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B48A3" w14:textId="140D27B8" w:rsidR="009C2E03" w:rsidRPr="00FB724C" w:rsidRDefault="009C2E03" w:rsidP="009C2E03">
      <w:pPr>
        <w:jc w:val="right"/>
        <w:rPr>
          <w:rFonts w:ascii="Arial" w:hAnsi="Arial" w:cs="Arial"/>
          <w:color w:val="FF0000"/>
          <w:sz w:val="22"/>
        </w:rPr>
      </w:pPr>
      <w:r w:rsidRPr="007A5AAB">
        <w:rPr>
          <w:rFonts w:ascii="Arial" w:hAnsi="Arial" w:cs="Arial"/>
          <w:sz w:val="22"/>
        </w:rPr>
        <w:t xml:space="preserve">Tczew, dnia </w:t>
      </w:r>
      <w:r w:rsidR="005168AC">
        <w:rPr>
          <w:rFonts w:ascii="Arial" w:hAnsi="Arial" w:cs="Arial"/>
          <w:sz w:val="22"/>
        </w:rPr>
        <w:t>11</w:t>
      </w:r>
      <w:r w:rsidRPr="009813F8">
        <w:rPr>
          <w:rFonts w:ascii="Arial" w:hAnsi="Arial" w:cs="Arial"/>
          <w:sz w:val="22"/>
        </w:rPr>
        <w:t>.</w:t>
      </w:r>
      <w:r w:rsidR="00072D78" w:rsidRPr="009813F8">
        <w:rPr>
          <w:rFonts w:ascii="Arial" w:hAnsi="Arial" w:cs="Arial"/>
          <w:sz w:val="22"/>
        </w:rPr>
        <w:t>0</w:t>
      </w:r>
      <w:r w:rsidR="009813F8" w:rsidRPr="009813F8">
        <w:rPr>
          <w:rFonts w:ascii="Arial" w:hAnsi="Arial" w:cs="Arial"/>
          <w:sz w:val="22"/>
        </w:rPr>
        <w:t>4</w:t>
      </w:r>
      <w:r w:rsidRPr="009813F8">
        <w:rPr>
          <w:rFonts w:ascii="Arial" w:hAnsi="Arial" w:cs="Arial"/>
          <w:sz w:val="22"/>
        </w:rPr>
        <w:t>.202</w:t>
      </w:r>
      <w:r w:rsidR="00072D78" w:rsidRPr="009813F8">
        <w:rPr>
          <w:rFonts w:ascii="Arial" w:hAnsi="Arial" w:cs="Arial"/>
          <w:sz w:val="22"/>
        </w:rPr>
        <w:t>3</w:t>
      </w:r>
      <w:r w:rsidRPr="009813F8">
        <w:rPr>
          <w:rFonts w:ascii="Arial" w:hAnsi="Arial" w:cs="Arial"/>
          <w:sz w:val="22"/>
        </w:rPr>
        <w:t xml:space="preserve"> r</w:t>
      </w:r>
      <w:r w:rsidRPr="00FB724C">
        <w:rPr>
          <w:rFonts w:ascii="Arial" w:hAnsi="Arial" w:cs="Arial"/>
          <w:color w:val="FF0000"/>
          <w:sz w:val="22"/>
        </w:rPr>
        <w:t xml:space="preserve">. </w:t>
      </w:r>
    </w:p>
    <w:p w14:paraId="08CE62D8" w14:textId="77777777" w:rsidR="009C2E03" w:rsidRPr="006066CD" w:rsidRDefault="009C2E03" w:rsidP="009C2E03">
      <w:pPr>
        <w:spacing w:line="288" w:lineRule="auto"/>
        <w:rPr>
          <w:rFonts w:ascii="Arial" w:hAnsi="Arial" w:cs="Arial"/>
          <w:b/>
          <w:sz w:val="22"/>
        </w:rPr>
      </w:pPr>
    </w:p>
    <w:p w14:paraId="70B2B2D6" w14:textId="77777777" w:rsidR="009C2E03" w:rsidRPr="00D426B3" w:rsidRDefault="009C2E03" w:rsidP="009C2E03">
      <w:pPr>
        <w:spacing w:line="288" w:lineRule="auto"/>
        <w:rPr>
          <w:rFonts w:ascii="Arial" w:hAnsi="Arial" w:cs="Arial"/>
          <w:b/>
          <w:sz w:val="6"/>
        </w:rPr>
      </w:pPr>
    </w:p>
    <w:p w14:paraId="1283A8B1" w14:textId="77777777" w:rsidR="006B768D" w:rsidRPr="004A3A06" w:rsidRDefault="006B768D" w:rsidP="009C2E03">
      <w:pPr>
        <w:spacing w:line="288" w:lineRule="auto"/>
        <w:rPr>
          <w:rFonts w:ascii="Arial" w:hAnsi="Arial" w:cs="Arial"/>
          <w:sz w:val="2"/>
        </w:rPr>
      </w:pPr>
    </w:p>
    <w:p w14:paraId="5FEB45F9" w14:textId="02E0AA13" w:rsidR="00653BAF" w:rsidRPr="00A23633" w:rsidRDefault="00653BAF" w:rsidP="00653BAF">
      <w:pPr>
        <w:spacing w:line="288" w:lineRule="auto"/>
        <w:rPr>
          <w:rFonts w:ascii="Arial" w:eastAsia="Arial Unicode MS" w:hAnsi="Arial" w:cs="Arial"/>
          <w:sz w:val="24"/>
          <w:szCs w:val="22"/>
        </w:rPr>
      </w:pPr>
      <w:r w:rsidRPr="00A23633">
        <w:rPr>
          <w:rFonts w:ascii="Arial" w:hAnsi="Arial" w:cs="Arial"/>
          <w:sz w:val="22"/>
        </w:rPr>
        <w:t>BZP.271.3.</w:t>
      </w:r>
      <w:r w:rsidR="00072D78" w:rsidRPr="00A23633">
        <w:rPr>
          <w:rFonts w:ascii="Arial" w:hAnsi="Arial" w:cs="Arial"/>
          <w:sz w:val="22"/>
        </w:rPr>
        <w:t>6</w:t>
      </w:r>
      <w:r w:rsidRPr="00A23633">
        <w:rPr>
          <w:rFonts w:ascii="Arial" w:hAnsi="Arial" w:cs="Arial"/>
          <w:sz w:val="22"/>
        </w:rPr>
        <w:t>.202</w:t>
      </w:r>
      <w:r w:rsidR="00072D78" w:rsidRPr="00A23633">
        <w:rPr>
          <w:rFonts w:ascii="Arial" w:hAnsi="Arial" w:cs="Arial"/>
          <w:sz w:val="22"/>
        </w:rPr>
        <w:t>3</w:t>
      </w:r>
      <w:r w:rsidRPr="00A23633">
        <w:rPr>
          <w:rFonts w:ascii="Arial" w:hAnsi="Arial" w:cs="Arial"/>
          <w:sz w:val="22"/>
        </w:rPr>
        <w:t>.</w:t>
      </w:r>
      <w:r w:rsidR="009813F8" w:rsidRPr="009813F8">
        <w:rPr>
          <w:rFonts w:ascii="Arial" w:hAnsi="Arial" w:cs="Arial"/>
          <w:sz w:val="22"/>
        </w:rPr>
        <w:t>1</w:t>
      </w:r>
      <w:r w:rsidR="005168AC">
        <w:rPr>
          <w:rFonts w:ascii="Arial" w:hAnsi="Arial" w:cs="Arial"/>
          <w:sz w:val="22"/>
        </w:rPr>
        <w:t>1</w:t>
      </w:r>
    </w:p>
    <w:p w14:paraId="5FE839B9" w14:textId="77777777" w:rsidR="00805239" w:rsidRDefault="00805239" w:rsidP="009C2E03">
      <w:pPr>
        <w:spacing w:line="288" w:lineRule="auto"/>
        <w:jc w:val="center"/>
        <w:rPr>
          <w:rFonts w:ascii="Arial" w:eastAsia="Arial Unicode MS" w:hAnsi="Arial" w:cs="Arial"/>
          <w:b/>
          <w:sz w:val="22"/>
          <w:szCs w:val="22"/>
        </w:rPr>
      </w:pPr>
    </w:p>
    <w:p w14:paraId="32F821DB" w14:textId="77777777" w:rsidR="005168AC" w:rsidRDefault="005168AC" w:rsidP="009C2E03">
      <w:pPr>
        <w:spacing w:line="288" w:lineRule="auto"/>
        <w:jc w:val="center"/>
        <w:rPr>
          <w:rFonts w:ascii="Arial" w:eastAsia="Arial Unicode MS" w:hAnsi="Arial" w:cs="Arial"/>
          <w:b/>
          <w:sz w:val="22"/>
          <w:szCs w:val="22"/>
        </w:rPr>
      </w:pPr>
    </w:p>
    <w:p w14:paraId="4E6B2FD3" w14:textId="0A9C59CB" w:rsidR="001C252E" w:rsidRPr="00072D78" w:rsidRDefault="00933443" w:rsidP="00CF5830">
      <w:pPr>
        <w:spacing w:line="288" w:lineRule="auto"/>
        <w:jc w:val="both"/>
        <w:rPr>
          <w:rFonts w:ascii="Arial" w:eastAsia="Calibri" w:hAnsi="Arial" w:cs="Arial"/>
          <w:b/>
          <w:bCs/>
          <w:sz w:val="6"/>
          <w:szCs w:val="22"/>
          <w:lang w:eastAsia="en-US"/>
        </w:rPr>
      </w:pPr>
      <w:r w:rsidRPr="00342106">
        <w:rPr>
          <w:rFonts w:ascii="Arial" w:hAnsi="Arial" w:cs="Arial"/>
          <w:b/>
          <w:color w:val="000000"/>
          <w:sz w:val="22"/>
          <w:szCs w:val="22"/>
        </w:rPr>
        <w:t>Dotyczy postępowania prowadzonego w trybie przetargu nieograniczonego na:</w:t>
      </w:r>
      <w:r w:rsidRPr="00933443">
        <w:rPr>
          <w:rFonts w:ascii="Arial" w:eastAsia="Calibri" w:hAnsi="Arial" w:cs="Arial"/>
        </w:rPr>
        <w:t xml:space="preserve"> </w:t>
      </w:r>
      <w:bookmarkStart w:id="0" w:name="_Hlk129158643"/>
      <w:bookmarkStart w:id="1" w:name="_Hlk129340451"/>
      <w:r w:rsidR="00072D78" w:rsidRPr="00072D78">
        <w:rPr>
          <w:rFonts w:ascii="Arial" w:hAnsi="Arial" w:cs="Arial"/>
          <w:b/>
          <w:bCs/>
          <w:sz w:val="22"/>
        </w:rPr>
        <w:t>Zaprojektowanie i realizację zadania pn. „Aktywny Tczew – rozwój infrastruktury sportowo-rekreacyjnej poprzez budowę kompleksu basenowego</w:t>
      </w:r>
      <w:bookmarkEnd w:id="0"/>
      <w:r w:rsidR="00072D78" w:rsidRPr="00072D78">
        <w:rPr>
          <w:rFonts w:ascii="Arial" w:hAnsi="Arial" w:cs="Arial"/>
          <w:b/>
          <w:bCs/>
          <w:sz w:val="22"/>
          <w:szCs w:val="22"/>
        </w:rPr>
        <w:t>”</w:t>
      </w:r>
      <w:bookmarkEnd w:id="1"/>
      <w:r w:rsidR="006B768D" w:rsidRPr="00072D78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</w:p>
    <w:p w14:paraId="0116A100" w14:textId="77777777" w:rsidR="00CF5830" w:rsidRDefault="00CF5830" w:rsidP="00CF5830">
      <w:pPr>
        <w:spacing w:line="288" w:lineRule="auto"/>
        <w:jc w:val="both"/>
        <w:rPr>
          <w:rFonts w:ascii="Arial" w:eastAsia="Calibri" w:hAnsi="Arial" w:cs="Arial"/>
          <w:sz w:val="6"/>
          <w:szCs w:val="22"/>
          <w:lang w:eastAsia="en-US"/>
        </w:rPr>
      </w:pPr>
    </w:p>
    <w:p w14:paraId="5C2B2D54" w14:textId="77777777" w:rsidR="00CF5830" w:rsidRPr="009813F8" w:rsidRDefault="00CF5830" w:rsidP="00CF5830">
      <w:pPr>
        <w:spacing w:line="288" w:lineRule="auto"/>
        <w:jc w:val="both"/>
        <w:rPr>
          <w:rFonts w:ascii="Arial" w:eastAsia="Calibri" w:hAnsi="Arial" w:cs="Arial"/>
          <w:sz w:val="12"/>
          <w:szCs w:val="32"/>
          <w:lang w:eastAsia="en-US"/>
        </w:rPr>
      </w:pPr>
    </w:p>
    <w:p w14:paraId="7F76CF6C" w14:textId="77777777" w:rsidR="001C252E" w:rsidRPr="001C252E" w:rsidRDefault="0076460B" w:rsidP="001C252E">
      <w:pPr>
        <w:spacing w:after="200" w:line="288" w:lineRule="auto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 Unicode MS" w:hAnsi="Arial" w:cs="Arial"/>
          <w:sz w:val="22"/>
          <w:szCs w:val="22"/>
        </w:rPr>
        <w:t>Do Zamawiaj</w:t>
      </w:r>
      <w:r w:rsidR="00A35F9D">
        <w:rPr>
          <w:rFonts w:ascii="Arial" w:eastAsia="Arial Unicode MS" w:hAnsi="Arial" w:cs="Arial"/>
          <w:sz w:val="22"/>
          <w:szCs w:val="22"/>
        </w:rPr>
        <w:t xml:space="preserve">ącego wpłynęły pisemne zapytania od </w:t>
      </w:r>
      <w:r w:rsidR="00A35F9D" w:rsidRPr="00A23633">
        <w:rPr>
          <w:rFonts w:ascii="Arial" w:eastAsia="Arial Unicode MS" w:hAnsi="Arial" w:cs="Arial"/>
          <w:sz w:val="22"/>
          <w:szCs w:val="22"/>
        </w:rPr>
        <w:t>Wykonawców</w:t>
      </w:r>
      <w:r w:rsidR="001C252E" w:rsidRPr="00B34979">
        <w:rPr>
          <w:rFonts w:ascii="Arial" w:eastAsia="Arial Unicode MS" w:hAnsi="Arial" w:cs="Arial"/>
          <w:sz w:val="22"/>
          <w:szCs w:val="22"/>
        </w:rPr>
        <w:t xml:space="preserve"> dotyczące przedmiotowego postępowania. Poniżej przedstawiam </w:t>
      </w:r>
      <w:r w:rsidR="00A35F9D">
        <w:rPr>
          <w:rFonts w:ascii="Arial" w:eastAsia="Arial Unicode MS" w:hAnsi="Arial" w:cs="Arial"/>
          <w:sz w:val="22"/>
          <w:szCs w:val="22"/>
        </w:rPr>
        <w:t>ich treść wraz z udzielonymi</w:t>
      </w:r>
      <w:r w:rsidR="001C252E" w:rsidRPr="00B34979">
        <w:rPr>
          <w:rFonts w:ascii="Arial" w:eastAsia="Arial Unicode MS" w:hAnsi="Arial" w:cs="Arial"/>
          <w:sz w:val="22"/>
          <w:szCs w:val="22"/>
        </w:rPr>
        <w:t xml:space="preserve"> przez </w:t>
      </w:r>
      <w:r w:rsidR="00A35F9D">
        <w:rPr>
          <w:rFonts w:ascii="Arial" w:eastAsia="Arial Unicode MS" w:hAnsi="Arial" w:cs="Arial"/>
          <w:sz w:val="22"/>
          <w:szCs w:val="22"/>
        </w:rPr>
        <w:t>Zamawiającego odpowiedziami</w:t>
      </w:r>
      <w:r w:rsidR="001C252E" w:rsidRPr="00B34979">
        <w:rPr>
          <w:rFonts w:ascii="Arial" w:eastAsia="Arial Unicode MS" w:hAnsi="Arial" w:cs="Arial"/>
          <w:sz w:val="22"/>
          <w:szCs w:val="22"/>
        </w:rPr>
        <w:t>.</w:t>
      </w:r>
    </w:p>
    <w:p w14:paraId="3097E76D" w14:textId="49FCB952" w:rsidR="002015EB" w:rsidRPr="002015EB" w:rsidRDefault="002A2018" w:rsidP="002015EB">
      <w:pPr>
        <w:spacing w:line="288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2A2018">
        <w:rPr>
          <w:rFonts w:ascii="Arial" w:eastAsia="Calibri" w:hAnsi="Arial" w:cs="Arial"/>
          <w:b/>
          <w:bCs/>
          <w:sz w:val="22"/>
          <w:szCs w:val="22"/>
          <w:lang w:eastAsia="en-US"/>
        </w:rPr>
        <w:t>Pytanie nr 1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:</w:t>
      </w:r>
    </w:p>
    <w:p w14:paraId="4E960D2C" w14:textId="0D59CF58" w:rsidR="002015EB" w:rsidRPr="002015EB" w:rsidRDefault="002015EB" w:rsidP="002A2018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Prosimy o informację czy należy uwzględnić wymianę paneli elewacyjnych na frontowej ścianie budynku fitness? Jeśli tak to prosimy o informację z czego są one wykonane? </w:t>
      </w:r>
    </w:p>
    <w:p w14:paraId="6D84433F" w14:textId="497413E6" w:rsidR="002015EB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2B304D0" wp14:editId="4B47BDCA">
            <wp:simplePos x="0" y="0"/>
            <wp:positionH relativeFrom="column">
              <wp:posOffset>38100</wp:posOffset>
            </wp:positionH>
            <wp:positionV relativeFrom="paragraph">
              <wp:posOffset>289560</wp:posOffset>
            </wp:positionV>
            <wp:extent cx="2100625" cy="2548255"/>
            <wp:effectExtent l="0" t="0" r="0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2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5EB" w:rsidRPr="002015EB">
        <w:rPr>
          <w:rFonts w:ascii="Arial" w:eastAsia="Calibri" w:hAnsi="Arial" w:cs="Arial"/>
          <w:sz w:val="22"/>
          <w:szCs w:val="22"/>
          <w:lang w:eastAsia="en-US"/>
        </w:rPr>
        <w:br w:type="textWrapping" w:clear="all"/>
      </w:r>
    </w:p>
    <w:p w14:paraId="75782167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60172970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0030D784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67A43B99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6B66DC0F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1910903F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1860D0D3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5D74ABF1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59F85A06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1E5057BD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1B317395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5276C3EB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0BB9A997" w14:textId="77777777" w:rsidR="005168AC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130022E8" w14:textId="77777777" w:rsidR="005168AC" w:rsidRPr="002015EB" w:rsidRDefault="005168AC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50C48ED4" w14:textId="011CD3F9" w:rsidR="002A2018" w:rsidRPr="002A2018" w:rsidRDefault="002A2018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2A2018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0614C82B" w14:textId="288350EE" w:rsidR="002015EB" w:rsidRP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Zamawiający wskazuje konieczność wymiany paneli elewacyjnych na tablice tematyczne zgodnie z rys. A9 Projektu Termomodernizacji:</w:t>
      </w:r>
    </w:p>
    <w:p w14:paraId="664FCBE5" w14:textId="77777777" w:rsidR="002015EB" w:rsidRDefault="002015EB" w:rsidP="002A2018">
      <w:pPr>
        <w:spacing w:line="288" w:lineRule="auto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iCs/>
          <w:sz w:val="22"/>
          <w:szCs w:val="22"/>
          <w:lang w:eastAsia="en-US"/>
        </w:rPr>
        <w:t xml:space="preserve">Na elewacji frontowej siłowni - tablice tematyczne o działalności </w:t>
      </w:r>
      <w:proofErr w:type="spellStart"/>
      <w:r w:rsidRPr="002015EB">
        <w:rPr>
          <w:rFonts w:ascii="Arial" w:eastAsia="Calibri" w:hAnsi="Arial" w:cs="Arial"/>
          <w:iCs/>
          <w:sz w:val="22"/>
          <w:szCs w:val="22"/>
          <w:lang w:eastAsia="en-US"/>
        </w:rPr>
        <w:t>TCSiR</w:t>
      </w:r>
      <w:proofErr w:type="spellEnd"/>
      <w:r w:rsidRPr="002015EB">
        <w:rPr>
          <w:rFonts w:ascii="Arial" w:eastAsia="Calibri" w:hAnsi="Arial" w:cs="Arial"/>
          <w:iCs/>
          <w:sz w:val="22"/>
          <w:szCs w:val="22"/>
          <w:lang w:eastAsia="en-US"/>
        </w:rPr>
        <w:t xml:space="preserve"> - szkło hartowane, mocowane na śruby.</w:t>
      </w:r>
    </w:p>
    <w:p w14:paraId="5F89ABFF" w14:textId="77777777" w:rsidR="002A2018" w:rsidRPr="002A2018" w:rsidRDefault="002A2018" w:rsidP="002A2018">
      <w:pPr>
        <w:spacing w:line="288" w:lineRule="auto"/>
        <w:jc w:val="both"/>
        <w:rPr>
          <w:rFonts w:ascii="Arial" w:eastAsia="Calibri" w:hAnsi="Arial" w:cs="Arial"/>
          <w:iCs/>
          <w:sz w:val="16"/>
          <w:szCs w:val="16"/>
          <w:lang w:eastAsia="en-US"/>
        </w:rPr>
      </w:pPr>
    </w:p>
    <w:p w14:paraId="4E7E94AE" w14:textId="446B863D" w:rsidR="002A2018" w:rsidRPr="002015EB" w:rsidRDefault="002A2018" w:rsidP="002A2018">
      <w:pPr>
        <w:spacing w:line="288" w:lineRule="auto"/>
        <w:jc w:val="both"/>
        <w:rPr>
          <w:rFonts w:ascii="Arial" w:eastAsia="Calibri" w:hAnsi="Arial" w:cs="Arial"/>
          <w:b/>
          <w:bCs/>
          <w:iCs/>
          <w:sz w:val="22"/>
          <w:szCs w:val="22"/>
          <w:lang w:eastAsia="en-US"/>
        </w:rPr>
      </w:pPr>
      <w:r w:rsidRPr="002A2018">
        <w:rPr>
          <w:rFonts w:ascii="Arial" w:eastAsia="Calibri" w:hAnsi="Arial" w:cs="Arial"/>
          <w:b/>
          <w:bCs/>
          <w:iCs/>
          <w:sz w:val="22"/>
          <w:szCs w:val="22"/>
          <w:lang w:eastAsia="en-US"/>
        </w:rPr>
        <w:t>Pytanie nr 2</w:t>
      </w:r>
    </w:p>
    <w:p w14:paraId="1E4E0BD3" w14:textId="3C2A3671" w:rsidR="002015EB" w:rsidRP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Prosimy o potwierdzenie, że opłaty administracyjne za wycinkę drzew pokryje Zamawiający? </w:t>
      </w:r>
    </w:p>
    <w:p w14:paraId="0F49064F" w14:textId="77777777" w:rsidR="002A2018" w:rsidRPr="002A2018" w:rsidRDefault="002A2018" w:rsidP="002015EB">
      <w:pPr>
        <w:spacing w:line="288" w:lineRule="auto"/>
        <w:rPr>
          <w:rFonts w:ascii="Arial" w:eastAsia="Calibri" w:hAnsi="Arial" w:cs="Arial"/>
          <w:sz w:val="14"/>
          <w:szCs w:val="14"/>
          <w:lang w:eastAsia="en-US"/>
        </w:rPr>
      </w:pPr>
    </w:p>
    <w:p w14:paraId="7BB90275" w14:textId="4B6713C5" w:rsidR="002A2018" w:rsidRPr="002A2018" w:rsidRDefault="002A2018" w:rsidP="002015EB">
      <w:pPr>
        <w:spacing w:line="288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2A2018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33286C41" w14:textId="1EDDCCBA" w:rsidR="002015EB" w:rsidRPr="002015EB" w:rsidRDefault="002015EB" w:rsidP="005168AC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Zamawiający informuje, że zgodnie z §</w:t>
      </w:r>
      <w:r w:rsidR="007F18C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E153FB">
        <w:rPr>
          <w:rFonts w:ascii="Arial" w:eastAsia="Calibri" w:hAnsi="Arial" w:cs="Arial"/>
          <w:sz w:val="22"/>
          <w:szCs w:val="22"/>
          <w:lang w:eastAsia="en-US"/>
        </w:rPr>
        <w:t>2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ust. 3 pkt 3 </w:t>
      </w:r>
      <w:r w:rsidR="007F18CA">
        <w:rPr>
          <w:rFonts w:ascii="Arial" w:eastAsia="Calibri" w:hAnsi="Arial" w:cs="Arial"/>
          <w:sz w:val="22"/>
          <w:szCs w:val="22"/>
          <w:lang w:eastAsia="en-US"/>
        </w:rPr>
        <w:t>Projektowanych postanowień umowy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0A91B23B" w14:textId="77777777" w:rsidR="007F18CA" w:rsidRPr="007F18CA" w:rsidRDefault="007F18CA" w:rsidP="002015EB">
      <w:pPr>
        <w:widowControl w:val="0"/>
        <w:tabs>
          <w:tab w:val="left" w:pos="284"/>
          <w:tab w:val="left" w:pos="993"/>
        </w:tabs>
        <w:spacing w:line="288" w:lineRule="auto"/>
        <w:ind w:right="108"/>
        <w:jc w:val="both"/>
        <w:rPr>
          <w:rFonts w:ascii="Arial" w:eastAsia="Calibri" w:hAnsi="Arial" w:cs="Arial"/>
          <w:sz w:val="12"/>
          <w:szCs w:val="12"/>
          <w:lang w:eastAsia="en-US"/>
        </w:rPr>
      </w:pPr>
    </w:p>
    <w:p w14:paraId="30CDC1D8" w14:textId="1631AB9F" w:rsidR="002015EB" w:rsidRPr="002015EB" w:rsidRDefault="002015EB" w:rsidP="002015EB">
      <w:pPr>
        <w:widowControl w:val="0"/>
        <w:tabs>
          <w:tab w:val="left" w:pos="284"/>
          <w:tab w:val="left" w:pos="993"/>
        </w:tabs>
        <w:spacing w:line="288" w:lineRule="auto"/>
        <w:ind w:right="108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Przedmiot zamówienia obejmuje ponadto wykonanie, w ramach ceny ofertowej, wszelkich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lastRenderedPageBreak/>
        <w:t>koniecznych prac pomocniczych i towarzyszących, jak również robót tymczasowych oraz innych prac niezbędnych dla realizacji przedmiotu zamówienia oraz przystąpienie do jego użytkowania,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br/>
        <w:t>w szczególności:</w:t>
      </w:r>
    </w:p>
    <w:p w14:paraId="60925934" w14:textId="77777777" w:rsidR="002015EB" w:rsidRPr="002015EB" w:rsidRDefault="002015EB" w:rsidP="002015EB">
      <w:pPr>
        <w:spacing w:line="288" w:lineRule="auto"/>
        <w:rPr>
          <w:rFonts w:ascii="Arial" w:eastAsia="Calibri" w:hAnsi="Arial" w:cs="Arial"/>
          <w:sz w:val="8"/>
          <w:szCs w:val="8"/>
          <w:lang w:eastAsia="en-US"/>
        </w:rPr>
      </w:pPr>
    </w:p>
    <w:p w14:paraId="697502A5" w14:textId="77777777" w:rsidR="002015EB" w:rsidRPr="002015EB" w:rsidRDefault="002015EB" w:rsidP="002015EB">
      <w:pPr>
        <w:widowControl w:val="0"/>
        <w:numPr>
          <w:ilvl w:val="0"/>
          <w:numId w:val="41"/>
        </w:numPr>
        <w:tabs>
          <w:tab w:val="left" w:pos="851"/>
        </w:tabs>
        <w:spacing w:line="288" w:lineRule="auto"/>
        <w:ind w:left="426" w:right="108" w:hanging="426"/>
        <w:jc w:val="both"/>
        <w:rPr>
          <w:rFonts w:ascii="Arial" w:hAnsi="Arial" w:cs="Arial"/>
          <w:sz w:val="22"/>
          <w:szCs w:val="22"/>
          <w:lang w:eastAsia="en-US"/>
        </w:rPr>
      </w:pPr>
      <w:r w:rsidRPr="002015EB">
        <w:rPr>
          <w:rFonts w:ascii="Arial" w:hAnsi="Arial" w:cs="Arial"/>
          <w:sz w:val="22"/>
          <w:szCs w:val="22"/>
          <w:lang w:eastAsia="en-US"/>
        </w:rPr>
        <w:t>Wykonanie lub pozyskanie we własnym zakresie oraz poniesienie kosztów:</w:t>
      </w:r>
    </w:p>
    <w:p w14:paraId="48F35D37" w14:textId="77777777" w:rsidR="002015EB" w:rsidRPr="002015EB" w:rsidRDefault="002015EB" w:rsidP="002015EB">
      <w:pPr>
        <w:widowControl w:val="0"/>
        <w:numPr>
          <w:ilvl w:val="3"/>
          <w:numId w:val="40"/>
        </w:numPr>
        <w:spacing w:line="288" w:lineRule="auto"/>
        <w:ind w:left="709" w:right="108" w:hanging="283"/>
        <w:jc w:val="both"/>
        <w:rPr>
          <w:rFonts w:ascii="Arial" w:hAnsi="Arial" w:cs="Arial"/>
          <w:sz w:val="22"/>
          <w:szCs w:val="22"/>
          <w:lang w:eastAsia="en-US"/>
        </w:rPr>
      </w:pPr>
      <w:r w:rsidRPr="002015EB">
        <w:rPr>
          <w:rFonts w:ascii="Arial" w:hAnsi="Arial" w:cs="Arial"/>
          <w:sz w:val="22"/>
          <w:szCs w:val="22"/>
          <w:lang w:eastAsia="en-US"/>
        </w:rPr>
        <w:t>uzgodnień, opinii, decyzji, analiz, badań itp., niezbędnych do realizacji Robót;</w:t>
      </w:r>
    </w:p>
    <w:p w14:paraId="3B4BE8B0" w14:textId="77777777" w:rsidR="002015EB" w:rsidRPr="002015EB" w:rsidRDefault="002015EB" w:rsidP="002015EB">
      <w:pPr>
        <w:widowControl w:val="0"/>
        <w:numPr>
          <w:ilvl w:val="3"/>
          <w:numId w:val="40"/>
        </w:numPr>
        <w:spacing w:line="288" w:lineRule="auto"/>
        <w:ind w:left="709" w:right="108" w:hanging="283"/>
        <w:jc w:val="both"/>
        <w:rPr>
          <w:rFonts w:ascii="Arial" w:hAnsi="Arial" w:cs="Arial"/>
          <w:sz w:val="22"/>
          <w:szCs w:val="22"/>
          <w:lang w:eastAsia="en-US"/>
        </w:rPr>
      </w:pPr>
      <w:r w:rsidRPr="002015EB">
        <w:rPr>
          <w:rFonts w:ascii="Arial" w:hAnsi="Arial" w:cs="Arial"/>
          <w:sz w:val="22"/>
          <w:szCs w:val="22"/>
          <w:lang w:eastAsia="en-US"/>
        </w:rPr>
        <w:t>projektów zmiany organizacji ruchu na czas prowadzenia robót, uzyskanie niezbędnych opinii organów, zatwierdzenie projektu przez organ zarządzający ruchem, jeżeli będzie to konieczne,</w:t>
      </w:r>
    </w:p>
    <w:p w14:paraId="6A2A7C61" w14:textId="77777777" w:rsidR="002015EB" w:rsidRPr="002015EB" w:rsidRDefault="002015EB" w:rsidP="002015EB">
      <w:pPr>
        <w:widowControl w:val="0"/>
        <w:numPr>
          <w:ilvl w:val="3"/>
          <w:numId w:val="40"/>
        </w:numPr>
        <w:spacing w:line="288" w:lineRule="auto"/>
        <w:ind w:left="709" w:right="108" w:hanging="283"/>
        <w:jc w:val="both"/>
        <w:rPr>
          <w:rFonts w:ascii="Arial" w:hAnsi="Arial" w:cs="Arial"/>
          <w:sz w:val="22"/>
          <w:szCs w:val="22"/>
          <w:lang w:eastAsia="en-US"/>
        </w:rPr>
      </w:pPr>
      <w:r w:rsidRPr="002015EB">
        <w:rPr>
          <w:rFonts w:ascii="Arial" w:hAnsi="Arial" w:cs="Arial"/>
          <w:sz w:val="22"/>
          <w:szCs w:val="22"/>
          <w:lang w:eastAsia="en-US"/>
        </w:rPr>
        <w:t>innych opracowań, prac i badań wymaganych PFU lub dokumentacją projektową,</w:t>
      </w:r>
    </w:p>
    <w:p w14:paraId="7AF28A46" w14:textId="77777777" w:rsidR="002015EB" w:rsidRPr="002015EB" w:rsidRDefault="002015EB" w:rsidP="002015EB">
      <w:pPr>
        <w:widowControl w:val="0"/>
        <w:numPr>
          <w:ilvl w:val="3"/>
          <w:numId w:val="40"/>
        </w:numPr>
        <w:spacing w:line="288" w:lineRule="auto"/>
        <w:ind w:left="709" w:right="108" w:hanging="283"/>
        <w:jc w:val="both"/>
        <w:rPr>
          <w:rFonts w:ascii="Arial" w:hAnsi="Arial" w:cs="Arial"/>
          <w:sz w:val="22"/>
          <w:szCs w:val="22"/>
          <w:lang w:eastAsia="en-US"/>
        </w:rPr>
      </w:pPr>
      <w:r w:rsidRPr="002015EB">
        <w:rPr>
          <w:rFonts w:ascii="Arial" w:hAnsi="Arial" w:cs="Arial"/>
          <w:sz w:val="22"/>
          <w:szCs w:val="22"/>
          <w:lang w:eastAsia="en-US"/>
        </w:rPr>
        <w:t>dokumentacji powykonawczej z naniesionymi zmianami dokonanymi w trakcie budowy, potwierdzonymi przez projektanta, kierownika budowy,</w:t>
      </w:r>
    </w:p>
    <w:p w14:paraId="45AF94FE" w14:textId="77777777" w:rsidR="002015EB" w:rsidRPr="002015EB" w:rsidRDefault="002015EB" w:rsidP="002015EB">
      <w:pPr>
        <w:widowControl w:val="0"/>
        <w:numPr>
          <w:ilvl w:val="3"/>
          <w:numId w:val="40"/>
        </w:numPr>
        <w:spacing w:line="288" w:lineRule="auto"/>
        <w:ind w:left="709" w:right="108" w:hanging="283"/>
        <w:jc w:val="both"/>
        <w:rPr>
          <w:rFonts w:ascii="Arial" w:hAnsi="Arial" w:cs="Arial"/>
          <w:sz w:val="22"/>
          <w:szCs w:val="22"/>
          <w:lang w:eastAsia="en-US"/>
        </w:rPr>
      </w:pPr>
      <w:r w:rsidRPr="002015EB">
        <w:rPr>
          <w:rFonts w:ascii="Arial" w:hAnsi="Arial" w:cs="Arial"/>
          <w:sz w:val="22"/>
          <w:szCs w:val="22"/>
          <w:lang w:eastAsia="en-US"/>
        </w:rPr>
        <w:t>zorganizowania i przeprowadzenia niezbędnych prób, pomiarów, badań i sprawdzeń, które są niezbędne do wykonania przedmiotu zamówienia,</w:t>
      </w:r>
    </w:p>
    <w:p w14:paraId="7BF3ADF6" w14:textId="77777777" w:rsidR="002015EB" w:rsidRPr="002015EB" w:rsidRDefault="002015EB" w:rsidP="002015EB">
      <w:pPr>
        <w:widowControl w:val="0"/>
        <w:numPr>
          <w:ilvl w:val="3"/>
          <w:numId w:val="40"/>
        </w:numPr>
        <w:spacing w:line="288" w:lineRule="auto"/>
        <w:ind w:left="709" w:right="108" w:hanging="283"/>
        <w:jc w:val="both"/>
        <w:rPr>
          <w:rFonts w:ascii="Arial" w:hAnsi="Arial" w:cs="Arial"/>
          <w:sz w:val="22"/>
          <w:szCs w:val="22"/>
          <w:lang w:eastAsia="en-US"/>
        </w:rPr>
      </w:pPr>
      <w:r w:rsidRPr="002015EB">
        <w:rPr>
          <w:rFonts w:ascii="Arial" w:hAnsi="Arial" w:cs="Arial"/>
          <w:sz w:val="22"/>
          <w:szCs w:val="22"/>
          <w:lang w:eastAsia="en-US"/>
        </w:rPr>
        <w:t>zapewnienia pełnej obsługi geodezyjnej wraz z wykonaniem inwentaryzacji geodezyjnej powykonawczej.</w:t>
      </w:r>
    </w:p>
    <w:p w14:paraId="4E65A077" w14:textId="77777777" w:rsidR="002015EB" w:rsidRDefault="002015EB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4811B0ED" w14:textId="186ACD13" w:rsidR="007F18CA" w:rsidRPr="002015EB" w:rsidRDefault="007F18CA" w:rsidP="002015EB">
      <w:pPr>
        <w:spacing w:line="288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F18CA">
        <w:rPr>
          <w:rFonts w:ascii="Arial" w:eastAsia="Calibri" w:hAnsi="Arial" w:cs="Arial"/>
          <w:b/>
          <w:bCs/>
          <w:sz w:val="22"/>
          <w:szCs w:val="22"/>
          <w:lang w:eastAsia="en-US"/>
        </w:rPr>
        <w:t>Pytanie nr 3:</w:t>
      </w:r>
    </w:p>
    <w:p w14:paraId="2BC9D6DD" w14:textId="5DB5CB14" w:rsidR="002015EB" w:rsidRPr="002015EB" w:rsidRDefault="002015EB" w:rsidP="007F18CA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Prosimy o udostępnienie dokumentacji projektowej budynku istniejącego – projektu konstrukcji</w:t>
      </w:r>
      <w:r w:rsidR="007F18C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z uwzględnieniem fundamentów i rzędnych budynku. </w:t>
      </w:r>
    </w:p>
    <w:p w14:paraId="0B30C3A3" w14:textId="77777777" w:rsidR="007F18CA" w:rsidRPr="007F18CA" w:rsidRDefault="007F18CA" w:rsidP="002015EB">
      <w:pPr>
        <w:spacing w:line="288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14:paraId="4195881C" w14:textId="43A86913" w:rsidR="007F18CA" w:rsidRPr="007F18CA" w:rsidRDefault="007F18CA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F18CA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42115D27" w14:textId="77777777" w:rsidR="007F18CA" w:rsidRPr="002015EB" w:rsidRDefault="007F18CA" w:rsidP="007F18CA">
      <w:pPr>
        <w:spacing w:line="288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Zamawiający nie dysponuje ww. dokumentacją.</w:t>
      </w:r>
    </w:p>
    <w:p w14:paraId="53A2AB17" w14:textId="77777777" w:rsidR="007F18CA" w:rsidRDefault="007F18CA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B1EB271" w14:textId="5B1ED7A4" w:rsidR="007F18CA" w:rsidRPr="007F18CA" w:rsidRDefault="007F18CA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F18CA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Pytanie nr 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4</w:t>
      </w:r>
    </w:p>
    <w:p w14:paraId="5A3170A2" w14:textId="670DAEDB" w:rsidR="002015EB" w:rsidRP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Jaka jest rzędna zera budynku </w:t>
      </w:r>
      <w:proofErr w:type="spellStart"/>
      <w:r w:rsidRPr="002015EB">
        <w:rPr>
          <w:rFonts w:ascii="Arial" w:eastAsia="Calibri" w:hAnsi="Arial" w:cs="Arial"/>
          <w:sz w:val="22"/>
          <w:szCs w:val="22"/>
          <w:lang w:eastAsia="en-US"/>
        </w:rPr>
        <w:t>TCSiR</w:t>
      </w:r>
      <w:proofErr w:type="spellEnd"/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oraz budynku projektowanego? </w:t>
      </w:r>
    </w:p>
    <w:p w14:paraId="18206E08" w14:textId="77777777" w:rsidR="007F18CA" w:rsidRPr="007F18CA" w:rsidRDefault="007F18CA" w:rsidP="002015EB">
      <w:pPr>
        <w:spacing w:line="288" w:lineRule="auto"/>
        <w:ind w:left="284" w:hanging="284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14:paraId="7393D1CC" w14:textId="5D1603E9" w:rsidR="007F18CA" w:rsidRPr="007F18CA" w:rsidRDefault="007F18CA" w:rsidP="002015EB">
      <w:pPr>
        <w:spacing w:line="288" w:lineRule="auto"/>
        <w:ind w:left="284" w:hanging="284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F18CA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35BAEC1E" w14:textId="2F29D9C3" w:rsidR="002015EB" w:rsidRDefault="002015EB" w:rsidP="007F18CA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Zamawiający nie posiada takich informacji.</w:t>
      </w:r>
    </w:p>
    <w:p w14:paraId="096C61DB" w14:textId="77777777" w:rsidR="007F18CA" w:rsidRDefault="007F18CA" w:rsidP="007F18CA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5949EBD" w14:textId="69F80C1F" w:rsidR="007F18CA" w:rsidRPr="002015EB" w:rsidRDefault="007F18CA" w:rsidP="007F18CA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F18CA">
        <w:rPr>
          <w:rFonts w:ascii="Arial" w:eastAsia="Calibri" w:hAnsi="Arial" w:cs="Arial"/>
          <w:b/>
          <w:bCs/>
          <w:sz w:val="22"/>
          <w:szCs w:val="22"/>
          <w:lang w:eastAsia="en-US"/>
        </w:rPr>
        <w:t>Pytanie nr 5</w:t>
      </w:r>
    </w:p>
    <w:p w14:paraId="5F00F8A3" w14:textId="7AB1B5E5" w:rsidR="002015EB" w:rsidRPr="002015EB" w:rsidRDefault="002015EB" w:rsidP="007F18CA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Prosimy o umożliwienie wejścia do budynku </w:t>
      </w:r>
      <w:proofErr w:type="spellStart"/>
      <w:r w:rsidRPr="002015EB">
        <w:rPr>
          <w:rFonts w:ascii="Arial" w:eastAsia="Calibri" w:hAnsi="Arial" w:cs="Arial"/>
          <w:sz w:val="22"/>
          <w:szCs w:val="22"/>
          <w:lang w:eastAsia="en-US"/>
        </w:rPr>
        <w:t>TCSiR</w:t>
      </w:r>
      <w:proofErr w:type="spellEnd"/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z udostępnieniem miejsc, w których należy wykonać prace wymienione w OPZ – poddasze, </w:t>
      </w:r>
      <w:proofErr w:type="spellStart"/>
      <w:r w:rsidRPr="002015EB">
        <w:rPr>
          <w:rFonts w:ascii="Arial" w:eastAsia="Calibri" w:hAnsi="Arial" w:cs="Arial"/>
          <w:sz w:val="22"/>
          <w:szCs w:val="22"/>
          <w:lang w:eastAsia="en-US"/>
        </w:rPr>
        <w:t>podbasenie</w:t>
      </w:r>
      <w:proofErr w:type="spellEnd"/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., toalety i pomieszczenia obsługi poddawane przebudowie. </w:t>
      </w:r>
    </w:p>
    <w:p w14:paraId="128934E4" w14:textId="77777777" w:rsidR="007F18CA" w:rsidRPr="007F18CA" w:rsidRDefault="007F18CA" w:rsidP="002015EB">
      <w:pPr>
        <w:spacing w:line="288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14:paraId="14D22047" w14:textId="5D7E3546" w:rsidR="007F18CA" w:rsidRPr="007F18CA" w:rsidRDefault="007F18CA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F18CA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434F78D4" w14:textId="34BEBFD5" w:rsid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Zamawiający nie planuje zorganizowania wizji lokalnej na terenie inwestycji, na co wskazują zapisy SWZ. Gdyby w niniejszym postępowaniu przewidziano taką możliwość, Zamawiający  w treści SWZ zawarłby taką informację, do czego jest zobowiązany na podstawie art. 134 ust. 2 pkt 9  ustawy </w:t>
      </w:r>
      <w:proofErr w:type="spellStart"/>
      <w:r w:rsidRPr="002015EB">
        <w:rPr>
          <w:rFonts w:ascii="Arial" w:eastAsia="Calibri" w:hAnsi="Arial" w:cs="Arial"/>
          <w:sz w:val="22"/>
          <w:szCs w:val="22"/>
          <w:lang w:eastAsia="en-US"/>
        </w:rPr>
        <w:t>Pzp</w:t>
      </w:r>
      <w:proofErr w:type="spellEnd"/>
      <w:r w:rsidRPr="002015EB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0AAE757E" w14:textId="77777777" w:rsidR="007F18CA" w:rsidRDefault="007F18CA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BE1B324" w14:textId="77777777" w:rsidR="005168AC" w:rsidRDefault="005168AC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E829382" w14:textId="77777777" w:rsidR="005168AC" w:rsidRDefault="005168AC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7B2A9CB" w14:textId="77777777" w:rsidR="005168AC" w:rsidRDefault="005168AC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DFA5E97" w14:textId="1373B4DC" w:rsidR="007F18CA" w:rsidRPr="002015EB" w:rsidRDefault="007F18CA" w:rsidP="002015EB">
      <w:pPr>
        <w:spacing w:line="288" w:lineRule="auto"/>
        <w:jc w:val="both"/>
        <w:rPr>
          <w:rFonts w:ascii="Arial" w:eastAsia="Calibri" w:hAnsi="Arial" w:cs="Arial"/>
          <w:b/>
          <w:bCs/>
          <w:color w:val="FF0000"/>
          <w:sz w:val="22"/>
          <w:szCs w:val="22"/>
          <w:lang w:eastAsia="en-US"/>
        </w:rPr>
      </w:pPr>
      <w:r w:rsidRPr="007F18CA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Pytanie nr 6</w:t>
      </w:r>
    </w:p>
    <w:p w14:paraId="5ADB4145" w14:textId="2D2E80CA" w:rsidR="002015EB" w:rsidRPr="002015EB" w:rsidRDefault="002015EB" w:rsidP="007F18CA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Czy w trakcie prac termomodernizacyjnych budynku </w:t>
      </w:r>
      <w:proofErr w:type="spellStart"/>
      <w:r w:rsidRPr="002015EB">
        <w:rPr>
          <w:rFonts w:ascii="Arial" w:eastAsia="Calibri" w:hAnsi="Arial" w:cs="Arial"/>
          <w:sz w:val="22"/>
          <w:szCs w:val="22"/>
          <w:lang w:eastAsia="en-US"/>
        </w:rPr>
        <w:t>TCSiR</w:t>
      </w:r>
      <w:proofErr w:type="spellEnd"/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należy pozostawić kraty w oknach</w:t>
      </w:r>
      <w:r w:rsidR="007F18C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w miejscach gdzie nie zaplanowano wymiany stolarki? Czy należy uwzględnić malowanie tych krat? </w:t>
      </w:r>
    </w:p>
    <w:p w14:paraId="64D4CDCB" w14:textId="77777777" w:rsidR="0085408E" w:rsidRDefault="0085408E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526BD69" w14:textId="010F7D76" w:rsidR="0085408E" w:rsidRPr="0085408E" w:rsidRDefault="0085408E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85408E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2863CF42" w14:textId="58880FDA" w:rsid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W trakcie robót termomodernizacyjnych należy dokonać demontażu krat, wykona</w:t>
      </w:r>
      <w:r w:rsidR="005168AC">
        <w:rPr>
          <w:rFonts w:ascii="Arial" w:eastAsia="Calibri" w:hAnsi="Arial" w:cs="Arial"/>
          <w:sz w:val="22"/>
          <w:szCs w:val="22"/>
          <w:lang w:eastAsia="en-US"/>
        </w:rPr>
        <w:t>ć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izolacj</w:t>
      </w:r>
      <w:r w:rsidR="005168AC">
        <w:rPr>
          <w:rFonts w:ascii="Arial" w:eastAsia="Calibri" w:hAnsi="Arial" w:cs="Arial"/>
          <w:sz w:val="22"/>
          <w:szCs w:val="22"/>
          <w:lang w:eastAsia="en-US"/>
        </w:rPr>
        <w:t xml:space="preserve">ę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>ościeży, wykona</w:t>
      </w:r>
      <w:r w:rsidR="005168AC">
        <w:rPr>
          <w:rFonts w:ascii="Arial" w:eastAsia="Calibri" w:hAnsi="Arial" w:cs="Arial"/>
          <w:sz w:val="22"/>
          <w:szCs w:val="22"/>
          <w:lang w:eastAsia="en-US"/>
        </w:rPr>
        <w:t>ć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przeróbki istniejących krat do nowego wymiaru, wykonać malowanie krat.</w:t>
      </w:r>
    </w:p>
    <w:p w14:paraId="015DC6E9" w14:textId="77777777" w:rsidR="0085408E" w:rsidRDefault="0085408E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41C18E3" w14:textId="776525D8" w:rsidR="0085408E" w:rsidRPr="002015EB" w:rsidRDefault="0085408E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85408E">
        <w:rPr>
          <w:rFonts w:ascii="Arial" w:eastAsia="Calibri" w:hAnsi="Arial" w:cs="Arial"/>
          <w:b/>
          <w:bCs/>
          <w:sz w:val="22"/>
          <w:szCs w:val="22"/>
          <w:lang w:eastAsia="en-US"/>
        </w:rPr>
        <w:t>Pytanie nr 7:</w:t>
      </w:r>
    </w:p>
    <w:p w14:paraId="1812CCA1" w14:textId="1DEC9E68" w:rsidR="002015EB" w:rsidRDefault="002015EB" w:rsidP="0085408E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Czy w miejscach wymiany stolarki gdzie aktualnie zamontowane są kraty należy uwzględnić montaż nowych krat po wymianie okien? </w:t>
      </w:r>
    </w:p>
    <w:p w14:paraId="71039C9A" w14:textId="77777777" w:rsidR="0085408E" w:rsidRPr="0085408E" w:rsidRDefault="0085408E" w:rsidP="0085408E">
      <w:pPr>
        <w:spacing w:line="288" w:lineRule="auto"/>
        <w:jc w:val="both"/>
        <w:rPr>
          <w:rFonts w:ascii="Arial" w:eastAsia="Calibri" w:hAnsi="Arial" w:cs="Arial"/>
          <w:sz w:val="14"/>
          <w:szCs w:val="14"/>
          <w:lang w:eastAsia="en-US"/>
        </w:rPr>
      </w:pPr>
    </w:p>
    <w:p w14:paraId="37F7B048" w14:textId="6F0D6C60" w:rsidR="0085408E" w:rsidRPr="0085408E" w:rsidRDefault="0085408E" w:rsidP="0085408E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85408E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5CCAE704" w14:textId="5103F45A" w:rsidR="0085408E" w:rsidRDefault="0085408E" w:rsidP="0085408E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Odpowiedź jak na pytanie nr 6 niniejszego pisma.</w:t>
      </w:r>
    </w:p>
    <w:p w14:paraId="0F84BBEE" w14:textId="77777777" w:rsidR="0085408E" w:rsidRPr="002015EB" w:rsidRDefault="0085408E" w:rsidP="0085408E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440F210" w14:textId="69E5A68D" w:rsidR="002015EB" w:rsidRPr="002015EB" w:rsidRDefault="0085408E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85408E">
        <w:rPr>
          <w:rFonts w:ascii="Arial" w:eastAsia="Calibri" w:hAnsi="Arial" w:cs="Arial"/>
          <w:b/>
          <w:bCs/>
          <w:sz w:val="22"/>
          <w:szCs w:val="22"/>
          <w:lang w:eastAsia="en-US"/>
        </w:rPr>
        <w:t>Pytanie nr 8</w:t>
      </w:r>
    </w:p>
    <w:p w14:paraId="6A9324C7" w14:textId="745684D9" w:rsidR="002015EB" w:rsidRPr="002015EB" w:rsidRDefault="002015EB" w:rsidP="0085408E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Prosimy o potwierdzenie, że przy wejściu frontowym do budynku Fitness należy uwzględnić tylko wymianę balustrad zgodnie z zapisami w opisie projektu termomodernizacji. Prosimy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br/>
        <w:t xml:space="preserve">o potwierdzenie, że konstrukcja schodów oraz kraty </w:t>
      </w:r>
      <w:proofErr w:type="spellStart"/>
      <w:r w:rsidRPr="002015EB">
        <w:rPr>
          <w:rFonts w:ascii="Arial" w:eastAsia="Calibri" w:hAnsi="Arial" w:cs="Arial"/>
          <w:sz w:val="22"/>
          <w:szCs w:val="22"/>
          <w:lang w:eastAsia="en-US"/>
        </w:rPr>
        <w:t>wema</w:t>
      </w:r>
      <w:proofErr w:type="spellEnd"/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(pokazane na zdjęciu poniżej) nie mają być wymieniane na nowe ? </w:t>
      </w:r>
    </w:p>
    <w:p w14:paraId="29F6E5BF" w14:textId="77777777" w:rsidR="002015EB" w:rsidRPr="002015EB" w:rsidRDefault="002015EB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294E5F97" wp14:editId="3EB5E2B9">
            <wp:extent cx="2412773" cy="2604211"/>
            <wp:effectExtent l="0" t="0" r="698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36" cy="26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16425" w14:textId="77777777" w:rsidR="00F50AB7" w:rsidRDefault="00F50AB7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61FF1CF" w14:textId="128C3B57" w:rsidR="00F50AB7" w:rsidRPr="00F50AB7" w:rsidRDefault="00F50AB7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F50AB7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7FD8A919" w14:textId="4101CCD5" w:rsidR="002015EB" w:rsidRP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Zamawiający wskazuje konieczność wykonania nowej konstrukcji schodów spełniających obowiązujące przepisy wskazane w Rozporządzeniu Ministra Infrastruktury w sprawie warunków technicznych, jakim powinny odpowiadać budynki i ich usytuowanie (</w:t>
      </w:r>
      <w:proofErr w:type="spellStart"/>
      <w:r w:rsidR="00F50AB7">
        <w:rPr>
          <w:rFonts w:ascii="Arial" w:eastAsia="Calibri" w:hAnsi="Arial" w:cs="Arial"/>
          <w:sz w:val="22"/>
          <w:szCs w:val="22"/>
          <w:lang w:eastAsia="en-US"/>
        </w:rPr>
        <w:t>t.j</w:t>
      </w:r>
      <w:proofErr w:type="spellEnd"/>
      <w:r w:rsidR="00F50AB7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Dz. U. z </w:t>
      </w:r>
      <w:r w:rsidR="00F50AB7">
        <w:rPr>
          <w:rFonts w:ascii="Arial" w:eastAsia="Calibri" w:hAnsi="Arial" w:cs="Arial"/>
          <w:sz w:val="22"/>
          <w:szCs w:val="22"/>
          <w:lang w:eastAsia="en-US"/>
        </w:rPr>
        <w:t xml:space="preserve">2022 r. poz. 1225 z </w:t>
      </w:r>
      <w:proofErr w:type="spellStart"/>
      <w:r w:rsidR="00F50AB7">
        <w:rPr>
          <w:rFonts w:ascii="Arial" w:eastAsia="Calibri" w:hAnsi="Arial" w:cs="Arial"/>
          <w:sz w:val="22"/>
          <w:szCs w:val="22"/>
          <w:lang w:eastAsia="en-US"/>
        </w:rPr>
        <w:t>późn</w:t>
      </w:r>
      <w:proofErr w:type="spellEnd"/>
      <w:r w:rsidR="00F50AB7">
        <w:rPr>
          <w:rFonts w:ascii="Arial" w:eastAsia="Calibri" w:hAnsi="Arial" w:cs="Arial"/>
          <w:sz w:val="22"/>
          <w:szCs w:val="22"/>
          <w:lang w:eastAsia="en-US"/>
        </w:rPr>
        <w:t>. zm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>.).</w:t>
      </w:r>
    </w:p>
    <w:p w14:paraId="35DC26AF" w14:textId="77777777" w:rsid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W zakresie prac należy ująć kompleksowe wykonanie nowej konstrukcji, stopni, podestu oraz balustrad.</w:t>
      </w:r>
    </w:p>
    <w:p w14:paraId="0FB0669E" w14:textId="77777777" w:rsidR="00516791" w:rsidRDefault="00516791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C64CDDA" w14:textId="77777777" w:rsidR="005168AC" w:rsidRDefault="005168AC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7CED262" w14:textId="35B65F99" w:rsidR="00516791" w:rsidRPr="002015EB" w:rsidRDefault="00516791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516791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Pytanie nr 9:</w:t>
      </w:r>
    </w:p>
    <w:p w14:paraId="59C4D220" w14:textId="2570FA8F" w:rsidR="002015EB" w:rsidRPr="002015EB" w:rsidRDefault="002015EB" w:rsidP="00516791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Prosimy o potwierdzenie, że przed przekazaniem placu budowy Zamawiający uporządkuje teren</w:t>
      </w:r>
      <w:r w:rsidR="0051679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i pozostawi tylko budynki do rozbiórki wskazane w PFU? </w:t>
      </w:r>
    </w:p>
    <w:p w14:paraId="495CD128" w14:textId="77777777" w:rsidR="006668B2" w:rsidRDefault="006668B2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D880B3C" w14:textId="5F9A763F" w:rsidR="006668B2" w:rsidRPr="006668B2" w:rsidRDefault="006668B2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6668B2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6EBE0B8F" w14:textId="23ABB694" w:rsid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Zamawiający potwierdza.</w:t>
      </w:r>
    </w:p>
    <w:p w14:paraId="68BB6A09" w14:textId="77777777" w:rsidR="006668B2" w:rsidRDefault="006668B2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DAEB13E" w14:textId="73A62909" w:rsidR="006668B2" w:rsidRPr="002015EB" w:rsidRDefault="006668B2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6668B2">
        <w:rPr>
          <w:rFonts w:ascii="Arial" w:eastAsia="Calibri" w:hAnsi="Arial" w:cs="Arial"/>
          <w:b/>
          <w:bCs/>
          <w:sz w:val="22"/>
          <w:szCs w:val="22"/>
          <w:lang w:eastAsia="en-US"/>
        </w:rPr>
        <w:t>Pytanie nr 10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:</w:t>
      </w:r>
    </w:p>
    <w:p w14:paraId="0BCE6969" w14:textId="7ECA34EC" w:rsidR="002015EB" w:rsidRPr="002015EB" w:rsidRDefault="002015EB" w:rsidP="006668B2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Prosimy o potwierdzenie, że Zamawiający chce pozostawić schody przy tarasie budynku istniejącego (wskazane na zdjęciu poniżej). Schody wrysowane są na rzucie koncepcji nowego budynku, ale ich lokalizacja w hali basenowej wydaje się zbędna. </w:t>
      </w:r>
    </w:p>
    <w:p w14:paraId="08AE8962" w14:textId="00B69ECD" w:rsidR="002015EB" w:rsidRPr="002015EB" w:rsidRDefault="002015EB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62C795E4" wp14:editId="1DCE3EFF">
            <wp:extent cx="2547840" cy="263652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60" cy="26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="006668B2" w:rsidRPr="002015EB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78F6C0F0" wp14:editId="167DF7C3">
            <wp:extent cx="2918460" cy="173664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49" cy="175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3CD6" w14:textId="4C70D73D" w:rsidR="002015EB" w:rsidRDefault="002015EB" w:rsidP="002015EB">
      <w:pPr>
        <w:spacing w:line="288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2652F096" w14:textId="009F1567" w:rsidR="00262615" w:rsidRPr="002015EB" w:rsidRDefault="00262615" w:rsidP="002015EB">
      <w:pPr>
        <w:spacing w:line="288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262615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6AFF951D" w14:textId="77777777" w:rsid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Zamawiający dopuszcza możliwość rozbiórki schodów w przypadku kolizji z koncepcją obiektu.</w:t>
      </w:r>
    </w:p>
    <w:p w14:paraId="3CE46DF8" w14:textId="77777777" w:rsidR="00262615" w:rsidRDefault="00262615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C3675D0" w14:textId="123B940C" w:rsidR="00262615" w:rsidRPr="002015EB" w:rsidRDefault="00262615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262615">
        <w:rPr>
          <w:rFonts w:ascii="Arial" w:eastAsia="Calibri" w:hAnsi="Arial" w:cs="Arial"/>
          <w:b/>
          <w:bCs/>
          <w:sz w:val="22"/>
          <w:szCs w:val="22"/>
          <w:lang w:eastAsia="en-US"/>
        </w:rPr>
        <w:t>Pytanie nr 11</w:t>
      </w:r>
    </w:p>
    <w:p w14:paraId="6A085C4A" w14:textId="787F5F2F" w:rsidR="002015EB" w:rsidRPr="002015EB" w:rsidRDefault="002015EB" w:rsidP="00262615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Prosimy o potwierdzenie, że termomodernizacja ścian zewnętrznych w poziomie piwnic ma być wykonana tylko do poziomu terenu (bez odkopywania ścian zewnętrznych) ? </w:t>
      </w:r>
    </w:p>
    <w:p w14:paraId="6DFB7002" w14:textId="77777777" w:rsidR="00262615" w:rsidRPr="00262615" w:rsidRDefault="00262615" w:rsidP="002015EB">
      <w:pPr>
        <w:spacing w:line="288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14:paraId="71518BB2" w14:textId="100989E5" w:rsidR="00262615" w:rsidRPr="00262615" w:rsidRDefault="00262615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262615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5DC96C4E" w14:textId="58FBE1B8" w:rsidR="002015EB" w:rsidRP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Zamawiający wskazuje konieczność wykonania izolacji ścian zewnętrznych do poziomu głębokości przemarzania</w:t>
      </w:r>
      <w:r w:rsidR="00262615">
        <w:rPr>
          <w:rFonts w:ascii="Arial" w:eastAsia="Calibri" w:hAnsi="Arial" w:cs="Arial"/>
          <w:sz w:val="22"/>
          <w:szCs w:val="22"/>
          <w:lang w:eastAsia="en-US"/>
        </w:rPr>
        <w:t>,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tj. h= 1,00 m poniżej terenu.</w:t>
      </w:r>
    </w:p>
    <w:p w14:paraId="2B48EA0A" w14:textId="77777777" w:rsidR="00262615" w:rsidRPr="00262615" w:rsidRDefault="00262615" w:rsidP="002015EB">
      <w:pPr>
        <w:spacing w:line="288" w:lineRule="auto"/>
        <w:jc w:val="both"/>
        <w:rPr>
          <w:rFonts w:ascii="Arial" w:eastAsia="Calibri" w:hAnsi="Arial" w:cs="Arial"/>
          <w:sz w:val="14"/>
          <w:szCs w:val="14"/>
          <w:lang w:eastAsia="en-US"/>
        </w:rPr>
      </w:pPr>
    </w:p>
    <w:p w14:paraId="134CDBFB" w14:textId="32C5FE56" w:rsid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Jako </w:t>
      </w:r>
      <w:r w:rsidR="00E153FB">
        <w:rPr>
          <w:rFonts w:ascii="Arial" w:eastAsia="Calibri" w:hAnsi="Arial" w:cs="Arial"/>
          <w:sz w:val="22"/>
          <w:szCs w:val="22"/>
          <w:lang w:eastAsia="en-US"/>
        </w:rPr>
        <w:t>i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zolację termiczną fundamentów należy stosować </w:t>
      </w:r>
      <w:proofErr w:type="spellStart"/>
      <w:r w:rsidRPr="002015EB">
        <w:rPr>
          <w:rFonts w:ascii="Arial" w:eastAsia="Calibri" w:hAnsi="Arial" w:cs="Arial"/>
          <w:sz w:val="22"/>
          <w:szCs w:val="22"/>
          <w:lang w:eastAsia="en-US"/>
        </w:rPr>
        <w:t>styrodur</w:t>
      </w:r>
      <w:proofErr w:type="spellEnd"/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XPS. Prace przy wykonywaniu izolacji pionowych ścian fundamentowych </w:t>
      </w:r>
      <w:r w:rsidR="00262615">
        <w:rPr>
          <w:rFonts w:ascii="Arial" w:eastAsia="Calibri" w:hAnsi="Arial" w:cs="Arial"/>
          <w:sz w:val="22"/>
          <w:szCs w:val="22"/>
          <w:lang w:eastAsia="en-US"/>
        </w:rPr>
        <w:t xml:space="preserve">należy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>wykonywać odcinkami długości 3</w:t>
      </w:r>
      <w:r w:rsidR="0026261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>m.</w:t>
      </w:r>
    </w:p>
    <w:p w14:paraId="6BDD28EE" w14:textId="77777777" w:rsidR="00262615" w:rsidRDefault="00262615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402F818" w14:textId="158DDC07" w:rsidR="00262615" w:rsidRPr="002015EB" w:rsidRDefault="00262615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262615">
        <w:rPr>
          <w:rFonts w:ascii="Arial" w:eastAsia="Calibri" w:hAnsi="Arial" w:cs="Arial"/>
          <w:b/>
          <w:bCs/>
          <w:sz w:val="22"/>
          <w:szCs w:val="22"/>
          <w:lang w:eastAsia="en-US"/>
        </w:rPr>
        <w:t>Pytanie nr 12</w:t>
      </w:r>
    </w:p>
    <w:p w14:paraId="069FF864" w14:textId="7C112AE7" w:rsidR="002015EB" w:rsidRPr="002015EB" w:rsidRDefault="002015EB" w:rsidP="00262615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Brak w ekspertyzie i PFU informacji odnośnie hydroizolacji ścian fundamentowych istniejącego budynku. W jakiej technologii lub jakimi materiałami wykonano izolację tych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ścian, a co za tym idzie w jakiej technologii należy wykonać prace naprawcze hydroizolacji ścian od strony Parkingu? </w:t>
      </w:r>
    </w:p>
    <w:p w14:paraId="2FB4D163" w14:textId="77777777" w:rsidR="00262615" w:rsidRDefault="00262615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45A1CEA" w14:textId="6E33F468" w:rsidR="00262615" w:rsidRPr="00262615" w:rsidRDefault="00262615" w:rsidP="002015EB">
      <w:pPr>
        <w:spacing w:line="288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262615">
        <w:rPr>
          <w:rFonts w:ascii="Arial" w:eastAsia="Calibri" w:hAnsi="Arial" w:cs="Arial"/>
          <w:b/>
          <w:bCs/>
          <w:sz w:val="22"/>
          <w:szCs w:val="22"/>
          <w:lang w:eastAsia="en-US"/>
        </w:rPr>
        <w:t>Odpowiedź:</w:t>
      </w:r>
    </w:p>
    <w:p w14:paraId="4208BD64" w14:textId="4A853BF6" w:rsidR="002015EB" w:rsidRP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>Projektowana jest hydroizolacja posiadająca właściwości szlamu uszczelniającego modyfikowanego tworzywami sztucznymi i dwuskładnikowej masy polimerowo-bitumicznej, nie zawierająca rozpuszczalnika.</w:t>
      </w:r>
    </w:p>
    <w:p w14:paraId="64566D7B" w14:textId="50BFD651" w:rsidR="002015EB" w:rsidRPr="002015EB" w:rsidRDefault="002015EB" w:rsidP="002015EB">
      <w:pPr>
        <w:spacing w:line="288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Jako </w:t>
      </w:r>
      <w:r w:rsidR="00E153FB">
        <w:rPr>
          <w:rFonts w:ascii="Arial" w:eastAsia="Calibri" w:hAnsi="Arial" w:cs="Arial"/>
          <w:sz w:val="22"/>
          <w:szCs w:val="22"/>
          <w:lang w:eastAsia="en-US"/>
        </w:rPr>
        <w:t>i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zolację termiczną fundamentów należy stosować </w:t>
      </w:r>
      <w:proofErr w:type="spellStart"/>
      <w:r w:rsidRPr="002015EB">
        <w:rPr>
          <w:rFonts w:ascii="Arial" w:eastAsia="Calibri" w:hAnsi="Arial" w:cs="Arial"/>
          <w:sz w:val="22"/>
          <w:szCs w:val="22"/>
          <w:lang w:eastAsia="en-US"/>
        </w:rPr>
        <w:t>styrodur</w:t>
      </w:r>
      <w:proofErr w:type="spellEnd"/>
      <w:r w:rsidRPr="002015EB">
        <w:rPr>
          <w:rFonts w:ascii="Arial" w:eastAsia="Calibri" w:hAnsi="Arial" w:cs="Arial"/>
          <w:sz w:val="22"/>
          <w:szCs w:val="22"/>
          <w:lang w:eastAsia="en-US"/>
        </w:rPr>
        <w:t xml:space="preserve"> XPS. Prace przy wykonywaniu izolacji pionowych ścian fundamentowych </w:t>
      </w:r>
      <w:r w:rsidR="00262615">
        <w:rPr>
          <w:rFonts w:ascii="Arial" w:eastAsia="Calibri" w:hAnsi="Arial" w:cs="Arial"/>
          <w:sz w:val="22"/>
          <w:szCs w:val="22"/>
          <w:lang w:eastAsia="en-US"/>
        </w:rPr>
        <w:t xml:space="preserve">należy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>wykonywać odcinkami długości 3</w:t>
      </w:r>
      <w:r w:rsidR="0026261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2015EB">
        <w:rPr>
          <w:rFonts w:ascii="Arial" w:eastAsia="Calibri" w:hAnsi="Arial" w:cs="Arial"/>
          <w:sz w:val="22"/>
          <w:szCs w:val="22"/>
          <w:lang w:eastAsia="en-US"/>
        </w:rPr>
        <w:t>m.</w:t>
      </w:r>
    </w:p>
    <w:p w14:paraId="471DF034" w14:textId="54A78759" w:rsidR="00FB724C" w:rsidRDefault="00FB724C" w:rsidP="00557328">
      <w:pPr>
        <w:spacing w:line="288" w:lineRule="auto"/>
        <w:rPr>
          <w:rFonts w:ascii="Arial" w:hAnsi="Arial" w:cs="Arial"/>
          <w:sz w:val="22"/>
          <w:szCs w:val="22"/>
        </w:rPr>
      </w:pPr>
    </w:p>
    <w:p w14:paraId="1EC6FFB6" w14:textId="77777777" w:rsidR="00262615" w:rsidRDefault="00262615" w:rsidP="00557328">
      <w:pPr>
        <w:spacing w:line="288" w:lineRule="auto"/>
        <w:rPr>
          <w:rFonts w:ascii="Arial" w:hAnsi="Arial" w:cs="Arial"/>
          <w:sz w:val="22"/>
          <w:szCs w:val="22"/>
        </w:rPr>
      </w:pPr>
    </w:p>
    <w:p w14:paraId="3D905FD9" w14:textId="77777777" w:rsidR="00262615" w:rsidRDefault="00262615" w:rsidP="00557328">
      <w:pPr>
        <w:spacing w:line="288" w:lineRule="auto"/>
        <w:rPr>
          <w:rFonts w:ascii="Arial" w:hAnsi="Arial" w:cs="Arial"/>
          <w:sz w:val="22"/>
          <w:szCs w:val="22"/>
        </w:rPr>
      </w:pPr>
    </w:p>
    <w:p w14:paraId="4D2CBF14" w14:textId="77777777" w:rsidR="00262615" w:rsidRPr="00557328" w:rsidRDefault="00262615" w:rsidP="00557328">
      <w:pPr>
        <w:spacing w:line="288" w:lineRule="auto"/>
        <w:rPr>
          <w:rFonts w:ascii="Arial" w:hAnsi="Arial" w:cs="Arial"/>
          <w:sz w:val="22"/>
          <w:szCs w:val="22"/>
        </w:rPr>
      </w:pPr>
    </w:p>
    <w:p w14:paraId="680A01D6" w14:textId="77777777" w:rsidR="00FB724C" w:rsidRDefault="00FB724C" w:rsidP="00FB724C">
      <w:pPr>
        <w:widowControl w:val="0"/>
        <w:suppressAutoHyphens/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bookmarkStart w:id="2" w:name="_Hlk131680351"/>
      <w:bookmarkStart w:id="3" w:name="_Hlk131680288"/>
      <w:r>
        <w:rPr>
          <w:rFonts w:ascii="Arial" w:eastAsia="Arial Unicode MS" w:hAnsi="Arial" w:cs="Arial"/>
          <w:sz w:val="22"/>
          <w:szCs w:val="22"/>
        </w:rPr>
        <w:t>Niniejsze pismo stanowi część składową Specyfikacji Warunków Zamówienia.</w:t>
      </w:r>
    </w:p>
    <w:bookmarkEnd w:id="2"/>
    <w:p w14:paraId="16789CA2" w14:textId="1964A63C" w:rsidR="00FB724C" w:rsidRDefault="00FB724C" w:rsidP="00C7614A">
      <w:pPr>
        <w:widowControl w:val="0"/>
        <w:suppressAutoHyphens/>
        <w:spacing w:line="288" w:lineRule="auto"/>
        <w:rPr>
          <w:rFonts w:ascii="Arial" w:eastAsia="Arial Unicode MS" w:hAnsi="Arial" w:cs="Arial"/>
          <w:color w:val="FF0000"/>
        </w:rPr>
      </w:pPr>
      <w:r>
        <w:rPr>
          <w:rFonts w:ascii="Arial" w:eastAsia="Arial Unicode MS" w:hAnsi="Arial" w:cs="Arial"/>
          <w:color w:val="FF0000"/>
        </w:rPr>
        <w:t xml:space="preserve"> </w:t>
      </w:r>
    </w:p>
    <w:p w14:paraId="03378F9E" w14:textId="73516617" w:rsidR="00FB724C" w:rsidRDefault="00FB724C" w:rsidP="00262615">
      <w:pPr>
        <w:widowControl w:val="0"/>
        <w:suppressAutoHyphens/>
        <w:spacing w:line="288" w:lineRule="auto"/>
        <w:rPr>
          <w:rFonts w:ascii="Arial" w:eastAsia="Arial Unicode MS" w:hAnsi="Arial" w:cs="Arial"/>
          <w:color w:val="FF0000"/>
        </w:rPr>
      </w:pPr>
      <w:r>
        <w:rPr>
          <w:rFonts w:ascii="Arial" w:eastAsia="Arial Unicode MS" w:hAnsi="Arial" w:cs="Arial"/>
          <w:color w:val="FF0000"/>
        </w:rPr>
        <w:t xml:space="preserve">      </w:t>
      </w:r>
      <w:r>
        <w:rPr>
          <w:rFonts w:ascii="Arial" w:eastAsia="Arial Unicode MS" w:hAnsi="Arial" w:cs="Arial"/>
          <w:color w:val="FF0000"/>
        </w:rPr>
        <w:tab/>
      </w:r>
      <w:r>
        <w:rPr>
          <w:rFonts w:ascii="Arial" w:eastAsia="Arial Unicode MS" w:hAnsi="Arial" w:cs="Arial"/>
          <w:color w:val="FF0000"/>
        </w:rPr>
        <w:tab/>
      </w:r>
      <w:r>
        <w:rPr>
          <w:rFonts w:ascii="Arial" w:eastAsia="Arial Unicode MS" w:hAnsi="Arial" w:cs="Arial"/>
          <w:color w:val="FF0000"/>
        </w:rPr>
        <w:tab/>
      </w:r>
      <w:r>
        <w:rPr>
          <w:rFonts w:ascii="Arial" w:eastAsia="Arial Unicode MS" w:hAnsi="Arial" w:cs="Arial"/>
          <w:color w:val="FF0000"/>
        </w:rPr>
        <w:tab/>
      </w:r>
      <w:r>
        <w:rPr>
          <w:rFonts w:ascii="Arial" w:eastAsia="Arial Unicode MS" w:hAnsi="Arial" w:cs="Arial"/>
          <w:color w:val="FF0000"/>
        </w:rPr>
        <w:tab/>
      </w:r>
      <w:r>
        <w:rPr>
          <w:rFonts w:ascii="Arial" w:eastAsia="Arial Unicode MS" w:hAnsi="Arial" w:cs="Arial"/>
          <w:color w:val="FF0000"/>
        </w:rPr>
        <w:tab/>
      </w:r>
      <w:r>
        <w:rPr>
          <w:rFonts w:ascii="Arial" w:eastAsia="Arial Unicode MS" w:hAnsi="Arial" w:cs="Arial"/>
          <w:color w:val="FF0000"/>
        </w:rPr>
        <w:tab/>
      </w:r>
      <w:r>
        <w:rPr>
          <w:rFonts w:ascii="Arial" w:eastAsia="Arial Unicode MS" w:hAnsi="Arial" w:cs="Arial"/>
          <w:color w:val="FF0000"/>
        </w:rPr>
        <w:tab/>
      </w:r>
      <w:r>
        <w:rPr>
          <w:rFonts w:ascii="Arial" w:eastAsia="Arial Unicode MS" w:hAnsi="Arial" w:cs="Arial"/>
          <w:color w:val="FF0000"/>
        </w:rPr>
        <w:tab/>
        <w:t xml:space="preserve">   </w:t>
      </w:r>
    </w:p>
    <w:p w14:paraId="1C2AF7B3" w14:textId="77777777" w:rsidR="00262615" w:rsidRDefault="00262615" w:rsidP="00262615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47095FAF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1E3C5CED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043A017E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0240E6B5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5ACEAECE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336BC9C1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13AAB2C1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77E4F515" w14:textId="77777777" w:rsidR="00534932" w:rsidRPr="009043EA" w:rsidRDefault="00534932" w:rsidP="00534932">
      <w:pPr>
        <w:spacing w:line="288" w:lineRule="auto"/>
        <w:ind w:left="5760" w:hanging="231"/>
        <w:jc w:val="center"/>
        <w:rPr>
          <w:rFonts w:ascii="Arial" w:hAnsi="Arial" w:cs="Arial"/>
          <w:color w:val="FF0000"/>
          <w:sz w:val="22"/>
          <w:lang w:eastAsia="zh-CN"/>
        </w:rPr>
      </w:pPr>
      <w:r>
        <w:rPr>
          <w:rFonts w:ascii="Arial" w:hAnsi="Arial" w:cs="Arial"/>
          <w:sz w:val="22"/>
          <w:szCs w:val="22"/>
        </w:rPr>
        <w:t xml:space="preserve">Podpisał: </w:t>
      </w:r>
    </w:p>
    <w:p w14:paraId="259B2184" w14:textId="77777777" w:rsidR="00534932" w:rsidRPr="009043EA" w:rsidRDefault="00534932" w:rsidP="00534932">
      <w:pPr>
        <w:widowControl w:val="0"/>
        <w:suppressAutoHyphens/>
        <w:spacing w:line="288" w:lineRule="auto"/>
        <w:jc w:val="center"/>
        <w:rPr>
          <w:rFonts w:ascii="Arial" w:eastAsia="Arial Unicode MS" w:hAnsi="Arial" w:cs="Arial"/>
          <w:color w:val="FF0000"/>
          <w:sz w:val="22"/>
          <w:szCs w:val="24"/>
        </w:rPr>
      </w:pPr>
      <w:r w:rsidRPr="009043EA">
        <w:rPr>
          <w:rFonts w:ascii="Arial" w:eastAsia="Arial Unicode MS" w:hAnsi="Arial" w:cs="Arial"/>
          <w:color w:val="FF0000"/>
          <w:sz w:val="22"/>
          <w:szCs w:val="24"/>
        </w:rPr>
        <w:t xml:space="preserve">                                                                                             Z-ca Prezydenta Miasta</w:t>
      </w:r>
    </w:p>
    <w:p w14:paraId="1C1E1C58" w14:textId="25693D2F" w:rsidR="00262615" w:rsidRDefault="00534932" w:rsidP="00534932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  <w:r w:rsidRPr="009043EA">
        <w:rPr>
          <w:rFonts w:ascii="Arial" w:eastAsia="Arial Unicode MS" w:hAnsi="Arial" w:cs="Arial"/>
          <w:color w:val="FF0000"/>
          <w:sz w:val="22"/>
          <w:szCs w:val="24"/>
        </w:rPr>
        <w:t xml:space="preserve">                                                                                          </w:t>
      </w:r>
      <w:r>
        <w:rPr>
          <w:rFonts w:ascii="Arial" w:eastAsia="Arial Unicode MS" w:hAnsi="Arial" w:cs="Arial"/>
          <w:color w:val="FF0000"/>
          <w:sz w:val="22"/>
          <w:szCs w:val="24"/>
        </w:rPr>
        <w:t xml:space="preserve">              </w:t>
      </w:r>
      <w:r w:rsidRPr="009043EA">
        <w:rPr>
          <w:rFonts w:ascii="Arial" w:eastAsia="Arial Unicode MS" w:hAnsi="Arial" w:cs="Arial"/>
          <w:color w:val="FF0000"/>
          <w:sz w:val="22"/>
          <w:szCs w:val="24"/>
        </w:rPr>
        <w:t xml:space="preserve"> Adam Burczyk</w:t>
      </w:r>
    </w:p>
    <w:p w14:paraId="0FD93D58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05CF4C44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08193B94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4C6CEBDA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4F299ABA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352AAF4A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67E46C04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1AE985DB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2FA3CAF6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6C172DB5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2CFC50AA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13CD3CF5" w14:textId="77777777" w:rsidR="00262615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1246E18E" w14:textId="77777777" w:rsidR="00262615" w:rsidRPr="00CE2A40" w:rsidRDefault="00262615" w:rsidP="00FB724C">
      <w:pPr>
        <w:widowControl w:val="0"/>
        <w:suppressAutoHyphens/>
        <w:spacing w:line="288" w:lineRule="auto"/>
        <w:rPr>
          <w:rFonts w:ascii="Arial" w:eastAsia="Arial Unicode MS" w:hAnsi="Arial" w:cs="Arial"/>
        </w:rPr>
      </w:pPr>
    </w:p>
    <w:p w14:paraId="058D56BA" w14:textId="77777777" w:rsidR="00FB724C" w:rsidRDefault="00FB724C" w:rsidP="00FB724C">
      <w:pPr>
        <w:widowControl w:val="0"/>
        <w:tabs>
          <w:tab w:val="left" w:pos="0"/>
          <w:tab w:val="left" w:pos="426"/>
        </w:tabs>
        <w:suppressAutoHyphens/>
        <w:spacing w:line="288" w:lineRule="auto"/>
        <w:jc w:val="both"/>
        <w:rPr>
          <w:rFonts w:ascii="Arial" w:hAnsi="Arial" w:cs="Arial"/>
          <w:sz w:val="16"/>
          <w:szCs w:val="18"/>
        </w:rPr>
      </w:pPr>
      <w:bookmarkStart w:id="4" w:name="_Hlk131680372"/>
      <w:r>
        <w:rPr>
          <w:rFonts w:ascii="Arial" w:hAnsi="Arial" w:cs="Arial"/>
          <w:sz w:val="16"/>
          <w:szCs w:val="18"/>
        </w:rPr>
        <w:t>Otrzymują:</w:t>
      </w:r>
    </w:p>
    <w:p w14:paraId="1A44C523" w14:textId="77777777" w:rsidR="00FB724C" w:rsidRPr="00B34875" w:rsidRDefault="00FB724C" w:rsidP="00FB724C">
      <w:pPr>
        <w:pStyle w:val="Akapitzlist"/>
        <w:widowControl w:val="0"/>
        <w:numPr>
          <w:ilvl w:val="0"/>
          <w:numId w:val="9"/>
        </w:numPr>
        <w:tabs>
          <w:tab w:val="left" w:pos="0"/>
          <w:tab w:val="left" w:pos="426"/>
        </w:tabs>
        <w:suppressAutoHyphens/>
        <w:spacing w:line="288" w:lineRule="auto"/>
        <w:ind w:hanging="578"/>
        <w:jc w:val="both"/>
        <w:rPr>
          <w:rFonts w:ascii="Arial" w:hAnsi="Arial" w:cs="Arial"/>
          <w:sz w:val="16"/>
          <w:szCs w:val="18"/>
        </w:rPr>
      </w:pPr>
      <w:r w:rsidRPr="00B34875">
        <w:rPr>
          <w:rFonts w:ascii="Arial" w:hAnsi="Arial" w:cs="Arial"/>
          <w:sz w:val="16"/>
          <w:szCs w:val="18"/>
        </w:rPr>
        <w:t>Strona internetowa prowadzonego postępowania;</w:t>
      </w:r>
    </w:p>
    <w:p w14:paraId="55C5767E" w14:textId="6C062B90" w:rsidR="00CE2A40" w:rsidRPr="00C7614A" w:rsidRDefault="00FB724C" w:rsidP="00CE2A40">
      <w:pPr>
        <w:pStyle w:val="Akapitzlist"/>
        <w:widowControl w:val="0"/>
        <w:numPr>
          <w:ilvl w:val="0"/>
          <w:numId w:val="9"/>
        </w:numPr>
        <w:tabs>
          <w:tab w:val="left" w:pos="0"/>
          <w:tab w:val="left" w:pos="426"/>
        </w:tabs>
        <w:suppressAutoHyphens/>
        <w:spacing w:line="288" w:lineRule="auto"/>
        <w:ind w:hanging="578"/>
        <w:jc w:val="both"/>
        <w:rPr>
          <w:rFonts w:ascii="Arial" w:hAnsi="Arial" w:cs="Arial"/>
          <w:sz w:val="16"/>
          <w:szCs w:val="18"/>
        </w:rPr>
      </w:pPr>
      <w:r w:rsidRPr="00B34875">
        <w:rPr>
          <w:rFonts w:ascii="Arial" w:hAnsi="Arial" w:cs="Arial"/>
          <w:sz w:val="16"/>
          <w:szCs w:val="18"/>
        </w:rPr>
        <w:t>Aa.</w:t>
      </w:r>
      <w:bookmarkEnd w:id="3"/>
      <w:bookmarkEnd w:id="4"/>
    </w:p>
    <w:sectPr w:rsidR="00CE2A40" w:rsidRPr="00C7614A" w:rsidSect="006228F0">
      <w:headerReference w:type="default" r:id="rId12"/>
      <w:footerReference w:type="default" r:id="rId13"/>
      <w:pgSz w:w="11906" w:h="16838"/>
      <w:pgMar w:top="1583" w:right="1417" w:bottom="1417" w:left="1417" w:header="426" w:footer="4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CC4A2" w14:textId="77777777" w:rsidR="00677186" w:rsidRDefault="00677186" w:rsidP="00677186">
      <w:r>
        <w:separator/>
      </w:r>
    </w:p>
  </w:endnote>
  <w:endnote w:type="continuationSeparator" w:id="0">
    <w:p w14:paraId="2718DF14" w14:textId="77777777" w:rsidR="00677186" w:rsidRDefault="00677186" w:rsidP="00677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6A381" w14:textId="7F1A7750" w:rsidR="006228F0" w:rsidRDefault="006228F0">
    <w:pPr>
      <w:pStyle w:val="Stopka"/>
    </w:pPr>
    <w:r w:rsidRPr="006228F0">
      <w:rPr>
        <w:noProof/>
      </w:rPr>
      <w:drawing>
        <wp:inline distT="0" distB="0" distL="0" distR="0" wp14:anchorId="791A7419" wp14:editId="30EFB633">
          <wp:extent cx="5760720" cy="669290"/>
          <wp:effectExtent l="0" t="0" r="0" b="0"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BCC7" w14:textId="77777777" w:rsidR="00677186" w:rsidRDefault="00677186" w:rsidP="00677186">
      <w:r>
        <w:separator/>
      </w:r>
    </w:p>
  </w:footnote>
  <w:footnote w:type="continuationSeparator" w:id="0">
    <w:p w14:paraId="60DE9632" w14:textId="77777777" w:rsidR="00677186" w:rsidRDefault="00677186" w:rsidP="00677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4A631" w14:textId="77777777" w:rsidR="00966714" w:rsidRPr="00966714" w:rsidRDefault="00966714" w:rsidP="00966714">
    <w:pPr>
      <w:tabs>
        <w:tab w:val="center" w:pos="4536"/>
        <w:tab w:val="right" w:pos="9072"/>
      </w:tabs>
      <w:rPr>
        <w:rFonts w:ascii="Arial" w:hAnsi="Arial" w:cs="Arial"/>
      </w:rPr>
    </w:pPr>
    <w:r>
      <w:rPr>
        <w:rFonts w:ascii="Arial" w:hAnsi="Arial" w:cs="Arial"/>
        <w:noProof/>
        <w:spacing w:val="8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AFB4CA" wp14:editId="29B74901">
              <wp:simplePos x="0" y="0"/>
              <wp:positionH relativeFrom="column">
                <wp:posOffset>571500</wp:posOffset>
              </wp:positionH>
              <wp:positionV relativeFrom="paragraph">
                <wp:posOffset>43815</wp:posOffset>
              </wp:positionV>
              <wp:extent cx="3053080" cy="676275"/>
              <wp:effectExtent l="0" t="0" r="4445" b="3810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308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BCDFB" w14:textId="77777777" w:rsidR="00966714" w:rsidRPr="009674FB" w:rsidRDefault="00966714" w:rsidP="00966714">
                          <w:pPr>
                            <w:pStyle w:val="Nagwek"/>
                            <w:rPr>
                              <w:rFonts w:ascii="Arial" w:hAnsi="Arial" w:cs="Arial"/>
                              <w:spacing w:val="40"/>
                            </w:rPr>
                          </w:pPr>
                          <w:r w:rsidRPr="009674FB">
                            <w:rPr>
                              <w:rFonts w:ascii="Arial" w:hAnsi="Arial" w:cs="Arial"/>
                              <w:spacing w:val="40"/>
                            </w:rPr>
                            <w:t>Urząd Miejski w Tczewie</w:t>
                          </w:r>
                        </w:p>
                        <w:p w14:paraId="7909D8DE" w14:textId="77777777" w:rsidR="00966714" w:rsidRPr="009674FB" w:rsidRDefault="00966714" w:rsidP="00966714">
                          <w:pPr>
                            <w:pStyle w:val="Nagwek"/>
                            <w:rPr>
                              <w:rFonts w:ascii="Arial" w:hAnsi="Arial" w:cs="Arial"/>
                              <w:spacing w:val="4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40"/>
                            </w:rPr>
                            <w:t>Biuro</w:t>
                          </w:r>
                          <w:r w:rsidRPr="009674FB">
                            <w:rPr>
                              <w:rFonts w:ascii="Arial" w:hAnsi="Arial" w:cs="Arial"/>
                              <w:spacing w:val="40"/>
                            </w:rPr>
                            <w:t xml:space="preserve"> Zamówień Publicznych</w:t>
                          </w:r>
                        </w:p>
                        <w:p w14:paraId="09D1AFD1" w14:textId="77777777" w:rsidR="00966714" w:rsidRPr="009674FB" w:rsidRDefault="00966714" w:rsidP="00966714">
                          <w:pPr>
                            <w:pStyle w:val="Nagwek"/>
                            <w:rPr>
                              <w:rFonts w:ascii="Arial" w:hAnsi="Arial" w:cs="Arial"/>
                            </w:rPr>
                          </w:pPr>
                          <w:r w:rsidRPr="009674FB">
                            <w:rPr>
                              <w:rFonts w:ascii="Arial" w:hAnsi="Arial" w:cs="Arial"/>
                            </w:rPr>
                            <w:t>Plac M. J. Piłsudskiego 1</w:t>
                          </w:r>
                        </w:p>
                        <w:p w14:paraId="4C529F72" w14:textId="77777777" w:rsidR="00966714" w:rsidRPr="009674FB" w:rsidRDefault="00966714" w:rsidP="00966714">
                          <w:pPr>
                            <w:rPr>
                              <w:sz w:val="16"/>
                            </w:rPr>
                          </w:pPr>
                          <w:r w:rsidRPr="009674FB">
                            <w:rPr>
                              <w:rFonts w:ascii="Arial" w:hAnsi="Arial" w:cs="Arial"/>
                            </w:rPr>
                            <w:t>83 - 110 Tczew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FB4CA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45pt;margin-top:3.45pt;width:240.4pt;height:5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" stroked="f">
              <v:textbox>
                <w:txbxContent>
                  <w:p w14:paraId="2BABCDFB" w14:textId="77777777" w:rsidR="00966714" w:rsidRPr="009674FB" w:rsidRDefault="00966714" w:rsidP="00966714">
                    <w:pPr>
                      <w:pStyle w:val="Nagwek"/>
                      <w:rPr>
                        <w:rFonts w:ascii="Arial" w:hAnsi="Arial" w:cs="Arial"/>
                        <w:spacing w:val="40"/>
                      </w:rPr>
                    </w:pPr>
                    <w:r w:rsidRPr="009674FB">
                      <w:rPr>
                        <w:rFonts w:ascii="Arial" w:hAnsi="Arial" w:cs="Arial"/>
                        <w:spacing w:val="40"/>
                      </w:rPr>
                      <w:t>Urząd Miejski w Tczewie</w:t>
                    </w:r>
                  </w:p>
                  <w:p w14:paraId="7909D8DE" w14:textId="77777777" w:rsidR="00966714" w:rsidRPr="009674FB" w:rsidRDefault="00966714" w:rsidP="00966714">
                    <w:pPr>
                      <w:pStyle w:val="Nagwek"/>
                      <w:rPr>
                        <w:rFonts w:ascii="Arial" w:hAnsi="Arial" w:cs="Arial"/>
                        <w:spacing w:val="40"/>
                      </w:rPr>
                    </w:pPr>
                    <w:r>
                      <w:rPr>
                        <w:rFonts w:ascii="Arial" w:hAnsi="Arial" w:cs="Arial"/>
                        <w:spacing w:val="40"/>
                      </w:rPr>
                      <w:t>Biuro</w:t>
                    </w:r>
                    <w:r w:rsidRPr="009674FB">
                      <w:rPr>
                        <w:rFonts w:ascii="Arial" w:hAnsi="Arial" w:cs="Arial"/>
                        <w:spacing w:val="40"/>
                      </w:rPr>
                      <w:t xml:space="preserve"> Zamówień Publicznych</w:t>
                    </w:r>
                  </w:p>
                  <w:p w14:paraId="09D1AFD1" w14:textId="77777777" w:rsidR="00966714" w:rsidRPr="009674FB" w:rsidRDefault="00966714" w:rsidP="00966714">
                    <w:pPr>
                      <w:pStyle w:val="Nagwek"/>
                      <w:rPr>
                        <w:rFonts w:ascii="Arial" w:hAnsi="Arial" w:cs="Arial"/>
                      </w:rPr>
                    </w:pPr>
                    <w:r w:rsidRPr="009674FB">
                      <w:rPr>
                        <w:rFonts w:ascii="Arial" w:hAnsi="Arial" w:cs="Arial"/>
                      </w:rPr>
                      <w:t>Plac M. J. Piłsudskiego 1</w:t>
                    </w:r>
                  </w:p>
                  <w:p w14:paraId="4C529F72" w14:textId="77777777" w:rsidR="00966714" w:rsidRPr="009674FB" w:rsidRDefault="00966714" w:rsidP="00966714">
                    <w:pPr>
                      <w:rPr>
                        <w:sz w:val="16"/>
                      </w:rPr>
                    </w:pPr>
                    <w:r w:rsidRPr="009674FB">
                      <w:rPr>
                        <w:rFonts w:ascii="Arial" w:hAnsi="Arial" w:cs="Arial"/>
                      </w:rPr>
                      <w:t>83 - 110 Tczew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pacing w:val="8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7877DD" wp14:editId="639B5B95">
              <wp:simplePos x="0" y="0"/>
              <wp:positionH relativeFrom="column">
                <wp:posOffset>3926840</wp:posOffset>
              </wp:positionH>
              <wp:positionV relativeFrom="paragraph">
                <wp:posOffset>43815</wp:posOffset>
              </wp:positionV>
              <wp:extent cx="1824990" cy="676275"/>
              <wp:effectExtent l="2540" t="0" r="1270" b="381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62277" w14:textId="77777777" w:rsidR="00966714" w:rsidRDefault="00966714" w:rsidP="00966714">
                          <w:pPr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  <w:t xml:space="preserve">      tel. 58 77 59 367, 77 59 383</w:t>
                          </w:r>
                        </w:p>
                        <w:p w14:paraId="01C520AD" w14:textId="77777777" w:rsidR="00966714" w:rsidRPr="002824F2" w:rsidRDefault="00966714" w:rsidP="00966714">
                          <w:pPr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  <w:t xml:space="preserve">      e-mail: wzp@um.tczew.pl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877DD" id="Pole tekstowe 2" o:spid="_x0000_s1027" type="#_x0000_t202" style="position:absolute;margin-left:309.2pt;margin-top:3.45pt;width:143.7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" stroked="f">
              <v:textbox>
                <w:txbxContent>
                  <w:p w14:paraId="72E62277" w14:textId="77777777" w:rsidR="00966714" w:rsidRDefault="00966714" w:rsidP="00966714">
                    <w:pPr>
                      <w:rPr>
                        <w:rFonts w:ascii="Arial" w:hAnsi="Arial" w:cs="Arial"/>
                        <w:sz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8"/>
                        <w:lang w:val="en-US"/>
                      </w:rPr>
                      <w:t xml:space="preserve">      tel. 58 77 59 367, 77 59 383</w:t>
                    </w:r>
                  </w:p>
                  <w:p w14:paraId="01C520AD" w14:textId="77777777" w:rsidR="00966714" w:rsidRPr="002824F2" w:rsidRDefault="00966714" w:rsidP="00966714">
                    <w:pPr>
                      <w:rPr>
                        <w:rFonts w:ascii="Arial" w:hAnsi="Arial" w:cs="Arial"/>
                        <w:sz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8"/>
                        <w:lang w:val="en-US"/>
                      </w:rPr>
                      <w:t xml:space="preserve">      e-mail: wzp@um.tczew.pl 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pacing w:val="80"/>
      </w:rPr>
      <w:drawing>
        <wp:anchor distT="0" distB="0" distL="114300" distR="114300" simplePos="0" relativeHeight="251654144" behindDoc="0" locked="0" layoutInCell="1" allowOverlap="1" wp14:anchorId="5A155E89" wp14:editId="00D88DD5">
          <wp:simplePos x="0" y="0"/>
          <wp:positionH relativeFrom="column">
            <wp:posOffset>-47625</wp:posOffset>
          </wp:positionH>
          <wp:positionV relativeFrom="paragraph">
            <wp:posOffset>43815</wp:posOffset>
          </wp:positionV>
          <wp:extent cx="514350" cy="676275"/>
          <wp:effectExtent l="0" t="0" r="0" b="9525"/>
          <wp:wrapSquare wrapText="bothSides"/>
          <wp:docPr id="47" name="Obraz 47" descr="gry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y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587959" w14:textId="77777777" w:rsidR="00B06618" w:rsidRDefault="00B06618" w:rsidP="00B06618">
    <w:pPr>
      <w:pStyle w:val="Nagwek"/>
      <w:rPr>
        <w:rFonts w:ascii="Arial" w:hAnsi="Arial" w:cs="Arial"/>
      </w:rPr>
    </w:pPr>
  </w:p>
  <w:p w14:paraId="6534217F" w14:textId="77777777" w:rsidR="00677186" w:rsidRDefault="00677186" w:rsidP="00B06618">
    <w:pPr>
      <w:pStyle w:val="Nagwek"/>
      <w:jc w:val="right"/>
      <w:rPr>
        <w:u w:val="single"/>
      </w:rPr>
    </w:pPr>
  </w:p>
  <w:p w14:paraId="1BF600FF" w14:textId="77777777" w:rsidR="00B06618" w:rsidRDefault="00B06618" w:rsidP="007E0BDA">
    <w:pPr>
      <w:pStyle w:val="Nagwek"/>
      <w:jc w:val="right"/>
      <w:rPr>
        <w:u w:val="single"/>
      </w:rPr>
    </w:pPr>
  </w:p>
  <w:p w14:paraId="4790F3C7" w14:textId="77777777" w:rsidR="00966714" w:rsidRDefault="00966714" w:rsidP="00966714">
    <w:pPr>
      <w:pStyle w:val="Nagwek"/>
      <w:rPr>
        <w:u w:val="single"/>
      </w:rPr>
    </w:pPr>
  </w:p>
  <w:p w14:paraId="1EE4FB87" w14:textId="77777777" w:rsidR="00966714" w:rsidRDefault="00966714" w:rsidP="00966714">
    <w:pPr>
      <w:pStyle w:val="Nagwek"/>
      <w:rPr>
        <w:u w:val="single"/>
      </w:rPr>
    </w:pPr>
    <w:r>
      <w:rPr>
        <w:noProof/>
        <w:u w:val="singl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C5D29D" wp14:editId="562D8749">
              <wp:simplePos x="0" y="0"/>
              <wp:positionH relativeFrom="column">
                <wp:posOffset>-109855</wp:posOffset>
              </wp:positionH>
              <wp:positionV relativeFrom="paragraph">
                <wp:posOffset>50800</wp:posOffset>
              </wp:positionV>
              <wp:extent cx="5715000" cy="0"/>
              <wp:effectExtent l="0" t="0" r="19050" b="19050"/>
              <wp:wrapNone/>
              <wp:docPr id="6" name="Łącznik prostoliniow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A28237" id="Łącznik prostoliniowy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65pt,4pt" to="441.3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"/>
          </w:pict>
        </mc:Fallback>
      </mc:AlternateContent>
    </w:r>
  </w:p>
  <w:p w14:paraId="5192228A" w14:textId="77777777" w:rsidR="00966714" w:rsidRPr="00966714" w:rsidRDefault="00966714" w:rsidP="00966714">
    <w:pPr>
      <w:pStyle w:val="Nagwek"/>
      <w:rPr>
        <w:sz w:val="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multilevel"/>
    <w:tmpl w:val="CE16D586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Arial" w:hAnsi="Arial" w:cs="Arial" w:hint="default"/>
        <w:b w:val="0"/>
        <w:i w:val="0"/>
        <w:color w:val="auto"/>
        <w:sz w:val="22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47A5956"/>
    <w:multiLevelType w:val="hybridMultilevel"/>
    <w:tmpl w:val="1C9028EA"/>
    <w:lvl w:ilvl="0" w:tplc="50D44A4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C4E4DBE"/>
    <w:multiLevelType w:val="hybridMultilevel"/>
    <w:tmpl w:val="085C35EA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F051E"/>
    <w:multiLevelType w:val="hybridMultilevel"/>
    <w:tmpl w:val="F44A6384"/>
    <w:lvl w:ilvl="0" w:tplc="F05A6B4E">
      <w:start w:val="1"/>
      <w:numFmt w:val="lowerLetter"/>
      <w:lvlText w:val="%1)"/>
      <w:lvlJc w:val="left"/>
      <w:pPr>
        <w:ind w:left="19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12422BDA"/>
    <w:multiLevelType w:val="hybridMultilevel"/>
    <w:tmpl w:val="FBF44A36"/>
    <w:lvl w:ilvl="0" w:tplc="75C0B2AC">
      <w:start w:val="1"/>
      <w:numFmt w:val="decimal"/>
      <w:lvlText w:val="%1)"/>
      <w:lvlJc w:val="left"/>
      <w:pPr>
        <w:ind w:left="720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67963"/>
    <w:multiLevelType w:val="hybridMultilevel"/>
    <w:tmpl w:val="1BF4D350"/>
    <w:lvl w:ilvl="0" w:tplc="50D44A44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A585615"/>
    <w:multiLevelType w:val="hybridMultilevel"/>
    <w:tmpl w:val="0EF2BE04"/>
    <w:lvl w:ilvl="0" w:tplc="AA4CBB82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953EC"/>
    <w:multiLevelType w:val="hybridMultilevel"/>
    <w:tmpl w:val="594C4C84"/>
    <w:lvl w:ilvl="0" w:tplc="FAB808C8">
      <w:start w:val="1"/>
      <w:numFmt w:val="decimal"/>
      <w:lvlText w:val="%1.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>
      <w:start w:val="1"/>
      <w:numFmt w:val="decimal"/>
      <w:lvlText w:val="%4."/>
      <w:lvlJc w:val="left"/>
      <w:pPr>
        <w:ind w:left="2378" w:hanging="360"/>
      </w:pPr>
    </w:lvl>
    <w:lvl w:ilvl="4" w:tplc="04150019">
      <w:start w:val="1"/>
      <w:numFmt w:val="lowerLetter"/>
      <w:lvlText w:val="%5."/>
      <w:lvlJc w:val="left"/>
      <w:pPr>
        <w:ind w:left="3098" w:hanging="360"/>
      </w:pPr>
    </w:lvl>
    <w:lvl w:ilvl="5" w:tplc="0415001B">
      <w:start w:val="1"/>
      <w:numFmt w:val="lowerRoman"/>
      <w:lvlText w:val="%6."/>
      <w:lvlJc w:val="right"/>
      <w:pPr>
        <w:ind w:left="3818" w:hanging="180"/>
      </w:pPr>
    </w:lvl>
    <w:lvl w:ilvl="6" w:tplc="0415000F">
      <w:start w:val="1"/>
      <w:numFmt w:val="decimal"/>
      <w:lvlText w:val="%7."/>
      <w:lvlJc w:val="left"/>
      <w:pPr>
        <w:ind w:left="4538" w:hanging="360"/>
      </w:pPr>
    </w:lvl>
    <w:lvl w:ilvl="7" w:tplc="04150019">
      <w:start w:val="1"/>
      <w:numFmt w:val="lowerLetter"/>
      <w:lvlText w:val="%8."/>
      <w:lvlJc w:val="left"/>
      <w:pPr>
        <w:ind w:left="5258" w:hanging="360"/>
      </w:pPr>
    </w:lvl>
    <w:lvl w:ilvl="8" w:tplc="0415001B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20A35068"/>
    <w:multiLevelType w:val="multilevel"/>
    <w:tmpl w:val="64D24D4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sz w:val="22"/>
      </w:rPr>
    </w:lvl>
    <w:lvl w:ilvl="2">
      <w:start w:val="2"/>
      <w:numFmt w:val="decimal"/>
      <w:lvlText w:val="%1.%2.%3"/>
      <w:lvlJc w:val="left"/>
      <w:pPr>
        <w:ind w:left="480" w:hanging="480"/>
      </w:pPr>
      <w:rPr>
        <w:rFonts w:hint="default"/>
        <w:b/>
        <w:bCs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9" w15:restartNumberingAfterBreak="0">
    <w:nsid w:val="21382938"/>
    <w:multiLevelType w:val="hybridMultilevel"/>
    <w:tmpl w:val="15B62808"/>
    <w:lvl w:ilvl="0" w:tplc="ADFAE8DE">
      <w:start w:val="1"/>
      <w:numFmt w:val="lowerLetter"/>
      <w:lvlText w:val="%1)"/>
      <w:lvlJc w:val="left"/>
      <w:pPr>
        <w:ind w:left="1069" w:hanging="360"/>
      </w:pPr>
      <w:rPr>
        <w:rFonts w:eastAsia="Arial"/>
        <w:color w:val="00000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0662B0"/>
    <w:multiLevelType w:val="hybridMultilevel"/>
    <w:tmpl w:val="91060B42"/>
    <w:lvl w:ilvl="0" w:tplc="139C86CA">
      <w:start w:val="5"/>
      <w:numFmt w:val="decimal"/>
      <w:lvlText w:val="%1."/>
      <w:lvlJc w:val="left"/>
      <w:pPr>
        <w:ind w:left="234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275C2112"/>
    <w:multiLevelType w:val="hybridMultilevel"/>
    <w:tmpl w:val="E232491A"/>
    <w:lvl w:ilvl="0" w:tplc="61128E2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 w15:restartNumberingAfterBreak="0">
    <w:nsid w:val="292C3C40"/>
    <w:multiLevelType w:val="hybridMultilevel"/>
    <w:tmpl w:val="714CD7AA"/>
    <w:lvl w:ilvl="0" w:tplc="207A72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44170"/>
    <w:multiLevelType w:val="multilevel"/>
    <w:tmpl w:val="BF084C34"/>
    <w:lvl w:ilvl="0">
      <w:start w:val="1"/>
      <w:numFmt w:val="decimal"/>
      <w:lvlText w:val="%1"/>
      <w:lvlJc w:val="left"/>
      <w:pPr>
        <w:ind w:left="670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567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>
      <w:start w:val="1"/>
      <w:numFmt w:val="ordinal"/>
      <w:lvlText w:val="1.%3"/>
      <w:lvlJc w:val="left"/>
      <w:pPr>
        <w:ind w:left="-389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663" w:hanging="284"/>
        <w:jc w:val="right"/>
      </w:pPr>
      <w:rPr>
        <w:rFonts w:ascii="Arial" w:eastAsia="Times New Roman" w:hAnsi="Arial" w:cs="Arial" w:hint="default"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180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5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75" w:hanging="284"/>
      </w:pPr>
      <w:rPr>
        <w:rFonts w:hint="default"/>
      </w:rPr>
    </w:lvl>
  </w:abstractNum>
  <w:abstractNum w:abstractNumId="14" w15:restartNumberingAfterBreak="0">
    <w:nsid w:val="2CF57200"/>
    <w:multiLevelType w:val="hybridMultilevel"/>
    <w:tmpl w:val="50C052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EC2860"/>
    <w:multiLevelType w:val="multilevel"/>
    <w:tmpl w:val="29DE7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6" w15:restartNumberingAfterBreak="0">
    <w:nsid w:val="316F1BD9"/>
    <w:multiLevelType w:val="hybridMultilevel"/>
    <w:tmpl w:val="8D60FEE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B4E1A"/>
    <w:multiLevelType w:val="hybridMultilevel"/>
    <w:tmpl w:val="846238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4674F"/>
    <w:multiLevelType w:val="hybridMultilevel"/>
    <w:tmpl w:val="0D40D4B6"/>
    <w:lvl w:ilvl="0" w:tplc="F9A283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A0C24"/>
    <w:multiLevelType w:val="hybridMultilevel"/>
    <w:tmpl w:val="4F40A764"/>
    <w:lvl w:ilvl="0" w:tplc="04150011">
      <w:start w:val="3"/>
      <w:numFmt w:val="decimal"/>
      <w:lvlText w:val="%1)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F65C4"/>
    <w:multiLevelType w:val="hybridMultilevel"/>
    <w:tmpl w:val="9E54A1EC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C9E1BB4"/>
    <w:multiLevelType w:val="hybridMultilevel"/>
    <w:tmpl w:val="729E8F68"/>
    <w:lvl w:ilvl="0" w:tplc="34EA61AA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FDF6FC0"/>
    <w:multiLevelType w:val="hybridMultilevel"/>
    <w:tmpl w:val="D04ED256"/>
    <w:lvl w:ilvl="0" w:tplc="50D44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F0175"/>
    <w:multiLevelType w:val="hybridMultilevel"/>
    <w:tmpl w:val="FD1A6E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6555F"/>
    <w:multiLevelType w:val="hybridMultilevel"/>
    <w:tmpl w:val="991415EE"/>
    <w:lvl w:ilvl="0" w:tplc="CD1AE7EA">
      <w:start w:val="1"/>
      <w:numFmt w:val="lowerLetter"/>
      <w:lvlText w:val="%1)"/>
      <w:lvlJc w:val="left"/>
      <w:pPr>
        <w:ind w:left="19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57AA5DDD"/>
    <w:multiLevelType w:val="hybridMultilevel"/>
    <w:tmpl w:val="41D4D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D74E23"/>
    <w:multiLevelType w:val="hybridMultilevel"/>
    <w:tmpl w:val="A14094E6"/>
    <w:lvl w:ilvl="0" w:tplc="D5500162">
      <w:start w:val="1"/>
      <w:numFmt w:val="decimal"/>
      <w:lvlText w:val="%1)"/>
      <w:lvlJc w:val="left"/>
      <w:pPr>
        <w:ind w:left="72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2A1ADD"/>
    <w:multiLevelType w:val="hybridMultilevel"/>
    <w:tmpl w:val="E836F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7527A"/>
    <w:multiLevelType w:val="hybridMultilevel"/>
    <w:tmpl w:val="9E54A1EC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7840C18"/>
    <w:multiLevelType w:val="hybridMultilevel"/>
    <w:tmpl w:val="81484372"/>
    <w:lvl w:ilvl="0" w:tplc="04150017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0" w15:restartNumberingAfterBreak="0">
    <w:nsid w:val="69FE746E"/>
    <w:multiLevelType w:val="multilevel"/>
    <w:tmpl w:val="B352D56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/>
        <w:sz w:val="22"/>
        <w:szCs w:val="22"/>
      </w:rPr>
    </w:lvl>
    <w:lvl w:ilvl="2">
      <w:start w:val="5"/>
      <w:numFmt w:val="decimal"/>
      <w:lvlText w:val="%3."/>
      <w:lvlJc w:val="left"/>
      <w:pPr>
        <w:ind w:left="2340" w:hanging="360"/>
      </w:pPr>
      <w:rPr>
        <w:b/>
        <w:sz w:val="22"/>
        <w:szCs w:val="16"/>
      </w:rPr>
    </w:lvl>
    <w:lvl w:ilvl="3">
      <w:start w:val="83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317E60"/>
    <w:multiLevelType w:val="hybridMultilevel"/>
    <w:tmpl w:val="A468D26E"/>
    <w:lvl w:ilvl="0" w:tplc="0415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58E6EEA4">
      <w:start w:val="1"/>
      <w:numFmt w:val="bullet"/>
      <w:lvlText w:val="-"/>
      <w:lvlJc w:val="left"/>
      <w:pPr>
        <w:ind w:left="3502" w:hanging="360"/>
      </w:pPr>
      <w:rPr>
        <w:rFonts w:ascii="Arial" w:hAnsi="Arial" w:cs="Times New Roman" w:hint="default"/>
        <w:color w:val="auto"/>
      </w:rPr>
    </w:lvl>
    <w:lvl w:ilvl="4" w:tplc="04150003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32" w15:restartNumberingAfterBreak="0">
    <w:nsid w:val="6CF550B4"/>
    <w:multiLevelType w:val="hybridMultilevel"/>
    <w:tmpl w:val="B82E6CAA"/>
    <w:lvl w:ilvl="0" w:tplc="1054B50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B92F51"/>
    <w:multiLevelType w:val="hybridMultilevel"/>
    <w:tmpl w:val="729E8F68"/>
    <w:lvl w:ilvl="0" w:tplc="34EA61AA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2253454"/>
    <w:multiLevelType w:val="hybridMultilevel"/>
    <w:tmpl w:val="81C4BFAC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 w15:restartNumberingAfterBreak="0">
    <w:nsid w:val="746C1505"/>
    <w:multiLevelType w:val="hybridMultilevel"/>
    <w:tmpl w:val="C068E034"/>
    <w:lvl w:ilvl="0" w:tplc="B470B20A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0861C8"/>
    <w:multiLevelType w:val="hybridMultilevel"/>
    <w:tmpl w:val="EDE89216"/>
    <w:lvl w:ilvl="0" w:tplc="C0D41384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7" w15:restartNumberingAfterBreak="0">
    <w:nsid w:val="78787282"/>
    <w:multiLevelType w:val="hybridMultilevel"/>
    <w:tmpl w:val="64187B9A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8" w15:restartNumberingAfterBreak="0">
    <w:nsid w:val="7A8B7A71"/>
    <w:multiLevelType w:val="hybridMultilevel"/>
    <w:tmpl w:val="AF76C8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28049F"/>
    <w:multiLevelType w:val="hybridMultilevel"/>
    <w:tmpl w:val="ED9E75BA"/>
    <w:lvl w:ilvl="0" w:tplc="B338E656">
      <w:start w:val="1"/>
      <w:numFmt w:val="lowerLetter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00" w:hanging="360"/>
      </w:pPr>
    </w:lvl>
    <w:lvl w:ilvl="2" w:tplc="0415001B" w:tentative="1">
      <w:start w:val="1"/>
      <w:numFmt w:val="lowerRoman"/>
      <w:lvlText w:val="%3."/>
      <w:lvlJc w:val="right"/>
      <w:pPr>
        <w:ind w:left="3720" w:hanging="180"/>
      </w:pPr>
    </w:lvl>
    <w:lvl w:ilvl="3" w:tplc="0415000F" w:tentative="1">
      <w:start w:val="1"/>
      <w:numFmt w:val="decimal"/>
      <w:lvlText w:val="%4."/>
      <w:lvlJc w:val="left"/>
      <w:pPr>
        <w:ind w:left="4440" w:hanging="360"/>
      </w:pPr>
    </w:lvl>
    <w:lvl w:ilvl="4" w:tplc="04150019" w:tentative="1">
      <w:start w:val="1"/>
      <w:numFmt w:val="lowerLetter"/>
      <w:lvlText w:val="%5."/>
      <w:lvlJc w:val="left"/>
      <w:pPr>
        <w:ind w:left="5160" w:hanging="360"/>
      </w:pPr>
    </w:lvl>
    <w:lvl w:ilvl="5" w:tplc="0415001B" w:tentative="1">
      <w:start w:val="1"/>
      <w:numFmt w:val="lowerRoman"/>
      <w:lvlText w:val="%6."/>
      <w:lvlJc w:val="right"/>
      <w:pPr>
        <w:ind w:left="5880" w:hanging="180"/>
      </w:pPr>
    </w:lvl>
    <w:lvl w:ilvl="6" w:tplc="0415000F" w:tentative="1">
      <w:start w:val="1"/>
      <w:numFmt w:val="decimal"/>
      <w:lvlText w:val="%7."/>
      <w:lvlJc w:val="left"/>
      <w:pPr>
        <w:ind w:left="6600" w:hanging="360"/>
      </w:pPr>
    </w:lvl>
    <w:lvl w:ilvl="7" w:tplc="04150019" w:tentative="1">
      <w:start w:val="1"/>
      <w:numFmt w:val="lowerLetter"/>
      <w:lvlText w:val="%8."/>
      <w:lvlJc w:val="left"/>
      <w:pPr>
        <w:ind w:left="7320" w:hanging="360"/>
      </w:pPr>
    </w:lvl>
    <w:lvl w:ilvl="8" w:tplc="041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0" w15:restartNumberingAfterBreak="0">
    <w:nsid w:val="7D2B3023"/>
    <w:multiLevelType w:val="hybridMultilevel"/>
    <w:tmpl w:val="72BE59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7089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5032505">
    <w:abstractNumId w:val="23"/>
  </w:num>
  <w:num w:numId="3" w16cid:durableId="859319480">
    <w:abstractNumId w:val="25"/>
  </w:num>
  <w:num w:numId="4" w16cid:durableId="1306811573">
    <w:abstractNumId w:val="4"/>
  </w:num>
  <w:num w:numId="5" w16cid:durableId="374699641">
    <w:abstractNumId w:val="19"/>
  </w:num>
  <w:num w:numId="6" w16cid:durableId="2136294721">
    <w:abstractNumId w:val="26"/>
  </w:num>
  <w:num w:numId="7" w16cid:durableId="4818975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208980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63612556">
    <w:abstractNumId w:val="14"/>
  </w:num>
  <w:num w:numId="10" w16cid:durableId="99807038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78132596">
    <w:abstractNumId w:val="6"/>
  </w:num>
  <w:num w:numId="12" w16cid:durableId="312686336">
    <w:abstractNumId w:val="33"/>
  </w:num>
  <w:num w:numId="13" w16cid:durableId="1601336928">
    <w:abstractNumId w:val="20"/>
  </w:num>
  <w:num w:numId="14" w16cid:durableId="1293245623">
    <w:abstractNumId w:val="12"/>
  </w:num>
  <w:num w:numId="15" w16cid:durableId="900284654">
    <w:abstractNumId w:val="16"/>
  </w:num>
  <w:num w:numId="16" w16cid:durableId="485319317">
    <w:abstractNumId w:val="21"/>
  </w:num>
  <w:num w:numId="17" w16cid:durableId="283584798">
    <w:abstractNumId w:val="28"/>
  </w:num>
  <w:num w:numId="18" w16cid:durableId="1199010647">
    <w:abstractNumId w:val="40"/>
  </w:num>
  <w:num w:numId="19" w16cid:durableId="90705376">
    <w:abstractNumId w:val="27"/>
  </w:num>
  <w:num w:numId="20" w16cid:durableId="1707833581">
    <w:abstractNumId w:val="17"/>
  </w:num>
  <w:num w:numId="21" w16cid:durableId="1563952876">
    <w:abstractNumId w:val="18"/>
  </w:num>
  <w:num w:numId="22" w16cid:durableId="730730660">
    <w:abstractNumId w:val="31"/>
  </w:num>
  <w:num w:numId="23" w16cid:durableId="699358026">
    <w:abstractNumId w:val="24"/>
  </w:num>
  <w:num w:numId="24" w16cid:durableId="2088652308">
    <w:abstractNumId w:val="34"/>
  </w:num>
  <w:num w:numId="25" w16cid:durableId="619452740">
    <w:abstractNumId w:val="5"/>
  </w:num>
  <w:num w:numId="26" w16cid:durableId="5055882">
    <w:abstractNumId w:val="39"/>
  </w:num>
  <w:num w:numId="27" w16cid:durableId="1280527892">
    <w:abstractNumId w:val="3"/>
  </w:num>
  <w:num w:numId="28" w16cid:durableId="346640156">
    <w:abstractNumId w:val="37"/>
  </w:num>
  <w:num w:numId="29" w16cid:durableId="430245477">
    <w:abstractNumId w:val="36"/>
  </w:num>
  <w:num w:numId="30" w16cid:durableId="1956860430">
    <w:abstractNumId w:val="11"/>
  </w:num>
  <w:num w:numId="31" w16cid:durableId="1498494989">
    <w:abstractNumId w:val="1"/>
  </w:num>
  <w:num w:numId="32" w16cid:durableId="260526325">
    <w:abstractNumId w:val="22"/>
  </w:num>
  <w:num w:numId="33" w16cid:durableId="819687472">
    <w:abstractNumId w:val="30"/>
  </w:num>
  <w:num w:numId="34" w16cid:durableId="912662916">
    <w:abstractNumId w:val="35"/>
  </w:num>
  <w:num w:numId="35" w16cid:durableId="1896813146">
    <w:abstractNumId w:val="8"/>
  </w:num>
  <w:num w:numId="36" w16cid:durableId="1522815083">
    <w:abstractNumId w:val="15"/>
  </w:num>
  <w:num w:numId="37" w16cid:durableId="1562520607">
    <w:abstractNumId w:val="10"/>
  </w:num>
  <w:num w:numId="38" w16cid:durableId="622082476">
    <w:abstractNumId w:val="29"/>
  </w:num>
  <w:num w:numId="39" w16cid:durableId="15510416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75453182">
    <w:abstractNumId w:val="13"/>
  </w:num>
  <w:num w:numId="41" w16cid:durableId="382756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5BD7"/>
    <w:rsid w:val="00000649"/>
    <w:rsid w:val="0000328C"/>
    <w:rsid w:val="00041CDE"/>
    <w:rsid w:val="00052E0E"/>
    <w:rsid w:val="0006024D"/>
    <w:rsid w:val="00071813"/>
    <w:rsid w:val="00072D78"/>
    <w:rsid w:val="000837B9"/>
    <w:rsid w:val="00086C5D"/>
    <w:rsid w:val="0009454D"/>
    <w:rsid w:val="000A1FC3"/>
    <w:rsid w:val="000A69EE"/>
    <w:rsid w:val="000D208F"/>
    <w:rsid w:val="000E7AFC"/>
    <w:rsid w:val="000F0BB2"/>
    <w:rsid w:val="001071F8"/>
    <w:rsid w:val="00117AC9"/>
    <w:rsid w:val="00123081"/>
    <w:rsid w:val="001621C4"/>
    <w:rsid w:val="00175799"/>
    <w:rsid w:val="001A467C"/>
    <w:rsid w:val="001A5C43"/>
    <w:rsid w:val="001B1D0B"/>
    <w:rsid w:val="001C252E"/>
    <w:rsid w:val="001D0475"/>
    <w:rsid w:val="001E662F"/>
    <w:rsid w:val="001F07AA"/>
    <w:rsid w:val="002015EB"/>
    <w:rsid w:val="00220383"/>
    <w:rsid w:val="002207F2"/>
    <w:rsid w:val="0022325B"/>
    <w:rsid w:val="0023696F"/>
    <w:rsid w:val="00262615"/>
    <w:rsid w:val="0026407C"/>
    <w:rsid w:val="002644AD"/>
    <w:rsid w:val="0027213B"/>
    <w:rsid w:val="00294BAA"/>
    <w:rsid w:val="00297A69"/>
    <w:rsid w:val="002A2018"/>
    <w:rsid w:val="002A6220"/>
    <w:rsid w:val="002D2362"/>
    <w:rsid w:val="002E591A"/>
    <w:rsid w:val="002F36BA"/>
    <w:rsid w:val="002F6AEE"/>
    <w:rsid w:val="003215B4"/>
    <w:rsid w:val="003252AC"/>
    <w:rsid w:val="003267C9"/>
    <w:rsid w:val="0033336B"/>
    <w:rsid w:val="00344B4E"/>
    <w:rsid w:val="003542E7"/>
    <w:rsid w:val="0036629D"/>
    <w:rsid w:val="00367B33"/>
    <w:rsid w:val="003C168A"/>
    <w:rsid w:val="003C275E"/>
    <w:rsid w:val="003C7AD6"/>
    <w:rsid w:val="00424DA6"/>
    <w:rsid w:val="00451B6C"/>
    <w:rsid w:val="00452192"/>
    <w:rsid w:val="004629A7"/>
    <w:rsid w:val="00492207"/>
    <w:rsid w:val="00495020"/>
    <w:rsid w:val="004A3A06"/>
    <w:rsid w:val="004B3FE5"/>
    <w:rsid w:val="004F79D9"/>
    <w:rsid w:val="005141F5"/>
    <w:rsid w:val="00516791"/>
    <w:rsid w:val="005168AC"/>
    <w:rsid w:val="00534932"/>
    <w:rsid w:val="0054340D"/>
    <w:rsid w:val="00557328"/>
    <w:rsid w:val="00563A12"/>
    <w:rsid w:val="00580C55"/>
    <w:rsid w:val="00596DFF"/>
    <w:rsid w:val="005A49E7"/>
    <w:rsid w:val="005A4D72"/>
    <w:rsid w:val="005B0779"/>
    <w:rsid w:val="005B0A1A"/>
    <w:rsid w:val="005C1C75"/>
    <w:rsid w:val="005C3707"/>
    <w:rsid w:val="006228F0"/>
    <w:rsid w:val="00633B6F"/>
    <w:rsid w:val="00653BAF"/>
    <w:rsid w:val="006572AC"/>
    <w:rsid w:val="0066279B"/>
    <w:rsid w:val="00665186"/>
    <w:rsid w:val="006668B2"/>
    <w:rsid w:val="00670EA9"/>
    <w:rsid w:val="006761EF"/>
    <w:rsid w:val="00677186"/>
    <w:rsid w:val="006921BD"/>
    <w:rsid w:val="006A1093"/>
    <w:rsid w:val="006B3576"/>
    <w:rsid w:val="006B768D"/>
    <w:rsid w:val="00701F82"/>
    <w:rsid w:val="00705FBC"/>
    <w:rsid w:val="0071350A"/>
    <w:rsid w:val="007135F8"/>
    <w:rsid w:val="0071527B"/>
    <w:rsid w:val="00715BD7"/>
    <w:rsid w:val="00722595"/>
    <w:rsid w:val="00740C43"/>
    <w:rsid w:val="00755195"/>
    <w:rsid w:val="0076460B"/>
    <w:rsid w:val="00764EC3"/>
    <w:rsid w:val="00776BB0"/>
    <w:rsid w:val="007A13E5"/>
    <w:rsid w:val="007B6F5F"/>
    <w:rsid w:val="007C4BE1"/>
    <w:rsid w:val="007D03E3"/>
    <w:rsid w:val="007E0BDA"/>
    <w:rsid w:val="007F18CA"/>
    <w:rsid w:val="007F2F53"/>
    <w:rsid w:val="00805239"/>
    <w:rsid w:val="00832B81"/>
    <w:rsid w:val="0085408E"/>
    <w:rsid w:val="00856068"/>
    <w:rsid w:val="00862B65"/>
    <w:rsid w:val="008631AB"/>
    <w:rsid w:val="008852B5"/>
    <w:rsid w:val="00885C29"/>
    <w:rsid w:val="008B4C49"/>
    <w:rsid w:val="008B5B23"/>
    <w:rsid w:val="008E6274"/>
    <w:rsid w:val="0091213F"/>
    <w:rsid w:val="00933443"/>
    <w:rsid w:val="009608B7"/>
    <w:rsid w:val="00966714"/>
    <w:rsid w:val="009813F8"/>
    <w:rsid w:val="009924E0"/>
    <w:rsid w:val="009A0F06"/>
    <w:rsid w:val="009A1234"/>
    <w:rsid w:val="009B4E62"/>
    <w:rsid w:val="009C2E03"/>
    <w:rsid w:val="009D139E"/>
    <w:rsid w:val="00A12A7D"/>
    <w:rsid w:val="00A1462D"/>
    <w:rsid w:val="00A207EB"/>
    <w:rsid w:val="00A23633"/>
    <w:rsid w:val="00A354C4"/>
    <w:rsid w:val="00A35F9D"/>
    <w:rsid w:val="00A45ED1"/>
    <w:rsid w:val="00A52AE9"/>
    <w:rsid w:val="00A70096"/>
    <w:rsid w:val="00A86D39"/>
    <w:rsid w:val="00AA438C"/>
    <w:rsid w:val="00AC56FD"/>
    <w:rsid w:val="00AF29C9"/>
    <w:rsid w:val="00B06618"/>
    <w:rsid w:val="00B1641C"/>
    <w:rsid w:val="00B1680F"/>
    <w:rsid w:val="00B30B9D"/>
    <w:rsid w:val="00B37132"/>
    <w:rsid w:val="00BA3C99"/>
    <w:rsid w:val="00BB68FC"/>
    <w:rsid w:val="00BE2D43"/>
    <w:rsid w:val="00C20A8F"/>
    <w:rsid w:val="00C351B6"/>
    <w:rsid w:val="00C365D3"/>
    <w:rsid w:val="00C37AF9"/>
    <w:rsid w:val="00C52709"/>
    <w:rsid w:val="00C700E5"/>
    <w:rsid w:val="00C7614A"/>
    <w:rsid w:val="00C8104C"/>
    <w:rsid w:val="00CD4035"/>
    <w:rsid w:val="00CD452C"/>
    <w:rsid w:val="00CD6117"/>
    <w:rsid w:val="00CE2A40"/>
    <w:rsid w:val="00CE4345"/>
    <w:rsid w:val="00CE772D"/>
    <w:rsid w:val="00CF5830"/>
    <w:rsid w:val="00D0508A"/>
    <w:rsid w:val="00D446F6"/>
    <w:rsid w:val="00D4499D"/>
    <w:rsid w:val="00D5768B"/>
    <w:rsid w:val="00D61276"/>
    <w:rsid w:val="00D6670F"/>
    <w:rsid w:val="00D95544"/>
    <w:rsid w:val="00DB1109"/>
    <w:rsid w:val="00DF1CFF"/>
    <w:rsid w:val="00DF39EE"/>
    <w:rsid w:val="00DF447F"/>
    <w:rsid w:val="00E006DD"/>
    <w:rsid w:val="00E00FBC"/>
    <w:rsid w:val="00E01E12"/>
    <w:rsid w:val="00E13C46"/>
    <w:rsid w:val="00E153FB"/>
    <w:rsid w:val="00E40F07"/>
    <w:rsid w:val="00E603FD"/>
    <w:rsid w:val="00E75A6E"/>
    <w:rsid w:val="00E80117"/>
    <w:rsid w:val="00E80F54"/>
    <w:rsid w:val="00EC5466"/>
    <w:rsid w:val="00EF2A73"/>
    <w:rsid w:val="00F043A1"/>
    <w:rsid w:val="00F46CD7"/>
    <w:rsid w:val="00F503A8"/>
    <w:rsid w:val="00F50AB7"/>
    <w:rsid w:val="00F56CF6"/>
    <w:rsid w:val="00F9787C"/>
    <w:rsid w:val="00FA1C97"/>
    <w:rsid w:val="00FA1CB9"/>
    <w:rsid w:val="00FA49CB"/>
    <w:rsid w:val="00FA4A54"/>
    <w:rsid w:val="00FB724C"/>
    <w:rsid w:val="00FE0056"/>
    <w:rsid w:val="00FE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60AE056"/>
  <w15:docId w15:val="{A7F14681-E285-4657-B43B-B2BB3943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5A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nhideWhenUsed/>
    <w:rsid w:val="00E75A6E"/>
    <w:pPr>
      <w:spacing w:before="100" w:beforeAutospacing="1" w:after="119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771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718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771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718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normalny tekst,1.Nagłówek,CW_Lista,Wypunktowanie,Akapit z listą BS,List Paragraph,2 heading,A_wyliczenie,K-P_odwolanie,maz_wyliczenie,opis dzialania,Obiekt,BulletC,Akapit z listą31,NOWY,Akapit z listą32"/>
    <w:basedOn w:val="Normalny"/>
    <w:link w:val="AkapitzlistZnak"/>
    <w:uiPriority w:val="34"/>
    <w:qFormat/>
    <w:rsid w:val="006771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66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6618"/>
    <w:rPr>
      <w:rFonts w:ascii="Tahoma" w:eastAsia="Times New Roman" w:hAnsi="Tahoma" w:cs="Tahoma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qFormat/>
    <w:rsid w:val="005C3707"/>
    <w:rPr>
      <w:rFonts w:ascii="Courier New" w:hAnsi="Courier New" w:cs="Courier New"/>
      <w:color w:val="00000A"/>
      <w:lang w:eastAsia="zh-CN"/>
    </w:rPr>
  </w:style>
  <w:style w:type="character" w:customStyle="1" w:styleId="ZwykytekstZnak">
    <w:name w:val="Zwykły tekst Znak"/>
    <w:basedOn w:val="Domylnaczcionkaakapitu"/>
    <w:link w:val="Zwykytekst"/>
    <w:rsid w:val="005C3707"/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character" w:customStyle="1" w:styleId="markedcontent">
    <w:name w:val="markedcontent"/>
    <w:basedOn w:val="Domylnaczcionkaakapitu"/>
    <w:rsid w:val="00B1680F"/>
  </w:style>
  <w:style w:type="character" w:customStyle="1" w:styleId="AkapitzlistZnak">
    <w:name w:val="Akapit z listą Znak"/>
    <w:aliases w:val="L1 Znak,Numerowanie Znak,Akapit z listą5 Znak,normalny tekst Znak,1.Nagłówek Znak,CW_Lista Znak,Wypunktowanie Znak,Akapit z listą BS Znak,List Paragraph Znak,2 heading Znak,A_wyliczenie Znak,K-P_odwolanie Znak,maz_wyliczenie Znak"/>
    <w:link w:val="Akapitzlist"/>
    <w:uiPriority w:val="34"/>
    <w:locked/>
    <w:rsid w:val="0045219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4169">
          <w:blockQuote w:val="1"/>
          <w:marLeft w:val="0"/>
          <w:marRight w:val="0"/>
          <w:marTop w:val="0"/>
          <w:marBottom w:val="0"/>
          <w:divBdr>
            <w:top w:val="none" w:sz="0" w:space="0" w:color="DDDDDD"/>
            <w:left w:val="single" w:sz="12" w:space="5" w:color="1010FF"/>
            <w:bottom w:val="none" w:sz="0" w:space="0" w:color="DDDDDD"/>
            <w:right w:val="single" w:sz="12" w:space="5" w:color="006A9D"/>
          </w:divBdr>
          <w:divsChild>
            <w:div w:id="1299729657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673751328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6395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194A8-1FF2-4F53-B87A-093238D85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2173</TotalTime>
  <Pages>5</Pages>
  <Words>929</Words>
  <Characters>5577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152</cp:revision>
  <cp:lastPrinted>2023-04-11T09:09:00Z</cp:lastPrinted>
  <dcterms:created xsi:type="dcterms:W3CDTF">2020-04-16T09:18:00Z</dcterms:created>
  <dcterms:modified xsi:type="dcterms:W3CDTF">2023-04-11T09:46:00Z</dcterms:modified>
</cp:coreProperties>
</file>