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5347" w14:textId="616D4F63" w:rsidR="008D673B" w:rsidRDefault="00841C4A"/>
    <w:p w14:paraId="68C48F33" w14:textId="77777777" w:rsidR="00616D18" w:rsidRPr="00616D18" w:rsidRDefault="00616D18">
      <w:pPr>
        <w:rPr>
          <w:u w:val="single"/>
        </w:rPr>
      </w:pPr>
      <w:r w:rsidRPr="00616D18">
        <w:rPr>
          <w:u w:val="single"/>
        </w:rPr>
        <w:t>Biurko</w:t>
      </w:r>
    </w:p>
    <w:p w14:paraId="57B69182" w14:textId="77777777" w:rsidR="00616D18" w:rsidRDefault="00616D18">
      <w:r>
        <w:t>Kolor: czereśnia europejska</w:t>
      </w:r>
    </w:p>
    <w:p w14:paraId="11F91D58" w14:textId="77777777" w:rsidR="00616D18" w:rsidRDefault="00616D18">
      <w:r>
        <w:t>Długość: 140cm</w:t>
      </w:r>
    </w:p>
    <w:p w14:paraId="1CE768C7" w14:textId="77777777" w:rsidR="00616D18" w:rsidRDefault="00616D18">
      <w:r>
        <w:t>Szerokość: 80 cm</w:t>
      </w:r>
    </w:p>
    <w:p w14:paraId="74AB496C" w14:textId="77777777" w:rsidR="00616D18" w:rsidRDefault="00616D18">
      <w:r>
        <w:t>Wysokość: 75cm</w:t>
      </w:r>
    </w:p>
    <w:p w14:paraId="6A2C97BD" w14:textId="77777777" w:rsidR="00616D18" w:rsidRDefault="00616D18">
      <w:r>
        <w:t>Szafka z 4 szufladami szer. 40 cm</w:t>
      </w:r>
      <w:r w:rsidR="003C3B35">
        <w:t xml:space="preserve"> po prawej stronie</w:t>
      </w:r>
      <w:r w:rsidR="00BD3E6E">
        <w:t>.</w:t>
      </w:r>
    </w:p>
    <w:p w14:paraId="4BC60FE4" w14:textId="77777777" w:rsidR="00616D18" w:rsidRDefault="00616D18">
      <w:r>
        <w:t>Szafka otwierana z półką szer. 40 cm</w:t>
      </w:r>
      <w:r w:rsidR="00BD3E6E">
        <w:t xml:space="preserve"> po lewej stronie.</w:t>
      </w:r>
    </w:p>
    <w:p w14:paraId="085C7CB1" w14:textId="77777777" w:rsidR="00A57086" w:rsidRDefault="001E261A">
      <w:r>
        <w:object w:dxaOrig="8512" w:dyaOrig="5971" w14:anchorId="1D25BC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237pt" o:ole="">
            <v:imagedata r:id="rId4" o:title=""/>
          </v:shape>
          <o:OLEObject Type="Embed" ProgID="CorelDRAW.Graphic.9" ShapeID="_x0000_i1025" DrawAspect="Content" ObjectID="_1785837870" r:id="rId5"/>
        </w:object>
      </w:r>
    </w:p>
    <w:p w14:paraId="5F284420" w14:textId="77777777" w:rsidR="00616D18" w:rsidRDefault="00841C4A">
      <w:hyperlink r:id="rId6" w:history="1">
        <w:r w:rsidR="00616D18" w:rsidRPr="00C81B92">
          <w:rPr>
            <w:rStyle w:val="Hipercze"/>
          </w:rPr>
          <w:t>https://interdesk.pl/biurko-szkolne-z-szafka-i-szufladami-marek,id307114.html?gad_source=1&amp;gclid=EAIaIQobChMIhcKfr8OUhQMVEReiAx3lGAg5EAQYBSABEgKRevD_BwE</w:t>
        </w:r>
      </w:hyperlink>
    </w:p>
    <w:p w14:paraId="26CA77D0" w14:textId="77777777" w:rsidR="00616D18" w:rsidRDefault="00841C4A">
      <w:hyperlink r:id="rId7" w:history="1">
        <w:r w:rsidR="00616D18" w:rsidRPr="00C81B92">
          <w:rPr>
            <w:rStyle w:val="Hipercze"/>
          </w:rPr>
          <w:t>https://sklep.akord.net.pl/tanie-biurka-komputerowe/381-biurko-ana-olcha-5907512219409.html?utm_source=google&amp;utm_medium=GMC&amp;utm_campaign=biurko-ana-olcha&amp;gad_source=1&amp;gclid=EAIaIQobChMIhcKfr8OUhQMVEReiAx3lGAg5EAkYBiABEgIin_D_BwE</w:t>
        </w:r>
      </w:hyperlink>
    </w:p>
    <w:p w14:paraId="40632787" w14:textId="77777777" w:rsidR="00616D18" w:rsidRDefault="00616D18"/>
    <w:p w14:paraId="36F02C07" w14:textId="77777777" w:rsidR="00616D18" w:rsidRDefault="00616D18">
      <w:r>
        <w:t>Fotel</w:t>
      </w:r>
    </w:p>
    <w:p w14:paraId="36D5D50C" w14:textId="77777777" w:rsidR="00BD3E6E" w:rsidRDefault="00BD3E6E">
      <w:r>
        <w:t>Fotel obrotowy na kółkach, , podłokietniki 3D z regulacją wysokości, regulacja głębokości i</w:t>
      </w:r>
      <w:r w:rsidR="006446E3">
        <w:t xml:space="preserve"> wysokości siedziska</w:t>
      </w:r>
      <w:r w:rsidR="008E2807">
        <w:t xml:space="preserve">, zagłówek, </w:t>
      </w:r>
      <w:r>
        <w:t>tapicerka z tkaniny-kolor ciemnoszary lub czarny</w:t>
      </w:r>
      <w:r w:rsidR="008E2807">
        <w:t>.</w:t>
      </w:r>
    </w:p>
    <w:p w14:paraId="445AF24B" w14:textId="77777777" w:rsidR="00616D18" w:rsidRDefault="00616D18"/>
    <w:p w14:paraId="700E0547" w14:textId="77777777" w:rsidR="00616D18" w:rsidRDefault="00841C4A">
      <w:hyperlink r:id="rId8" w:history="1">
        <w:r w:rsidR="00616D18" w:rsidRPr="00C81B92">
          <w:rPr>
            <w:rStyle w:val="Hipercze"/>
          </w:rPr>
          <w:t>https://www.kinnarps.pl/design-tools/materialy-i-kolory/materials/radio?variant=radio-5798</w:t>
        </w:r>
      </w:hyperlink>
    </w:p>
    <w:p w14:paraId="64ED736B" w14:textId="77777777" w:rsidR="00616D18" w:rsidRDefault="00841C4A">
      <w:hyperlink r:id="rId9" w:history="1">
        <w:r w:rsidR="00616D18" w:rsidRPr="00C81B92">
          <w:rPr>
            <w:rStyle w:val="Hipercze"/>
          </w:rPr>
          <w:t>https://www.kinnarps.pl/design-tools/materialy-i-kolory/materials/xtreme?variant=xtreme-4598</w:t>
        </w:r>
      </w:hyperlink>
    </w:p>
    <w:p w14:paraId="0471CF2E" w14:textId="77777777" w:rsidR="00616D18" w:rsidRDefault="00616D18"/>
    <w:sectPr w:rsidR="00616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18"/>
    <w:rsid w:val="001E261A"/>
    <w:rsid w:val="001E69D2"/>
    <w:rsid w:val="003C3B35"/>
    <w:rsid w:val="00432C19"/>
    <w:rsid w:val="005378C3"/>
    <w:rsid w:val="00616D18"/>
    <w:rsid w:val="006446E3"/>
    <w:rsid w:val="00822442"/>
    <w:rsid w:val="00841C4A"/>
    <w:rsid w:val="008E2807"/>
    <w:rsid w:val="00A57086"/>
    <w:rsid w:val="00BD3E6E"/>
    <w:rsid w:val="00C8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618B"/>
  <w15:docId w15:val="{EC95C5C6-9AA3-4932-AA09-9896E198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6D1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6D1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C3B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narps.pl/design-tools/materialy-i-kolory/materials/radio?variant=radio-57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lep.akord.net.pl/tanie-biurka-komputerowe/381-biurko-ana-olcha-5907512219409.html?utm_source=google&amp;utm_medium=GMC&amp;utm_campaign=biurko-ana-olcha&amp;gad_source=1&amp;gclid=EAIaIQobChMIhcKfr8OUhQMVEReiAx3lGAg5EAkYBiABEgIin_D_B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desk.pl/biurko-szkolne-z-szafka-i-szufladami-marek,id307114.html?gad_source=1&amp;gclid=EAIaIQobChMIhcKfr8OUhQMVEReiAx3lGAg5EAQYBSABEgKRevD_BwE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www.kinnarps.pl/design-tools/materialy-i-kolory/materials/xtreme?variant=xtreme-459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Mudlaff Joanna</dc:creator>
  <cp:keywords/>
  <dc:description/>
  <cp:lastModifiedBy>Czapiga Krzysztof</cp:lastModifiedBy>
  <cp:revision>4</cp:revision>
  <dcterms:created xsi:type="dcterms:W3CDTF">2024-08-22T11:18:00Z</dcterms:created>
  <dcterms:modified xsi:type="dcterms:W3CDTF">2024-08-22T11:18:00Z</dcterms:modified>
</cp:coreProperties>
</file>