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49" w:rsidRPr="007E0FE1" w:rsidRDefault="00C67C49" w:rsidP="00C67C49">
      <w:pPr>
        <w:keepNext/>
        <w:keepLines/>
        <w:spacing w:before="200" w:after="0" w:line="240" w:lineRule="auto"/>
        <w:outlineLvl w:val="2"/>
        <w:rPr>
          <w:rFonts w:ascii="Arial" w:eastAsia="Times New Roman" w:hAnsi="Arial" w:cs="Arial"/>
          <w:color w:val="FF0000"/>
          <w:sz w:val="24"/>
          <w:szCs w:val="24"/>
          <w:lang w:eastAsia="pl-PL"/>
        </w:rPr>
      </w:pPr>
    </w:p>
    <w:p w:rsidR="00C67C49" w:rsidRPr="007E0FE1" w:rsidRDefault="00C67C49" w:rsidP="00C67C49">
      <w:pPr>
        <w:tabs>
          <w:tab w:val="left" w:pos="7725"/>
        </w:tabs>
        <w:spacing w:after="120" w:line="240" w:lineRule="auto"/>
        <w:ind w:left="426" w:firstLine="424"/>
        <w:jc w:val="right"/>
        <w:rPr>
          <w:rFonts w:ascii="Arial" w:eastAsia="Times New Roman" w:hAnsi="Arial" w:cs="Arial"/>
          <w:lang w:eastAsia="pl-PL"/>
        </w:rPr>
      </w:pPr>
      <w:r w:rsidRPr="007E0FE1">
        <w:rPr>
          <w:rFonts w:ascii="Arial" w:eastAsia="Times New Roman" w:hAnsi="Arial" w:cs="Arial"/>
          <w:color w:val="FF0000"/>
          <w:sz w:val="24"/>
          <w:szCs w:val="24"/>
          <w:lang w:eastAsia="pl-PL"/>
        </w:rPr>
        <w:t xml:space="preserve">                                                                                 </w:t>
      </w:r>
      <w:r w:rsidRPr="007E0FE1">
        <w:rPr>
          <w:rFonts w:ascii="Arial" w:eastAsia="Times New Roman" w:hAnsi="Arial" w:cs="Arial"/>
          <w:lang w:eastAsia="pl-PL"/>
        </w:rPr>
        <w:t xml:space="preserve">Giżycko,  </w:t>
      </w:r>
      <w:r w:rsidR="00FD6D1C">
        <w:rPr>
          <w:rFonts w:ascii="Arial" w:eastAsia="Times New Roman" w:hAnsi="Arial" w:cs="Arial"/>
          <w:lang w:eastAsia="pl-PL"/>
        </w:rPr>
        <w:t>29.11</w:t>
      </w:r>
      <w:r>
        <w:rPr>
          <w:rFonts w:ascii="Arial" w:eastAsia="Times New Roman" w:hAnsi="Arial" w:cs="Arial"/>
          <w:lang w:eastAsia="pl-PL"/>
        </w:rPr>
        <w:t>.</w:t>
      </w:r>
      <w:r w:rsidRPr="007E0FE1">
        <w:rPr>
          <w:rFonts w:ascii="Arial" w:eastAsia="Times New Roman" w:hAnsi="Arial" w:cs="Arial"/>
          <w:lang w:eastAsia="pl-PL"/>
        </w:rPr>
        <w:t>2021 r.</w:t>
      </w:r>
    </w:p>
    <w:p w:rsidR="00C67C49" w:rsidRPr="007E0FE1" w:rsidRDefault="00C67C49" w:rsidP="00C67C49">
      <w:pPr>
        <w:spacing w:after="120" w:line="23" w:lineRule="atLeast"/>
        <w:ind w:left="567" w:hanging="567"/>
        <w:rPr>
          <w:rFonts w:ascii="Arial" w:eastAsia="Times New Roman" w:hAnsi="Arial" w:cs="Arial"/>
          <w:b/>
          <w:sz w:val="24"/>
          <w:szCs w:val="24"/>
          <w:lang w:eastAsia="pl-PL"/>
        </w:rPr>
      </w:pPr>
      <w:r w:rsidRPr="007E0FE1">
        <w:rPr>
          <w:rFonts w:ascii="Arial" w:eastAsia="Times New Roman" w:hAnsi="Arial" w:cs="Arial"/>
          <w:b/>
          <w:sz w:val="24"/>
          <w:szCs w:val="24"/>
          <w:u w:val="single"/>
          <w:lang w:eastAsia="pl-PL"/>
        </w:rPr>
        <w:t>ZAMAWIAJĄCY</w:t>
      </w:r>
      <w:r w:rsidRPr="007E0FE1">
        <w:rPr>
          <w:rFonts w:ascii="Arial" w:eastAsia="Times New Roman" w:hAnsi="Arial" w:cs="Arial"/>
          <w:b/>
          <w:sz w:val="24"/>
          <w:szCs w:val="24"/>
          <w:lang w:eastAsia="pl-PL"/>
        </w:rPr>
        <w:t>:</w:t>
      </w:r>
    </w:p>
    <w:p w:rsidR="00C67C49" w:rsidRPr="007E0FE1" w:rsidRDefault="00C67C49" w:rsidP="00C67C49">
      <w:pPr>
        <w:spacing w:after="120" w:line="23" w:lineRule="atLeast"/>
        <w:rPr>
          <w:rFonts w:ascii="Arial" w:eastAsia="Times New Roman" w:hAnsi="Arial" w:cs="Arial"/>
          <w:b/>
          <w:sz w:val="24"/>
          <w:szCs w:val="24"/>
          <w:lang w:eastAsia="pl-PL"/>
        </w:rPr>
      </w:pPr>
      <w:r w:rsidRPr="007E0FE1">
        <w:rPr>
          <w:rFonts w:ascii="Arial" w:eastAsia="Times New Roman" w:hAnsi="Arial" w:cs="Arial"/>
          <w:b/>
          <w:sz w:val="24"/>
          <w:szCs w:val="24"/>
          <w:lang w:eastAsia="pl-PL"/>
        </w:rPr>
        <w:t>24 WOJSKOWY ODDZIAŁ GOSPODARCZY</w:t>
      </w:r>
    </w:p>
    <w:p w:rsidR="00C67C49" w:rsidRPr="007E0FE1" w:rsidRDefault="00C67C49" w:rsidP="00C67C49">
      <w:pPr>
        <w:spacing w:after="120" w:line="23" w:lineRule="atLeast"/>
        <w:rPr>
          <w:rFonts w:ascii="Arial" w:eastAsia="Times New Roman" w:hAnsi="Arial" w:cs="Arial"/>
          <w:b/>
          <w:sz w:val="24"/>
          <w:szCs w:val="24"/>
          <w:lang w:eastAsia="pl-PL"/>
        </w:rPr>
      </w:pPr>
      <w:r w:rsidRPr="007E0FE1">
        <w:rPr>
          <w:rFonts w:ascii="Arial" w:eastAsia="Times New Roman" w:hAnsi="Arial" w:cs="Arial"/>
          <w:b/>
          <w:sz w:val="24"/>
          <w:szCs w:val="24"/>
          <w:lang w:eastAsia="pl-PL"/>
        </w:rPr>
        <w:t>ul. Nowowiejska 20, 11- 500 Giżycko</w:t>
      </w:r>
    </w:p>
    <w:p w:rsidR="00C67C49" w:rsidRPr="007E0FE1" w:rsidRDefault="00C67C49" w:rsidP="00C67C49">
      <w:pPr>
        <w:spacing w:after="120" w:line="23" w:lineRule="atLeast"/>
        <w:rPr>
          <w:rFonts w:ascii="Arial" w:eastAsia="Times New Roman" w:hAnsi="Arial" w:cs="Arial"/>
          <w:b/>
          <w:sz w:val="24"/>
          <w:szCs w:val="24"/>
          <w:lang w:eastAsia="pl-PL"/>
        </w:rPr>
      </w:pPr>
      <w:r w:rsidRPr="007E0FE1">
        <w:rPr>
          <w:rFonts w:ascii="Arial" w:eastAsia="Times New Roman" w:hAnsi="Arial" w:cs="Arial"/>
          <w:b/>
          <w:sz w:val="24"/>
          <w:szCs w:val="24"/>
          <w:lang w:eastAsia="pl-PL"/>
        </w:rPr>
        <w:t>REGON: 280602118,</w:t>
      </w:r>
    </w:p>
    <w:p w:rsidR="00C67C49" w:rsidRPr="007E0FE1" w:rsidRDefault="00C67C49" w:rsidP="00C67C49">
      <w:pPr>
        <w:spacing w:after="120" w:line="23" w:lineRule="atLeast"/>
        <w:rPr>
          <w:rFonts w:ascii="Arial" w:eastAsia="Times New Roman" w:hAnsi="Arial" w:cs="Arial"/>
          <w:b/>
          <w:sz w:val="24"/>
          <w:szCs w:val="24"/>
          <w:lang w:eastAsia="pl-PL"/>
        </w:rPr>
      </w:pPr>
      <w:r w:rsidRPr="007E0FE1">
        <w:rPr>
          <w:rFonts w:ascii="Arial" w:eastAsia="Times New Roman" w:hAnsi="Arial" w:cs="Arial"/>
          <w:b/>
          <w:sz w:val="24"/>
          <w:szCs w:val="24"/>
          <w:lang w:eastAsia="pl-PL"/>
        </w:rPr>
        <w:t>NIP: 845-197-50-09</w:t>
      </w:r>
    </w:p>
    <w:p w:rsidR="00C67C49" w:rsidRPr="007E0FE1" w:rsidRDefault="00C67C49" w:rsidP="00C67C49">
      <w:pPr>
        <w:spacing w:after="0" w:line="360" w:lineRule="auto"/>
        <w:rPr>
          <w:rFonts w:ascii="Arial" w:eastAsia="Times New Roman" w:hAnsi="Arial" w:cs="Arial"/>
          <w:b/>
          <w:sz w:val="24"/>
          <w:szCs w:val="24"/>
          <w:lang w:val="en-US" w:eastAsia="pl-PL"/>
        </w:rPr>
      </w:pPr>
      <w:r w:rsidRPr="007E0FE1">
        <w:rPr>
          <w:rFonts w:ascii="Arial" w:eastAsia="Times New Roman" w:hAnsi="Arial" w:cs="Arial"/>
          <w:b/>
          <w:sz w:val="24"/>
          <w:szCs w:val="24"/>
          <w:lang w:val="en-US" w:eastAsia="pl-PL"/>
        </w:rPr>
        <w:t>Fax: 261-335-641</w:t>
      </w:r>
    </w:p>
    <w:p w:rsidR="00C67C49" w:rsidRPr="007E0FE1" w:rsidRDefault="00C67C49" w:rsidP="00C67C49">
      <w:pPr>
        <w:spacing w:after="0" w:line="360" w:lineRule="auto"/>
        <w:jc w:val="both"/>
        <w:rPr>
          <w:rFonts w:ascii="Arial" w:eastAsia="Times New Roman" w:hAnsi="Arial" w:cs="Arial"/>
          <w:b/>
          <w:color w:val="000000"/>
          <w:sz w:val="24"/>
          <w:szCs w:val="24"/>
          <w:lang w:eastAsia="pl-PL"/>
        </w:rPr>
      </w:pPr>
      <w:r w:rsidRPr="007E0FE1">
        <w:rPr>
          <w:rFonts w:ascii="Arial" w:eastAsia="Times New Roman" w:hAnsi="Arial" w:cs="Arial"/>
          <w:b/>
          <w:bCs/>
          <w:color w:val="000000"/>
          <w:sz w:val="24"/>
          <w:szCs w:val="24"/>
          <w:u w:val="single"/>
          <w:lang w:eastAsia="pl-PL"/>
        </w:rPr>
        <w:t>http://platformazakupowa.pl/pn/24wog</w:t>
      </w:r>
      <w:hyperlink r:id="rId8" w:history="1"/>
    </w:p>
    <w:p w:rsidR="00C67C49" w:rsidRPr="007E0FE1" w:rsidRDefault="00C67C49" w:rsidP="00C67C49">
      <w:pPr>
        <w:spacing w:after="0" w:line="360" w:lineRule="auto"/>
        <w:rPr>
          <w:rFonts w:ascii="Arial" w:eastAsia="Times New Roman" w:hAnsi="Arial" w:cs="Arial"/>
          <w:b/>
          <w:sz w:val="24"/>
          <w:szCs w:val="24"/>
          <w:lang w:val="en-US" w:eastAsia="pl-PL"/>
        </w:rPr>
      </w:pPr>
      <w:r w:rsidRPr="007E0FE1">
        <w:rPr>
          <w:rFonts w:ascii="Arial" w:eastAsia="Times New Roman" w:hAnsi="Arial" w:cs="Arial"/>
          <w:b/>
          <w:sz w:val="24"/>
          <w:szCs w:val="24"/>
          <w:lang w:val="en-US" w:eastAsia="pl-PL"/>
        </w:rPr>
        <w:t xml:space="preserve">e-mail: </w:t>
      </w:r>
      <w:hyperlink r:id="rId9" w:history="1">
        <w:r w:rsidR="00FD6D1C" w:rsidRPr="00FD6D1C">
          <w:rPr>
            <w:rFonts w:ascii="Arial" w:hAnsi="Arial" w:cs="Arial"/>
            <w:b/>
            <w:color w:val="0000FF"/>
            <w:u w:val="single"/>
          </w:rPr>
          <w:t>24wog.zam@ron.mil.pl</w:t>
        </w:r>
      </w:hyperlink>
    </w:p>
    <w:p w:rsidR="00C67C49" w:rsidRPr="00EF178F" w:rsidRDefault="00C67C49" w:rsidP="00C67C49">
      <w:pPr>
        <w:spacing w:after="0"/>
        <w:jc w:val="both"/>
        <w:rPr>
          <w:rFonts w:ascii="Arial" w:eastAsia="Times New Roman" w:hAnsi="Arial" w:cs="Arial"/>
          <w:b/>
          <w:sz w:val="24"/>
          <w:szCs w:val="24"/>
          <w:lang w:eastAsia="pl-PL"/>
        </w:rPr>
      </w:pPr>
      <w:r w:rsidRPr="00EF178F">
        <w:rPr>
          <w:rFonts w:ascii="Arial" w:eastAsia="Times New Roman" w:hAnsi="Arial" w:cs="Arial"/>
          <w:b/>
          <w:sz w:val="24"/>
          <w:szCs w:val="24"/>
          <w:lang w:eastAsia="pl-PL"/>
        </w:rPr>
        <w:t>Godziny pracy w 24 WOG:</w:t>
      </w:r>
    </w:p>
    <w:p w:rsidR="00C67C49" w:rsidRPr="00EF178F" w:rsidRDefault="00C67C49" w:rsidP="00C67C49">
      <w:pPr>
        <w:spacing w:after="0" w:line="240" w:lineRule="auto"/>
        <w:jc w:val="both"/>
        <w:rPr>
          <w:rFonts w:ascii="Arial" w:eastAsia="Times New Roman" w:hAnsi="Arial" w:cs="Times New Roman"/>
          <w:sz w:val="24"/>
          <w:szCs w:val="24"/>
          <w:lang w:eastAsia="x-none"/>
        </w:rPr>
      </w:pPr>
      <w:r w:rsidRPr="00EF178F">
        <w:rPr>
          <w:rFonts w:ascii="Arial" w:eastAsia="Times New Roman" w:hAnsi="Arial" w:cs="Times New Roman"/>
          <w:sz w:val="24"/>
          <w:szCs w:val="24"/>
          <w:lang w:eastAsia="x-none"/>
        </w:rPr>
        <w:t xml:space="preserve">- </w:t>
      </w:r>
      <w:r w:rsidRPr="00EF178F">
        <w:rPr>
          <w:rFonts w:ascii="Arial" w:eastAsia="Times New Roman" w:hAnsi="Arial" w:cs="Times New Roman"/>
          <w:sz w:val="24"/>
          <w:szCs w:val="24"/>
          <w:lang w:val="x-none" w:eastAsia="x-none"/>
        </w:rPr>
        <w:t>od poniedziałku do czwartku od godz. 7:00 do godz. 15:30</w:t>
      </w:r>
    </w:p>
    <w:p w:rsidR="00C67C49" w:rsidRPr="00EF178F" w:rsidRDefault="00C67C49" w:rsidP="00C67C49">
      <w:pPr>
        <w:spacing w:after="0" w:line="240" w:lineRule="auto"/>
        <w:jc w:val="both"/>
        <w:rPr>
          <w:rFonts w:ascii="Arial" w:eastAsia="Times New Roman" w:hAnsi="Arial" w:cs="Times New Roman"/>
          <w:sz w:val="24"/>
          <w:szCs w:val="24"/>
          <w:lang w:val="x-none" w:eastAsia="x-none"/>
        </w:rPr>
      </w:pPr>
      <w:r w:rsidRPr="00EF178F">
        <w:rPr>
          <w:rFonts w:ascii="Arial" w:eastAsia="Times New Roman" w:hAnsi="Arial" w:cs="Arial"/>
          <w:sz w:val="24"/>
          <w:szCs w:val="24"/>
          <w:lang w:eastAsia="pl-PL"/>
        </w:rPr>
        <w:t>- w piątek od godz.7:00 do godz. 13:00.</w:t>
      </w:r>
    </w:p>
    <w:p w:rsidR="00C67C49" w:rsidRPr="007E0FE1" w:rsidRDefault="00C67C49" w:rsidP="00C67C49">
      <w:pPr>
        <w:spacing w:after="120" w:line="23" w:lineRule="atLeast"/>
        <w:rPr>
          <w:rFonts w:ascii="Arial" w:eastAsia="Times New Roman" w:hAnsi="Arial" w:cs="Arial"/>
          <w:b/>
          <w:sz w:val="24"/>
          <w:szCs w:val="24"/>
          <w:u w:val="single"/>
          <w:lang w:val="en-US" w:eastAsia="pl-PL"/>
        </w:rPr>
      </w:pPr>
    </w:p>
    <w:p w:rsidR="00C67C49" w:rsidRPr="007E0FE1" w:rsidRDefault="00C67C49" w:rsidP="00C67C49">
      <w:pPr>
        <w:tabs>
          <w:tab w:val="left" w:pos="5706"/>
        </w:tabs>
        <w:spacing w:after="120" w:line="240" w:lineRule="auto"/>
        <w:rPr>
          <w:rFonts w:ascii="Arial" w:eastAsia="Times New Roman" w:hAnsi="Arial" w:cs="Arial"/>
          <w:sz w:val="24"/>
          <w:szCs w:val="24"/>
          <w:lang w:val="en-US" w:eastAsia="pl-PL"/>
        </w:rPr>
      </w:pPr>
      <w:r w:rsidRPr="007E0FE1">
        <w:rPr>
          <w:rFonts w:ascii="Arial" w:eastAsia="Times New Roman" w:hAnsi="Arial" w:cs="Arial"/>
          <w:sz w:val="24"/>
          <w:szCs w:val="24"/>
          <w:lang w:val="en-US" w:eastAsia="pl-PL"/>
        </w:rPr>
        <w:tab/>
      </w:r>
    </w:p>
    <w:p w:rsidR="00C67C49" w:rsidRPr="007E0FE1" w:rsidRDefault="00C67C49" w:rsidP="00C67C49">
      <w:pPr>
        <w:spacing w:after="0" w:line="240" w:lineRule="auto"/>
        <w:jc w:val="center"/>
        <w:rPr>
          <w:rFonts w:ascii="Arial" w:eastAsia="Times New Roman" w:hAnsi="Arial" w:cs="Arial"/>
          <w:b/>
          <w:sz w:val="36"/>
          <w:szCs w:val="36"/>
          <w:lang w:eastAsia="pl-PL"/>
        </w:rPr>
      </w:pPr>
      <w:r w:rsidRPr="007E0FE1">
        <w:rPr>
          <w:rFonts w:ascii="Arial" w:eastAsia="Times New Roman" w:hAnsi="Arial" w:cs="Arial"/>
          <w:b/>
          <w:sz w:val="36"/>
          <w:szCs w:val="36"/>
          <w:lang w:eastAsia="pl-PL"/>
        </w:rPr>
        <w:t>ZAPROSZENIE DO ZŁOŻENIA OFERTY</w:t>
      </w:r>
    </w:p>
    <w:p w:rsidR="00C67C49" w:rsidRPr="007E0FE1" w:rsidRDefault="00C67C49" w:rsidP="00C67C49">
      <w:pPr>
        <w:spacing w:after="0" w:line="240" w:lineRule="auto"/>
        <w:jc w:val="center"/>
        <w:rPr>
          <w:rFonts w:ascii="Arial" w:eastAsia="Times New Roman" w:hAnsi="Arial" w:cs="Arial"/>
          <w:b/>
          <w:sz w:val="36"/>
          <w:szCs w:val="36"/>
          <w:lang w:eastAsia="pl-PL"/>
        </w:rPr>
      </w:pPr>
      <w:r w:rsidRPr="007E0FE1">
        <w:rPr>
          <w:rFonts w:ascii="Arial" w:eastAsia="Times New Roman" w:hAnsi="Arial" w:cs="Arial"/>
          <w:b/>
          <w:sz w:val="36"/>
          <w:szCs w:val="36"/>
          <w:lang w:eastAsia="pl-PL"/>
        </w:rPr>
        <w:t xml:space="preserve">CENOWEJ </w:t>
      </w:r>
    </w:p>
    <w:p w:rsidR="00C67C49" w:rsidRPr="007E0FE1" w:rsidRDefault="00C67C49" w:rsidP="00C67C49">
      <w:pPr>
        <w:spacing w:after="0" w:line="240" w:lineRule="auto"/>
        <w:jc w:val="center"/>
        <w:rPr>
          <w:rFonts w:ascii="Arial" w:eastAsia="Times New Roman" w:hAnsi="Arial" w:cs="Arial"/>
          <w:b/>
          <w:color w:val="FF0000"/>
          <w:sz w:val="36"/>
          <w:szCs w:val="36"/>
          <w:lang w:eastAsia="pl-PL"/>
        </w:rPr>
      </w:pPr>
    </w:p>
    <w:p w:rsidR="00C67C49" w:rsidRPr="007E0FE1" w:rsidRDefault="00C67C49" w:rsidP="00C67C49">
      <w:pPr>
        <w:spacing w:after="0" w:line="240" w:lineRule="auto"/>
        <w:ind w:firstLine="708"/>
        <w:jc w:val="center"/>
        <w:rPr>
          <w:rFonts w:ascii="Arial" w:eastAsia="Times New Roman" w:hAnsi="Arial" w:cs="Arial"/>
          <w:b/>
          <w:sz w:val="32"/>
          <w:szCs w:val="32"/>
          <w:lang w:eastAsia="pl-PL"/>
        </w:rPr>
      </w:pPr>
      <w:r>
        <w:rPr>
          <w:rFonts w:ascii="Arial" w:eastAsia="Times New Roman" w:hAnsi="Arial" w:cs="Arial"/>
          <w:b/>
          <w:sz w:val="32"/>
          <w:szCs w:val="32"/>
          <w:lang w:eastAsia="pl-PL"/>
        </w:rPr>
        <w:t xml:space="preserve">Dostawa </w:t>
      </w:r>
      <w:r w:rsidR="00680FD9">
        <w:rPr>
          <w:rFonts w:ascii="Arial" w:eastAsia="Times New Roman" w:hAnsi="Arial" w:cs="Arial"/>
          <w:b/>
          <w:sz w:val="32"/>
          <w:szCs w:val="32"/>
          <w:lang w:eastAsia="pl-PL"/>
        </w:rPr>
        <w:t xml:space="preserve">termosów z kubkiem izotermicznym </w:t>
      </w:r>
      <w:r>
        <w:rPr>
          <w:rFonts w:ascii="Arial" w:eastAsia="Times New Roman" w:hAnsi="Arial" w:cs="Arial"/>
          <w:b/>
          <w:sz w:val="32"/>
          <w:szCs w:val="32"/>
          <w:lang w:eastAsia="pl-PL"/>
        </w:rPr>
        <w:t xml:space="preserve">na rzecz </w:t>
      </w:r>
      <w:r>
        <w:rPr>
          <w:rFonts w:ascii="Arial" w:eastAsia="Times New Roman" w:hAnsi="Arial" w:cs="Arial"/>
          <w:b/>
          <w:sz w:val="32"/>
          <w:szCs w:val="32"/>
          <w:lang w:eastAsia="pl-PL"/>
        </w:rPr>
        <w:br/>
        <w:t>24 Wojskowego Oddziału Gospodarczego</w:t>
      </w:r>
      <w:r w:rsidRPr="007E0FE1">
        <w:rPr>
          <w:rFonts w:ascii="Arial" w:eastAsia="Times New Roman" w:hAnsi="Arial" w:cs="Arial"/>
          <w:b/>
          <w:sz w:val="32"/>
          <w:szCs w:val="32"/>
          <w:lang w:eastAsia="pl-PL"/>
        </w:rPr>
        <w:t xml:space="preserve">.  </w:t>
      </w:r>
    </w:p>
    <w:p w:rsidR="00C67C49" w:rsidRPr="007E0FE1" w:rsidRDefault="00C67C49" w:rsidP="00C67C49">
      <w:pPr>
        <w:spacing w:after="0" w:line="240" w:lineRule="auto"/>
        <w:ind w:firstLine="708"/>
        <w:jc w:val="center"/>
        <w:rPr>
          <w:rFonts w:ascii="Arial" w:eastAsia="Times New Roman" w:hAnsi="Arial" w:cs="Arial"/>
          <w:b/>
          <w:sz w:val="32"/>
          <w:szCs w:val="32"/>
          <w:lang w:eastAsia="pl-PL"/>
        </w:rPr>
      </w:pPr>
    </w:p>
    <w:p w:rsidR="00C67C49" w:rsidRPr="007E0FE1" w:rsidRDefault="00C67C49" w:rsidP="00C67C49">
      <w:pPr>
        <w:spacing w:after="0" w:line="240" w:lineRule="auto"/>
        <w:ind w:firstLine="708"/>
        <w:jc w:val="center"/>
        <w:rPr>
          <w:rFonts w:ascii="Arial" w:eastAsia="Times New Roman" w:hAnsi="Arial" w:cs="Arial"/>
          <w:sz w:val="24"/>
          <w:szCs w:val="24"/>
          <w:lang w:eastAsia="pl-PL"/>
        </w:rPr>
      </w:pPr>
    </w:p>
    <w:p w:rsidR="00C67C49" w:rsidRPr="007E0FE1" w:rsidRDefault="00C67C49" w:rsidP="00C67C49">
      <w:pPr>
        <w:spacing w:after="0" w:line="240" w:lineRule="auto"/>
        <w:jc w:val="center"/>
        <w:rPr>
          <w:rFonts w:ascii="Arial" w:eastAsia="Times New Roman" w:hAnsi="Arial" w:cs="Arial"/>
          <w:sz w:val="24"/>
          <w:szCs w:val="24"/>
          <w:lang w:eastAsia="pl-PL"/>
        </w:rPr>
      </w:pPr>
    </w:p>
    <w:p w:rsidR="00C67C49" w:rsidRPr="007E0FE1" w:rsidRDefault="00C67C49" w:rsidP="00C67C49">
      <w:pPr>
        <w:autoSpaceDE w:val="0"/>
        <w:autoSpaceDN w:val="0"/>
        <w:adjustRightInd w:val="0"/>
        <w:spacing w:after="0"/>
        <w:jc w:val="center"/>
        <w:rPr>
          <w:rFonts w:ascii="Arial" w:eastAsia="Calibri" w:hAnsi="Arial" w:cs="Arial"/>
          <w:b/>
          <w:bCs/>
          <w:sz w:val="24"/>
          <w:szCs w:val="24"/>
        </w:rPr>
      </w:pPr>
      <w:r w:rsidRPr="007E0FE1">
        <w:rPr>
          <w:rFonts w:ascii="Arial" w:eastAsia="Times New Roman" w:hAnsi="Arial" w:cs="Arial"/>
          <w:sz w:val="24"/>
          <w:szCs w:val="24"/>
          <w:lang w:eastAsia="pl-PL"/>
        </w:rPr>
        <w:t>Zgodnie z art. 2 ust. 1 pkt 1 ustawy z dnia 11 września  2019 r. Prawo zamówień publicznych (</w:t>
      </w:r>
      <w:hyperlink r:id="rId10" w:history="1">
        <w:r w:rsidRPr="007E0FE1">
          <w:rPr>
            <w:rFonts w:ascii="Arial" w:eastAsia="Calibri" w:hAnsi="Arial" w:cs="Arial"/>
            <w:bCs/>
            <w:sz w:val="24"/>
            <w:szCs w:val="24"/>
          </w:rPr>
          <w:t>Dz. U. z 2019 r. poz. 2019</w:t>
        </w:r>
      </w:hyperlink>
      <w:r w:rsidRPr="007E0FE1">
        <w:rPr>
          <w:rFonts w:ascii="Arial" w:eastAsia="Calibri" w:hAnsi="Arial" w:cs="Arial"/>
          <w:b/>
          <w:bCs/>
          <w:sz w:val="24"/>
          <w:szCs w:val="24"/>
        </w:rPr>
        <w:t xml:space="preserve"> </w:t>
      </w:r>
      <w:r w:rsidRPr="007E0FE1">
        <w:rPr>
          <w:rFonts w:ascii="Arial" w:eastAsia="Calibri" w:hAnsi="Arial" w:cs="Arial"/>
          <w:bCs/>
          <w:color w:val="000000"/>
          <w:sz w:val="24"/>
          <w:szCs w:val="24"/>
        </w:rPr>
        <w:t xml:space="preserve">z </w:t>
      </w:r>
      <w:proofErr w:type="spellStart"/>
      <w:r w:rsidRPr="007E0FE1">
        <w:rPr>
          <w:rFonts w:ascii="Arial" w:eastAsia="Calibri" w:hAnsi="Arial" w:cs="Arial"/>
          <w:bCs/>
          <w:color w:val="000000"/>
          <w:sz w:val="24"/>
          <w:szCs w:val="24"/>
        </w:rPr>
        <w:t>późn</w:t>
      </w:r>
      <w:proofErr w:type="spellEnd"/>
      <w:r w:rsidRPr="007E0FE1">
        <w:rPr>
          <w:rFonts w:ascii="Arial" w:eastAsia="Calibri" w:hAnsi="Arial" w:cs="Arial"/>
          <w:bCs/>
          <w:color w:val="000000"/>
          <w:sz w:val="24"/>
          <w:szCs w:val="24"/>
        </w:rPr>
        <w:t>. zm.</w:t>
      </w:r>
      <w:r w:rsidRPr="007E0FE1">
        <w:rPr>
          <w:rFonts w:ascii="Arial" w:eastAsia="Times New Roman" w:hAnsi="Arial" w:cs="Arial"/>
          <w:color w:val="000000"/>
          <w:sz w:val="24"/>
          <w:szCs w:val="24"/>
          <w:lang w:eastAsia="pl-PL"/>
        </w:rPr>
        <w:t>),</w:t>
      </w:r>
      <w:r w:rsidRPr="007E0FE1">
        <w:rPr>
          <w:rFonts w:ascii="Arial" w:eastAsia="Times New Roman" w:hAnsi="Arial" w:cs="Arial"/>
          <w:sz w:val="24"/>
          <w:szCs w:val="24"/>
          <w:lang w:eastAsia="pl-PL"/>
        </w:rPr>
        <w:t xml:space="preserve"> </w:t>
      </w:r>
      <w:r w:rsidRPr="007E0FE1">
        <w:rPr>
          <w:rFonts w:ascii="Arial" w:eastAsia="Times New Roman" w:hAnsi="Arial" w:cs="Arial"/>
          <w:b/>
          <w:sz w:val="24"/>
          <w:szCs w:val="24"/>
          <w:lang w:eastAsia="pl-PL"/>
        </w:rPr>
        <w:t>ustawy nie stosuje się. Do w/w zaproszenia ofertowego zastosowanie mają zapisy Kodeksu Cywilnego</w:t>
      </w:r>
      <w:r w:rsidRPr="007E0FE1">
        <w:rPr>
          <w:rFonts w:ascii="Arial" w:eastAsia="Calibri" w:hAnsi="Arial" w:cs="Arial"/>
          <w:sz w:val="24"/>
          <w:szCs w:val="24"/>
        </w:rPr>
        <w:t xml:space="preserve"> </w:t>
      </w:r>
      <w:r w:rsidRPr="007E0FE1">
        <w:rPr>
          <w:rFonts w:ascii="Arial" w:eastAsia="Calibri" w:hAnsi="Arial" w:cs="Arial"/>
          <w:b/>
          <w:sz w:val="24"/>
          <w:szCs w:val="24"/>
        </w:rPr>
        <w:t>-</w:t>
      </w:r>
      <w:r w:rsidRPr="007E0FE1">
        <w:rPr>
          <w:rFonts w:ascii="Arial" w:eastAsia="Calibri" w:hAnsi="Arial" w:cs="Arial"/>
          <w:sz w:val="24"/>
          <w:szCs w:val="24"/>
        </w:rPr>
        <w:t xml:space="preserve"> </w:t>
      </w:r>
      <w:r w:rsidRPr="007E0FE1">
        <w:rPr>
          <w:rFonts w:ascii="Arial" w:eastAsia="Calibri" w:hAnsi="Arial" w:cs="Arial"/>
          <w:b/>
          <w:bCs/>
          <w:sz w:val="24"/>
          <w:szCs w:val="24"/>
        </w:rPr>
        <w:t xml:space="preserve">Ustawa </w:t>
      </w:r>
      <w:r w:rsidRPr="007E0FE1">
        <w:rPr>
          <w:rFonts w:ascii="Arial" w:eastAsia="Calibri" w:hAnsi="Arial" w:cs="Arial"/>
          <w:b/>
          <w:sz w:val="24"/>
          <w:szCs w:val="24"/>
        </w:rPr>
        <w:t>z dnia 23 kwietnia 1964 r.</w:t>
      </w:r>
      <w:r w:rsidRPr="007E0FE1">
        <w:rPr>
          <w:rFonts w:ascii="Arial" w:eastAsia="Calibri" w:hAnsi="Arial" w:cs="Arial"/>
          <w:sz w:val="24"/>
          <w:szCs w:val="24"/>
        </w:rPr>
        <w:t xml:space="preserve"> (</w:t>
      </w:r>
      <w:r w:rsidRPr="007E0FE1">
        <w:rPr>
          <w:rFonts w:ascii="Arial" w:eastAsia="Calibri" w:hAnsi="Arial" w:cs="Arial"/>
          <w:b/>
          <w:bCs/>
          <w:sz w:val="24"/>
          <w:szCs w:val="24"/>
        </w:rPr>
        <w:t>tj. Dz. U. z 2019 r. poz. 1145</w:t>
      </w:r>
    </w:p>
    <w:p w:rsidR="00C67C49" w:rsidRPr="00EF178F" w:rsidRDefault="00C67C49" w:rsidP="00C67C49">
      <w:pPr>
        <w:autoSpaceDE w:val="0"/>
        <w:autoSpaceDN w:val="0"/>
        <w:adjustRightInd w:val="0"/>
        <w:spacing w:after="0"/>
        <w:jc w:val="center"/>
        <w:rPr>
          <w:rFonts w:ascii="Arial" w:eastAsia="Calibri" w:hAnsi="Arial" w:cs="Arial"/>
          <w:sz w:val="24"/>
          <w:szCs w:val="24"/>
        </w:rPr>
      </w:pPr>
      <w:r w:rsidRPr="007E0FE1">
        <w:rPr>
          <w:rFonts w:ascii="Arial" w:eastAsia="Calibri" w:hAnsi="Arial" w:cs="Arial"/>
          <w:b/>
          <w:bCs/>
          <w:sz w:val="24"/>
          <w:szCs w:val="24"/>
        </w:rPr>
        <w:t xml:space="preserve">z </w:t>
      </w:r>
      <w:proofErr w:type="spellStart"/>
      <w:r w:rsidRPr="007E0FE1">
        <w:rPr>
          <w:rFonts w:ascii="Arial" w:eastAsia="Calibri" w:hAnsi="Arial" w:cs="Arial"/>
          <w:b/>
          <w:bCs/>
          <w:sz w:val="24"/>
          <w:szCs w:val="24"/>
        </w:rPr>
        <w:t>późn</w:t>
      </w:r>
      <w:proofErr w:type="spellEnd"/>
      <w:r w:rsidRPr="007E0FE1">
        <w:rPr>
          <w:rFonts w:ascii="Arial" w:eastAsia="Calibri" w:hAnsi="Arial" w:cs="Arial"/>
          <w:b/>
          <w:bCs/>
          <w:sz w:val="24"/>
          <w:szCs w:val="24"/>
        </w:rPr>
        <w:t>. zm.).</w:t>
      </w:r>
    </w:p>
    <w:p w:rsidR="00C67C49" w:rsidRPr="007E0FE1" w:rsidRDefault="00C67C49" w:rsidP="00C67C49">
      <w:pPr>
        <w:spacing w:after="0" w:line="240" w:lineRule="auto"/>
        <w:rPr>
          <w:rFonts w:ascii="Arial" w:eastAsia="Times New Roman" w:hAnsi="Arial" w:cs="Arial"/>
          <w:b/>
          <w:color w:val="FF0000"/>
          <w:sz w:val="28"/>
          <w:szCs w:val="28"/>
          <w:lang w:eastAsia="pl-PL"/>
        </w:rPr>
      </w:pPr>
    </w:p>
    <w:p w:rsidR="00C67C49" w:rsidRPr="007E0FE1" w:rsidRDefault="00C67C49" w:rsidP="00C67C49">
      <w:pPr>
        <w:spacing w:after="0" w:line="240" w:lineRule="auto"/>
        <w:rPr>
          <w:rFonts w:ascii="Arial" w:eastAsia="Times New Roman" w:hAnsi="Arial" w:cs="Arial"/>
          <w:b/>
          <w:color w:val="FF0000"/>
          <w:sz w:val="28"/>
          <w:szCs w:val="28"/>
          <w:lang w:eastAsia="pl-PL"/>
        </w:rPr>
      </w:pPr>
    </w:p>
    <w:p w:rsidR="00C67C49" w:rsidRPr="007E0FE1" w:rsidRDefault="00C67C49" w:rsidP="00C67C49">
      <w:pPr>
        <w:spacing w:after="120" w:line="240" w:lineRule="auto"/>
        <w:ind w:left="3216" w:firstLine="708"/>
        <w:jc w:val="center"/>
        <w:rPr>
          <w:rFonts w:ascii="Arial" w:eastAsia="Times New Roman" w:hAnsi="Arial" w:cs="Arial"/>
          <w:b/>
          <w:sz w:val="28"/>
          <w:szCs w:val="28"/>
          <w:lang w:eastAsia="pl-PL"/>
        </w:rPr>
      </w:pPr>
      <w:r w:rsidRPr="007E0FE1">
        <w:rPr>
          <w:rFonts w:ascii="Arial" w:eastAsia="Times New Roman" w:hAnsi="Arial" w:cs="Arial"/>
          <w:b/>
          <w:sz w:val="28"/>
          <w:szCs w:val="28"/>
          <w:lang w:eastAsia="pl-PL"/>
        </w:rPr>
        <w:t>KOMENDANT</w:t>
      </w:r>
    </w:p>
    <w:p w:rsidR="00C67C49" w:rsidRPr="007E0FE1" w:rsidRDefault="00C67C49" w:rsidP="00C67C49">
      <w:pPr>
        <w:spacing w:after="120" w:line="240" w:lineRule="auto"/>
        <w:ind w:left="3216" w:firstLine="708"/>
        <w:jc w:val="center"/>
        <w:rPr>
          <w:rFonts w:ascii="Arial" w:eastAsia="Times New Roman" w:hAnsi="Arial" w:cs="Arial"/>
          <w:b/>
          <w:sz w:val="28"/>
          <w:szCs w:val="28"/>
          <w:lang w:eastAsia="pl-PL"/>
        </w:rPr>
      </w:pPr>
    </w:p>
    <w:p w:rsidR="00C67C49" w:rsidRPr="007E0FE1" w:rsidRDefault="00C67C49" w:rsidP="00C67C49">
      <w:pPr>
        <w:spacing w:after="120" w:line="240" w:lineRule="auto"/>
        <w:ind w:left="3216" w:firstLine="708"/>
        <w:jc w:val="center"/>
        <w:rPr>
          <w:rFonts w:ascii="Arial" w:eastAsia="Times New Roman" w:hAnsi="Arial" w:cs="Arial"/>
          <w:b/>
          <w:sz w:val="28"/>
          <w:szCs w:val="28"/>
          <w:lang w:eastAsia="pl-PL"/>
        </w:rPr>
      </w:pPr>
    </w:p>
    <w:p w:rsidR="00C67C49" w:rsidRPr="007E0FE1" w:rsidRDefault="00C67C49" w:rsidP="00C67C49">
      <w:pPr>
        <w:spacing w:after="120" w:line="240" w:lineRule="auto"/>
        <w:ind w:left="3216" w:firstLine="708"/>
        <w:jc w:val="center"/>
        <w:rPr>
          <w:rFonts w:ascii="Arial" w:eastAsia="Times New Roman" w:hAnsi="Arial" w:cs="Arial"/>
          <w:b/>
          <w:sz w:val="28"/>
          <w:szCs w:val="28"/>
          <w:lang w:eastAsia="pl-PL"/>
        </w:rPr>
      </w:pPr>
    </w:p>
    <w:p w:rsidR="00C67C49" w:rsidRPr="007E0FE1" w:rsidRDefault="006C7F0F" w:rsidP="00C67C49">
      <w:pPr>
        <w:spacing w:after="120" w:line="240" w:lineRule="auto"/>
        <w:ind w:left="3216" w:firstLine="708"/>
        <w:jc w:val="center"/>
        <w:rPr>
          <w:rFonts w:ascii="Arial" w:eastAsia="Times New Roman" w:hAnsi="Arial" w:cs="Arial"/>
          <w:b/>
          <w:sz w:val="28"/>
          <w:szCs w:val="28"/>
          <w:lang w:eastAsia="pl-PL"/>
        </w:rPr>
        <w:sectPr w:rsidR="00C67C49" w:rsidRPr="007E0FE1" w:rsidSect="00C67C49">
          <w:headerReference w:type="default" r:id="rId11"/>
          <w:pgSz w:w="11907" w:h="16840"/>
          <w:pgMar w:top="1418" w:right="1275" w:bottom="1418" w:left="1701" w:header="709" w:footer="709" w:gutter="0"/>
          <w:cols w:space="708"/>
        </w:sectPr>
      </w:pPr>
      <w:r>
        <w:rPr>
          <w:rFonts w:ascii="Arial" w:eastAsia="Times New Roman" w:hAnsi="Arial" w:cs="Arial"/>
          <w:b/>
          <w:sz w:val="28"/>
          <w:szCs w:val="28"/>
          <w:lang w:eastAsia="pl-PL"/>
        </w:rPr>
        <w:t xml:space="preserve">/-/ </w:t>
      </w:r>
      <w:bookmarkStart w:id="0" w:name="_GoBack"/>
      <w:bookmarkEnd w:id="0"/>
      <w:r w:rsidR="00C67C49">
        <w:rPr>
          <w:rFonts w:ascii="Arial" w:eastAsia="Times New Roman" w:hAnsi="Arial" w:cs="Arial"/>
          <w:b/>
          <w:sz w:val="28"/>
          <w:szCs w:val="28"/>
          <w:lang w:eastAsia="pl-PL"/>
        </w:rPr>
        <w:t>płk Wojciech GRZYBOWSKI</w:t>
      </w:r>
    </w:p>
    <w:p w:rsidR="00C67C49" w:rsidRPr="007E0FE1" w:rsidRDefault="00C67C49" w:rsidP="00C67C49">
      <w:pPr>
        <w:widowControl w:val="0"/>
        <w:tabs>
          <w:tab w:val="left" w:pos="410"/>
        </w:tabs>
        <w:spacing w:after="0" w:line="240" w:lineRule="auto"/>
        <w:jc w:val="both"/>
        <w:outlineLvl w:val="4"/>
        <w:rPr>
          <w:rFonts w:ascii="Arial" w:eastAsia="Times New Roman" w:hAnsi="Arial" w:cs="Arial"/>
          <w:b/>
          <w:sz w:val="24"/>
          <w:szCs w:val="24"/>
          <w:lang w:eastAsia="pl-PL"/>
        </w:rPr>
      </w:pPr>
    </w:p>
    <w:p w:rsidR="00C67C49" w:rsidRPr="007E0FE1" w:rsidRDefault="00C67C49" w:rsidP="00C67C49">
      <w:pPr>
        <w:jc w:val="center"/>
        <w:rPr>
          <w:rFonts w:ascii="Arial" w:hAnsi="Arial" w:cs="Arial"/>
          <w:b/>
          <w:sz w:val="24"/>
          <w:szCs w:val="24"/>
        </w:rPr>
      </w:pPr>
      <w:r>
        <w:rPr>
          <w:rFonts w:ascii="Arial" w:hAnsi="Arial" w:cs="Arial"/>
          <w:b/>
          <w:sz w:val="24"/>
          <w:szCs w:val="24"/>
        </w:rPr>
        <w:t>Uwaga</w:t>
      </w:r>
      <w:r w:rsidRPr="007E0FE1">
        <w:rPr>
          <w:rFonts w:ascii="Arial" w:hAnsi="Arial" w:cs="Arial"/>
          <w:b/>
          <w:sz w:val="24"/>
          <w:szCs w:val="24"/>
        </w:rPr>
        <w:t>: w korespondencji kierowanej do Zamawiającego należ</w:t>
      </w:r>
      <w:r w:rsidR="00680FD9">
        <w:rPr>
          <w:rFonts w:ascii="Arial" w:hAnsi="Arial" w:cs="Arial"/>
          <w:b/>
          <w:sz w:val="24"/>
          <w:szCs w:val="24"/>
        </w:rPr>
        <w:t>y posługiwać się tym znakiem – 46</w:t>
      </w:r>
      <w:r w:rsidRPr="007E0FE1">
        <w:rPr>
          <w:rFonts w:ascii="Arial" w:hAnsi="Arial" w:cs="Arial"/>
          <w:b/>
          <w:sz w:val="24"/>
          <w:szCs w:val="24"/>
        </w:rPr>
        <w:t>/ZO/2021</w:t>
      </w: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C67C49" w:rsidRPr="007E0FE1" w:rsidTr="00C67C49">
        <w:trPr>
          <w:trHeight w:val="495"/>
        </w:trPr>
        <w:tc>
          <w:tcPr>
            <w:tcW w:w="8880" w:type="dxa"/>
            <w:vAlign w:val="center"/>
          </w:tcPr>
          <w:p w:rsidR="00C67C49" w:rsidRPr="007E0FE1" w:rsidRDefault="00C67C49" w:rsidP="00C67C49">
            <w:pPr>
              <w:spacing w:after="0" w:line="240" w:lineRule="auto"/>
              <w:ind w:firstLine="567"/>
              <w:jc w:val="center"/>
              <w:rPr>
                <w:rFonts w:ascii="Arial" w:eastAsia="Times New Roman" w:hAnsi="Arial" w:cs="Arial"/>
                <w:b/>
                <w:sz w:val="24"/>
                <w:szCs w:val="24"/>
                <w:lang w:eastAsia="pl-PL"/>
              </w:rPr>
            </w:pPr>
            <w:r w:rsidRPr="007E0FE1">
              <w:rPr>
                <w:rFonts w:ascii="Arial" w:eastAsia="Times New Roman" w:hAnsi="Arial" w:cs="Arial"/>
                <w:b/>
                <w:sz w:val="24"/>
                <w:szCs w:val="24"/>
                <w:lang w:eastAsia="pl-PL"/>
              </w:rPr>
              <w:t>I. OPIS PRZEDMIOTU ZAMÓWIENIA</w:t>
            </w:r>
          </w:p>
        </w:tc>
      </w:tr>
    </w:tbl>
    <w:p w:rsidR="00C67C49" w:rsidRPr="00BA4FC2" w:rsidRDefault="00CF6E56" w:rsidP="00F01780">
      <w:pPr>
        <w:pStyle w:val="Akapitzlist"/>
        <w:numPr>
          <w:ilvl w:val="0"/>
          <w:numId w:val="47"/>
        </w:numPr>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Przedmiotem zamówienia jest dostawa </w:t>
      </w:r>
      <w:r w:rsidRPr="00CF6E56">
        <w:rPr>
          <w:rFonts w:ascii="Arial" w:eastAsia="Times New Roman" w:hAnsi="Arial" w:cs="Arial"/>
          <w:sz w:val="24"/>
          <w:szCs w:val="24"/>
          <w:lang w:eastAsia="pl-PL"/>
        </w:rPr>
        <w:t>termosów z kubkiem izotermicznym</w:t>
      </w:r>
      <w:r>
        <w:rPr>
          <w:rFonts w:ascii="Arial" w:eastAsia="Times New Roman" w:hAnsi="Arial" w:cs="Arial"/>
          <w:sz w:val="24"/>
          <w:szCs w:val="24"/>
          <w:lang w:eastAsia="pl-PL"/>
        </w:rPr>
        <w:t>. Szczegółowy op</w:t>
      </w:r>
      <w:r w:rsidR="00F01780">
        <w:rPr>
          <w:rFonts w:ascii="Arial" w:eastAsia="Times New Roman" w:hAnsi="Arial" w:cs="Arial"/>
          <w:sz w:val="24"/>
          <w:szCs w:val="24"/>
          <w:lang w:eastAsia="pl-PL"/>
        </w:rPr>
        <w:t>is przedmiotu zamówienia stanowi załącznik nr 3 do zaproszenia do złożenia oferty cenowej.</w:t>
      </w:r>
    </w:p>
    <w:p w:rsidR="00BA4FC2" w:rsidRPr="00BD7D7F" w:rsidRDefault="00BA4FC2" w:rsidP="00BA4FC2">
      <w:pPr>
        <w:pStyle w:val="Akapitzlist"/>
        <w:numPr>
          <w:ilvl w:val="0"/>
          <w:numId w:val="47"/>
        </w:numPr>
        <w:spacing w:after="0"/>
        <w:jc w:val="both"/>
        <w:rPr>
          <w:rFonts w:ascii="Arial" w:hAnsi="Arial" w:cs="Arial"/>
          <w:color w:val="000000" w:themeColor="text1"/>
          <w:sz w:val="24"/>
          <w:szCs w:val="24"/>
        </w:rPr>
      </w:pPr>
      <w:r w:rsidRPr="00BD7D7F">
        <w:rPr>
          <w:rFonts w:ascii="Arial" w:hAnsi="Arial" w:cs="Arial"/>
          <w:color w:val="000000" w:themeColor="text1"/>
          <w:sz w:val="24"/>
          <w:szCs w:val="24"/>
        </w:rPr>
        <w:t>Dostarczony towar musi być pierwsz</w:t>
      </w:r>
      <w:r>
        <w:rPr>
          <w:rFonts w:ascii="Arial" w:hAnsi="Arial" w:cs="Arial"/>
          <w:color w:val="000000" w:themeColor="text1"/>
          <w:sz w:val="24"/>
          <w:szCs w:val="24"/>
        </w:rPr>
        <w:t>ego</w:t>
      </w:r>
      <w:r w:rsidRPr="00BD7D7F">
        <w:rPr>
          <w:rFonts w:ascii="Arial" w:hAnsi="Arial" w:cs="Arial"/>
          <w:color w:val="000000" w:themeColor="text1"/>
          <w:sz w:val="24"/>
          <w:szCs w:val="24"/>
        </w:rPr>
        <w:t xml:space="preserve"> gatunku, fabrycznie nowy nie noszący znamion używania/otwierania itp., spełniający wymagania jakościowe określone przez producenta danego wyrobu oraz gwarantujący bezpieczeństwo, funkcjonalność i niezawodność w zakresie swojego przeznaczenia.</w:t>
      </w:r>
    </w:p>
    <w:p w:rsidR="00BA4FC2" w:rsidRPr="00BD7D7F" w:rsidRDefault="00BA4FC2" w:rsidP="00BA4FC2">
      <w:pPr>
        <w:pStyle w:val="Akapitzlist"/>
        <w:numPr>
          <w:ilvl w:val="0"/>
          <w:numId w:val="47"/>
        </w:numPr>
        <w:spacing w:after="0"/>
        <w:jc w:val="both"/>
        <w:rPr>
          <w:rFonts w:ascii="Arial" w:hAnsi="Arial" w:cs="Arial"/>
          <w:color w:val="000000" w:themeColor="text1"/>
          <w:sz w:val="24"/>
          <w:szCs w:val="24"/>
        </w:rPr>
      </w:pPr>
      <w:r w:rsidRPr="00BD7D7F">
        <w:rPr>
          <w:rFonts w:ascii="Arial" w:hAnsi="Arial" w:cs="Arial"/>
          <w:color w:val="000000" w:themeColor="text1"/>
          <w:sz w:val="24"/>
          <w:szCs w:val="24"/>
        </w:rPr>
        <w:t>Przedmiot zamówienia w danej pozycji asortymentowej dostarczony do Zamawiającego musi być jednakowy tj. o takich samych warunkach technicznych, funkcjonalnych w zależności od rodzaju danego produktu, właściwościach dla danej pozycji przedmiotu zamówienia.</w:t>
      </w:r>
    </w:p>
    <w:p w:rsidR="00BA4FC2" w:rsidRDefault="00BA4FC2" w:rsidP="00BA4FC2">
      <w:pPr>
        <w:pStyle w:val="Akapitzlist"/>
        <w:numPr>
          <w:ilvl w:val="0"/>
          <w:numId w:val="47"/>
        </w:numPr>
        <w:spacing w:after="0"/>
        <w:jc w:val="both"/>
        <w:rPr>
          <w:rFonts w:ascii="Arial" w:hAnsi="Arial" w:cs="Arial"/>
          <w:color w:val="000000" w:themeColor="text1"/>
          <w:sz w:val="24"/>
          <w:szCs w:val="24"/>
        </w:rPr>
      </w:pPr>
      <w:r w:rsidRPr="00BD7D7F">
        <w:rPr>
          <w:rFonts w:ascii="Arial" w:hAnsi="Arial" w:cs="Arial"/>
          <w:color w:val="000000" w:themeColor="text1"/>
          <w:sz w:val="24"/>
          <w:szCs w:val="24"/>
        </w:rPr>
        <w:t>Towary muszą być opakowane w nienaruszone, oryginalne opakowania w sposób zapewniający zachowanie ich właściwości oraz parametrów techniczno-eksploatacyjnych podczas transportu i przechowywania w warunkach magazynowych.</w:t>
      </w:r>
    </w:p>
    <w:p w:rsidR="00BA4FC2" w:rsidRPr="00BA4FC2" w:rsidRDefault="00BA4FC2" w:rsidP="00BA4FC2">
      <w:pPr>
        <w:pStyle w:val="Akapitzlist"/>
        <w:numPr>
          <w:ilvl w:val="0"/>
          <w:numId w:val="47"/>
        </w:numPr>
        <w:spacing w:after="0"/>
        <w:jc w:val="both"/>
        <w:rPr>
          <w:rFonts w:ascii="Arial" w:hAnsi="Arial" w:cs="Arial"/>
          <w:color w:val="000000" w:themeColor="text1"/>
          <w:sz w:val="24"/>
          <w:szCs w:val="24"/>
        </w:rPr>
      </w:pPr>
      <w:r w:rsidRPr="00BA4FC2">
        <w:rPr>
          <w:rFonts w:ascii="Arial" w:hAnsi="Arial" w:cs="Arial"/>
          <w:color w:val="000000" w:themeColor="text1"/>
          <w:sz w:val="24"/>
          <w:szCs w:val="24"/>
        </w:rPr>
        <w:t>Opakowania produktów muszą być oznakowane w języku polskim oraz zawierać co najmniej:</w:t>
      </w:r>
    </w:p>
    <w:p w:rsidR="00BA4FC2" w:rsidRPr="00BD7D7F" w:rsidRDefault="00BA4FC2" w:rsidP="0008470C">
      <w:pPr>
        <w:pStyle w:val="Akapitzlist"/>
        <w:spacing w:after="0"/>
        <w:ind w:left="993"/>
        <w:jc w:val="both"/>
        <w:rPr>
          <w:rFonts w:ascii="Arial" w:hAnsi="Arial" w:cs="Arial"/>
          <w:color w:val="000000" w:themeColor="text1"/>
          <w:sz w:val="24"/>
          <w:szCs w:val="24"/>
        </w:rPr>
      </w:pPr>
      <w:r w:rsidRPr="00BD7D7F">
        <w:rPr>
          <w:rFonts w:ascii="Arial" w:hAnsi="Arial" w:cs="Arial"/>
          <w:color w:val="000000" w:themeColor="text1"/>
          <w:sz w:val="24"/>
          <w:szCs w:val="24"/>
        </w:rPr>
        <w:t>-</w:t>
      </w:r>
      <w:r w:rsidR="0008470C">
        <w:rPr>
          <w:rFonts w:ascii="Arial" w:hAnsi="Arial" w:cs="Arial"/>
          <w:color w:val="000000" w:themeColor="text1"/>
          <w:sz w:val="24"/>
          <w:szCs w:val="24"/>
        </w:rPr>
        <w:t xml:space="preserve"> znaki identyfikujące produkt (</w:t>
      </w:r>
      <w:r w:rsidRPr="00BD7D7F">
        <w:rPr>
          <w:rFonts w:ascii="Arial" w:hAnsi="Arial" w:cs="Arial"/>
          <w:color w:val="000000" w:themeColor="text1"/>
          <w:sz w:val="24"/>
          <w:szCs w:val="24"/>
        </w:rPr>
        <w:t>w szczególności znak towarowy lub markę producenta)</w:t>
      </w:r>
    </w:p>
    <w:p w:rsidR="00BA4FC2" w:rsidRPr="00BD7D7F" w:rsidRDefault="00BA4FC2" w:rsidP="0008470C">
      <w:pPr>
        <w:pStyle w:val="Akapitzlist"/>
        <w:spacing w:after="0"/>
        <w:ind w:left="993"/>
        <w:jc w:val="both"/>
        <w:rPr>
          <w:rFonts w:ascii="Arial" w:hAnsi="Arial" w:cs="Arial"/>
          <w:color w:val="000000" w:themeColor="text1"/>
          <w:sz w:val="24"/>
          <w:szCs w:val="24"/>
        </w:rPr>
      </w:pPr>
      <w:r w:rsidRPr="00BD7D7F">
        <w:rPr>
          <w:rFonts w:ascii="Arial" w:hAnsi="Arial" w:cs="Arial"/>
          <w:color w:val="000000" w:themeColor="text1"/>
          <w:sz w:val="24"/>
          <w:szCs w:val="24"/>
        </w:rPr>
        <w:t>- każdy dostarczony produkt musi posiadać tzw. etykietę z informacjami o produkcie na opakowaniu jednostkowym lub zbiorczym w szczególności zawierające nazwę towaru, producenta, datę produkcji i datę gwarancji.</w:t>
      </w:r>
    </w:p>
    <w:p w:rsidR="000F6995" w:rsidRDefault="00BA4FC2" w:rsidP="000F6995">
      <w:pPr>
        <w:spacing w:after="0"/>
        <w:ind w:left="426"/>
        <w:jc w:val="both"/>
        <w:rPr>
          <w:rFonts w:ascii="Arial" w:hAnsi="Arial" w:cs="Arial"/>
          <w:color w:val="000000" w:themeColor="text1"/>
          <w:sz w:val="24"/>
          <w:szCs w:val="24"/>
        </w:rPr>
      </w:pPr>
      <w:r w:rsidRPr="00BD7D7F">
        <w:rPr>
          <w:rFonts w:ascii="Arial" w:hAnsi="Arial" w:cs="Arial"/>
          <w:color w:val="000000" w:themeColor="text1"/>
          <w:sz w:val="24"/>
          <w:szCs w:val="24"/>
        </w:rPr>
        <w:t>6.  Wykonawca zabezpieczy należycie towar na czas przewozu i ponosi całkowitą    odpowiedzialność za dostawę i jakość przedmiotu zamówienia.</w:t>
      </w:r>
    </w:p>
    <w:p w:rsidR="00DB5F4D" w:rsidRPr="00DB5F4D" w:rsidRDefault="000F6995" w:rsidP="00DB5F4D">
      <w:pPr>
        <w:spacing w:after="0"/>
        <w:ind w:left="426"/>
        <w:jc w:val="both"/>
        <w:rPr>
          <w:rFonts w:ascii="Arial" w:eastAsia="Times New Roman" w:hAnsi="Arial" w:cs="Arial"/>
          <w:bCs/>
          <w:sz w:val="24"/>
          <w:szCs w:val="24"/>
          <w:lang w:eastAsia="pl-PL"/>
        </w:rPr>
      </w:pPr>
      <w:r>
        <w:rPr>
          <w:rFonts w:ascii="Arial" w:hAnsi="Arial" w:cs="Arial"/>
          <w:color w:val="000000" w:themeColor="text1"/>
          <w:sz w:val="24"/>
          <w:szCs w:val="24"/>
        </w:rPr>
        <w:t xml:space="preserve">7. </w:t>
      </w:r>
      <w:r w:rsidR="00DB5F4D" w:rsidRPr="00DB5F4D">
        <w:rPr>
          <w:rFonts w:ascii="Arial" w:eastAsia="Times New Roman" w:hAnsi="Arial" w:cs="Arial"/>
          <w:bCs/>
          <w:sz w:val="24"/>
          <w:szCs w:val="24"/>
          <w:lang w:eastAsia="pl-PL"/>
        </w:rPr>
        <w:t xml:space="preserve">Wykonawca wyraża zgodę na poddanie swoich pracowników i współpracowników i środków transportu, rygorom procedur bezpieczeństwa obowiązującym w Jednostce Wojskowej w czasie realizacji </w:t>
      </w:r>
      <w:r w:rsidR="00DB5F4D">
        <w:rPr>
          <w:rFonts w:ascii="Arial" w:eastAsia="Times New Roman" w:hAnsi="Arial" w:cs="Arial"/>
          <w:bCs/>
          <w:sz w:val="24"/>
          <w:szCs w:val="24"/>
          <w:lang w:eastAsia="pl-PL"/>
        </w:rPr>
        <w:t xml:space="preserve">dostawy </w:t>
      </w:r>
      <w:r w:rsidR="00DB5F4D" w:rsidRPr="00DB5F4D">
        <w:rPr>
          <w:rFonts w:ascii="Arial" w:eastAsia="Times New Roman" w:hAnsi="Arial" w:cs="Arial"/>
          <w:bCs/>
          <w:sz w:val="24"/>
          <w:szCs w:val="24"/>
          <w:lang w:eastAsia="pl-PL"/>
        </w:rPr>
        <w:t xml:space="preserve">zgodnie z wymogami ustawy z dnia 22 sierpnia 1997 r. o ochronie osób i mienia (tj. Dz. U. z 2020, poz. 838 z </w:t>
      </w:r>
      <w:proofErr w:type="spellStart"/>
      <w:r w:rsidR="00DB5F4D" w:rsidRPr="00DB5F4D">
        <w:rPr>
          <w:rFonts w:ascii="Arial" w:eastAsia="Times New Roman" w:hAnsi="Arial" w:cs="Arial"/>
          <w:bCs/>
          <w:sz w:val="24"/>
          <w:szCs w:val="24"/>
          <w:lang w:eastAsia="pl-PL"/>
        </w:rPr>
        <w:t>późn</w:t>
      </w:r>
      <w:proofErr w:type="spellEnd"/>
      <w:r w:rsidR="00DB5F4D" w:rsidRPr="00DB5F4D">
        <w:rPr>
          <w:rFonts w:ascii="Arial" w:eastAsia="Times New Roman" w:hAnsi="Arial" w:cs="Arial"/>
          <w:bCs/>
          <w:sz w:val="24"/>
          <w:szCs w:val="24"/>
          <w:lang w:eastAsia="pl-PL"/>
        </w:rPr>
        <w:t>. zm.) w zakresie działania "Wewnętrznych Służb Dyżurnych" oraz procedur związanych z ustawą z dnia 5 sierpnia 2010 r. o ochronie informacji niejawnych (tj. Dz. U. z 2019 r. Nr 742). Obowiązkiem Wykonawcy wobec Pełnomocnika ds. Ochrony Informacji Niejawnych właściwej jednostki wojskowej lub instytucji wojskowej na terenie, której przewidziano realizację zamówienia jest po podpisaniu umowy, dostarczenie wniosku (zał</w:t>
      </w:r>
      <w:r w:rsidR="00DB5F4D">
        <w:rPr>
          <w:rFonts w:ascii="Arial" w:eastAsia="Times New Roman" w:hAnsi="Arial" w:cs="Arial"/>
          <w:bCs/>
          <w:sz w:val="24"/>
          <w:szCs w:val="24"/>
          <w:lang w:eastAsia="pl-PL"/>
        </w:rPr>
        <w:t>ącznik nr 4 do zaproszenia</w:t>
      </w:r>
      <w:r w:rsidR="00DB5F4D" w:rsidRPr="00DB5F4D">
        <w:rPr>
          <w:rFonts w:ascii="Arial" w:eastAsia="Times New Roman" w:hAnsi="Arial" w:cs="Arial"/>
          <w:bCs/>
          <w:sz w:val="24"/>
          <w:szCs w:val="24"/>
          <w:lang w:eastAsia="pl-PL"/>
        </w:rPr>
        <w:t xml:space="preserve">) wraz z wymaganymi przez właściwą jednostkę organizacyjną załącznikami. W sprawach związanych z realizacją zamówienia </w:t>
      </w:r>
      <w:r w:rsidR="00DB5F4D" w:rsidRPr="00DB5F4D">
        <w:rPr>
          <w:rFonts w:ascii="Arial" w:eastAsia="Times New Roman" w:hAnsi="Arial" w:cs="Arial"/>
          <w:bCs/>
          <w:sz w:val="24"/>
          <w:szCs w:val="24"/>
          <w:lang w:eastAsia="pl-PL"/>
        </w:rPr>
        <w:lastRenderedPageBreak/>
        <w:t>należy kierować się  do osób wskazanych w zaproszeniu lub umowie jako do kontaktów. Te same procedury dotyczą także ewentualnych podwykonawców.</w:t>
      </w:r>
    </w:p>
    <w:p w:rsidR="00C67C49" w:rsidRPr="000F6995" w:rsidRDefault="00DB5F4D" w:rsidP="00DB5F4D">
      <w:pPr>
        <w:spacing w:after="0"/>
        <w:ind w:left="426"/>
        <w:jc w:val="both"/>
        <w:rPr>
          <w:rFonts w:ascii="Arial" w:hAnsi="Arial" w:cs="Arial"/>
          <w:color w:val="000000" w:themeColor="text1"/>
          <w:sz w:val="24"/>
          <w:szCs w:val="24"/>
        </w:rPr>
      </w:pPr>
      <w:r w:rsidRPr="00DB5F4D">
        <w:rPr>
          <w:rFonts w:ascii="Arial" w:eastAsia="Times New Roman" w:hAnsi="Arial" w:cs="Arial"/>
          <w:bCs/>
          <w:sz w:val="24"/>
          <w:szCs w:val="24"/>
          <w:lang w:eastAsia="pl-PL"/>
        </w:rPr>
        <w:t>2.</w:t>
      </w:r>
      <w:r w:rsidRPr="00DB5F4D">
        <w:rPr>
          <w:rFonts w:ascii="Arial" w:eastAsia="Times New Roman" w:hAnsi="Arial" w:cs="Arial"/>
          <w:bCs/>
          <w:sz w:val="24"/>
          <w:szCs w:val="24"/>
          <w:lang w:eastAsia="pl-PL"/>
        </w:rPr>
        <w:tab/>
        <w:t>Wykonawca, (podwykonawca),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2021r. w sprawie organizowania współpracy międzynarodowej w resorcie obrony narodowej (Dz. Urz. MON 2021, poz. 177).</w:t>
      </w:r>
    </w:p>
    <w:p w:rsidR="00C67C49" w:rsidRPr="007E0FE1" w:rsidRDefault="00C67C49" w:rsidP="00C67C49">
      <w:pPr>
        <w:spacing w:after="0"/>
        <w:jc w:val="both"/>
        <w:rPr>
          <w:rFonts w:ascii="Arial" w:eastAsia="Calibri" w:hAnsi="Arial" w:cs="Arial"/>
          <w:b/>
          <w:bCs/>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C67C49" w:rsidRPr="007E0FE1" w:rsidTr="00C67C49">
        <w:trPr>
          <w:trHeight w:hRule="exact" w:val="499"/>
        </w:trPr>
        <w:tc>
          <w:tcPr>
            <w:tcW w:w="9057" w:type="dxa"/>
            <w:vAlign w:val="center"/>
          </w:tcPr>
          <w:p w:rsidR="00C67C49" w:rsidRPr="007E0FE1" w:rsidRDefault="00C67C49" w:rsidP="00C67C49">
            <w:pPr>
              <w:spacing w:after="0" w:line="240" w:lineRule="auto"/>
              <w:ind w:left="-15" w:firstLine="567"/>
              <w:jc w:val="center"/>
              <w:rPr>
                <w:rFonts w:ascii="Arial" w:eastAsia="Calibri" w:hAnsi="Arial" w:cs="Arial"/>
                <w:b/>
                <w:sz w:val="24"/>
                <w:szCs w:val="24"/>
                <w:lang w:eastAsia="pl-PL"/>
              </w:rPr>
            </w:pPr>
            <w:r w:rsidRPr="007E0FE1">
              <w:rPr>
                <w:rFonts w:ascii="Arial" w:eastAsia="Calibri" w:hAnsi="Arial" w:cs="Arial"/>
                <w:b/>
                <w:sz w:val="24"/>
                <w:szCs w:val="24"/>
                <w:lang w:eastAsia="pl-PL"/>
              </w:rPr>
              <w:t>II. INFORMACJE O OFERTACH CZĘŚCIOWYCH</w:t>
            </w:r>
          </w:p>
        </w:tc>
      </w:tr>
    </w:tbl>
    <w:p w:rsidR="00C67C49" w:rsidRPr="007E0FE1" w:rsidRDefault="00C67C49" w:rsidP="00C67C49">
      <w:pPr>
        <w:spacing w:after="0"/>
        <w:ind w:right="-284"/>
        <w:rPr>
          <w:rFonts w:ascii="Arial" w:eastAsia="Calibri" w:hAnsi="Arial" w:cs="Arial"/>
          <w:b/>
          <w:sz w:val="24"/>
          <w:szCs w:val="24"/>
        </w:rPr>
      </w:pPr>
    </w:p>
    <w:p w:rsidR="00C67C49" w:rsidRDefault="00C67C49" w:rsidP="00C67C49">
      <w:pPr>
        <w:spacing w:after="0"/>
        <w:ind w:right="-284"/>
        <w:rPr>
          <w:rFonts w:ascii="Arial" w:eastAsia="Calibri" w:hAnsi="Arial" w:cs="Arial"/>
          <w:sz w:val="24"/>
          <w:szCs w:val="24"/>
        </w:rPr>
      </w:pPr>
      <w:r w:rsidRPr="007E0FE1">
        <w:rPr>
          <w:rFonts w:ascii="Arial" w:eastAsia="Calibri" w:hAnsi="Arial" w:cs="Arial"/>
          <w:sz w:val="24"/>
          <w:szCs w:val="24"/>
        </w:rPr>
        <w:t>Zamawiający</w:t>
      </w:r>
      <w:r w:rsidRPr="007E0FE1">
        <w:rPr>
          <w:rFonts w:ascii="Arial" w:eastAsia="Calibri" w:hAnsi="Arial" w:cs="Arial"/>
          <w:b/>
          <w:sz w:val="24"/>
          <w:szCs w:val="24"/>
        </w:rPr>
        <w:t xml:space="preserve"> nie dopuszcza </w:t>
      </w:r>
      <w:r w:rsidRPr="007E0FE1">
        <w:rPr>
          <w:rFonts w:ascii="Arial" w:eastAsia="Calibri" w:hAnsi="Arial" w:cs="Arial"/>
          <w:sz w:val="24"/>
          <w:szCs w:val="24"/>
        </w:rPr>
        <w:t>możliwości składania ofert częściowych.</w:t>
      </w:r>
    </w:p>
    <w:p w:rsidR="00C67C49" w:rsidRPr="007E0FE1" w:rsidRDefault="00C67C49" w:rsidP="00C67C49">
      <w:pPr>
        <w:spacing w:after="0"/>
        <w:ind w:right="-284"/>
        <w:rPr>
          <w:rFonts w:ascii="Arial" w:eastAsia="Calibri" w:hAnsi="Arial" w:cs="Arial"/>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57"/>
      </w:tblGrid>
      <w:tr w:rsidR="00C67C49" w:rsidRPr="007E0FE1" w:rsidTr="00C67C49">
        <w:trPr>
          <w:trHeight w:hRule="exact" w:val="733"/>
        </w:trPr>
        <w:tc>
          <w:tcPr>
            <w:tcW w:w="9057" w:type="dxa"/>
            <w:vAlign w:val="center"/>
          </w:tcPr>
          <w:p w:rsidR="00C67C49" w:rsidRPr="007E0FE1" w:rsidRDefault="00C67C49" w:rsidP="00C67C49">
            <w:pPr>
              <w:spacing w:after="0" w:line="240" w:lineRule="auto"/>
              <w:ind w:left="-15" w:firstLine="567"/>
              <w:jc w:val="center"/>
              <w:rPr>
                <w:rFonts w:ascii="Arial" w:eastAsia="Calibri" w:hAnsi="Arial" w:cs="Arial"/>
                <w:b/>
                <w:sz w:val="24"/>
                <w:szCs w:val="24"/>
                <w:lang w:eastAsia="pl-PL"/>
              </w:rPr>
            </w:pPr>
            <w:r w:rsidRPr="007E0FE1">
              <w:rPr>
                <w:rFonts w:ascii="Arial" w:eastAsia="Calibri" w:hAnsi="Arial" w:cs="Arial"/>
                <w:b/>
                <w:sz w:val="24"/>
                <w:szCs w:val="24"/>
                <w:lang w:eastAsia="pl-PL"/>
              </w:rPr>
              <w:t>III. TERMIN WYKONANIA ZAMÓWIENIA</w:t>
            </w:r>
          </w:p>
        </w:tc>
      </w:tr>
    </w:tbl>
    <w:p w:rsidR="00C67C49" w:rsidRPr="007E0FE1" w:rsidRDefault="00C67C49" w:rsidP="00C67C49">
      <w:pPr>
        <w:spacing w:after="0" w:line="240" w:lineRule="auto"/>
        <w:rPr>
          <w:rFonts w:ascii="Arial" w:eastAsia="Calibri" w:hAnsi="Arial" w:cs="Arial"/>
          <w:sz w:val="24"/>
          <w:szCs w:val="24"/>
          <w:lang w:eastAsia="pl-PL"/>
        </w:rPr>
      </w:pPr>
    </w:p>
    <w:p w:rsidR="00C67C49" w:rsidRPr="007E0FE1" w:rsidRDefault="00C67C49" w:rsidP="00C67C49">
      <w:pPr>
        <w:suppressAutoHyphens/>
        <w:spacing w:after="0" w:line="240" w:lineRule="auto"/>
        <w:contextualSpacing/>
        <w:jc w:val="both"/>
        <w:rPr>
          <w:rFonts w:ascii="Arial" w:eastAsia="Times New Roman" w:hAnsi="Arial" w:cs="Arial"/>
          <w:b/>
          <w:sz w:val="24"/>
          <w:szCs w:val="24"/>
          <w:lang w:eastAsia="ar-SA"/>
        </w:rPr>
      </w:pPr>
      <w:r w:rsidRPr="007E0FE1">
        <w:rPr>
          <w:rFonts w:ascii="Arial" w:eastAsia="Times New Roman" w:hAnsi="Arial" w:cs="Arial"/>
          <w:sz w:val="24"/>
          <w:szCs w:val="24"/>
          <w:lang w:eastAsia="ar-SA"/>
        </w:rPr>
        <w:t>Termin wykonania zamówienia:</w:t>
      </w:r>
      <w:r w:rsidR="00C35634">
        <w:rPr>
          <w:rFonts w:ascii="Arial" w:eastAsia="Times New Roman" w:hAnsi="Arial" w:cs="Arial"/>
          <w:b/>
          <w:sz w:val="24"/>
          <w:szCs w:val="24"/>
          <w:lang w:eastAsia="ar-SA"/>
        </w:rPr>
        <w:t xml:space="preserve"> 13.12.2021 r</w:t>
      </w:r>
      <w:r>
        <w:rPr>
          <w:rFonts w:ascii="Arial" w:eastAsia="Times New Roman" w:hAnsi="Arial" w:cs="Arial"/>
          <w:b/>
          <w:sz w:val="24"/>
          <w:szCs w:val="24"/>
          <w:lang w:eastAsia="ar-SA"/>
        </w:rPr>
        <w:t>.</w:t>
      </w:r>
    </w:p>
    <w:p w:rsidR="00C67C49" w:rsidRPr="007E0FE1" w:rsidRDefault="00C67C49" w:rsidP="00C67C49">
      <w:pPr>
        <w:suppressAutoHyphens/>
        <w:spacing w:after="0" w:line="240" w:lineRule="auto"/>
        <w:contextualSpacing/>
        <w:jc w:val="both"/>
        <w:rPr>
          <w:rFonts w:ascii="Arial" w:eastAsia="Times New Roman" w:hAnsi="Arial" w:cs="Arial"/>
          <w:color w:val="FF0000"/>
          <w:sz w:val="24"/>
          <w:szCs w:val="24"/>
          <w:lang w:eastAsia="ar-SA"/>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072"/>
      </w:tblGrid>
      <w:tr w:rsidR="00C67C49" w:rsidRPr="007E0FE1" w:rsidTr="00C67C49">
        <w:trPr>
          <w:trHeight w:val="857"/>
        </w:trPr>
        <w:tc>
          <w:tcPr>
            <w:tcW w:w="9072" w:type="dxa"/>
            <w:vAlign w:val="center"/>
          </w:tcPr>
          <w:p w:rsidR="00C67C49" w:rsidRPr="007E0FE1" w:rsidRDefault="00C67C49" w:rsidP="00C67C49">
            <w:pPr>
              <w:spacing w:after="0" w:line="240" w:lineRule="auto"/>
              <w:jc w:val="center"/>
              <w:rPr>
                <w:rFonts w:ascii="Arial" w:eastAsia="Calibri" w:hAnsi="Arial" w:cs="Arial"/>
                <w:b/>
                <w:sz w:val="24"/>
                <w:szCs w:val="24"/>
                <w:highlight w:val="yellow"/>
                <w:lang w:eastAsia="pl-PL"/>
              </w:rPr>
            </w:pPr>
            <w:r w:rsidRPr="007E0FE1">
              <w:rPr>
                <w:rFonts w:ascii="Arial" w:eastAsia="Calibri" w:hAnsi="Arial" w:cs="Arial"/>
                <w:b/>
                <w:sz w:val="24"/>
                <w:szCs w:val="24"/>
                <w:lang w:eastAsia="pl-PL"/>
              </w:rPr>
              <w:t>IV. OPIS SPOSOBU PRZYGOTOWANIA OFERTY ORAZ WYKAZ   DOKUMENTÓW, JAKIE MAJĄ ZŁOŻYĆ WYKONAWCY</w:t>
            </w:r>
          </w:p>
        </w:tc>
      </w:tr>
    </w:tbl>
    <w:p w:rsidR="00C67C49" w:rsidRPr="007E0FE1" w:rsidRDefault="00C67C49" w:rsidP="00C67C49">
      <w:pPr>
        <w:spacing w:after="0"/>
        <w:jc w:val="both"/>
        <w:rPr>
          <w:rFonts w:ascii="Arial" w:eastAsia="Times New Roman" w:hAnsi="Arial" w:cs="Arial"/>
          <w:color w:val="FF0000"/>
          <w:sz w:val="24"/>
          <w:szCs w:val="24"/>
          <w:lang w:eastAsia="pl-PL"/>
        </w:rPr>
      </w:pPr>
    </w:p>
    <w:p w:rsidR="00C67C49" w:rsidRPr="007E0FE1" w:rsidRDefault="00C67C49" w:rsidP="00C67C49">
      <w:pPr>
        <w:numPr>
          <w:ilvl w:val="0"/>
          <w:numId w:val="3"/>
        </w:numPr>
        <w:spacing w:after="0"/>
        <w:ind w:left="426" w:hanging="426"/>
        <w:jc w:val="both"/>
        <w:rPr>
          <w:rFonts w:ascii="Arial" w:eastAsia="Times New Roman" w:hAnsi="Arial" w:cs="Arial"/>
          <w:color w:val="000000"/>
          <w:sz w:val="24"/>
          <w:szCs w:val="24"/>
          <w:lang w:eastAsia="pl-PL"/>
        </w:rPr>
      </w:pPr>
      <w:r w:rsidRPr="007E0FE1">
        <w:rPr>
          <w:rFonts w:ascii="Arial" w:eastAsia="Times New Roman" w:hAnsi="Arial" w:cs="Arial"/>
          <w:color w:val="000000"/>
          <w:sz w:val="24"/>
          <w:szCs w:val="24"/>
          <w:lang w:eastAsia="pl-PL"/>
        </w:rPr>
        <w:t xml:space="preserve">Oferta powinna zostać sporządzona na </w:t>
      </w:r>
      <w:r w:rsidRPr="007E0FE1">
        <w:rPr>
          <w:rFonts w:ascii="Arial" w:eastAsia="Times New Roman" w:hAnsi="Arial" w:cs="Arial"/>
          <w:b/>
          <w:color w:val="000000"/>
          <w:sz w:val="24"/>
          <w:szCs w:val="24"/>
          <w:lang w:eastAsia="pl-PL"/>
        </w:rPr>
        <w:t>formularzu ofertowym – załącznik nr 1 do Zaproszenia</w:t>
      </w:r>
      <w:r w:rsidRPr="007E0FE1">
        <w:rPr>
          <w:rFonts w:ascii="Arial" w:eastAsia="Times New Roman" w:hAnsi="Arial" w:cs="Arial"/>
          <w:color w:val="000000"/>
          <w:sz w:val="24"/>
          <w:szCs w:val="24"/>
          <w:lang w:eastAsia="pl-PL"/>
        </w:rPr>
        <w:t xml:space="preserve">, opatrzona pieczątką firmową i podpisem osoby upoważnionej oraz </w:t>
      </w:r>
      <w:r>
        <w:rPr>
          <w:rFonts w:ascii="Arial" w:eastAsia="Times New Roman" w:hAnsi="Arial" w:cs="Arial"/>
          <w:color w:val="000000"/>
          <w:sz w:val="24"/>
          <w:szCs w:val="24"/>
          <w:u w:val="single"/>
          <w:lang w:eastAsia="pl-PL"/>
        </w:rPr>
        <w:t>złożona w formie pisemnej</w:t>
      </w:r>
      <w:r w:rsidRPr="007E0FE1">
        <w:rPr>
          <w:rFonts w:ascii="Arial" w:eastAsia="Times New Roman" w:hAnsi="Arial" w:cs="Arial"/>
          <w:color w:val="000000"/>
          <w:sz w:val="24"/>
          <w:szCs w:val="24"/>
          <w:u w:val="single"/>
          <w:lang w:eastAsia="pl-PL"/>
        </w:rPr>
        <w:t>.</w:t>
      </w:r>
    </w:p>
    <w:p w:rsidR="00C67C49" w:rsidRPr="007E0FE1" w:rsidRDefault="00C67C49" w:rsidP="00C67C49">
      <w:pPr>
        <w:spacing w:after="0"/>
        <w:ind w:left="426"/>
        <w:jc w:val="both"/>
        <w:rPr>
          <w:rFonts w:ascii="Arial" w:eastAsia="Times New Roman" w:hAnsi="Arial" w:cs="Arial"/>
          <w:color w:val="000000"/>
          <w:sz w:val="24"/>
          <w:szCs w:val="24"/>
          <w:lang w:eastAsia="pl-PL"/>
        </w:rPr>
      </w:pPr>
    </w:p>
    <w:p w:rsidR="00C67C49" w:rsidRPr="00301691" w:rsidRDefault="00C67C49" w:rsidP="00C67C49">
      <w:pPr>
        <w:numPr>
          <w:ilvl w:val="0"/>
          <w:numId w:val="3"/>
        </w:numPr>
        <w:spacing w:after="0"/>
        <w:ind w:left="426" w:hanging="42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Oferta musi zawierać następujące dokumenty: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8645"/>
      </w:tblGrid>
      <w:tr w:rsidR="00C67C49" w:rsidRPr="007E0FE1" w:rsidTr="00C67C49">
        <w:tc>
          <w:tcPr>
            <w:tcW w:w="535" w:type="dxa"/>
            <w:tcBorders>
              <w:top w:val="single" w:sz="4" w:space="0" w:color="auto"/>
              <w:left w:val="single" w:sz="4" w:space="0" w:color="auto"/>
              <w:bottom w:val="single" w:sz="4" w:space="0" w:color="auto"/>
              <w:right w:val="single" w:sz="4" w:space="0" w:color="auto"/>
            </w:tcBorders>
            <w:vAlign w:val="center"/>
          </w:tcPr>
          <w:p w:rsidR="00C67C49" w:rsidRPr="007E0FE1" w:rsidRDefault="00C67C49" w:rsidP="00C67C49">
            <w:pPr>
              <w:tabs>
                <w:tab w:val="left" w:pos="1260"/>
              </w:tabs>
              <w:spacing w:after="0"/>
              <w:jc w:val="center"/>
              <w:rPr>
                <w:rFonts w:ascii="Arial" w:eastAsia="Times New Roman" w:hAnsi="Arial" w:cs="Arial"/>
                <w:sz w:val="24"/>
                <w:szCs w:val="24"/>
                <w:lang w:eastAsia="pl-PL"/>
              </w:rPr>
            </w:pPr>
            <w:r w:rsidRPr="007E0FE1">
              <w:rPr>
                <w:rFonts w:ascii="Arial" w:eastAsia="Times New Roman" w:hAnsi="Arial" w:cs="Arial"/>
                <w:sz w:val="24"/>
                <w:szCs w:val="24"/>
                <w:lang w:eastAsia="pl-PL"/>
              </w:rPr>
              <w:t>1</w:t>
            </w:r>
          </w:p>
        </w:tc>
        <w:tc>
          <w:tcPr>
            <w:tcW w:w="8645" w:type="dxa"/>
            <w:tcBorders>
              <w:top w:val="single" w:sz="4" w:space="0" w:color="auto"/>
              <w:left w:val="single" w:sz="4" w:space="0" w:color="auto"/>
              <w:bottom w:val="single" w:sz="4" w:space="0" w:color="auto"/>
              <w:right w:val="single" w:sz="4" w:space="0" w:color="auto"/>
            </w:tcBorders>
          </w:tcPr>
          <w:p w:rsidR="00C67C49" w:rsidRPr="007E0FE1" w:rsidRDefault="00C67C49" w:rsidP="00C67C49">
            <w:pPr>
              <w:tabs>
                <w:tab w:val="left" w:pos="1342"/>
              </w:tabs>
              <w:spacing w:after="0"/>
              <w:jc w:val="both"/>
              <w:rPr>
                <w:rFonts w:ascii="Arial" w:eastAsia="Times New Roman" w:hAnsi="Arial" w:cs="Arial"/>
                <w:sz w:val="24"/>
                <w:szCs w:val="24"/>
                <w:lang w:eastAsia="pl-PL"/>
              </w:rPr>
            </w:pPr>
            <w:r w:rsidRPr="007E0FE1">
              <w:rPr>
                <w:rFonts w:ascii="Arial" w:eastAsia="Times New Roman" w:hAnsi="Arial" w:cs="Arial"/>
                <w:b/>
                <w:bCs/>
                <w:sz w:val="24"/>
                <w:szCs w:val="24"/>
                <w:lang w:eastAsia="pl-PL"/>
              </w:rPr>
              <w:t xml:space="preserve">FORMULARZ OFERTOWY </w:t>
            </w:r>
            <w:r w:rsidRPr="007E0FE1">
              <w:rPr>
                <w:rFonts w:ascii="Arial" w:eastAsia="Times New Roman" w:hAnsi="Arial" w:cs="Arial"/>
                <w:bCs/>
                <w:sz w:val="24"/>
                <w:szCs w:val="24"/>
                <w:lang w:eastAsia="pl-PL"/>
              </w:rPr>
              <w:t xml:space="preserve">­ </w:t>
            </w:r>
            <w:r w:rsidRPr="007E0FE1">
              <w:rPr>
                <w:rFonts w:ascii="Arial" w:eastAsia="Times New Roman" w:hAnsi="Arial" w:cs="Arial"/>
                <w:sz w:val="24"/>
                <w:szCs w:val="24"/>
                <w:lang w:eastAsia="pl-PL"/>
              </w:rPr>
              <w:t xml:space="preserve">wypełniony i podpisany wg wzoru Zamawiającego </w:t>
            </w:r>
            <w:r w:rsidRPr="007E0FE1">
              <w:rPr>
                <w:rFonts w:ascii="Arial" w:eastAsia="Times New Roman" w:hAnsi="Arial" w:cs="Arial"/>
                <w:b/>
                <w:sz w:val="24"/>
                <w:szCs w:val="24"/>
                <w:lang w:eastAsia="pl-PL"/>
              </w:rPr>
              <w:t>(załącznik nr  1 do Zaproszenia)</w:t>
            </w:r>
            <w:r w:rsidRPr="007E0FE1">
              <w:rPr>
                <w:rFonts w:ascii="Arial" w:eastAsia="Times New Roman" w:hAnsi="Arial" w:cs="Arial"/>
                <w:sz w:val="24"/>
                <w:szCs w:val="24"/>
                <w:lang w:eastAsia="pl-PL"/>
              </w:rPr>
              <w:t>.</w:t>
            </w:r>
          </w:p>
        </w:tc>
      </w:tr>
      <w:tr w:rsidR="00C67C49" w:rsidRPr="007E0FE1" w:rsidTr="00C67C49">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C67C49" w:rsidRPr="007E0FE1" w:rsidRDefault="00C67C49" w:rsidP="00C67C49">
            <w:pPr>
              <w:tabs>
                <w:tab w:val="left" w:pos="1260"/>
              </w:tabs>
              <w:spacing w:after="0"/>
              <w:jc w:val="center"/>
              <w:rPr>
                <w:rFonts w:ascii="Arial" w:eastAsia="Times New Roman" w:hAnsi="Arial" w:cs="Arial"/>
                <w:sz w:val="24"/>
                <w:szCs w:val="24"/>
                <w:lang w:eastAsia="pl-PL"/>
              </w:rPr>
            </w:pPr>
            <w:r w:rsidRPr="007E0FE1">
              <w:rPr>
                <w:rFonts w:ascii="Arial" w:eastAsia="Times New Roman" w:hAnsi="Arial" w:cs="Arial"/>
                <w:sz w:val="24"/>
                <w:szCs w:val="24"/>
                <w:lang w:eastAsia="pl-PL"/>
              </w:rPr>
              <w:t>2</w:t>
            </w:r>
          </w:p>
        </w:tc>
        <w:tc>
          <w:tcPr>
            <w:tcW w:w="8645" w:type="dxa"/>
            <w:tcBorders>
              <w:top w:val="single" w:sz="4" w:space="0" w:color="auto"/>
              <w:left w:val="single" w:sz="4" w:space="0" w:color="auto"/>
              <w:bottom w:val="single" w:sz="4" w:space="0" w:color="auto"/>
              <w:right w:val="single" w:sz="4" w:space="0" w:color="auto"/>
            </w:tcBorders>
            <w:vAlign w:val="center"/>
          </w:tcPr>
          <w:p w:rsidR="00C67C49" w:rsidRPr="007E0FE1" w:rsidRDefault="00C67C49" w:rsidP="00C67C49">
            <w:pPr>
              <w:autoSpaceDE w:val="0"/>
              <w:autoSpaceDN w:val="0"/>
              <w:adjustRightInd w:val="0"/>
              <w:spacing w:after="0"/>
              <w:rPr>
                <w:rFonts w:ascii="Arial" w:eastAsia="Verdana,Bold" w:hAnsi="Arial" w:cs="Arial"/>
                <w:bCs/>
                <w:sz w:val="24"/>
                <w:szCs w:val="24"/>
                <w:lang w:eastAsia="pl-PL"/>
              </w:rPr>
            </w:pPr>
            <w:r w:rsidRPr="007E0FE1">
              <w:rPr>
                <w:rFonts w:ascii="Arial" w:eastAsia="Times New Roman" w:hAnsi="Arial" w:cs="Arial"/>
                <w:b/>
                <w:bCs/>
                <w:sz w:val="24"/>
                <w:szCs w:val="24"/>
                <w:lang w:eastAsia="pl-PL"/>
              </w:rPr>
              <w:t xml:space="preserve">Zestawienie cenowe – </w:t>
            </w:r>
            <w:r w:rsidRPr="007E0FE1">
              <w:rPr>
                <w:rFonts w:ascii="Arial" w:eastAsia="Times New Roman" w:hAnsi="Arial" w:cs="Arial"/>
                <w:bCs/>
                <w:sz w:val="24"/>
                <w:szCs w:val="24"/>
                <w:lang w:eastAsia="pl-PL"/>
              </w:rPr>
              <w:t xml:space="preserve">wypełnione i podpisane wg wzoru Zamawiającego </w:t>
            </w:r>
            <w:r w:rsidRPr="007E0FE1">
              <w:rPr>
                <w:rFonts w:ascii="Arial" w:eastAsia="Times New Roman" w:hAnsi="Arial" w:cs="Arial"/>
                <w:b/>
                <w:bCs/>
                <w:sz w:val="24"/>
                <w:szCs w:val="24"/>
                <w:lang w:eastAsia="pl-PL"/>
              </w:rPr>
              <w:t>(załącznik nr 2 do Zaproszenia)</w:t>
            </w:r>
            <w:r w:rsidRPr="007E0FE1">
              <w:rPr>
                <w:rFonts w:ascii="Arial" w:eastAsia="Times New Roman" w:hAnsi="Arial" w:cs="Arial"/>
                <w:bCs/>
                <w:sz w:val="24"/>
                <w:szCs w:val="24"/>
                <w:lang w:eastAsia="pl-PL"/>
              </w:rPr>
              <w:t>.</w:t>
            </w:r>
          </w:p>
        </w:tc>
      </w:tr>
      <w:tr w:rsidR="00C67C49" w:rsidRPr="007E0FE1" w:rsidTr="00C67C49">
        <w:trPr>
          <w:trHeight w:val="270"/>
        </w:trPr>
        <w:tc>
          <w:tcPr>
            <w:tcW w:w="535" w:type="dxa"/>
            <w:tcBorders>
              <w:top w:val="single" w:sz="4" w:space="0" w:color="auto"/>
              <w:left w:val="single" w:sz="4" w:space="0" w:color="auto"/>
              <w:bottom w:val="single" w:sz="4" w:space="0" w:color="auto"/>
              <w:right w:val="single" w:sz="4" w:space="0" w:color="auto"/>
            </w:tcBorders>
            <w:vAlign w:val="center"/>
          </w:tcPr>
          <w:p w:rsidR="00C67C49" w:rsidRPr="007E0FE1" w:rsidRDefault="00C67C49" w:rsidP="00C67C49">
            <w:pPr>
              <w:tabs>
                <w:tab w:val="left" w:pos="1260"/>
              </w:tabs>
              <w:spacing w:after="0"/>
              <w:jc w:val="center"/>
              <w:rPr>
                <w:rFonts w:ascii="Arial" w:eastAsia="Times New Roman" w:hAnsi="Arial" w:cs="Arial"/>
                <w:sz w:val="24"/>
                <w:szCs w:val="24"/>
                <w:lang w:eastAsia="pl-PL"/>
              </w:rPr>
            </w:pPr>
            <w:r w:rsidRPr="007E0FE1">
              <w:rPr>
                <w:rFonts w:ascii="Arial" w:eastAsia="Times New Roman" w:hAnsi="Arial" w:cs="Arial"/>
                <w:sz w:val="24"/>
                <w:szCs w:val="24"/>
                <w:lang w:eastAsia="pl-PL"/>
              </w:rPr>
              <w:t>3</w:t>
            </w:r>
          </w:p>
        </w:tc>
        <w:tc>
          <w:tcPr>
            <w:tcW w:w="8645" w:type="dxa"/>
            <w:tcBorders>
              <w:top w:val="single" w:sz="4" w:space="0" w:color="auto"/>
              <w:left w:val="single" w:sz="4" w:space="0" w:color="auto"/>
              <w:bottom w:val="single" w:sz="4" w:space="0" w:color="auto"/>
              <w:right w:val="single" w:sz="4" w:space="0" w:color="auto"/>
            </w:tcBorders>
            <w:vAlign w:val="center"/>
          </w:tcPr>
          <w:p w:rsidR="00C67C49" w:rsidRPr="007C570B" w:rsidRDefault="00C67C49" w:rsidP="00C67C49">
            <w:pPr>
              <w:autoSpaceDE w:val="0"/>
              <w:autoSpaceDN w:val="0"/>
              <w:adjustRightInd w:val="0"/>
              <w:spacing w:after="0"/>
              <w:rPr>
                <w:rFonts w:ascii="Arial" w:eastAsia="Verdana,Bold" w:hAnsi="Arial" w:cs="Arial"/>
                <w:sz w:val="24"/>
                <w:szCs w:val="24"/>
                <w:lang w:eastAsia="pl-PL"/>
              </w:rPr>
            </w:pPr>
            <w:r w:rsidRPr="007E0FE1">
              <w:rPr>
                <w:rFonts w:ascii="Arial" w:eastAsia="Verdana,Bold" w:hAnsi="Arial" w:cs="Arial"/>
                <w:b/>
                <w:bCs/>
                <w:sz w:val="24"/>
                <w:szCs w:val="24"/>
                <w:lang w:eastAsia="pl-PL"/>
              </w:rPr>
              <w:t xml:space="preserve">PEŁNOMOCNICTWO  </w:t>
            </w:r>
            <w:r w:rsidRPr="007E0FE1">
              <w:rPr>
                <w:rFonts w:ascii="Arial" w:eastAsia="Verdana,Bold" w:hAnsi="Arial" w:cs="Arial"/>
                <w:sz w:val="24"/>
                <w:szCs w:val="24"/>
                <w:lang w:eastAsia="pl-PL"/>
              </w:rPr>
              <w:t xml:space="preserve">złożone  w  formie  oryginału  lub  </w:t>
            </w:r>
            <w:r w:rsidRPr="007C570B">
              <w:rPr>
                <w:rFonts w:ascii="Arial" w:eastAsia="Verdana,Bold" w:hAnsi="Arial" w:cs="Arial"/>
                <w:sz w:val="24"/>
                <w:szCs w:val="24"/>
                <w:lang w:eastAsia="pl-PL"/>
              </w:rPr>
              <w:t xml:space="preserve">kopii poświadczonej notarialnie </w:t>
            </w:r>
            <w:r w:rsidRPr="007C570B">
              <w:rPr>
                <w:rFonts w:ascii="Arial" w:eastAsia="Verdana,Bold" w:hAnsi="Arial" w:cs="Arial"/>
                <w:b/>
                <w:sz w:val="24"/>
                <w:szCs w:val="24"/>
                <w:lang w:eastAsia="pl-PL"/>
              </w:rPr>
              <w:t>(jeżeli dotyczy)</w:t>
            </w:r>
            <w:r w:rsidRPr="007C570B">
              <w:rPr>
                <w:rFonts w:ascii="Arial" w:eastAsia="Verdana,Bold" w:hAnsi="Arial" w:cs="Arial"/>
                <w:sz w:val="24"/>
                <w:szCs w:val="24"/>
                <w:lang w:eastAsia="pl-PL"/>
              </w:rPr>
              <w:t>.</w:t>
            </w:r>
          </w:p>
          <w:p w:rsidR="00C67C49" w:rsidRPr="007E0FE1" w:rsidRDefault="00C67C49" w:rsidP="00C67C49">
            <w:pPr>
              <w:autoSpaceDE w:val="0"/>
              <w:autoSpaceDN w:val="0"/>
              <w:adjustRightInd w:val="0"/>
              <w:spacing w:after="0"/>
              <w:jc w:val="both"/>
              <w:rPr>
                <w:rFonts w:ascii="Arial" w:eastAsia="Verdana,Italic" w:hAnsi="Arial" w:cs="Arial"/>
                <w:i/>
                <w:iCs/>
                <w:sz w:val="20"/>
                <w:szCs w:val="20"/>
                <w:lang w:eastAsia="pl-PL"/>
              </w:rPr>
            </w:pPr>
            <w:r w:rsidRPr="007E0FE1">
              <w:rPr>
                <w:rFonts w:ascii="Arial" w:eastAsia="Verdana,Italic" w:hAnsi="Arial" w:cs="Arial"/>
                <w:i/>
                <w:iCs/>
                <w:sz w:val="20"/>
                <w:szCs w:val="20"/>
                <w:lang w:eastAsia="pl-PL"/>
              </w:rPr>
              <w:t>- W przypadku podpisywania oferty przez osoby nie wymienione w odpisie z właściwego rejestru – pełnomocnictwo do podpisania oferty lub podpisania oferty i zawarcia umowy</w:t>
            </w:r>
          </w:p>
          <w:p w:rsidR="00C67C49" w:rsidRPr="007E0FE1" w:rsidRDefault="00C67C49" w:rsidP="00C67C49">
            <w:pPr>
              <w:autoSpaceDE w:val="0"/>
              <w:autoSpaceDN w:val="0"/>
              <w:adjustRightInd w:val="0"/>
              <w:spacing w:after="0"/>
              <w:jc w:val="both"/>
              <w:rPr>
                <w:rFonts w:ascii="Arial" w:eastAsia="Verdana,Italic" w:hAnsi="Arial" w:cs="Arial"/>
                <w:i/>
                <w:iCs/>
                <w:sz w:val="20"/>
                <w:szCs w:val="20"/>
                <w:lang w:eastAsia="pl-PL"/>
              </w:rPr>
            </w:pPr>
            <w:r w:rsidRPr="007E0FE1">
              <w:rPr>
                <w:rFonts w:ascii="Arial" w:eastAsia="Verdana,Italic" w:hAnsi="Arial" w:cs="Arial"/>
                <w:i/>
                <w:iCs/>
                <w:sz w:val="20"/>
                <w:szCs w:val="20"/>
                <w:lang w:eastAsia="pl-PL"/>
              </w:rPr>
              <w:t xml:space="preserve">- W przypadku podmiotów występujących wspólnie pełnomocnictwo podpisane przez upoważnionych przedstawicieli każdego z podmiotów występujących wspólnie, do reprezentowania w postępowaniu </w:t>
            </w:r>
          </w:p>
        </w:tc>
      </w:tr>
    </w:tbl>
    <w:p w:rsidR="00C67C49" w:rsidRPr="007E0FE1" w:rsidRDefault="00C67C49" w:rsidP="00C67C49">
      <w:pPr>
        <w:tabs>
          <w:tab w:val="left" w:pos="1260"/>
        </w:tabs>
        <w:spacing w:after="0"/>
        <w:rPr>
          <w:rFonts w:ascii="Arial" w:eastAsia="Times New Roman" w:hAnsi="Arial" w:cs="Arial"/>
          <w:b/>
          <w:sz w:val="24"/>
          <w:szCs w:val="24"/>
          <w:lang w:eastAsia="pl-PL"/>
        </w:rPr>
      </w:pPr>
    </w:p>
    <w:p w:rsidR="00C67C49" w:rsidRPr="007E0FE1" w:rsidRDefault="00C67C49" w:rsidP="00C67C49">
      <w:pPr>
        <w:numPr>
          <w:ilvl w:val="0"/>
          <w:numId w:val="3"/>
        </w:numPr>
        <w:spacing w:after="0"/>
        <w:ind w:left="426" w:hanging="42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Ofertę należy składać w zapieczętowanej, lub w inny sposób zabezpieczonej, nieprzezroczystej kopercie opatrzonej adnotacją:</w:t>
      </w:r>
    </w:p>
    <w:p w:rsidR="00C67C49" w:rsidRPr="007E0FE1" w:rsidRDefault="00C67C49" w:rsidP="00C67C49">
      <w:pPr>
        <w:spacing w:after="0"/>
        <w:ind w:left="426"/>
        <w:jc w:val="both"/>
        <w:rPr>
          <w:rFonts w:ascii="Arial" w:eastAsia="Times New Roman" w:hAnsi="Arial" w:cs="Arial"/>
          <w:sz w:val="24"/>
          <w:szCs w:val="24"/>
          <w:lang w:eastAsia="pl-PL"/>
        </w:rPr>
      </w:pPr>
    </w:p>
    <w:p w:rsidR="00C67C49" w:rsidRPr="007E0FE1" w:rsidRDefault="00C67C49" w:rsidP="00C67C49">
      <w:pPr>
        <w:spacing w:after="0"/>
        <w:ind w:left="567"/>
        <w:jc w:val="center"/>
        <w:rPr>
          <w:rFonts w:ascii="Arial" w:eastAsia="Times New Roman" w:hAnsi="Arial" w:cs="Arial"/>
          <w:b/>
          <w:sz w:val="24"/>
          <w:szCs w:val="24"/>
          <w:lang w:eastAsia="pl-PL"/>
        </w:rPr>
      </w:pPr>
      <w:r w:rsidRPr="007E0FE1">
        <w:rPr>
          <w:rFonts w:ascii="Arial" w:eastAsia="Times New Roman" w:hAnsi="Arial" w:cs="Arial"/>
          <w:b/>
          <w:sz w:val="24"/>
          <w:szCs w:val="24"/>
          <w:lang w:eastAsia="pl-PL"/>
        </w:rPr>
        <w:lastRenderedPageBreak/>
        <w:t xml:space="preserve">„OFERTA W SPRAWIE ZAPYTANIA OFERTOWEGO </w:t>
      </w:r>
      <w:r w:rsidR="006715C9">
        <w:rPr>
          <w:rFonts w:ascii="Arial" w:eastAsia="Calibri" w:hAnsi="Arial" w:cs="Arial"/>
          <w:b/>
          <w:sz w:val="24"/>
          <w:szCs w:val="24"/>
        </w:rPr>
        <w:t>nr 46</w:t>
      </w:r>
      <w:r w:rsidRPr="007E0FE1">
        <w:rPr>
          <w:rFonts w:ascii="Arial" w:eastAsia="Calibri" w:hAnsi="Arial" w:cs="Arial"/>
          <w:b/>
          <w:sz w:val="24"/>
          <w:szCs w:val="24"/>
        </w:rPr>
        <w:t>/ZO/2021 –</w:t>
      </w:r>
    </w:p>
    <w:p w:rsidR="00C67C49" w:rsidRPr="007E0FE1" w:rsidRDefault="00C67C49" w:rsidP="00C67C49">
      <w:pPr>
        <w:spacing w:after="0"/>
        <w:ind w:firstLine="708"/>
        <w:jc w:val="center"/>
        <w:rPr>
          <w:rFonts w:ascii="Arial" w:eastAsia="Times New Roman" w:hAnsi="Arial" w:cs="Arial"/>
          <w:b/>
          <w:sz w:val="24"/>
          <w:szCs w:val="24"/>
          <w:lang w:eastAsia="pl-PL"/>
        </w:rPr>
      </w:pPr>
      <w:r w:rsidRPr="00666905">
        <w:rPr>
          <w:rFonts w:ascii="Arial" w:eastAsia="Times New Roman" w:hAnsi="Arial" w:cs="Arial"/>
          <w:b/>
          <w:sz w:val="24"/>
          <w:szCs w:val="24"/>
          <w:lang w:eastAsia="pl-PL"/>
        </w:rPr>
        <w:t xml:space="preserve">Dostawa </w:t>
      </w:r>
      <w:r w:rsidR="006715C9" w:rsidRPr="006715C9">
        <w:rPr>
          <w:rFonts w:ascii="Arial" w:eastAsia="Times New Roman" w:hAnsi="Arial" w:cs="Arial"/>
          <w:b/>
          <w:sz w:val="24"/>
          <w:szCs w:val="24"/>
          <w:lang w:eastAsia="pl-PL"/>
        </w:rPr>
        <w:t xml:space="preserve">termosów z kubkiem izotermicznym </w:t>
      </w:r>
      <w:r>
        <w:rPr>
          <w:rFonts w:ascii="Arial" w:eastAsia="Times New Roman" w:hAnsi="Arial" w:cs="Arial"/>
          <w:b/>
          <w:sz w:val="24"/>
          <w:szCs w:val="24"/>
          <w:lang w:eastAsia="pl-PL"/>
        </w:rPr>
        <w:t>dla</w:t>
      </w:r>
      <w:r>
        <w:rPr>
          <w:rFonts w:ascii="Arial" w:eastAsia="Times New Roman" w:hAnsi="Arial" w:cs="Arial"/>
          <w:b/>
          <w:sz w:val="24"/>
          <w:szCs w:val="24"/>
          <w:lang w:eastAsia="pl-PL"/>
        </w:rPr>
        <w:br/>
      </w:r>
      <w:r w:rsidRPr="00666905">
        <w:rPr>
          <w:rFonts w:ascii="Arial" w:eastAsia="Times New Roman" w:hAnsi="Arial" w:cs="Arial"/>
          <w:b/>
          <w:sz w:val="24"/>
          <w:szCs w:val="24"/>
          <w:lang w:eastAsia="pl-PL"/>
        </w:rPr>
        <w:t>24 Wojskowego Oddziału Gospodarczego</w:t>
      </w:r>
      <w:r>
        <w:rPr>
          <w:rFonts w:ascii="Arial" w:eastAsia="Times New Roman" w:hAnsi="Arial" w:cs="Arial"/>
          <w:b/>
          <w:sz w:val="24"/>
          <w:szCs w:val="24"/>
          <w:lang w:eastAsia="pl-PL"/>
        </w:rPr>
        <w:t>,</w:t>
      </w:r>
    </w:p>
    <w:p w:rsidR="00C67C49" w:rsidRDefault="006715C9" w:rsidP="00C67C49">
      <w:pPr>
        <w:spacing w:after="0"/>
        <w:jc w:val="center"/>
        <w:rPr>
          <w:rFonts w:ascii="Arial" w:eastAsia="Times New Roman" w:hAnsi="Arial" w:cs="Arial"/>
          <w:b/>
          <w:sz w:val="24"/>
          <w:szCs w:val="24"/>
          <w:lang w:eastAsia="pl-PL"/>
        </w:rPr>
      </w:pPr>
      <w:r>
        <w:rPr>
          <w:rFonts w:ascii="Arial" w:eastAsia="Times New Roman" w:hAnsi="Arial" w:cs="Arial"/>
          <w:b/>
          <w:sz w:val="24"/>
          <w:szCs w:val="24"/>
          <w:u w:val="single"/>
          <w:lang w:eastAsia="pl-PL"/>
        </w:rPr>
        <w:t>nie otwierać do dnia 06</w:t>
      </w:r>
      <w:r w:rsidR="00C67C49">
        <w:rPr>
          <w:rFonts w:ascii="Arial" w:eastAsia="Times New Roman" w:hAnsi="Arial" w:cs="Arial"/>
          <w:b/>
          <w:sz w:val="24"/>
          <w:szCs w:val="24"/>
          <w:u w:val="single"/>
          <w:lang w:eastAsia="pl-PL"/>
        </w:rPr>
        <w:t>.</w:t>
      </w:r>
      <w:r>
        <w:rPr>
          <w:rFonts w:ascii="Arial" w:eastAsia="Times New Roman" w:hAnsi="Arial" w:cs="Arial"/>
          <w:b/>
          <w:sz w:val="24"/>
          <w:szCs w:val="24"/>
          <w:u w:val="single"/>
          <w:lang w:eastAsia="pl-PL"/>
        </w:rPr>
        <w:t>12.2021r. do godz. 13:45</w:t>
      </w:r>
      <w:r w:rsidR="00C67C49" w:rsidRPr="007E0FE1">
        <w:rPr>
          <w:rFonts w:ascii="Arial" w:eastAsia="Times New Roman" w:hAnsi="Arial" w:cs="Arial"/>
          <w:b/>
          <w:sz w:val="24"/>
          <w:szCs w:val="24"/>
          <w:lang w:eastAsia="pl-PL"/>
        </w:rPr>
        <w:t>”</w:t>
      </w:r>
      <w:r w:rsidR="00C67C49">
        <w:rPr>
          <w:rFonts w:ascii="Arial" w:eastAsia="Times New Roman" w:hAnsi="Arial" w:cs="Arial"/>
          <w:b/>
          <w:sz w:val="24"/>
          <w:szCs w:val="24"/>
          <w:lang w:eastAsia="pl-PL"/>
        </w:rPr>
        <w:t>.</w:t>
      </w:r>
    </w:p>
    <w:p w:rsidR="006C58E0" w:rsidRPr="00172260" w:rsidRDefault="006C58E0" w:rsidP="00C67C49">
      <w:pPr>
        <w:spacing w:after="0"/>
        <w:jc w:val="center"/>
        <w:rPr>
          <w:rFonts w:ascii="Arial" w:eastAsia="Times New Roman" w:hAnsi="Arial" w:cs="Arial"/>
          <w:b/>
          <w:sz w:val="24"/>
          <w:szCs w:val="24"/>
          <w:lang w:eastAsia="pl-PL"/>
        </w:rPr>
      </w:pPr>
    </w:p>
    <w:tbl>
      <w:tblPr>
        <w:tblpPr w:leftFromText="141" w:rightFromText="141" w:vertAnchor="text" w:tblpX="56" w:tblpY="76"/>
        <w:tblW w:w="914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142"/>
      </w:tblGrid>
      <w:tr w:rsidR="00C67C49" w:rsidRPr="007E0FE1" w:rsidTr="00C67C49">
        <w:trPr>
          <w:trHeight w:hRule="exact" w:val="499"/>
        </w:trPr>
        <w:tc>
          <w:tcPr>
            <w:tcW w:w="9142" w:type="dxa"/>
            <w:vAlign w:val="center"/>
          </w:tcPr>
          <w:p w:rsidR="00C67C49" w:rsidRPr="007E0FE1" w:rsidRDefault="00C67C49" w:rsidP="00C67C49">
            <w:pPr>
              <w:tabs>
                <w:tab w:val="left" w:pos="0"/>
                <w:tab w:val="left" w:pos="142"/>
                <w:tab w:val="left" w:pos="7513"/>
              </w:tabs>
              <w:spacing w:after="0" w:line="240" w:lineRule="auto"/>
              <w:ind w:left="360"/>
              <w:jc w:val="both"/>
              <w:rPr>
                <w:rFonts w:ascii="Arial" w:eastAsia="Calibri" w:hAnsi="Arial" w:cs="Arial"/>
                <w:b/>
                <w:sz w:val="24"/>
                <w:szCs w:val="24"/>
                <w:lang w:eastAsia="pl-PL"/>
              </w:rPr>
            </w:pPr>
            <w:r w:rsidRPr="007E0FE1">
              <w:rPr>
                <w:rFonts w:ascii="Arial" w:eastAsia="Calibri" w:hAnsi="Arial" w:cs="Arial"/>
                <w:b/>
                <w:sz w:val="24"/>
                <w:szCs w:val="24"/>
                <w:lang w:eastAsia="pl-PL"/>
              </w:rPr>
              <w:t xml:space="preserve">V. </w:t>
            </w:r>
            <w:r>
              <w:rPr>
                <w:rFonts w:ascii="Arial" w:eastAsia="Calibri" w:hAnsi="Arial" w:cs="Arial"/>
                <w:b/>
                <w:sz w:val="24"/>
                <w:szCs w:val="24"/>
                <w:lang w:eastAsia="pl-PL"/>
              </w:rPr>
              <w:t>POROZUMIEWANIE</w:t>
            </w:r>
            <w:r w:rsidRPr="007E0FE1">
              <w:rPr>
                <w:rFonts w:ascii="Arial" w:eastAsia="Calibri" w:hAnsi="Arial" w:cs="Arial"/>
                <w:b/>
                <w:sz w:val="24"/>
                <w:szCs w:val="24"/>
                <w:lang w:eastAsia="pl-PL"/>
              </w:rPr>
              <w:t xml:space="preserve"> SIĘ Z WYKONAWCAMI</w:t>
            </w:r>
          </w:p>
        </w:tc>
      </w:tr>
    </w:tbl>
    <w:p w:rsidR="00C67C49" w:rsidRPr="007E0FE1" w:rsidRDefault="00C67C49" w:rsidP="00C67C49">
      <w:pPr>
        <w:numPr>
          <w:ilvl w:val="0"/>
          <w:numId w:val="2"/>
        </w:numPr>
        <w:tabs>
          <w:tab w:val="left" w:pos="0"/>
          <w:tab w:val="left" w:pos="142"/>
          <w:tab w:val="num" w:pos="284"/>
          <w:tab w:val="left" w:pos="7513"/>
        </w:tabs>
        <w:spacing w:after="0"/>
        <w:ind w:left="284" w:hanging="284"/>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Osoby uprawnione do porozumiewania się z wykonawcami:</w:t>
      </w:r>
    </w:p>
    <w:p w:rsidR="00C67C49" w:rsidRPr="007E0FE1" w:rsidRDefault="00C67C49" w:rsidP="00C67C49">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7E0FE1">
        <w:rPr>
          <w:rFonts w:ascii="Arial" w:eastAsia="Times New Roman" w:hAnsi="Arial" w:cs="Arial"/>
          <w:b/>
          <w:sz w:val="24"/>
          <w:szCs w:val="24"/>
          <w:lang w:eastAsia="pl-PL"/>
        </w:rPr>
        <w:t xml:space="preserve">p. Joanna BALUTA </w:t>
      </w:r>
      <w:r w:rsidRPr="007E0FE1">
        <w:rPr>
          <w:rFonts w:ascii="Arial" w:eastAsia="Times New Roman" w:hAnsi="Arial" w:cs="Arial"/>
          <w:sz w:val="24"/>
          <w:szCs w:val="24"/>
          <w:lang w:eastAsia="pl-PL"/>
        </w:rPr>
        <w:t xml:space="preserve">- w sprawach formalnych, </w:t>
      </w:r>
    </w:p>
    <w:p w:rsidR="00C67C49" w:rsidRPr="007E0FE1" w:rsidRDefault="00C67C49" w:rsidP="00C67C49">
      <w:pPr>
        <w:numPr>
          <w:ilvl w:val="0"/>
          <w:numId w:val="1"/>
        </w:numPr>
        <w:tabs>
          <w:tab w:val="left" w:pos="142"/>
          <w:tab w:val="num" w:pos="709"/>
          <w:tab w:val="num" w:pos="1260"/>
          <w:tab w:val="left" w:pos="7513"/>
        </w:tabs>
        <w:spacing w:after="0"/>
        <w:jc w:val="both"/>
        <w:rPr>
          <w:rFonts w:ascii="Arial" w:eastAsia="Times New Roman" w:hAnsi="Arial" w:cs="Arial"/>
          <w:sz w:val="24"/>
          <w:szCs w:val="24"/>
          <w:lang w:eastAsia="pl-PL"/>
        </w:rPr>
      </w:pPr>
      <w:r w:rsidRPr="007E0FE1">
        <w:rPr>
          <w:rFonts w:ascii="Arial" w:eastAsia="Calibri" w:hAnsi="Arial" w:cs="Arial"/>
          <w:b/>
          <w:sz w:val="24"/>
          <w:szCs w:val="24"/>
        </w:rPr>
        <w:t xml:space="preserve">p. </w:t>
      </w:r>
      <w:r>
        <w:rPr>
          <w:rFonts w:ascii="Arial" w:eastAsia="Calibri" w:hAnsi="Arial" w:cs="Arial"/>
          <w:b/>
          <w:sz w:val="24"/>
          <w:szCs w:val="24"/>
        </w:rPr>
        <w:t xml:space="preserve">Izabela KINTOP </w:t>
      </w:r>
      <w:r w:rsidRPr="007E0FE1">
        <w:rPr>
          <w:rFonts w:ascii="Arial" w:eastAsia="Calibri" w:hAnsi="Arial" w:cs="Arial"/>
          <w:sz w:val="24"/>
          <w:szCs w:val="24"/>
        </w:rPr>
        <w:t>-</w:t>
      </w:r>
      <w:r w:rsidRPr="007E0FE1">
        <w:rPr>
          <w:rFonts w:ascii="Arial" w:eastAsia="Times New Roman" w:hAnsi="Arial" w:cs="Arial"/>
          <w:sz w:val="24"/>
          <w:szCs w:val="24"/>
          <w:lang w:eastAsia="pl-PL"/>
        </w:rPr>
        <w:t xml:space="preserve"> w sprawach technicznych</w:t>
      </w:r>
    </w:p>
    <w:p w:rsidR="00C67C49" w:rsidRPr="007E0FE1" w:rsidRDefault="00C67C49" w:rsidP="00C67C49">
      <w:pPr>
        <w:tabs>
          <w:tab w:val="left" w:pos="142"/>
          <w:tab w:val="left" w:pos="7513"/>
        </w:tabs>
        <w:spacing w:after="0"/>
        <w:ind w:left="720"/>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e-mail:</w:t>
      </w:r>
      <w:r w:rsidR="006C58E0" w:rsidRPr="006C58E0">
        <w:t xml:space="preserve"> </w:t>
      </w:r>
      <w:hyperlink r:id="rId12" w:history="1">
        <w:r w:rsidR="006C58E0" w:rsidRPr="00FD6D1C">
          <w:rPr>
            <w:rFonts w:ascii="Arial" w:hAnsi="Arial" w:cs="Arial"/>
            <w:b/>
            <w:color w:val="0000FF"/>
            <w:u w:val="single"/>
          </w:rPr>
          <w:t>24wog.zam@ron.mil.pl</w:t>
        </w:r>
      </w:hyperlink>
      <w:r>
        <w:rPr>
          <w:rFonts w:ascii="Arial" w:eastAsia="Times New Roman" w:hAnsi="Arial" w:cs="Arial"/>
          <w:sz w:val="24"/>
          <w:szCs w:val="24"/>
          <w:lang w:eastAsia="pl-PL"/>
        </w:rPr>
        <w:t xml:space="preserve"> </w:t>
      </w:r>
      <w:hyperlink r:id="rId13" w:history="1">
        <w:r w:rsidRPr="007E0FE1">
          <w:rPr>
            <w:rFonts w:ascii="Arial" w:eastAsia="Times New Roman" w:hAnsi="Arial" w:cs="Arial"/>
            <w:color w:val="0000FF"/>
            <w:sz w:val="24"/>
            <w:szCs w:val="24"/>
            <w:u w:val="single"/>
            <w:lang w:eastAsia="pl-PL"/>
          </w:rPr>
          <w:t>http://platformazakupowa.pl/pn/24wog</w:t>
        </w:r>
      </w:hyperlink>
      <w:r>
        <w:rPr>
          <w:rFonts w:ascii="Arial" w:eastAsia="Times New Roman" w:hAnsi="Arial" w:cs="Arial"/>
          <w:sz w:val="24"/>
          <w:szCs w:val="24"/>
          <w:lang w:eastAsia="pl-PL"/>
        </w:rPr>
        <w:t xml:space="preserve">, </w:t>
      </w:r>
      <w:r>
        <w:rPr>
          <w:rFonts w:ascii="Arial" w:eastAsia="Times New Roman" w:hAnsi="Arial" w:cs="Arial"/>
          <w:sz w:val="24"/>
          <w:szCs w:val="24"/>
          <w:lang w:eastAsia="pl-PL"/>
        </w:rPr>
        <w:br/>
        <w:t>fax: 261 335 641.</w:t>
      </w:r>
    </w:p>
    <w:p w:rsidR="00C67C49" w:rsidRPr="005159D5" w:rsidRDefault="00C67C49" w:rsidP="00C67C49">
      <w:pPr>
        <w:pStyle w:val="Akapitzlist"/>
        <w:numPr>
          <w:ilvl w:val="0"/>
          <w:numId w:val="2"/>
        </w:numPr>
        <w:ind w:left="284" w:hanging="284"/>
        <w:rPr>
          <w:rFonts w:ascii="Arial" w:hAnsi="Arial" w:cs="Arial"/>
          <w:sz w:val="24"/>
          <w:szCs w:val="24"/>
        </w:rPr>
      </w:pPr>
      <w:r w:rsidRPr="005159D5">
        <w:rPr>
          <w:rFonts w:ascii="Arial" w:hAnsi="Arial" w:cs="Arial"/>
          <w:sz w:val="24"/>
          <w:szCs w:val="24"/>
        </w:rPr>
        <w:t>Nie udziela się żadnych ustnych i telefonicznych informacji, wyjaśnień czy odpowiedzi na kierowane do Zamawiającego zapytania w sprawach wymagających zachowania pisemności postępowania.</w:t>
      </w:r>
    </w:p>
    <w:p w:rsidR="00C67C49" w:rsidRPr="005159D5" w:rsidRDefault="00C67C49" w:rsidP="00F90410">
      <w:pPr>
        <w:pStyle w:val="Akapitzlist"/>
        <w:numPr>
          <w:ilvl w:val="0"/>
          <w:numId w:val="2"/>
        </w:numPr>
        <w:ind w:left="284" w:hanging="284"/>
        <w:rPr>
          <w:rFonts w:ascii="Arial" w:hAnsi="Arial" w:cs="Arial"/>
          <w:sz w:val="24"/>
          <w:szCs w:val="24"/>
        </w:rPr>
      </w:pPr>
      <w:r w:rsidRPr="005159D5">
        <w:rPr>
          <w:rFonts w:ascii="Arial" w:hAnsi="Arial" w:cs="Arial"/>
          <w:sz w:val="24"/>
          <w:szCs w:val="24"/>
        </w:rPr>
        <w:t>W zakresie ewentualnych pytań dotyczących przedmiotu zamówienia należy się kontaktować poprzez e-mail:</w:t>
      </w:r>
      <w:r w:rsidR="006C58E0" w:rsidRPr="006C58E0">
        <w:t xml:space="preserve"> </w:t>
      </w:r>
      <w:r w:rsidR="006C58E0" w:rsidRPr="006C58E0">
        <w:rPr>
          <w:rFonts w:ascii="Arial" w:hAnsi="Arial" w:cs="Arial"/>
          <w:sz w:val="24"/>
          <w:szCs w:val="24"/>
        </w:rPr>
        <w:t>24wog.zam@ron.mil.pl</w:t>
      </w:r>
      <w:r w:rsidRPr="005159D5">
        <w:rPr>
          <w:rFonts w:ascii="Arial" w:hAnsi="Arial" w:cs="Arial"/>
          <w:sz w:val="24"/>
          <w:szCs w:val="24"/>
        </w:rPr>
        <w:t xml:space="preserve"> </w:t>
      </w:r>
      <w:r>
        <w:rPr>
          <w:rStyle w:val="Hipercze"/>
          <w:rFonts w:ascii="Arial" w:eastAsia="Times New Roman" w:hAnsi="Arial" w:cs="Arial"/>
          <w:sz w:val="24"/>
          <w:szCs w:val="24"/>
          <w:lang w:eastAsia="pl-PL"/>
        </w:rPr>
        <w:t xml:space="preserve"> </w:t>
      </w:r>
      <w:r w:rsidRPr="005159D5">
        <w:rPr>
          <w:rFonts w:ascii="Arial" w:hAnsi="Arial" w:cs="Arial"/>
          <w:sz w:val="24"/>
          <w:szCs w:val="24"/>
        </w:rPr>
        <w:t>lub za pośrednictwem Platformy Zakupowej: https://platformazakupowa.pl/pn/24wog poprzez formularz “Wyślij wiadomość”.</w:t>
      </w:r>
    </w:p>
    <w:p w:rsidR="00C67C49" w:rsidRPr="007E0FE1" w:rsidRDefault="00C67C49" w:rsidP="00C67C49">
      <w:pPr>
        <w:tabs>
          <w:tab w:val="left" w:pos="0"/>
          <w:tab w:val="left" w:pos="142"/>
        </w:tabs>
        <w:spacing w:after="0" w:line="240" w:lineRule="auto"/>
        <w:jc w:val="both"/>
        <w:rPr>
          <w:rFonts w:ascii="Arial" w:eastAsia="Times New Roman" w:hAnsi="Arial" w:cs="Arial"/>
          <w:color w:val="FF0000"/>
          <w:sz w:val="16"/>
          <w:szCs w:val="16"/>
          <w:lang w:eastAsia="pl-PL"/>
        </w:rPr>
      </w:pPr>
    </w:p>
    <w:tbl>
      <w:tblPr>
        <w:tblW w:w="9214"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9214"/>
      </w:tblGrid>
      <w:tr w:rsidR="00C67C49" w:rsidRPr="007E0FE1" w:rsidTr="00C67C49">
        <w:trPr>
          <w:trHeight w:val="514"/>
        </w:trPr>
        <w:tc>
          <w:tcPr>
            <w:tcW w:w="9214" w:type="dxa"/>
            <w:vAlign w:val="center"/>
          </w:tcPr>
          <w:p w:rsidR="00C67C49" w:rsidRPr="007E0FE1" w:rsidRDefault="00C67C49" w:rsidP="00C67C49">
            <w:pPr>
              <w:spacing w:after="0" w:line="240" w:lineRule="auto"/>
              <w:ind w:firstLine="567"/>
              <w:jc w:val="center"/>
              <w:rPr>
                <w:rFonts w:ascii="Arial" w:eastAsia="Calibri" w:hAnsi="Arial" w:cs="Arial"/>
                <w:b/>
                <w:sz w:val="24"/>
                <w:szCs w:val="24"/>
                <w:lang w:eastAsia="pl-PL"/>
              </w:rPr>
            </w:pPr>
            <w:r w:rsidRPr="007E0FE1">
              <w:rPr>
                <w:rFonts w:ascii="Arial" w:eastAsia="Calibri" w:hAnsi="Arial" w:cs="Arial"/>
                <w:b/>
                <w:sz w:val="24"/>
                <w:szCs w:val="24"/>
                <w:lang w:eastAsia="pl-PL"/>
              </w:rPr>
              <w:t>VI. MIEJSCE ORAZ TERMIN SKŁADANIA I OTWARCIA OFERT</w:t>
            </w:r>
          </w:p>
        </w:tc>
      </w:tr>
    </w:tbl>
    <w:p w:rsidR="00C67C49" w:rsidRPr="007E0FE1" w:rsidRDefault="00C67C49" w:rsidP="00C67C49">
      <w:pPr>
        <w:numPr>
          <w:ilvl w:val="0"/>
          <w:numId w:val="4"/>
        </w:numPr>
        <w:tabs>
          <w:tab w:val="left" w:pos="426"/>
        </w:tabs>
        <w:spacing w:after="0"/>
        <w:ind w:left="426" w:hanging="426"/>
        <w:jc w:val="both"/>
        <w:rPr>
          <w:rFonts w:ascii="Arial" w:eastAsia="Times New Roman" w:hAnsi="Arial" w:cs="Arial"/>
          <w:b/>
          <w:sz w:val="24"/>
          <w:szCs w:val="24"/>
          <w:lang w:eastAsia="pl-PL"/>
        </w:rPr>
      </w:pPr>
      <w:r w:rsidRPr="007E0FE1">
        <w:rPr>
          <w:rFonts w:ascii="Arial" w:eastAsia="Times New Roman" w:hAnsi="Arial" w:cs="Arial"/>
          <w:sz w:val="24"/>
          <w:szCs w:val="24"/>
          <w:lang w:eastAsia="pl-PL"/>
        </w:rPr>
        <w:t xml:space="preserve">Ofertę należy składać w siedzibie Zamawiającego w Kancelarii Jawnej osobiście lub przesłać za pośrednictwem operatora pocztowego/kuriera na adres siedziby Zamawiającego w terminie do </w:t>
      </w:r>
      <w:r w:rsidR="00EF360B">
        <w:rPr>
          <w:rFonts w:ascii="Arial" w:eastAsia="Times New Roman" w:hAnsi="Arial" w:cs="Arial"/>
          <w:b/>
          <w:sz w:val="24"/>
          <w:szCs w:val="24"/>
          <w:lang w:eastAsia="pl-PL"/>
        </w:rPr>
        <w:t>06.12.2021 r. do godz. 13</w:t>
      </w:r>
      <w:r>
        <w:rPr>
          <w:rFonts w:ascii="Arial" w:eastAsia="Times New Roman" w:hAnsi="Arial" w:cs="Arial"/>
          <w:b/>
          <w:sz w:val="24"/>
          <w:szCs w:val="24"/>
          <w:lang w:eastAsia="pl-PL"/>
        </w:rPr>
        <w:t>:3</w:t>
      </w:r>
      <w:r w:rsidRPr="007E0FE1">
        <w:rPr>
          <w:rFonts w:ascii="Arial" w:eastAsia="Times New Roman" w:hAnsi="Arial" w:cs="Arial"/>
          <w:b/>
          <w:sz w:val="24"/>
          <w:szCs w:val="24"/>
          <w:lang w:eastAsia="pl-PL"/>
        </w:rPr>
        <w:t xml:space="preserve">0. </w:t>
      </w:r>
    </w:p>
    <w:p w:rsidR="00C67C49" w:rsidRPr="007E0FE1" w:rsidRDefault="00C67C49" w:rsidP="00C67C49">
      <w:pPr>
        <w:tabs>
          <w:tab w:val="left" w:pos="426"/>
        </w:tabs>
        <w:spacing w:after="0"/>
        <w:ind w:left="426" w:hanging="426"/>
        <w:jc w:val="both"/>
        <w:rPr>
          <w:rFonts w:ascii="Arial" w:eastAsia="Times New Roman" w:hAnsi="Arial" w:cs="Arial"/>
          <w:sz w:val="24"/>
          <w:szCs w:val="24"/>
          <w:lang w:eastAsia="pl-PL"/>
        </w:rPr>
      </w:pPr>
      <w:r w:rsidRPr="007E0FE1">
        <w:rPr>
          <w:rFonts w:ascii="Arial" w:eastAsia="Times New Roman" w:hAnsi="Arial" w:cs="Arial"/>
          <w:b/>
          <w:sz w:val="24"/>
          <w:szCs w:val="24"/>
          <w:lang w:eastAsia="pl-PL"/>
        </w:rPr>
        <w:tab/>
      </w:r>
      <w:r w:rsidRPr="007E0FE1">
        <w:rPr>
          <w:rFonts w:ascii="Arial" w:eastAsia="Times New Roman" w:hAnsi="Arial" w:cs="Arial"/>
          <w:b/>
          <w:sz w:val="24"/>
          <w:szCs w:val="24"/>
          <w:u w:val="single"/>
          <w:lang w:eastAsia="pl-PL"/>
        </w:rPr>
        <w:t>UWAGA:</w:t>
      </w:r>
      <w:r w:rsidRPr="007E0FE1">
        <w:rPr>
          <w:rFonts w:ascii="Arial" w:eastAsia="Times New Roman" w:hAnsi="Arial" w:cs="Arial"/>
          <w:sz w:val="24"/>
          <w:szCs w:val="24"/>
          <w:lang w:eastAsia="pl-PL"/>
        </w:rPr>
        <w:t xml:space="preserve"> Kancelaria Jawna (pok. 108) znajduje się na terenie 24 Wojskowego Oddziału Gospodarczego, gdzie obowiązuje system przepustek wydawanych przy wejściu, po okazaniu dowodu tożsamości. Składając ofertę należy uwzględnić czas na otrzymanie przepustki. Za moment wpłynięcia oferty uznaje się czas jej zarejestrowania w Kancelarii Jawnej. </w:t>
      </w:r>
    </w:p>
    <w:p w:rsidR="00C67C49" w:rsidRPr="007E0FE1" w:rsidRDefault="00C67C49" w:rsidP="00C67C49">
      <w:pPr>
        <w:numPr>
          <w:ilvl w:val="0"/>
          <w:numId w:val="4"/>
        </w:numPr>
        <w:tabs>
          <w:tab w:val="left" w:pos="426"/>
        </w:tabs>
        <w:spacing w:after="0"/>
        <w:ind w:left="426" w:hanging="42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Komisyjne i jawne otwarcie ofert, nastąpi </w:t>
      </w:r>
      <w:r w:rsidR="00EF360B">
        <w:rPr>
          <w:rFonts w:ascii="Arial" w:eastAsia="Times New Roman" w:hAnsi="Arial" w:cs="Arial"/>
          <w:b/>
          <w:sz w:val="24"/>
          <w:szCs w:val="24"/>
          <w:lang w:eastAsia="pl-PL"/>
        </w:rPr>
        <w:t>w dniu 06.12</w:t>
      </w:r>
      <w:r>
        <w:rPr>
          <w:rFonts w:ascii="Arial" w:eastAsia="Times New Roman" w:hAnsi="Arial" w:cs="Arial"/>
          <w:b/>
          <w:sz w:val="24"/>
          <w:szCs w:val="24"/>
          <w:lang w:eastAsia="pl-PL"/>
        </w:rPr>
        <w:t>.2021r. o godzinie</w:t>
      </w:r>
      <w:r w:rsidR="00EF360B">
        <w:rPr>
          <w:rFonts w:ascii="Arial" w:eastAsia="Times New Roman" w:hAnsi="Arial" w:cs="Arial"/>
          <w:b/>
          <w:sz w:val="24"/>
          <w:szCs w:val="24"/>
          <w:lang w:eastAsia="pl-PL"/>
        </w:rPr>
        <w:t xml:space="preserve"> 13:45</w:t>
      </w:r>
      <w:r w:rsidRPr="007E0FE1">
        <w:rPr>
          <w:rFonts w:ascii="Arial" w:eastAsia="Times New Roman" w:hAnsi="Arial" w:cs="Arial"/>
          <w:b/>
          <w:sz w:val="24"/>
          <w:szCs w:val="24"/>
          <w:lang w:eastAsia="pl-PL"/>
        </w:rPr>
        <w:t>,</w:t>
      </w:r>
      <w:r w:rsidRPr="007E0FE1">
        <w:rPr>
          <w:rFonts w:ascii="Arial" w:eastAsia="Times New Roman" w:hAnsi="Arial" w:cs="Arial"/>
          <w:sz w:val="24"/>
          <w:szCs w:val="24"/>
          <w:lang w:eastAsia="pl-PL"/>
        </w:rPr>
        <w:t xml:space="preserve"> w siedzibie Zamawiającego, w sali odpraw.</w:t>
      </w:r>
    </w:p>
    <w:p w:rsidR="00C67C49" w:rsidRPr="007E0FE1" w:rsidRDefault="00C67C49" w:rsidP="00C67C49">
      <w:pPr>
        <w:numPr>
          <w:ilvl w:val="0"/>
          <w:numId w:val="4"/>
        </w:numPr>
        <w:spacing w:after="0"/>
        <w:ind w:left="426" w:hanging="42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Wykonawca przed upływem terminu wyznaczonego do składania ofert może zmienić lub wycofać ofertę poprzez złożenie do Zamawiającego pisemnego zawiadomienia.</w:t>
      </w:r>
    </w:p>
    <w:p w:rsidR="00C67C49" w:rsidRPr="007E0FE1" w:rsidRDefault="00C67C49" w:rsidP="00C67C49">
      <w:pPr>
        <w:numPr>
          <w:ilvl w:val="0"/>
          <w:numId w:val="4"/>
        </w:numPr>
        <w:spacing w:after="0"/>
        <w:ind w:left="426" w:hanging="42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Oferta złożona po terminie zostanie niezwłocznie zwrócona Wykonawcy.</w:t>
      </w:r>
    </w:p>
    <w:p w:rsidR="00C67C49" w:rsidRPr="007E0FE1" w:rsidRDefault="00C67C49" w:rsidP="00C67C49">
      <w:pPr>
        <w:numPr>
          <w:ilvl w:val="0"/>
          <w:numId w:val="4"/>
        </w:numPr>
        <w:spacing w:after="0"/>
        <w:ind w:left="426" w:hanging="426"/>
        <w:jc w:val="both"/>
        <w:rPr>
          <w:rFonts w:ascii="Arial" w:eastAsia="Times New Roman" w:hAnsi="Arial" w:cs="Arial"/>
          <w:sz w:val="24"/>
          <w:szCs w:val="24"/>
          <w:lang w:eastAsia="pl-PL"/>
        </w:rPr>
      </w:pPr>
      <w:r w:rsidRPr="007E0FE1">
        <w:rPr>
          <w:rFonts w:ascii="Arial" w:eastAsia="Times New Roman" w:hAnsi="Arial" w:cs="Arial"/>
          <w:bCs/>
          <w:sz w:val="24"/>
          <w:szCs w:val="24"/>
          <w:lang w:eastAsia="pl-PL"/>
        </w:rPr>
        <w:t xml:space="preserve">Niezwłocznie po otwarciu ofert Zamawiający zamieści na stronie internetowej platformy zakupowej: </w:t>
      </w:r>
      <w:hyperlink r:id="rId14" w:history="1">
        <w:r w:rsidRPr="007E0FE1">
          <w:rPr>
            <w:rFonts w:ascii="Arial" w:eastAsia="Times New Roman" w:hAnsi="Arial" w:cs="Arial"/>
            <w:b/>
            <w:bCs/>
            <w:color w:val="0000FF"/>
            <w:sz w:val="24"/>
            <w:szCs w:val="24"/>
            <w:u w:val="single"/>
            <w:lang w:eastAsia="pl-PL"/>
          </w:rPr>
          <w:t>http://platformazakupowa.pl/pn/24wog</w:t>
        </w:r>
      </w:hyperlink>
      <w:r w:rsidRPr="007E0FE1">
        <w:rPr>
          <w:rFonts w:ascii="Arial" w:eastAsia="Times New Roman" w:hAnsi="Arial" w:cs="Arial"/>
          <w:b/>
          <w:bCs/>
          <w:sz w:val="24"/>
          <w:szCs w:val="24"/>
          <w:lang w:eastAsia="pl-PL"/>
        </w:rPr>
        <w:t xml:space="preserve"> </w:t>
      </w:r>
      <w:r w:rsidRPr="007E0FE1">
        <w:rPr>
          <w:rFonts w:ascii="Arial" w:eastAsia="Times New Roman" w:hAnsi="Arial" w:cs="Arial"/>
          <w:sz w:val="24"/>
          <w:szCs w:val="24"/>
          <w:lang w:eastAsia="pl-PL"/>
        </w:rPr>
        <w:t>informacje dotyczące:</w:t>
      </w:r>
    </w:p>
    <w:p w:rsidR="00C67C49" w:rsidRPr="007E0FE1" w:rsidRDefault="00C67C49" w:rsidP="00C67C49">
      <w:pPr>
        <w:spacing w:after="0"/>
        <w:ind w:left="426"/>
        <w:jc w:val="both"/>
        <w:rPr>
          <w:rFonts w:ascii="Arial" w:eastAsia="Times New Roman" w:hAnsi="Arial" w:cs="Arial"/>
          <w:sz w:val="24"/>
          <w:szCs w:val="24"/>
          <w:lang w:eastAsia="pl-PL"/>
        </w:rPr>
      </w:pPr>
      <w:r w:rsidRPr="007E0FE1">
        <w:rPr>
          <w:rFonts w:ascii="Arial" w:eastAsia="Times New Roman" w:hAnsi="Arial" w:cs="Arial"/>
          <w:bCs/>
          <w:sz w:val="24"/>
          <w:szCs w:val="24"/>
          <w:lang w:eastAsia="pl-PL"/>
        </w:rPr>
        <w:t>- kwoty, jaką zamierza przeznaczyć na sfinansowanie zamówienia;</w:t>
      </w:r>
    </w:p>
    <w:p w:rsidR="00C67C49" w:rsidRPr="007E0FE1" w:rsidRDefault="00C67C49" w:rsidP="00C67C49">
      <w:pPr>
        <w:spacing w:after="0"/>
        <w:ind w:left="426"/>
        <w:jc w:val="both"/>
        <w:rPr>
          <w:rFonts w:ascii="Arial" w:eastAsia="Times New Roman" w:hAnsi="Arial" w:cs="Arial"/>
          <w:sz w:val="24"/>
          <w:szCs w:val="24"/>
          <w:lang w:eastAsia="pl-PL"/>
        </w:rPr>
      </w:pPr>
      <w:r w:rsidRPr="007E0FE1">
        <w:rPr>
          <w:rFonts w:ascii="Arial" w:eastAsia="Times New Roman" w:hAnsi="Arial" w:cs="Arial"/>
          <w:bCs/>
          <w:sz w:val="24"/>
          <w:szCs w:val="24"/>
          <w:lang w:eastAsia="pl-PL"/>
        </w:rPr>
        <w:t>- firm oraz adresów Wykonawców, którzy złożyli oferty w terminie;</w:t>
      </w:r>
    </w:p>
    <w:p w:rsidR="00C67C49" w:rsidRPr="007E0FE1" w:rsidRDefault="00C67C49" w:rsidP="00C67C49">
      <w:pPr>
        <w:spacing w:after="0"/>
        <w:ind w:left="42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cen zawartych w ofertach.</w:t>
      </w:r>
    </w:p>
    <w:p w:rsidR="00C67C49" w:rsidRPr="007E0FE1" w:rsidRDefault="00C67C49" w:rsidP="00C67C49">
      <w:pPr>
        <w:tabs>
          <w:tab w:val="left" w:pos="7513"/>
        </w:tabs>
        <w:spacing w:after="0" w:line="240" w:lineRule="auto"/>
        <w:jc w:val="both"/>
        <w:rPr>
          <w:rFonts w:ascii="Arial" w:eastAsia="Times New Roman" w:hAnsi="Arial" w:cs="Arial"/>
          <w:color w:val="FF0000"/>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95"/>
      </w:tblGrid>
      <w:tr w:rsidR="00C67C49" w:rsidRPr="007E0FE1" w:rsidTr="00C67C49">
        <w:trPr>
          <w:trHeight w:val="739"/>
        </w:trPr>
        <w:tc>
          <w:tcPr>
            <w:tcW w:w="8895" w:type="dxa"/>
            <w:vAlign w:val="center"/>
          </w:tcPr>
          <w:p w:rsidR="00C67C49" w:rsidRPr="007E0FE1" w:rsidRDefault="00C67C49" w:rsidP="00C67C49">
            <w:pPr>
              <w:tabs>
                <w:tab w:val="left" w:pos="7513"/>
              </w:tabs>
              <w:spacing w:after="0" w:line="240" w:lineRule="auto"/>
              <w:ind w:left="-30" w:firstLine="567"/>
              <w:jc w:val="center"/>
              <w:rPr>
                <w:rFonts w:ascii="Arial" w:eastAsia="Times New Roman" w:hAnsi="Arial" w:cs="Arial"/>
                <w:b/>
                <w:bCs/>
                <w:sz w:val="24"/>
                <w:szCs w:val="24"/>
                <w:lang w:eastAsia="pl-PL"/>
              </w:rPr>
            </w:pPr>
            <w:r w:rsidRPr="007E0FE1">
              <w:rPr>
                <w:rFonts w:ascii="Arial" w:eastAsia="Times New Roman" w:hAnsi="Arial" w:cs="Arial"/>
                <w:b/>
                <w:bCs/>
                <w:sz w:val="24"/>
                <w:szCs w:val="24"/>
                <w:lang w:eastAsia="pl-PL"/>
              </w:rPr>
              <w:lastRenderedPageBreak/>
              <w:t>VII. OPIS SPOSOBU  OBLICZENIA CENY</w:t>
            </w:r>
          </w:p>
        </w:tc>
      </w:tr>
    </w:tbl>
    <w:p w:rsidR="00C67C49" w:rsidRPr="00172260" w:rsidRDefault="00C67C49" w:rsidP="00DC3BAB">
      <w:pPr>
        <w:pStyle w:val="Akapitzlist"/>
        <w:numPr>
          <w:ilvl w:val="0"/>
          <w:numId w:val="15"/>
        </w:numPr>
        <w:tabs>
          <w:tab w:val="left" w:pos="6660"/>
        </w:tabs>
        <w:spacing w:after="0"/>
        <w:jc w:val="both"/>
        <w:rPr>
          <w:rFonts w:ascii="Arial" w:eastAsia="Times New Roman" w:hAnsi="Arial" w:cs="Arial"/>
          <w:sz w:val="24"/>
          <w:szCs w:val="24"/>
          <w:lang w:eastAsia="pl-PL"/>
        </w:rPr>
      </w:pPr>
      <w:r w:rsidRPr="00172260">
        <w:rPr>
          <w:rFonts w:ascii="Arial" w:eastAsia="Times New Roman" w:hAnsi="Arial" w:cs="Arial"/>
          <w:sz w:val="24"/>
          <w:szCs w:val="24"/>
          <w:lang w:eastAsia="pl-PL"/>
        </w:rPr>
        <w:t xml:space="preserve">Cenę za wykonanie przedmiotu zamówienia należy wyliczyć w załączniku </w:t>
      </w:r>
    </w:p>
    <w:p w:rsidR="00C67C49" w:rsidRPr="00172260" w:rsidRDefault="00C67C49" w:rsidP="00DC3BAB">
      <w:pPr>
        <w:tabs>
          <w:tab w:val="left" w:pos="6660"/>
        </w:tabs>
        <w:spacing w:after="0"/>
        <w:jc w:val="both"/>
        <w:rPr>
          <w:rFonts w:ascii="Arial" w:eastAsia="Times New Roman" w:hAnsi="Arial" w:cs="Arial"/>
          <w:sz w:val="24"/>
          <w:szCs w:val="24"/>
          <w:lang w:eastAsia="pl-PL"/>
        </w:rPr>
      </w:pPr>
      <w:r w:rsidRPr="00172260">
        <w:rPr>
          <w:rFonts w:ascii="Arial" w:eastAsia="Times New Roman" w:hAnsi="Arial" w:cs="Arial"/>
          <w:sz w:val="24"/>
          <w:szCs w:val="24"/>
          <w:lang w:eastAsia="pl-PL"/>
        </w:rPr>
        <w:t xml:space="preserve">nr 2– Zestawienie cenowe, ZSUMOWAĆ, a następnie przenieść do Formularza </w:t>
      </w:r>
    </w:p>
    <w:p w:rsidR="00C67C49" w:rsidRPr="00172260" w:rsidRDefault="00C67C49" w:rsidP="00DC3BAB">
      <w:pPr>
        <w:tabs>
          <w:tab w:val="left" w:pos="6660"/>
        </w:tabs>
        <w:spacing w:after="0"/>
        <w:jc w:val="both"/>
        <w:rPr>
          <w:rFonts w:ascii="Arial" w:eastAsia="Times New Roman" w:hAnsi="Arial" w:cs="Arial"/>
          <w:sz w:val="24"/>
          <w:szCs w:val="24"/>
          <w:lang w:eastAsia="pl-PL"/>
        </w:rPr>
      </w:pPr>
      <w:r w:rsidRPr="00172260">
        <w:rPr>
          <w:rFonts w:ascii="Arial" w:eastAsia="Times New Roman" w:hAnsi="Arial" w:cs="Arial"/>
          <w:sz w:val="24"/>
          <w:szCs w:val="24"/>
          <w:lang w:eastAsia="pl-PL"/>
        </w:rPr>
        <w:t>ofertowego załącznik nr 1 do zaproszenia.</w:t>
      </w:r>
    </w:p>
    <w:p w:rsidR="00C67C49" w:rsidRPr="00F2437B" w:rsidRDefault="00C67C49" w:rsidP="00DC3BAB">
      <w:pPr>
        <w:tabs>
          <w:tab w:val="left" w:pos="6660"/>
        </w:tabs>
        <w:spacing w:after="0"/>
        <w:jc w:val="both"/>
        <w:rPr>
          <w:rFonts w:ascii="Arial" w:eastAsia="Times New Roman" w:hAnsi="Arial" w:cs="Arial"/>
          <w:sz w:val="24"/>
          <w:szCs w:val="24"/>
          <w:lang w:eastAsia="pl-PL"/>
        </w:rPr>
      </w:pPr>
      <w:r w:rsidRPr="00F2437B">
        <w:rPr>
          <w:rFonts w:ascii="Arial" w:eastAsia="Times New Roman" w:hAnsi="Arial" w:cs="Arial"/>
          <w:sz w:val="24"/>
          <w:szCs w:val="24"/>
          <w:lang w:eastAsia="pl-PL"/>
        </w:rPr>
        <w:t xml:space="preserve">2. Cena oferty uwzględnia wszystkie zobowiązania, musi być podana w złotych </w:t>
      </w:r>
    </w:p>
    <w:p w:rsidR="00C67C49" w:rsidRPr="00F2437B" w:rsidRDefault="00C67C49" w:rsidP="00DC3BAB">
      <w:pPr>
        <w:tabs>
          <w:tab w:val="left" w:pos="6660"/>
        </w:tabs>
        <w:spacing w:after="0"/>
        <w:jc w:val="both"/>
        <w:rPr>
          <w:rFonts w:ascii="Arial" w:eastAsia="Times New Roman" w:hAnsi="Arial" w:cs="Arial"/>
          <w:sz w:val="24"/>
          <w:szCs w:val="24"/>
          <w:lang w:eastAsia="pl-PL"/>
        </w:rPr>
      </w:pPr>
      <w:r w:rsidRPr="00F2437B">
        <w:rPr>
          <w:rFonts w:ascii="Arial" w:eastAsia="Times New Roman" w:hAnsi="Arial" w:cs="Arial"/>
          <w:sz w:val="24"/>
          <w:szCs w:val="24"/>
          <w:lang w:eastAsia="pl-PL"/>
        </w:rPr>
        <w:t xml:space="preserve">polskich cyfrowo oraz słownie, z wyodrębnieniem podatku VAT, do dwóch miejsc </w:t>
      </w:r>
    </w:p>
    <w:p w:rsidR="00C67C49" w:rsidRPr="00F2437B" w:rsidRDefault="00C67C49" w:rsidP="00DC3BAB">
      <w:pPr>
        <w:tabs>
          <w:tab w:val="left" w:pos="6660"/>
        </w:tabs>
        <w:spacing w:after="0"/>
        <w:jc w:val="both"/>
        <w:rPr>
          <w:rFonts w:ascii="Arial" w:eastAsia="Times New Roman" w:hAnsi="Arial" w:cs="Arial"/>
          <w:sz w:val="24"/>
          <w:szCs w:val="24"/>
          <w:lang w:eastAsia="pl-PL"/>
        </w:rPr>
      </w:pPr>
      <w:r w:rsidRPr="00F2437B">
        <w:rPr>
          <w:rFonts w:ascii="Arial" w:eastAsia="Times New Roman" w:hAnsi="Arial" w:cs="Arial"/>
          <w:sz w:val="24"/>
          <w:szCs w:val="24"/>
          <w:lang w:eastAsia="pl-PL"/>
        </w:rPr>
        <w:t>po przecinku.</w:t>
      </w:r>
    </w:p>
    <w:p w:rsidR="00C67C49" w:rsidRPr="00F2437B" w:rsidRDefault="00C67C49" w:rsidP="00DC3BAB">
      <w:pPr>
        <w:tabs>
          <w:tab w:val="left" w:pos="6660"/>
        </w:tabs>
        <w:spacing w:after="0"/>
        <w:jc w:val="both"/>
        <w:rPr>
          <w:rFonts w:ascii="Arial" w:eastAsia="Times New Roman" w:hAnsi="Arial" w:cs="Arial"/>
          <w:sz w:val="24"/>
          <w:szCs w:val="24"/>
          <w:lang w:eastAsia="pl-PL"/>
        </w:rPr>
      </w:pPr>
      <w:r w:rsidRPr="00F2437B">
        <w:rPr>
          <w:rFonts w:ascii="Arial" w:eastAsia="Times New Roman" w:hAnsi="Arial" w:cs="Arial"/>
          <w:sz w:val="24"/>
          <w:szCs w:val="24"/>
          <w:lang w:eastAsia="pl-PL"/>
        </w:rPr>
        <w:t xml:space="preserve">3. Cena podana w ofercie powinna obejmować wszystkie koszty związane </w:t>
      </w:r>
    </w:p>
    <w:p w:rsidR="00C67C49" w:rsidRPr="00F2437B" w:rsidRDefault="00C67C49" w:rsidP="00DC3BAB">
      <w:pPr>
        <w:tabs>
          <w:tab w:val="left" w:pos="6660"/>
        </w:tabs>
        <w:spacing w:after="0"/>
        <w:jc w:val="both"/>
        <w:rPr>
          <w:rFonts w:ascii="Arial" w:eastAsia="Times New Roman" w:hAnsi="Arial" w:cs="Arial"/>
          <w:sz w:val="24"/>
          <w:szCs w:val="24"/>
          <w:lang w:eastAsia="pl-PL"/>
        </w:rPr>
      </w:pPr>
      <w:r w:rsidRPr="00F2437B">
        <w:rPr>
          <w:rFonts w:ascii="Arial" w:eastAsia="Times New Roman" w:hAnsi="Arial" w:cs="Arial"/>
          <w:sz w:val="24"/>
          <w:szCs w:val="24"/>
          <w:lang w:eastAsia="pl-PL"/>
        </w:rPr>
        <w:t xml:space="preserve">z terminowym i prawidłowym wykonaniem zamówienia, zysk Wykonawcy oraz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F2437B">
        <w:rPr>
          <w:rFonts w:ascii="Arial" w:eastAsia="Times New Roman" w:hAnsi="Arial" w:cs="Arial"/>
          <w:sz w:val="24"/>
          <w:szCs w:val="24"/>
          <w:lang w:eastAsia="pl-PL"/>
        </w:rPr>
        <w:t xml:space="preserve">wszystkie wymagane </w:t>
      </w:r>
      <w:r w:rsidRPr="00307AA3">
        <w:rPr>
          <w:rFonts w:ascii="Arial" w:eastAsia="Times New Roman" w:hAnsi="Arial" w:cs="Arial"/>
          <w:sz w:val="24"/>
          <w:szCs w:val="24"/>
          <w:lang w:eastAsia="pl-PL"/>
        </w:rPr>
        <w:t>przepisami podatki i opłaty, w tym podatek VAT.</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4. Cena może być tylko jedna; nie dopuszcza się wariantowości cen. Wszelkie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upusty, rabaty winny być od razu ujęte w obliczeniu ceny, tak by wyliczona cena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za realizację zamówienia była ceną ostateczną, bez konieczności dokonywania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przez Zamawiającego przeliczeń, itp. działań w celu jej określenia.</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5. Cena oferty to cena brutto (z naliczonym podatkiem VAT, jeżeli ustawa taki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podatek przewiduje).</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6. Cena jednostkowa towaru to cena ustalona za jednostkę określonego towaru,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którego ilość lub liczba jest wyrażona w jednostkach miar, w rozumieniu przepisów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o miarach.</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7. Wykonawca oblicza cenę oferty w następujący sposób</w:t>
      </w:r>
      <w:r>
        <w:rPr>
          <w:rFonts w:ascii="Arial" w:eastAsia="Times New Roman" w:hAnsi="Arial" w:cs="Arial"/>
          <w:sz w:val="24"/>
          <w:szCs w:val="24"/>
          <w:lang w:eastAsia="pl-PL"/>
        </w:rPr>
        <w:t>:</w:t>
      </w:r>
    </w:p>
    <w:p w:rsidR="00C67C49" w:rsidRPr="00307AA3" w:rsidRDefault="00C67C49" w:rsidP="00DC3BAB">
      <w:pPr>
        <w:tabs>
          <w:tab w:val="left" w:pos="6660"/>
        </w:tabs>
        <w:spacing w:after="0"/>
        <w:ind w:left="284"/>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7.1. ETAP I: ilość * cena jednostkowa netto= wartość netto</w:t>
      </w:r>
    </w:p>
    <w:p w:rsidR="00C67C49" w:rsidRPr="00307AA3" w:rsidRDefault="00C67C49" w:rsidP="00DC3BAB">
      <w:pPr>
        <w:tabs>
          <w:tab w:val="left" w:pos="6660"/>
        </w:tabs>
        <w:spacing w:after="0"/>
        <w:ind w:left="284"/>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7.2. ETAP II: wartość netto + stawka VAT= wartość brutto </w:t>
      </w:r>
    </w:p>
    <w:p w:rsidR="00C67C49" w:rsidRPr="00307AA3" w:rsidRDefault="00C67C49" w:rsidP="00DC3BAB">
      <w:pPr>
        <w:tabs>
          <w:tab w:val="left" w:pos="6660"/>
        </w:tabs>
        <w:spacing w:after="0"/>
        <w:ind w:left="284"/>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7.3. ETAP III: zsumowanie kolumny wartości netto/brutto = razem całość </w:t>
      </w:r>
    </w:p>
    <w:p w:rsidR="00C67C49" w:rsidRPr="00307AA3" w:rsidRDefault="00C67C49" w:rsidP="00DC3BAB">
      <w:pPr>
        <w:tabs>
          <w:tab w:val="left" w:pos="6660"/>
        </w:tabs>
        <w:spacing w:after="0"/>
        <w:ind w:left="284"/>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zamówienia netto/brutto</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8. Cena brutto zamówienia to uzyskana suma wartości brutto zamówienia. Cena ta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powinna być wyrażona liczbowo i słownie. Stanowi ona podstawę oceny oferty.</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9. Cena netto zamówienia to uzyskana suma wartości netto zamówienia. Cena ta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powinna być wyrażona liczbowo i słownie.</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10.Przy wyliczaniu wartości cen poszczególnych elementów należy ograniczyć się do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dwóch miejsc po przecinku na każdym etapie wyliczenia ceny, stosując ogólnie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przyjęte zasady zaokrągleń.</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 xml:space="preserve">11. Kwoty wskazane w ofercie zaokrągla się do pełnych groszy, przy czym końcówki </w:t>
      </w:r>
    </w:p>
    <w:p w:rsidR="00C67C49" w:rsidRPr="00307AA3" w:rsidRDefault="00C67C49" w:rsidP="00DC3BAB">
      <w:pPr>
        <w:tabs>
          <w:tab w:val="left" w:pos="6660"/>
        </w:tabs>
        <w:spacing w:after="0"/>
        <w:jc w:val="both"/>
        <w:rPr>
          <w:rFonts w:ascii="Arial" w:eastAsia="Times New Roman" w:hAnsi="Arial" w:cs="Arial"/>
          <w:sz w:val="24"/>
          <w:szCs w:val="24"/>
          <w:lang w:eastAsia="pl-PL"/>
        </w:rPr>
      </w:pPr>
      <w:r w:rsidRPr="00307AA3">
        <w:rPr>
          <w:rFonts w:ascii="Arial" w:eastAsia="Times New Roman" w:hAnsi="Arial" w:cs="Arial"/>
          <w:sz w:val="24"/>
          <w:szCs w:val="24"/>
          <w:lang w:eastAsia="pl-PL"/>
        </w:rPr>
        <w:t>poniżej 0,5 grosza pomija, a końcówki 0,5 grosza i wyższe zaokrągla do 1 grosza.</w:t>
      </w:r>
    </w:p>
    <w:p w:rsidR="00C67C49" w:rsidRPr="00307AA3" w:rsidRDefault="00C67C49" w:rsidP="00C67C49">
      <w:pPr>
        <w:tabs>
          <w:tab w:val="left" w:pos="6660"/>
        </w:tabs>
        <w:spacing w:after="0" w:line="240" w:lineRule="auto"/>
        <w:jc w:val="both"/>
        <w:rPr>
          <w:rFonts w:ascii="Arial" w:eastAsia="Times New Roman" w:hAnsi="Arial" w:cs="Arial"/>
          <w:sz w:val="24"/>
          <w:szCs w:val="24"/>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880"/>
      </w:tblGrid>
      <w:tr w:rsidR="00C67C49" w:rsidRPr="007E0FE1" w:rsidTr="00C67C49">
        <w:trPr>
          <w:trHeight w:val="1027"/>
        </w:trPr>
        <w:tc>
          <w:tcPr>
            <w:tcW w:w="8880" w:type="dxa"/>
            <w:vAlign w:val="center"/>
          </w:tcPr>
          <w:p w:rsidR="00C67C49" w:rsidRPr="007E0FE1" w:rsidRDefault="00C67C49" w:rsidP="00C67C49">
            <w:pPr>
              <w:spacing w:after="0" w:line="240" w:lineRule="auto"/>
              <w:ind w:left="522"/>
              <w:jc w:val="center"/>
              <w:rPr>
                <w:rFonts w:ascii="Arial" w:eastAsia="Calibri" w:hAnsi="Arial" w:cs="Arial"/>
                <w:b/>
                <w:sz w:val="24"/>
                <w:szCs w:val="24"/>
                <w:lang w:eastAsia="pl-PL"/>
              </w:rPr>
            </w:pPr>
            <w:r w:rsidRPr="007E0FE1">
              <w:rPr>
                <w:rFonts w:ascii="Arial" w:eastAsia="Calibri" w:hAnsi="Arial" w:cs="Arial"/>
                <w:b/>
                <w:sz w:val="24"/>
                <w:szCs w:val="24"/>
                <w:lang w:eastAsia="pl-PL"/>
              </w:rPr>
              <w:t>VIII. OPIS KRYTERIÓW, KTÓRYMI ZAMAWIAJĄCY BĘDZIE SIĘ KIEROWAŁ PRZY WYBORZE OFERTY WRAZ Z PODANIEM ZNACZENIA TYCH KRYTERIÓW I SPOSOBU OCENY OFERT</w:t>
            </w:r>
          </w:p>
        </w:tc>
      </w:tr>
    </w:tbl>
    <w:p w:rsidR="00C67C49" w:rsidRPr="007E0FE1" w:rsidRDefault="00C67C49" w:rsidP="00C67C49">
      <w:pPr>
        <w:tabs>
          <w:tab w:val="left" w:pos="7513"/>
        </w:tabs>
        <w:spacing w:after="0" w:line="240" w:lineRule="auto"/>
        <w:jc w:val="both"/>
        <w:rPr>
          <w:rFonts w:ascii="Arial" w:eastAsia="Times New Roman" w:hAnsi="Arial" w:cs="Arial"/>
          <w:sz w:val="24"/>
          <w:szCs w:val="24"/>
          <w:lang w:eastAsia="pl-PL"/>
        </w:rPr>
      </w:pPr>
    </w:p>
    <w:p w:rsidR="00C67C49" w:rsidRPr="007E0FE1" w:rsidRDefault="00C67C49" w:rsidP="00C67C49">
      <w:pPr>
        <w:numPr>
          <w:ilvl w:val="3"/>
          <w:numId w:val="9"/>
        </w:numPr>
        <w:autoSpaceDE w:val="0"/>
        <w:autoSpaceDN w:val="0"/>
        <w:adjustRightInd w:val="0"/>
        <w:spacing w:after="0"/>
        <w:ind w:left="284" w:hanging="284"/>
        <w:jc w:val="both"/>
        <w:rPr>
          <w:rFonts w:ascii="Arial" w:eastAsia="Calibri" w:hAnsi="Arial" w:cs="Arial"/>
          <w:sz w:val="24"/>
          <w:szCs w:val="24"/>
        </w:rPr>
      </w:pPr>
      <w:r w:rsidRPr="007E0FE1">
        <w:rPr>
          <w:rFonts w:ascii="Arial" w:eastAsia="Calibri" w:hAnsi="Arial" w:cs="Arial"/>
          <w:sz w:val="24"/>
          <w:szCs w:val="24"/>
        </w:rPr>
        <w:t xml:space="preserve">Ocenie będą podlegać wyłącznie zakwalifikowane oferty, spełniające wszystkie wymogi formalne. </w:t>
      </w:r>
    </w:p>
    <w:p w:rsidR="00C67C49" w:rsidRDefault="00C67C49" w:rsidP="00C67C49">
      <w:pPr>
        <w:autoSpaceDE w:val="0"/>
        <w:autoSpaceDN w:val="0"/>
        <w:adjustRightInd w:val="0"/>
        <w:spacing w:after="0"/>
        <w:ind w:left="284"/>
        <w:jc w:val="both"/>
        <w:rPr>
          <w:rFonts w:ascii="Arial" w:eastAsia="Calibri" w:hAnsi="Arial" w:cs="Arial"/>
          <w:sz w:val="24"/>
          <w:szCs w:val="24"/>
        </w:rPr>
      </w:pPr>
    </w:p>
    <w:p w:rsidR="004F156C" w:rsidRPr="007E0FE1" w:rsidRDefault="004F156C" w:rsidP="00C67C49">
      <w:pPr>
        <w:autoSpaceDE w:val="0"/>
        <w:autoSpaceDN w:val="0"/>
        <w:adjustRightInd w:val="0"/>
        <w:spacing w:after="0"/>
        <w:ind w:left="284"/>
        <w:jc w:val="both"/>
        <w:rPr>
          <w:rFonts w:ascii="Arial" w:eastAsia="Calibri" w:hAnsi="Arial" w:cs="Arial"/>
          <w:sz w:val="24"/>
          <w:szCs w:val="24"/>
        </w:rPr>
      </w:pPr>
    </w:p>
    <w:p w:rsidR="00C67C49" w:rsidRPr="007E0FE1" w:rsidRDefault="00C67C49" w:rsidP="00C67C49">
      <w:pPr>
        <w:numPr>
          <w:ilvl w:val="3"/>
          <w:numId w:val="9"/>
        </w:numPr>
        <w:autoSpaceDE w:val="0"/>
        <w:autoSpaceDN w:val="0"/>
        <w:adjustRightInd w:val="0"/>
        <w:spacing w:after="240"/>
        <w:ind w:left="284" w:hanging="284"/>
        <w:jc w:val="both"/>
        <w:rPr>
          <w:rFonts w:ascii="Arial" w:eastAsia="Calibri" w:hAnsi="Arial" w:cs="Arial"/>
          <w:sz w:val="24"/>
          <w:szCs w:val="24"/>
        </w:rPr>
      </w:pPr>
      <w:r w:rsidRPr="007E0FE1">
        <w:rPr>
          <w:rFonts w:ascii="Arial" w:eastAsia="Times New Roman" w:hAnsi="Arial" w:cs="Arial"/>
          <w:b/>
          <w:bCs/>
          <w:sz w:val="24"/>
          <w:szCs w:val="24"/>
          <w:lang w:eastAsia="pl-PL"/>
        </w:rPr>
        <w:lastRenderedPageBreak/>
        <w:t>OFERTY NIEKOMPLETNE NIE BĘDĄ ROZPATRYWANE.</w:t>
      </w:r>
      <w:r w:rsidRPr="007E0FE1">
        <w:rPr>
          <w:rFonts w:ascii="Arial" w:eastAsia="Calibri" w:hAnsi="Arial" w:cs="Arial"/>
          <w:sz w:val="24"/>
          <w:szCs w:val="24"/>
        </w:rPr>
        <w:t xml:space="preserve"> </w:t>
      </w:r>
    </w:p>
    <w:p w:rsidR="00C67C49" w:rsidRPr="00191306" w:rsidRDefault="00C67C49" w:rsidP="00C67C49">
      <w:pPr>
        <w:numPr>
          <w:ilvl w:val="1"/>
          <w:numId w:val="11"/>
        </w:numPr>
        <w:autoSpaceDE w:val="0"/>
        <w:autoSpaceDN w:val="0"/>
        <w:adjustRightInd w:val="0"/>
        <w:spacing w:after="240"/>
        <w:ind w:left="709" w:hanging="425"/>
        <w:jc w:val="both"/>
        <w:rPr>
          <w:rFonts w:ascii="Arial" w:eastAsia="Calibri" w:hAnsi="Arial" w:cs="Arial"/>
          <w:sz w:val="24"/>
          <w:szCs w:val="24"/>
        </w:rPr>
      </w:pPr>
      <w:r w:rsidRPr="007E0FE1">
        <w:rPr>
          <w:rFonts w:ascii="Arial" w:eastAsia="Calibri" w:hAnsi="Arial" w:cs="Arial"/>
          <w:sz w:val="24"/>
          <w:szCs w:val="24"/>
          <w:u w:val="single"/>
        </w:rPr>
        <w:t xml:space="preserve">W toku dokonywania badania i oceny ofert Zamawiający może żądać udzielenia przez Wykonawcę wyjaśnienia treści złożonej przez niego oferty. </w:t>
      </w:r>
      <w:r w:rsidRPr="007E0FE1">
        <w:rPr>
          <w:rFonts w:ascii="Arial" w:eastAsia="Calibri" w:hAnsi="Arial" w:cs="Arial"/>
          <w:sz w:val="24"/>
          <w:szCs w:val="24"/>
        </w:rPr>
        <w:t>Zamawiający zastrzega sobie prawo do wyznaczenia terminu odpowiedzi, a także sposobu komunikacji pod r</w:t>
      </w:r>
      <w:r>
        <w:rPr>
          <w:rFonts w:ascii="Arial" w:eastAsia="Calibri" w:hAnsi="Arial" w:cs="Arial"/>
          <w:sz w:val="24"/>
          <w:szCs w:val="24"/>
        </w:rPr>
        <w:t>ygorem nie rozpatrywania oferty</w:t>
      </w:r>
      <w:r w:rsidRPr="00191306">
        <w:rPr>
          <w:rFonts w:ascii="Arial" w:hAnsi="Arial" w:cs="Arial"/>
          <w:sz w:val="24"/>
          <w:szCs w:val="24"/>
        </w:rPr>
        <w:t>, w przypadku nie udzielenia wyjaśnień.</w:t>
      </w:r>
    </w:p>
    <w:p w:rsidR="00C67C49" w:rsidRPr="00ED2748" w:rsidRDefault="00C67C49" w:rsidP="00C67C49">
      <w:pPr>
        <w:numPr>
          <w:ilvl w:val="3"/>
          <w:numId w:val="9"/>
        </w:numPr>
        <w:autoSpaceDE w:val="0"/>
        <w:autoSpaceDN w:val="0"/>
        <w:adjustRightInd w:val="0"/>
        <w:spacing w:after="240"/>
        <w:ind w:left="284" w:hanging="284"/>
        <w:jc w:val="both"/>
        <w:rPr>
          <w:rFonts w:ascii="Arial" w:eastAsia="Calibri" w:hAnsi="Arial" w:cs="Arial"/>
          <w:sz w:val="23"/>
          <w:szCs w:val="23"/>
        </w:rPr>
      </w:pPr>
      <w:r w:rsidRPr="007E0FE1">
        <w:rPr>
          <w:rFonts w:ascii="Arial" w:eastAsia="Times New Roman" w:hAnsi="Arial" w:cs="Arial"/>
          <w:sz w:val="24"/>
          <w:szCs w:val="24"/>
          <w:lang w:eastAsia="pl-PL"/>
        </w:rPr>
        <w:t>Przy wyborze oferty zamawiający będzie się kierował następującym kryterium:</w:t>
      </w:r>
      <w:r>
        <w:rPr>
          <w:rFonts w:ascii="Arial" w:eastAsia="Calibri" w:hAnsi="Arial" w:cs="Arial"/>
          <w:sz w:val="23"/>
          <w:szCs w:val="23"/>
        </w:rPr>
        <w:t xml:space="preserve"> </w:t>
      </w:r>
      <w:r w:rsidRPr="00ED2748">
        <w:rPr>
          <w:rFonts w:ascii="Arial" w:eastAsia="Calibri" w:hAnsi="Arial" w:cs="Arial"/>
          <w:sz w:val="24"/>
          <w:szCs w:val="24"/>
        </w:rPr>
        <w:t xml:space="preserve">cena oferty brutto </w:t>
      </w:r>
      <w:r>
        <w:rPr>
          <w:rFonts w:ascii="Arial" w:eastAsia="Calibri" w:hAnsi="Arial" w:cs="Arial"/>
          <w:sz w:val="24"/>
          <w:szCs w:val="24"/>
        </w:rPr>
        <w:t xml:space="preserve">(X) </w:t>
      </w:r>
      <w:r w:rsidRPr="00ED2748">
        <w:rPr>
          <w:rFonts w:ascii="Arial" w:eastAsia="Calibri" w:hAnsi="Arial" w:cs="Arial"/>
          <w:sz w:val="24"/>
          <w:szCs w:val="24"/>
        </w:rPr>
        <w:t>– znaczenie 100%,</w:t>
      </w:r>
    </w:p>
    <w:p w:rsidR="00C67C49" w:rsidRPr="00ED2748" w:rsidRDefault="00C67C49" w:rsidP="00C67C49">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W przypadku kryterium X :</w:t>
      </w:r>
    </w:p>
    <w:p w:rsidR="00C67C49" w:rsidRPr="00ED2748" w:rsidRDefault="00C67C49" w:rsidP="00C67C49">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1) oferta z najniższą ceną otrzymuje 100 pkt,</w:t>
      </w:r>
    </w:p>
    <w:p w:rsidR="00C67C49" w:rsidRPr="00ED2748" w:rsidRDefault="00C67C49" w:rsidP="00C67C49">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2) pozostałe oferty są punktowane liniowo wedle formuły arytmetycznej.</w:t>
      </w:r>
    </w:p>
    <w:p w:rsidR="00C67C49" w:rsidRPr="00ED2748" w:rsidRDefault="00C67C49" w:rsidP="00C67C49">
      <w:pPr>
        <w:autoSpaceDE w:val="0"/>
        <w:autoSpaceDN w:val="0"/>
        <w:adjustRightInd w:val="0"/>
        <w:spacing w:after="0" w:line="240" w:lineRule="auto"/>
        <w:jc w:val="both"/>
        <w:rPr>
          <w:rFonts w:ascii="Arial" w:eastAsia="Calibri" w:hAnsi="Arial" w:cs="Arial"/>
          <w:sz w:val="24"/>
          <w:szCs w:val="24"/>
        </w:rPr>
      </w:pPr>
      <w:r w:rsidRPr="00ED2748">
        <w:rPr>
          <w:rFonts w:ascii="Arial" w:eastAsia="Calibri" w:hAnsi="Arial" w:cs="Arial"/>
          <w:sz w:val="24"/>
          <w:szCs w:val="24"/>
        </w:rPr>
        <w:t>X = (</w:t>
      </w:r>
      <w:proofErr w:type="spellStart"/>
      <w:r w:rsidRPr="00ED2748">
        <w:rPr>
          <w:rFonts w:ascii="Arial" w:eastAsia="Calibri" w:hAnsi="Arial" w:cs="Arial"/>
          <w:sz w:val="24"/>
          <w:szCs w:val="24"/>
        </w:rPr>
        <w:t>Cn</w:t>
      </w:r>
      <w:proofErr w:type="spellEnd"/>
      <w:r w:rsidRPr="00ED2748">
        <w:rPr>
          <w:rFonts w:ascii="Arial" w:eastAsia="Calibri" w:hAnsi="Arial" w:cs="Arial"/>
          <w:sz w:val="24"/>
          <w:szCs w:val="24"/>
        </w:rPr>
        <w:t xml:space="preserve"> : </w:t>
      </w:r>
      <w:proofErr w:type="spellStart"/>
      <w:r w:rsidRPr="00ED2748">
        <w:rPr>
          <w:rFonts w:ascii="Arial" w:eastAsia="Calibri" w:hAnsi="Arial" w:cs="Arial"/>
          <w:sz w:val="24"/>
          <w:szCs w:val="24"/>
        </w:rPr>
        <w:t>Cb</w:t>
      </w:r>
      <w:proofErr w:type="spellEnd"/>
      <w:r w:rsidRPr="00ED2748">
        <w:rPr>
          <w:rFonts w:ascii="Arial" w:eastAsia="Calibri" w:hAnsi="Arial" w:cs="Arial"/>
          <w:sz w:val="24"/>
          <w:szCs w:val="24"/>
        </w:rPr>
        <w:t>) x 100</w:t>
      </w:r>
    </w:p>
    <w:p w:rsidR="00C67C49" w:rsidRDefault="00C67C49" w:rsidP="00C67C49">
      <w:pPr>
        <w:autoSpaceDE w:val="0"/>
        <w:autoSpaceDN w:val="0"/>
        <w:adjustRightInd w:val="0"/>
        <w:spacing w:after="0" w:line="240" w:lineRule="auto"/>
        <w:jc w:val="both"/>
        <w:rPr>
          <w:rFonts w:ascii="Arial" w:eastAsia="Calibri" w:hAnsi="Arial" w:cs="Arial"/>
          <w:sz w:val="24"/>
          <w:szCs w:val="24"/>
        </w:rPr>
      </w:pPr>
    </w:p>
    <w:p w:rsidR="00C67C49" w:rsidRPr="00ED2748" w:rsidRDefault="00C67C49" w:rsidP="00C67C49">
      <w:pPr>
        <w:autoSpaceDE w:val="0"/>
        <w:autoSpaceDN w:val="0"/>
        <w:adjustRightInd w:val="0"/>
        <w:spacing w:after="0" w:line="240" w:lineRule="auto"/>
        <w:ind w:left="426"/>
        <w:jc w:val="both"/>
        <w:rPr>
          <w:rFonts w:ascii="Arial" w:eastAsia="Calibri" w:hAnsi="Arial" w:cs="Arial"/>
          <w:sz w:val="24"/>
          <w:szCs w:val="24"/>
        </w:rPr>
      </w:pPr>
      <w:r w:rsidRPr="00ED2748">
        <w:rPr>
          <w:rFonts w:ascii="Arial" w:eastAsia="Calibri" w:hAnsi="Arial" w:cs="Arial"/>
          <w:sz w:val="24"/>
          <w:szCs w:val="24"/>
        </w:rPr>
        <w:t xml:space="preserve">gdzie: </w:t>
      </w:r>
      <w:proofErr w:type="spellStart"/>
      <w:r w:rsidRPr="00ED2748">
        <w:rPr>
          <w:rFonts w:ascii="Arial" w:eastAsia="Calibri" w:hAnsi="Arial" w:cs="Arial"/>
          <w:sz w:val="24"/>
          <w:szCs w:val="24"/>
        </w:rPr>
        <w:t>Cn</w:t>
      </w:r>
      <w:proofErr w:type="spellEnd"/>
      <w:r w:rsidRPr="00ED2748">
        <w:rPr>
          <w:rFonts w:ascii="Arial" w:eastAsia="Calibri" w:hAnsi="Arial" w:cs="Arial"/>
          <w:sz w:val="24"/>
          <w:szCs w:val="24"/>
        </w:rPr>
        <w:t xml:space="preserve"> – cena </w:t>
      </w:r>
      <w:r>
        <w:rPr>
          <w:rFonts w:ascii="Arial" w:eastAsia="Calibri" w:hAnsi="Arial" w:cs="Arial"/>
          <w:sz w:val="24"/>
          <w:szCs w:val="24"/>
        </w:rPr>
        <w:t xml:space="preserve">oferty </w:t>
      </w:r>
      <w:r w:rsidRPr="00ED2748">
        <w:rPr>
          <w:rFonts w:ascii="Arial" w:eastAsia="Calibri" w:hAnsi="Arial" w:cs="Arial"/>
          <w:sz w:val="24"/>
          <w:szCs w:val="24"/>
        </w:rPr>
        <w:t>najkorzystniejszej oferty</w:t>
      </w:r>
    </w:p>
    <w:p w:rsidR="00C67C49" w:rsidRDefault="00C67C49" w:rsidP="00C67C49">
      <w:pPr>
        <w:autoSpaceDE w:val="0"/>
        <w:autoSpaceDN w:val="0"/>
        <w:adjustRightInd w:val="0"/>
        <w:spacing w:after="0" w:line="240" w:lineRule="auto"/>
        <w:ind w:left="426"/>
        <w:jc w:val="both"/>
        <w:rPr>
          <w:rFonts w:ascii="Arial" w:eastAsia="Calibri" w:hAnsi="Arial" w:cs="Arial"/>
          <w:sz w:val="24"/>
          <w:szCs w:val="24"/>
        </w:rPr>
      </w:pPr>
      <w:r>
        <w:rPr>
          <w:rFonts w:ascii="Arial" w:eastAsia="Calibri" w:hAnsi="Arial" w:cs="Arial"/>
          <w:sz w:val="24"/>
          <w:szCs w:val="24"/>
        </w:rPr>
        <w:t xml:space="preserve">           </w:t>
      </w:r>
      <w:proofErr w:type="spellStart"/>
      <w:r w:rsidRPr="00ED2748">
        <w:rPr>
          <w:rFonts w:ascii="Arial" w:eastAsia="Calibri" w:hAnsi="Arial" w:cs="Arial"/>
          <w:sz w:val="24"/>
          <w:szCs w:val="24"/>
        </w:rPr>
        <w:t>Cb</w:t>
      </w:r>
      <w:proofErr w:type="spellEnd"/>
      <w:r w:rsidRPr="00ED2748">
        <w:rPr>
          <w:rFonts w:ascii="Arial" w:eastAsia="Calibri" w:hAnsi="Arial" w:cs="Arial"/>
          <w:sz w:val="24"/>
          <w:szCs w:val="24"/>
        </w:rPr>
        <w:t xml:space="preserve"> – cena oferty badanej</w:t>
      </w:r>
    </w:p>
    <w:p w:rsidR="00C67C49" w:rsidRPr="007E0FE1" w:rsidRDefault="00C67C49" w:rsidP="00C67C49">
      <w:pPr>
        <w:autoSpaceDE w:val="0"/>
        <w:autoSpaceDN w:val="0"/>
        <w:adjustRightInd w:val="0"/>
        <w:spacing w:after="0" w:line="240" w:lineRule="auto"/>
        <w:jc w:val="both"/>
        <w:rPr>
          <w:rFonts w:ascii="Arial" w:eastAsia="Calibri" w:hAnsi="Arial" w:cs="Arial"/>
          <w:sz w:val="24"/>
          <w:szCs w:val="24"/>
        </w:rPr>
      </w:pPr>
    </w:p>
    <w:p w:rsidR="00C67C49" w:rsidRPr="007E0FE1" w:rsidRDefault="00C67C49" w:rsidP="00C67C49">
      <w:pPr>
        <w:numPr>
          <w:ilvl w:val="0"/>
          <w:numId w:val="10"/>
        </w:numPr>
        <w:autoSpaceDE w:val="0"/>
        <w:autoSpaceDN w:val="0"/>
        <w:adjustRightInd w:val="0"/>
        <w:spacing w:after="0"/>
        <w:ind w:left="426" w:hanging="426"/>
        <w:contextualSpacing/>
        <w:jc w:val="both"/>
        <w:rPr>
          <w:rFonts w:ascii="Arial" w:eastAsia="Calibri" w:hAnsi="Arial" w:cs="Arial"/>
          <w:sz w:val="24"/>
          <w:szCs w:val="24"/>
        </w:rPr>
      </w:pPr>
      <w:r w:rsidRPr="007E0FE1">
        <w:rPr>
          <w:rFonts w:ascii="Arial" w:eastAsia="Calibri" w:hAnsi="Arial" w:cs="Arial"/>
          <w:sz w:val="24"/>
          <w:szCs w:val="24"/>
        </w:rPr>
        <w:t xml:space="preserve">Zamawiający udzieli zamówienia Wykonawcy, którego oferta uzyska największą liczbę punktów przy spełnieniu wszystkich innych warunków określonych </w:t>
      </w:r>
      <w:r w:rsidRPr="007E0FE1">
        <w:rPr>
          <w:rFonts w:ascii="Arial" w:eastAsia="Calibri" w:hAnsi="Arial" w:cs="Arial"/>
          <w:sz w:val="24"/>
          <w:szCs w:val="24"/>
        </w:rPr>
        <w:br/>
        <w:t>w niniejszym postępowaniu.</w:t>
      </w:r>
    </w:p>
    <w:p w:rsidR="00C67C49" w:rsidRPr="007E0FE1" w:rsidRDefault="00C67C49" w:rsidP="00C67C49">
      <w:pPr>
        <w:numPr>
          <w:ilvl w:val="0"/>
          <w:numId w:val="10"/>
        </w:numPr>
        <w:autoSpaceDE w:val="0"/>
        <w:autoSpaceDN w:val="0"/>
        <w:adjustRightInd w:val="0"/>
        <w:spacing w:after="0"/>
        <w:ind w:left="426" w:hanging="426"/>
        <w:jc w:val="both"/>
        <w:rPr>
          <w:rFonts w:ascii="Arial" w:eastAsia="Calibri" w:hAnsi="Arial" w:cs="Arial"/>
          <w:sz w:val="24"/>
          <w:szCs w:val="24"/>
        </w:rPr>
      </w:pPr>
      <w:r w:rsidRPr="007E0FE1">
        <w:rPr>
          <w:rFonts w:ascii="Arial" w:eastAsia="Times New Roman" w:hAnsi="Arial" w:cs="Arial"/>
          <w:sz w:val="24"/>
          <w:szCs w:val="24"/>
          <w:lang w:eastAsia="pl-PL"/>
        </w:rPr>
        <w:t>Jeżeli nie będzie można wybrać oferty najkorzystniejszej z uwagi na to, że dwie lub więcej ofert przedstawią taką samą cenę, Zamawiający wezwie wykonawców, którzy złożyli te oferty, do złożenia w terminie określonym przez zamawiającego, ofert dodatkowych.</w:t>
      </w:r>
    </w:p>
    <w:p w:rsidR="00C67C49" w:rsidRPr="007E0FE1" w:rsidRDefault="00C67C49" w:rsidP="00C67C49">
      <w:pPr>
        <w:numPr>
          <w:ilvl w:val="0"/>
          <w:numId w:val="10"/>
        </w:numPr>
        <w:spacing w:after="40"/>
        <w:jc w:val="both"/>
        <w:rPr>
          <w:rFonts w:ascii="Arial" w:eastAsia="Calibri" w:hAnsi="Arial" w:cs="Arial"/>
          <w:sz w:val="24"/>
          <w:szCs w:val="24"/>
        </w:rPr>
      </w:pPr>
      <w:r w:rsidRPr="007E0FE1">
        <w:rPr>
          <w:rFonts w:ascii="Arial" w:eastAsia="Calibri" w:hAnsi="Arial" w:cs="Arial"/>
          <w:sz w:val="24"/>
          <w:szCs w:val="24"/>
        </w:rPr>
        <w:t>Poprawa omyłek:</w:t>
      </w:r>
    </w:p>
    <w:p w:rsidR="00C67C49" w:rsidRPr="007E0FE1" w:rsidRDefault="00C67C49" w:rsidP="00C67C49">
      <w:pPr>
        <w:spacing w:after="40"/>
        <w:ind w:left="720" w:hanging="294"/>
        <w:jc w:val="both"/>
        <w:rPr>
          <w:rFonts w:ascii="Arial" w:eastAsia="Calibri" w:hAnsi="Arial" w:cs="Arial"/>
          <w:sz w:val="24"/>
          <w:szCs w:val="24"/>
        </w:rPr>
      </w:pPr>
      <w:r w:rsidRPr="007E0FE1">
        <w:rPr>
          <w:rFonts w:ascii="Arial" w:eastAsia="Calibri" w:hAnsi="Arial" w:cs="Arial"/>
          <w:sz w:val="24"/>
          <w:szCs w:val="24"/>
        </w:rPr>
        <w:t>a) Zamawiający poprawia w ofercie oczywiste omyłki pisarskie oraz oczywiste omyłki rachunkowe oraz</w:t>
      </w:r>
    </w:p>
    <w:p w:rsidR="00C67C49" w:rsidRPr="007E0FE1" w:rsidRDefault="00C67C49" w:rsidP="00C67C49">
      <w:pPr>
        <w:spacing w:after="40"/>
        <w:ind w:left="709" w:hanging="283"/>
        <w:jc w:val="both"/>
        <w:rPr>
          <w:rFonts w:ascii="Arial" w:eastAsia="Calibri" w:hAnsi="Arial" w:cs="Arial"/>
          <w:sz w:val="24"/>
          <w:szCs w:val="24"/>
        </w:rPr>
      </w:pPr>
      <w:r w:rsidRPr="007E0FE1">
        <w:rPr>
          <w:rFonts w:ascii="Arial" w:eastAsia="Calibri" w:hAnsi="Arial" w:cs="Arial"/>
          <w:sz w:val="24"/>
          <w:szCs w:val="24"/>
        </w:rPr>
        <w:t>b) inne omyłki polegające na niezgodności oferty z treścią niniejszego   Zaproszenia, niepowodujące istotnych zmian w ofercie.</w:t>
      </w:r>
    </w:p>
    <w:p w:rsidR="00C67C49" w:rsidRPr="007E0FE1" w:rsidRDefault="00C67C49" w:rsidP="00C67C49">
      <w:pPr>
        <w:numPr>
          <w:ilvl w:val="0"/>
          <w:numId w:val="10"/>
        </w:numPr>
        <w:autoSpaceDE w:val="0"/>
        <w:autoSpaceDN w:val="0"/>
        <w:adjustRightInd w:val="0"/>
        <w:spacing w:after="0"/>
        <w:ind w:left="426" w:hanging="426"/>
        <w:jc w:val="both"/>
        <w:rPr>
          <w:rFonts w:ascii="Arial" w:eastAsia="Calibri" w:hAnsi="Arial" w:cs="Arial"/>
          <w:sz w:val="24"/>
          <w:szCs w:val="24"/>
        </w:rPr>
      </w:pPr>
      <w:r w:rsidRPr="007E0FE1">
        <w:rPr>
          <w:rFonts w:ascii="Arial" w:eastAsia="Times New Roman" w:hAnsi="Arial" w:cs="Arial"/>
          <w:bCs/>
          <w:sz w:val="24"/>
          <w:szCs w:val="24"/>
          <w:lang w:eastAsia="pl-PL"/>
        </w:rPr>
        <w:t>Jeżeli Wykonawca, którego oferta została wybrana, uchyla się od zawarcia umowy Zamawiający wybierze ofertę spośród pozostałych ofert.</w:t>
      </w:r>
    </w:p>
    <w:p w:rsidR="00C67C49" w:rsidRPr="007E0FE1" w:rsidRDefault="00C67C49" w:rsidP="00C67C49">
      <w:pPr>
        <w:numPr>
          <w:ilvl w:val="0"/>
          <w:numId w:val="10"/>
        </w:numPr>
        <w:autoSpaceDE w:val="0"/>
        <w:autoSpaceDN w:val="0"/>
        <w:adjustRightInd w:val="0"/>
        <w:spacing w:after="0"/>
        <w:ind w:left="426" w:hanging="426"/>
        <w:jc w:val="both"/>
        <w:rPr>
          <w:rFonts w:ascii="Arial" w:eastAsia="Calibri" w:hAnsi="Arial" w:cs="Arial"/>
          <w:sz w:val="24"/>
          <w:szCs w:val="24"/>
        </w:rPr>
      </w:pPr>
      <w:r w:rsidRPr="007E0FE1">
        <w:rPr>
          <w:rFonts w:ascii="Arial" w:eastAsia="Times New Roman" w:hAnsi="Arial" w:cs="Arial"/>
          <w:bCs/>
          <w:sz w:val="24"/>
          <w:szCs w:val="24"/>
          <w:lang w:eastAsia="pl-PL"/>
        </w:rPr>
        <w:t>Zamawiający niezwłocznie powiadomi na piśmie Wykonawców, którzy złożyli oferty o jego wyniku albo o zamknięciu postępowania bez dokonania wyboru zgodnie z art. 70</w:t>
      </w:r>
      <w:r w:rsidRPr="007E0FE1">
        <w:rPr>
          <w:rFonts w:ascii="Arial" w:eastAsia="Times New Roman" w:hAnsi="Arial" w:cs="Arial"/>
          <w:bCs/>
          <w:sz w:val="24"/>
          <w:szCs w:val="24"/>
          <w:vertAlign w:val="superscript"/>
          <w:lang w:eastAsia="pl-PL"/>
        </w:rPr>
        <w:t xml:space="preserve">3 </w:t>
      </w:r>
      <w:r w:rsidRPr="007E0FE1">
        <w:rPr>
          <w:rFonts w:ascii="Arial" w:eastAsia="Times New Roman" w:hAnsi="Arial" w:cs="Arial"/>
          <w:bCs/>
          <w:sz w:val="24"/>
          <w:szCs w:val="24"/>
          <w:lang w:eastAsia="pl-PL"/>
        </w:rPr>
        <w:t>§ 2 Kodeksu Cywilnego.</w:t>
      </w:r>
    </w:p>
    <w:p w:rsidR="00C67C49" w:rsidRPr="007E0FE1" w:rsidRDefault="00C67C49" w:rsidP="00C67C49">
      <w:pPr>
        <w:numPr>
          <w:ilvl w:val="0"/>
          <w:numId w:val="10"/>
        </w:numPr>
        <w:spacing w:after="0"/>
        <w:ind w:left="426" w:hanging="426"/>
        <w:jc w:val="both"/>
        <w:rPr>
          <w:rFonts w:ascii="Arial" w:eastAsia="Calibri" w:hAnsi="Arial" w:cs="Arial"/>
          <w:sz w:val="24"/>
          <w:szCs w:val="24"/>
        </w:rPr>
      </w:pPr>
      <w:r w:rsidRPr="007E0FE1">
        <w:rPr>
          <w:rFonts w:ascii="Arial" w:eastAsia="Calibri" w:hAnsi="Arial" w:cs="Arial"/>
          <w:b/>
          <w:sz w:val="24"/>
          <w:szCs w:val="24"/>
        </w:rPr>
        <w:t>Zamawiający zastrzega sobie prawo do zamknięcia postępowania na każdym jego etapie bez podania przyczyny, a także do pozostawienia postępowania bez wyboru oferty</w:t>
      </w:r>
      <w:r w:rsidRPr="007E0FE1">
        <w:rPr>
          <w:rFonts w:ascii="Arial" w:eastAsia="Calibri" w:hAnsi="Arial" w:cs="Arial"/>
          <w:sz w:val="24"/>
          <w:szCs w:val="24"/>
        </w:rPr>
        <w:t>.</w:t>
      </w:r>
    </w:p>
    <w:p w:rsidR="00C67C49" w:rsidRPr="007E0FE1" w:rsidRDefault="00C67C49" w:rsidP="00C67C49">
      <w:pPr>
        <w:spacing w:after="0"/>
        <w:ind w:left="426"/>
        <w:jc w:val="both"/>
        <w:rPr>
          <w:rFonts w:ascii="Arial" w:eastAsia="Calibri" w:hAnsi="Arial" w:cs="Arial"/>
          <w:sz w:val="24"/>
          <w:szCs w:val="24"/>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70"/>
      </w:tblGrid>
      <w:tr w:rsidR="00C67C49" w:rsidRPr="007E0FE1" w:rsidTr="00C67C49">
        <w:trPr>
          <w:trHeight w:val="1080"/>
        </w:trPr>
        <w:tc>
          <w:tcPr>
            <w:tcW w:w="8970" w:type="dxa"/>
            <w:vAlign w:val="center"/>
          </w:tcPr>
          <w:p w:rsidR="00C67C49" w:rsidRPr="007E0FE1" w:rsidRDefault="00C67C49" w:rsidP="00C67C49">
            <w:pPr>
              <w:spacing w:after="0" w:line="240" w:lineRule="auto"/>
              <w:ind w:left="1134" w:hanging="567"/>
              <w:jc w:val="center"/>
              <w:rPr>
                <w:rFonts w:ascii="Arial" w:eastAsia="Calibri" w:hAnsi="Arial" w:cs="Arial"/>
                <w:b/>
                <w:sz w:val="24"/>
                <w:szCs w:val="24"/>
                <w:lang w:eastAsia="pl-PL"/>
              </w:rPr>
            </w:pPr>
            <w:r w:rsidRPr="007E0FE1">
              <w:rPr>
                <w:rFonts w:ascii="Arial" w:eastAsia="Calibri" w:hAnsi="Arial" w:cs="Arial"/>
                <w:b/>
                <w:sz w:val="24"/>
                <w:szCs w:val="24"/>
                <w:lang w:eastAsia="pl-PL"/>
              </w:rPr>
              <w:t>IX. INFORMACJE O FORMALNOŚCIACH, JAKIE POWINNY ZOSTAĆ DOPEŁNIONE PO WYBORZE OFERTY W CELU ZAWARCIA UMOWY W SPRAWIE ZAMÓWIENIA PUBLICZNEGO</w:t>
            </w:r>
          </w:p>
        </w:tc>
      </w:tr>
    </w:tbl>
    <w:p w:rsidR="00C67C49" w:rsidRPr="007E0FE1" w:rsidRDefault="00C67C49" w:rsidP="00C67C49">
      <w:pPr>
        <w:spacing w:after="0"/>
        <w:jc w:val="both"/>
        <w:rPr>
          <w:rFonts w:ascii="Arial" w:eastAsia="Times New Roman" w:hAnsi="Arial" w:cs="Arial"/>
          <w:color w:val="FF0000"/>
          <w:sz w:val="24"/>
          <w:szCs w:val="24"/>
          <w:lang w:eastAsia="pl-PL"/>
        </w:rPr>
      </w:pPr>
    </w:p>
    <w:p w:rsidR="00C67C49" w:rsidRPr="007E0FE1" w:rsidRDefault="00C67C49" w:rsidP="00C67C49">
      <w:pPr>
        <w:numPr>
          <w:ilvl w:val="0"/>
          <w:numId w:val="12"/>
        </w:numPr>
        <w:spacing w:after="40"/>
        <w:ind w:left="284" w:hanging="284"/>
        <w:contextualSpacing/>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lastRenderedPageBreak/>
        <w:t>Zamawiający podpisze umowę z Wykonawcą, który przedłoży najkorzystniejszą ofertę z punktu widzenia kryteriów przyjętych w Zaproszeniu.</w:t>
      </w:r>
    </w:p>
    <w:p w:rsidR="00C67C49" w:rsidRPr="007E0FE1" w:rsidRDefault="00C67C49" w:rsidP="00C67C49">
      <w:pPr>
        <w:numPr>
          <w:ilvl w:val="0"/>
          <w:numId w:val="12"/>
        </w:numPr>
        <w:ind w:left="284" w:hanging="284"/>
        <w:contextualSpacing/>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Najpóźniej w dniu popisania umowy, Wykonawca, który złożył ofertę wspólną,  przedłoży umowę regulującą współpracę Wykonawców, podpisaną przez wszystkich partnerów, przy czym termin, na jaki została zawarta umowa, nie może być krótszy niż termin realizacji zamówienia.</w:t>
      </w:r>
    </w:p>
    <w:p w:rsidR="00C67C49" w:rsidRPr="007E0FE1" w:rsidRDefault="00C67C49" w:rsidP="00C67C49">
      <w:pPr>
        <w:numPr>
          <w:ilvl w:val="0"/>
          <w:numId w:val="12"/>
        </w:numPr>
        <w:spacing w:after="40"/>
        <w:ind w:left="284" w:hanging="284"/>
        <w:contextualSpacing/>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Zamawiający  nie  dopuszcza  zmian  do  przygotowanego wzoru  umowy,  które</w:t>
      </w:r>
    </w:p>
    <w:p w:rsidR="00C67C49" w:rsidRPr="007E0FE1" w:rsidRDefault="00C67C49" w:rsidP="00C67C49">
      <w:pPr>
        <w:spacing w:after="40"/>
        <w:ind w:left="284"/>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są  niekorzystne  dla  Zamawiającego,  zmieniłyby  treść, warunki, wymagania i kryteria niniejszego postępowania. Ewentualne zmiany umowy wymagać będą formy pisemnej pod rygorem nieważności.</w:t>
      </w:r>
    </w:p>
    <w:p w:rsidR="00C67C49" w:rsidRPr="007E0FE1" w:rsidRDefault="00C67C49" w:rsidP="00C67C49">
      <w:pPr>
        <w:spacing w:after="40"/>
        <w:ind w:left="284" w:hanging="284"/>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5. O miejscu i terminie podpisania umowy zamawiający powiadomi Wykonawcę pisemnie (fax, e-mail) bądź telefonicznie.</w:t>
      </w:r>
    </w:p>
    <w:p w:rsidR="00C67C49" w:rsidRPr="007E0FE1" w:rsidRDefault="00C67C49" w:rsidP="00C67C49">
      <w:pPr>
        <w:spacing w:after="4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6. Umowa zostanie zawarta z uwzględnieniem postanowień wynikających z treści</w:t>
      </w:r>
    </w:p>
    <w:p w:rsidR="00C67C49" w:rsidRPr="002E37B3" w:rsidRDefault="00C67C49" w:rsidP="00C67C49">
      <w:pPr>
        <w:spacing w:after="40"/>
        <w:ind w:left="284"/>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Zaproszenia ofertowego i danych zawartych w ofercie oraz postanowień, które zawarto we wzorze umowy o zamówienie publiczne </w:t>
      </w:r>
      <w:r w:rsidRPr="002E37B3">
        <w:rPr>
          <w:rFonts w:ascii="Arial" w:eastAsia="Times New Roman" w:hAnsi="Arial" w:cs="Arial"/>
          <w:sz w:val="24"/>
          <w:szCs w:val="24"/>
          <w:lang w:eastAsia="pl-PL"/>
        </w:rPr>
        <w:t>(Załącznik nr 5 do Zaproszenia).</w:t>
      </w:r>
    </w:p>
    <w:p w:rsidR="00C67C49" w:rsidRPr="007E0FE1" w:rsidRDefault="00C67C49" w:rsidP="00C67C49">
      <w:pPr>
        <w:spacing w:after="4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7. Wykonawca  wyraża  zgodę  na poddanie się rygorom procedur bezpieczeństwa,</w:t>
      </w:r>
    </w:p>
    <w:p w:rsidR="00C67C49" w:rsidRPr="007E0FE1" w:rsidRDefault="00C67C49" w:rsidP="00C67C49">
      <w:pPr>
        <w:spacing w:after="4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    które opisano w Rozdziale I niniejszego Zaproszenia.</w:t>
      </w:r>
    </w:p>
    <w:p w:rsidR="00C67C49" w:rsidRPr="007E0FE1" w:rsidRDefault="00C67C49" w:rsidP="00C67C49">
      <w:pPr>
        <w:spacing w:after="40" w:line="240" w:lineRule="auto"/>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C67C49" w:rsidRPr="007E0FE1" w:rsidTr="00C67C49">
        <w:trPr>
          <w:trHeight w:val="966"/>
        </w:trPr>
        <w:tc>
          <w:tcPr>
            <w:tcW w:w="8925" w:type="dxa"/>
            <w:vAlign w:val="center"/>
          </w:tcPr>
          <w:p w:rsidR="00C67C49" w:rsidRPr="007E0FE1" w:rsidRDefault="00C67C49" w:rsidP="00C67C49">
            <w:pPr>
              <w:spacing w:after="0" w:line="240" w:lineRule="auto"/>
              <w:jc w:val="center"/>
              <w:rPr>
                <w:rFonts w:ascii="Arial" w:eastAsia="Times New Roman" w:hAnsi="Arial" w:cs="Arial"/>
                <w:sz w:val="24"/>
                <w:szCs w:val="24"/>
                <w:lang w:eastAsia="pl-PL"/>
              </w:rPr>
            </w:pPr>
            <w:r w:rsidRPr="007E0FE1">
              <w:rPr>
                <w:rFonts w:ascii="Arial" w:eastAsia="Calibri" w:hAnsi="Arial" w:cs="Arial"/>
                <w:b/>
                <w:bCs/>
                <w:sz w:val="24"/>
                <w:szCs w:val="24"/>
              </w:rPr>
              <w:t xml:space="preserve">X. </w:t>
            </w:r>
            <w:r w:rsidRPr="007E0FE1">
              <w:rPr>
                <w:rFonts w:ascii="Arial" w:eastAsia="Calibri" w:hAnsi="Arial" w:cs="Arial"/>
                <w:b/>
                <w:sz w:val="24"/>
                <w:szCs w:val="24"/>
              </w:rPr>
              <w:t xml:space="preserve">ISTOTNE DLA STRON POSTANOWIENIA, KTÓRE ZOSTANĄ WPROWADZONE DO TREŚCI ZAWIERANEJ UMOWY W SPRAWIE ZAMÓWIENIA PUBLICZNEGO - WZÓR UMOWY  </w:t>
            </w:r>
          </w:p>
        </w:tc>
      </w:tr>
    </w:tbl>
    <w:p w:rsidR="00C67C49" w:rsidRPr="007E0FE1" w:rsidRDefault="00C67C49" w:rsidP="00C67C49">
      <w:pPr>
        <w:tabs>
          <w:tab w:val="left" w:pos="851"/>
        </w:tabs>
        <w:spacing w:after="0"/>
        <w:contextualSpacing/>
        <w:jc w:val="both"/>
        <w:rPr>
          <w:rFonts w:ascii="Arial" w:eastAsia="Calibri" w:hAnsi="Arial" w:cs="Arial"/>
          <w:b/>
          <w:sz w:val="24"/>
          <w:szCs w:val="24"/>
        </w:rPr>
      </w:pPr>
      <w:r w:rsidRPr="007E0FE1">
        <w:rPr>
          <w:rFonts w:ascii="Arial" w:eastAsia="Calibri" w:hAnsi="Arial" w:cs="Arial"/>
          <w:sz w:val="24"/>
          <w:szCs w:val="24"/>
        </w:rPr>
        <w:t xml:space="preserve">Istotne dla stron postanowienia umowy </w:t>
      </w:r>
      <w:r w:rsidRPr="007E0FE1">
        <w:rPr>
          <w:rFonts w:ascii="Arial" w:eastAsia="Times New Roman" w:hAnsi="Arial" w:cs="Arial"/>
          <w:bCs/>
          <w:sz w:val="24"/>
          <w:szCs w:val="24"/>
          <w:lang w:eastAsia="pl-PL"/>
        </w:rPr>
        <w:t xml:space="preserve">określa wzór umowy, stanowiący </w:t>
      </w:r>
      <w:r w:rsidRPr="007E0FE1">
        <w:rPr>
          <w:rFonts w:ascii="Arial" w:eastAsia="Times New Roman" w:hAnsi="Arial" w:cs="Arial"/>
          <w:b/>
          <w:bCs/>
          <w:sz w:val="24"/>
          <w:szCs w:val="24"/>
          <w:lang w:eastAsia="pl-PL"/>
        </w:rPr>
        <w:t>załącznik nr 5 do niniejszego Zaproszenia.</w:t>
      </w:r>
    </w:p>
    <w:p w:rsidR="00C67C49" w:rsidRPr="007E0FE1" w:rsidRDefault="00C67C49" w:rsidP="00C67C49">
      <w:pPr>
        <w:spacing w:after="0" w:line="240" w:lineRule="auto"/>
        <w:rPr>
          <w:rFonts w:ascii="Arial" w:eastAsia="Calibri" w:hAnsi="Arial" w:cs="Arial"/>
          <w:b/>
          <w:color w:val="FF0000"/>
          <w:sz w:val="16"/>
          <w:szCs w:val="16"/>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C67C49" w:rsidRPr="007E0FE1" w:rsidTr="00C67C49">
        <w:trPr>
          <w:trHeight w:hRule="exact" w:val="510"/>
        </w:trPr>
        <w:tc>
          <w:tcPr>
            <w:tcW w:w="8925" w:type="dxa"/>
            <w:vAlign w:val="center"/>
          </w:tcPr>
          <w:p w:rsidR="00C67C49" w:rsidRPr="007E0FE1" w:rsidRDefault="00C67C49" w:rsidP="00C67C49">
            <w:pPr>
              <w:spacing w:after="0" w:line="240" w:lineRule="auto"/>
              <w:jc w:val="center"/>
              <w:rPr>
                <w:rFonts w:ascii="Arial" w:eastAsia="Times New Roman" w:hAnsi="Arial" w:cs="Arial"/>
                <w:sz w:val="24"/>
                <w:szCs w:val="24"/>
                <w:lang w:eastAsia="pl-PL"/>
              </w:rPr>
            </w:pPr>
            <w:r w:rsidRPr="007E0FE1">
              <w:rPr>
                <w:rFonts w:ascii="Arial" w:eastAsia="Calibri" w:hAnsi="Arial" w:cs="Arial"/>
                <w:b/>
                <w:bCs/>
                <w:sz w:val="24"/>
                <w:szCs w:val="24"/>
              </w:rPr>
              <w:t xml:space="preserve">XI. </w:t>
            </w:r>
            <w:r w:rsidRPr="007E0FE1">
              <w:rPr>
                <w:rFonts w:ascii="Arial" w:eastAsia="Calibri" w:hAnsi="Arial" w:cs="Arial"/>
                <w:b/>
                <w:sz w:val="24"/>
                <w:szCs w:val="24"/>
              </w:rPr>
              <w:t>INFORMACJA O WYNIKU POSTĘPOWANIA:</w:t>
            </w:r>
          </w:p>
        </w:tc>
      </w:tr>
    </w:tbl>
    <w:p w:rsidR="00C67C49" w:rsidRPr="007E0FE1" w:rsidRDefault="00C67C49" w:rsidP="00C67C49">
      <w:pPr>
        <w:tabs>
          <w:tab w:val="left" w:pos="426"/>
        </w:tabs>
        <w:spacing w:after="0" w:line="240" w:lineRule="auto"/>
        <w:ind w:left="426"/>
        <w:contextualSpacing/>
        <w:jc w:val="both"/>
        <w:rPr>
          <w:rFonts w:ascii="Arial" w:eastAsia="Times New Roman" w:hAnsi="Arial" w:cs="Arial"/>
          <w:sz w:val="16"/>
          <w:szCs w:val="16"/>
          <w:lang w:eastAsia="pl-PL"/>
        </w:rPr>
      </w:pPr>
    </w:p>
    <w:p w:rsidR="00C67C49" w:rsidRPr="007E0FE1" w:rsidRDefault="00C67C49" w:rsidP="00C67C49">
      <w:pPr>
        <w:tabs>
          <w:tab w:val="left" w:pos="567"/>
        </w:tabs>
        <w:spacing w:after="0"/>
        <w:jc w:val="both"/>
        <w:rPr>
          <w:rFonts w:ascii="Calibri" w:eastAsia="Calibri" w:hAnsi="Calibri" w:cs="Times New Roman"/>
        </w:rPr>
      </w:pPr>
      <w:r w:rsidRPr="007E0FE1">
        <w:rPr>
          <w:rFonts w:ascii="Arial" w:eastAsia="Calibri" w:hAnsi="Arial" w:cs="Arial"/>
          <w:sz w:val="24"/>
          <w:szCs w:val="24"/>
        </w:rPr>
        <w:t>Niezwłocznie po wyborze najkorzystniejszej oferty Zamawiający zamieści  informację o wyborze na stronie internetowej:</w:t>
      </w:r>
    </w:p>
    <w:p w:rsidR="00C67C49" w:rsidRPr="007E0FE1" w:rsidRDefault="00C67C49" w:rsidP="00C67C49">
      <w:pPr>
        <w:spacing w:after="0" w:line="360" w:lineRule="auto"/>
        <w:jc w:val="both"/>
        <w:rPr>
          <w:rFonts w:ascii="Arial" w:eastAsia="Times New Roman" w:hAnsi="Arial" w:cs="Arial"/>
          <w:b/>
          <w:color w:val="000000"/>
          <w:sz w:val="24"/>
          <w:szCs w:val="24"/>
          <w:lang w:eastAsia="pl-PL"/>
        </w:rPr>
      </w:pPr>
      <w:r w:rsidRPr="007E0FE1">
        <w:rPr>
          <w:rFonts w:ascii="Arial" w:eastAsia="Times New Roman" w:hAnsi="Arial" w:cs="Arial"/>
          <w:b/>
          <w:bCs/>
          <w:color w:val="000000"/>
          <w:sz w:val="24"/>
          <w:szCs w:val="24"/>
          <w:u w:val="single"/>
          <w:lang w:eastAsia="pl-PL"/>
        </w:rPr>
        <w:t>http://platformazakupowa.pl/pn/24wog</w:t>
      </w:r>
      <w:hyperlink r:id="rId15" w:history="1"/>
    </w:p>
    <w:p w:rsidR="00C67C49" w:rsidRPr="007E0FE1"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Wynik postępowania zostanie przesłany Wykonawcom mailem/faxem.</w:t>
      </w:r>
    </w:p>
    <w:p w:rsidR="00C67C49" w:rsidRPr="007E0FE1" w:rsidRDefault="00C67C49" w:rsidP="00C67C49">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C67C49" w:rsidRPr="007E0FE1" w:rsidTr="00C67C49">
        <w:trPr>
          <w:trHeight w:hRule="exact" w:val="510"/>
        </w:trPr>
        <w:tc>
          <w:tcPr>
            <w:tcW w:w="8925" w:type="dxa"/>
            <w:vAlign w:val="center"/>
          </w:tcPr>
          <w:p w:rsidR="00C67C49" w:rsidRPr="007E0FE1" w:rsidRDefault="00C67C49" w:rsidP="00C67C49">
            <w:pPr>
              <w:spacing w:after="0" w:line="240" w:lineRule="auto"/>
              <w:jc w:val="center"/>
              <w:rPr>
                <w:rFonts w:ascii="Arial" w:eastAsia="Times New Roman" w:hAnsi="Arial" w:cs="Arial"/>
                <w:sz w:val="24"/>
                <w:szCs w:val="24"/>
                <w:lang w:eastAsia="pl-PL"/>
              </w:rPr>
            </w:pPr>
            <w:r w:rsidRPr="007E0FE1">
              <w:rPr>
                <w:rFonts w:ascii="Arial" w:eastAsia="Calibri" w:hAnsi="Arial" w:cs="Arial"/>
                <w:b/>
                <w:bCs/>
                <w:sz w:val="24"/>
                <w:szCs w:val="24"/>
              </w:rPr>
              <w:t xml:space="preserve">XII. </w:t>
            </w:r>
            <w:r w:rsidRPr="007E0FE1">
              <w:rPr>
                <w:rFonts w:ascii="Arial" w:eastAsia="Calibri" w:hAnsi="Arial" w:cs="Arial"/>
                <w:b/>
                <w:sz w:val="24"/>
                <w:szCs w:val="24"/>
              </w:rPr>
              <w:t>PODWYKONAWSTWO:</w:t>
            </w:r>
          </w:p>
        </w:tc>
      </w:tr>
    </w:tbl>
    <w:p w:rsidR="00C67C49" w:rsidRPr="007E0FE1" w:rsidRDefault="00C67C49" w:rsidP="00C67C49">
      <w:pPr>
        <w:tabs>
          <w:tab w:val="left" w:pos="0"/>
        </w:tabs>
        <w:spacing w:after="0" w:line="240" w:lineRule="auto"/>
        <w:jc w:val="both"/>
        <w:rPr>
          <w:rFonts w:ascii="Arial" w:eastAsia="Times New Roman" w:hAnsi="Arial" w:cs="Arial"/>
          <w:sz w:val="24"/>
          <w:szCs w:val="24"/>
          <w:lang w:eastAsia="pl-PL"/>
        </w:rPr>
      </w:pPr>
    </w:p>
    <w:p w:rsidR="00C67C49" w:rsidRPr="007E0FE1"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1.Zamawiający dopuszcza powierzenie części lub całości zamówienia podwykonawcom.</w:t>
      </w:r>
    </w:p>
    <w:p w:rsidR="00C67C49"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2. Informacje na temat udziału podwykonawców w realizacji zamówienia należy   zamieścić w Formularzu ofertowym –</w:t>
      </w:r>
      <w:r>
        <w:rPr>
          <w:rFonts w:ascii="Arial" w:eastAsia="Times New Roman" w:hAnsi="Arial" w:cs="Arial"/>
          <w:sz w:val="24"/>
          <w:szCs w:val="24"/>
          <w:lang w:eastAsia="pl-PL"/>
        </w:rPr>
        <w:t xml:space="preserve"> załącznik nr 1 do Zaproszenia.</w:t>
      </w:r>
    </w:p>
    <w:p w:rsidR="00C67C49" w:rsidRDefault="00C67C49" w:rsidP="00C67C49">
      <w:pPr>
        <w:tabs>
          <w:tab w:val="left" w:pos="0"/>
        </w:tabs>
        <w:spacing w:after="0"/>
        <w:jc w:val="both"/>
        <w:rPr>
          <w:rFonts w:ascii="Arial" w:eastAsia="Times New Roman" w:hAnsi="Arial" w:cs="Arial"/>
          <w:sz w:val="24"/>
          <w:szCs w:val="24"/>
          <w:lang w:eastAsia="pl-PL"/>
        </w:rPr>
      </w:pPr>
    </w:p>
    <w:p w:rsidR="004F156C" w:rsidRDefault="004F156C" w:rsidP="00C67C49">
      <w:pPr>
        <w:tabs>
          <w:tab w:val="left" w:pos="0"/>
        </w:tabs>
        <w:spacing w:after="0"/>
        <w:jc w:val="both"/>
        <w:rPr>
          <w:rFonts w:ascii="Arial" w:eastAsia="Times New Roman" w:hAnsi="Arial" w:cs="Arial"/>
          <w:sz w:val="24"/>
          <w:szCs w:val="24"/>
          <w:lang w:eastAsia="pl-PL"/>
        </w:rPr>
      </w:pPr>
    </w:p>
    <w:p w:rsidR="004F156C" w:rsidRPr="007E0FE1" w:rsidRDefault="004F156C" w:rsidP="00C67C49">
      <w:pPr>
        <w:tabs>
          <w:tab w:val="left" w:pos="0"/>
        </w:tabs>
        <w:spacing w:after="0"/>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C67C49" w:rsidRPr="007E0FE1" w:rsidTr="00C67C49">
        <w:trPr>
          <w:trHeight w:hRule="exact" w:val="510"/>
        </w:trPr>
        <w:tc>
          <w:tcPr>
            <w:tcW w:w="8925" w:type="dxa"/>
            <w:vAlign w:val="center"/>
          </w:tcPr>
          <w:p w:rsidR="00C67C49" w:rsidRPr="007E0FE1" w:rsidRDefault="00C67C49" w:rsidP="00C67C49">
            <w:pPr>
              <w:spacing w:after="0" w:line="240" w:lineRule="auto"/>
              <w:jc w:val="center"/>
              <w:rPr>
                <w:rFonts w:ascii="Arial" w:eastAsia="Times New Roman" w:hAnsi="Arial" w:cs="Arial"/>
                <w:color w:val="FF0000"/>
                <w:sz w:val="24"/>
                <w:szCs w:val="24"/>
                <w:lang w:eastAsia="pl-PL"/>
              </w:rPr>
            </w:pPr>
            <w:r w:rsidRPr="007E0FE1">
              <w:rPr>
                <w:rFonts w:ascii="Arial" w:eastAsia="Calibri" w:hAnsi="Arial" w:cs="Arial"/>
                <w:b/>
                <w:bCs/>
                <w:sz w:val="24"/>
                <w:szCs w:val="24"/>
              </w:rPr>
              <w:lastRenderedPageBreak/>
              <w:t xml:space="preserve">XIII. </w:t>
            </w:r>
            <w:r w:rsidRPr="007E0FE1">
              <w:rPr>
                <w:rFonts w:ascii="Arial" w:eastAsia="Calibri" w:hAnsi="Arial" w:cs="Arial"/>
                <w:b/>
                <w:sz w:val="24"/>
                <w:szCs w:val="24"/>
              </w:rPr>
              <w:t>KLAUZULA INFORMACYJNA RODO</w:t>
            </w:r>
          </w:p>
        </w:tc>
      </w:tr>
    </w:tbl>
    <w:p w:rsidR="00C67C49" w:rsidRPr="007E0FE1" w:rsidRDefault="00C67C49" w:rsidP="00C67C49">
      <w:pPr>
        <w:tabs>
          <w:tab w:val="left" w:pos="0"/>
        </w:tabs>
        <w:spacing w:after="0"/>
        <w:jc w:val="both"/>
        <w:rPr>
          <w:rFonts w:ascii="Arial" w:eastAsia="Times New Roman" w:hAnsi="Arial" w:cs="Arial"/>
          <w:color w:val="FF0000"/>
          <w:sz w:val="24"/>
          <w:szCs w:val="24"/>
          <w:lang w:eastAsia="pl-PL"/>
        </w:rPr>
      </w:pPr>
    </w:p>
    <w:p w:rsidR="00C67C49" w:rsidRPr="007E0FE1"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Zgodnie z art. 13 ust. 1 i 2 rozporządzenia Parlamentu Europejskiego </w:t>
      </w:r>
      <w:r w:rsidRPr="007E0FE1">
        <w:rPr>
          <w:rFonts w:ascii="Arial" w:eastAsia="Times New Roman" w:hAnsi="Arial" w:cs="Arial"/>
          <w:sz w:val="24"/>
          <w:szCs w:val="24"/>
          <w:lang w:eastAsia="pl-PL"/>
        </w:rPr>
        <w:br/>
        <w:t xml:space="preserve">i Rady (UE) 2016/679 z dnia 27 kwietnia 2016 r. w sprawie ochrony osób fizycznych w związku z przetwarzaniem danych osobowych i w sprawie swobodnego </w:t>
      </w:r>
      <w:r w:rsidRPr="007E0FE1">
        <w:rPr>
          <w:rFonts w:ascii="Arial" w:eastAsia="Times New Roman" w:hAnsi="Arial" w:cs="Arial"/>
          <w:sz w:val="24"/>
          <w:szCs w:val="24"/>
          <w:lang w:eastAsia="pl-PL"/>
        </w:rPr>
        <w:br/>
        <w:t>przepływu takich danych oraz uchylenia dyrektywy 95/46/WE (ogólne rozporządzenie o ochronie danych)</w:t>
      </w:r>
      <w:r>
        <w:rPr>
          <w:rFonts w:ascii="Arial" w:eastAsia="Times New Roman" w:hAnsi="Arial" w:cs="Arial"/>
          <w:sz w:val="24"/>
          <w:szCs w:val="24"/>
          <w:lang w:eastAsia="pl-PL"/>
        </w:rPr>
        <w:t xml:space="preserve"> </w:t>
      </w:r>
      <w:r w:rsidRPr="007E0FE1">
        <w:rPr>
          <w:rFonts w:ascii="Arial" w:eastAsia="Times New Roman" w:hAnsi="Arial" w:cs="Arial"/>
          <w:sz w:val="24"/>
          <w:szCs w:val="24"/>
          <w:lang w:eastAsia="pl-PL"/>
        </w:rPr>
        <w:t xml:space="preserve">(Dz. Urz. UE L 119 z 04.05.2016, str. 1), dalej „RODO”, </w:t>
      </w:r>
      <w:r w:rsidRPr="007E0FE1">
        <w:rPr>
          <w:rFonts w:ascii="Arial" w:eastAsia="Times New Roman" w:hAnsi="Arial" w:cs="Arial"/>
          <w:sz w:val="24"/>
          <w:szCs w:val="24"/>
          <w:lang w:eastAsia="pl-PL"/>
        </w:rPr>
        <w:br/>
        <w:t xml:space="preserve">informuję, że: </w:t>
      </w:r>
    </w:p>
    <w:p w:rsidR="00C67C49" w:rsidRPr="007E0FE1" w:rsidRDefault="00C67C49" w:rsidP="00C67C49">
      <w:pPr>
        <w:numPr>
          <w:ilvl w:val="0"/>
          <w:numId w:val="5"/>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administratorem Pani/Pana danych osobowych jest reprezentowany </w:t>
      </w:r>
      <w:r w:rsidRPr="007E0FE1">
        <w:rPr>
          <w:rFonts w:ascii="Arial" w:eastAsia="Times New Roman" w:hAnsi="Arial" w:cs="Arial"/>
          <w:sz w:val="24"/>
          <w:szCs w:val="24"/>
          <w:lang w:eastAsia="pl-PL"/>
        </w:rPr>
        <w:br/>
        <w:t xml:space="preserve">przez Komendanta, 24 Wojskowy Oddział Gospodarczy w Giżycku, </w:t>
      </w:r>
      <w:r w:rsidRPr="007E0FE1">
        <w:rPr>
          <w:rFonts w:ascii="Arial" w:eastAsia="Times New Roman" w:hAnsi="Arial" w:cs="Arial"/>
          <w:sz w:val="24"/>
          <w:szCs w:val="24"/>
          <w:lang w:eastAsia="pl-PL"/>
        </w:rPr>
        <w:br/>
        <w:t>ul. Nowowiejska 20,11-500 Giżycko, fax: 261335641, e-mail: 24wog.kancelariajawna@ron.mil.pl</w:t>
      </w:r>
      <w:r w:rsidRPr="007E0FE1">
        <w:rPr>
          <w:rFonts w:ascii="Arial" w:eastAsia="Times New Roman" w:hAnsi="Arial" w:cs="Arial"/>
          <w:i/>
          <w:sz w:val="24"/>
          <w:szCs w:val="24"/>
          <w:lang w:eastAsia="pl-PL"/>
        </w:rPr>
        <w:t>;</w:t>
      </w:r>
    </w:p>
    <w:p w:rsidR="00C67C49" w:rsidRPr="007E0FE1" w:rsidRDefault="00C67C49" w:rsidP="00C67C49">
      <w:pPr>
        <w:numPr>
          <w:ilvl w:val="0"/>
          <w:numId w:val="6"/>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Pani/Pana dane osobowe przetwarzane będą na podstawie art. 6 ust. 1 lit. c</w:t>
      </w:r>
      <w:r w:rsidRPr="007E0FE1">
        <w:rPr>
          <w:rFonts w:ascii="Arial" w:eastAsia="Times New Roman" w:hAnsi="Arial" w:cs="Arial"/>
          <w:i/>
          <w:sz w:val="24"/>
          <w:szCs w:val="24"/>
          <w:lang w:eastAsia="pl-PL"/>
        </w:rPr>
        <w:t xml:space="preserve"> </w:t>
      </w:r>
      <w:r w:rsidRPr="007E0FE1">
        <w:rPr>
          <w:rFonts w:ascii="Arial" w:eastAsia="Times New Roman" w:hAnsi="Arial" w:cs="Arial"/>
          <w:sz w:val="24"/>
          <w:szCs w:val="24"/>
          <w:lang w:eastAsia="pl-PL"/>
        </w:rPr>
        <w:t xml:space="preserve">RODO w celu związanym z postępowaniem o udzielenie zamówienia publicznego na podstawie art. 2 ust. 1 pkt 1 Ustawy Prawo zamówień publicznych prowadzonego w trybie zapytania ofertowego </w:t>
      </w:r>
      <w:r w:rsidR="00424BF9">
        <w:rPr>
          <w:rFonts w:ascii="Arial" w:eastAsia="Times New Roman" w:hAnsi="Arial" w:cs="Arial"/>
          <w:b/>
          <w:sz w:val="24"/>
          <w:szCs w:val="24"/>
          <w:lang w:eastAsia="pl-PL"/>
        </w:rPr>
        <w:t>46</w:t>
      </w:r>
      <w:r w:rsidRPr="007E0FE1">
        <w:rPr>
          <w:rFonts w:ascii="Arial" w:eastAsia="Times New Roman" w:hAnsi="Arial" w:cs="Arial"/>
          <w:b/>
          <w:sz w:val="24"/>
          <w:szCs w:val="24"/>
          <w:lang w:eastAsia="pl-PL"/>
        </w:rPr>
        <w:t>/ZO/2021.</w:t>
      </w:r>
    </w:p>
    <w:p w:rsidR="00C67C49" w:rsidRPr="007E0FE1" w:rsidRDefault="00C67C49" w:rsidP="00C67C49">
      <w:pPr>
        <w:numPr>
          <w:ilvl w:val="0"/>
          <w:numId w:val="6"/>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Pani/Pana dane osobowe będą udostępniane osobom lub podmiotom zgodnie z wymogiem ustawowym określonym w Ustawie o dostępie do informacji publicznej.</w:t>
      </w:r>
    </w:p>
    <w:p w:rsidR="00C67C49" w:rsidRPr="007E0FE1" w:rsidRDefault="00C67C49" w:rsidP="00C67C49">
      <w:pPr>
        <w:numPr>
          <w:ilvl w:val="0"/>
          <w:numId w:val="6"/>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Pani/Pana dane osobowe będą przechowywane, zgodnie z jednolitym rzeczowym wykazem akt przez okres 5 lat od dnia zakończenia postępowania o udzielenie zamówienia;</w:t>
      </w:r>
    </w:p>
    <w:p w:rsidR="00C67C49" w:rsidRPr="007E0FE1" w:rsidRDefault="00C67C49" w:rsidP="00C67C49">
      <w:pPr>
        <w:numPr>
          <w:ilvl w:val="0"/>
          <w:numId w:val="6"/>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 odniesieniu do Pani/Pana danych osobowych decyzje nie będą podejmowane w sposób zautomatyzowany, stosowanie do art. 22 RODO;</w:t>
      </w:r>
    </w:p>
    <w:p w:rsidR="00C67C49" w:rsidRPr="007E0FE1" w:rsidRDefault="00C67C49" w:rsidP="00C67C49">
      <w:pPr>
        <w:numPr>
          <w:ilvl w:val="0"/>
          <w:numId w:val="6"/>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posiada Pani/Pan:</w:t>
      </w:r>
    </w:p>
    <w:p w:rsidR="00C67C49" w:rsidRPr="007E0FE1" w:rsidRDefault="00C67C49" w:rsidP="00C67C49">
      <w:pPr>
        <w:numPr>
          <w:ilvl w:val="0"/>
          <w:numId w:val="7"/>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na podstawie art. 15 RODO prawo dostępu do danych osobowych Pani/Pana dotyczących;</w:t>
      </w:r>
    </w:p>
    <w:p w:rsidR="00C67C49" w:rsidRPr="007E0FE1" w:rsidRDefault="00C67C49" w:rsidP="00C67C49">
      <w:pPr>
        <w:numPr>
          <w:ilvl w:val="0"/>
          <w:numId w:val="7"/>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na podstawie art. 16 RODO prawo do sprostowania Pani/Pana danych osobowych;</w:t>
      </w:r>
    </w:p>
    <w:p w:rsidR="00C67C49" w:rsidRPr="007E0FE1" w:rsidRDefault="00C67C49" w:rsidP="00C67C49">
      <w:pPr>
        <w:numPr>
          <w:ilvl w:val="0"/>
          <w:numId w:val="7"/>
        </w:num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C67C49" w:rsidRPr="007E0FE1" w:rsidRDefault="00C67C49" w:rsidP="00C67C49">
      <w:pPr>
        <w:numPr>
          <w:ilvl w:val="0"/>
          <w:numId w:val="7"/>
        </w:numPr>
        <w:tabs>
          <w:tab w:val="left" w:pos="0"/>
        </w:tabs>
        <w:spacing w:after="0"/>
        <w:jc w:val="both"/>
        <w:rPr>
          <w:rFonts w:ascii="Arial" w:eastAsia="Times New Roman" w:hAnsi="Arial" w:cs="Arial"/>
          <w:i/>
          <w:sz w:val="24"/>
          <w:szCs w:val="24"/>
          <w:lang w:eastAsia="pl-PL"/>
        </w:rPr>
      </w:pPr>
      <w:r w:rsidRPr="007E0FE1">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C67C49" w:rsidRPr="007E0FE1" w:rsidRDefault="00C67C49" w:rsidP="00C67C49">
      <w:pPr>
        <w:numPr>
          <w:ilvl w:val="0"/>
          <w:numId w:val="6"/>
        </w:numPr>
        <w:tabs>
          <w:tab w:val="left" w:pos="0"/>
        </w:tabs>
        <w:spacing w:after="0"/>
        <w:jc w:val="both"/>
        <w:rPr>
          <w:rFonts w:ascii="Arial" w:eastAsia="Times New Roman" w:hAnsi="Arial" w:cs="Arial"/>
          <w:i/>
          <w:sz w:val="24"/>
          <w:szCs w:val="24"/>
          <w:lang w:eastAsia="pl-PL"/>
        </w:rPr>
      </w:pPr>
      <w:r w:rsidRPr="007E0FE1">
        <w:rPr>
          <w:rFonts w:ascii="Arial" w:eastAsia="Times New Roman" w:hAnsi="Arial" w:cs="Arial"/>
          <w:sz w:val="24"/>
          <w:szCs w:val="24"/>
          <w:lang w:eastAsia="pl-PL"/>
        </w:rPr>
        <w:t>nie przysługuje Pani/Panu:</w:t>
      </w:r>
    </w:p>
    <w:p w:rsidR="00C67C49" w:rsidRPr="007E0FE1" w:rsidRDefault="00C67C49" w:rsidP="00C67C49">
      <w:pPr>
        <w:numPr>
          <w:ilvl w:val="0"/>
          <w:numId w:val="8"/>
        </w:numPr>
        <w:tabs>
          <w:tab w:val="left" w:pos="0"/>
        </w:tabs>
        <w:spacing w:after="0"/>
        <w:jc w:val="both"/>
        <w:rPr>
          <w:rFonts w:ascii="Arial" w:eastAsia="Times New Roman" w:hAnsi="Arial" w:cs="Arial"/>
          <w:i/>
          <w:sz w:val="24"/>
          <w:szCs w:val="24"/>
          <w:lang w:eastAsia="pl-PL"/>
        </w:rPr>
      </w:pPr>
      <w:r w:rsidRPr="007E0FE1">
        <w:rPr>
          <w:rFonts w:ascii="Arial" w:eastAsia="Times New Roman" w:hAnsi="Arial" w:cs="Arial"/>
          <w:sz w:val="24"/>
          <w:szCs w:val="24"/>
          <w:lang w:eastAsia="pl-PL"/>
        </w:rPr>
        <w:t>w związku z art. 17 ust. 3 lit. b, d lub e RODO prawo do usunięcia danych osobowych;</w:t>
      </w:r>
    </w:p>
    <w:p w:rsidR="00C67C49" w:rsidRPr="007E0FE1" w:rsidRDefault="00C67C49" w:rsidP="00C67C49">
      <w:pPr>
        <w:numPr>
          <w:ilvl w:val="0"/>
          <w:numId w:val="8"/>
        </w:numPr>
        <w:tabs>
          <w:tab w:val="left" w:pos="0"/>
        </w:tabs>
        <w:spacing w:after="0"/>
        <w:jc w:val="both"/>
        <w:rPr>
          <w:rFonts w:ascii="Arial" w:eastAsia="Times New Roman" w:hAnsi="Arial" w:cs="Arial"/>
          <w:b/>
          <w:i/>
          <w:sz w:val="24"/>
          <w:szCs w:val="24"/>
          <w:lang w:eastAsia="pl-PL"/>
        </w:rPr>
      </w:pPr>
      <w:r w:rsidRPr="007E0FE1">
        <w:rPr>
          <w:rFonts w:ascii="Arial" w:eastAsia="Times New Roman" w:hAnsi="Arial" w:cs="Arial"/>
          <w:sz w:val="24"/>
          <w:szCs w:val="24"/>
          <w:lang w:eastAsia="pl-PL"/>
        </w:rPr>
        <w:t>prawo do przenoszenia danych osobowych, o którym mowa w art. 20 RODO;</w:t>
      </w:r>
    </w:p>
    <w:p w:rsidR="00C67C49" w:rsidRPr="007E0FE1" w:rsidRDefault="00C67C49" w:rsidP="00C67C49">
      <w:pPr>
        <w:numPr>
          <w:ilvl w:val="0"/>
          <w:numId w:val="8"/>
        </w:numPr>
        <w:tabs>
          <w:tab w:val="left" w:pos="0"/>
        </w:tabs>
        <w:spacing w:after="0"/>
        <w:jc w:val="both"/>
        <w:rPr>
          <w:rFonts w:ascii="Arial" w:eastAsia="Times New Roman" w:hAnsi="Arial" w:cs="Arial"/>
          <w:b/>
          <w:i/>
          <w:sz w:val="24"/>
          <w:szCs w:val="24"/>
          <w:lang w:eastAsia="pl-PL"/>
        </w:rPr>
      </w:pPr>
      <w:r w:rsidRPr="007E0FE1">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r w:rsidRPr="007E0FE1">
        <w:rPr>
          <w:rFonts w:ascii="Arial" w:eastAsia="Times New Roman" w:hAnsi="Arial" w:cs="Arial"/>
          <w:sz w:val="24"/>
          <w:szCs w:val="24"/>
          <w:lang w:eastAsia="pl-PL"/>
        </w:rPr>
        <w:t>.</w:t>
      </w:r>
      <w:r w:rsidRPr="007E0FE1">
        <w:rPr>
          <w:rFonts w:ascii="Arial" w:eastAsia="Times New Roman" w:hAnsi="Arial" w:cs="Arial"/>
          <w:b/>
          <w:sz w:val="24"/>
          <w:szCs w:val="24"/>
          <w:lang w:eastAsia="pl-PL"/>
        </w:rPr>
        <w:t xml:space="preserve"> </w:t>
      </w:r>
    </w:p>
    <w:p w:rsidR="00C67C49" w:rsidRPr="007E0FE1" w:rsidRDefault="00C67C49" w:rsidP="00C67C49">
      <w:pPr>
        <w:tabs>
          <w:tab w:val="left" w:pos="0"/>
        </w:tabs>
        <w:spacing w:after="0"/>
        <w:ind w:left="1146"/>
        <w:jc w:val="both"/>
        <w:rPr>
          <w:rFonts w:ascii="Arial" w:eastAsia="Times New Roman" w:hAnsi="Arial" w:cs="Arial"/>
          <w:b/>
          <w:i/>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8925"/>
      </w:tblGrid>
      <w:tr w:rsidR="00C67C49" w:rsidRPr="007E0FE1" w:rsidTr="00C67C49">
        <w:trPr>
          <w:trHeight w:hRule="exact" w:val="510"/>
        </w:trPr>
        <w:tc>
          <w:tcPr>
            <w:tcW w:w="8925" w:type="dxa"/>
            <w:vAlign w:val="center"/>
          </w:tcPr>
          <w:p w:rsidR="00C67C49" w:rsidRPr="007E0FE1" w:rsidRDefault="00C67C49" w:rsidP="00C67C49">
            <w:pPr>
              <w:spacing w:after="0" w:line="240" w:lineRule="auto"/>
              <w:jc w:val="center"/>
              <w:rPr>
                <w:rFonts w:ascii="Arial" w:eastAsia="Times New Roman" w:hAnsi="Arial" w:cs="Arial"/>
                <w:sz w:val="24"/>
                <w:szCs w:val="24"/>
                <w:lang w:eastAsia="pl-PL"/>
              </w:rPr>
            </w:pPr>
            <w:r w:rsidRPr="007E0FE1">
              <w:rPr>
                <w:rFonts w:ascii="Arial" w:eastAsia="Calibri" w:hAnsi="Arial" w:cs="Arial"/>
                <w:b/>
                <w:bCs/>
                <w:sz w:val="24"/>
                <w:szCs w:val="24"/>
              </w:rPr>
              <w:t xml:space="preserve">XIV. LISTA ZAŁĄCZNIKÓW </w:t>
            </w:r>
          </w:p>
        </w:tc>
      </w:tr>
    </w:tbl>
    <w:p w:rsidR="00C67C49" w:rsidRPr="007E0FE1" w:rsidRDefault="00C67C49" w:rsidP="00C67C49">
      <w:pPr>
        <w:tabs>
          <w:tab w:val="left" w:pos="0"/>
        </w:tabs>
        <w:spacing w:after="0"/>
        <w:jc w:val="both"/>
        <w:rPr>
          <w:rFonts w:ascii="Arial" w:eastAsia="Times New Roman" w:hAnsi="Arial" w:cs="Arial"/>
          <w:sz w:val="24"/>
          <w:szCs w:val="24"/>
          <w:lang w:eastAsia="pl-PL"/>
        </w:rPr>
      </w:pPr>
    </w:p>
    <w:p w:rsidR="00C67C49" w:rsidRPr="007E0FE1"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Załącznik nr 1 –  Formularz ofertowy</w:t>
      </w:r>
    </w:p>
    <w:p w:rsidR="00C67C49"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Załącznik nr 2 – zestawienie cenowe</w:t>
      </w:r>
    </w:p>
    <w:p w:rsidR="00C67C49" w:rsidRPr="007E0FE1" w:rsidRDefault="00C67C49" w:rsidP="00C67C49">
      <w:pPr>
        <w:tabs>
          <w:tab w:val="left" w:pos="0"/>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Załącznik nr 3 – szczegółowy opis przedmiotu zamówienia</w:t>
      </w:r>
    </w:p>
    <w:p w:rsidR="00C67C49" w:rsidRPr="007E0FE1" w:rsidRDefault="00C67C49" w:rsidP="00C67C49">
      <w:pPr>
        <w:spacing w:after="0"/>
      </w:pPr>
      <w:r w:rsidRPr="007E0FE1">
        <w:rPr>
          <w:rFonts w:ascii="Arial" w:eastAsia="Times New Roman" w:hAnsi="Arial" w:cs="Arial"/>
          <w:sz w:val="24"/>
          <w:szCs w:val="24"/>
          <w:lang w:eastAsia="pl-PL"/>
        </w:rPr>
        <w:t>Załącznik nr 4 –  wzór wniosku o przepustki</w:t>
      </w:r>
    </w:p>
    <w:p w:rsidR="00C67C49" w:rsidRPr="007E0FE1" w:rsidRDefault="00C67C49" w:rsidP="00C67C49">
      <w:pPr>
        <w:tabs>
          <w:tab w:val="left" w:pos="0"/>
        </w:tabs>
        <w:spacing w:after="0"/>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Załącznik nr 5 −  wzór umowy</w:t>
      </w:r>
      <w:r>
        <w:rPr>
          <w:rFonts w:ascii="Arial" w:eastAsia="Times New Roman" w:hAnsi="Arial" w:cs="Arial"/>
          <w:sz w:val="24"/>
          <w:szCs w:val="24"/>
          <w:lang w:eastAsia="pl-PL"/>
        </w:rPr>
        <w:t>.</w:t>
      </w:r>
    </w:p>
    <w:p w:rsidR="00C67C49" w:rsidRPr="007E0FE1" w:rsidRDefault="00C67C49" w:rsidP="00C67C49">
      <w:pPr>
        <w:tabs>
          <w:tab w:val="left" w:pos="0"/>
        </w:tabs>
        <w:spacing w:after="0"/>
        <w:jc w:val="both"/>
        <w:rPr>
          <w:rFonts w:ascii="Arial" w:eastAsia="Times New Roman" w:hAnsi="Arial" w:cs="Arial"/>
          <w:sz w:val="24"/>
          <w:szCs w:val="24"/>
          <w:lang w:eastAsia="pl-PL"/>
        </w:rPr>
      </w:pPr>
    </w:p>
    <w:p w:rsidR="00C67C49" w:rsidRPr="007E0FE1" w:rsidRDefault="00C67C49" w:rsidP="00C67C49">
      <w:pPr>
        <w:spacing w:after="0"/>
        <w:rPr>
          <w:rFonts w:ascii="Arial" w:eastAsia="Times New Roman" w:hAnsi="Arial" w:cs="Arial"/>
          <w:sz w:val="24"/>
          <w:szCs w:val="24"/>
          <w:lang w:eastAsia="pl-PL"/>
        </w:rPr>
      </w:pPr>
    </w:p>
    <w:p w:rsidR="00C67C49" w:rsidRPr="009D13AA" w:rsidRDefault="00C67C49" w:rsidP="00C67C49">
      <w:pPr>
        <w:rPr>
          <w:rFonts w:ascii="Arial" w:eastAsia="Times New Roman" w:hAnsi="Arial" w:cs="Arial"/>
          <w:sz w:val="24"/>
          <w:szCs w:val="24"/>
          <w:lang w:eastAsia="pl-PL"/>
        </w:rPr>
      </w:pPr>
      <w:r w:rsidRPr="007E0FE1">
        <w:rPr>
          <w:rFonts w:ascii="Arial" w:eastAsia="Times New Roman" w:hAnsi="Arial" w:cs="Arial"/>
          <w:sz w:val="24"/>
          <w:szCs w:val="24"/>
          <w:lang w:eastAsia="pl-PL"/>
        </w:rPr>
        <w:t>Załączniki, które nie widnieją bezpośrednio pod zaproszeniem są zamieszczone jako oddzielne pliki do pobrania.</w:t>
      </w:r>
    </w:p>
    <w:p w:rsidR="00C67C49" w:rsidRDefault="00C67C49"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5E399F" w:rsidRDefault="005E399F"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5E399F" w:rsidRDefault="005E399F"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5E399F" w:rsidRDefault="005E399F"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F156C" w:rsidRDefault="004F156C"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C67C49" w:rsidRDefault="00C67C49" w:rsidP="00C67C49">
      <w:pPr>
        <w:tabs>
          <w:tab w:val="center" w:pos="4536"/>
          <w:tab w:val="right" w:pos="9072"/>
        </w:tabs>
        <w:spacing w:after="0" w:line="240" w:lineRule="auto"/>
        <w:jc w:val="right"/>
        <w:rPr>
          <w:rFonts w:ascii="Arial" w:eastAsia="Times New Roman" w:hAnsi="Arial" w:cs="Arial"/>
          <w:bCs/>
          <w:i/>
          <w:sz w:val="24"/>
          <w:szCs w:val="24"/>
          <w:lang w:eastAsia="pl-PL"/>
        </w:rPr>
      </w:pPr>
      <w:r w:rsidRPr="007E0FE1">
        <w:rPr>
          <w:rFonts w:ascii="Arial" w:eastAsia="Times New Roman" w:hAnsi="Arial" w:cs="Arial"/>
          <w:bCs/>
          <w:i/>
          <w:sz w:val="24"/>
          <w:szCs w:val="24"/>
          <w:lang w:eastAsia="pl-PL"/>
        </w:rPr>
        <w:lastRenderedPageBreak/>
        <w:t>Załącznik nr 1 do Zaproszenia</w:t>
      </w:r>
    </w:p>
    <w:p w:rsidR="00C67C49" w:rsidRPr="007E0FE1" w:rsidRDefault="00C67C49" w:rsidP="00C67C49">
      <w:pPr>
        <w:tabs>
          <w:tab w:val="center" w:pos="4536"/>
          <w:tab w:val="right" w:pos="9072"/>
        </w:tabs>
        <w:spacing w:after="0" w:line="240" w:lineRule="auto"/>
        <w:jc w:val="right"/>
        <w:rPr>
          <w:rFonts w:ascii="Arial" w:eastAsia="Times New Roman" w:hAnsi="Arial" w:cs="Arial"/>
          <w:sz w:val="24"/>
          <w:szCs w:val="24"/>
          <w:lang w:eastAsia="pl-PL"/>
        </w:rPr>
      </w:pPr>
    </w:p>
    <w:p w:rsidR="00C67C49" w:rsidRDefault="00C67C49" w:rsidP="00C67C49">
      <w:pPr>
        <w:tabs>
          <w:tab w:val="center" w:pos="4536"/>
          <w:tab w:val="right" w:pos="9072"/>
        </w:tabs>
        <w:spacing w:after="0" w:line="240" w:lineRule="auto"/>
        <w:jc w:val="right"/>
        <w:rPr>
          <w:rFonts w:ascii="Arial" w:eastAsia="Times New Roman" w:hAnsi="Arial" w:cs="Arial"/>
          <w:sz w:val="24"/>
          <w:szCs w:val="24"/>
          <w:lang w:eastAsia="pl-PL"/>
        </w:rPr>
      </w:pPr>
      <w:r>
        <w:rPr>
          <w:rFonts w:ascii="Arial" w:eastAsia="Times New Roman" w:hAnsi="Arial" w:cs="Arial"/>
          <w:sz w:val="24"/>
          <w:szCs w:val="24"/>
          <w:lang w:eastAsia="pl-PL"/>
        </w:rPr>
        <w:t>Giżycko, dnia………………………</w:t>
      </w:r>
    </w:p>
    <w:p w:rsidR="00C67C49" w:rsidRPr="007E0FE1" w:rsidRDefault="00C67C49" w:rsidP="00C67C49">
      <w:pPr>
        <w:tabs>
          <w:tab w:val="center" w:pos="4536"/>
          <w:tab w:val="right" w:pos="9072"/>
        </w:tabs>
        <w:spacing w:after="0" w:line="240" w:lineRule="auto"/>
        <w:jc w:val="right"/>
        <w:rPr>
          <w:rFonts w:ascii="Arial" w:eastAsia="Times New Roman" w:hAnsi="Arial" w:cs="Arial"/>
          <w:sz w:val="24"/>
          <w:szCs w:val="24"/>
          <w:lang w:eastAsia="pl-PL"/>
        </w:rPr>
      </w:pPr>
    </w:p>
    <w:p w:rsidR="00C67C49" w:rsidRPr="007E0FE1" w:rsidRDefault="00C67C49" w:rsidP="00C67C49">
      <w:pPr>
        <w:spacing w:after="0" w:line="240" w:lineRule="auto"/>
        <w:jc w:val="center"/>
        <w:rPr>
          <w:rFonts w:ascii="Arial" w:eastAsia="Times New Roman" w:hAnsi="Arial" w:cs="Arial"/>
          <w:b/>
          <w:sz w:val="23"/>
          <w:szCs w:val="23"/>
          <w:lang w:eastAsia="pl-PL"/>
        </w:rPr>
      </w:pPr>
      <w:r w:rsidRPr="007E0FE1">
        <w:rPr>
          <w:rFonts w:ascii="Arial" w:eastAsia="Times New Roman" w:hAnsi="Arial" w:cs="Arial"/>
          <w:b/>
          <w:sz w:val="23"/>
          <w:szCs w:val="23"/>
          <w:lang w:eastAsia="pl-PL"/>
        </w:rPr>
        <w:t xml:space="preserve">FORMULARZ OFERTOWY </w:t>
      </w:r>
    </w:p>
    <w:p w:rsidR="00C67C49" w:rsidRPr="007E0FE1" w:rsidRDefault="00C67C49" w:rsidP="00C67C49">
      <w:pPr>
        <w:spacing w:after="0" w:line="240" w:lineRule="auto"/>
        <w:jc w:val="center"/>
        <w:rPr>
          <w:rFonts w:ascii="Arial" w:eastAsia="Times New Roman" w:hAnsi="Arial" w:cs="Arial"/>
          <w:b/>
          <w:sz w:val="23"/>
          <w:szCs w:val="23"/>
          <w:lang w:eastAsia="pl-PL"/>
        </w:rPr>
      </w:pPr>
      <w:r w:rsidRPr="007E0FE1">
        <w:rPr>
          <w:rFonts w:ascii="Arial" w:eastAsia="Times New Roman" w:hAnsi="Arial" w:cs="Arial"/>
          <w:b/>
          <w:sz w:val="23"/>
          <w:szCs w:val="23"/>
          <w:lang w:eastAsia="pl-PL"/>
        </w:rPr>
        <w:t>DO POSTĘPOWANIA O UDZIELENIE ZAMÓWIENIA PUBLICZNEGO PROWADZONEGO W TRYBIE  ZAPYTANIA OFERTOWEGO</w:t>
      </w:r>
    </w:p>
    <w:p w:rsidR="00C67C49" w:rsidRPr="007E0FE1" w:rsidRDefault="00C67C49" w:rsidP="00C67C49">
      <w:pPr>
        <w:spacing w:after="0" w:line="240" w:lineRule="auto"/>
        <w:jc w:val="both"/>
        <w:rPr>
          <w:rFonts w:ascii="Arial" w:eastAsia="Times New Roman" w:hAnsi="Arial" w:cs="Arial"/>
          <w:sz w:val="23"/>
          <w:szCs w:val="23"/>
          <w:lang w:eastAsia="pl-PL"/>
        </w:rPr>
      </w:pPr>
    </w:p>
    <w:p w:rsidR="00C67C49" w:rsidRPr="007E0FE1" w:rsidRDefault="00C67C49" w:rsidP="00C67C49">
      <w:pPr>
        <w:spacing w:after="0" w:line="240" w:lineRule="auto"/>
        <w:jc w:val="both"/>
        <w:rPr>
          <w:rFonts w:ascii="Arial" w:eastAsia="Calibri" w:hAnsi="Arial" w:cs="Arial"/>
          <w:b/>
          <w:bCs/>
          <w:sz w:val="24"/>
          <w:szCs w:val="24"/>
        </w:rPr>
      </w:pPr>
      <w:r w:rsidRPr="007E0FE1">
        <w:rPr>
          <w:rFonts w:ascii="Arial" w:eastAsia="Times New Roman" w:hAnsi="Arial" w:cs="Arial"/>
          <w:bCs/>
          <w:sz w:val="24"/>
          <w:szCs w:val="24"/>
          <w:lang w:eastAsia="pl-PL"/>
        </w:rPr>
        <w:t>Przystępując do udziału w postępowaniu o udzielenie zamówienia publicznego</w:t>
      </w:r>
      <w:r w:rsidRPr="007E0FE1">
        <w:rPr>
          <w:rFonts w:ascii="Arial" w:eastAsia="Calibri" w:hAnsi="Arial" w:cs="Arial"/>
          <w:b/>
          <w:sz w:val="24"/>
          <w:szCs w:val="24"/>
        </w:rPr>
        <w:t xml:space="preserve"> </w:t>
      </w:r>
      <w:r w:rsidRPr="007E0FE1">
        <w:rPr>
          <w:rFonts w:ascii="Arial" w:eastAsia="Calibri" w:hAnsi="Arial" w:cs="Arial"/>
          <w:b/>
          <w:sz w:val="24"/>
          <w:szCs w:val="24"/>
        </w:rPr>
        <w:br/>
      </w:r>
      <w:r w:rsidRPr="007E0FE1">
        <w:rPr>
          <w:rFonts w:ascii="Arial" w:eastAsia="Calibri" w:hAnsi="Arial" w:cs="Arial"/>
          <w:sz w:val="24"/>
          <w:szCs w:val="24"/>
        </w:rPr>
        <w:t>na</w:t>
      </w:r>
      <w:r w:rsidRPr="007E0FE1">
        <w:rPr>
          <w:rFonts w:ascii="Arial" w:eastAsia="Calibri" w:hAnsi="Arial" w:cs="Arial"/>
          <w:bCs/>
          <w:sz w:val="24"/>
          <w:szCs w:val="24"/>
        </w:rPr>
        <w:t xml:space="preserve"> </w:t>
      </w:r>
      <w:r>
        <w:rPr>
          <w:rFonts w:ascii="Arial" w:eastAsia="Calibri" w:hAnsi="Arial" w:cs="Arial"/>
          <w:bCs/>
          <w:sz w:val="24"/>
          <w:szCs w:val="24"/>
        </w:rPr>
        <w:t>dostawę</w:t>
      </w:r>
      <w:r w:rsidRPr="006A5C2C">
        <w:rPr>
          <w:rFonts w:ascii="Arial" w:eastAsia="Calibri" w:hAnsi="Arial" w:cs="Arial"/>
          <w:bCs/>
          <w:sz w:val="24"/>
          <w:szCs w:val="24"/>
        </w:rPr>
        <w:t xml:space="preserve"> </w:t>
      </w:r>
      <w:r w:rsidR="00424BF9" w:rsidRPr="00424BF9">
        <w:rPr>
          <w:rFonts w:ascii="Arial" w:eastAsia="Calibri" w:hAnsi="Arial" w:cs="Arial"/>
          <w:bCs/>
          <w:sz w:val="24"/>
          <w:szCs w:val="24"/>
        </w:rPr>
        <w:t xml:space="preserve">termosów z kubkiem izotermicznym </w:t>
      </w:r>
      <w:r>
        <w:rPr>
          <w:rFonts w:ascii="Arial" w:eastAsia="Calibri" w:hAnsi="Arial" w:cs="Arial"/>
          <w:bCs/>
          <w:sz w:val="24"/>
          <w:szCs w:val="24"/>
        </w:rPr>
        <w:t xml:space="preserve">dla </w:t>
      </w:r>
      <w:r w:rsidRPr="006A5C2C">
        <w:rPr>
          <w:rFonts w:ascii="Arial" w:eastAsia="Calibri" w:hAnsi="Arial" w:cs="Arial"/>
          <w:bCs/>
          <w:sz w:val="24"/>
          <w:szCs w:val="24"/>
        </w:rPr>
        <w:t xml:space="preserve">24 Wojskowego Oddziału Gospodarczego </w:t>
      </w:r>
      <w:r w:rsidRPr="007E0FE1">
        <w:rPr>
          <w:rFonts w:ascii="Arial" w:eastAsia="Times New Roman" w:hAnsi="Arial" w:cs="Arial"/>
          <w:bCs/>
          <w:sz w:val="24"/>
          <w:szCs w:val="24"/>
          <w:lang w:eastAsia="pl-PL"/>
        </w:rPr>
        <w:t>prowadzonego na podstawie art. 70</w:t>
      </w:r>
      <w:r w:rsidRPr="007E0FE1">
        <w:rPr>
          <w:rFonts w:ascii="Arial" w:eastAsia="Times New Roman" w:hAnsi="Arial" w:cs="Arial"/>
          <w:bCs/>
          <w:sz w:val="24"/>
          <w:szCs w:val="24"/>
          <w:vertAlign w:val="superscript"/>
          <w:lang w:eastAsia="pl-PL"/>
        </w:rPr>
        <w:t>1</w:t>
      </w:r>
      <w:r w:rsidRPr="007E0FE1">
        <w:rPr>
          <w:rFonts w:ascii="Arial" w:eastAsia="Times New Roman" w:hAnsi="Arial" w:cs="Arial"/>
          <w:bCs/>
          <w:sz w:val="24"/>
          <w:szCs w:val="24"/>
          <w:lang w:eastAsia="pl-PL"/>
        </w:rPr>
        <w:t xml:space="preserve"> Kodeksu Cywilnego – Ustawa z dnia 23 kwietnia 1964 r. (tj. Dz. U. z 2019 r. poz. 1145 z </w:t>
      </w:r>
      <w:proofErr w:type="spellStart"/>
      <w:r w:rsidRPr="007E0FE1">
        <w:rPr>
          <w:rFonts w:ascii="Arial" w:eastAsia="Times New Roman" w:hAnsi="Arial" w:cs="Arial"/>
          <w:bCs/>
          <w:sz w:val="24"/>
          <w:szCs w:val="24"/>
          <w:lang w:eastAsia="pl-PL"/>
        </w:rPr>
        <w:t>późn</w:t>
      </w:r>
      <w:proofErr w:type="spellEnd"/>
      <w:r w:rsidRPr="007E0FE1">
        <w:rPr>
          <w:rFonts w:ascii="Arial" w:eastAsia="Times New Roman" w:hAnsi="Arial" w:cs="Arial"/>
          <w:bCs/>
          <w:sz w:val="24"/>
          <w:szCs w:val="24"/>
          <w:lang w:eastAsia="pl-PL"/>
        </w:rPr>
        <w:t>. zm.) w związku z art.</w:t>
      </w:r>
      <w:r w:rsidRPr="007E0FE1">
        <w:rPr>
          <w:rFonts w:ascii="Calibri" w:eastAsia="Calibri" w:hAnsi="Calibri" w:cs="Times New Roman"/>
        </w:rPr>
        <w:t xml:space="preserve"> </w:t>
      </w:r>
      <w:r w:rsidRPr="007E0FE1">
        <w:rPr>
          <w:rFonts w:ascii="Arial" w:eastAsia="Times New Roman" w:hAnsi="Arial" w:cs="Arial"/>
          <w:bCs/>
          <w:sz w:val="24"/>
          <w:szCs w:val="24"/>
          <w:lang w:eastAsia="pl-PL"/>
        </w:rPr>
        <w:t xml:space="preserve">2 ust. 1 pkt 1 ustawy z dnia 11 września  2019 r. Prawo zamówień publicznych (Dz. U. z 2019 r. poz. 2019 z </w:t>
      </w:r>
      <w:proofErr w:type="spellStart"/>
      <w:r w:rsidRPr="007E0FE1">
        <w:rPr>
          <w:rFonts w:ascii="Arial" w:eastAsia="Times New Roman" w:hAnsi="Arial" w:cs="Arial"/>
          <w:bCs/>
          <w:sz w:val="24"/>
          <w:szCs w:val="24"/>
          <w:lang w:eastAsia="pl-PL"/>
        </w:rPr>
        <w:t>późn</w:t>
      </w:r>
      <w:proofErr w:type="spellEnd"/>
      <w:r w:rsidRPr="007E0FE1">
        <w:rPr>
          <w:rFonts w:ascii="Arial" w:eastAsia="Times New Roman" w:hAnsi="Arial" w:cs="Arial"/>
          <w:bCs/>
          <w:sz w:val="24"/>
          <w:szCs w:val="24"/>
          <w:lang w:eastAsia="pl-PL"/>
        </w:rPr>
        <w:t>. zm.)</w:t>
      </w:r>
      <w:r w:rsidRPr="007E0FE1">
        <w:rPr>
          <w:rFonts w:ascii="Arial" w:eastAsia="Calibri" w:hAnsi="Arial" w:cs="Arial"/>
          <w:sz w:val="24"/>
          <w:szCs w:val="24"/>
        </w:rPr>
        <w:t>,</w:t>
      </w:r>
      <w:r w:rsidRPr="007E0FE1">
        <w:rPr>
          <w:rFonts w:ascii="Arial" w:eastAsia="Calibri" w:hAnsi="Arial" w:cs="Arial"/>
          <w:bCs/>
          <w:sz w:val="24"/>
          <w:szCs w:val="24"/>
        </w:rPr>
        <w:t xml:space="preserve"> </w:t>
      </w:r>
      <w:r w:rsidRPr="007E0FE1">
        <w:rPr>
          <w:rFonts w:ascii="Arial" w:eastAsia="Times New Roman" w:hAnsi="Arial" w:cs="Arial"/>
          <w:sz w:val="24"/>
          <w:szCs w:val="24"/>
          <w:lang w:eastAsia="pl-PL"/>
        </w:rPr>
        <w:t>jako Wykonawca ubiegający się o udzielenie zamówienia, składam ofertę w tym postępowaniu.</w:t>
      </w:r>
      <w:r w:rsidRPr="007E0FE1">
        <w:rPr>
          <w:rFonts w:ascii="Arial" w:eastAsia="Times New Roman" w:hAnsi="Arial" w:cs="Arial"/>
          <w:bCs/>
          <w:sz w:val="24"/>
          <w:szCs w:val="24"/>
          <w:lang w:eastAsia="pl-PL"/>
        </w:rPr>
        <w:t xml:space="preserve"> </w:t>
      </w:r>
    </w:p>
    <w:p w:rsidR="00C67C49" w:rsidRPr="007E0FE1" w:rsidRDefault="00C67C49" w:rsidP="00C67C49">
      <w:pPr>
        <w:spacing w:after="0" w:line="240" w:lineRule="auto"/>
        <w:jc w:val="both"/>
        <w:rPr>
          <w:rFonts w:ascii="Arial" w:eastAsia="Times New Roman" w:hAnsi="Arial" w:cs="Arial"/>
          <w:sz w:val="24"/>
          <w:szCs w:val="24"/>
          <w:lang w:eastAsia="pl-PL"/>
        </w:rPr>
      </w:pPr>
    </w:p>
    <w:p w:rsidR="00C67C49" w:rsidRPr="007E0FE1" w:rsidRDefault="00C67C49" w:rsidP="00C67C49">
      <w:pPr>
        <w:numPr>
          <w:ilvl w:val="0"/>
          <w:numId w:val="14"/>
        </w:numPr>
        <w:spacing w:after="0" w:line="240" w:lineRule="auto"/>
        <w:ind w:left="284" w:hanging="294"/>
        <w:jc w:val="both"/>
        <w:rPr>
          <w:rFonts w:ascii="Arial" w:eastAsia="Times New Roman" w:hAnsi="Arial" w:cs="Arial"/>
          <w:sz w:val="24"/>
          <w:szCs w:val="24"/>
          <w:lang w:eastAsia="pl-PL"/>
        </w:rPr>
      </w:pPr>
      <w:r w:rsidRPr="007E0FE1">
        <w:rPr>
          <w:rFonts w:ascii="Arial" w:eastAsia="Times New Roman" w:hAnsi="Arial" w:cs="Arial"/>
          <w:b/>
          <w:bCs/>
          <w:sz w:val="24"/>
          <w:szCs w:val="24"/>
          <w:lang w:eastAsia="pl-PL"/>
        </w:rPr>
        <w:t xml:space="preserve">  ZAMAWIAJĄCY I WYKONAWCA</w:t>
      </w:r>
      <w:r w:rsidRPr="007E0FE1">
        <w:rPr>
          <w:rFonts w:ascii="Arial" w:eastAsia="Times New Roman" w:hAnsi="Arial" w:cs="Arial"/>
          <w:sz w:val="24"/>
          <w:szCs w:val="24"/>
          <w:lang w:eastAsia="pl-PL"/>
        </w:rPr>
        <w:t xml:space="preserve"> </w:t>
      </w:r>
    </w:p>
    <w:p w:rsidR="00C67C49" w:rsidRPr="007E0FE1" w:rsidRDefault="00C67C49" w:rsidP="00C67C49">
      <w:pPr>
        <w:spacing w:after="0" w:line="240" w:lineRule="auto"/>
        <w:ind w:left="284"/>
        <w:jc w:val="both"/>
        <w:rPr>
          <w:rFonts w:ascii="Arial" w:eastAsia="Times New Roman" w:hAnsi="Arial" w:cs="Arial"/>
          <w:sz w:val="24"/>
          <w:szCs w:val="24"/>
          <w:lang w:eastAsia="pl-PL"/>
        </w:rPr>
      </w:pPr>
    </w:p>
    <w:p w:rsidR="00C67C49" w:rsidRPr="007E0FE1" w:rsidRDefault="00C67C49" w:rsidP="00C67C49">
      <w:pPr>
        <w:tabs>
          <w:tab w:val="left" w:pos="900"/>
        </w:tabs>
        <w:spacing w:after="0" w:line="240" w:lineRule="auto"/>
        <w:jc w:val="both"/>
        <w:rPr>
          <w:rFonts w:ascii="Arial" w:eastAsia="Times New Roman" w:hAnsi="Arial" w:cs="Arial"/>
          <w:b/>
          <w:bCs/>
          <w:sz w:val="24"/>
          <w:szCs w:val="24"/>
          <w:u w:val="single"/>
          <w:lang w:eastAsia="pl-PL"/>
        </w:rPr>
      </w:pPr>
      <w:r w:rsidRPr="007E0FE1">
        <w:rPr>
          <w:rFonts w:ascii="Arial" w:eastAsia="Times New Roman" w:hAnsi="Arial" w:cs="Arial"/>
          <w:b/>
          <w:sz w:val="24"/>
          <w:szCs w:val="24"/>
          <w:lang w:eastAsia="pl-PL"/>
        </w:rPr>
        <w:t xml:space="preserve">- </w:t>
      </w:r>
      <w:r w:rsidRPr="007E0FE1">
        <w:rPr>
          <w:rFonts w:ascii="Arial" w:eastAsia="Times New Roman" w:hAnsi="Arial" w:cs="Arial"/>
          <w:b/>
          <w:bCs/>
          <w:sz w:val="24"/>
          <w:szCs w:val="24"/>
          <w:u w:val="single"/>
          <w:lang w:eastAsia="pl-PL"/>
        </w:rPr>
        <w:t>Dane dotyczące ZAMAWIAJĄCEGO</w:t>
      </w: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24 Wojskowy Oddział Gospodarczy </w:t>
      </w: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ul. Nowowiejska 20, 11 – 500 Giżycko</w:t>
      </w:r>
    </w:p>
    <w:p w:rsidR="00C67C49" w:rsidRPr="007E0FE1" w:rsidRDefault="00C67C49" w:rsidP="00C67C49">
      <w:pPr>
        <w:tabs>
          <w:tab w:val="left" w:pos="7513"/>
        </w:tabs>
        <w:spacing w:after="0" w:line="240" w:lineRule="auto"/>
        <w:jc w:val="both"/>
        <w:rPr>
          <w:rFonts w:ascii="Arial" w:eastAsia="Times New Roman" w:hAnsi="Arial" w:cs="Arial"/>
          <w:b/>
          <w:sz w:val="24"/>
          <w:szCs w:val="24"/>
          <w:lang w:eastAsia="pl-PL"/>
        </w:rPr>
      </w:pPr>
      <w:r w:rsidRPr="007E0FE1">
        <w:rPr>
          <w:rFonts w:ascii="Arial" w:eastAsia="Times New Roman" w:hAnsi="Arial" w:cs="Arial"/>
          <w:sz w:val="24"/>
          <w:szCs w:val="24"/>
          <w:lang w:eastAsia="pl-PL"/>
        </w:rPr>
        <w:t>fax</w:t>
      </w:r>
      <w:r w:rsidRPr="007E0FE1">
        <w:rPr>
          <w:rFonts w:ascii="Arial" w:eastAsia="Times New Roman" w:hAnsi="Arial" w:cs="Arial"/>
          <w:b/>
          <w:sz w:val="24"/>
          <w:szCs w:val="24"/>
          <w:lang w:eastAsia="pl-PL"/>
        </w:rPr>
        <w:t xml:space="preserve">:  </w:t>
      </w:r>
      <w:r w:rsidRPr="007E0FE1">
        <w:rPr>
          <w:rFonts w:ascii="Arial" w:eastAsia="Times New Roman" w:hAnsi="Arial" w:cs="Arial"/>
          <w:sz w:val="24"/>
          <w:szCs w:val="24"/>
          <w:lang w:eastAsia="pl-PL"/>
        </w:rPr>
        <w:t>261-335-641</w:t>
      </w:r>
    </w:p>
    <w:p w:rsidR="00C67C49" w:rsidRPr="007E0FE1" w:rsidRDefault="00C67C49" w:rsidP="00C67C49">
      <w:pPr>
        <w:tabs>
          <w:tab w:val="left" w:pos="7513"/>
        </w:tabs>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REGON: 280602118</w:t>
      </w:r>
    </w:p>
    <w:p w:rsidR="00C67C49" w:rsidRPr="007E0FE1" w:rsidRDefault="00C67C49" w:rsidP="00C67C49">
      <w:pPr>
        <w:tabs>
          <w:tab w:val="left" w:pos="7513"/>
        </w:tabs>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NIP: 845-197-50-09</w:t>
      </w:r>
    </w:p>
    <w:p w:rsidR="00C67C49" w:rsidRPr="007E0FE1" w:rsidRDefault="00C67C49" w:rsidP="00C67C49">
      <w:pPr>
        <w:tabs>
          <w:tab w:val="left" w:pos="7513"/>
        </w:tabs>
        <w:spacing w:after="0" w:line="240" w:lineRule="auto"/>
        <w:jc w:val="both"/>
        <w:rPr>
          <w:rFonts w:ascii="Arial" w:eastAsia="Times New Roman" w:hAnsi="Arial" w:cs="Arial"/>
          <w:sz w:val="24"/>
          <w:szCs w:val="24"/>
          <w:lang w:eastAsia="pl-PL"/>
        </w:rPr>
      </w:pPr>
    </w:p>
    <w:p w:rsidR="00C67C49" w:rsidRPr="007E0FE1" w:rsidRDefault="00C67C49" w:rsidP="00C67C49">
      <w:pPr>
        <w:spacing w:after="0" w:line="240" w:lineRule="auto"/>
        <w:jc w:val="both"/>
        <w:rPr>
          <w:rFonts w:ascii="Arial" w:eastAsia="Times New Roman" w:hAnsi="Arial" w:cs="Arial"/>
          <w:b/>
          <w:bCs/>
          <w:sz w:val="24"/>
          <w:szCs w:val="24"/>
          <w:u w:val="single"/>
          <w:lang w:eastAsia="pl-PL"/>
        </w:rPr>
      </w:pPr>
      <w:r w:rsidRPr="007E0FE1">
        <w:rPr>
          <w:rFonts w:ascii="Arial" w:eastAsia="Times New Roman" w:hAnsi="Arial" w:cs="Arial"/>
          <w:b/>
          <w:bCs/>
          <w:sz w:val="24"/>
          <w:szCs w:val="24"/>
          <w:u w:val="single"/>
          <w:lang w:eastAsia="pl-PL"/>
        </w:rPr>
        <w:t>-  Dane dotyczące WYKONAWCY / WYKONAWCÓW</w:t>
      </w:r>
    </w:p>
    <w:p w:rsidR="00C67C49" w:rsidRPr="007E0FE1" w:rsidRDefault="00C67C49" w:rsidP="00C67C49">
      <w:pPr>
        <w:spacing w:after="0" w:line="240" w:lineRule="auto"/>
        <w:jc w:val="both"/>
        <w:rPr>
          <w:rFonts w:ascii="Arial" w:eastAsia="Times New Roman" w:hAnsi="Arial" w:cs="Arial"/>
          <w:b/>
          <w:bCs/>
          <w:sz w:val="24"/>
          <w:szCs w:val="24"/>
          <w:u w:val="single"/>
          <w:lang w:eastAsia="pl-PL"/>
        </w:rPr>
      </w:pP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Nazwa :………………………………………………………………………………………</w:t>
      </w: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Siedziba:………………………………………………………………………………………</w:t>
      </w: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Nr telefonu:………………………………. Nr faks: ………………………………………</w:t>
      </w:r>
    </w:p>
    <w:p w:rsidR="00C67C49" w:rsidRPr="007E0FE1" w:rsidRDefault="00C67C49" w:rsidP="00C67C49">
      <w:pPr>
        <w:spacing w:after="0" w:line="240" w:lineRule="auto"/>
        <w:jc w:val="both"/>
        <w:rPr>
          <w:rFonts w:ascii="Arial" w:eastAsia="Times New Roman" w:hAnsi="Arial" w:cs="Arial"/>
          <w:sz w:val="24"/>
          <w:szCs w:val="24"/>
          <w:lang w:val="en-US" w:eastAsia="pl-PL"/>
        </w:rPr>
      </w:pPr>
      <w:r w:rsidRPr="007E0FE1">
        <w:rPr>
          <w:rFonts w:ascii="Arial" w:eastAsia="Times New Roman" w:hAnsi="Arial" w:cs="Arial"/>
          <w:sz w:val="24"/>
          <w:szCs w:val="24"/>
          <w:lang w:val="en-US" w:eastAsia="pl-PL"/>
        </w:rPr>
        <w:t>e-mail:…………………………………………………………………………………………</w:t>
      </w:r>
    </w:p>
    <w:p w:rsidR="00C67C49" w:rsidRPr="007E0FE1" w:rsidRDefault="00C67C49" w:rsidP="00C67C49">
      <w:pPr>
        <w:spacing w:after="0" w:line="240" w:lineRule="auto"/>
        <w:jc w:val="both"/>
        <w:rPr>
          <w:rFonts w:ascii="Arial" w:eastAsia="Times New Roman" w:hAnsi="Arial" w:cs="Arial"/>
          <w:sz w:val="24"/>
          <w:szCs w:val="24"/>
          <w:lang w:val="en-US" w:eastAsia="pl-PL"/>
        </w:rPr>
      </w:pPr>
      <w:proofErr w:type="spellStart"/>
      <w:r w:rsidRPr="007E0FE1">
        <w:rPr>
          <w:rFonts w:ascii="Arial" w:eastAsia="Times New Roman" w:hAnsi="Arial" w:cs="Arial"/>
          <w:sz w:val="24"/>
          <w:szCs w:val="24"/>
          <w:lang w:val="en-US" w:eastAsia="pl-PL"/>
        </w:rPr>
        <w:t>Nr</w:t>
      </w:r>
      <w:proofErr w:type="spellEnd"/>
      <w:r w:rsidRPr="007E0FE1">
        <w:rPr>
          <w:rFonts w:ascii="Arial" w:eastAsia="Times New Roman" w:hAnsi="Arial" w:cs="Arial"/>
          <w:sz w:val="24"/>
          <w:szCs w:val="24"/>
          <w:lang w:val="en-US" w:eastAsia="pl-PL"/>
        </w:rPr>
        <w:t xml:space="preserve"> </w:t>
      </w:r>
      <w:proofErr w:type="spellStart"/>
      <w:r w:rsidRPr="007E0FE1">
        <w:rPr>
          <w:rFonts w:ascii="Arial" w:eastAsia="Times New Roman" w:hAnsi="Arial" w:cs="Arial"/>
          <w:sz w:val="24"/>
          <w:szCs w:val="24"/>
          <w:lang w:val="en-US" w:eastAsia="pl-PL"/>
        </w:rPr>
        <w:t>Rejestru</w:t>
      </w:r>
      <w:proofErr w:type="spellEnd"/>
      <w:r w:rsidRPr="007E0FE1">
        <w:rPr>
          <w:rFonts w:ascii="Arial" w:eastAsia="Times New Roman" w:hAnsi="Arial" w:cs="Arial"/>
          <w:sz w:val="24"/>
          <w:szCs w:val="24"/>
          <w:lang w:val="en-US" w:eastAsia="pl-PL"/>
        </w:rPr>
        <w:t xml:space="preserve"> KRS /</w:t>
      </w:r>
      <w:r w:rsidRPr="007E0FE1">
        <w:rPr>
          <w:rFonts w:ascii="Arial" w:eastAsia="Times New Roman" w:hAnsi="Arial" w:cs="Arial"/>
          <w:bCs/>
          <w:sz w:val="24"/>
          <w:szCs w:val="24"/>
          <w:lang w:val="en-US" w:eastAsia="pl-PL"/>
        </w:rPr>
        <w:t xml:space="preserve"> CEIDG</w:t>
      </w:r>
      <w:r w:rsidRPr="007E0FE1">
        <w:rPr>
          <w:rFonts w:ascii="Arial" w:eastAsia="Times New Roman" w:hAnsi="Arial" w:cs="Arial"/>
          <w:sz w:val="24"/>
          <w:szCs w:val="24"/>
          <w:lang w:val="en-US" w:eastAsia="pl-PL"/>
        </w:rPr>
        <w:t>:………………………………………………………………..</w:t>
      </w:r>
    </w:p>
    <w:p w:rsidR="00C67C49" w:rsidRPr="007E0FE1" w:rsidRDefault="00C67C49" w:rsidP="00C67C49">
      <w:pPr>
        <w:spacing w:after="0" w:line="240" w:lineRule="auto"/>
        <w:jc w:val="both"/>
        <w:rPr>
          <w:rFonts w:ascii="Arial" w:eastAsia="Times New Roman" w:hAnsi="Arial" w:cs="Arial"/>
          <w:color w:val="FF0000"/>
          <w:sz w:val="24"/>
          <w:szCs w:val="24"/>
          <w:lang w:eastAsia="pl-PL"/>
        </w:rPr>
      </w:pPr>
      <w:r w:rsidRPr="007E0FE1">
        <w:rPr>
          <w:rFonts w:ascii="Arial" w:eastAsia="Times New Roman" w:hAnsi="Arial" w:cs="Arial"/>
          <w:sz w:val="24"/>
          <w:szCs w:val="24"/>
          <w:lang w:eastAsia="pl-PL"/>
        </w:rPr>
        <w:t>Nr NIP:………………………………… Nr REGON:……………………………………….</w:t>
      </w:r>
    </w:p>
    <w:p w:rsidR="00C67C49" w:rsidRPr="007E0FE1" w:rsidRDefault="00C67C49" w:rsidP="00C67C49">
      <w:pPr>
        <w:spacing w:after="0" w:line="240" w:lineRule="auto"/>
        <w:jc w:val="both"/>
        <w:rPr>
          <w:rFonts w:ascii="Arial" w:eastAsia="Times New Roman" w:hAnsi="Arial" w:cs="Arial"/>
          <w:color w:val="FF0000"/>
          <w:sz w:val="24"/>
          <w:szCs w:val="24"/>
          <w:lang w:eastAsia="pl-PL"/>
        </w:rPr>
      </w:pPr>
    </w:p>
    <w:p w:rsidR="00C67C49" w:rsidRPr="009D13AA" w:rsidRDefault="00C67C49" w:rsidP="00C67C49">
      <w:pPr>
        <w:numPr>
          <w:ilvl w:val="0"/>
          <w:numId w:val="14"/>
        </w:numPr>
        <w:spacing w:after="0" w:line="240" w:lineRule="auto"/>
        <w:jc w:val="both"/>
        <w:rPr>
          <w:rFonts w:ascii="Arial" w:eastAsia="Times New Roman" w:hAnsi="Arial" w:cs="Arial"/>
          <w:sz w:val="24"/>
          <w:szCs w:val="24"/>
          <w:lang w:eastAsia="pl-PL"/>
        </w:rPr>
      </w:pPr>
      <w:r w:rsidRPr="007E0FE1">
        <w:rPr>
          <w:rFonts w:ascii="Arial" w:eastAsia="Times New Roman" w:hAnsi="Arial" w:cs="Arial"/>
          <w:b/>
          <w:bCs/>
          <w:sz w:val="24"/>
          <w:szCs w:val="24"/>
          <w:lang w:eastAsia="pl-PL"/>
        </w:rPr>
        <w:t xml:space="preserve">Parametry odnoszące się do kryteriów oceny oferty.             </w:t>
      </w:r>
    </w:p>
    <w:p w:rsidR="00C67C49" w:rsidRPr="007E0FE1" w:rsidRDefault="00C67C49" w:rsidP="00C67C49">
      <w:pPr>
        <w:spacing w:after="0" w:line="240" w:lineRule="auto"/>
        <w:ind w:left="360"/>
        <w:jc w:val="both"/>
        <w:rPr>
          <w:rFonts w:ascii="Arial" w:eastAsia="Times New Roman" w:hAnsi="Arial" w:cs="Arial"/>
          <w:sz w:val="24"/>
          <w:szCs w:val="24"/>
          <w:lang w:eastAsia="pl-PL"/>
        </w:rPr>
      </w:pPr>
      <w:r w:rsidRPr="007E0FE1">
        <w:rPr>
          <w:rFonts w:ascii="Arial" w:eastAsia="Times New Roman" w:hAnsi="Arial" w:cs="Arial"/>
          <w:b/>
          <w:bCs/>
          <w:sz w:val="24"/>
          <w:szCs w:val="24"/>
          <w:lang w:eastAsia="pl-PL"/>
        </w:rPr>
        <w:t xml:space="preserve">                                             </w:t>
      </w:r>
    </w:p>
    <w:tbl>
      <w:tblPr>
        <w:tblW w:w="9486" w:type="dxa"/>
        <w:tblInd w:w="-497" w:type="dxa"/>
        <w:tblCellMar>
          <w:left w:w="70" w:type="dxa"/>
          <w:right w:w="70" w:type="dxa"/>
        </w:tblCellMar>
        <w:tblLook w:val="04A0" w:firstRow="1" w:lastRow="0" w:firstColumn="1" w:lastColumn="0" w:noHBand="0" w:noVBand="1"/>
      </w:tblPr>
      <w:tblGrid>
        <w:gridCol w:w="395"/>
        <w:gridCol w:w="8433"/>
        <w:gridCol w:w="658"/>
      </w:tblGrid>
      <w:tr w:rsidR="00C67C49" w:rsidRPr="007E0FE1" w:rsidTr="00C67C49">
        <w:tc>
          <w:tcPr>
            <w:tcW w:w="9486" w:type="dxa"/>
            <w:gridSpan w:val="3"/>
            <w:hideMark/>
          </w:tcPr>
          <w:p w:rsidR="00C67C49" w:rsidRPr="007E0FE1" w:rsidRDefault="00C67C49" w:rsidP="00C67C49"/>
        </w:tc>
      </w:tr>
      <w:tr w:rsidR="00C67C49" w:rsidRPr="007E0FE1" w:rsidTr="005E399F">
        <w:trPr>
          <w:gridBefore w:val="1"/>
          <w:gridAfter w:val="1"/>
          <w:wBefore w:w="395" w:type="dxa"/>
          <w:wAfter w:w="658" w:type="dxa"/>
          <w:trHeight w:val="1727"/>
        </w:trPr>
        <w:tc>
          <w:tcPr>
            <w:tcW w:w="8433" w:type="dxa"/>
            <w:tcBorders>
              <w:top w:val="single" w:sz="4" w:space="0" w:color="auto"/>
              <w:left w:val="single" w:sz="4" w:space="0" w:color="auto"/>
              <w:bottom w:val="single" w:sz="4" w:space="0" w:color="auto"/>
              <w:right w:val="single" w:sz="4" w:space="0" w:color="auto"/>
            </w:tcBorders>
          </w:tcPr>
          <w:p w:rsidR="00C67C49" w:rsidRPr="007E0FE1" w:rsidRDefault="00C67C49" w:rsidP="00C67C49">
            <w:pPr>
              <w:spacing w:after="0"/>
              <w:ind w:left="72"/>
              <w:contextualSpacing/>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1. Cena oferty:</w:t>
            </w:r>
          </w:p>
          <w:p w:rsidR="00C67C49" w:rsidRPr="007E0FE1" w:rsidRDefault="00C67C49" w:rsidP="00C67C49">
            <w:pPr>
              <w:spacing w:after="0"/>
              <w:ind w:left="318"/>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cena brutto...............................................zł</w:t>
            </w:r>
          </w:p>
          <w:p w:rsidR="00C67C49" w:rsidRPr="007E0FE1" w:rsidRDefault="00C67C49" w:rsidP="00C67C49">
            <w:pPr>
              <w:spacing w:after="0"/>
              <w:ind w:left="318"/>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(słownie: .................................................................................................................)</w:t>
            </w:r>
          </w:p>
          <w:p w:rsidR="00C67C49" w:rsidRPr="006A5C2C" w:rsidRDefault="00C67C49" w:rsidP="00C67C49">
            <w:pPr>
              <w:spacing w:after="0" w:line="240" w:lineRule="auto"/>
              <w:ind w:left="318"/>
              <w:jc w:val="both"/>
              <w:rPr>
                <w:rFonts w:ascii="Arial" w:eastAsia="Times New Roman" w:hAnsi="Arial" w:cs="Arial"/>
                <w:lang w:eastAsia="pl-PL"/>
              </w:rPr>
            </w:pPr>
            <w:r w:rsidRPr="007E0FE1">
              <w:rPr>
                <w:rFonts w:ascii="Arial" w:eastAsia="Times New Roman" w:hAnsi="Arial" w:cs="Arial"/>
                <w:lang w:eastAsia="pl-PL"/>
              </w:rPr>
              <w:t>*Oświadczam, że oferowana cena zawiera wszystkie koszty zwi</w:t>
            </w:r>
            <w:r>
              <w:rPr>
                <w:rFonts w:ascii="Arial" w:eastAsia="Times New Roman" w:hAnsi="Arial" w:cs="Arial"/>
                <w:lang w:eastAsia="pl-PL"/>
              </w:rPr>
              <w:t xml:space="preserve">ązane </w:t>
            </w:r>
            <w:r>
              <w:rPr>
                <w:rFonts w:ascii="Arial" w:eastAsia="Times New Roman" w:hAnsi="Arial" w:cs="Arial"/>
                <w:lang w:eastAsia="pl-PL"/>
              </w:rPr>
              <w:br/>
              <w:t>z wykonaniem zamówienia.</w:t>
            </w:r>
          </w:p>
        </w:tc>
      </w:tr>
    </w:tbl>
    <w:p w:rsidR="00C67C49" w:rsidRPr="007E0FE1" w:rsidRDefault="00C67C49" w:rsidP="00C67C49">
      <w:pPr>
        <w:spacing w:after="0" w:line="240" w:lineRule="auto"/>
        <w:jc w:val="both"/>
        <w:rPr>
          <w:rFonts w:ascii="Arial" w:eastAsia="Times New Roman" w:hAnsi="Arial" w:cs="Arial"/>
          <w:color w:val="FF0000"/>
          <w:sz w:val="24"/>
          <w:szCs w:val="24"/>
          <w:lang w:eastAsia="pl-PL"/>
        </w:rPr>
      </w:pPr>
    </w:p>
    <w:p w:rsidR="00C67C49" w:rsidRPr="007E0FE1" w:rsidRDefault="00C67C49" w:rsidP="00C67C49">
      <w:pPr>
        <w:spacing w:after="0" w:line="240" w:lineRule="auto"/>
        <w:contextualSpacing/>
        <w:jc w:val="both"/>
        <w:rPr>
          <w:rFonts w:ascii="Arial" w:eastAsia="Times New Roman" w:hAnsi="Arial" w:cs="Arial"/>
          <w:b/>
          <w:bCs/>
          <w:sz w:val="24"/>
          <w:szCs w:val="24"/>
          <w:lang w:eastAsia="pl-PL"/>
        </w:rPr>
      </w:pPr>
      <w:r w:rsidRPr="007E0FE1">
        <w:rPr>
          <w:rFonts w:ascii="Arial" w:eastAsia="Times New Roman" w:hAnsi="Arial" w:cs="Arial"/>
          <w:b/>
          <w:bCs/>
          <w:sz w:val="23"/>
          <w:szCs w:val="23"/>
          <w:lang w:eastAsia="pl-PL"/>
        </w:rPr>
        <w:t>(imię, nazwisko i podpis) ……………………………………………………………….</w:t>
      </w:r>
    </w:p>
    <w:p w:rsidR="00C67C49" w:rsidRPr="007E0FE1" w:rsidRDefault="00C67C49" w:rsidP="00C67C49">
      <w:pPr>
        <w:spacing w:after="0" w:line="240" w:lineRule="auto"/>
        <w:rPr>
          <w:rFonts w:ascii="Arial" w:eastAsia="Times New Roman" w:hAnsi="Arial" w:cs="Arial"/>
          <w:sz w:val="16"/>
          <w:szCs w:val="16"/>
          <w:lang w:eastAsia="pl-PL"/>
        </w:rPr>
      </w:pPr>
    </w:p>
    <w:p w:rsidR="00C67C49" w:rsidRPr="005E399F" w:rsidRDefault="00C67C49" w:rsidP="005E399F">
      <w:pPr>
        <w:spacing w:after="0" w:line="240" w:lineRule="auto"/>
        <w:rPr>
          <w:rFonts w:ascii="Arial" w:eastAsia="Times New Roman" w:hAnsi="Arial" w:cs="Arial"/>
          <w:sz w:val="16"/>
          <w:szCs w:val="16"/>
          <w:lang w:eastAsia="pl-PL"/>
        </w:rPr>
      </w:pPr>
      <w:r w:rsidRPr="007E0FE1">
        <w:rPr>
          <w:rFonts w:ascii="Arial" w:eastAsia="Times New Roman" w:hAnsi="Arial" w:cs="Arial"/>
          <w:sz w:val="16"/>
          <w:szCs w:val="16"/>
          <w:lang w:eastAsia="pl-PL"/>
        </w:rPr>
        <w:t xml:space="preserve">(Podpis osób figurujących w odpowiednich rejestrach i uprawnionych do reprezentowania Wykonawcy lub uprawnionych  </w:t>
      </w:r>
      <w:r w:rsidRPr="007E0FE1">
        <w:rPr>
          <w:rFonts w:ascii="Arial" w:eastAsia="Times New Roman" w:hAnsi="Arial" w:cs="Arial"/>
          <w:sz w:val="16"/>
          <w:szCs w:val="16"/>
          <w:lang w:eastAsia="pl-PL"/>
        </w:rPr>
        <w:br/>
        <w:t>do reprezentowania Wykon</w:t>
      </w:r>
      <w:r w:rsidR="005E399F">
        <w:rPr>
          <w:rFonts w:ascii="Arial" w:eastAsia="Times New Roman" w:hAnsi="Arial" w:cs="Arial"/>
          <w:sz w:val="16"/>
          <w:szCs w:val="16"/>
          <w:lang w:eastAsia="pl-PL"/>
        </w:rPr>
        <w:t>awcy  zgodnie z upoważnieniem).</w:t>
      </w:r>
    </w:p>
    <w:p w:rsidR="00C67C49" w:rsidRPr="007E0FE1" w:rsidRDefault="00C67C49" w:rsidP="00C67C49">
      <w:pPr>
        <w:spacing w:after="0" w:line="240" w:lineRule="auto"/>
        <w:ind w:left="709" w:hanging="425"/>
        <w:jc w:val="both"/>
        <w:rPr>
          <w:rFonts w:ascii="Arial" w:eastAsia="Times New Roman" w:hAnsi="Arial" w:cs="Arial"/>
          <w:color w:val="FF0000"/>
          <w:sz w:val="24"/>
          <w:szCs w:val="24"/>
          <w:lang w:eastAsia="pl-PL"/>
        </w:rPr>
      </w:pPr>
    </w:p>
    <w:p w:rsidR="00C67C49" w:rsidRPr="007E0FE1" w:rsidRDefault="00C67C49" w:rsidP="00C67C49">
      <w:pPr>
        <w:numPr>
          <w:ilvl w:val="0"/>
          <w:numId w:val="14"/>
        </w:numPr>
        <w:spacing w:after="0" w:line="240" w:lineRule="auto"/>
        <w:ind w:left="142" w:hanging="142"/>
        <w:jc w:val="both"/>
        <w:rPr>
          <w:rFonts w:ascii="Arial" w:eastAsia="Times New Roman" w:hAnsi="Arial" w:cs="Arial"/>
          <w:sz w:val="24"/>
          <w:szCs w:val="24"/>
          <w:lang w:eastAsia="pl-PL"/>
        </w:rPr>
      </w:pPr>
      <w:r w:rsidRPr="007E0FE1">
        <w:rPr>
          <w:rFonts w:ascii="Arial" w:eastAsia="Times New Roman" w:hAnsi="Arial" w:cs="Arial"/>
          <w:b/>
          <w:bCs/>
          <w:sz w:val="24"/>
          <w:szCs w:val="24"/>
          <w:lang w:eastAsia="pl-PL"/>
        </w:rPr>
        <w:t>OŚWIADCZENIA, ZOBOWIĄZANIA, ZASTRZEŻENIA WYKONAWCY</w:t>
      </w:r>
      <w:r w:rsidRPr="007E0FE1">
        <w:rPr>
          <w:rFonts w:ascii="Arial" w:eastAsia="Times New Roman" w:hAnsi="Arial" w:cs="Arial"/>
          <w:b/>
          <w:sz w:val="24"/>
          <w:szCs w:val="24"/>
          <w:lang w:eastAsia="pl-PL"/>
        </w:rPr>
        <w:t>.</w:t>
      </w:r>
    </w:p>
    <w:p w:rsidR="00C67C49" w:rsidRPr="007E0FE1" w:rsidRDefault="00C67C49" w:rsidP="00C67C49">
      <w:pPr>
        <w:numPr>
          <w:ilvl w:val="3"/>
          <w:numId w:val="14"/>
        </w:numPr>
        <w:spacing w:after="0"/>
        <w:ind w:left="567"/>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Oświadczam, że znana jest mi pełna treść niniejszego zaproszenia oraz pełna treść załączników do zaproszenia, w tym wzór umowy, i że nie wnoszę </w:t>
      </w:r>
      <w:r w:rsidRPr="007E0FE1">
        <w:rPr>
          <w:rFonts w:ascii="Arial" w:eastAsia="Times New Roman" w:hAnsi="Arial" w:cs="Arial"/>
          <w:sz w:val="24"/>
          <w:szCs w:val="24"/>
          <w:lang w:eastAsia="pl-PL"/>
        </w:rPr>
        <w:lastRenderedPageBreak/>
        <w:t xml:space="preserve">zastrzeżeń do brzmienia treści tych dokumentów. Jednocześnie w przypadku wyboru mojej/ naszej oferty zobowiązuję/ my/* się do zawarcia umowy </w:t>
      </w:r>
      <w:r w:rsidRPr="007E0FE1">
        <w:rPr>
          <w:rFonts w:ascii="Arial" w:eastAsia="Times New Roman" w:hAnsi="Arial" w:cs="Arial"/>
          <w:sz w:val="24"/>
          <w:szCs w:val="24"/>
          <w:lang w:eastAsia="pl-PL"/>
        </w:rPr>
        <w:br/>
        <w:t>na przedstawionych warunkach, w miejscu i terminie wyznaczonym przez Zamawiającego.</w:t>
      </w:r>
    </w:p>
    <w:p w:rsidR="00C67C49" w:rsidRPr="007E0FE1" w:rsidRDefault="00C67C49" w:rsidP="00C67C49">
      <w:pPr>
        <w:numPr>
          <w:ilvl w:val="3"/>
          <w:numId w:val="14"/>
        </w:numPr>
        <w:spacing w:after="0"/>
        <w:ind w:left="567" w:hanging="283"/>
        <w:jc w:val="both"/>
        <w:rPr>
          <w:rFonts w:ascii="Arial" w:eastAsia="Times New Roman" w:hAnsi="Arial" w:cs="Arial"/>
          <w:sz w:val="24"/>
          <w:szCs w:val="24"/>
          <w:lang w:eastAsia="pl-PL"/>
        </w:rPr>
      </w:pPr>
      <w:r w:rsidRPr="007E0FE1">
        <w:rPr>
          <w:rFonts w:ascii="Arial" w:eastAsia="Times New Roman" w:hAnsi="Arial" w:cs="Arial"/>
          <w:b/>
          <w:sz w:val="24"/>
          <w:szCs w:val="24"/>
          <w:lang w:eastAsia="pl-PL"/>
        </w:rPr>
        <w:t xml:space="preserve"> </w:t>
      </w:r>
      <w:r w:rsidRPr="007E0FE1">
        <w:rPr>
          <w:rFonts w:ascii="Arial" w:eastAsia="Times New Roman" w:hAnsi="Arial" w:cs="Arial"/>
          <w:sz w:val="24"/>
          <w:szCs w:val="24"/>
          <w:lang w:eastAsia="pl-PL"/>
        </w:rPr>
        <w:t>Oświadczam, że do realizacji zamówienia będę/ nie będę</w:t>
      </w:r>
      <w:r w:rsidRPr="007E0FE1">
        <w:rPr>
          <w:rFonts w:ascii="Arial" w:eastAsia="Times New Roman" w:hAnsi="Arial" w:cs="Arial"/>
          <w:sz w:val="24"/>
          <w:szCs w:val="24"/>
          <w:vertAlign w:val="superscript"/>
          <w:lang w:eastAsia="pl-PL"/>
        </w:rPr>
        <w:t>*</w:t>
      </w:r>
      <w:r w:rsidRPr="007E0FE1">
        <w:rPr>
          <w:rFonts w:ascii="Arial" w:eastAsia="Times New Roman" w:hAnsi="Arial" w:cs="Arial"/>
          <w:sz w:val="24"/>
          <w:szCs w:val="24"/>
          <w:lang w:eastAsia="pl-PL"/>
        </w:rPr>
        <w:t xml:space="preserve"> wykorzystywać   </w:t>
      </w:r>
    </w:p>
    <w:p w:rsidR="00C67C49" w:rsidRPr="007E0FE1" w:rsidRDefault="00C67C49" w:rsidP="00C67C49">
      <w:pPr>
        <w:spacing w:after="0"/>
        <w:ind w:left="567"/>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 podwykonawców:………………………………………………………………………</w:t>
      </w:r>
    </w:p>
    <w:p w:rsidR="00C67C49" w:rsidRPr="007E0FE1" w:rsidRDefault="00C67C49" w:rsidP="00C67C49">
      <w:pPr>
        <w:spacing w:after="0" w:line="240" w:lineRule="auto"/>
        <w:ind w:left="356"/>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    </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Część zamówienia, która zostanie powierzona podwykonawcy oraz jego dane:</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spacing w:after="0" w:line="240" w:lineRule="auto"/>
        <w:ind w:left="356" w:firstLine="211"/>
        <w:jc w:val="both"/>
        <w:rPr>
          <w:rFonts w:ascii="Arial" w:eastAsia="Times New Roman" w:hAnsi="Arial" w:cs="Arial"/>
          <w:sz w:val="24"/>
          <w:szCs w:val="24"/>
          <w:lang w:eastAsia="pl-PL"/>
        </w:rPr>
      </w:pPr>
    </w:p>
    <w:p w:rsidR="00C67C49" w:rsidRPr="007E0FE1" w:rsidRDefault="00C67C49" w:rsidP="00C67C49">
      <w:pPr>
        <w:spacing w:after="0" w:line="240" w:lineRule="auto"/>
        <w:ind w:left="567" w:firstLine="4"/>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Oświadczam, iż uważam się za związanego powyższą ofertą przez okres 30 dni  od terminu złożenia oferty.</w:t>
      </w:r>
    </w:p>
    <w:p w:rsidR="00C67C49" w:rsidRPr="007E0FE1" w:rsidRDefault="00C67C49" w:rsidP="00C67C49">
      <w:pPr>
        <w:spacing w:after="0" w:line="240" w:lineRule="auto"/>
        <w:ind w:left="360"/>
        <w:jc w:val="both"/>
        <w:rPr>
          <w:rFonts w:ascii="Arial" w:eastAsia="Times New Roman" w:hAnsi="Arial" w:cs="Arial"/>
          <w:sz w:val="24"/>
          <w:szCs w:val="24"/>
          <w:lang w:eastAsia="pl-PL"/>
        </w:rPr>
      </w:pPr>
    </w:p>
    <w:p w:rsidR="00C67C49" w:rsidRPr="007E0FE1" w:rsidRDefault="00C67C49" w:rsidP="00C67C49">
      <w:pPr>
        <w:spacing w:after="0" w:line="240" w:lineRule="auto"/>
        <w:jc w:val="both"/>
        <w:rPr>
          <w:rFonts w:ascii="Arial" w:eastAsia="Times New Roman" w:hAnsi="Arial" w:cs="Arial"/>
          <w:sz w:val="24"/>
          <w:szCs w:val="24"/>
          <w:lang w:eastAsia="pl-PL"/>
        </w:rPr>
      </w:pP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 xml:space="preserve">Na potwierdzenie spełnienia wymagań Zamawiającego, do oferty załączam następujące dokumenty: </w:t>
      </w:r>
    </w:p>
    <w:p w:rsidR="00C67C49" w:rsidRPr="007E0FE1" w:rsidRDefault="00C67C49" w:rsidP="00C67C49">
      <w:pPr>
        <w:spacing w:after="0" w:line="240" w:lineRule="auto"/>
        <w:jc w:val="both"/>
        <w:rPr>
          <w:rFonts w:ascii="Arial" w:eastAsia="Times New Roman" w:hAnsi="Arial" w:cs="Arial"/>
          <w:sz w:val="16"/>
          <w:szCs w:val="16"/>
          <w:lang w:eastAsia="pl-PL"/>
        </w:rPr>
      </w:pPr>
      <w:r w:rsidRPr="007E0FE1">
        <w:rPr>
          <w:rFonts w:ascii="Arial" w:eastAsia="Times New Roman" w:hAnsi="Arial" w:cs="Arial"/>
          <w:sz w:val="16"/>
          <w:szCs w:val="16"/>
          <w:lang w:eastAsia="pl-PL"/>
        </w:rPr>
        <w:t>(wymienić załączoną dokumentację lub sporządzić spis treści załączonych dokumentów).</w:t>
      </w:r>
    </w:p>
    <w:p w:rsidR="00C67C49" w:rsidRPr="007E0FE1" w:rsidRDefault="00C67C49" w:rsidP="00C67C49">
      <w:pPr>
        <w:spacing w:after="0" w:line="240" w:lineRule="auto"/>
        <w:jc w:val="both"/>
        <w:rPr>
          <w:rFonts w:ascii="Arial" w:eastAsia="Times New Roman" w:hAnsi="Arial" w:cs="Arial"/>
          <w:sz w:val="16"/>
          <w:szCs w:val="16"/>
          <w:lang w:eastAsia="pl-PL"/>
        </w:rPr>
      </w:pPr>
    </w:p>
    <w:p w:rsidR="00C67C49" w:rsidRPr="007E0FE1" w:rsidRDefault="00C67C49" w:rsidP="00C67C49">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numPr>
          <w:ilvl w:val="0"/>
          <w:numId w:val="13"/>
        </w:numPr>
        <w:tabs>
          <w:tab w:val="num" w:pos="-284"/>
        </w:tabs>
        <w:spacing w:after="0" w:line="360" w:lineRule="auto"/>
        <w:ind w:left="567" w:hanging="567"/>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p>
    <w:p w:rsidR="00C67C49" w:rsidRPr="007E0FE1" w:rsidRDefault="00C67C49" w:rsidP="00C67C49">
      <w:pPr>
        <w:spacing w:after="0" w:line="240" w:lineRule="auto"/>
        <w:contextualSpacing/>
        <w:jc w:val="both"/>
        <w:rPr>
          <w:rFonts w:ascii="Arial" w:eastAsia="Times New Roman" w:hAnsi="Arial" w:cs="Arial"/>
          <w:sz w:val="24"/>
          <w:szCs w:val="24"/>
          <w:lang w:eastAsia="pl-PL"/>
        </w:rPr>
      </w:pPr>
    </w:p>
    <w:p w:rsidR="00C67C49" w:rsidRPr="007E0FE1" w:rsidRDefault="00C67C49" w:rsidP="00C67C49">
      <w:pPr>
        <w:spacing w:after="0" w:line="240" w:lineRule="auto"/>
        <w:contextualSpacing/>
        <w:jc w:val="both"/>
        <w:rPr>
          <w:rFonts w:ascii="Arial" w:eastAsia="Times New Roman" w:hAnsi="Arial" w:cs="Arial"/>
          <w:sz w:val="24"/>
          <w:szCs w:val="24"/>
          <w:lang w:eastAsia="pl-PL"/>
        </w:rPr>
      </w:pPr>
    </w:p>
    <w:p w:rsidR="00C67C49" w:rsidRPr="007E0FE1" w:rsidRDefault="00C67C49" w:rsidP="00C67C49">
      <w:pPr>
        <w:spacing w:after="0" w:line="240" w:lineRule="auto"/>
        <w:contextualSpacing/>
        <w:jc w:val="both"/>
        <w:rPr>
          <w:rFonts w:ascii="Arial" w:eastAsia="Times New Roman" w:hAnsi="Arial" w:cs="Arial"/>
          <w:b/>
          <w:bCs/>
          <w:sz w:val="24"/>
          <w:szCs w:val="24"/>
          <w:lang w:eastAsia="pl-PL"/>
        </w:rPr>
      </w:pPr>
      <w:r w:rsidRPr="007E0FE1">
        <w:rPr>
          <w:rFonts w:ascii="Arial" w:eastAsia="Times New Roman" w:hAnsi="Arial" w:cs="Arial"/>
          <w:b/>
          <w:bCs/>
          <w:sz w:val="23"/>
          <w:szCs w:val="23"/>
          <w:lang w:eastAsia="pl-PL"/>
        </w:rPr>
        <w:t>(imię, nazwisko i podpis) ……………………………………………………………….</w:t>
      </w:r>
    </w:p>
    <w:p w:rsidR="00C67C49" w:rsidRPr="007E0FE1" w:rsidRDefault="00C67C49" w:rsidP="00C67C49">
      <w:pPr>
        <w:spacing w:after="0" w:line="240" w:lineRule="auto"/>
        <w:rPr>
          <w:rFonts w:ascii="Arial" w:eastAsia="Times New Roman" w:hAnsi="Arial" w:cs="Arial"/>
          <w:sz w:val="16"/>
          <w:szCs w:val="16"/>
          <w:lang w:eastAsia="pl-PL"/>
        </w:rPr>
      </w:pPr>
    </w:p>
    <w:p w:rsidR="00C67C49" w:rsidRPr="007E0FE1" w:rsidRDefault="00C67C49" w:rsidP="00C67C49">
      <w:pPr>
        <w:spacing w:after="0" w:line="240" w:lineRule="auto"/>
        <w:rPr>
          <w:rFonts w:ascii="Arial" w:eastAsia="Times New Roman" w:hAnsi="Arial" w:cs="Arial"/>
          <w:i/>
          <w:sz w:val="16"/>
          <w:szCs w:val="16"/>
          <w:lang w:eastAsia="pl-PL"/>
        </w:rPr>
      </w:pPr>
      <w:r w:rsidRPr="007E0FE1">
        <w:rPr>
          <w:rFonts w:ascii="Arial" w:eastAsia="Times New Roman" w:hAnsi="Arial" w:cs="Arial"/>
          <w:sz w:val="16"/>
          <w:szCs w:val="16"/>
          <w:lang w:eastAsia="pl-PL"/>
        </w:rPr>
        <w:t xml:space="preserve">(Podpis osób figurujących w odpowiednich rejestrach i uprawnionych do reprezentowania Wykonawcy lub uprawnionych  </w:t>
      </w:r>
      <w:r w:rsidRPr="007E0FE1">
        <w:rPr>
          <w:rFonts w:ascii="Arial" w:eastAsia="Times New Roman" w:hAnsi="Arial" w:cs="Arial"/>
          <w:sz w:val="16"/>
          <w:szCs w:val="16"/>
          <w:lang w:eastAsia="pl-PL"/>
        </w:rPr>
        <w:br/>
        <w:t>do reprezentowania Wykonawcy  zgodnie z upoważnieniem).</w:t>
      </w:r>
    </w:p>
    <w:p w:rsidR="00C67C49" w:rsidRPr="007E0FE1" w:rsidRDefault="00C67C49" w:rsidP="00C67C49">
      <w:pPr>
        <w:spacing w:after="0" w:line="240" w:lineRule="auto"/>
        <w:rPr>
          <w:rFonts w:ascii="Arial" w:eastAsia="Times New Roman" w:hAnsi="Arial" w:cs="Arial"/>
          <w:i/>
          <w:sz w:val="16"/>
          <w:szCs w:val="16"/>
          <w:lang w:eastAsia="pl-PL"/>
        </w:rPr>
      </w:pPr>
    </w:p>
    <w:p w:rsidR="00C67C49" w:rsidRPr="007E0FE1" w:rsidRDefault="00C67C49" w:rsidP="00C67C49">
      <w:pPr>
        <w:spacing w:after="0" w:line="240" w:lineRule="auto"/>
        <w:jc w:val="both"/>
        <w:rPr>
          <w:rFonts w:ascii="Arial" w:eastAsia="Times New Roman" w:hAnsi="Arial" w:cs="Arial"/>
          <w:sz w:val="24"/>
          <w:szCs w:val="24"/>
          <w:lang w:eastAsia="pl-PL"/>
        </w:rPr>
      </w:pPr>
      <w:r w:rsidRPr="007E0FE1">
        <w:rPr>
          <w:rFonts w:ascii="Arial" w:eastAsia="Times New Roman" w:hAnsi="Arial" w:cs="Arial"/>
          <w:sz w:val="24"/>
          <w:szCs w:val="24"/>
          <w:lang w:eastAsia="pl-PL"/>
        </w:rPr>
        <w:t>*</w:t>
      </w:r>
      <w:r w:rsidRPr="007E0FE1">
        <w:rPr>
          <w:rFonts w:ascii="Arial" w:eastAsia="Times New Roman" w:hAnsi="Arial" w:cs="Arial"/>
          <w:sz w:val="20"/>
          <w:szCs w:val="20"/>
          <w:lang w:eastAsia="pl-PL"/>
        </w:rPr>
        <w:t>niepotrzebne skreślić</w:t>
      </w:r>
    </w:p>
    <w:p w:rsidR="00C67C49" w:rsidRPr="007E0FE1" w:rsidRDefault="00C67C49" w:rsidP="00C67C49"/>
    <w:p w:rsidR="00C67C49" w:rsidRPr="007E0FE1" w:rsidRDefault="00C67C49" w:rsidP="00C67C49"/>
    <w:p w:rsidR="00C67C49" w:rsidRPr="007E0FE1" w:rsidRDefault="00C67C49" w:rsidP="00C67C49"/>
    <w:p w:rsidR="00C67C49" w:rsidRPr="007E0FE1" w:rsidRDefault="00C67C49" w:rsidP="00C67C49"/>
    <w:p w:rsidR="00C67C49" w:rsidRDefault="00C67C49" w:rsidP="00C67C49">
      <w:pPr>
        <w:tabs>
          <w:tab w:val="left" w:pos="7290"/>
        </w:tabs>
      </w:pPr>
    </w:p>
    <w:p w:rsidR="00C67C49" w:rsidRPr="007E0FE1" w:rsidRDefault="00C67C49" w:rsidP="00C67C49">
      <w:pPr>
        <w:tabs>
          <w:tab w:val="left" w:pos="7290"/>
        </w:tabs>
        <w:rPr>
          <w:rFonts w:ascii="Calibri" w:eastAsia="Times New Roman" w:hAnsi="Calibri" w:cs="Times New Roman"/>
          <w:lang w:eastAsia="pl-PL"/>
        </w:rPr>
      </w:pPr>
      <w:r w:rsidRPr="007E0FE1">
        <w:rPr>
          <w:rFonts w:ascii="Calibri" w:eastAsia="Times New Roman" w:hAnsi="Calibri" w:cs="Times New Roman"/>
          <w:lang w:eastAsia="pl-PL"/>
        </w:rPr>
        <w:t xml:space="preserve">                                                  </w:t>
      </w:r>
    </w:p>
    <w:p w:rsidR="00C67C49" w:rsidRPr="007E0FE1" w:rsidRDefault="00C67C49" w:rsidP="00C67C49">
      <w:pPr>
        <w:spacing w:after="0" w:line="240" w:lineRule="auto"/>
        <w:rPr>
          <w:rFonts w:ascii="Arial" w:eastAsia="Times New Roman" w:hAnsi="Arial" w:cs="Arial"/>
          <w:sz w:val="20"/>
          <w:szCs w:val="20"/>
          <w:lang w:eastAsia="pl-PL"/>
        </w:rPr>
      </w:pPr>
      <w:r w:rsidRPr="007E0FE1">
        <w:rPr>
          <w:rFonts w:ascii="Calibri" w:eastAsia="Times New Roman" w:hAnsi="Calibri" w:cs="Times New Roman"/>
          <w:lang w:eastAsia="pl-PL"/>
        </w:rPr>
        <w:tab/>
        <w:t xml:space="preserve">                                                                                          </w:t>
      </w:r>
      <w:r>
        <w:rPr>
          <w:rFonts w:ascii="Calibri" w:eastAsia="Times New Roman" w:hAnsi="Calibri" w:cs="Times New Roman"/>
          <w:lang w:eastAsia="pl-PL"/>
        </w:rPr>
        <w:t xml:space="preserve">                      </w:t>
      </w:r>
    </w:p>
    <w:p w:rsidR="004C40B4" w:rsidRDefault="004C40B4"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C40B4" w:rsidRDefault="004C40B4" w:rsidP="00C67C49">
      <w:pPr>
        <w:tabs>
          <w:tab w:val="center" w:pos="4536"/>
          <w:tab w:val="right" w:pos="9072"/>
        </w:tabs>
        <w:spacing w:after="0" w:line="240" w:lineRule="auto"/>
        <w:jc w:val="right"/>
        <w:rPr>
          <w:rFonts w:ascii="Arial" w:eastAsia="Times New Roman" w:hAnsi="Arial" w:cs="Arial"/>
          <w:bCs/>
          <w:i/>
          <w:sz w:val="24"/>
          <w:szCs w:val="24"/>
          <w:lang w:eastAsia="pl-PL"/>
        </w:rPr>
      </w:pPr>
    </w:p>
    <w:p w:rsidR="004C40B4" w:rsidRDefault="004C40B4" w:rsidP="005E399F">
      <w:pPr>
        <w:tabs>
          <w:tab w:val="center" w:pos="4536"/>
          <w:tab w:val="right" w:pos="9072"/>
        </w:tabs>
        <w:spacing w:after="0" w:line="240" w:lineRule="auto"/>
        <w:rPr>
          <w:rFonts w:ascii="Arial" w:eastAsia="Times New Roman" w:hAnsi="Arial" w:cs="Arial"/>
          <w:bCs/>
          <w:i/>
          <w:sz w:val="24"/>
          <w:szCs w:val="24"/>
          <w:lang w:eastAsia="pl-PL"/>
        </w:rPr>
      </w:pPr>
    </w:p>
    <w:p w:rsidR="00C67C49" w:rsidRPr="007E0FE1" w:rsidRDefault="00C67C49" w:rsidP="00C67C49">
      <w:pPr>
        <w:tabs>
          <w:tab w:val="center" w:pos="4536"/>
          <w:tab w:val="right" w:pos="9072"/>
        </w:tabs>
        <w:spacing w:after="0" w:line="240" w:lineRule="auto"/>
        <w:jc w:val="right"/>
        <w:rPr>
          <w:rFonts w:ascii="Arial" w:eastAsia="Times New Roman" w:hAnsi="Arial" w:cs="Arial"/>
          <w:sz w:val="24"/>
          <w:szCs w:val="24"/>
          <w:lang w:eastAsia="pl-PL"/>
        </w:rPr>
      </w:pPr>
      <w:r w:rsidRPr="007E0FE1">
        <w:rPr>
          <w:rFonts w:ascii="Arial" w:eastAsia="Times New Roman" w:hAnsi="Arial" w:cs="Arial"/>
          <w:bCs/>
          <w:i/>
          <w:sz w:val="24"/>
          <w:szCs w:val="24"/>
          <w:lang w:eastAsia="pl-PL"/>
        </w:rPr>
        <w:lastRenderedPageBreak/>
        <w:t>Załącznik nr 5 do Zaproszenia</w:t>
      </w:r>
    </w:p>
    <w:p w:rsidR="00C67C49" w:rsidRPr="007E0FE1" w:rsidRDefault="00C67C49" w:rsidP="00C67C49">
      <w:pPr>
        <w:spacing w:after="0"/>
        <w:jc w:val="center"/>
        <w:rPr>
          <w:rFonts w:ascii="Arial" w:eastAsia="Calibri" w:hAnsi="Arial" w:cs="Arial"/>
          <w:b/>
          <w:sz w:val="24"/>
        </w:rPr>
      </w:pPr>
    </w:p>
    <w:p w:rsidR="00C67C49" w:rsidRPr="007B2BE0" w:rsidRDefault="00C67C49" w:rsidP="00C67C49">
      <w:pPr>
        <w:spacing w:after="0"/>
        <w:jc w:val="center"/>
        <w:rPr>
          <w:rFonts w:ascii="Arial" w:eastAsia="Calibri" w:hAnsi="Arial" w:cs="Arial"/>
          <w:b/>
          <w:sz w:val="24"/>
        </w:rPr>
      </w:pPr>
      <w:r w:rsidRPr="007B2BE0">
        <w:rPr>
          <w:rFonts w:ascii="Arial" w:eastAsia="Calibri" w:hAnsi="Arial" w:cs="Arial"/>
          <w:b/>
          <w:sz w:val="24"/>
        </w:rPr>
        <w:t>/WZÓR UMOWY/</w:t>
      </w:r>
    </w:p>
    <w:p w:rsidR="00C67C49" w:rsidRPr="007B2BE0" w:rsidRDefault="00C67C49" w:rsidP="00C67C49">
      <w:pPr>
        <w:spacing w:after="0"/>
        <w:jc w:val="center"/>
        <w:rPr>
          <w:rFonts w:ascii="Arial" w:eastAsia="Calibri" w:hAnsi="Arial" w:cs="Arial"/>
          <w:b/>
          <w:sz w:val="24"/>
        </w:rPr>
      </w:pPr>
    </w:p>
    <w:p w:rsidR="004C40B4" w:rsidRPr="004C40B4" w:rsidRDefault="004C40B4" w:rsidP="004C40B4">
      <w:pPr>
        <w:spacing w:after="0"/>
        <w:jc w:val="center"/>
        <w:rPr>
          <w:rFonts w:ascii="Arial" w:eastAsia="Calibri" w:hAnsi="Arial" w:cs="Arial"/>
          <w:sz w:val="24"/>
          <w:szCs w:val="24"/>
        </w:rPr>
      </w:pPr>
      <w:r w:rsidRPr="004C40B4">
        <w:rPr>
          <w:rFonts w:ascii="Arial" w:eastAsia="Calibri" w:hAnsi="Arial" w:cs="Arial"/>
          <w:sz w:val="24"/>
          <w:szCs w:val="24"/>
        </w:rPr>
        <w:t>U M O W A nr …..................................</w:t>
      </w:r>
    </w:p>
    <w:p w:rsidR="004C40B4" w:rsidRPr="004C40B4" w:rsidRDefault="004C40B4" w:rsidP="004C40B4">
      <w:pPr>
        <w:spacing w:after="0"/>
        <w:jc w:val="center"/>
        <w:rPr>
          <w:rFonts w:ascii="Arial" w:eastAsia="Calibri" w:hAnsi="Arial" w:cs="Arial"/>
          <w:sz w:val="24"/>
          <w:szCs w:val="24"/>
        </w:rPr>
      </w:pPr>
      <w:r w:rsidRPr="004C40B4">
        <w:rPr>
          <w:rFonts w:ascii="Arial" w:eastAsia="Calibri" w:hAnsi="Arial" w:cs="Arial"/>
          <w:sz w:val="24"/>
          <w:szCs w:val="24"/>
        </w:rPr>
        <w:t>DOSTAWA TERMOSÓW Z KUBKIEM IZOTERMICZNYM 0,75L-1L</w:t>
      </w:r>
    </w:p>
    <w:p w:rsidR="004C40B4" w:rsidRPr="004C40B4" w:rsidRDefault="004C40B4" w:rsidP="004C40B4">
      <w:pPr>
        <w:spacing w:after="0"/>
        <w:jc w:val="center"/>
        <w:rPr>
          <w:rFonts w:ascii="Arial" w:eastAsia="Times New Roman" w:hAnsi="Arial" w:cs="Arial"/>
          <w:sz w:val="24"/>
          <w:szCs w:val="24"/>
          <w:lang w:eastAsia="pl-PL"/>
        </w:rPr>
      </w:pPr>
      <w:r w:rsidRPr="004C40B4">
        <w:rPr>
          <w:rFonts w:ascii="Arial" w:eastAsia="Calibri" w:hAnsi="Arial" w:cs="Arial"/>
          <w:sz w:val="24"/>
          <w:szCs w:val="24"/>
        </w:rPr>
        <w:t xml:space="preserve"> NA RZECZ 24 WOJSKOWEGO ODDZIAŁU GOSPODARCZEGO GIŻYCKO</w:t>
      </w:r>
    </w:p>
    <w:p w:rsidR="004C40B4" w:rsidRPr="004C40B4" w:rsidRDefault="004C40B4" w:rsidP="004C40B4">
      <w:pPr>
        <w:spacing w:after="0"/>
        <w:jc w:val="both"/>
        <w:rPr>
          <w:rFonts w:ascii="Arial" w:eastAsia="Times New Roman" w:hAnsi="Arial" w:cs="Arial"/>
          <w:sz w:val="24"/>
          <w:szCs w:val="24"/>
          <w:lang w:eastAsia="pl-PL"/>
        </w:rPr>
      </w:pPr>
    </w:p>
    <w:p w:rsidR="004C40B4" w:rsidRPr="004C40B4" w:rsidRDefault="004C40B4" w:rsidP="004C40B4">
      <w:pPr>
        <w:spacing w:after="0"/>
        <w:jc w:val="both"/>
        <w:rPr>
          <w:rFonts w:ascii="Arial" w:eastAsia="Times New Roman" w:hAnsi="Arial" w:cs="Arial"/>
          <w:sz w:val="24"/>
          <w:szCs w:val="24"/>
          <w:lang w:eastAsia="pl-PL"/>
        </w:rPr>
      </w:pPr>
    </w:p>
    <w:p w:rsidR="004C40B4" w:rsidRPr="004C40B4" w:rsidRDefault="004C40B4" w:rsidP="004C40B4">
      <w:pPr>
        <w:spacing w:after="0"/>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niniejsza umowa została zawarta w dniu ......................  w Giżycku pomiędzy:</w:t>
      </w:r>
    </w:p>
    <w:p w:rsidR="004C40B4" w:rsidRPr="004C40B4" w:rsidRDefault="004C40B4" w:rsidP="004C40B4">
      <w:pPr>
        <w:spacing w:after="0"/>
        <w:jc w:val="both"/>
        <w:rPr>
          <w:rFonts w:ascii="Arial" w:eastAsia="Calibri" w:hAnsi="Arial" w:cs="Arial"/>
          <w:bCs/>
          <w:sz w:val="24"/>
          <w:szCs w:val="24"/>
        </w:rPr>
      </w:pPr>
    </w:p>
    <w:p w:rsidR="004C40B4" w:rsidRPr="004C40B4" w:rsidRDefault="004C40B4" w:rsidP="004C40B4">
      <w:pPr>
        <w:spacing w:after="0"/>
        <w:jc w:val="both"/>
        <w:rPr>
          <w:rFonts w:ascii="Arial" w:eastAsia="Calibri" w:hAnsi="Arial" w:cs="Arial"/>
          <w:bCs/>
          <w:sz w:val="24"/>
          <w:szCs w:val="24"/>
        </w:rPr>
      </w:pPr>
      <w:r w:rsidRPr="004C40B4">
        <w:rPr>
          <w:rFonts w:ascii="Arial" w:eastAsia="Calibri" w:hAnsi="Arial" w:cs="Arial"/>
          <w:bCs/>
          <w:sz w:val="24"/>
          <w:szCs w:val="24"/>
        </w:rPr>
        <w:t>Skarbem Państwa –24 Wojskowym Oddziałem Gospodarczym z siedzibą w Giżycku (11 – 500) przy ul. Nowowiejska 20, NIP 845-197-50-09, REGON 280602118, reprezentowaną przez ………………………….. – ……………………………….. zwanym w dalszej części umowy „Zamawiającym”</w:t>
      </w:r>
      <w:r w:rsidRPr="004C40B4">
        <w:rPr>
          <w:rFonts w:ascii="Arial" w:eastAsia="Times New Roman" w:hAnsi="Arial" w:cs="Arial"/>
          <w:sz w:val="24"/>
          <w:szCs w:val="24"/>
          <w:lang w:eastAsia="pl-PL"/>
        </w:rPr>
        <w:t>,</w:t>
      </w:r>
    </w:p>
    <w:p w:rsidR="004C40B4" w:rsidRPr="004C40B4" w:rsidRDefault="004C40B4" w:rsidP="004C40B4">
      <w:pPr>
        <w:spacing w:after="0"/>
        <w:rPr>
          <w:rFonts w:ascii="Arial" w:eastAsia="Times New Roman" w:hAnsi="Arial" w:cs="Arial"/>
          <w:sz w:val="24"/>
          <w:szCs w:val="24"/>
          <w:lang w:eastAsia="pl-PL"/>
        </w:rPr>
      </w:pPr>
      <w:r w:rsidRPr="004C40B4">
        <w:rPr>
          <w:rFonts w:ascii="Arial" w:eastAsia="Times New Roman" w:hAnsi="Arial" w:cs="Arial"/>
          <w:sz w:val="24"/>
          <w:szCs w:val="24"/>
          <w:lang w:eastAsia="pl-PL"/>
        </w:rPr>
        <w:t>a</w:t>
      </w:r>
    </w:p>
    <w:p w:rsidR="004C40B4" w:rsidRPr="004C40B4" w:rsidRDefault="004C40B4" w:rsidP="004C40B4">
      <w:pPr>
        <w:tabs>
          <w:tab w:val="right" w:leader="dot" w:pos="9072"/>
        </w:tabs>
        <w:spacing w:after="0"/>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przedsiębiorcą ……………………………… prowadzącym działalność gospodarczą pod nazwą ……………</w:t>
      </w:r>
      <w:r w:rsidR="003B614C">
        <w:rPr>
          <w:rFonts w:ascii="Arial" w:eastAsia="Times New Roman" w:hAnsi="Arial" w:cs="Arial"/>
          <w:sz w:val="24"/>
          <w:szCs w:val="24"/>
          <w:lang w:eastAsia="pl-PL"/>
        </w:rPr>
        <w:t>……………………</w:t>
      </w:r>
      <w:r w:rsidRPr="004C40B4">
        <w:rPr>
          <w:rFonts w:ascii="Arial" w:eastAsia="Times New Roman" w:hAnsi="Arial" w:cs="Arial"/>
          <w:sz w:val="24"/>
          <w:szCs w:val="24"/>
          <w:lang w:eastAsia="pl-PL"/>
        </w:rPr>
        <w:t>……………………… na podstawie wpisu do ………………………………….. prowadzonego przez  ………………………………….    z siedzibą w ………………………..  przy ul. ……………………., NIP …………………, REGON ………………… reprezentowanym przez ……………………. zwanym dalej „Wykonawcą”.</w:t>
      </w:r>
    </w:p>
    <w:p w:rsidR="004C40B4" w:rsidRPr="004C40B4" w:rsidRDefault="004C40B4" w:rsidP="004C40B4">
      <w:pPr>
        <w:spacing w:after="0"/>
        <w:jc w:val="both"/>
        <w:rPr>
          <w:rFonts w:ascii="Arial" w:eastAsia="Calibri" w:hAnsi="Arial" w:cs="Arial"/>
          <w:bCs/>
          <w:sz w:val="24"/>
          <w:szCs w:val="24"/>
        </w:rPr>
      </w:pPr>
    </w:p>
    <w:p w:rsidR="004C40B4" w:rsidRPr="004C40B4" w:rsidRDefault="004C40B4" w:rsidP="004C40B4">
      <w:pPr>
        <w:tabs>
          <w:tab w:val="left" w:pos="426"/>
        </w:tabs>
        <w:jc w:val="both"/>
        <w:rPr>
          <w:rFonts w:ascii="Arial" w:eastAsia="Calibri" w:hAnsi="Arial" w:cs="Arial"/>
          <w:bCs/>
          <w:sz w:val="24"/>
          <w:szCs w:val="24"/>
        </w:rPr>
      </w:pPr>
      <w:r w:rsidRPr="004C40B4">
        <w:rPr>
          <w:rFonts w:ascii="Arial" w:eastAsia="Calibri" w:hAnsi="Arial" w:cs="Arial"/>
          <w:bCs/>
          <w:sz w:val="24"/>
          <w:szCs w:val="24"/>
        </w:rPr>
        <w:t xml:space="preserve">Zamówienie publiczne na </w:t>
      </w:r>
      <w:r w:rsidRPr="004C40B4">
        <w:rPr>
          <w:rFonts w:ascii="Arial" w:eastAsia="Times New Roman" w:hAnsi="Arial" w:cs="Arial"/>
          <w:sz w:val="24"/>
          <w:szCs w:val="24"/>
          <w:lang w:eastAsia="pl-PL"/>
        </w:rPr>
        <w:t xml:space="preserve">dostawę termosów do napojów 0,75l-1l z kubkiem izotermicznym </w:t>
      </w:r>
      <w:r w:rsidRPr="004C40B4">
        <w:rPr>
          <w:rFonts w:ascii="Arial" w:eastAsia="Calibri" w:hAnsi="Arial" w:cs="Arial"/>
          <w:sz w:val="24"/>
          <w:szCs w:val="24"/>
        </w:rPr>
        <w:t xml:space="preserve">na rzecz 24 Wojskowego Oddziału Gospodarczego w Giżycku </w:t>
      </w:r>
      <w:r w:rsidRPr="004C40B4">
        <w:rPr>
          <w:rFonts w:ascii="Arial" w:eastAsia="Calibri" w:hAnsi="Arial" w:cs="Arial"/>
          <w:bCs/>
          <w:sz w:val="24"/>
          <w:szCs w:val="24"/>
        </w:rPr>
        <w:t>na podstawie art. 70</w:t>
      </w:r>
      <w:r w:rsidRPr="004C40B4">
        <w:rPr>
          <w:rFonts w:ascii="Arial" w:eastAsia="Calibri" w:hAnsi="Arial" w:cs="Arial"/>
          <w:bCs/>
          <w:sz w:val="24"/>
          <w:szCs w:val="24"/>
          <w:vertAlign w:val="superscript"/>
        </w:rPr>
        <w:t>1</w:t>
      </w:r>
      <w:r w:rsidRPr="004C40B4">
        <w:rPr>
          <w:rFonts w:ascii="Arial" w:eastAsia="Calibri" w:hAnsi="Arial" w:cs="Arial"/>
          <w:bCs/>
          <w:sz w:val="24"/>
          <w:szCs w:val="24"/>
        </w:rPr>
        <w:t xml:space="preserve"> ustawy   z dnia 23 kwietnia 1964r. Kodeksu cywilnego (tj. Dz. U.  z 2020r. poz. 1740 z </w:t>
      </w:r>
      <w:proofErr w:type="spellStart"/>
      <w:r w:rsidRPr="004C40B4">
        <w:rPr>
          <w:rFonts w:ascii="Arial" w:eastAsia="Calibri" w:hAnsi="Arial" w:cs="Arial"/>
          <w:bCs/>
          <w:sz w:val="24"/>
          <w:szCs w:val="24"/>
        </w:rPr>
        <w:t>póź</w:t>
      </w:r>
      <w:proofErr w:type="spellEnd"/>
      <w:r w:rsidRPr="004C40B4">
        <w:rPr>
          <w:rFonts w:ascii="Arial" w:eastAsia="Calibri" w:hAnsi="Arial" w:cs="Arial"/>
          <w:bCs/>
          <w:sz w:val="24"/>
          <w:szCs w:val="24"/>
        </w:rPr>
        <w:t xml:space="preserve">. </w:t>
      </w:r>
      <w:proofErr w:type="spellStart"/>
      <w:r w:rsidRPr="004C40B4">
        <w:rPr>
          <w:rFonts w:ascii="Arial" w:eastAsia="Calibri" w:hAnsi="Arial" w:cs="Arial"/>
          <w:bCs/>
          <w:sz w:val="24"/>
          <w:szCs w:val="24"/>
        </w:rPr>
        <w:t>zm</w:t>
      </w:r>
      <w:proofErr w:type="spellEnd"/>
      <w:r w:rsidRPr="004C40B4">
        <w:rPr>
          <w:rFonts w:ascii="Arial" w:eastAsia="Calibri" w:hAnsi="Arial" w:cs="Arial"/>
          <w:bCs/>
          <w:sz w:val="24"/>
          <w:szCs w:val="24"/>
        </w:rPr>
        <w:t xml:space="preserve">), art. 44 ust. 3 ustawy  z dnia 27 sierpnia 2009r. o finansach publicznych (tekst jednolity: Dz. U. z 2019 r. poz. 869 z </w:t>
      </w:r>
      <w:proofErr w:type="spellStart"/>
      <w:r w:rsidRPr="004C40B4">
        <w:rPr>
          <w:rFonts w:ascii="Arial" w:eastAsia="Calibri" w:hAnsi="Arial" w:cs="Arial"/>
          <w:bCs/>
          <w:sz w:val="24"/>
          <w:szCs w:val="24"/>
        </w:rPr>
        <w:t>póź</w:t>
      </w:r>
      <w:proofErr w:type="spellEnd"/>
      <w:r w:rsidRPr="004C40B4">
        <w:rPr>
          <w:rFonts w:ascii="Arial" w:eastAsia="Calibri" w:hAnsi="Arial" w:cs="Arial"/>
          <w:bCs/>
          <w:sz w:val="24"/>
          <w:szCs w:val="24"/>
        </w:rPr>
        <w:t xml:space="preserve">. zm.), </w:t>
      </w:r>
      <w:r w:rsidRPr="004C40B4">
        <w:rPr>
          <w:rFonts w:ascii="Arial" w:eastAsia="Calibri" w:hAnsi="Arial" w:cs="Arial"/>
          <w:i/>
          <w:iCs/>
          <w:sz w:val="24"/>
          <w:szCs w:val="24"/>
        </w:rPr>
        <w:t>a contrario</w:t>
      </w:r>
      <w:r w:rsidRPr="004C40B4">
        <w:rPr>
          <w:rFonts w:ascii="Arial" w:eastAsia="Calibri" w:hAnsi="Arial" w:cs="Arial"/>
          <w:sz w:val="24"/>
          <w:szCs w:val="24"/>
        </w:rPr>
        <w:t xml:space="preserve"> </w:t>
      </w:r>
      <w:r w:rsidRPr="004C40B4">
        <w:rPr>
          <w:rFonts w:ascii="Arial" w:eastAsia="Calibri" w:hAnsi="Arial" w:cs="Arial"/>
          <w:bCs/>
          <w:sz w:val="24"/>
          <w:szCs w:val="24"/>
        </w:rPr>
        <w:t xml:space="preserve">art. 2 ust. 1 pkt. 1 ustawy z dnia  11 września 2019r. prawo zamówień publicznych (tekst jednolity: Dz. U. z 2019 r. poz. 2019 z </w:t>
      </w:r>
      <w:proofErr w:type="spellStart"/>
      <w:r w:rsidRPr="004C40B4">
        <w:rPr>
          <w:rFonts w:ascii="Arial" w:eastAsia="Calibri" w:hAnsi="Arial" w:cs="Arial"/>
          <w:bCs/>
          <w:sz w:val="24"/>
          <w:szCs w:val="24"/>
        </w:rPr>
        <w:t>późn</w:t>
      </w:r>
      <w:proofErr w:type="spellEnd"/>
      <w:r w:rsidRPr="004C40B4">
        <w:rPr>
          <w:rFonts w:ascii="Arial" w:eastAsia="Calibri" w:hAnsi="Arial" w:cs="Arial"/>
          <w:bCs/>
          <w:sz w:val="24"/>
          <w:szCs w:val="24"/>
        </w:rPr>
        <w:t>. zm.).</w:t>
      </w:r>
    </w:p>
    <w:p w:rsidR="004C40B4" w:rsidRPr="004C40B4" w:rsidRDefault="004C40B4" w:rsidP="004C40B4">
      <w:pPr>
        <w:tabs>
          <w:tab w:val="right" w:leader="dot" w:pos="9072"/>
        </w:tabs>
        <w:spacing w:after="0"/>
        <w:jc w:val="center"/>
        <w:rPr>
          <w:rFonts w:ascii="Arial" w:eastAsia="Calibri" w:hAnsi="Arial" w:cs="Arial"/>
          <w:bCs/>
          <w:sz w:val="24"/>
          <w:szCs w:val="24"/>
          <w:lang w:eastAsia="pl-PL"/>
        </w:rPr>
      </w:pPr>
      <w:r w:rsidRPr="004C40B4">
        <w:rPr>
          <w:rFonts w:ascii="Arial" w:eastAsia="Calibri" w:hAnsi="Arial" w:cs="Arial"/>
          <w:bCs/>
          <w:sz w:val="24"/>
          <w:szCs w:val="24"/>
          <w:lang w:eastAsia="pl-PL"/>
        </w:rPr>
        <w:t>§ 1</w:t>
      </w:r>
    </w:p>
    <w:p w:rsidR="004C40B4" w:rsidRPr="004C40B4" w:rsidRDefault="004C40B4" w:rsidP="004C40B4">
      <w:pPr>
        <w:tabs>
          <w:tab w:val="right" w:leader="dot" w:pos="9072"/>
        </w:tabs>
        <w:spacing w:after="0"/>
        <w:jc w:val="center"/>
        <w:rPr>
          <w:rFonts w:ascii="Arial" w:eastAsia="Calibri" w:hAnsi="Arial" w:cs="Arial"/>
          <w:bCs/>
          <w:sz w:val="24"/>
          <w:szCs w:val="24"/>
          <w:lang w:eastAsia="pl-PL"/>
        </w:rPr>
      </w:pPr>
      <w:r w:rsidRPr="004C40B4">
        <w:rPr>
          <w:rFonts w:ascii="Arial" w:eastAsia="Calibri" w:hAnsi="Arial" w:cs="Arial"/>
          <w:bCs/>
          <w:sz w:val="24"/>
          <w:szCs w:val="24"/>
          <w:lang w:eastAsia="pl-PL"/>
        </w:rPr>
        <w:t>Przedmiot umowy</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Times New Roman" w:hAnsi="Arial" w:cs="Arial"/>
          <w:bCs/>
          <w:sz w:val="24"/>
          <w:szCs w:val="24"/>
          <w:lang w:eastAsia="pl-PL"/>
        </w:rPr>
        <w:t>Zgodnie z wynikiem zapytania cenowego w</w:t>
      </w:r>
      <w:r w:rsidRPr="004C40B4">
        <w:rPr>
          <w:rFonts w:ascii="Arial" w:eastAsia="Calibri" w:hAnsi="Arial" w:cs="Arial"/>
          <w:bCs/>
          <w:sz w:val="24"/>
          <w:szCs w:val="24"/>
        </w:rPr>
        <w:t xml:space="preserve">ykonawca zobowiązuje się przenieść na własność i wydać, wnieść do magazynu Zamawiającego </w:t>
      </w:r>
      <w:r w:rsidRPr="004C40B4">
        <w:rPr>
          <w:rFonts w:ascii="Arial" w:eastAsia="Calibri" w:hAnsi="Arial" w:cs="Arial"/>
          <w:sz w:val="24"/>
          <w:szCs w:val="24"/>
        </w:rPr>
        <w:t xml:space="preserve">termosy do napojów 0,75l -1l z kubkiem izotermicznym (dalej: towar) ujęte w załączniku nr 3 – opis przedmiotu zamówienia, </w:t>
      </w:r>
      <w:r w:rsidRPr="004C40B4">
        <w:rPr>
          <w:rFonts w:ascii="Arial" w:eastAsia="Calibri" w:hAnsi="Arial" w:cs="Arial"/>
          <w:bCs/>
          <w:sz w:val="24"/>
          <w:szCs w:val="24"/>
        </w:rPr>
        <w:t>a Zamawiający zobowiązuje się odebrać towar wolny od wad i do zapłacenia należności.</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Wykonawca dostarczy towar na koszt i ryzyko własne, w ilościach i cenach zawartych w zestawieniu cenowym, będącym elementem oferty.</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Dostarczony towar zgodny z załącznikiem nr 3 musi być w pierwszym gatunku, fabrycznie nowy nie noszący znamion używania/otwierania itp., spełniający minimalne wymagania jakościowe określone w załączniku</w:t>
      </w:r>
      <w:r w:rsidR="00EF0BD7">
        <w:rPr>
          <w:rFonts w:ascii="Arial" w:eastAsia="Calibri" w:hAnsi="Arial" w:cs="Arial"/>
          <w:sz w:val="24"/>
          <w:szCs w:val="24"/>
        </w:rPr>
        <w:t>…….</w:t>
      </w:r>
      <w:r w:rsidRPr="004C40B4">
        <w:rPr>
          <w:rFonts w:ascii="Arial" w:eastAsia="Calibri" w:hAnsi="Arial" w:cs="Arial"/>
          <w:sz w:val="24"/>
          <w:szCs w:val="24"/>
        </w:rPr>
        <w:t>.</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lastRenderedPageBreak/>
        <w:t>Towary muszą być opakowane w nienaruszone, oryginalne opakowania w sposób zapewniający zachowanie ich właściwości oraz parametrów techniczno-eksploatacyjnych podczas transportu i przechowywania w warunkach magazynowych.</w:t>
      </w:r>
    </w:p>
    <w:p w:rsidR="004C40B4" w:rsidRPr="004C40B4" w:rsidRDefault="004C40B4" w:rsidP="004C40B4">
      <w:pPr>
        <w:spacing w:after="0"/>
        <w:ind w:left="426"/>
        <w:contextualSpacing/>
        <w:jc w:val="both"/>
        <w:rPr>
          <w:rFonts w:ascii="Arial" w:eastAsia="Calibri" w:hAnsi="Arial" w:cs="Arial"/>
          <w:sz w:val="24"/>
          <w:szCs w:val="24"/>
        </w:rPr>
      </w:pPr>
      <w:r w:rsidRPr="004C40B4">
        <w:rPr>
          <w:rFonts w:ascii="Arial" w:eastAsia="Calibri" w:hAnsi="Arial" w:cs="Arial"/>
          <w:sz w:val="24"/>
          <w:szCs w:val="24"/>
        </w:rPr>
        <w:t>Opakowania produktów muszą być oznakowane w języku polskim oraz zawierać co najmniej:</w:t>
      </w:r>
    </w:p>
    <w:p w:rsidR="004C40B4" w:rsidRPr="004C40B4" w:rsidRDefault="004C40B4" w:rsidP="004C40B4">
      <w:pPr>
        <w:spacing w:after="0"/>
        <w:ind w:left="426"/>
        <w:contextualSpacing/>
        <w:jc w:val="both"/>
        <w:rPr>
          <w:rFonts w:ascii="Arial" w:eastAsia="Calibri" w:hAnsi="Arial" w:cs="Arial"/>
          <w:sz w:val="24"/>
          <w:szCs w:val="24"/>
        </w:rPr>
      </w:pPr>
      <w:r w:rsidRPr="004C40B4">
        <w:rPr>
          <w:rFonts w:ascii="Arial" w:eastAsia="Calibri" w:hAnsi="Arial" w:cs="Arial"/>
          <w:sz w:val="24"/>
          <w:szCs w:val="24"/>
        </w:rPr>
        <w:t>- znaki identyfikujące produkt (w szczególności znak towarowy lub markę producenta)</w:t>
      </w:r>
    </w:p>
    <w:p w:rsidR="004C40B4" w:rsidRPr="004C40B4" w:rsidRDefault="004C40B4" w:rsidP="004C40B4">
      <w:pPr>
        <w:spacing w:after="0"/>
        <w:ind w:left="426"/>
        <w:contextualSpacing/>
        <w:jc w:val="both"/>
        <w:rPr>
          <w:rFonts w:ascii="Arial" w:eastAsia="Calibri" w:hAnsi="Arial" w:cs="Arial"/>
          <w:sz w:val="24"/>
          <w:szCs w:val="24"/>
        </w:rPr>
      </w:pPr>
      <w:r w:rsidRPr="004C40B4">
        <w:rPr>
          <w:rFonts w:ascii="Arial" w:eastAsia="Calibri" w:hAnsi="Arial" w:cs="Arial"/>
          <w:sz w:val="24"/>
          <w:szCs w:val="24"/>
        </w:rPr>
        <w:t>- każdy dostarczony produkt musi posiadać tzw. etykietę z informacjami o produkcie na opakowaniu jednostkowym lub zbiorczym w szczególności zawierające nazwę towaru, producenta, datę produkcji i datę gwarancji.</w:t>
      </w:r>
    </w:p>
    <w:p w:rsidR="004C40B4" w:rsidRPr="004C40B4" w:rsidRDefault="004C40B4" w:rsidP="004C40B4">
      <w:pPr>
        <w:spacing w:after="0"/>
        <w:ind w:left="426" w:hanging="426"/>
        <w:jc w:val="both"/>
        <w:rPr>
          <w:rFonts w:ascii="Arial" w:eastAsia="Calibri" w:hAnsi="Arial" w:cs="Arial"/>
          <w:sz w:val="24"/>
          <w:szCs w:val="24"/>
        </w:rPr>
      </w:pPr>
      <w:r w:rsidRPr="004C40B4">
        <w:rPr>
          <w:rFonts w:ascii="Arial" w:eastAsia="Calibri" w:hAnsi="Arial" w:cs="Arial"/>
          <w:sz w:val="24"/>
          <w:szCs w:val="24"/>
        </w:rPr>
        <w:t>6.  Wykonawca zabezpieczy należycie towar na czas przewozu i ponosi całkowitą    odpowiedzialność za dostawę i jakość przedmiotu zamówienia.</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Dostawa będzie realizowana zgodnie ze złożonym zamówieniem przez osobę wskazaną w </w:t>
      </w:r>
      <w:r w:rsidR="00EF0BD7">
        <w:rPr>
          <w:rFonts w:ascii="Arial" w:eastAsia="Calibri" w:hAnsi="Arial" w:cs="Arial"/>
          <w:sz w:val="24"/>
          <w:szCs w:val="24"/>
          <w:lang w:eastAsia="pl-PL"/>
        </w:rPr>
        <w:t>§</w:t>
      </w:r>
      <w:r w:rsidRPr="004C40B4">
        <w:rPr>
          <w:rFonts w:ascii="Arial" w:eastAsia="Calibri" w:hAnsi="Arial" w:cs="Arial"/>
          <w:sz w:val="24"/>
          <w:szCs w:val="24"/>
          <w:lang w:eastAsia="pl-PL"/>
        </w:rPr>
        <w:t xml:space="preserve"> 4 </w:t>
      </w:r>
      <w:r w:rsidRPr="004C40B4">
        <w:rPr>
          <w:rFonts w:ascii="Arial" w:eastAsia="Calibri" w:hAnsi="Arial" w:cs="Arial"/>
          <w:sz w:val="24"/>
          <w:szCs w:val="24"/>
        </w:rPr>
        <w:t>us</w:t>
      </w:r>
      <w:r w:rsidR="00EF0BD7">
        <w:rPr>
          <w:rFonts w:ascii="Arial" w:eastAsia="Calibri" w:hAnsi="Arial" w:cs="Arial"/>
          <w:sz w:val="24"/>
          <w:szCs w:val="24"/>
        </w:rPr>
        <w:t>t. 3 lub przez nią upoważnioną.</w:t>
      </w:r>
      <w:r w:rsidRPr="004C40B4">
        <w:rPr>
          <w:rFonts w:ascii="Arial" w:eastAsia="Calibri" w:hAnsi="Arial" w:cs="Arial"/>
          <w:sz w:val="24"/>
          <w:szCs w:val="24"/>
        </w:rPr>
        <w:t xml:space="preserve"> Na opakowaniu zamówionego towaru (każdy asortyment z osobna) należy oznakować liczbą porządkową odpowiadającą liczbie z zestawienia cenowego. Towar nieoznakowany nie będzie przyjmowany.</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Wykonawca oświadcza, że dostarczony przedmiot umowy jest wolny od wad prawnych i fizycznych oraz roszczeń osób trzecich.</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Wykonawca oświadcza, że dostarczony towar jest nowy, bez znamion użytkowania, kompletny i w pierwszej kategorii.</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Dostarczony towar podlega odbiorowi na podstawie ,,Protokołu przyjęcia </w:t>
      </w:r>
    </w:p>
    <w:p w:rsidR="004C40B4" w:rsidRPr="004C40B4" w:rsidRDefault="004C40B4" w:rsidP="004C40B4">
      <w:pPr>
        <w:tabs>
          <w:tab w:val="left" w:pos="426"/>
        </w:tabs>
        <w:spacing w:after="0"/>
        <w:ind w:left="426"/>
        <w:contextualSpacing/>
        <w:jc w:val="both"/>
        <w:rPr>
          <w:rFonts w:ascii="Arial" w:eastAsia="Calibri" w:hAnsi="Arial" w:cs="Arial"/>
          <w:sz w:val="24"/>
          <w:szCs w:val="24"/>
        </w:rPr>
      </w:pPr>
      <w:r w:rsidRPr="004C40B4">
        <w:rPr>
          <w:rFonts w:ascii="Arial" w:eastAsia="Calibri" w:hAnsi="Arial" w:cs="Arial"/>
          <w:sz w:val="24"/>
          <w:szCs w:val="24"/>
        </w:rPr>
        <w:t>– przekazania”  .</w:t>
      </w:r>
    </w:p>
    <w:p w:rsidR="004C40B4" w:rsidRPr="004C40B4" w:rsidRDefault="004C40B4" w:rsidP="004C40B4">
      <w:pPr>
        <w:numPr>
          <w:ilvl w:val="0"/>
          <w:numId w:val="35"/>
        </w:numPr>
        <w:spacing w:after="0"/>
        <w:ind w:left="426" w:hanging="426"/>
        <w:contextualSpacing/>
        <w:jc w:val="both"/>
        <w:rPr>
          <w:rFonts w:ascii="Arial" w:eastAsia="Calibri" w:hAnsi="Arial" w:cs="Arial"/>
          <w:sz w:val="24"/>
          <w:szCs w:val="24"/>
        </w:rPr>
      </w:pPr>
      <w:r w:rsidRPr="004C40B4">
        <w:rPr>
          <w:rFonts w:ascii="Arial" w:eastAsia="Times New Roman" w:hAnsi="Arial" w:cs="Arial"/>
          <w:sz w:val="24"/>
          <w:szCs w:val="24"/>
          <w:lang w:eastAsia="pl-PL"/>
        </w:rPr>
        <w:t xml:space="preserve">Odbiór towaru oraz ustalenia co do ilości, jakości, oceny towaru itp., będą dokonywane przez wyznaczonego przedstawiciela Zamawiającego, w magazynie przedstawiciela.  </w:t>
      </w:r>
    </w:p>
    <w:p w:rsidR="004C40B4" w:rsidRPr="004C40B4" w:rsidRDefault="004C40B4" w:rsidP="004C40B4">
      <w:pPr>
        <w:spacing w:after="0"/>
        <w:rPr>
          <w:rFonts w:ascii="Arial" w:eastAsia="Calibri" w:hAnsi="Arial" w:cs="Arial"/>
          <w:b/>
          <w:sz w:val="24"/>
          <w:szCs w:val="24"/>
          <w:lang w:eastAsia="pl-PL"/>
        </w:rPr>
      </w:pPr>
    </w:p>
    <w:p w:rsidR="004C40B4" w:rsidRPr="004C40B4" w:rsidRDefault="004C40B4" w:rsidP="004C40B4">
      <w:pPr>
        <w:spacing w:after="0"/>
        <w:jc w:val="center"/>
        <w:rPr>
          <w:rFonts w:ascii="Arial" w:eastAsia="Calibri" w:hAnsi="Arial" w:cs="Arial"/>
          <w:b/>
          <w:sz w:val="24"/>
          <w:szCs w:val="24"/>
          <w:lang w:eastAsia="pl-PL"/>
        </w:rPr>
      </w:pPr>
      <w:r w:rsidRPr="004C40B4">
        <w:rPr>
          <w:rFonts w:ascii="Arial" w:eastAsia="Calibri" w:hAnsi="Arial" w:cs="Arial"/>
          <w:b/>
          <w:sz w:val="24"/>
          <w:szCs w:val="24"/>
          <w:lang w:eastAsia="pl-PL"/>
        </w:rPr>
        <w:t>§ 2</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Prawa i obowiązki Zamawiającego</w:t>
      </w:r>
    </w:p>
    <w:p w:rsidR="004C40B4" w:rsidRPr="004C40B4" w:rsidRDefault="004C40B4" w:rsidP="004C40B4">
      <w:pPr>
        <w:numPr>
          <w:ilvl w:val="0"/>
          <w:numId w:val="31"/>
        </w:numPr>
        <w:spacing w:after="0"/>
        <w:ind w:left="360"/>
        <w:jc w:val="both"/>
        <w:rPr>
          <w:rFonts w:ascii="Arial" w:eastAsia="Calibri" w:hAnsi="Arial" w:cs="Arial"/>
          <w:sz w:val="24"/>
          <w:szCs w:val="24"/>
          <w:lang w:eastAsia="pl-PL"/>
        </w:rPr>
      </w:pPr>
      <w:r w:rsidRPr="004C40B4">
        <w:rPr>
          <w:rFonts w:ascii="Arial" w:eastAsia="Calibri" w:hAnsi="Arial" w:cs="Arial"/>
          <w:sz w:val="24"/>
          <w:szCs w:val="24"/>
          <w:lang w:eastAsia="pl-PL"/>
        </w:rPr>
        <w:t>Zamawiający odmówi przyjęcia towaru, którego zewnętrzne cechy wskazywać będą na jego nieodpowiednią jakość</w:t>
      </w:r>
      <w:r w:rsidRPr="004C40B4">
        <w:rPr>
          <w:rFonts w:ascii="Arial" w:eastAsia="Times New Roman" w:hAnsi="Arial" w:cs="Arial"/>
          <w:sz w:val="24"/>
          <w:szCs w:val="24"/>
          <w:lang w:eastAsia="pl-PL"/>
        </w:rPr>
        <w:t>. W takim wypadku Wykonawca odbierze partię wadliwego towaru na własny koszt w ciągu 3 dni roboczych od dnia zgłoszenia i dostarczy partię towaru spełniającego warunki jakościowe</w:t>
      </w:r>
      <w:r w:rsidRPr="004C40B4">
        <w:rPr>
          <w:rFonts w:ascii="Arial" w:eastAsia="Calibri" w:hAnsi="Arial" w:cs="Arial"/>
          <w:sz w:val="24"/>
          <w:szCs w:val="24"/>
        </w:rPr>
        <w:t xml:space="preserve">, w terminie 3 dni roboczych liczonych od dnia odebrania wadliwego towaru. Wykonawca wykona czynności wymiany towaru w terminie określonym w </w:t>
      </w:r>
      <w:r w:rsidRPr="004C40B4">
        <w:rPr>
          <w:rFonts w:ascii="Arial" w:eastAsia="Calibri" w:hAnsi="Arial" w:cs="Arial"/>
          <w:sz w:val="24"/>
          <w:szCs w:val="24"/>
          <w:lang w:eastAsia="pl-PL"/>
        </w:rPr>
        <w:t xml:space="preserve">§ 6. Po upływie terminu </w:t>
      </w:r>
      <w:r w:rsidRPr="004C40B4">
        <w:rPr>
          <w:rFonts w:ascii="Arial" w:eastAsia="Calibri" w:hAnsi="Arial" w:cs="Arial"/>
          <w:sz w:val="24"/>
          <w:szCs w:val="24"/>
        </w:rPr>
        <w:t xml:space="preserve">określonego w </w:t>
      </w:r>
      <w:r w:rsidRPr="004C40B4">
        <w:rPr>
          <w:rFonts w:ascii="Arial" w:eastAsia="Calibri" w:hAnsi="Arial" w:cs="Arial"/>
          <w:sz w:val="24"/>
          <w:szCs w:val="24"/>
          <w:lang w:eastAsia="pl-PL"/>
        </w:rPr>
        <w:t>§ 6 zostaną naliczone kary umowne określone w §  9 ust. 1 lit. c.</w:t>
      </w:r>
    </w:p>
    <w:p w:rsidR="004C40B4" w:rsidRPr="004C40B4" w:rsidRDefault="004C40B4" w:rsidP="004C40B4">
      <w:pPr>
        <w:numPr>
          <w:ilvl w:val="0"/>
          <w:numId w:val="31"/>
        </w:numPr>
        <w:spacing w:after="0"/>
        <w:ind w:left="360"/>
        <w:jc w:val="both"/>
        <w:rPr>
          <w:rFonts w:ascii="Arial" w:eastAsia="Calibri" w:hAnsi="Arial" w:cs="Arial"/>
          <w:sz w:val="24"/>
          <w:szCs w:val="24"/>
          <w:lang w:eastAsia="pl-PL"/>
        </w:rPr>
      </w:pPr>
      <w:r w:rsidRPr="004C40B4">
        <w:rPr>
          <w:rFonts w:ascii="Arial" w:eastAsia="Times New Roman" w:hAnsi="Arial" w:cs="Arial"/>
          <w:sz w:val="24"/>
          <w:szCs w:val="24"/>
          <w:lang w:eastAsia="pl-PL"/>
        </w:rPr>
        <w:t>W przypadku dostaw towaru za pośrednictwem firm spedycyjnych Zamawiający nie będzie kwitował odbioru towaru na dokumentach typu WZ przed dokładnym sprawdzeniem zawartości dostarczonego towaru.</w:t>
      </w:r>
    </w:p>
    <w:p w:rsidR="004C40B4" w:rsidRPr="004C40B4" w:rsidRDefault="004C40B4" w:rsidP="004C40B4">
      <w:pPr>
        <w:numPr>
          <w:ilvl w:val="0"/>
          <w:numId w:val="31"/>
        </w:numPr>
        <w:tabs>
          <w:tab w:val="left" w:pos="0"/>
        </w:tabs>
        <w:spacing w:after="0"/>
        <w:jc w:val="both"/>
        <w:rPr>
          <w:rFonts w:ascii="Arial" w:eastAsia="Times New Roman" w:hAnsi="Arial" w:cs="Arial"/>
          <w:bCs/>
          <w:sz w:val="24"/>
          <w:szCs w:val="24"/>
          <w:lang w:eastAsia="pl-PL"/>
        </w:rPr>
      </w:pPr>
      <w:r w:rsidRPr="004C40B4">
        <w:rPr>
          <w:rFonts w:ascii="Arial" w:eastAsia="Calibri" w:hAnsi="Arial" w:cs="Arial"/>
          <w:sz w:val="24"/>
          <w:szCs w:val="24"/>
          <w:lang w:eastAsia="pl-PL"/>
        </w:rPr>
        <w:t xml:space="preserve">Zamawiający zastrzega sobie możliwość zmniejszenia zakresu przedmiotowego  umowy, a co za tym idzie, zmniejszenia zobowiązania wynikającego z niniejszej umowy. </w:t>
      </w:r>
    </w:p>
    <w:p w:rsidR="004C40B4" w:rsidRPr="004C40B4" w:rsidRDefault="004C40B4" w:rsidP="004C40B4">
      <w:pPr>
        <w:numPr>
          <w:ilvl w:val="0"/>
          <w:numId w:val="31"/>
        </w:numPr>
        <w:spacing w:after="0"/>
        <w:ind w:left="360"/>
        <w:jc w:val="both"/>
        <w:rPr>
          <w:rFonts w:ascii="Arial" w:eastAsia="Calibri" w:hAnsi="Arial" w:cs="Arial"/>
          <w:sz w:val="24"/>
          <w:szCs w:val="24"/>
          <w:lang w:eastAsia="pl-PL"/>
        </w:rPr>
      </w:pPr>
      <w:r w:rsidRPr="004C40B4">
        <w:rPr>
          <w:rFonts w:ascii="Arial" w:eastAsia="Calibri" w:hAnsi="Arial" w:cs="Arial"/>
          <w:sz w:val="24"/>
          <w:szCs w:val="24"/>
          <w:lang w:eastAsia="pl-PL"/>
        </w:rPr>
        <w:lastRenderedPageBreak/>
        <w:t xml:space="preserve">Wykonawca w związku z ust. 3 nie może dochodzić roszczeń z tytułu </w:t>
      </w:r>
      <w:r w:rsidRPr="004C40B4">
        <w:rPr>
          <w:rFonts w:ascii="Arial" w:eastAsia="Calibri" w:hAnsi="Arial" w:cs="Arial"/>
          <w:sz w:val="24"/>
          <w:szCs w:val="24"/>
          <w:lang w:eastAsia="pl-PL"/>
        </w:rPr>
        <w:br/>
        <w:t>nie zrealizowania w całości umowy.</w:t>
      </w:r>
    </w:p>
    <w:p w:rsidR="004C40B4" w:rsidRPr="004C40B4" w:rsidRDefault="004C40B4" w:rsidP="004C40B4">
      <w:pPr>
        <w:spacing w:after="0"/>
        <w:rPr>
          <w:rFonts w:ascii="Arial" w:eastAsia="Times New Roman" w:hAnsi="Arial" w:cs="Arial"/>
          <w:b/>
          <w:sz w:val="24"/>
          <w:szCs w:val="24"/>
          <w:lang w:eastAsia="pl-PL"/>
        </w:rPr>
      </w:pP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 3</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Prawa i obowiązki Wykonawcy</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Calibri" w:hAnsi="Arial" w:cs="Arial"/>
          <w:sz w:val="24"/>
          <w:szCs w:val="24"/>
          <w:lang w:eastAsia="pl-PL"/>
        </w:rPr>
        <w:t>Wykonawca zobowiązuje się przenieść na własność towar wolny od wad i wydać go Zamawiającemu w terminie określonym w §  6.</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Calibri" w:hAnsi="Arial" w:cs="Arial"/>
          <w:sz w:val="24"/>
          <w:szCs w:val="24"/>
          <w:lang w:eastAsia="pl-PL"/>
        </w:rPr>
        <w:t>Wykonawca powinien w należyty sposób opakować towar, a także w należyty sposób go transportować.</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Calibri" w:hAnsi="Arial" w:cs="Arial"/>
          <w:spacing w:val="-2"/>
          <w:sz w:val="24"/>
          <w:szCs w:val="24"/>
        </w:rPr>
        <w:t>Wykonawca ponosi odpowiedzialność za towar do czasu jego formalnego przyjęcia</w:t>
      </w:r>
      <w:r w:rsidRPr="004C40B4">
        <w:rPr>
          <w:rFonts w:ascii="Arial" w:eastAsia="Calibri" w:hAnsi="Arial" w:cs="Arial"/>
          <w:sz w:val="24"/>
          <w:szCs w:val="24"/>
        </w:rPr>
        <w:t xml:space="preserve"> przez Zamawiającego tj. podpisania przez strony „Protokołu przyjęcia – przekazania”.</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Times New Roman" w:hAnsi="Arial" w:cs="Arial"/>
          <w:sz w:val="24"/>
          <w:szCs w:val="24"/>
          <w:lang w:eastAsia="pl-PL"/>
        </w:rPr>
        <w:t>Wykonawca przed dostawą musi uzgodnić termin dostawy (telefonicznie lub faksem) na minimum 48 godzin przed zaplanowaną czynnością. Dostawy mają odbywać się od poniedziałku do czwartku od godz. 8:00 do godz.15:00, piątek od godz. 8:00 do godz. 12:00 .</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Calibri" w:hAnsi="Arial" w:cs="Arial"/>
          <w:sz w:val="24"/>
          <w:szCs w:val="24"/>
          <w:lang w:eastAsia="pl-PL"/>
        </w:rPr>
        <w:t>Wykonawca jest odpowiedzialny względem Zamawiającego za wady, które posiadać będzie dostarczony towar. W przypadku zaistnienia takiej sytuacji zastosowanie będą miały odpowiednie przepisy Kodeksu cywilnego.</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Calibri" w:hAnsi="Arial" w:cs="Arial"/>
          <w:spacing w:val="-7"/>
          <w:sz w:val="24"/>
          <w:szCs w:val="24"/>
        </w:rPr>
        <w:t xml:space="preserve">Wykonawca nie może zastawić ani przenieść na osobę trzecią wierzytelności przysługującej </w:t>
      </w:r>
      <w:r w:rsidRPr="004C40B4">
        <w:rPr>
          <w:rFonts w:ascii="Arial" w:eastAsia="Calibri" w:hAnsi="Arial" w:cs="Arial"/>
          <w:sz w:val="24"/>
          <w:szCs w:val="24"/>
        </w:rPr>
        <w:t>mu od Zamawiającego bez jego zgody wyrażonej na piśmie.</w:t>
      </w:r>
    </w:p>
    <w:p w:rsidR="004C40B4" w:rsidRPr="004C40B4" w:rsidRDefault="004C40B4" w:rsidP="004C40B4">
      <w:pPr>
        <w:numPr>
          <w:ilvl w:val="1"/>
          <w:numId w:val="31"/>
        </w:numPr>
        <w:tabs>
          <w:tab w:val="num" w:pos="360"/>
          <w:tab w:val="num" w:pos="426"/>
        </w:tabs>
        <w:spacing w:after="0"/>
        <w:ind w:left="426" w:hanging="426"/>
        <w:jc w:val="both"/>
        <w:rPr>
          <w:rFonts w:ascii="Arial" w:eastAsia="Calibri" w:hAnsi="Arial" w:cs="Arial"/>
          <w:sz w:val="24"/>
          <w:szCs w:val="24"/>
          <w:lang w:eastAsia="pl-PL"/>
        </w:rPr>
      </w:pPr>
      <w:r w:rsidRPr="004C40B4">
        <w:rPr>
          <w:rFonts w:ascii="Arial" w:eastAsia="Calibri" w:hAnsi="Arial" w:cs="Arial"/>
          <w:spacing w:val="-6"/>
          <w:sz w:val="24"/>
          <w:szCs w:val="24"/>
        </w:rPr>
        <w:t xml:space="preserve">Wykonawca zobowiązany jest do zachowania tajemnicy wobec innych podmiotów </w:t>
      </w:r>
      <w:r w:rsidRPr="004C40B4">
        <w:rPr>
          <w:rFonts w:ascii="Arial" w:eastAsia="Calibri" w:hAnsi="Arial" w:cs="Arial"/>
          <w:spacing w:val="-6"/>
          <w:sz w:val="24"/>
          <w:szCs w:val="24"/>
        </w:rPr>
        <w:br/>
        <w:t>oraz osób</w:t>
      </w:r>
      <w:r w:rsidRPr="004C40B4">
        <w:rPr>
          <w:rFonts w:ascii="Arial" w:eastAsia="Calibri" w:hAnsi="Arial" w:cs="Arial"/>
          <w:sz w:val="24"/>
          <w:szCs w:val="24"/>
        </w:rPr>
        <w:t xml:space="preserve"> trzecich, wszelkich informacji dotyczących Zamawiającego oraz jego pracowników. </w:t>
      </w:r>
      <w:r w:rsidRPr="004C40B4">
        <w:rPr>
          <w:rFonts w:ascii="Arial" w:eastAsia="Calibri" w:hAnsi="Arial" w:cs="Arial"/>
          <w:spacing w:val="-7"/>
          <w:sz w:val="24"/>
          <w:szCs w:val="24"/>
        </w:rPr>
        <w:t>Zobowiązania określone w niniejszym ustępie wiążą Wykonawcę także po rozwiązaniu</w:t>
      </w:r>
      <w:r w:rsidRPr="004C40B4">
        <w:rPr>
          <w:rFonts w:ascii="Arial" w:eastAsia="Calibri" w:hAnsi="Arial" w:cs="Arial"/>
          <w:sz w:val="24"/>
          <w:szCs w:val="24"/>
        </w:rPr>
        <w:t xml:space="preserve"> umowy.</w:t>
      </w:r>
    </w:p>
    <w:p w:rsidR="004C40B4" w:rsidRPr="004C40B4" w:rsidRDefault="004C40B4" w:rsidP="004C40B4">
      <w:pPr>
        <w:numPr>
          <w:ilvl w:val="0"/>
          <w:numId w:val="31"/>
        </w:numPr>
        <w:tabs>
          <w:tab w:val="num" w:pos="426"/>
        </w:tabs>
        <w:spacing w:after="0"/>
        <w:jc w:val="both"/>
        <w:rPr>
          <w:rFonts w:ascii="Arial" w:eastAsia="Calibri" w:hAnsi="Arial" w:cs="Arial"/>
          <w:bCs/>
          <w:sz w:val="24"/>
          <w:szCs w:val="24"/>
        </w:rPr>
      </w:pPr>
      <w:r w:rsidRPr="004C40B4">
        <w:rPr>
          <w:rFonts w:ascii="Arial" w:eastAsia="Calibri" w:hAnsi="Arial" w:cs="Arial"/>
          <w:spacing w:val="-4"/>
          <w:sz w:val="24"/>
          <w:szCs w:val="24"/>
        </w:rPr>
        <w:t>Wykonawca zapewnia, że korzysta z praw własności przemysłowej i intelektualnej</w:t>
      </w:r>
      <w:r w:rsidRPr="004C40B4">
        <w:rPr>
          <w:rFonts w:ascii="Arial" w:eastAsia="Calibri" w:hAnsi="Arial" w:cs="Arial"/>
          <w:sz w:val="24"/>
          <w:szCs w:val="24"/>
        </w:rPr>
        <w:t xml:space="preserve"> </w:t>
      </w:r>
      <w:r w:rsidRPr="004C40B4">
        <w:rPr>
          <w:rFonts w:ascii="Arial" w:eastAsia="Calibri" w:hAnsi="Arial" w:cs="Arial"/>
          <w:spacing w:val="-2"/>
          <w:sz w:val="24"/>
          <w:szCs w:val="24"/>
        </w:rPr>
        <w:t xml:space="preserve">do przedmiotów, związanych z przedmiotem niniejszej umowy w sposób zgodny                </w:t>
      </w:r>
      <w:r w:rsidRPr="004C40B4">
        <w:rPr>
          <w:rFonts w:ascii="Arial" w:eastAsia="Calibri" w:hAnsi="Arial" w:cs="Arial"/>
          <w:sz w:val="24"/>
          <w:szCs w:val="24"/>
        </w:rPr>
        <w:t xml:space="preserve"> z normami ustalonymi w ustawie z dnia 30 czerwca 2000 r. - Prawo własności przemysłowej (tj. Dz. U. z 2020 r. poz. 286 </w:t>
      </w:r>
      <w:r w:rsidRPr="004C40B4">
        <w:rPr>
          <w:rFonts w:ascii="Arial" w:eastAsia="Calibri" w:hAnsi="Arial" w:cs="Arial"/>
          <w:spacing w:val="-4"/>
          <w:sz w:val="24"/>
          <w:szCs w:val="24"/>
        </w:rPr>
        <w:t xml:space="preserve">z </w:t>
      </w:r>
      <w:proofErr w:type="spellStart"/>
      <w:r w:rsidRPr="004C40B4">
        <w:rPr>
          <w:rFonts w:ascii="Arial" w:eastAsia="Calibri" w:hAnsi="Arial" w:cs="Arial"/>
          <w:spacing w:val="-4"/>
          <w:sz w:val="24"/>
          <w:szCs w:val="24"/>
        </w:rPr>
        <w:t>późn</w:t>
      </w:r>
      <w:proofErr w:type="spellEnd"/>
      <w:r w:rsidRPr="004C40B4">
        <w:rPr>
          <w:rFonts w:ascii="Arial" w:eastAsia="Calibri" w:hAnsi="Arial" w:cs="Arial"/>
          <w:spacing w:val="-4"/>
          <w:sz w:val="24"/>
          <w:szCs w:val="24"/>
        </w:rPr>
        <w:t>. zm.</w:t>
      </w:r>
      <w:r w:rsidRPr="004C40B4">
        <w:rPr>
          <w:rFonts w:ascii="Arial" w:eastAsia="Calibri" w:hAnsi="Arial" w:cs="Arial"/>
          <w:sz w:val="24"/>
          <w:szCs w:val="24"/>
        </w:rPr>
        <w:t xml:space="preserve">) </w:t>
      </w:r>
      <w:r w:rsidRPr="004C40B4">
        <w:rPr>
          <w:rFonts w:ascii="Arial" w:eastAsia="Calibri" w:hAnsi="Arial" w:cs="Arial"/>
          <w:spacing w:val="-2"/>
          <w:sz w:val="24"/>
          <w:szCs w:val="24"/>
        </w:rPr>
        <w:t>oraz w ustawie z dnia 4 lutego 1994 r. o prawie autorskim i prawach pokrewnych</w:t>
      </w:r>
      <w:r w:rsidRPr="004C40B4">
        <w:rPr>
          <w:rFonts w:ascii="Arial" w:eastAsia="Calibri" w:hAnsi="Arial" w:cs="Arial"/>
          <w:sz w:val="24"/>
          <w:szCs w:val="24"/>
        </w:rPr>
        <w:t xml:space="preserve"> (</w:t>
      </w:r>
      <w:r w:rsidRPr="004C40B4">
        <w:rPr>
          <w:rFonts w:ascii="Arial" w:eastAsia="Calibri" w:hAnsi="Arial" w:cs="Arial"/>
          <w:spacing w:val="-4"/>
          <w:sz w:val="24"/>
          <w:szCs w:val="24"/>
        </w:rPr>
        <w:t xml:space="preserve">tj. Dz. U. z 2019r., poz. 1231 z </w:t>
      </w:r>
      <w:proofErr w:type="spellStart"/>
      <w:r w:rsidRPr="004C40B4">
        <w:rPr>
          <w:rFonts w:ascii="Arial" w:eastAsia="Calibri" w:hAnsi="Arial" w:cs="Arial"/>
          <w:spacing w:val="-4"/>
          <w:sz w:val="24"/>
          <w:szCs w:val="24"/>
        </w:rPr>
        <w:t>późn</w:t>
      </w:r>
      <w:proofErr w:type="spellEnd"/>
      <w:r w:rsidRPr="004C40B4">
        <w:rPr>
          <w:rFonts w:ascii="Arial" w:eastAsia="Calibri" w:hAnsi="Arial" w:cs="Arial"/>
          <w:spacing w:val="-4"/>
          <w:sz w:val="24"/>
          <w:szCs w:val="24"/>
        </w:rPr>
        <w:t>. zm.)</w:t>
      </w:r>
      <w:r w:rsidRPr="004C40B4">
        <w:rPr>
          <w:rFonts w:ascii="Calibri" w:eastAsia="Calibri" w:hAnsi="Calibri" w:cs="Times New Roman"/>
        </w:rPr>
        <w:t>.</w:t>
      </w:r>
      <w:r w:rsidRPr="004C40B4">
        <w:rPr>
          <w:rFonts w:ascii="Calibri" w:eastAsia="Calibri" w:hAnsi="Calibri" w:cs="Times New Roman"/>
          <w:spacing w:val="-4"/>
        </w:rPr>
        <w:t xml:space="preserve"> </w:t>
      </w:r>
    </w:p>
    <w:p w:rsidR="004C40B4" w:rsidRPr="004C40B4" w:rsidRDefault="004C40B4" w:rsidP="004C40B4">
      <w:pPr>
        <w:numPr>
          <w:ilvl w:val="0"/>
          <w:numId w:val="31"/>
        </w:numPr>
        <w:tabs>
          <w:tab w:val="left" w:pos="426"/>
        </w:tabs>
        <w:spacing w:after="0"/>
        <w:jc w:val="both"/>
        <w:rPr>
          <w:rFonts w:ascii="Arial" w:eastAsia="Calibri" w:hAnsi="Arial" w:cs="Arial"/>
          <w:bCs/>
          <w:sz w:val="24"/>
          <w:szCs w:val="24"/>
        </w:rPr>
      </w:pPr>
      <w:r w:rsidRPr="004C40B4">
        <w:rPr>
          <w:rFonts w:ascii="Arial" w:eastAsia="Calibri" w:hAnsi="Arial" w:cs="Arial"/>
          <w:spacing w:val="-4"/>
          <w:sz w:val="24"/>
          <w:szCs w:val="24"/>
        </w:rPr>
        <w:t>Wszelkie zobowiązania</w:t>
      </w:r>
      <w:r w:rsidRPr="004C40B4">
        <w:rPr>
          <w:rFonts w:ascii="Arial" w:eastAsia="Calibri" w:hAnsi="Arial" w:cs="Arial"/>
          <w:sz w:val="24"/>
          <w:szCs w:val="24"/>
        </w:rPr>
        <w:t xml:space="preserve"> wynikające z praw własności przemysłowej, w szczególności patentów, praw </w:t>
      </w:r>
      <w:r w:rsidRPr="004C40B4">
        <w:rPr>
          <w:rFonts w:ascii="Arial" w:eastAsia="Calibri" w:hAnsi="Arial" w:cs="Arial"/>
          <w:spacing w:val="-4"/>
          <w:sz w:val="24"/>
          <w:szCs w:val="24"/>
        </w:rPr>
        <w:t>ochronnych, jak również praw autorskich oraz praw pokrewnych, ponosi Wykonawca</w:t>
      </w:r>
      <w:r w:rsidRPr="004C40B4">
        <w:rPr>
          <w:rFonts w:ascii="Arial" w:eastAsia="Calibri" w:hAnsi="Arial" w:cs="Arial"/>
          <w:sz w:val="24"/>
          <w:szCs w:val="24"/>
        </w:rPr>
        <w:t xml:space="preserve">. </w:t>
      </w:r>
      <w:r w:rsidRPr="004C40B4">
        <w:rPr>
          <w:rFonts w:ascii="Arial" w:eastAsia="Calibri" w:hAnsi="Arial" w:cs="Arial"/>
          <w:spacing w:val="-6"/>
          <w:sz w:val="24"/>
          <w:szCs w:val="24"/>
        </w:rPr>
        <w:t>Jeżeli siedziba Wykonawcy znajduje się poza granicami kraju, Wykonawcę obowiązują</w:t>
      </w:r>
      <w:r w:rsidRPr="004C40B4">
        <w:rPr>
          <w:rFonts w:ascii="Arial" w:eastAsia="Calibri" w:hAnsi="Arial" w:cs="Arial"/>
          <w:sz w:val="24"/>
          <w:szCs w:val="24"/>
        </w:rPr>
        <w:t xml:space="preserve"> uregulowania prawne właściwe dla jego siedziby. </w:t>
      </w:r>
    </w:p>
    <w:p w:rsidR="004C40B4" w:rsidRPr="004C40B4" w:rsidRDefault="004C40B4" w:rsidP="004C40B4">
      <w:pPr>
        <w:numPr>
          <w:ilvl w:val="0"/>
          <w:numId w:val="31"/>
        </w:numPr>
        <w:tabs>
          <w:tab w:val="left" w:pos="426"/>
        </w:tabs>
        <w:spacing w:after="0"/>
        <w:jc w:val="both"/>
        <w:rPr>
          <w:rFonts w:ascii="Arial" w:eastAsia="Calibri" w:hAnsi="Arial" w:cs="Arial"/>
          <w:bCs/>
          <w:sz w:val="24"/>
          <w:szCs w:val="24"/>
        </w:rPr>
      </w:pPr>
      <w:r w:rsidRPr="004C40B4">
        <w:rPr>
          <w:rFonts w:ascii="Arial" w:eastAsia="Calibri" w:hAnsi="Arial" w:cs="Arial"/>
          <w:sz w:val="24"/>
          <w:szCs w:val="24"/>
        </w:rPr>
        <w:t xml:space="preserve">Wykonawca zobowiązany jest do pisemnego zawiadomienia Zamawiającego </w:t>
      </w:r>
      <w:r w:rsidRPr="004C40B4">
        <w:rPr>
          <w:rFonts w:ascii="Arial" w:eastAsia="Calibri" w:hAnsi="Arial" w:cs="Arial"/>
          <w:sz w:val="24"/>
          <w:szCs w:val="24"/>
        </w:rPr>
        <w:br/>
        <w:t>w terminie 7 dni o:</w:t>
      </w:r>
    </w:p>
    <w:p w:rsidR="004C40B4" w:rsidRPr="004C40B4" w:rsidRDefault="004C40B4" w:rsidP="004C40B4">
      <w:pPr>
        <w:numPr>
          <w:ilvl w:val="0"/>
          <w:numId w:val="40"/>
        </w:numPr>
        <w:spacing w:after="0"/>
        <w:ind w:left="851" w:hanging="425"/>
        <w:jc w:val="both"/>
        <w:rPr>
          <w:rFonts w:ascii="Arial" w:eastAsia="Calibri" w:hAnsi="Arial" w:cs="Arial"/>
          <w:sz w:val="24"/>
          <w:szCs w:val="24"/>
        </w:rPr>
      </w:pPr>
      <w:r w:rsidRPr="004C40B4">
        <w:rPr>
          <w:rFonts w:ascii="Arial" w:eastAsia="Calibri" w:hAnsi="Arial" w:cs="Arial"/>
          <w:sz w:val="24"/>
          <w:szCs w:val="24"/>
        </w:rPr>
        <w:t>zmianie siedziby lub nazwy firmy Wykonawcy;</w:t>
      </w:r>
    </w:p>
    <w:p w:rsidR="004C40B4" w:rsidRPr="004C40B4" w:rsidRDefault="004C40B4" w:rsidP="004C40B4">
      <w:pPr>
        <w:numPr>
          <w:ilvl w:val="0"/>
          <w:numId w:val="40"/>
        </w:numPr>
        <w:spacing w:after="0"/>
        <w:ind w:left="851" w:hanging="425"/>
        <w:jc w:val="both"/>
        <w:rPr>
          <w:rFonts w:ascii="Arial" w:eastAsia="Calibri" w:hAnsi="Arial" w:cs="Arial"/>
          <w:sz w:val="24"/>
          <w:szCs w:val="24"/>
        </w:rPr>
      </w:pPr>
      <w:r w:rsidRPr="004C40B4">
        <w:rPr>
          <w:rFonts w:ascii="Arial" w:eastAsia="Calibri" w:hAnsi="Arial" w:cs="Arial"/>
          <w:sz w:val="24"/>
          <w:szCs w:val="24"/>
        </w:rPr>
        <w:t>zmianie osób reprezentujących Wykonawcę;</w:t>
      </w:r>
    </w:p>
    <w:p w:rsidR="004C40B4" w:rsidRPr="004C40B4" w:rsidRDefault="004C40B4" w:rsidP="004C40B4">
      <w:pPr>
        <w:numPr>
          <w:ilvl w:val="0"/>
          <w:numId w:val="40"/>
        </w:numPr>
        <w:spacing w:after="0"/>
        <w:ind w:left="851" w:hanging="425"/>
        <w:jc w:val="both"/>
        <w:rPr>
          <w:rFonts w:ascii="Arial" w:eastAsia="Calibri" w:hAnsi="Arial" w:cs="Arial"/>
          <w:sz w:val="24"/>
          <w:szCs w:val="24"/>
        </w:rPr>
      </w:pPr>
      <w:r w:rsidRPr="004C40B4">
        <w:rPr>
          <w:rFonts w:ascii="Arial" w:eastAsia="Calibri" w:hAnsi="Arial" w:cs="Arial"/>
          <w:sz w:val="24"/>
          <w:szCs w:val="24"/>
        </w:rPr>
        <w:t>ogłoszeniu upadłości Wykonawcy;</w:t>
      </w:r>
    </w:p>
    <w:p w:rsidR="004C40B4" w:rsidRPr="004C40B4" w:rsidRDefault="004C40B4" w:rsidP="004C40B4">
      <w:pPr>
        <w:numPr>
          <w:ilvl w:val="0"/>
          <w:numId w:val="40"/>
        </w:numPr>
        <w:spacing w:after="0"/>
        <w:ind w:left="851" w:hanging="425"/>
        <w:jc w:val="both"/>
        <w:rPr>
          <w:rFonts w:ascii="Arial" w:eastAsia="Calibri" w:hAnsi="Arial" w:cs="Arial"/>
          <w:sz w:val="24"/>
          <w:szCs w:val="24"/>
        </w:rPr>
      </w:pPr>
      <w:r w:rsidRPr="004C40B4">
        <w:rPr>
          <w:rFonts w:ascii="Arial" w:eastAsia="Calibri" w:hAnsi="Arial" w:cs="Arial"/>
          <w:sz w:val="24"/>
          <w:szCs w:val="24"/>
        </w:rPr>
        <w:t>wszczęciu postępowania układowego, w którym uczestniczy Wykonawca;</w:t>
      </w:r>
    </w:p>
    <w:p w:rsidR="004C40B4" w:rsidRPr="004C40B4" w:rsidRDefault="004C40B4" w:rsidP="004C40B4">
      <w:pPr>
        <w:numPr>
          <w:ilvl w:val="0"/>
          <w:numId w:val="40"/>
        </w:numPr>
        <w:spacing w:after="0"/>
        <w:ind w:left="851" w:hanging="425"/>
        <w:jc w:val="both"/>
        <w:rPr>
          <w:rFonts w:ascii="Arial" w:eastAsia="Calibri" w:hAnsi="Arial" w:cs="Arial"/>
          <w:sz w:val="24"/>
          <w:szCs w:val="24"/>
        </w:rPr>
      </w:pPr>
      <w:r w:rsidRPr="004C40B4">
        <w:rPr>
          <w:rFonts w:ascii="Arial" w:eastAsia="Calibri" w:hAnsi="Arial" w:cs="Arial"/>
          <w:sz w:val="24"/>
          <w:szCs w:val="24"/>
        </w:rPr>
        <w:t>ogłoszeniu likwidacji firmy Wykonawcy;</w:t>
      </w:r>
    </w:p>
    <w:p w:rsidR="004C40B4" w:rsidRPr="004C40B4" w:rsidRDefault="004C40B4" w:rsidP="004C40B4">
      <w:pPr>
        <w:numPr>
          <w:ilvl w:val="0"/>
          <w:numId w:val="40"/>
        </w:numPr>
        <w:spacing w:after="0"/>
        <w:ind w:left="851" w:hanging="425"/>
        <w:jc w:val="both"/>
        <w:rPr>
          <w:rFonts w:ascii="Arial" w:eastAsia="Calibri" w:hAnsi="Arial" w:cs="Arial"/>
          <w:sz w:val="24"/>
          <w:szCs w:val="24"/>
        </w:rPr>
      </w:pPr>
      <w:r w:rsidRPr="004C40B4">
        <w:rPr>
          <w:rFonts w:ascii="Arial" w:eastAsia="Calibri" w:hAnsi="Arial" w:cs="Arial"/>
          <w:sz w:val="24"/>
          <w:szCs w:val="24"/>
        </w:rPr>
        <w:t>zawieszeniu działalności firmy Wykonawcy.</w:t>
      </w:r>
    </w:p>
    <w:p w:rsidR="004C40B4" w:rsidRPr="004C40B4" w:rsidRDefault="004C40B4" w:rsidP="004C40B4">
      <w:pPr>
        <w:numPr>
          <w:ilvl w:val="0"/>
          <w:numId w:val="42"/>
        </w:numPr>
        <w:tabs>
          <w:tab w:val="num" w:pos="426"/>
        </w:tabs>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lastRenderedPageBreak/>
        <w:t xml:space="preserve">Wykonawca wyraża zgodę na poddanie swoich pracowników  i współpracowników i środków transportu, rygorom procedur bezpieczeństwa obowiązującym w Jednostce Wojskowej w czasie realizacji usługi zgodnie z wymogami ustawy z dnia 22 sierpnia 1997 r. o ochronie osób i mienia (tj. Dz. U. z 2020r., poz. 838 z </w:t>
      </w:r>
      <w:proofErr w:type="spellStart"/>
      <w:r w:rsidRPr="004C40B4">
        <w:rPr>
          <w:rFonts w:ascii="Arial" w:eastAsia="Calibri" w:hAnsi="Arial" w:cs="Arial"/>
          <w:sz w:val="24"/>
          <w:szCs w:val="24"/>
        </w:rPr>
        <w:t>późn</w:t>
      </w:r>
      <w:proofErr w:type="spellEnd"/>
      <w:r w:rsidRPr="004C40B4">
        <w:rPr>
          <w:rFonts w:ascii="Arial" w:eastAsia="Calibri" w:hAnsi="Arial" w:cs="Arial"/>
          <w:sz w:val="24"/>
          <w:szCs w:val="24"/>
        </w:rPr>
        <w:t xml:space="preserve">. zm.) w zakresie działania "Wewnętrznych Służb Dyżurnych" oraz procedur związanych z ustawą z dnia 5 sierpnia 2010r. o ochronie informacji niejawnych (tj. Dz. U. z 2019 r., poz. 742 </w:t>
      </w:r>
      <w:r w:rsidRPr="00F05E56">
        <w:rPr>
          <w:rFonts w:ascii="Arial" w:eastAsia="Calibri" w:hAnsi="Arial" w:cs="Arial"/>
          <w:sz w:val="24"/>
          <w:szCs w:val="24"/>
        </w:rPr>
        <w:t xml:space="preserve">z </w:t>
      </w:r>
      <w:proofErr w:type="spellStart"/>
      <w:r w:rsidRPr="00F05E56">
        <w:rPr>
          <w:rFonts w:ascii="Arial" w:eastAsia="Calibri" w:hAnsi="Arial" w:cs="Arial"/>
          <w:sz w:val="24"/>
          <w:szCs w:val="24"/>
        </w:rPr>
        <w:t>póź</w:t>
      </w:r>
      <w:proofErr w:type="spellEnd"/>
      <w:r w:rsidRPr="00F05E56">
        <w:rPr>
          <w:rFonts w:ascii="Arial" w:eastAsia="Calibri" w:hAnsi="Arial" w:cs="Arial"/>
          <w:sz w:val="24"/>
          <w:szCs w:val="24"/>
        </w:rPr>
        <w:t>. zm</w:t>
      </w:r>
      <w:r w:rsidRPr="004C40B4">
        <w:rPr>
          <w:rFonts w:ascii="Arial" w:eastAsia="Calibri" w:hAnsi="Arial" w:cs="Arial"/>
          <w:sz w:val="24"/>
          <w:szCs w:val="24"/>
        </w:rPr>
        <w:t xml:space="preserve">.). to jest </w:t>
      </w:r>
      <w:r w:rsidRPr="004C40B4">
        <w:rPr>
          <w:rFonts w:ascii="Arial" w:eastAsia="Calibri" w:hAnsi="Arial" w:cs="Arial"/>
          <w:bCs/>
          <w:sz w:val="24"/>
          <w:szCs w:val="24"/>
        </w:rPr>
        <w:t>Obowiązek Wykonawcy wobec Pełnomocnika ds. Ochrony Informacji Niejawnych właściwej jednostki wojskowej lub instytucji wojskowej na terenie której przewidziano realizację zamówienia jest po podpisaniu umowy, dostarczenie wniosku o wydanie przepu</w:t>
      </w:r>
      <w:r w:rsidR="001E2615">
        <w:rPr>
          <w:rFonts w:ascii="Arial" w:eastAsia="Calibri" w:hAnsi="Arial" w:cs="Arial"/>
          <w:bCs/>
          <w:sz w:val="24"/>
          <w:szCs w:val="24"/>
        </w:rPr>
        <w:t>stek osobowych i samochodowych,</w:t>
      </w:r>
      <w:r w:rsidRPr="004C40B4">
        <w:rPr>
          <w:rFonts w:ascii="Arial" w:eastAsia="Calibri" w:hAnsi="Arial" w:cs="Arial"/>
          <w:bCs/>
          <w:sz w:val="24"/>
          <w:szCs w:val="24"/>
        </w:rPr>
        <w:t xml:space="preserve"> wraz z wymaganymi przez właściwą jednostkę organizacyjną załącznikami. W sprawach związanych z realizacją zamówienia należy kierować się do osób wskazanych w zapytaniu lub umowie jako do kontaktów. Te same procedury dotyczą także ewentualnych podwykonawców</w:t>
      </w:r>
      <w:r w:rsidRPr="004C40B4">
        <w:rPr>
          <w:rFonts w:ascii="Arial" w:eastAsia="Times New Roman" w:hAnsi="Arial" w:cs="Arial"/>
          <w:bCs/>
          <w:sz w:val="24"/>
          <w:szCs w:val="24"/>
          <w:lang w:eastAsia="pl-PL"/>
        </w:rPr>
        <w:t>.</w:t>
      </w:r>
    </w:p>
    <w:p w:rsidR="004C40B4" w:rsidRPr="004C40B4" w:rsidRDefault="004C40B4" w:rsidP="004C40B4">
      <w:pPr>
        <w:numPr>
          <w:ilvl w:val="0"/>
          <w:numId w:val="42"/>
        </w:numPr>
        <w:spacing w:after="0"/>
        <w:ind w:left="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Pod rygorem odpowiedzialności karnej Wykonawca zobowiązuje się, że                     w trakcie trwania niniejszej umowy, a także po jej rozwiązaniu </w:t>
      </w:r>
      <w:r w:rsidRPr="004C40B4">
        <w:rPr>
          <w:rFonts w:ascii="Arial" w:eastAsia="Times New Roman" w:hAnsi="Arial" w:cs="Arial"/>
          <w:sz w:val="24"/>
          <w:szCs w:val="24"/>
          <w:u w:val="single"/>
          <w:lang w:eastAsia="pl-PL"/>
        </w:rPr>
        <w:t>nie będzie</w:t>
      </w:r>
      <w:r w:rsidRPr="004C40B4">
        <w:rPr>
          <w:rFonts w:ascii="Arial" w:eastAsia="Times New Roman" w:hAnsi="Arial" w:cs="Arial"/>
          <w:sz w:val="24"/>
          <w:szCs w:val="24"/>
          <w:lang w:eastAsia="pl-PL"/>
        </w:rPr>
        <w:t xml:space="preserve">   przekazywać, ujawniać, wykorzystywać bez pisemnej zgody Zamawiającego informacji dotyczących Zamawiającego lub podmiotów z nim współpracujących, które Wykonawca uzyska przy wykonywaniu niniejszej umowy chyba, że stan tajemnicy wobec tych informacji ustał. </w:t>
      </w:r>
    </w:p>
    <w:p w:rsidR="004C40B4" w:rsidRPr="004C40B4" w:rsidRDefault="004C40B4" w:rsidP="004C40B4">
      <w:pPr>
        <w:numPr>
          <w:ilvl w:val="0"/>
          <w:numId w:val="42"/>
        </w:numPr>
        <w:spacing w:after="0"/>
        <w:ind w:left="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Wykonawca odpowiada również za zachowanie powyższych informacji                         w tajemnicy przez osoby, którymi będzie się posługiwał przy wykonywaniu dostawy, oraz osoby, którym wykonanie dostawy powierzy.</w:t>
      </w:r>
    </w:p>
    <w:p w:rsidR="004C40B4" w:rsidRPr="004C40B4" w:rsidRDefault="004C40B4" w:rsidP="004C40B4">
      <w:pPr>
        <w:numPr>
          <w:ilvl w:val="0"/>
          <w:numId w:val="42"/>
        </w:numPr>
        <w:spacing w:after="0"/>
        <w:ind w:left="426" w:hanging="441"/>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Wykonawca jest zobowiązany do przestrzegania zakazu używania aparatów latających, bezzałogowych statków powietrznych typu "Dron" na terenie obsługiwanych jednostek wojskowych oraz całym terenie poligonu wojskowego.</w:t>
      </w:r>
    </w:p>
    <w:p w:rsidR="004C40B4" w:rsidRPr="004C40B4" w:rsidRDefault="004C40B4" w:rsidP="004C40B4">
      <w:pPr>
        <w:numPr>
          <w:ilvl w:val="0"/>
          <w:numId w:val="42"/>
        </w:numPr>
        <w:tabs>
          <w:tab w:val="num" w:pos="284"/>
        </w:tabs>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Wykonawca (podwykonawca), jeżeli przy realizacji zamówienia będzie posługiwał się cudzoziemcami, którzy będą wchodzili na teren jednostki wojskowej, musi uzyskać pozwolenie odpowiednich organów na wstęp tych osób na teren jednostki, zgodnie z zapisami „Instrukcji w sprawie organizowania współpracy międzynarodowej w resorcie obrony narodowej” stanowiącej załącznik do Decyzji nr 107/MON Ministra Obrony Narodowej z dnia 18 sierpnia 2021 r. w sprawie organizowania współpracy międzynarodowej w resorcie obrony narodowej (Dz. Urz. MON 2021, poz. 177)</w:t>
      </w:r>
    </w:p>
    <w:p w:rsidR="004C40B4" w:rsidRPr="004C40B4" w:rsidRDefault="004C40B4" w:rsidP="004C40B4">
      <w:pPr>
        <w:numPr>
          <w:ilvl w:val="0"/>
          <w:numId w:val="42"/>
        </w:numPr>
        <w:tabs>
          <w:tab w:val="num" w:pos="284"/>
        </w:tabs>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Warunkiem uzyskania pozwolenia, o którym mowa w ust. 12, jest uzyskanie pozytywnej opinii w sprawie wstępu na obszar chronionego obiektu wojskowego od dyrektora Biura  II SKW w Warszawie.</w:t>
      </w:r>
    </w:p>
    <w:p w:rsidR="004C40B4" w:rsidRPr="004C40B4" w:rsidRDefault="004C40B4" w:rsidP="004C40B4">
      <w:pPr>
        <w:numPr>
          <w:ilvl w:val="0"/>
          <w:numId w:val="42"/>
        </w:numPr>
        <w:spacing w:after="0"/>
        <w:ind w:left="426" w:hanging="441"/>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Wykonawca zatrudniający cudzoziemców oświadcza, iż będzie przestrzegał obowiązujących w tym zakresie przepisów prawa, a w szczególności: </w:t>
      </w:r>
    </w:p>
    <w:p w:rsidR="004C40B4" w:rsidRPr="004C40B4" w:rsidRDefault="004C40B4" w:rsidP="004C40B4">
      <w:pPr>
        <w:numPr>
          <w:ilvl w:val="0"/>
          <w:numId w:val="44"/>
        </w:numPr>
        <w:spacing w:after="0"/>
        <w:contextualSpacing/>
        <w:jc w:val="both"/>
        <w:rPr>
          <w:rFonts w:ascii="Arial" w:eastAsia="Calibri" w:hAnsi="Arial" w:cs="Arial"/>
          <w:sz w:val="24"/>
          <w:szCs w:val="24"/>
        </w:rPr>
      </w:pPr>
      <w:r w:rsidRPr="004C40B4">
        <w:rPr>
          <w:rFonts w:ascii="Arial" w:eastAsia="Calibri" w:hAnsi="Arial" w:cs="Arial"/>
          <w:sz w:val="24"/>
          <w:szCs w:val="24"/>
        </w:rPr>
        <w:t xml:space="preserve">ustawy z dnia 12 grudzień 2013 r. o cudzoziemcach (tj. Dz. U. z 2020r., poz. 35 z </w:t>
      </w:r>
      <w:proofErr w:type="spellStart"/>
      <w:r w:rsidRPr="004C40B4">
        <w:rPr>
          <w:rFonts w:ascii="Arial" w:eastAsia="Calibri" w:hAnsi="Arial" w:cs="Arial"/>
          <w:sz w:val="24"/>
          <w:szCs w:val="24"/>
        </w:rPr>
        <w:t>późn</w:t>
      </w:r>
      <w:proofErr w:type="spellEnd"/>
      <w:r w:rsidRPr="004C40B4">
        <w:rPr>
          <w:rFonts w:ascii="Arial" w:eastAsia="Calibri" w:hAnsi="Arial" w:cs="Arial"/>
          <w:sz w:val="24"/>
          <w:szCs w:val="24"/>
        </w:rPr>
        <w:t>. zm.),</w:t>
      </w:r>
    </w:p>
    <w:p w:rsidR="004C40B4" w:rsidRPr="004C40B4" w:rsidRDefault="004C40B4" w:rsidP="004C40B4">
      <w:pPr>
        <w:numPr>
          <w:ilvl w:val="0"/>
          <w:numId w:val="44"/>
        </w:numPr>
        <w:spacing w:after="0"/>
        <w:contextualSpacing/>
        <w:jc w:val="both"/>
        <w:rPr>
          <w:rFonts w:ascii="Arial" w:eastAsia="Calibri" w:hAnsi="Arial" w:cs="Arial"/>
          <w:sz w:val="24"/>
          <w:szCs w:val="24"/>
        </w:rPr>
      </w:pPr>
      <w:r w:rsidRPr="004C40B4">
        <w:rPr>
          <w:rFonts w:ascii="Arial" w:eastAsia="Calibri" w:hAnsi="Arial" w:cs="Arial"/>
          <w:sz w:val="24"/>
          <w:szCs w:val="24"/>
        </w:rPr>
        <w:t xml:space="preserve">ustawy z dnia 20 kwietnia 2004 r. o promocji zatrudnienia i instytucjach rynku pracy (tj. Dz. U. z 2020 r. poz. 1409 z </w:t>
      </w:r>
      <w:proofErr w:type="spellStart"/>
      <w:r w:rsidRPr="004C40B4">
        <w:rPr>
          <w:rFonts w:ascii="Arial" w:eastAsia="Calibri" w:hAnsi="Arial" w:cs="Arial"/>
          <w:sz w:val="24"/>
          <w:szCs w:val="24"/>
        </w:rPr>
        <w:t>późn</w:t>
      </w:r>
      <w:proofErr w:type="spellEnd"/>
      <w:r w:rsidRPr="004C40B4">
        <w:rPr>
          <w:rFonts w:ascii="Arial" w:eastAsia="Calibri" w:hAnsi="Arial" w:cs="Arial"/>
          <w:sz w:val="24"/>
          <w:szCs w:val="24"/>
        </w:rPr>
        <w:t>. zm.),</w:t>
      </w:r>
    </w:p>
    <w:p w:rsidR="004C40B4" w:rsidRPr="004C40B4" w:rsidRDefault="004C40B4" w:rsidP="004C40B4">
      <w:pPr>
        <w:numPr>
          <w:ilvl w:val="0"/>
          <w:numId w:val="44"/>
        </w:numPr>
        <w:spacing w:after="0"/>
        <w:contextualSpacing/>
        <w:jc w:val="both"/>
        <w:rPr>
          <w:rFonts w:ascii="Arial" w:eastAsia="Calibri" w:hAnsi="Arial" w:cs="Arial"/>
          <w:sz w:val="24"/>
          <w:szCs w:val="24"/>
        </w:rPr>
      </w:pPr>
      <w:r w:rsidRPr="004C40B4">
        <w:rPr>
          <w:rFonts w:ascii="Arial" w:eastAsia="Calibri" w:hAnsi="Arial" w:cs="Arial"/>
          <w:sz w:val="24"/>
          <w:szCs w:val="24"/>
        </w:rPr>
        <w:lastRenderedPageBreak/>
        <w:t xml:space="preserve">ustawy z dnia 16 grudnia 2010 r. o zmianie ustawy o promocji zatrudnienia                 i instytucjach rynku pracy oraz niektórych innych ustaw (Dz. U. Nr 257, poz. 1725 z </w:t>
      </w:r>
      <w:proofErr w:type="spellStart"/>
      <w:r w:rsidRPr="004C40B4">
        <w:rPr>
          <w:rFonts w:ascii="Arial" w:eastAsia="Calibri" w:hAnsi="Arial" w:cs="Arial"/>
          <w:sz w:val="24"/>
          <w:szCs w:val="24"/>
        </w:rPr>
        <w:t>późn</w:t>
      </w:r>
      <w:proofErr w:type="spellEnd"/>
      <w:r w:rsidRPr="004C40B4">
        <w:rPr>
          <w:rFonts w:ascii="Arial" w:eastAsia="Calibri" w:hAnsi="Arial" w:cs="Arial"/>
          <w:sz w:val="24"/>
          <w:szCs w:val="24"/>
        </w:rPr>
        <w:t>. zm.),</w:t>
      </w:r>
    </w:p>
    <w:p w:rsidR="004C40B4" w:rsidRPr="004C40B4" w:rsidRDefault="004C40B4" w:rsidP="004C40B4">
      <w:pPr>
        <w:numPr>
          <w:ilvl w:val="0"/>
          <w:numId w:val="44"/>
        </w:numPr>
        <w:spacing w:after="0"/>
        <w:contextualSpacing/>
        <w:jc w:val="both"/>
        <w:rPr>
          <w:rFonts w:ascii="Arial" w:eastAsia="Calibri" w:hAnsi="Arial" w:cs="Arial"/>
          <w:sz w:val="24"/>
          <w:szCs w:val="24"/>
        </w:rPr>
      </w:pPr>
      <w:r w:rsidRPr="004C40B4">
        <w:rPr>
          <w:rFonts w:ascii="Arial" w:eastAsia="Calibri" w:hAnsi="Arial" w:cs="Arial"/>
          <w:sz w:val="24"/>
          <w:szCs w:val="24"/>
        </w:rPr>
        <w:t xml:space="preserve">ustawy z dnia 14 lipca 2006 r. o wjeździe na terytorium Rzeczypospolitej Polskiej, pobycie oraz wyjeździe z tego terytorium obywateli państw członkowskich Unii Europejskiej i członków ich rodzin (tj. Dz. U. z 2019 r. poz. 293 z </w:t>
      </w:r>
      <w:proofErr w:type="spellStart"/>
      <w:r w:rsidRPr="004C40B4">
        <w:rPr>
          <w:rFonts w:ascii="Arial" w:eastAsia="Calibri" w:hAnsi="Arial" w:cs="Arial"/>
          <w:sz w:val="24"/>
          <w:szCs w:val="24"/>
        </w:rPr>
        <w:t>późn</w:t>
      </w:r>
      <w:proofErr w:type="spellEnd"/>
      <w:r w:rsidRPr="004C40B4">
        <w:rPr>
          <w:rFonts w:ascii="Arial" w:eastAsia="Calibri" w:hAnsi="Arial" w:cs="Arial"/>
          <w:sz w:val="24"/>
          <w:szCs w:val="24"/>
        </w:rPr>
        <w:t xml:space="preserve">. zm.). </w:t>
      </w:r>
    </w:p>
    <w:p w:rsidR="004C40B4" w:rsidRPr="004C40B4" w:rsidRDefault="004C40B4" w:rsidP="004C40B4">
      <w:pPr>
        <w:tabs>
          <w:tab w:val="left" w:pos="426"/>
        </w:tabs>
        <w:spacing w:after="0"/>
        <w:rPr>
          <w:rFonts w:ascii="Arial" w:eastAsia="Calibri" w:hAnsi="Arial" w:cs="Arial"/>
          <w:b/>
          <w:sz w:val="24"/>
          <w:szCs w:val="24"/>
        </w:rPr>
      </w:pPr>
    </w:p>
    <w:p w:rsidR="004C40B4" w:rsidRPr="004C40B4" w:rsidRDefault="004C40B4" w:rsidP="004C40B4">
      <w:pPr>
        <w:tabs>
          <w:tab w:val="left" w:pos="426"/>
        </w:tabs>
        <w:spacing w:after="0"/>
        <w:jc w:val="center"/>
        <w:rPr>
          <w:rFonts w:ascii="Arial" w:eastAsia="Calibri" w:hAnsi="Arial" w:cs="Arial"/>
          <w:b/>
          <w:sz w:val="24"/>
          <w:szCs w:val="24"/>
        </w:rPr>
      </w:pPr>
      <w:r w:rsidRPr="004C40B4">
        <w:rPr>
          <w:rFonts w:ascii="Arial" w:eastAsia="Calibri" w:hAnsi="Arial" w:cs="Arial"/>
          <w:b/>
          <w:sz w:val="24"/>
          <w:szCs w:val="24"/>
        </w:rPr>
        <w:t>§ 4</w:t>
      </w:r>
    </w:p>
    <w:p w:rsidR="004C40B4" w:rsidRPr="004C40B4" w:rsidRDefault="004C40B4" w:rsidP="004C40B4">
      <w:pPr>
        <w:spacing w:after="0"/>
        <w:jc w:val="center"/>
        <w:rPr>
          <w:rFonts w:ascii="Arial" w:eastAsia="Calibri" w:hAnsi="Arial" w:cs="Arial"/>
          <w:b/>
          <w:sz w:val="24"/>
          <w:szCs w:val="24"/>
        </w:rPr>
      </w:pPr>
      <w:r w:rsidRPr="004C40B4">
        <w:rPr>
          <w:rFonts w:ascii="Arial" w:eastAsia="Calibri" w:hAnsi="Arial" w:cs="Arial"/>
          <w:b/>
          <w:sz w:val="24"/>
          <w:szCs w:val="24"/>
        </w:rPr>
        <w:t>Zasady współdziałania Zamawiającego i Wykonawcy</w:t>
      </w:r>
    </w:p>
    <w:p w:rsidR="004C40B4" w:rsidRPr="004C40B4" w:rsidRDefault="004C40B4" w:rsidP="004C40B4">
      <w:pPr>
        <w:numPr>
          <w:ilvl w:val="3"/>
          <w:numId w:val="45"/>
        </w:numPr>
        <w:tabs>
          <w:tab w:val="num"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Strony zobowiązują się współdziałać w zakresie wykonywaniu postanowień niniejszej umowy w celu należytej realizacji zamówienia.</w:t>
      </w:r>
    </w:p>
    <w:p w:rsidR="004C40B4" w:rsidRPr="004C40B4" w:rsidRDefault="004C40B4" w:rsidP="004C40B4">
      <w:pPr>
        <w:numPr>
          <w:ilvl w:val="3"/>
          <w:numId w:val="45"/>
        </w:numPr>
        <w:tabs>
          <w:tab w:val="num"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Strony na wzajemnie będą się informować o wszelkich nieprawidłowościach lub zagrożeniach  w zakresie nienależytej realizacji zamówienia określonego w § 1 niniejszym umowy.</w:t>
      </w:r>
    </w:p>
    <w:p w:rsidR="004C40B4" w:rsidRPr="004C40B4" w:rsidRDefault="004C40B4" w:rsidP="004C40B4">
      <w:pPr>
        <w:numPr>
          <w:ilvl w:val="3"/>
          <w:numId w:val="45"/>
        </w:numPr>
        <w:tabs>
          <w:tab w:val="num"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Przedstawicielami Zamawiającego–</w:t>
      </w:r>
      <w:r w:rsidRPr="004C40B4">
        <w:rPr>
          <w:rFonts w:ascii="Arial" w:eastAsia="Times New Roman" w:hAnsi="Arial" w:cs="Arial"/>
          <w:sz w:val="24"/>
          <w:szCs w:val="24"/>
          <w:lang w:eastAsia="pl-PL"/>
        </w:rPr>
        <w:t xml:space="preserve">p. st. chor. sztab </w:t>
      </w:r>
      <w:r w:rsidR="0045405F">
        <w:rPr>
          <w:rFonts w:ascii="Arial" w:eastAsia="Times New Roman" w:hAnsi="Arial" w:cs="Arial"/>
          <w:sz w:val="24"/>
          <w:szCs w:val="24"/>
          <w:lang w:eastAsia="pl-PL"/>
        </w:rPr>
        <w:t>Mariusz PREDENKIEWICZ,   tel. ………..</w:t>
      </w:r>
    </w:p>
    <w:p w:rsidR="004C40B4" w:rsidRPr="004C40B4" w:rsidRDefault="004C40B4" w:rsidP="004C40B4">
      <w:pPr>
        <w:numPr>
          <w:ilvl w:val="3"/>
          <w:numId w:val="45"/>
        </w:numPr>
        <w:tabs>
          <w:tab w:val="num"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Przedstawicielem Wykonawcy - p.…………………………………………. tel. Nr</w:t>
      </w:r>
    </w:p>
    <w:p w:rsidR="004C40B4" w:rsidRPr="004C40B4" w:rsidRDefault="004C40B4" w:rsidP="004C40B4">
      <w:pPr>
        <w:tabs>
          <w:tab w:val="left" w:pos="-6379"/>
          <w:tab w:val="num" w:pos="426"/>
        </w:tabs>
        <w:spacing w:after="0"/>
        <w:ind w:left="426" w:hanging="709"/>
        <w:jc w:val="center"/>
        <w:rPr>
          <w:rFonts w:ascii="Arial" w:eastAsia="Calibri" w:hAnsi="Arial" w:cs="Arial"/>
          <w:b/>
          <w:sz w:val="24"/>
          <w:szCs w:val="24"/>
        </w:rPr>
      </w:pPr>
    </w:p>
    <w:p w:rsidR="004C40B4" w:rsidRPr="004C40B4" w:rsidRDefault="004C40B4" w:rsidP="004C40B4">
      <w:pPr>
        <w:tabs>
          <w:tab w:val="left" w:pos="-6379"/>
          <w:tab w:val="num" w:pos="426"/>
        </w:tabs>
        <w:spacing w:after="0"/>
        <w:ind w:left="426" w:hanging="709"/>
        <w:jc w:val="center"/>
        <w:rPr>
          <w:rFonts w:ascii="Arial" w:eastAsia="Calibri" w:hAnsi="Arial" w:cs="Arial"/>
          <w:b/>
          <w:sz w:val="24"/>
          <w:szCs w:val="24"/>
        </w:rPr>
      </w:pPr>
      <w:r w:rsidRPr="004C40B4">
        <w:rPr>
          <w:rFonts w:ascii="Arial" w:eastAsia="Calibri" w:hAnsi="Arial" w:cs="Arial"/>
          <w:b/>
          <w:sz w:val="24"/>
          <w:szCs w:val="24"/>
        </w:rPr>
        <w:t>§ 5</w:t>
      </w:r>
    </w:p>
    <w:p w:rsidR="004C40B4" w:rsidRPr="004C40B4" w:rsidRDefault="004C40B4" w:rsidP="004C40B4">
      <w:pPr>
        <w:tabs>
          <w:tab w:val="left" w:pos="3261"/>
        </w:tabs>
        <w:spacing w:after="0"/>
        <w:jc w:val="center"/>
        <w:rPr>
          <w:rFonts w:ascii="Arial" w:eastAsia="Calibri" w:hAnsi="Arial" w:cs="Arial"/>
          <w:b/>
          <w:sz w:val="24"/>
          <w:szCs w:val="24"/>
        </w:rPr>
      </w:pPr>
      <w:r w:rsidRPr="004C40B4">
        <w:rPr>
          <w:rFonts w:ascii="Arial" w:eastAsia="Calibri" w:hAnsi="Arial" w:cs="Arial"/>
          <w:b/>
          <w:sz w:val="24"/>
          <w:szCs w:val="24"/>
        </w:rPr>
        <w:t xml:space="preserve">Gwarancja </w:t>
      </w:r>
    </w:p>
    <w:p w:rsidR="004C40B4" w:rsidRPr="004C40B4" w:rsidRDefault="004C40B4" w:rsidP="004C40B4">
      <w:pPr>
        <w:numPr>
          <w:ilvl w:val="0"/>
          <w:numId w:val="38"/>
        </w:numPr>
        <w:spacing w:after="0"/>
        <w:ind w:hanging="436"/>
        <w:contextualSpacing/>
        <w:jc w:val="both"/>
        <w:rPr>
          <w:rFonts w:ascii="Arial" w:eastAsia="Times New Roman" w:hAnsi="Arial" w:cs="Arial"/>
          <w:sz w:val="24"/>
          <w:szCs w:val="24"/>
          <w:lang w:eastAsia="pl-PL"/>
        </w:rPr>
      </w:pPr>
      <w:r w:rsidRPr="004C40B4">
        <w:rPr>
          <w:rFonts w:ascii="Arial" w:eastAsia="Calibri" w:hAnsi="Arial" w:cs="Arial"/>
          <w:sz w:val="24"/>
          <w:szCs w:val="24"/>
          <w:lang w:eastAsia="pl-PL"/>
        </w:rPr>
        <w:t>Wykonawca udziela 24 miesięcznej gwarancji na dostarczony towar,                                 a w przypadku dłuższej gwarancji producenta na okres przewidziany na oznakowaniu produktu.</w:t>
      </w:r>
    </w:p>
    <w:p w:rsidR="004C40B4" w:rsidRPr="004C40B4" w:rsidRDefault="004C40B4" w:rsidP="004C40B4">
      <w:pPr>
        <w:numPr>
          <w:ilvl w:val="0"/>
          <w:numId w:val="38"/>
        </w:numPr>
        <w:spacing w:after="0"/>
        <w:ind w:hanging="436"/>
        <w:jc w:val="both"/>
        <w:rPr>
          <w:rFonts w:ascii="Arial" w:eastAsia="Calibri" w:hAnsi="Arial" w:cs="Arial"/>
          <w:sz w:val="24"/>
          <w:szCs w:val="24"/>
        </w:rPr>
      </w:pPr>
      <w:r w:rsidRPr="004C40B4">
        <w:rPr>
          <w:rFonts w:ascii="Arial" w:eastAsia="Calibri" w:hAnsi="Arial" w:cs="Arial"/>
          <w:sz w:val="24"/>
          <w:szCs w:val="24"/>
        </w:rPr>
        <w:t>Gwarancja rozpoczyna się od daty podpisania „Protokołu przyjęcia – przekazania”.</w:t>
      </w:r>
    </w:p>
    <w:p w:rsidR="004C40B4" w:rsidRPr="004C40B4" w:rsidRDefault="004C40B4" w:rsidP="004C40B4">
      <w:pPr>
        <w:numPr>
          <w:ilvl w:val="0"/>
          <w:numId w:val="38"/>
        </w:numPr>
        <w:spacing w:after="0"/>
        <w:ind w:hanging="436"/>
        <w:jc w:val="both"/>
        <w:rPr>
          <w:rFonts w:ascii="Arial" w:eastAsia="Calibri" w:hAnsi="Arial" w:cs="Arial"/>
          <w:sz w:val="24"/>
          <w:szCs w:val="24"/>
        </w:rPr>
      </w:pPr>
      <w:r w:rsidRPr="004C40B4">
        <w:rPr>
          <w:rFonts w:ascii="Arial" w:eastAsia="Calibri" w:hAnsi="Arial" w:cs="Arial"/>
          <w:sz w:val="24"/>
          <w:szCs w:val="24"/>
        </w:rPr>
        <w:t>Wykonawca odpowiada za wady prawne i fizyczne, ujawnione w dostarczonym towarze, ponosi z tego tytułu wszelkie zobowiązania opisane w niniejszej umowie. Jest odpowiedzialny względem Zamawiającego, jeżeli dostarczony towar:</w:t>
      </w:r>
    </w:p>
    <w:p w:rsidR="004C40B4" w:rsidRPr="004C40B4" w:rsidRDefault="004C40B4" w:rsidP="004C40B4">
      <w:pPr>
        <w:widowControl w:val="0"/>
        <w:numPr>
          <w:ilvl w:val="0"/>
          <w:numId w:val="39"/>
        </w:numPr>
        <w:tabs>
          <w:tab w:val="left" w:pos="360"/>
        </w:tabs>
        <w:autoSpaceDE w:val="0"/>
        <w:autoSpaceDN w:val="0"/>
        <w:adjustRightInd w:val="0"/>
        <w:spacing w:after="0"/>
        <w:ind w:left="851" w:hanging="425"/>
        <w:jc w:val="both"/>
        <w:rPr>
          <w:rFonts w:ascii="Arial" w:eastAsia="Times New Roman" w:hAnsi="Arial" w:cs="Arial"/>
          <w:sz w:val="24"/>
          <w:szCs w:val="24"/>
          <w:lang w:eastAsia="pl-PL"/>
        </w:rPr>
      </w:pPr>
      <w:r w:rsidRPr="004C40B4">
        <w:rPr>
          <w:rFonts w:ascii="Arial" w:eastAsia="Times New Roman" w:hAnsi="Arial" w:cs="Arial"/>
          <w:spacing w:val="-2"/>
          <w:sz w:val="24"/>
          <w:szCs w:val="24"/>
          <w:lang w:eastAsia="pl-PL"/>
        </w:rPr>
        <w:t>stanowi własność osoby trzeciej lub jeżeli jest obciążony prawem osoby trzeciej</w:t>
      </w:r>
      <w:r w:rsidRPr="004C40B4">
        <w:rPr>
          <w:rFonts w:ascii="Arial" w:eastAsia="Times New Roman" w:hAnsi="Arial" w:cs="Arial"/>
          <w:sz w:val="24"/>
          <w:szCs w:val="24"/>
          <w:lang w:eastAsia="pl-PL"/>
        </w:rPr>
        <w:t>,</w:t>
      </w:r>
    </w:p>
    <w:p w:rsidR="004C40B4" w:rsidRPr="004C40B4" w:rsidRDefault="004C40B4" w:rsidP="004C40B4">
      <w:pPr>
        <w:widowControl w:val="0"/>
        <w:numPr>
          <w:ilvl w:val="0"/>
          <w:numId w:val="39"/>
        </w:numPr>
        <w:tabs>
          <w:tab w:val="left" w:pos="360"/>
        </w:tabs>
        <w:autoSpaceDE w:val="0"/>
        <w:autoSpaceDN w:val="0"/>
        <w:adjustRightInd w:val="0"/>
        <w:spacing w:after="0"/>
        <w:ind w:left="851" w:hanging="425"/>
        <w:jc w:val="both"/>
        <w:rPr>
          <w:rFonts w:ascii="Arial" w:eastAsia="Times New Roman" w:hAnsi="Arial" w:cs="Arial"/>
          <w:sz w:val="24"/>
          <w:szCs w:val="24"/>
          <w:lang w:eastAsia="pl-PL"/>
        </w:rPr>
      </w:pPr>
      <w:r w:rsidRPr="004C40B4">
        <w:rPr>
          <w:rFonts w:ascii="Arial" w:eastAsia="Times New Roman" w:hAnsi="Arial" w:cs="Arial"/>
          <w:spacing w:val="-6"/>
          <w:sz w:val="24"/>
          <w:szCs w:val="24"/>
          <w:lang w:eastAsia="pl-PL"/>
        </w:rPr>
        <w:t>ma wadę zmniejszającą jego wartość lub użyteczność wynikającą z jego przeznaczenia</w:t>
      </w:r>
      <w:r w:rsidRPr="004C40B4">
        <w:rPr>
          <w:rFonts w:ascii="Arial" w:eastAsia="Times New Roman" w:hAnsi="Arial" w:cs="Arial"/>
          <w:sz w:val="24"/>
          <w:szCs w:val="24"/>
          <w:lang w:eastAsia="pl-PL"/>
        </w:rPr>
        <w:t>, nie ma właściwości wymaganych przez Zamawiającego, albo jeżeli dostarczono go w stanie niezupełnym.</w:t>
      </w:r>
    </w:p>
    <w:p w:rsidR="004C40B4" w:rsidRPr="004C40B4" w:rsidRDefault="004C40B4" w:rsidP="004C40B4">
      <w:pPr>
        <w:widowControl w:val="0"/>
        <w:numPr>
          <w:ilvl w:val="0"/>
          <w:numId w:val="38"/>
        </w:numPr>
        <w:tabs>
          <w:tab w:val="left" w:pos="-6379"/>
        </w:tabs>
        <w:autoSpaceDE w:val="0"/>
        <w:autoSpaceDN w:val="0"/>
        <w:adjustRightInd w:val="0"/>
        <w:spacing w:after="0"/>
        <w:ind w:left="426" w:hanging="426"/>
        <w:jc w:val="both"/>
        <w:rPr>
          <w:rFonts w:ascii="Arial" w:eastAsia="Times New Roman" w:hAnsi="Arial" w:cs="Arial"/>
          <w:strike/>
          <w:sz w:val="24"/>
          <w:szCs w:val="24"/>
          <w:lang w:eastAsia="pl-PL"/>
        </w:rPr>
      </w:pPr>
      <w:r w:rsidRPr="004C40B4">
        <w:rPr>
          <w:rFonts w:ascii="Arial" w:eastAsia="Times New Roman" w:hAnsi="Arial" w:cs="Arial"/>
          <w:sz w:val="24"/>
          <w:szCs w:val="24"/>
          <w:lang w:eastAsia="pl-PL"/>
        </w:rPr>
        <w:t xml:space="preserve">Wykonawca musi zagwarantować, że każdy egzemplarz dostarczonego towaru jest wolny od wad fizycznych oraz posiada cechy zgodne z cechami określonymi </w:t>
      </w:r>
      <w:r w:rsidRPr="004C40B4">
        <w:rPr>
          <w:rFonts w:ascii="Arial" w:eastAsia="Times New Roman" w:hAnsi="Arial" w:cs="Arial"/>
          <w:sz w:val="24"/>
          <w:szCs w:val="24"/>
          <w:lang w:eastAsia="pl-PL"/>
        </w:rPr>
        <w:br/>
        <w:t>w jego specyfikacji technicznej.</w:t>
      </w:r>
      <w:r w:rsidRPr="004C40B4">
        <w:rPr>
          <w:rFonts w:ascii="Arial" w:eastAsia="Times New Roman" w:hAnsi="Arial" w:cs="Arial"/>
          <w:strike/>
          <w:sz w:val="24"/>
          <w:szCs w:val="24"/>
          <w:lang w:eastAsia="pl-PL"/>
        </w:rPr>
        <w:t xml:space="preserve"> </w:t>
      </w:r>
    </w:p>
    <w:p w:rsidR="004C40B4" w:rsidRPr="004C40B4" w:rsidRDefault="004C40B4" w:rsidP="004C40B4">
      <w:pPr>
        <w:widowControl w:val="0"/>
        <w:numPr>
          <w:ilvl w:val="0"/>
          <w:numId w:val="38"/>
        </w:numPr>
        <w:tabs>
          <w:tab w:val="left" w:pos="-6379"/>
        </w:tabs>
        <w:autoSpaceDE w:val="0"/>
        <w:autoSpaceDN w:val="0"/>
        <w:adjustRightInd w:val="0"/>
        <w:spacing w:after="0"/>
        <w:ind w:left="426" w:hanging="426"/>
        <w:jc w:val="both"/>
        <w:rPr>
          <w:rFonts w:ascii="Arial" w:eastAsia="Times New Roman" w:hAnsi="Arial" w:cs="Arial"/>
          <w:sz w:val="24"/>
          <w:szCs w:val="24"/>
          <w:lang w:eastAsia="pl-PL"/>
        </w:rPr>
      </w:pPr>
      <w:r w:rsidRPr="004C40B4">
        <w:rPr>
          <w:rFonts w:ascii="Arial" w:eastAsia="Times New Roman" w:hAnsi="Arial" w:cs="Arial"/>
          <w:spacing w:val="-6"/>
          <w:sz w:val="24"/>
          <w:szCs w:val="24"/>
          <w:lang w:eastAsia="pl-PL"/>
        </w:rPr>
        <w:t>Wykonawca jest zobowiązany do usunięcia wad fizycznych towaru lub do dostarczenia</w:t>
      </w:r>
      <w:r w:rsidRPr="004C40B4">
        <w:rPr>
          <w:rFonts w:ascii="Arial" w:eastAsia="Times New Roman" w:hAnsi="Arial" w:cs="Arial"/>
          <w:sz w:val="24"/>
          <w:szCs w:val="24"/>
          <w:lang w:eastAsia="pl-PL"/>
        </w:rPr>
        <w:t xml:space="preserve"> </w:t>
      </w:r>
      <w:r w:rsidRPr="004C40B4">
        <w:rPr>
          <w:rFonts w:ascii="Arial" w:eastAsia="Times New Roman" w:hAnsi="Arial" w:cs="Arial"/>
          <w:spacing w:val="-6"/>
          <w:sz w:val="24"/>
          <w:szCs w:val="24"/>
          <w:lang w:eastAsia="pl-PL"/>
        </w:rPr>
        <w:t>nowego towaru wolnego od wad, jeżeli wady te zostaną ujawnione w okresie gwarancji</w:t>
      </w:r>
      <w:r w:rsidRPr="004C40B4">
        <w:rPr>
          <w:rFonts w:ascii="Arial" w:eastAsia="Times New Roman" w:hAnsi="Arial" w:cs="Arial"/>
          <w:sz w:val="24"/>
          <w:szCs w:val="24"/>
          <w:lang w:eastAsia="pl-PL"/>
        </w:rPr>
        <w:t>.</w:t>
      </w:r>
    </w:p>
    <w:p w:rsidR="004C40B4" w:rsidRPr="004C40B4" w:rsidRDefault="004C40B4" w:rsidP="004C40B4">
      <w:pPr>
        <w:widowControl w:val="0"/>
        <w:numPr>
          <w:ilvl w:val="0"/>
          <w:numId w:val="38"/>
        </w:numPr>
        <w:tabs>
          <w:tab w:val="left" w:pos="-6379"/>
        </w:tabs>
        <w:autoSpaceDE w:val="0"/>
        <w:autoSpaceDN w:val="0"/>
        <w:adjustRightInd w:val="0"/>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Dla towaru, który został wymieniony na taki sam nowy - wolny od wad, </w:t>
      </w:r>
      <w:r w:rsidRPr="004C40B4">
        <w:rPr>
          <w:rFonts w:ascii="Arial" w:eastAsia="Times New Roman" w:hAnsi="Arial" w:cs="Arial"/>
          <w:spacing w:val="-2"/>
          <w:sz w:val="24"/>
          <w:szCs w:val="24"/>
          <w:lang w:eastAsia="pl-PL"/>
        </w:rPr>
        <w:t xml:space="preserve">termin </w:t>
      </w:r>
      <w:r w:rsidRPr="004C40B4">
        <w:rPr>
          <w:rFonts w:ascii="Arial" w:eastAsia="Times New Roman" w:hAnsi="Arial" w:cs="Arial"/>
          <w:spacing w:val="-4"/>
          <w:sz w:val="24"/>
          <w:szCs w:val="24"/>
          <w:lang w:eastAsia="pl-PL"/>
        </w:rPr>
        <w:t>gwarancji biegnie na nowo od chwili jego dostarczenia. Wymianę towaru Wykonawca</w:t>
      </w:r>
      <w:r w:rsidRPr="004C40B4">
        <w:rPr>
          <w:rFonts w:ascii="Arial" w:eastAsia="Times New Roman" w:hAnsi="Arial" w:cs="Arial"/>
          <w:sz w:val="24"/>
          <w:szCs w:val="24"/>
          <w:lang w:eastAsia="pl-PL"/>
        </w:rPr>
        <w:t xml:space="preserve"> dokona na własny koszt bez żadnej dopłaty, nawet gdyby jego ceny </w:t>
      </w:r>
      <w:r w:rsidRPr="004C40B4">
        <w:rPr>
          <w:rFonts w:ascii="Arial" w:eastAsia="Times New Roman" w:hAnsi="Arial" w:cs="Arial"/>
          <w:sz w:val="24"/>
          <w:szCs w:val="24"/>
          <w:lang w:eastAsia="pl-PL"/>
        </w:rPr>
        <w:lastRenderedPageBreak/>
        <w:t>uległy zmianie.</w:t>
      </w:r>
    </w:p>
    <w:p w:rsidR="004C40B4" w:rsidRPr="004C40B4" w:rsidRDefault="004C40B4" w:rsidP="004C40B4">
      <w:pPr>
        <w:numPr>
          <w:ilvl w:val="0"/>
          <w:numId w:val="38"/>
        </w:numPr>
        <w:autoSpaceDE w:val="0"/>
        <w:autoSpaceDN w:val="0"/>
        <w:adjustRightInd w:val="0"/>
        <w:spacing w:after="0"/>
        <w:ind w:left="426" w:hanging="426"/>
        <w:jc w:val="both"/>
        <w:rPr>
          <w:rFonts w:ascii="Arial" w:eastAsia="Times New Roman" w:hAnsi="Arial" w:cs="Arial"/>
          <w:strike/>
          <w:sz w:val="24"/>
          <w:szCs w:val="24"/>
          <w:lang w:eastAsia="pl-PL"/>
        </w:rPr>
      </w:pPr>
      <w:r w:rsidRPr="004C40B4">
        <w:rPr>
          <w:rFonts w:ascii="Arial" w:eastAsia="Times New Roman" w:hAnsi="Arial" w:cs="Arial"/>
          <w:spacing w:val="-2"/>
          <w:sz w:val="24"/>
          <w:szCs w:val="24"/>
          <w:lang w:eastAsia="pl-PL"/>
        </w:rPr>
        <w:t>O wadzie fizycznej towaru Zamawiający zawiadamia Wykonawcę bezpośrednio</w:t>
      </w:r>
      <w:r w:rsidRPr="004C40B4">
        <w:rPr>
          <w:rFonts w:ascii="Arial" w:eastAsia="Times New Roman" w:hAnsi="Arial" w:cs="Arial"/>
          <w:sz w:val="24"/>
          <w:szCs w:val="24"/>
          <w:lang w:eastAsia="pl-PL"/>
        </w:rPr>
        <w:t xml:space="preserve"> </w:t>
      </w:r>
      <w:r w:rsidRPr="004C40B4">
        <w:rPr>
          <w:rFonts w:ascii="Arial" w:eastAsia="Times New Roman" w:hAnsi="Arial" w:cs="Arial"/>
          <w:sz w:val="24"/>
          <w:szCs w:val="24"/>
          <w:lang w:eastAsia="pl-PL"/>
        </w:rPr>
        <w:br/>
        <w:t>lub za pośrednictwem reprezentującej go jednostki resortu obrony narodowej, użytkującej towar objęty gwarancją w chwili ujawnienia w nim wad fizycznych,</w:t>
      </w:r>
      <w:r w:rsidRPr="004C40B4">
        <w:rPr>
          <w:rFonts w:ascii="Arial" w:eastAsia="Times New Roman" w:hAnsi="Arial" w:cs="Arial"/>
          <w:sz w:val="24"/>
          <w:szCs w:val="24"/>
          <w:lang w:eastAsia="pl-PL"/>
        </w:rPr>
        <w:br/>
        <w:t xml:space="preserve">w celu realizacji przysługujących z tego </w:t>
      </w:r>
      <w:r w:rsidRPr="004C40B4">
        <w:rPr>
          <w:rFonts w:ascii="Arial" w:eastAsia="Times New Roman" w:hAnsi="Arial" w:cs="Arial"/>
          <w:spacing w:val="-4"/>
          <w:sz w:val="24"/>
          <w:szCs w:val="24"/>
          <w:lang w:eastAsia="pl-PL"/>
        </w:rPr>
        <w:t xml:space="preserve">tytułu uprawnień. Formę zawiadomienia </w:t>
      </w:r>
      <w:r w:rsidRPr="004C40B4">
        <w:rPr>
          <w:rFonts w:ascii="Arial" w:eastAsia="Times New Roman" w:hAnsi="Arial" w:cs="Arial"/>
          <w:spacing w:val="-6"/>
          <w:sz w:val="24"/>
          <w:szCs w:val="24"/>
          <w:lang w:eastAsia="pl-PL"/>
        </w:rPr>
        <w:t>stanowi „Protokół reklamacji" wykonany przez Zamawiającego lub jego reprezentanta</w:t>
      </w:r>
      <w:r w:rsidRPr="004C40B4">
        <w:rPr>
          <w:rFonts w:ascii="Arial" w:eastAsia="Times New Roman" w:hAnsi="Arial" w:cs="Arial"/>
          <w:sz w:val="24"/>
          <w:szCs w:val="24"/>
          <w:lang w:eastAsia="pl-PL"/>
        </w:rPr>
        <w:t xml:space="preserve">, </w:t>
      </w:r>
      <w:r w:rsidRPr="004C40B4">
        <w:rPr>
          <w:rFonts w:ascii="Arial" w:eastAsia="Times New Roman" w:hAnsi="Arial" w:cs="Arial"/>
          <w:spacing w:val="-6"/>
          <w:sz w:val="24"/>
          <w:szCs w:val="24"/>
          <w:lang w:eastAsia="pl-PL"/>
        </w:rPr>
        <w:t>przekazany Wykonawcy w formie pisemnej.</w:t>
      </w:r>
    </w:p>
    <w:p w:rsidR="004C40B4" w:rsidRPr="004C40B4" w:rsidRDefault="004C40B4" w:rsidP="004C40B4">
      <w:pPr>
        <w:widowControl w:val="0"/>
        <w:numPr>
          <w:ilvl w:val="0"/>
          <w:numId w:val="38"/>
        </w:numPr>
        <w:tabs>
          <w:tab w:val="left" w:pos="-6379"/>
        </w:tabs>
        <w:autoSpaceDE w:val="0"/>
        <w:autoSpaceDN w:val="0"/>
        <w:adjustRightInd w:val="0"/>
        <w:spacing w:after="0"/>
        <w:jc w:val="both"/>
        <w:rPr>
          <w:rFonts w:ascii="Arial" w:eastAsia="Times New Roman" w:hAnsi="Arial" w:cs="Arial"/>
          <w:sz w:val="24"/>
          <w:szCs w:val="24"/>
          <w:lang w:eastAsia="pl-PL"/>
        </w:rPr>
      </w:pPr>
      <w:r w:rsidRPr="004C40B4">
        <w:rPr>
          <w:rFonts w:ascii="Arial" w:eastAsia="Times New Roman" w:hAnsi="Arial" w:cs="Arial"/>
          <w:spacing w:val="-6"/>
          <w:sz w:val="24"/>
          <w:szCs w:val="24"/>
          <w:lang w:eastAsia="pl-PL"/>
        </w:rPr>
        <w:t>W przypadku stwierdzenia w okresie gwarancyjnym wad towaru Wykonawca</w:t>
      </w:r>
      <w:r w:rsidRPr="004C40B4">
        <w:rPr>
          <w:rFonts w:ascii="Arial" w:eastAsia="Times New Roman" w:hAnsi="Arial" w:cs="Arial"/>
          <w:sz w:val="24"/>
          <w:szCs w:val="24"/>
          <w:lang w:eastAsia="pl-PL"/>
        </w:rPr>
        <w:t xml:space="preserve"> zobowiązany jest do usunięcia wad w ciągu 14 dni od zgłoszenia w okresie obowiązywania gwarancji. Towar wolny od wad Wykonawca dostarczy na własny koszt do miejsca wskazanego w Wykazie Odbiorców załączonego do niniejszej umowy.</w:t>
      </w:r>
    </w:p>
    <w:p w:rsidR="004C40B4" w:rsidRPr="004C40B4" w:rsidRDefault="004C40B4" w:rsidP="004C40B4">
      <w:pPr>
        <w:widowControl w:val="0"/>
        <w:numPr>
          <w:ilvl w:val="0"/>
          <w:numId w:val="38"/>
        </w:numPr>
        <w:tabs>
          <w:tab w:val="left" w:pos="-6379"/>
          <w:tab w:val="left" w:pos="426"/>
        </w:tabs>
        <w:autoSpaceDE w:val="0"/>
        <w:autoSpaceDN w:val="0"/>
        <w:adjustRightInd w:val="0"/>
        <w:spacing w:after="0"/>
        <w:ind w:left="426" w:hanging="426"/>
        <w:jc w:val="both"/>
        <w:rPr>
          <w:rFonts w:ascii="Arial" w:eastAsia="Times New Roman" w:hAnsi="Arial" w:cs="Arial"/>
          <w:sz w:val="24"/>
          <w:szCs w:val="24"/>
          <w:lang w:eastAsia="pl-PL"/>
        </w:rPr>
      </w:pPr>
      <w:r w:rsidRPr="004C40B4">
        <w:rPr>
          <w:rFonts w:ascii="Arial" w:eastAsia="Times New Roman" w:hAnsi="Arial" w:cs="Arial"/>
          <w:spacing w:val="-2"/>
          <w:sz w:val="24"/>
          <w:szCs w:val="24"/>
          <w:lang w:eastAsia="pl-PL"/>
        </w:rPr>
        <w:t xml:space="preserve">Niniejsza gwarancja jest wyłączną gwarancją udzielaną Zamawiającemu </w:t>
      </w:r>
      <w:r w:rsidRPr="004C40B4">
        <w:rPr>
          <w:rFonts w:ascii="Arial" w:eastAsia="Times New Roman" w:hAnsi="Arial" w:cs="Arial"/>
          <w:spacing w:val="-2"/>
          <w:sz w:val="24"/>
          <w:szCs w:val="24"/>
          <w:lang w:eastAsia="pl-PL"/>
        </w:rPr>
        <w:br/>
        <w:t>i zastępuje</w:t>
      </w:r>
      <w:r w:rsidRPr="004C40B4">
        <w:rPr>
          <w:rFonts w:ascii="Arial" w:eastAsia="Times New Roman" w:hAnsi="Arial" w:cs="Arial"/>
          <w:sz w:val="24"/>
          <w:szCs w:val="24"/>
          <w:lang w:eastAsia="pl-PL"/>
        </w:rPr>
        <w:t xml:space="preserve"> wszelkie inne gwarancje wyraźne i domniemane, a w szczególności domniemane </w:t>
      </w:r>
      <w:r w:rsidRPr="004C40B4">
        <w:rPr>
          <w:rFonts w:ascii="Arial" w:eastAsia="Times New Roman" w:hAnsi="Arial" w:cs="Arial"/>
          <w:spacing w:val="-4"/>
          <w:sz w:val="24"/>
          <w:szCs w:val="24"/>
          <w:lang w:eastAsia="pl-PL"/>
        </w:rPr>
        <w:t xml:space="preserve">gwarancje lub warunki przydatności handlowej lub przydatności </w:t>
      </w:r>
      <w:r w:rsidRPr="004C40B4">
        <w:rPr>
          <w:rFonts w:ascii="Arial" w:eastAsia="Times New Roman" w:hAnsi="Arial" w:cs="Arial"/>
          <w:spacing w:val="-4"/>
          <w:sz w:val="24"/>
          <w:szCs w:val="24"/>
          <w:lang w:eastAsia="pl-PL"/>
        </w:rPr>
        <w:br/>
        <w:t>do określonego celu</w:t>
      </w:r>
      <w:r w:rsidRPr="004C40B4">
        <w:rPr>
          <w:rFonts w:ascii="Arial" w:eastAsia="Times New Roman" w:hAnsi="Arial" w:cs="Arial"/>
          <w:sz w:val="24"/>
          <w:szCs w:val="24"/>
          <w:lang w:eastAsia="pl-PL"/>
        </w:rPr>
        <w:t>.</w:t>
      </w:r>
    </w:p>
    <w:p w:rsidR="004C40B4" w:rsidRPr="004C40B4" w:rsidRDefault="004C40B4" w:rsidP="004C40B4">
      <w:pPr>
        <w:widowControl w:val="0"/>
        <w:numPr>
          <w:ilvl w:val="0"/>
          <w:numId w:val="38"/>
        </w:numPr>
        <w:tabs>
          <w:tab w:val="left" w:pos="-6379"/>
          <w:tab w:val="left" w:pos="426"/>
        </w:tabs>
        <w:autoSpaceDE w:val="0"/>
        <w:autoSpaceDN w:val="0"/>
        <w:adjustRightInd w:val="0"/>
        <w:spacing w:after="0"/>
        <w:ind w:left="426" w:hanging="426"/>
        <w:jc w:val="both"/>
        <w:rPr>
          <w:rFonts w:ascii="Arial" w:eastAsia="Times New Roman" w:hAnsi="Arial" w:cs="Arial"/>
          <w:sz w:val="24"/>
          <w:szCs w:val="24"/>
          <w:lang w:eastAsia="pl-PL"/>
        </w:rPr>
      </w:pPr>
      <w:r w:rsidRPr="004C40B4">
        <w:rPr>
          <w:rFonts w:ascii="Arial" w:eastAsia="Times New Roman" w:hAnsi="Arial" w:cs="Arial"/>
          <w:spacing w:val="-7"/>
          <w:sz w:val="24"/>
          <w:szCs w:val="24"/>
          <w:lang w:eastAsia="pl-PL"/>
        </w:rPr>
        <w:t>Gwarancja obejmuje również towary i usługi nabyte u Podwykonawców/ Poddostawców</w:t>
      </w:r>
      <w:r w:rsidRPr="004C40B4">
        <w:rPr>
          <w:rFonts w:ascii="Arial" w:eastAsia="Times New Roman" w:hAnsi="Arial" w:cs="Arial"/>
          <w:sz w:val="24"/>
          <w:szCs w:val="24"/>
          <w:lang w:eastAsia="pl-PL"/>
        </w:rPr>
        <w:t>.</w:t>
      </w:r>
    </w:p>
    <w:p w:rsidR="004C40B4" w:rsidRPr="004C40B4" w:rsidRDefault="004C40B4" w:rsidP="004C40B4">
      <w:pPr>
        <w:widowControl w:val="0"/>
        <w:numPr>
          <w:ilvl w:val="0"/>
          <w:numId w:val="38"/>
        </w:numPr>
        <w:tabs>
          <w:tab w:val="left" w:pos="-6379"/>
          <w:tab w:val="left" w:pos="426"/>
        </w:tabs>
        <w:autoSpaceDE w:val="0"/>
        <w:autoSpaceDN w:val="0"/>
        <w:adjustRightInd w:val="0"/>
        <w:spacing w:after="0"/>
        <w:ind w:left="426" w:hanging="426"/>
        <w:jc w:val="both"/>
        <w:rPr>
          <w:rFonts w:ascii="Arial" w:eastAsia="Times New Roman" w:hAnsi="Arial" w:cs="Arial"/>
          <w:sz w:val="24"/>
          <w:szCs w:val="24"/>
          <w:lang w:eastAsia="pl-PL"/>
        </w:rPr>
      </w:pPr>
      <w:r w:rsidRPr="004C40B4">
        <w:rPr>
          <w:rFonts w:ascii="Arial" w:eastAsia="Times New Roman" w:hAnsi="Arial" w:cs="Arial"/>
          <w:spacing w:val="-4"/>
          <w:sz w:val="24"/>
          <w:szCs w:val="24"/>
          <w:lang w:eastAsia="pl-PL"/>
        </w:rPr>
        <w:t>Utrata roszczeń z tytułu wad fizycznych nie następuje mimo upływu terminu gwarancji,</w:t>
      </w:r>
      <w:r w:rsidRPr="004C40B4">
        <w:rPr>
          <w:rFonts w:ascii="Arial" w:eastAsia="Times New Roman" w:hAnsi="Arial" w:cs="Arial"/>
          <w:sz w:val="24"/>
          <w:szCs w:val="24"/>
          <w:lang w:eastAsia="pl-PL"/>
        </w:rPr>
        <w:t xml:space="preserve"> jeżeli Wykonawca wadę towaru podstępnie zataił.</w:t>
      </w:r>
    </w:p>
    <w:p w:rsidR="004C40B4" w:rsidRPr="004C40B4" w:rsidRDefault="004C40B4" w:rsidP="004C40B4">
      <w:pPr>
        <w:widowControl w:val="0"/>
        <w:tabs>
          <w:tab w:val="left" w:pos="-6379"/>
          <w:tab w:val="left" w:pos="426"/>
        </w:tabs>
        <w:autoSpaceDE w:val="0"/>
        <w:autoSpaceDN w:val="0"/>
        <w:adjustRightInd w:val="0"/>
        <w:spacing w:after="0"/>
        <w:ind w:left="426"/>
        <w:jc w:val="both"/>
        <w:rPr>
          <w:rFonts w:ascii="Arial" w:eastAsia="Times New Roman" w:hAnsi="Arial" w:cs="Arial"/>
          <w:sz w:val="24"/>
          <w:szCs w:val="24"/>
          <w:lang w:eastAsia="pl-PL"/>
        </w:rPr>
      </w:pPr>
    </w:p>
    <w:p w:rsidR="004C40B4" w:rsidRPr="004C40B4" w:rsidRDefault="004C40B4" w:rsidP="004C40B4">
      <w:pPr>
        <w:widowControl w:val="0"/>
        <w:tabs>
          <w:tab w:val="left" w:pos="-6379"/>
          <w:tab w:val="left" w:pos="426"/>
        </w:tabs>
        <w:autoSpaceDE w:val="0"/>
        <w:autoSpaceDN w:val="0"/>
        <w:adjustRightInd w:val="0"/>
        <w:spacing w:after="0"/>
        <w:ind w:left="426"/>
        <w:jc w:val="both"/>
        <w:rPr>
          <w:rFonts w:ascii="Arial" w:eastAsia="Times New Roman" w:hAnsi="Arial" w:cs="Arial"/>
          <w:sz w:val="24"/>
          <w:szCs w:val="24"/>
          <w:lang w:eastAsia="pl-PL"/>
        </w:rPr>
      </w:pPr>
    </w:p>
    <w:p w:rsidR="004C40B4" w:rsidRPr="004C40B4" w:rsidRDefault="004C40B4" w:rsidP="004C40B4">
      <w:pPr>
        <w:spacing w:after="0"/>
        <w:contextualSpacing/>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 6</w:t>
      </w:r>
    </w:p>
    <w:p w:rsidR="004C40B4" w:rsidRPr="004C40B4" w:rsidRDefault="004C40B4" w:rsidP="004C40B4">
      <w:pPr>
        <w:spacing w:after="0"/>
        <w:jc w:val="center"/>
        <w:rPr>
          <w:rFonts w:ascii="Arial" w:eastAsia="Times New Roman" w:hAnsi="Arial" w:cs="Arial"/>
          <w:b/>
          <w:spacing w:val="-2"/>
          <w:sz w:val="24"/>
          <w:szCs w:val="24"/>
          <w:lang w:eastAsia="pl-PL"/>
        </w:rPr>
      </w:pPr>
      <w:r w:rsidRPr="004C40B4">
        <w:rPr>
          <w:rFonts w:ascii="Arial" w:eastAsia="Times New Roman" w:hAnsi="Arial" w:cs="Arial"/>
          <w:b/>
          <w:spacing w:val="-2"/>
          <w:sz w:val="24"/>
          <w:szCs w:val="24"/>
          <w:lang w:eastAsia="pl-PL"/>
        </w:rPr>
        <w:t>Termin realizacji</w:t>
      </w:r>
    </w:p>
    <w:p w:rsidR="004C40B4" w:rsidRPr="004C40B4" w:rsidRDefault="004C40B4" w:rsidP="004C40B4">
      <w:pPr>
        <w:spacing w:after="0"/>
        <w:jc w:val="both"/>
        <w:rPr>
          <w:rFonts w:ascii="Arial" w:eastAsia="Times New Roman" w:hAnsi="Arial" w:cs="Arial"/>
          <w:b/>
          <w:sz w:val="24"/>
          <w:szCs w:val="24"/>
          <w:lang w:eastAsia="pl-PL"/>
        </w:rPr>
      </w:pPr>
      <w:r w:rsidRPr="004C40B4">
        <w:rPr>
          <w:rFonts w:ascii="Arial" w:eastAsia="Calibri" w:hAnsi="Arial" w:cs="Arial"/>
          <w:sz w:val="24"/>
          <w:szCs w:val="24"/>
        </w:rPr>
        <w:t>Niniejsza umowa została zawarta na czas określony</w:t>
      </w:r>
      <w:r w:rsidRPr="004C40B4">
        <w:rPr>
          <w:rFonts w:ascii="Arial" w:eastAsia="Times New Roman" w:hAnsi="Arial" w:cs="Arial"/>
          <w:b/>
          <w:sz w:val="24"/>
          <w:szCs w:val="24"/>
          <w:lang w:eastAsia="pl-PL"/>
        </w:rPr>
        <w:t xml:space="preserve"> </w:t>
      </w:r>
      <w:r w:rsidRPr="004C40B4">
        <w:rPr>
          <w:rFonts w:ascii="Arial" w:eastAsia="Times New Roman" w:hAnsi="Arial" w:cs="Arial"/>
          <w:sz w:val="24"/>
          <w:szCs w:val="24"/>
          <w:lang w:eastAsia="pl-PL"/>
        </w:rPr>
        <w:t xml:space="preserve">liczony </w:t>
      </w:r>
      <w:r w:rsidRPr="004C40B4">
        <w:rPr>
          <w:rFonts w:ascii="Arial" w:eastAsia="Calibri" w:hAnsi="Arial" w:cs="Arial"/>
          <w:sz w:val="24"/>
          <w:szCs w:val="24"/>
        </w:rPr>
        <w:t>od dnia podpisania umowy</w:t>
      </w:r>
      <w:r w:rsidRPr="004C40B4">
        <w:rPr>
          <w:rFonts w:ascii="Arial" w:eastAsia="Times New Roman" w:hAnsi="Arial" w:cs="Arial"/>
          <w:sz w:val="24"/>
          <w:szCs w:val="24"/>
          <w:lang w:eastAsia="pl-PL"/>
        </w:rPr>
        <w:t xml:space="preserve"> tj. od </w:t>
      </w:r>
      <w:r w:rsidRPr="004C40B4">
        <w:rPr>
          <w:rFonts w:ascii="Arial" w:eastAsia="Times New Roman" w:hAnsi="Arial" w:cs="Arial"/>
          <w:b/>
          <w:sz w:val="24"/>
          <w:szCs w:val="24"/>
          <w:lang w:eastAsia="pl-PL"/>
        </w:rPr>
        <w:t>……………r</w:t>
      </w:r>
      <w:r w:rsidRPr="004C40B4">
        <w:rPr>
          <w:rFonts w:ascii="Arial" w:eastAsia="Times New Roman" w:hAnsi="Arial" w:cs="Arial"/>
          <w:sz w:val="24"/>
          <w:szCs w:val="24"/>
          <w:lang w:eastAsia="pl-PL"/>
        </w:rPr>
        <w:t xml:space="preserve">. do </w:t>
      </w:r>
      <w:r w:rsidRPr="004C40B4">
        <w:rPr>
          <w:rFonts w:ascii="Arial" w:eastAsia="Times New Roman" w:hAnsi="Arial" w:cs="Arial"/>
          <w:b/>
          <w:sz w:val="24"/>
          <w:szCs w:val="24"/>
          <w:lang w:eastAsia="pl-PL"/>
        </w:rPr>
        <w:t>13.12.2021.r.</w:t>
      </w:r>
    </w:p>
    <w:p w:rsidR="004C40B4" w:rsidRPr="004C40B4" w:rsidRDefault="004C40B4" w:rsidP="004C40B4">
      <w:pPr>
        <w:spacing w:after="0"/>
        <w:rPr>
          <w:rFonts w:ascii="Arial" w:eastAsia="Times New Roman" w:hAnsi="Arial" w:cs="Arial"/>
          <w:b/>
          <w:sz w:val="24"/>
          <w:szCs w:val="24"/>
          <w:lang w:eastAsia="pl-PL"/>
        </w:rPr>
      </w:pPr>
    </w:p>
    <w:p w:rsidR="004C40B4" w:rsidRPr="004C40B4" w:rsidRDefault="004C40B4" w:rsidP="004C40B4">
      <w:pPr>
        <w:spacing w:after="0"/>
        <w:jc w:val="center"/>
        <w:rPr>
          <w:rFonts w:ascii="Arial" w:eastAsia="Times New Roman" w:hAnsi="Arial" w:cs="Arial"/>
          <w:b/>
          <w:sz w:val="24"/>
          <w:szCs w:val="24"/>
          <w:lang w:eastAsia="pl-PL"/>
        </w:rPr>
      </w:pP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 7</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Wartość umowy</w:t>
      </w:r>
    </w:p>
    <w:p w:rsidR="004C40B4" w:rsidRPr="004C40B4" w:rsidRDefault="004C40B4" w:rsidP="004C40B4">
      <w:pPr>
        <w:numPr>
          <w:ilvl w:val="6"/>
          <w:numId w:val="43"/>
        </w:numPr>
        <w:spacing w:after="0"/>
        <w:ind w:left="426" w:hanging="426"/>
        <w:jc w:val="both"/>
        <w:rPr>
          <w:rFonts w:ascii="Arial" w:eastAsia="Calibri" w:hAnsi="Arial" w:cs="Arial"/>
          <w:sz w:val="24"/>
          <w:szCs w:val="24"/>
        </w:rPr>
      </w:pPr>
      <w:r w:rsidRPr="004C40B4">
        <w:rPr>
          <w:rFonts w:ascii="Arial" w:eastAsia="Calibri" w:hAnsi="Arial" w:cs="Arial"/>
          <w:sz w:val="24"/>
          <w:szCs w:val="24"/>
        </w:rPr>
        <w:t>Za wykonanie przedmiotu umowy Zamawiający zapłaci Wykonawcy cenę</w:t>
      </w:r>
      <w:r w:rsidRPr="004C40B4">
        <w:rPr>
          <w:rFonts w:ascii="Arial" w:eastAsia="Calibri" w:hAnsi="Arial" w:cs="Arial"/>
          <w:b/>
          <w:sz w:val="24"/>
          <w:szCs w:val="24"/>
        </w:rPr>
        <w:t xml:space="preserve"> </w:t>
      </w:r>
      <w:r w:rsidRPr="004C40B4">
        <w:rPr>
          <w:rFonts w:ascii="Arial" w:eastAsia="Calibri" w:hAnsi="Arial" w:cs="Arial"/>
          <w:sz w:val="24"/>
          <w:szCs w:val="24"/>
        </w:rPr>
        <w:t>ustaloną na podstawie złożonej przez Wykonawcę oferty na kwotę:</w:t>
      </w:r>
    </w:p>
    <w:p w:rsidR="004C40B4" w:rsidRPr="004C40B4" w:rsidRDefault="004C40B4" w:rsidP="004C40B4">
      <w:pPr>
        <w:spacing w:after="0"/>
        <w:ind w:left="426"/>
        <w:rPr>
          <w:rFonts w:ascii="Arial" w:eastAsia="Calibri" w:hAnsi="Arial" w:cs="Arial"/>
          <w:sz w:val="24"/>
          <w:szCs w:val="24"/>
        </w:rPr>
      </w:pPr>
      <w:r w:rsidRPr="004C40B4">
        <w:rPr>
          <w:rFonts w:ascii="Arial" w:eastAsia="Calibri" w:hAnsi="Arial" w:cs="Arial"/>
          <w:sz w:val="24"/>
          <w:szCs w:val="24"/>
        </w:rPr>
        <w:t>Wartość umowy netto: ………….zł.</w:t>
      </w:r>
    </w:p>
    <w:p w:rsidR="004C40B4" w:rsidRPr="004C40B4" w:rsidRDefault="004C40B4" w:rsidP="004C40B4">
      <w:pPr>
        <w:spacing w:after="0"/>
        <w:ind w:left="426"/>
        <w:rPr>
          <w:rFonts w:ascii="Arial" w:eastAsia="Calibri" w:hAnsi="Arial" w:cs="Arial"/>
          <w:sz w:val="24"/>
          <w:szCs w:val="24"/>
        </w:rPr>
      </w:pPr>
      <w:r w:rsidRPr="004C40B4">
        <w:rPr>
          <w:rFonts w:ascii="Arial" w:eastAsia="Calibri" w:hAnsi="Arial" w:cs="Arial"/>
          <w:sz w:val="24"/>
          <w:szCs w:val="24"/>
        </w:rPr>
        <w:t>Słownie: ……………zł.</w:t>
      </w:r>
    </w:p>
    <w:p w:rsidR="004C40B4" w:rsidRPr="004C40B4" w:rsidRDefault="004C40B4" w:rsidP="004C40B4">
      <w:pPr>
        <w:spacing w:after="0"/>
        <w:ind w:left="426"/>
        <w:rPr>
          <w:rFonts w:ascii="Arial" w:eastAsia="Calibri" w:hAnsi="Arial" w:cs="Arial"/>
          <w:sz w:val="24"/>
          <w:szCs w:val="24"/>
        </w:rPr>
      </w:pPr>
      <w:r w:rsidRPr="004C40B4">
        <w:rPr>
          <w:rFonts w:ascii="Arial" w:eastAsia="Calibri" w:hAnsi="Arial" w:cs="Arial"/>
          <w:sz w:val="24"/>
          <w:szCs w:val="24"/>
        </w:rPr>
        <w:t>Wartość VAT: ………….zł.</w:t>
      </w:r>
    </w:p>
    <w:p w:rsidR="004C40B4" w:rsidRPr="004C40B4" w:rsidRDefault="004C40B4" w:rsidP="004C40B4">
      <w:pPr>
        <w:spacing w:after="0"/>
        <w:ind w:left="426"/>
        <w:rPr>
          <w:rFonts w:ascii="Arial" w:eastAsia="Calibri" w:hAnsi="Arial" w:cs="Arial"/>
          <w:sz w:val="24"/>
          <w:szCs w:val="24"/>
        </w:rPr>
      </w:pPr>
      <w:r w:rsidRPr="004C40B4">
        <w:rPr>
          <w:rFonts w:ascii="Arial" w:eastAsia="Calibri" w:hAnsi="Arial" w:cs="Arial"/>
          <w:sz w:val="24"/>
          <w:szCs w:val="24"/>
        </w:rPr>
        <w:t>Słownie: ……………zł.</w:t>
      </w:r>
    </w:p>
    <w:p w:rsidR="004C40B4" w:rsidRPr="004C40B4" w:rsidRDefault="004C40B4" w:rsidP="004C40B4">
      <w:pPr>
        <w:spacing w:after="0"/>
        <w:ind w:left="426"/>
        <w:rPr>
          <w:rFonts w:ascii="Arial" w:eastAsia="Calibri" w:hAnsi="Arial" w:cs="Arial"/>
          <w:sz w:val="24"/>
          <w:szCs w:val="24"/>
        </w:rPr>
      </w:pPr>
      <w:r w:rsidRPr="004C40B4">
        <w:rPr>
          <w:rFonts w:ascii="Arial" w:eastAsia="Calibri" w:hAnsi="Arial" w:cs="Arial"/>
          <w:sz w:val="24"/>
          <w:szCs w:val="24"/>
        </w:rPr>
        <w:t>Całkowita wartość  brutto wynosi: ………….zł.</w:t>
      </w:r>
    </w:p>
    <w:p w:rsidR="004C40B4" w:rsidRPr="004C40B4" w:rsidRDefault="004C40B4" w:rsidP="004C40B4">
      <w:pPr>
        <w:spacing w:after="0"/>
        <w:ind w:left="426"/>
        <w:rPr>
          <w:rFonts w:ascii="Arial" w:eastAsia="Calibri" w:hAnsi="Arial" w:cs="Arial"/>
          <w:sz w:val="24"/>
          <w:szCs w:val="24"/>
        </w:rPr>
      </w:pPr>
      <w:r w:rsidRPr="004C40B4">
        <w:rPr>
          <w:rFonts w:ascii="Arial" w:eastAsia="Calibri" w:hAnsi="Arial" w:cs="Arial"/>
          <w:sz w:val="24"/>
          <w:szCs w:val="24"/>
        </w:rPr>
        <w:t>Słownie: ……………zł.</w:t>
      </w:r>
    </w:p>
    <w:p w:rsidR="004C40B4" w:rsidRPr="004C40B4" w:rsidRDefault="004C40B4" w:rsidP="004C40B4">
      <w:pPr>
        <w:numPr>
          <w:ilvl w:val="6"/>
          <w:numId w:val="36"/>
        </w:numPr>
        <w:tabs>
          <w:tab w:val="num" w:pos="426"/>
        </w:tabs>
        <w:spacing w:after="0"/>
        <w:ind w:left="426" w:hanging="426"/>
        <w:jc w:val="both"/>
        <w:rPr>
          <w:rFonts w:ascii="Arial" w:eastAsia="Calibri" w:hAnsi="Arial" w:cs="Arial"/>
          <w:sz w:val="24"/>
          <w:szCs w:val="24"/>
        </w:rPr>
      </w:pPr>
      <w:r w:rsidRPr="004C40B4">
        <w:rPr>
          <w:rFonts w:ascii="Arial" w:eastAsia="Calibri" w:hAnsi="Arial" w:cs="Arial"/>
          <w:sz w:val="24"/>
          <w:szCs w:val="24"/>
        </w:rPr>
        <w:t>Ustalona cena brutto obejmuje podatek od towarów i usług naliczony wg obowiązujących w tym zakresie przepisów na dzień składania ofert.</w:t>
      </w:r>
    </w:p>
    <w:p w:rsidR="004C40B4" w:rsidRPr="004C40B4" w:rsidRDefault="004C40B4" w:rsidP="004C40B4">
      <w:pPr>
        <w:numPr>
          <w:ilvl w:val="6"/>
          <w:numId w:val="36"/>
        </w:numPr>
        <w:tabs>
          <w:tab w:val="num" w:pos="426"/>
        </w:tabs>
        <w:spacing w:after="0"/>
        <w:ind w:left="426" w:hanging="426"/>
        <w:jc w:val="both"/>
        <w:rPr>
          <w:rFonts w:ascii="Arial" w:eastAsia="Calibri" w:hAnsi="Arial" w:cs="Arial"/>
          <w:sz w:val="24"/>
          <w:szCs w:val="24"/>
        </w:rPr>
      </w:pPr>
      <w:r w:rsidRPr="004C40B4">
        <w:rPr>
          <w:rFonts w:ascii="Arial" w:eastAsia="Calibri" w:hAnsi="Arial" w:cs="Arial"/>
          <w:sz w:val="24"/>
          <w:szCs w:val="24"/>
        </w:rPr>
        <w:t>Cena określona w ust. 1 i załączniku nr 1 jest niezmienne przez okres wykonywania umowy i nie podlegają waloryzacji, z zastrzeżeniem § 2 ust. 3, § 9 ust. 3  § 10 ust. 2- 3 lub § 11 ust. 3  niniejszej umowy.</w:t>
      </w:r>
    </w:p>
    <w:p w:rsidR="004C40B4" w:rsidRPr="004C40B4" w:rsidRDefault="004C40B4" w:rsidP="00117A86">
      <w:pPr>
        <w:spacing w:after="0"/>
        <w:rPr>
          <w:rFonts w:ascii="Arial" w:eastAsia="Times New Roman" w:hAnsi="Arial" w:cs="Arial"/>
          <w:b/>
          <w:sz w:val="24"/>
          <w:szCs w:val="24"/>
          <w:lang w:eastAsia="pl-PL"/>
        </w:rPr>
      </w:pP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lastRenderedPageBreak/>
        <w:t>§ 8</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Sposób płatności</w:t>
      </w:r>
    </w:p>
    <w:p w:rsidR="004C40B4" w:rsidRPr="004C40B4" w:rsidRDefault="004C40B4" w:rsidP="004C40B4">
      <w:pPr>
        <w:numPr>
          <w:ilvl w:val="0"/>
          <w:numId w:val="23"/>
        </w:numPr>
        <w:tabs>
          <w:tab w:val="clear" w:pos="757"/>
          <w:tab w:val="num" w:pos="360"/>
          <w:tab w:val="num"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Strony postanawiają, że rozliczenie za wykonanie przedmiotu umowy nastąpi fakturą końcową, po dostarczeniu w całości towaru do magazynów Zamawiającego zgodnie ze złożoną ofertą, z zastrzeżeniem  § 2 ust. 3 </w:t>
      </w:r>
    </w:p>
    <w:p w:rsidR="004C40B4" w:rsidRPr="004C40B4" w:rsidRDefault="004C40B4" w:rsidP="004C40B4">
      <w:pPr>
        <w:numPr>
          <w:ilvl w:val="0"/>
          <w:numId w:val="23"/>
        </w:numPr>
        <w:tabs>
          <w:tab w:val="clear" w:pos="757"/>
          <w:tab w:val="num" w:pos="360"/>
          <w:tab w:val="num"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Wykonawca wystawi fakturę VAT dopiero po otrzymaniu podpisanej czytelnie WZ od Zamawiającego i z datą podpisania WZ. Oryginał faktury Wykonawca przedłoży w siedzibie Zamawiającego, mieszczącej się przy ul. Nowowiejskiej 20 w Giżycku (11-500). </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Strony postanawiają, że płatność nastąpi przelewem w ciągu 30 dni od daty otrzymania prawidłowo wystawionej faktury VAT na konto Wykonawcy.</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Za datę płatności przyjmuje się dzień obciążenia rachunku bankowego Zamawiającego.</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Zamawiający oświadcza, że Wykonawca może przesyłać ustrukturyzowane faktury elektroniczne, o których mowa wart. 2 pkt. 4 ustawy z dnia 9 listopada 2018 r. o elektronicznym fakturowaniu w zamówieniach publicznych (Dz.U.2018r. poz. 2191), tj. faktury spełniające wymagania umożliwiające przesyłanie za pośrednictwem platformy faktur elektronicznych, o których mowa w art. 2 pkt. 32 ustawy z dnia 11 marca 2004 r. o podatku od towarów i usług (tj. Dz. U. z 2018 r. poz. 2174). 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hyperlink r:id="rId16" w:history="1">
        <w:r w:rsidRPr="004C40B4">
          <w:rPr>
            <w:rFonts w:ascii="Arial" w:eastAsia="Times New Roman" w:hAnsi="Arial" w:cs="Arial"/>
            <w:sz w:val="24"/>
            <w:szCs w:val="24"/>
            <w:u w:val="single"/>
            <w:lang w:eastAsia="pl-PL"/>
          </w:rPr>
          <w:t>https://efaktura.gov.pl/uslugi-pef/</w:t>
        </w:r>
      </w:hyperlink>
      <w:r w:rsidRPr="004C40B4">
        <w:rPr>
          <w:rFonts w:ascii="Arial" w:eastAsia="Times New Roman" w:hAnsi="Arial" w:cs="Arial"/>
          <w:sz w:val="24"/>
          <w:szCs w:val="24"/>
          <w:lang w:eastAsia="pl-PL"/>
        </w:rPr>
        <w:t>.</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poniedziałek – czwartek 7:00-15:30, zaś piątek 7:00-13:00. W przypadku przesłania ustrukturyzowanej faktury elektronicznej poza godzinami pracy, w dni wolne od pracy lub święta, a także po godzinie poniedziałek – czwartek 15:30, zaś piątek 13:00 uznaje się, że została ona doręczona w następnym dniu roboczym.</w:t>
      </w:r>
      <w:r w:rsidRPr="004C40B4">
        <w:rPr>
          <w:rFonts w:ascii="Arial" w:eastAsia="Calibri" w:hAnsi="Arial" w:cs="Arial"/>
          <w:sz w:val="24"/>
          <w:szCs w:val="24"/>
        </w:rPr>
        <w:t xml:space="preserve"> </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t xml:space="preserve">Wykonawca oświadcza, że numer rachunku rozliczeniowego wskazany we wszystkich fakturach, które będą wystawione w jego imieniu, jest rachunkiem dla którego zgodnie z Rozdziałem 3a ustawy z dnia 29 sierpnia 1997 r. - Prawo Bankowe (Dz. U. z 2017r., poz.1876 ze zm.) prowadzony jest rachunek VAT. </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t xml:space="preserve">Zamawiający oświadcza, że będzie realizować płatności za faktury z zastosowaniem mechanizmu podzielonej płatności tzw. </w:t>
      </w:r>
      <w:proofErr w:type="spellStart"/>
      <w:r w:rsidRPr="004C40B4">
        <w:rPr>
          <w:rFonts w:ascii="Arial" w:eastAsia="Calibri" w:hAnsi="Arial" w:cs="Arial"/>
          <w:sz w:val="24"/>
          <w:szCs w:val="24"/>
        </w:rPr>
        <w:t>split</w:t>
      </w:r>
      <w:proofErr w:type="spellEnd"/>
      <w:r w:rsidRPr="004C40B4">
        <w:rPr>
          <w:rFonts w:ascii="Arial" w:eastAsia="Calibri" w:hAnsi="Arial" w:cs="Arial"/>
          <w:sz w:val="24"/>
          <w:szCs w:val="24"/>
        </w:rPr>
        <w:t xml:space="preserve"> </w:t>
      </w:r>
      <w:proofErr w:type="spellStart"/>
      <w:r w:rsidRPr="004C40B4">
        <w:rPr>
          <w:rFonts w:ascii="Arial" w:eastAsia="Calibri" w:hAnsi="Arial" w:cs="Arial"/>
          <w:sz w:val="24"/>
          <w:szCs w:val="24"/>
        </w:rPr>
        <w:t>payment</w:t>
      </w:r>
      <w:proofErr w:type="spellEnd"/>
      <w:r w:rsidRPr="004C40B4">
        <w:rPr>
          <w:rFonts w:ascii="Arial" w:eastAsia="Calibri" w:hAnsi="Arial" w:cs="Arial"/>
          <w:sz w:val="24"/>
          <w:szCs w:val="24"/>
        </w:rPr>
        <w:t>. Zapłatę w tym systemie uznaje się za dokonanie płatności w terminie ustalonym w ust.3.</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lastRenderedPageBreak/>
        <w:t xml:space="preserve">Podzieloną płatność tzw. </w:t>
      </w:r>
      <w:proofErr w:type="spellStart"/>
      <w:r w:rsidRPr="004C40B4">
        <w:rPr>
          <w:rFonts w:ascii="Arial" w:eastAsia="Calibri" w:hAnsi="Arial" w:cs="Arial"/>
          <w:sz w:val="24"/>
          <w:szCs w:val="24"/>
        </w:rPr>
        <w:t>split</w:t>
      </w:r>
      <w:proofErr w:type="spellEnd"/>
      <w:r w:rsidRPr="004C40B4">
        <w:rPr>
          <w:rFonts w:ascii="Arial" w:eastAsia="Calibri" w:hAnsi="Arial" w:cs="Arial"/>
          <w:sz w:val="24"/>
          <w:szCs w:val="24"/>
        </w:rPr>
        <w:t xml:space="preserve"> </w:t>
      </w:r>
      <w:proofErr w:type="spellStart"/>
      <w:r w:rsidRPr="004C40B4">
        <w:rPr>
          <w:rFonts w:ascii="Arial" w:eastAsia="Calibri" w:hAnsi="Arial" w:cs="Arial"/>
          <w:sz w:val="24"/>
          <w:szCs w:val="24"/>
        </w:rPr>
        <w:t>payment</w:t>
      </w:r>
      <w:proofErr w:type="spellEnd"/>
      <w:r w:rsidRPr="004C40B4">
        <w:rPr>
          <w:rFonts w:ascii="Arial" w:eastAsia="Calibri"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4C40B4" w:rsidRPr="004C40B4" w:rsidRDefault="004C40B4" w:rsidP="004C40B4">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t xml:space="preserve">Wykonawca oświadcza, że wyraża zgodę na dokonywanie przez Zamawiającego płatności w systemie podzielonej płatności tzw. </w:t>
      </w:r>
      <w:proofErr w:type="spellStart"/>
      <w:r w:rsidRPr="004C40B4">
        <w:rPr>
          <w:rFonts w:ascii="Arial" w:eastAsia="Calibri" w:hAnsi="Arial" w:cs="Arial"/>
          <w:sz w:val="24"/>
          <w:szCs w:val="24"/>
        </w:rPr>
        <w:t>split</w:t>
      </w:r>
      <w:proofErr w:type="spellEnd"/>
      <w:r w:rsidRPr="004C40B4">
        <w:rPr>
          <w:rFonts w:ascii="Arial" w:eastAsia="Calibri" w:hAnsi="Arial" w:cs="Arial"/>
          <w:sz w:val="24"/>
          <w:szCs w:val="24"/>
        </w:rPr>
        <w:t xml:space="preserve"> </w:t>
      </w:r>
      <w:proofErr w:type="spellStart"/>
      <w:r w:rsidRPr="004C40B4">
        <w:rPr>
          <w:rFonts w:ascii="Arial" w:eastAsia="Calibri" w:hAnsi="Arial" w:cs="Arial"/>
          <w:sz w:val="24"/>
          <w:szCs w:val="24"/>
        </w:rPr>
        <w:t>payment</w:t>
      </w:r>
      <w:proofErr w:type="spellEnd"/>
      <w:r w:rsidRPr="004C40B4">
        <w:rPr>
          <w:rFonts w:ascii="Arial" w:eastAsia="Calibri" w:hAnsi="Arial" w:cs="Arial"/>
          <w:sz w:val="24"/>
          <w:szCs w:val="24"/>
        </w:rPr>
        <w:t>.</w:t>
      </w:r>
    </w:p>
    <w:p w:rsidR="004C40B4" w:rsidRPr="00117A86" w:rsidRDefault="004C40B4" w:rsidP="00117A86">
      <w:pPr>
        <w:numPr>
          <w:ilvl w:val="0"/>
          <w:numId w:val="23"/>
        </w:numPr>
        <w:tabs>
          <w:tab w:val="clear" w:pos="757"/>
          <w:tab w:val="num" w:pos="360"/>
          <w:tab w:val="num" w:pos="426"/>
        </w:tabs>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rsidR="004C40B4" w:rsidRPr="004C40B4" w:rsidRDefault="004C40B4" w:rsidP="004C40B4">
      <w:pPr>
        <w:spacing w:after="0"/>
        <w:contextualSpacing/>
        <w:jc w:val="center"/>
        <w:rPr>
          <w:rFonts w:ascii="Arial" w:eastAsia="Times New Roman" w:hAnsi="Arial" w:cs="Arial"/>
          <w:b/>
          <w:sz w:val="24"/>
          <w:szCs w:val="24"/>
          <w:lang w:eastAsia="pl-PL"/>
        </w:rPr>
      </w:pPr>
    </w:p>
    <w:p w:rsidR="004C40B4" w:rsidRPr="004C40B4" w:rsidRDefault="004C40B4" w:rsidP="004C40B4">
      <w:pPr>
        <w:spacing w:after="0"/>
        <w:contextualSpacing/>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 9</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Kary umowne</w:t>
      </w:r>
    </w:p>
    <w:p w:rsidR="004C40B4" w:rsidRPr="004C40B4" w:rsidRDefault="004C40B4" w:rsidP="004C40B4">
      <w:pPr>
        <w:numPr>
          <w:ilvl w:val="0"/>
          <w:numId w:val="32"/>
        </w:numPr>
        <w:spacing w:after="0"/>
        <w:ind w:left="426" w:hanging="426"/>
        <w:jc w:val="both"/>
        <w:rPr>
          <w:rFonts w:ascii="Arial" w:eastAsia="Calibri" w:hAnsi="Arial" w:cs="Arial"/>
          <w:sz w:val="24"/>
          <w:szCs w:val="24"/>
        </w:rPr>
      </w:pPr>
      <w:r w:rsidRPr="004C40B4">
        <w:rPr>
          <w:rFonts w:ascii="Arial" w:eastAsia="Calibri" w:hAnsi="Arial" w:cs="Arial"/>
          <w:sz w:val="24"/>
          <w:szCs w:val="24"/>
        </w:rPr>
        <w:t>W razie niewykonania lub nienależytego wykonania umowy Wykonawca zapłaci następujące kary umowne:</w:t>
      </w:r>
    </w:p>
    <w:p w:rsidR="004C40B4" w:rsidRPr="004C40B4" w:rsidRDefault="004C40B4" w:rsidP="004C40B4">
      <w:pPr>
        <w:numPr>
          <w:ilvl w:val="1"/>
          <w:numId w:val="32"/>
        </w:numPr>
        <w:tabs>
          <w:tab w:val="left" w:pos="709"/>
        </w:tabs>
        <w:spacing w:after="0"/>
        <w:ind w:left="709" w:hanging="283"/>
        <w:jc w:val="both"/>
        <w:rPr>
          <w:rFonts w:ascii="Arial" w:eastAsia="Calibri" w:hAnsi="Arial" w:cs="Arial"/>
          <w:sz w:val="24"/>
          <w:szCs w:val="24"/>
        </w:rPr>
      </w:pPr>
      <w:r w:rsidRPr="004C40B4">
        <w:rPr>
          <w:rFonts w:ascii="Arial" w:eastAsia="Calibri" w:hAnsi="Arial" w:cs="Arial"/>
          <w:sz w:val="24"/>
          <w:szCs w:val="24"/>
        </w:rPr>
        <w:t>10 % wartości umowy brutto (§ 7 ust. 1  umowy) w przypadku odstąpienia przez Wykonawcę od umowy z przyczyn, za które Zamawiający nie odpowiada;</w:t>
      </w:r>
    </w:p>
    <w:p w:rsidR="004C40B4" w:rsidRPr="004C40B4" w:rsidRDefault="004C40B4" w:rsidP="004C40B4">
      <w:pPr>
        <w:numPr>
          <w:ilvl w:val="1"/>
          <w:numId w:val="32"/>
        </w:numPr>
        <w:tabs>
          <w:tab w:val="left" w:pos="709"/>
        </w:tabs>
        <w:spacing w:after="0"/>
        <w:ind w:left="709" w:hanging="283"/>
        <w:jc w:val="both"/>
        <w:rPr>
          <w:rFonts w:ascii="Arial" w:eastAsia="Calibri" w:hAnsi="Arial" w:cs="Arial"/>
          <w:sz w:val="24"/>
          <w:szCs w:val="24"/>
        </w:rPr>
      </w:pPr>
      <w:r w:rsidRPr="004C40B4">
        <w:rPr>
          <w:rFonts w:ascii="Arial" w:eastAsia="Calibri" w:hAnsi="Arial" w:cs="Arial"/>
          <w:sz w:val="24"/>
          <w:szCs w:val="24"/>
        </w:rPr>
        <w:t>10 % wartości umowy brutto (§ 7 ust. 1 umowy) w przypadku odstąpienia przez Zamawiającego od umowy z przyczyn, za które Wykonawca odpowiada;</w:t>
      </w:r>
    </w:p>
    <w:p w:rsidR="004C40B4" w:rsidRPr="004C40B4" w:rsidRDefault="004C40B4" w:rsidP="004C40B4">
      <w:pPr>
        <w:numPr>
          <w:ilvl w:val="1"/>
          <w:numId w:val="32"/>
        </w:numPr>
        <w:tabs>
          <w:tab w:val="left" w:pos="709"/>
        </w:tabs>
        <w:spacing w:after="0"/>
        <w:ind w:left="709" w:hanging="283"/>
        <w:jc w:val="both"/>
        <w:rPr>
          <w:rFonts w:ascii="Arial" w:eastAsia="Calibri" w:hAnsi="Arial" w:cs="Arial"/>
          <w:sz w:val="24"/>
          <w:szCs w:val="24"/>
        </w:rPr>
      </w:pPr>
      <w:r w:rsidRPr="004C40B4">
        <w:rPr>
          <w:rFonts w:ascii="Arial" w:eastAsia="Calibri" w:hAnsi="Arial" w:cs="Arial"/>
          <w:sz w:val="24"/>
          <w:szCs w:val="24"/>
        </w:rPr>
        <w:t>0,5 % wartości umowy brutto (§ 7 ust. 1 umowy) za każdy rozpoczęty dzień opóźnienia po upływie terminów określonych w umowie § 2 ust. 1, § 5 ust. 8 lub § 6.</w:t>
      </w:r>
    </w:p>
    <w:p w:rsidR="004C40B4" w:rsidRPr="004C40B4" w:rsidRDefault="004C40B4" w:rsidP="004C40B4">
      <w:pPr>
        <w:numPr>
          <w:ilvl w:val="0"/>
          <w:numId w:val="32"/>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Łączna wartość naliczonych kar umownych określonych w ust. 1 nie może przekroczyć </w:t>
      </w:r>
      <w:r w:rsidRPr="004C40B4">
        <w:rPr>
          <w:rFonts w:ascii="Arial" w:eastAsia="Calibri" w:hAnsi="Arial" w:cs="Arial"/>
          <w:bCs/>
          <w:sz w:val="24"/>
          <w:szCs w:val="24"/>
        </w:rPr>
        <w:t xml:space="preserve">20 % </w:t>
      </w:r>
      <w:r w:rsidRPr="004C40B4">
        <w:rPr>
          <w:rFonts w:ascii="Arial" w:eastAsia="Calibri" w:hAnsi="Arial" w:cs="Arial"/>
          <w:sz w:val="24"/>
          <w:szCs w:val="24"/>
        </w:rPr>
        <w:t xml:space="preserve">wynagrodzenia brutto określonego w § 7 ust. 1. </w:t>
      </w:r>
    </w:p>
    <w:p w:rsidR="004C40B4" w:rsidRPr="004C40B4" w:rsidRDefault="004C40B4" w:rsidP="004C40B4">
      <w:pPr>
        <w:numPr>
          <w:ilvl w:val="0"/>
          <w:numId w:val="32"/>
        </w:numPr>
        <w:spacing w:after="0"/>
        <w:ind w:left="426" w:hanging="426"/>
        <w:contextualSpacing/>
        <w:jc w:val="both"/>
        <w:rPr>
          <w:rFonts w:ascii="Arial" w:eastAsia="Calibri" w:hAnsi="Arial" w:cs="Arial"/>
          <w:spacing w:val="-25"/>
          <w:sz w:val="24"/>
          <w:szCs w:val="24"/>
        </w:rPr>
      </w:pPr>
      <w:r w:rsidRPr="004C40B4">
        <w:rPr>
          <w:rFonts w:ascii="Arial" w:eastAsia="Calibri" w:hAnsi="Arial" w:cs="Arial"/>
          <w:sz w:val="24"/>
          <w:szCs w:val="24"/>
        </w:rPr>
        <w:t xml:space="preserve">Zamawiający zastrzega sobie prawo potrącenia kar, o których mowa </w:t>
      </w:r>
      <w:r w:rsidRPr="004C40B4">
        <w:rPr>
          <w:rFonts w:ascii="Arial" w:eastAsia="Calibri" w:hAnsi="Arial" w:cs="Arial"/>
          <w:sz w:val="24"/>
          <w:szCs w:val="24"/>
        </w:rPr>
        <w:br/>
        <w:t>w ust. 1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r w:rsidRPr="004C40B4">
        <w:rPr>
          <w:rFonts w:ascii="Arial" w:eastAsia="Times New Roman" w:hAnsi="Arial" w:cs="Arial"/>
          <w:sz w:val="24"/>
          <w:szCs w:val="24"/>
          <w:lang w:eastAsia="pl-PL"/>
        </w:rPr>
        <w:t>.</w:t>
      </w:r>
    </w:p>
    <w:p w:rsidR="004C40B4" w:rsidRPr="00117A86" w:rsidRDefault="004C40B4" w:rsidP="00117A86">
      <w:pPr>
        <w:numPr>
          <w:ilvl w:val="0"/>
          <w:numId w:val="32"/>
        </w:numPr>
        <w:spacing w:after="0"/>
        <w:ind w:left="426" w:hanging="426"/>
        <w:jc w:val="both"/>
        <w:rPr>
          <w:rFonts w:ascii="Arial" w:eastAsia="Calibri" w:hAnsi="Arial" w:cs="Arial"/>
          <w:sz w:val="24"/>
          <w:szCs w:val="24"/>
        </w:rPr>
      </w:pPr>
      <w:r w:rsidRPr="004C40B4">
        <w:rPr>
          <w:rFonts w:ascii="Arial" w:eastAsia="Calibri" w:hAnsi="Arial" w:cs="Arial"/>
          <w:sz w:val="24"/>
          <w:szCs w:val="24"/>
        </w:rPr>
        <w:t>Zamawiający zastrzega sobie prawo dochodzenia odszkodowania uzupełniającego na zasadach ogólnych.</w:t>
      </w:r>
    </w:p>
    <w:p w:rsidR="004C40B4" w:rsidRPr="004C40B4" w:rsidRDefault="004C40B4" w:rsidP="004C40B4">
      <w:pPr>
        <w:spacing w:after="0"/>
        <w:jc w:val="center"/>
        <w:rPr>
          <w:rFonts w:ascii="Arial" w:eastAsia="Calibri" w:hAnsi="Arial" w:cs="Arial"/>
          <w:sz w:val="24"/>
          <w:szCs w:val="24"/>
        </w:rPr>
      </w:pPr>
    </w:p>
    <w:p w:rsidR="004C40B4" w:rsidRPr="004C40B4" w:rsidRDefault="004C40B4" w:rsidP="004C40B4">
      <w:pPr>
        <w:spacing w:after="0"/>
        <w:jc w:val="center"/>
        <w:rPr>
          <w:rFonts w:ascii="Arial" w:eastAsia="Calibri" w:hAnsi="Arial" w:cs="Arial"/>
          <w:sz w:val="24"/>
          <w:szCs w:val="24"/>
        </w:rPr>
      </w:pPr>
      <w:r w:rsidRPr="004C40B4">
        <w:rPr>
          <w:rFonts w:ascii="Arial" w:eastAsia="Times New Roman" w:hAnsi="Arial" w:cs="Arial"/>
          <w:b/>
          <w:sz w:val="24"/>
          <w:szCs w:val="24"/>
          <w:lang w:eastAsia="pl-PL"/>
        </w:rPr>
        <w:t>§ 10</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Zmiany umowy</w:t>
      </w:r>
    </w:p>
    <w:p w:rsidR="004C40B4" w:rsidRPr="004C40B4" w:rsidRDefault="004C40B4" w:rsidP="004C40B4">
      <w:pPr>
        <w:numPr>
          <w:ilvl w:val="0"/>
          <w:numId w:val="33"/>
        </w:numPr>
        <w:spacing w:after="0"/>
        <w:ind w:left="426" w:hanging="426"/>
        <w:contextualSpacing/>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Wszelkie zmiany treści umowy wymagać będą formy pisemnej pod rygorem nieważności.</w:t>
      </w:r>
    </w:p>
    <w:p w:rsidR="004C40B4" w:rsidRPr="004C40B4" w:rsidRDefault="004C40B4" w:rsidP="004C40B4">
      <w:pPr>
        <w:numPr>
          <w:ilvl w:val="0"/>
          <w:numId w:val="33"/>
        </w:numPr>
        <w:spacing w:after="0"/>
        <w:ind w:left="426" w:hanging="426"/>
        <w:contextualSpacing/>
        <w:jc w:val="both"/>
        <w:rPr>
          <w:rFonts w:ascii="Arial" w:eastAsia="Times New Roman" w:hAnsi="Arial" w:cs="Arial"/>
          <w:sz w:val="24"/>
          <w:szCs w:val="24"/>
          <w:lang w:eastAsia="pl-PL"/>
        </w:rPr>
      </w:pPr>
      <w:r w:rsidRPr="004C40B4">
        <w:rPr>
          <w:rFonts w:ascii="Arial" w:eastAsia="Calibri" w:hAnsi="Arial" w:cs="Arial"/>
          <w:sz w:val="24"/>
          <w:szCs w:val="24"/>
        </w:rPr>
        <w:lastRenderedPageBreak/>
        <w:t xml:space="preserve">Niedopuszczalna jest pod rygorem nieważności zmiana istotnych postanowień niniejszej umowy w stosunku do treści oferty, na podstawie której dokonano wyboru Wykonawcy, chyba że wynikły z okoliczności których nie można było przewidzieć w chwili zawierania umowy.  </w:t>
      </w:r>
    </w:p>
    <w:p w:rsidR="004C40B4" w:rsidRPr="00117A86" w:rsidRDefault="004C40B4" w:rsidP="00117A86">
      <w:pPr>
        <w:numPr>
          <w:ilvl w:val="0"/>
          <w:numId w:val="33"/>
        </w:numPr>
        <w:spacing w:after="0"/>
        <w:ind w:left="426" w:hanging="426"/>
        <w:contextualSpacing/>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Zamawiający zastrzega możliwość zmiany wysokości zobowiązania wynikającego z oferty Wykonawcy w przypadku zmiany stawki podatku od towarów i usług w 2021r. </w:t>
      </w:r>
      <w:r w:rsidRPr="004C40B4">
        <w:rPr>
          <w:rFonts w:ascii="Arial" w:eastAsia="Times New Roman" w:hAnsi="Arial" w:cs="Arial"/>
          <w:b/>
          <w:sz w:val="24"/>
          <w:szCs w:val="24"/>
          <w:lang w:eastAsia="pl-PL"/>
        </w:rPr>
        <w:t xml:space="preserve">      </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 11</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Warunki odstąpienia od umowy</w:t>
      </w:r>
    </w:p>
    <w:p w:rsidR="004C40B4" w:rsidRPr="004C40B4" w:rsidRDefault="004C40B4" w:rsidP="004C40B4">
      <w:pPr>
        <w:numPr>
          <w:ilvl w:val="0"/>
          <w:numId w:val="26"/>
        </w:numPr>
        <w:spacing w:after="0"/>
        <w:ind w:left="426" w:hanging="426"/>
        <w:jc w:val="both"/>
        <w:rPr>
          <w:rFonts w:ascii="Arial" w:eastAsia="Times New Roman" w:hAnsi="Arial" w:cs="Arial"/>
          <w:sz w:val="24"/>
          <w:szCs w:val="24"/>
          <w:lang w:eastAsia="pl-PL"/>
        </w:rPr>
      </w:pPr>
      <w:r w:rsidRPr="004C40B4">
        <w:rPr>
          <w:rFonts w:ascii="Arial" w:eastAsia="Calibri" w:hAnsi="Arial" w:cs="Arial"/>
          <w:sz w:val="24"/>
          <w:szCs w:val="24"/>
        </w:rPr>
        <w:t xml:space="preserve">Zamawiający może odstąpić od umowy oprócz przypadków wymienionych </w:t>
      </w:r>
      <w:r w:rsidRPr="004C40B4">
        <w:rPr>
          <w:rFonts w:ascii="Arial" w:eastAsia="Calibri" w:hAnsi="Arial" w:cs="Arial"/>
          <w:sz w:val="24"/>
          <w:szCs w:val="24"/>
        </w:rPr>
        <w:br/>
        <w:t xml:space="preserve">w Kodeksie cywilnym </w:t>
      </w:r>
      <w:r w:rsidRPr="004C40B4">
        <w:rPr>
          <w:rFonts w:ascii="Arial" w:eastAsia="Calibri" w:hAnsi="Arial" w:cs="Arial"/>
        </w:rPr>
        <w:t>także, jeżeli</w:t>
      </w:r>
      <w:r w:rsidRPr="004C40B4">
        <w:rPr>
          <w:rFonts w:ascii="Arial" w:eastAsia="Times New Roman" w:hAnsi="Arial" w:cs="Arial"/>
          <w:sz w:val="24"/>
          <w:szCs w:val="24"/>
          <w:lang w:eastAsia="pl-PL"/>
        </w:rPr>
        <w:t>:</w:t>
      </w:r>
    </w:p>
    <w:p w:rsidR="004C40B4" w:rsidRPr="004C40B4" w:rsidRDefault="004C40B4" w:rsidP="004C40B4">
      <w:pPr>
        <w:numPr>
          <w:ilvl w:val="1"/>
          <w:numId w:val="37"/>
        </w:numPr>
        <w:overflowPunct w:val="0"/>
        <w:autoSpaceDE w:val="0"/>
        <w:autoSpaceDN w:val="0"/>
        <w:adjustRightInd w:val="0"/>
        <w:spacing w:after="0"/>
        <w:ind w:left="993" w:hanging="567"/>
        <w:contextualSpacing/>
        <w:jc w:val="both"/>
        <w:textAlignment w:val="baseline"/>
        <w:rPr>
          <w:rFonts w:ascii="Arial" w:eastAsia="Calibri" w:hAnsi="Arial" w:cs="Arial"/>
          <w:sz w:val="24"/>
          <w:szCs w:val="24"/>
        </w:rPr>
      </w:pPr>
      <w:r w:rsidRPr="004C40B4">
        <w:rPr>
          <w:rFonts w:ascii="Arial" w:eastAsia="Calibri" w:hAnsi="Arial" w:cs="Arial"/>
          <w:sz w:val="24"/>
          <w:szCs w:val="24"/>
        </w:rPr>
        <w:t>zostanie ogłoszona upadłość Wykonawcy lub rozwiązanie firmy;</w:t>
      </w:r>
    </w:p>
    <w:p w:rsidR="004C40B4" w:rsidRPr="004C40B4" w:rsidRDefault="004C40B4" w:rsidP="004C40B4">
      <w:pPr>
        <w:numPr>
          <w:ilvl w:val="1"/>
          <w:numId w:val="37"/>
        </w:numPr>
        <w:overflowPunct w:val="0"/>
        <w:autoSpaceDE w:val="0"/>
        <w:autoSpaceDN w:val="0"/>
        <w:adjustRightInd w:val="0"/>
        <w:spacing w:after="0"/>
        <w:ind w:left="993" w:hanging="567"/>
        <w:contextualSpacing/>
        <w:jc w:val="both"/>
        <w:textAlignment w:val="baseline"/>
        <w:rPr>
          <w:rFonts w:ascii="Arial" w:eastAsia="Calibri" w:hAnsi="Arial" w:cs="Arial"/>
          <w:sz w:val="24"/>
          <w:szCs w:val="24"/>
        </w:rPr>
      </w:pPr>
      <w:r w:rsidRPr="004C40B4">
        <w:rPr>
          <w:rFonts w:ascii="Arial" w:eastAsia="Calibri" w:hAnsi="Arial" w:cs="Arial"/>
          <w:sz w:val="24"/>
          <w:szCs w:val="24"/>
        </w:rPr>
        <w:t xml:space="preserve">zostanie wydany nakaz zajęcia majątku Wykonawcy; </w:t>
      </w:r>
    </w:p>
    <w:p w:rsidR="004C40B4" w:rsidRPr="004C40B4" w:rsidRDefault="004C40B4" w:rsidP="004C40B4">
      <w:pPr>
        <w:numPr>
          <w:ilvl w:val="1"/>
          <w:numId w:val="37"/>
        </w:numPr>
        <w:overflowPunct w:val="0"/>
        <w:autoSpaceDE w:val="0"/>
        <w:autoSpaceDN w:val="0"/>
        <w:adjustRightInd w:val="0"/>
        <w:spacing w:after="0"/>
        <w:ind w:left="993" w:hanging="567"/>
        <w:contextualSpacing/>
        <w:jc w:val="both"/>
        <w:textAlignment w:val="baseline"/>
        <w:rPr>
          <w:rFonts w:ascii="Arial" w:eastAsia="Calibri" w:hAnsi="Arial" w:cs="Arial"/>
          <w:sz w:val="24"/>
          <w:szCs w:val="24"/>
        </w:rPr>
      </w:pPr>
      <w:r w:rsidRPr="004C40B4">
        <w:rPr>
          <w:rFonts w:ascii="Arial" w:eastAsia="Calibri" w:hAnsi="Arial" w:cs="Arial"/>
          <w:sz w:val="24"/>
          <w:szCs w:val="24"/>
        </w:rPr>
        <w:t xml:space="preserve">Wykonawca nie będzie wykonywał przedmiotu umowy z wymaganą starannością lub realizował umowę niewłaściwie i niezgodnie z jej zapisami, a wezwania Zamawiającego do należytego wykonywania tych czynności będą nieskuteczne; </w:t>
      </w:r>
    </w:p>
    <w:p w:rsidR="004C40B4" w:rsidRPr="004C40B4" w:rsidRDefault="004C40B4" w:rsidP="004C40B4">
      <w:pPr>
        <w:numPr>
          <w:ilvl w:val="1"/>
          <w:numId w:val="37"/>
        </w:numPr>
        <w:overflowPunct w:val="0"/>
        <w:autoSpaceDE w:val="0"/>
        <w:autoSpaceDN w:val="0"/>
        <w:adjustRightInd w:val="0"/>
        <w:spacing w:after="0"/>
        <w:ind w:left="993" w:hanging="567"/>
        <w:contextualSpacing/>
        <w:jc w:val="both"/>
        <w:textAlignment w:val="baseline"/>
        <w:rPr>
          <w:rFonts w:ascii="Arial" w:eastAsia="Calibri" w:hAnsi="Arial" w:cs="Arial"/>
          <w:sz w:val="24"/>
          <w:szCs w:val="24"/>
        </w:rPr>
      </w:pPr>
      <w:r w:rsidRPr="004C40B4">
        <w:rPr>
          <w:rFonts w:ascii="Arial" w:eastAsia="Calibri" w:hAnsi="Arial" w:cs="Arial"/>
          <w:sz w:val="24"/>
          <w:szCs w:val="24"/>
        </w:rPr>
        <w:t xml:space="preserve">w razie wystąpienia istotnej zmiany okoliczności powodującej, </w:t>
      </w:r>
      <w:r w:rsidRPr="004C40B4">
        <w:rPr>
          <w:rFonts w:ascii="Arial" w:eastAsia="Calibri" w:hAnsi="Arial" w:cs="Arial"/>
          <w:sz w:val="24"/>
          <w:szCs w:val="24"/>
        </w:rPr>
        <w:br/>
        <w:t xml:space="preserve">że wykonanie umowy nie leży w interesie publicznym, czego nie można było przewidzieć w chwili zawarcia umowy. </w:t>
      </w:r>
    </w:p>
    <w:p w:rsidR="004C40B4" w:rsidRPr="004C40B4" w:rsidRDefault="004C40B4" w:rsidP="004C40B4">
      <w:pPr>
        <w:numPr>
          <w:ilvl w:val="0"/>
          <w:numId w:val="26"/>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Zamawiający może odstąpić od umowy w terminie 30 dni od powzięcia informacji              o okolicznościach, o których mowa w ust. 1. </w:t>
      </w:r>
      <w:r w:rsidRPr="004C40B4">
        <w:rPr>
          <w:rFonts w:ascii="Arial" w:eastAsia="Calibri" w:hAnsi="Arial" w:cs="Arial"/>
          <w:sz w:val="24"/>
          <w:szCs w:val="24"/>
        </w:rPr>
        <w:t>Do zachowania terminu wystarczy nadanie przez Zamawiającego oświadczenia o odstąpieniu w placówce operatora pocztowego.</w:t>
      </w:r>
    </w:p>
    <w:p w:rsidR="004C40B4" w:rsidRPr="004C40B4" w:rsidRDefault="004C40B4" w:rsidP="004C40B4">
      <w:pPr>
        <w:numPr>
          <w:ilvl w:val="0"/>
          <w:numId w:val="26"/>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 powyższym wypadku Wykonawca może żądać jedynie wynagrodzenia należnego mu z tytułu wykonania części umowy.</w:t>
      </w:r>
    </w:p>
    <w:p w:rsidR="004C40B4" w:rsidRPr="00117A86" w:rsidRDefault="004C40B4" w:rsidP="00117A86">
      <w:pPr>
        <w:numPr>
          <w:ilvl w:val="0"/>
          <w:numId w:val="26"/>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Odstąpienie od umowy powinno nastąpić w formie pisemnej z podaniem uzasadnienia.</w:t>
      </w:r>
    </w:p>
    <w:p w:rsidR="004C40B4" w:rsidRPr="004C40B4" w:rsidRDefault="004C40B4" w:rsidP="004C40B4">
      <w:pPr>
        <w:spacing w:after="0"/>
        <w:jc w:val="center"/>
        <w:rPr>
          <w:rFonts w:ascii="Arial" w:eastAsia="Calibri" w:hAnsi="Arial" w:cs="Arial"/>
          <w:b/>
          <w:sz w:val="24"/>
          <w:szCs w:val="24"/>
        </w:rPr>
      </w:pPr>
      <w:r w:rsidRPr="004C40B4">
        <w:rPr>
          <w:rFonts w:ascii="Arial" w:eastAsia="Calibri" w:hAnsi="Arial" w:cs="Arial"/>
          <w:b/>
          <w:sz w:val="24"/>
          <w:szCs w:val="24"/>
        </w:rPr>
        <w:t>§ 12</w:t>
      </w:r>
    </w:p>
    <w:p w:rsidR="004C40B4" w:rsidRPr="004C40B4" w:rsidRDefault="004C40B4" w:rsidP="004C40B4">
      <w:pPr>
        <w:spacing w:after="0" w:line="240" w:lineRule="auto"/>
        <w:jc w:val="center"/>
        <w:rPr>
          <w:rFonts w:ascii="Arial" w:eastAsia="Times New Roman" w:hAnsi="Arial" w:cs="Arial"/>
          <w:b/>
          <w:bCs/>
          <w:sz w:val="24"/>
          <w:szCs w:val="24"/>
          <w:lang w:eastAsia="pl-PL"/>
        </w:rPr>
      </w:pPr>
      <w:r w:rsidRPr="004C40B4">
        <w:rPr>
          <w:rFonts w:ascii="Arial" w:eastAsia="Times New Roman" w:hAnsi="Arial" w:cs="Arial"/>
          <w:b/>
          <w:bCs/>
          <w:sz w:val="24"/>
          <w:szCs w:val="24"/>
          <w:lang w:eastAsia="pl-PL"/>
        </w:rPr>
        <w:t>Ochrona danych osobowych</w:t>
      </w:r>
    </w:p>
    <w:p w:rsidR="004C40B4" w:rsidRPr="004C40B4" w:rsidRDefault="004C40B4" w:rsidP="004C40B4">
      <w:pPr>
        <w:spacing w:after="0"/>
        <w:jc w:val="both"/>
        <w:rPr>
          <w:rFonts w:ascii="Arial" w:eastAsia="Calibri" w:hAnsi="Arial" w:cs="Arial"/>
          <w:bCs/>
          <w:sz w:val="24"/>
          <w:szCs w:val="24"/>
        </w:rPr>
      </w:pPr>
      <w:r w:rsidRPr="004C40B4">
        <w:rPr>
          <w:rFonts w:ascii="Arial" w:eastAsia="Calibri" w:hAnsi="Arial" w:cs="Arial"/>
          <w:bCs/>
          <w:sz w:val="24"/>
          <w:szCs w:val="24"/>
        </w:rPr>
        <w:t>W związku z realizacją niniejszej umowy strony wyrażają zgodę na przetwarzanie posiadanych danych osobowych osób fizycznych związanych z realizacją umowy,  w rozumieniu ustawy z dnia 10 maja 2018r. o ochronie danych osobowych (Dz.U.    z 2018r. poz. 1000) oraz Rozporządzenia Parlamentu Europejskiego i Rady (UE)    z dnia 26.04.2016r. w sprawie ochrony osób fizycznych w związku z przetwarzaniem danych osobowych i w sprawie swobodnego przepływu takich danych oraz uchylenia dyrektywy 95/46/WE (ogólnego rozporządzenia o ochronie danych osobowych – RODO) w zakresie niezbędnych do realizacji umowy.</w:t>
      </w:r>
    </w:p>
    <w:p w:rsidR="004C40B4" w:rsidRPr="004C40B4" w:rsidRDefault="004C40B4" w:rsidP="004C40B4">
      <w:pPr>
        <w:spacing w:after="0"/>
        <w:jc w:val="both"/>
        <w:rPr>
          <w:rFonts w:ascii="Arial" w:eastAsia="Calibri" w:hAnsi="Arial" w:cs="Arial"/>
          <w:bCs/>
          <w:sz w:val="24"/>
          <w:szCs w:val="24"/>
        </w:rPr>
      </w:pPr>
    </w:p>
    <w:p w:rsidR="004C40B4" w:rsidRPr="004C40B4" w:rsidRDefault="004C40B4" w:rsidP="004C40B4">
      <w:pPr>
        <w:spacing w:after="0"/>
        <w:jc w:val="center"/>
        <w:rPr>
          <w:rFonts w:ascii="Arial" w:eastAsia="Calibri" w:hAnsi="Arial" w:cs="Arial"/>
          <w:b/>
          <w:sz w:val="24"/>
          <w:szCs w:val="24"/>
        </w:rPr>
      </w:pPr>
      <w:r w:rsidRPr="004C40B4">
        <w:rPr>
          <w:rFonts w:ascii="Arial" w:eastAsia="Calibri" w:hAnsi="Arial" w:cs="Arial"/>
          <w:b/>
          <w:sz w:val="24"/>
          <w:szCs w:val="24"/>
        </w:rPr>
        <w:t xml:space="preserve">§ 13 </w:t>
      </w:r>
    </w:p>
    <w:p w:rsidR="004C40B4" w:rsidRPr="004C40B4" w:rsidRDefault="004C40B4" w:rsidP="004C40B4">
      <w:pPr>
        <w:spacing w:after="0"/>
        <w:ind w:left="720" w:hanging="720"/>
        <w:jc w:val="center"/>
        <w:rPr>
          <w:rFonts w:ascii="Arial" w:eastAsia="Calibri" w:hAnsi="Arial" w:cs="Arial"/>
          <w:b/>
          <w:sz w:val="24"/>
          <w:szCs w:val="24"/>
        </w:rPr>
      </w:pPr>
      <w:r w:rsidRPr="004C40B4">
        <w:rPr>
          <w:rFonts w:ascii="Arial" w:eastAsia="Calibri" w:hAnsi="Arial" w:cs="Arial"/>
          <w:b/>
          <w:sz w:val="24"/>
          <w:szCs w:val="24"/>
        </w:rPr>
        <w:t xml:space="preserve">Podwykonawstwo </w:t>
      </w:r>
    </w:p>
    <w:p w:rsidR="004C40B4" w:rsidRPr="004C40B4" w:rsidRDefault="004C40B4" w:rsidP="004C40B4">
      <w:pPr>
        <w:numPr>
          <w:ilvl w:val="0"/>
          <w:numId w:val="41"/>
        </w:numPr>
        <w:tabs>
          <w:tab w:val="left" w:pos="426"/>
        </w:tabs>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Zgodnie z treścią złożonej oferty, Wykonawca powierza podwykonawcy(om)…………wykonanie następującego zakresu umowy: ……………</w:t>
      </w:r>
    </w:p>
    <w:p w:rsidR="004C40B4" w:rsidRPr="004C40B4" w:rsidRDefault="004C40B4" w:rsidP="004C40B4">
      <w:pPr>
        <w:spacing w:after="0"/>
        <w:ind w:left="426" w:hanging="426"/>
        <w:contextualSpacing/>
        <w:jc w:val="both"/>
        <w:rPr>
          <w:rFonts w:ascii="Arial" w:eastAsia="Calibri" w:hAnsi="Arial" w:cs="Arial"/>
          <w:b/>
          <w:i/>
          <w:sz w:val="24"/>
          <w:szCs w:val="24"/>
        </w:rPr>
      </w:pPr>
      <w:r w:rsidRPr="004C40B4">
        <w:rPr>
          <w:rFonts w:ascii="Arial" w:eastAsia="Calibri" w:hAnsi="Arial" w:cs="Arial"/>
          <w:b/>
          <w:i/>
          <w:sz w:val="24"/>
          <w:szCs w:val="24"/>
        </w:rPr>
        <w:lastRenderedPageBreak/>
        <w:t>Opcjonalnie:</w:t>
      </w:r>
    </w:p>
    <w:p w:rsidR="004C40B4" w:rsidRPr="004C40B4" w:rsidRDefault="004C40B4" w:rsidP="004C40B4">
      <w:pPr>
        <w:spacing w:after="0"/>
        <w:ind w:left="426"/>
        <w:contextualSpacing/>
        <w:jc w:val="both"/>
        <w:rPr>
          <w:rFonts w:ascii="Arial" w:eastAsia="Calibri" w:hAnsi="Arial" w:cs="Arial"/>
          <w:sz w:val="24"/>
          <w:szCs w:val="24"/>
        </w:rPr>
      </w:pPr>
      <w:r w:rsidRPr="004C40B4">
        <w:rPr>
          <w:rFonts w:ascii="Arial" w:eastAsia="Calibri" w:hAnsi="Arial" w:cs="Arial"/>
          <w:sz w:val="24"/>
          <w:szCs w:val="24"/>
        </w:rPr>
        <w:t>Zgodnie z treścią złożonej oferty, Wykonawca wykona przedmiot umowy samodzielnie.</w:t>
      </w:r>
    </w:p>
    <w:p w:rsidR="004C40B4" w:rsidRPr="004C40B4" w:rsidRDefault="004C40B4" w:rsidP="004C40B4">
      <w:pPr>
        <w:numPr>
          <w:ilvl w:val="0"/>
          <w:numId w:val="41"/>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Wykonawca, w trakcie realizacji umowy w sprawie zamówienia publicznego, może powierzyć realizację części zamówienia podwykonawcy (om), mimo niewskazania w ofercie takiej części zamówienia do powierzenia podwykonawcom. W takim przypadku, Wykonawca pisemnie niezwłocznie poinformuje Zamawiającego o powierzeniu części zamówienia podwykonawcy (om).</w:t>
      </w:r>
    </w:p>
    <w:p w:rsidR="004C40B4" w:rsidRPr="004C40B4" w:rsidRDefault="004C40B4" w:rsidP="004C40B4">
      <w:pPr>
        <w:numPr>
          <w:ilvl w:val="0"/>
          <w:numId w:val="41"/>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Wykonawca nie może zwolnić się od odpowiedzialności względem Zamawiającego z tego powodu, że niewykonanie lub nienależyte wykonanie umowy przez Wykonawcę było następstwem niewykonania lub nienależytego wykonania zobowiązań wobec Wykonawcy przez jego podwykonawców. </w:t>
      </w:r>
    </w:p>
    <w:p w:rsidR="004C40B4" w:rsidRPr="004C40B4" w:rsidRDefault="004C40B4" w:rsidP="004C40B4">
      <w:pPr>
        <w:numPr>
          <w:ilvl w:val="0"/>
          <w:numId w:val="41"/>
        </w:numPr>
        <w:spacing w:after="0"/>
        <w:ind w:left="426" w:hanging="426"/>
        <w:contextualSpacing/>
        <w:jc w:val="both"/>
        <w:rPr>
          <w:rFonts w:ascii="Arial" w:eastAsia="Calibri" w:hAnsi="Arial" w:cs="Arial"/>
          <w:sz w:val="24"/>
          <w:szCs w:val="24"/>
        </w:rPr>
      </w:pPr>
      <w:r w:rsidRPr="004C40B4">
        <w:rPr>
          <w:rFonts w:ascii="Arial" w:eastAsia="Calibri" w:hAnsi="Arial" w:cs="Arial"/>
          <w:sz w:val="24"/>
          <w:szCs w:val="24"/>
        </w:rPr>
        <w:t xml:space="preserve">Wykonawca ponosi pełną odpowiedzialność odszkodowawczą za działania </w:t>
      </w:r>
      <w:r w:rsidRPr="004C40B4">
        <w:rPr>
          <w:rFonts w:ascii="Arial" w:eastAsia="Calibri" w:hAnsi="Arial" w:cs="Arial"/>
          <w:sz w:val="24"/>
          <w:szCs w:val="24"/>
        </w:rPr>
        <w:br/>
        <w:t>i zaniechania podjęte przez podwykonawcę w związku z realizacją niniejszej umowy.</w:t>
      </w:r>
      <w:r w:rsidRPr="004C40B4">
        <w:rPr>
          <w:rFonts w:ascii="Arial" w:eastAsia="Times New Roman" w:hAnsi="Arial" w:cs="Arial"/>
          <w:b/>
          <w:sz w:val="24"/>
          <w:szCs w:val="24"/>
          <w:lang w:eastAsia="pl-PL"/>
        </w:rPr>
        <w:t xml:space="preserve">                                      </w:t>
      </w:r>
    </w:p>
    <w:p w:rsidR="004C40B4" w:rsidRPr="004C40B4" w:rsidRDefault="00CE7142" w:rsidP="004C40B4">
      <w:pPr>
        <w:spacing w:after="0"/>
        <w:jc w:val="both"/>
        <w:rPr>
          <w:rFonts w:ascii="Arial" w:eastAsia="Calibri" w:hAnsi="Arial" w:cs="Arial"/>
          <w:sz w:val="24"/>
          <w:szCs w:val="24"/>
        </w:rPr>
      </w:pPr>
      <w:r>
        <w:rPr>
          <w:rFonts w:ascii="Arial" w:eastAsia="Times New Roman" w:hAnsi="Arial" w:cs="Arial"/>
          <w:b/>
          <w:sz w:val="24"/>
          <w:szCs w:val="24"/>
          <w:lang w:eastAsia="pl-PL"/>
        </w:rPr>
        <w:t xml:space="preserve">  </w:t>
      </w:r>
    </w:p>
    <w:p w:rsidR="004C40B4" w:rsidRPr="004C40B4" w:rsidRDefault="004C40B4" w:rsidP="004C40B4">
      <w:pPr>
        <w:spacing w:after="0"/>
        <w:ind w:left="426"/>
        <w:contextualSpacing/>
        <w:jc w:val="center"/>
        <w:rPr>
          <w:rFonts w:ascii="Arial" w:eastAsia="Calibri" w:hAnsi="Arial" w:cs="Arial"/>
          <w:sz w:val="24"/>
          <w:szCs w:val="24"/>
        </w:rPr>
      </w:pPr>
      <w:r w:rsidRPr="004C40B4">
        <w:rPr>
          <w:rFonts w:ascii="Arial" w:eastAsia="Times New Roman" w:hAnsi="Arial" w:cs="Arial"/>
          <w:b/>
          <w:sz w:val="24"/>
          <w:szCs w:val="24"/>
          <w:lang w:eastAsia="pl-PL"/>
        </w:rPr>
        <w:t>§ 14</w:t>
      </w:r>
    </w:p>
    <w:p w:rsidR="004C40B4" w:rsidRPr="004C40B4" w:rsidRDefault="004C40B4" w:rsidP="004C40B4">
      <w:pPr>
        <w:spacing w:after="0"/>
        <w:jc w:val="center"/>
        <w:rPr>
          <w:rFonts w:ascii="Arial" w:eastAsia="Times New Roman" w:hAnsi="Arial" w:cs="Arial"/>
          <w:b/>
          <w:sz w:val="24"/>
          <w:szCs w:val="24"/>
          <w:lang w:eastAsia="pl-PL"/>
        </w:rPr>
      </w:pPr>
      <w:r w:rsidRPr="004C40B4">
        <w:rPr>
          <w:rFonts w:ascii="Arial" w:eastAsia="Times New Roman" w:hAnsi="Arial" w:cs="Arial"/>
          <w:b/>
          <w:sz w:val="24"/>
          <w:szCs w:val="24"/>
          <w:lang w:eastAsia="pl-PL"/>
        </w:rPr>
        <w:t xml:space="preserve">     Postanowienia końcowe</w:t>
      </w:r>
    </w:p>
    <w:p w:rsidR="004C40B4" w:rsidRPr="004C40B4" w:rsidRDefault="004C40B4" w:rsidP="004C40B4">
      <w:pPr>
        <w:numPr>
          <w:ilvl w:val="0"/>
          <w:numId w:val="34"/>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W przypadkach nieuregulowanych niniejszą umową zastosowanie będą miały przepisy Kodeksu cywilnego </w:t>
      </w:r>
      <w:r w:rsidRPr="004C40B4">
        <w:rPr>
          <w:rFonts w:ascii="Arial" w:eastAsia="Calibri" w:hAnsi="Arial" w:cs="Arial"/>
          <w:sz w:val="24"/>
          <w:szCs w:val="24"/>
          <w:lang w:eastAsia="pl-PL"/>
        </w:rPr>
        <w:t>oraz dotyczące przedmiotu zamówienia</w:t>
      </w:r>
      <w:r w:rsidRPr="004C40B4">
        <w:rPr>
          <w:rFonts w:ascii="Arial" w:eastAsia="Times New Roman" w:hAnsi="Arial" w:cs="Arial"/>
          <w:sz w:val="24"/>
          <w:szCs w:val="24"/>
          <w:lang w:eastAsia="pl-PL"/>
        </w:rPr>
        <w:t>.</w:t>
      </w:r>
    </w:p>
    <w:p w:rsidR="004C40B4" w:rsidRPr="004C40B4" w:rsidRDefault="004C40B4" w:rsidP="004C40B4">
      <w:pPr>
        <w:numPr>
          <w:ilvl w:val="0"/>
          <w:numId w:val="34"/>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Właściwym do rozstrzygania sporów wynikających z nieprzestrzegania postanowień niniejszej umowy będzie sąd właściwy miejscowo dla siedziby Zamawiającego.</w:t>
      </w:r>
    </w:p>
    <w:p w:rsidR="004C40B4" w:rsidRPr="004C40B4" w:rsidRDefault="004C40B4" w:rsidP="004C40B4">
      <w:pPr>
        <w:numPr>
          <w:ilvl w:val="0"/>
          <w:numId w:val="34"/>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Niniejszą umowę sporządzono w trzech jednobrzmiących egzemplarzach jeden dla Wykonawcy, dwa dla Zamawiającego.</w:t>
      </w:r>
    </w:p>
    <w:p w:rsidR="004C40B4" w:rsidRPr="004C40B4" w:rsidRDefault="004C40B4" w:rsidP="004C40B4">
      <w:pPr>
        <w:numPr>
          <w:ilvl w:val="0"/>
          <w:numId w:val="34"/>
        </w:numPr>
        <w:spacing w:after="0"/>
        <w:ind w:left="426" w:hanging="426"/>
        <w:jc w:val="both"/>
        <w:rPr>
          <w:rFonts w:ascii="Arial" w:eastAsia="Times New Roman" w:hAnsi="Arial" w:cs="Arial"/>
          <w:sz w:val="24"/>
          <w:szCs w:val="24"/>
          <w:lang w:eastAsia="pl-PL"/>
        </w:rPr>
      </w:pPr>
      <w:r w:rsidRPr="004C40B4">
        <w:rPr>
          <w:rFonts w:ascii="Arial" w:eastAsia="Times New Roman" w:hAnsi="Arial" w:cs="Arial"/>
          <w:sz w:val="24"/>
          <w:szCs w:val="24"/>
          <w:lang w:eastAsia="pl-PL"/>
        </w:rPr>
        <w:t xml:space="preserve">Umowa wchodzi w życie z dniem podpisania </w:t>
      </w:r>
      <w:r w:rsidRPr="004C40B4">
        <w:rPr>
          <w:rFonts w:ascii="Arial" w:eastAsia="Calibri" w:hAnsi="Arial" w:cs="Arial"/>
          <w:bCs/>
          <w:sz w:val="24"/>
          <w:szCs w:val="24"/>
        </w:rPr>
        <w:t xml:space="preserve">i ulega automatycznemu wygaśnięciu po upływie terminu określonego w § 6 lub wyczerpania kwoty, </w:t>
      </w:r>
      <w:r w:rsidRPr="004C40B4">
        <w:rPr>
          <w:rFonts w:ascii="Arial" w:eastAsia="Calibri" w:hAnsi="Arial" w:cs="Arial"/>
          <w:bCs/>
          <w:sz w:val="24"/>
          <w:szCs w:val="24"/>
        </w:rPr>
        <w:br/>
        <w:t>o której mowa w § 7 ust. 1.</w:t>
      </w:r>
    </w:p>
    <w:p w:rsidR="004C40B4" w:rsidRPr="004C40B4" w:rsidRDefault="004C40B4" w:rsidP="004C40B4">
      <w:pPr>
        <w:numPr>
          <w:ilvl w:val="0"/>
          <w:numId w:val="34"/>
        </w:numPr>
        <w:spacing w:after="0"/>
        <w:ind w:left="426" w:hanging="426"/>
        <w:jc w:val="both"/>
        <w:rPr>
          <w:rFonts w:ascii="Arial" w:eastAsia="Times New Roman" w:hAnsi="Arial" w:cs="Arial"/>
          <w:sz w:val="24"/>
          <w:szCs w:val="24"/>
          <w:lang w:eastAsia="pl-PL"/>
        </w:rPr>
      </w:pPr>
      <w:r w:rsidRPr="004C40B4">
        <w:rPr>
          <w:rFonts w:ascii="Arial" w:eastAsia="Calibri" w:hAnsi="Arial" w:cs="Arial"/>
          <w:bCs/>
          <w:sz w:val="24"/>
          <w:szCs w:val="24"/>
        </w:rPr>
        <w:t>Niniejsza</w:t>
      </w:r>
      <w:r w:rsidR="009557E6">
        <w:rPr>
          <w:rFonts w:ascii="Arial" w:eastAsia="Calibri" w:hAnsi="Arial" w:cs="Arial"/>
          <w:bCs/>
          <w:sz w:val="24"/>
          <w:szCs w:val="24"/>
        </w:rPr>
        <w:t xml:space="preserve"> umowa zawiera 1 załączniki na …..</w:t>
      </w:r>
      <w:r w:rsidRPr="004C40B4">
        <w:rPr>
          <w:rFonts w:ascii="Arial" w:eastAsia="Calibri" w:hAnsi="Arial" w:cs="Arial"/>
          <w:bCs/>
          <w:sz w:val="24"/>
          <w:szCs w:val="24"/>
        </w:rPr>
        <w:t xml:space="preserve"> stronie stanowiących integralną część przedmiotowej umowy:</w:t>
      </w:r>
    </w:p>
    <w:p w:rsidR="004C40B4" w:rsidRPr="004C40B4" w:rsidRDefault="004C40B4" w:rsidP="004C40B4">
      <w:pPr>
        <w:spacing w:after="0"/>
        <w:ind w:left="720"/>
        <w:contextualSpacing/>
        <w:jc w:val="both"/>
        <w:rPr>
          <w:rFonts w:ascii="Arial" w:eastAsia="Calibri" w:hAnsi="Arial" w:cs="Arial"/>
          <w:bCs/>
          <w:sz w:val="24"/>
          <w:szCs w:val="24"/>
        </w:rPr>
      </w:pPr>
      <w:r w:rsidRPr="004C40B4">
        <w:rPr>
          <w:rFonts w:ascii="Arial" w:eastAsia="Calibri" w:hAnsi="Arial" w:cs="Arial"/>
          <w:bCs/>
          <w:sz w:val="24"/>
          <w:szCs w:val="24"/>
        </w:rPr>
        <w:t xml:space="preserve">załącznik nr 1 na </w:t>
      </w:r>
      <w:r w:rsidR="009557E6">
        <w:rPr>
          <w:rFonts w:ascii="Arial" w:eastAsia="Calibri" w:hAnsi="Arial" w:cs="Arial"/>
          <w:bCs/>
          <w:sz w:val="24"/>
          <w:szCs w:val="24"/>
        </w:rPr>
        <w:t>…</w:t>
      </w:r>
      <w:r w:rsidRPr="004C40B4">
        <w:rPr>
          <w:rFonts w:ascii="Arial" w:eastAsia="Calibri" w:hAnsi="Arial" w:cs="Arial"/>
          <w:bCs/>
          <w:sz w:val="24"/>
          <w:szCs w:val="24"/>
        </w:rPr>
        <w:t xml:space="preserve"> str. – Zestawienie cenowe,</w:t>
      </w:r>
    </w:p>
    <w:p w:rsidR="004C40B4" w:rsidRPr="004C40B4" w:rsidRDefault="009557E6" w:rsidP="004C40B4">
      <w:pPr>
        <w:spacing w:after="0"/>
        <w:ind w:left="720"/>
        <w:contextualSpacing/>
        <w:jc w:val="both"/>
        <w:rPr>
          <w:rFonts w:ascii="Arial" w:eastAsia="Calibri" w:hAnsi="Arial" w:cs="Arial"/>
          <w:bCs/>
          <w:sz w:val="24"/>
          <w:szCs w:val="24"/>
        </w:rPr>
      </w:pPr>
      <w:r>
        <w:rPr>
          <w:rFonts w:ascii="Arial" w:eastAsia="Calibri" w:hAnsi="Arial" w:cs="Arial"/>
          <w:bCs/>
          <w:sz w:val="24"/>
          <w:szCs w:val="24"/>
        </w:rPr>
        <w:t xml:space="preserve">załącznik nr 2 na … </w:t>
      </w:r>
      <w:r w:rsidR="004C40B4" w:rsidRPr="004C40B4">
        <w:rPr>
          <w:rFonts w:ascii="Arial" w:eastAsia="Calibri" w:hAnsi="Arial" w:cs="Arial"/>
          <w:bCs/>
          <w:sz w:val="24"/>
          <w:szCs w:val="24"/>
        </w:rPr>
        <w:t>str. – Wykaz odbiorców;</w:t>
      </w:r>
    </w:p>
    <w:p w:rsidR="004C40B4" w:rsidRPr="009557E6" w:rsidRDefault="009557E6" w:rsidP="009557E6">
      <w:pPr>
        <w:spacing w:after="0"/>
        <w:ind w:left="720"/>
        <w:contextualSpacing/>
        <w:jc w:val="both"/>
        <w:rPr>
          <w:rFonts w:ascii="Arial" w:eastAsia="Calibri" w:hAnsi="Arial" w:cs="Arial"/>
          <w:bCs/>
          <w:sz w:val="24"/>
          <w:szCs w:val="24"/>
        </w:rPr>
      </w:pPr>
      <w:r>
        <w:rPr>
          <w:rFonts w:ascii="Arial" w:eastAsia="Calibri" w:hAnsi="Arial" w:cs="Arial"/>
          <w:bCs/>
          <w:sz w:val="24"/>
          <w:szCs w:val="24"/>
        </w:rPr>
        <w:t>załącznik nr 3 na …</w:t>
      </w:r>
      <w:r w:rsidR="004C40B4" w:rsidRPr="004C40B4">
        <w:rPr>
          <w:rFonts w:ascii="Arial" w:eastAsia="Calibri" w:hAnsi="Arial" w:cs="Arial"/>
          <w:bCs/>
          <w:sz w:val="24"/>
          <w:szCs w:val="24"/>
        </w:rPr>
        <w:t xml:space="preserve"> str. – </w:t>
      </w:r>
      <w:r w:rsidRPr="004C40B4">
        <w:rPr>
          <w:rFonts w:ascii="Arial" w:eastAsia="Calibri" w:hAnsi="Arial" w:cs="Arial"/>
          <w:bCs/>
          <w:sz w:val="24"/>
          <w:szCs w:val="24"/>
        </w:rPr>
        <w:t>Opis przedmiotu zamówienia</w:t>
      </w:r>
      <w:r>
        <w:rPr>
          <w:rFonts w:ascii="Arial" w:eastAsia="Calibri" w:hAnsi="Arial" w:cs="Arial"/>
          <w:bCs/>
          <w:sz w:val="24"/>
          <w:szCs w:val="24"/>
        </w:rPr>
        <w:t>.</w:t>
      </w:r>
    </w:p>
    <w:p w:rsidR="004C40B4" w:rsidRPr="004C40B4" w:rsidRDefault="004C40B4" w:rsidP="004C40B4">
      <w:pPr>
        <w:spacing w:after="0"/>
        <w:jc w:val="both"/>
        <w:rPr>
          <w:rFonts w:ascii="Arial" w:eastAsia="Calibri" w:hAnsi="Arial" w:cs="Arial"/>
          <w:b/>
          <w:bCs/>
          <w:sz w:val="24"/>
          <w:szCs w:val="24"/>
        </w:rPr>
      </w:pPr>
    </w:p>
    <w:p w:rsidR="004C40B4" w:rsidRPr="004C40B4" w:rsidRDefault="004C40B4" w:rsidP="004C40B4">
      <w:pPr>
        <w:spacing w:after="0"/>
        <w:jc w:val="both"/>
        <w:rPr>
          <w:rFonts w:ascii="Arial" w:eastAsia="Times New Roman" w:hAnsi="Arial" w:cs="Arial"/>
          <w:sz w:val="24"/>
          <w:szCs w:val="24"/>
          <w:lang w:eastAsia="pl-PL"/>
        </w:rPr>
      </w:pPr>
      <w:r w:rsidRPr="004C40B4">
        <w:rPr>
          <w:rFonts w:ascii="Arial" w:eastAsia="Calibri" w:hAnsi="Arial" w:cs="Arial"/>
          <w:b/>
          <w:bCs/>
          <w:sz w:val="24"/>
          <w:szCs w:val="24"/>
        </w:rPr>
        <w:t xml:space="preserve">ZAMAWIAJĄCY </w:t>
      </w:r>
      <w:r w:rsidRPr="004C40B4">
        <w:rPr>
          <w:rFonts w:ascii="Arial" w:eastAsia="Calibri" w:hAnsi="Arial" w:cs="Arial"/>
          <w:b/>
          <w:bCs/>
          <w:sz w:val="24"/>
          <w:szCs w:val="24"/>
        </w:rPr>
        <w:tab/>
        <w:t xml:space="preserve">    </w:t>
      </w:r>
      <w:r w:rsidRPr="004C40B4">
        <w:rPr>
          <w:rFonts w:ascii="Arial" w:eastAsia="Calibri" w:hAnsi="Arial" w:cs="Arial"/>
          <w:b/>
          <w:bCs/>
          <w:sz w:val="24"/>
          <w:szCs w:val="24"/>
        </w:rPr>
        <w:tab/>
      </w:r>
      <w:r w:rsidRPr="004C40B4">
        <w:rPr>
          <w:rFonts w:ascii="Arial" w:eastAsia="Calibri" w:hAnsi="Arial" w:cs="Arial"/>
          <w:b/>
          <w:bCs/>
          <w:sz w:val="24"/>
          <w:szCs w:val="24"/>
        </w:rPr>
        <w:tab/>
      </w:r>
      <w:r w:rsidRPr="004C40B4">
        <w:rPr>
          <w:rFonts w:ascii="Arial" w:eastAsia="Calibri" w:hAnsi="Arial" w:cs="Arial"/>
          <w:b/>
          <w:bCs/>
          <w:sz w:val="24"/>
          <w:szCs w:val="24"/>
        </w:rPr>
        <w:tab/>
      </w:r>
      <w:r w:rsidRPr="004C40B4">
        <w:rPr>
          <w:rFonts w:ascii="Arial" w:eastAsia="Calibri" w:hAnsi="Arial" w:cs="Arial"/>
          <w:b/>
          <w:bCs/>
          <w:sz w:val="24"/>
          <w:szCs w:val="24"/>
        </w:rPr>
        <w:tab/>
      </w:r>
      <w:r w:rsidRPr="004C40B4">
        <w:rPr>
          <w:rFonts w:ascii="Arial" w:eastAsia="Calibri" w:hAnsi="Arial" w:cs="Arial"/>
          <w:b/>
          <w:bCs/>
          <w:sz w:val="24"/>
          <w:szCs w:val="24"/>
        </w:rPr>
        <w:tab/>
      </w:r>
      <w:r w:rsidRPr="004C40B4">
        <w:rPr>
          <w:rFonts w:ascii="Arial" w:eastAsia="Calibri" w:hAnsi="Arial" w:cs="Arial"/>
          <w:b/>
          <w:bCs/>
          <w:sz w:val="24"/>
          <w:szCs w:val="24"/>
        </w:rPr>
        <w:tab/>
      </w:r>
      <w:r w:rsidRPr="004C40B4">
        <w:rPr>
          <w:rFonts w:ascii="Arial" w:eastAsia="Calibri" w:hAnsi="Arial" w:cs="Arial"/>
          <w:b/>
          <w:bCs/>
          <w:sz w:val="24"/>
          <w:szCs w:val="24"/>
        </w:rPr>
        <w:tab/>
        <w:t>WYKONAWC</w:t>
      </w:r>
      <w:r w:rsidRPr="004C40B4">
        <w:rPr>
          <w:rFonts w:ascii="Arial" w:eastAsia="Calibri" w:hAnsi="Arial" w:cs="Arial"/>
          <w:b/>
          <w:sz w:val="24"/>
          <w:szCs w:val="24"/>
        </w:rPr>
        <w:t>A</w:t>
      </w:r>
    </w:p>
    <w:p w:rsidR="004C40B4" w:rsidRPr="004C40B4" w:rsidRDefault="004C40B4" w:rsidP="004C40B4">
      <w:pPr>
        <w:spacing w:after="0"/>
        <w:rPr>
          <w:rFonts w:ascii="Arial" w:eastAsia="Calibri" w:hAnsi="Arial" w:cs="Arial"/>
          <w:sz w:val="24"/>
          <w:szCs w:val="24"/>
        </w:rPr>
      </w:pPr>
    </w:p>
    <w:p w:rsidR="004C40B4" w:rsidRPr="0045587B" w:rsidRDefault="004C40B4" w:rsidP="00C67C49">
      <w:pPr>
        <w:spacing w:after="0"/>
        <w:jc w:val="center"/>
        <w:rPr>
          <w:rFonts w:ascii="Arial" w:eastAsia="Calibri" w:hAnsi="Arial" w:cs="Arial"/>
          <w:b/>
          <w:sz w:val="24"/>
          <w:szCs w:val="24"/>
        </w:rPr>
      </w:pPr>
    </w:p>
    <w:p w:rsidR="00C67C49" w:rsidRDefault="00C67C49" w:rsidP="00C67C49">
      <w:pPr>
        <w:spacing w:after="0"/>
        <w:jc w:val="right"/>
        <w:rPr>
          <w:rFonts w:ascii="Arial" w:eastAsia="Calibri" w:hAnsi="Arial" w:cs="Arial"/>
          <w:i/>
          <w:sz w:val="24"/>
          <w:szCs w:val="24"/>
        </w:rPr>
      </w:pPr>
      <w:r w:rsidRPr="002E37B3">
        <w:rPr>
          <w:rFonts w:ascii="Arial" w:eastAsia="Calibri" w:hAnsi="Arial" w:cs="Arial"/>
          <w:i/>
          <w:sz w:val="24"/>
          <w:szCs w:val="24"/>
        </w:rPr>
        <w:t>Załącznik nr 2 do umowy</w:t>
      </w:r>
    </w:p>
    <w:p w:rsidR="00C67C49" w:rsidRDefault="00C67C49" w:rsidP="00C67C49">
      <w:pPr>
        <w:spacing w:after="0"/>
        <w:jc w:val="right"/>
        <w:rPr>
          <w:rFonts w:ascii="Arial" w:eastAsia="Calibri" w:hAnsi="Arial" w:cs="Arial"/>
          <w:i/>
          <w:sz w:val="24"/>
          <w:szCs w:val="24"/>
        </w:rPr>
      </w:pPr>
    </w:p>
    <w:p w:rsidR="00C67C49" w:rsidRPr="00CE7142" w:rsidRDefault="00C67C49" w:rsidP="00CE7142">
      <w:pPr>
        <w:spacing w:after="0" w:line="240" w:lineRule="auto"/>
        <w:jc w:val="center"/>
        <w:rPr>
          <w:rFonts w:ascii="Arial" w:eastAsia="Calibri" w:hAnsi="Arial" w:cs="Arial"/>
          <w:sz w:val="24"/>
          <w:szCs w:val="24"/>
        </w:rPr>
      </w:pPr>
      <w:r w:rsidRPr="002E37B3">
        <w:rPr>
          <w:rFonts w:ascii="Arial" w:eastAsia="Calibri" w:hAnsi="Arial" w:cs="Arial"/>
          <w:sz w:val="24"/>
          <w:szCs w:val="24"/>
        </w:rPr>
        <w:t>WYKAZ ODBIORCÓW</w:t>
      </w:r>
    </w:p>
    <w:p w:rsidR="004C40B4" w:rsidRPr="004C40B4" w:rsidRDefault="004C40B4" w:rsidP="00CE7142">
      <w:pPr>
        <w:spacing w:after="0" w:line="240" w:lineRule="auto"/>
        <w:rPr>
          <w:rFonts w:ascii="Arial" w:eastAsia="Calibri" w:hAnsi="Arial" w:cs="Arial"/>
          <w:b/>
          <w:sz w:val="24"/>
          <w:szCs w:val="24"/>
        </w:rPr>
      </w:pPr>
      <w:r w:rsidRPr="004C40B4">
        <w:rPr>
          <w:rFonts w:ascii="Arial" w:eastAsia="Calibri" w:hAnsi="Arial" w:cs="Arial"/>
          <w:b/>
          <w:sz w:val="24"/>
          <w:szCs w:val="24"/>
        </w:rPr>
        <w:t>JW 2568</w:t>
      </w:r>
    </w:p>
    <w:p w:rsidR="004C40B4" w:rsidRPr="004C40B4" w:rsidRDefault="004C40B4" w:rsidP="004C40B4">
      <w:pPr>
        <w:spacing w:after="112" w:line="249" w:lineRule="auto"/>
        <w:rPr>
          <w:rFonts w:ascii="Arial" w:eastAsia="Times New Roman" w:hAnsi="Arial" w:cs="Arial"/>
          <w:color w:val="000000"/>
          <w:sz w:val="24"/>
          <w:szCs w:val="24"/>
        </w:rPr>
      </w:pPr>
      <w:r w:rsidRPr="004C40B4">
        <w:rPr>
          <w:rFonts w:ascii="Arial" w:eastAsia="Times New Roman" w:hAnsi="Arial" w:cs="Arial"/>
          <w:color w:val="000000"/>
          <w:sz w:val="24"/>
          <w:szCs w:val="24"/>
        </w:rPr>
        <w:t>24 Wojskowy Oddział Gospodarczy</w:t>
      </w:r>
    </w:p>
    <w:p w:rsidR="00C67C49" w:rsidRPr="00CE7142" w:rsidRDefault="004C40B4" w:rsidP="00CE7142">
      <w:pPr>
        <w:spacing w:after="112" w:line="249" w:lineRule="auto"/>
        <w:rPr>
          <w:rFonts w:ascii="Arial" w:eastAsia="Times New Roman" w:hAnsi="Arial" w:cs="Arial"/>
          <w:color w:val="000000"/>
          <w:sz w:val="24"/>
          <w:szCs w:val="24"/>
        </w:rPr>
      </w:pPr>
      <w:r w:rsidRPr="004C40B4">
        <w:rPr>
          <w:rFonts w:ascii="Arial" w:eastAsia="Times New Roman" w:hAnsi="Arial" w:cs="Arial"/>
          <w:color w:val="000000"/>
          <w:sz w:val="24"/>
          <w:szCs w:val="24"/>
        </w:rPr>
        <w:t>- magazyn Węgorzewo</w:t>
      </w:r>
      <w:r w:rsidR="00CE7142">
        <w:rPr>
          <w:rFonts w:ascii="Arial" w:eastAsia="Times New Roman" w:hAnsi="Arial" w:cs="Arial"/>
          <w:color w:val="000000"/>
          <w:sz w:val="24"/>
          <w:szCs w:val="24"/>
        </w:rPr>
        <w:t xml:space="preserve"> </w:t>
      </w:r>
      <w:r w:rsidRPr="004C40B4">
        <w:rPr>
          <w:rFonts w:ascii="Arial" w:eastAsia="Times New Roman" w:hAnsi="Arial" w:cs="Arial"/>
          <w:color w:val="000000"/>
          <w:sz w:val="24"/>
          <w:szCs w:val="24"/>
        </w:rPr>
        <w:t>- Bema 7, 11-600 Węgorzewo</w:t>
      </w:r>
      <w:r w:rsidR="00CE7142">
        <w:rPr>
          <w:rFonts w:ascii="Arial" w:eastAsia="Times New Roman" w:hAnsi="Arial" w:cs="Arial"/>
          <w:color w:val="000000"/>
          <w:sz w:val="24"/>
          <w:szCs w:val="24"/>
        </w:rPr>
        <w:t xml:space="preserve">, </w:t>
      </w:r>
      <w:proofErr w:type="spellStart"/>
      <w:r w:rsidRPr="004C40B4">
        <w:rPr>
          <w:rFonts w:ascii="Arial" w:eastAsia="Times New Roman" w:hAnsi="Arial" w:cs="Arial"/>
          <w:color w:val="000000"/>
          <w:sz w:val="24"/>
          <w:szCs w:val="24"/>
        </w:rPr>
        <w:t>tel</w:t>
      </w:r>
      <w:proofErr w:type="spellEnd"/>
      <w:r>
        <w:rPr>
          <w:rFonts w:ascii="Arial" w:eastAsia="Times New Roman" w:hAnsi="Arial" w:cs="Arial"/>
          <w:color w:val="000000"/>
          <w:sz w:val="24"/>
          <w:szCs w:val="24"/>
        </w:rPr>
        <w:t>……………..</w:t>
      </w:r>
    </w:p>
    <w:sectPr w:rsidR="00C67C49" w:rsidRPr="00CE7142" w:rsidSect="00C67C4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42" w:rsidRDefault="00635542" w:rsidP="00FD6D1C">
      <w:pPr>
        <w:spacing w:after="0" w:line="240" w:lineRule="auto"/>
      </w:pPr>
      <w:r>
        <w:separator/>
      </w:r>
    </w:p>
  </w:endnote>
  <w:endnote w:type="continuationSeparator" w:id="0">
    <w:p w:rsidR="00635542" w:rsidRDefault="00635542" w:rsidP="00FD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0"/>
    <w:family w:val="auto"/>
    <w:notTrueType/>
    <w:pitch w:val="default"/>
    <w:sig w:usb0="00000000" w:usb1="08070000" w:usb2="00000010" w:usb3="00000000" w:csb0="00020000"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42" w:rsidRDefault="00635542" w:rsidP="00FD6D1C">
      <w:pPr>
        <w:spacing w:after="0" w:line="240" w:lineRule="auto"/>
      </w:pPr>
      <w:r>
        <w:separator/>
      </w:r>
    </w:p>
  </w:footnote>
  <w:footnote w:type="continuationSeparator" w:id="0">
    <w:p w:rsidR="00635542" w:rsidRDefault="00635542" w:rsidP="00FD6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0B4" w:rsidRPr="00D11052" w:rsidRDefault="004C40B4" w:rsidP="00C67C49">
    <w:pPr>
      <w:pStyle w:val="Nagwek"/>
      <w:jc w:val="center"/>
      <w:rPr>
        <w:rFonts w:ascii="Arial" w:hAnsi="Arial" w:cs="Arial"/>
        <w:b/>
        <w:color w:val="000000"/>
        <w:sz w:val="24"/>
        <w:szCs w:val="24"/>
      </w:rPr>
    </w:pPr>
    <w:r w:rsidRPr="0051670B">
      <w:rPr>
        <w:rFonts w:ascii="Arial" w:hAnsi="Arial" w:cs="Arial"/>
        <w:b/>
        <w:sz w:val="24"/>
        <w:szCs w:val="24"/>
      </w:rPr>
      <w:t>Znak zamówienia</w:t>
    </w:r>
    <w:r>
      <w:rPr>
        <w:rFonts w:ascii="Arial" w:hAnsi="Arial" w:cs="Arial"/>
        <w:b/>
        <w:sz w:val="24"/>
        <w:szCs w:val="24"/>
      </w:rPr>
      <w:t xml:space="preserve"> 46</w:t>
    </w:r>
    <w:r>
      <w:rPr>
        <w:rFonts w:ascii="Arial" w:hAnsi="Arial" w:cs="Arial"/>
        <w:b/>
        <w:color w:val="000000"/>
        <w:sz w:val="24"/>
        <w:szCs w:val="24"/>
      </w:rPr>
      <w:t>/ZO/2021</w:t>
    </w:r>
  </w:p>
  <w:p w:rsidR="004C40B4" w:rsidRDefault="004C40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B17"/>
    <w:multiLevelType w:val="multilevel"/>
    <w:tmpl w:val="70C80F4E"/>
    <w:lvl w:ilvl="0">
      <w:start w:val="1"/>
      <w:numFmt w:val="decimal"/>
      <w:lvlText w:val="%1."/>
      <w:lvlJc w:val="left"/>
      <w:pPr>
        <w:tabs>
          <w:tab w:val="num" w:pos="720"/>
        </w:tabs>
        <w:ind w:left="720" w:hanging="360"/>
      </w:pPr>
      <w:rPr>
        <w:rFonts w:ascii="Arial" w:eastAsia="Calibri" w:hAnsi="Arial" w:cs="Arial"/>
        <w:b w:val="0"/>
      </w:rPr>
    </w:lvl>
    <w:lvl w:ilvl="1">
      <w:start w:val="1"/>
      <w:numFmt w:val="lowerLetter"/>
      <w:lvlText w:val="%2)"/>
      <w:lvlJc w:val="left"/>
      <w:pPr>
        <w:tabs>
          <w:tab w:val="num" w:pos="1420"/>
        </w:tabs>
        <w:ind w:left="1420" w:hanging="34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3A622B"/>
    <w:multiLevelType w:val="hybridMultilevel"/>
    <w:tmpl w:val="CA84BE64"/>
    <w:lvl w:ilvl="0" w:tplc="0415000F">
      <w:start w:val="1"/>
      <w:numFmt w:val="decimal"/>
      <w:lvlText w:val="%1."/>
      <w:lvlJc w:val="left"/>
      <w:pPr>
        <w:ind w:left="502"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9B87A3E"/>
    <w:multiLevelType w:val="hybridMultilevel"/>
    <w:tmpl w:val="662AD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3304E4"/>
    <w:multiLevelType w:val="multilevel"/>
    <w:tmpl w:val="BE9E2DA0"/>
    <w:lvl w:ilvl="0">
      <w:start w:val="1"/>
      <w:numFmt w:val="decimal"/>
      <w:lvlText w:val="%1."/>
      <w:lvlJc w:val="left"/>
      <w:pPr>
        <w:ind w:left="360" w:hanging="360"/>
      </w:pPr>
    </w:lvl>
    <w:lvl w:ilvl="1">
      <w:start w:val="1"/>
      <w:numFmt w:val="lowerLetter"/>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4">
    <w:nsid w:val="0C6665CD"/>
    <w:multiLevelType w:val="multilevel"/>
    <w:tmpl w:val="9FF4F380"/>
    <w:lvl w:ilvl="0">
      <w:start w:val="1"/>
      <w:numFmt w:val="decimal"/>
      <w:lvlText w:val="%1."/>
      <w:lvlJc w:val="left"/>
      <w:pPr>
        <w:tabs>
          <w:tab w:val="num" w:pos="1617"/>
        </w:tabs>
        <w:ind w:left="1674"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AA300C"/>
    <w:multiLevelType w:val="hybridMultilevel"/>
    <w:tmpl w:val="58122FC2"/>
    <w:lvl w:ilvl="0" w:tplc="04150017">
      <w:start w:val="1"/>
      <w:numFmt w:val="lowerLetter"/>
      <w:lvlText w:val="%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0FC35026"/>
    <w:multiLevelType w:val="multilevel"/>
    <w:tmpl w:val="95AECC4C"/>
    <w:lvl w:ilvl="0">
      <w:start w:val="1"/>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111A4A0E"/>
    <w:multiLevelType w:val="hybridMultilevel"/>
    <w:tmpl w:val="B04830B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1D66226"/>
    <w:multiLevelType w:val="hybridMultilevel"/>
    <w:tmpl w:val="08A02C10"/>
    <w:lvl w:ilvl="0" w:tplc="0FCEB1F8">
      <w:start w:val="1"/>
      <w:numFmt w:val="decimal"/>
      <w:lvlText w:val="%1."/>
      <w:lvlJc w:val="left"/>
      <w:pPr>
        <w:tabs>
          <w:tab w:val="num" w:pos="454"/>
        </w:tabs>
        <w:ind w:left="454"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25B6998"/>
    <w:multiLevelType w:val="hybridMultilevel"/>
    <w:tmpl w:val="AFD89868"/>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5E65C9C"/>
    <w:multiLevelType w:val="hybridMultilevel"/>
    <w:tmpl w:val="6B284F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CB6C0E"/>
    <w:multiLevelType w:val="hybridMultilevel"/>
    <w:tmpl w:val="F4C85672"/>
    <w:lvl w:ilvl="0" w:tplc="2878F346">
      <w:start w:val="1"/>
      <w:numFmt w:val="upperRoman"/>
      <w:lvlText w:val="%1."/>
      <w:lvlJc w:val="righ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19767F88"/>
    <w:multiLevelType w:val="hybridMultilevel"/>
    <w:tmpl w:val="B5260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4F0CDF"/>
    <w:multiLevelType w:val="hybridMultilevel"/>
    <w:tmpl w:val="474EE0EE"/>
    <w:lvl w:ilvl="0" w:tplc="BA12DEAA">
      <w:start w:val="1"/>
      <w:numFmt w:val="decimal"/>
      <w:lvlText w:val="%1."/>
      <w:lvlJc w:val="left"/>
      <w:pPr>
        <w:ind w:left="436" w:hanging="360"/>
      </w:pPr>
      <w:rPr>
        <w:rFonts w:ascii="Arial" w:hAnsi="Arial" w:cs="Arial" w:hint="default"/>
        <w:b w:val="0"/>
        <w:strike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B64D11"/>
    <w:multiLevelType w:val="multilevel"/>
    <w:tmpl w:val="F4BEE2F6"/>
    <w:lvl w:ilvl="0">
      <w:start w:val="1"/>
      <w:numFmt w:val="decimal"/>
      <w:lvlText w:val="%1."/>
      <w:lvlJc w:val="left"/>
      <w:pPr>
        <w:tabs>
          <w:tab w:val="num" w:pos="720"/>
        </w:tabs>
        <w:ind w:left="720" w:hanging="360"/>
      </w:pPr>
    </w:lvl>
    <w:lvl w:ilvl="1">
      <w:start w:val="1"/>
      <w:numFmt w:val="lowerLetter"/>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1C9710DA"/>
    <w:multiLevelType w:val="multilevel"/>
    <w:tmpl w:val="873C948A"/>
    <w:lvl w:ilvl="0">
      <w:start w:val="1"/>
      <w:numFmt w:val="decimal"/>
      <w:lvlText w:val="%1."/>
      <w:lvlJc w:val="left"/>
      <w:pPr>
        <w:tabs>
          <w:tab w:val="num" w:pos="1617"/>
        </w:tabs>
        <w:ind w:left="1674" w:hanging="397"/>
      </w:pPr>
      <w:rPr>
        <w:rFonts w:hint="default"/>
        <w:b/>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502"/>
        </w:tabs>
        <w:ind w:left="502"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644"/>
        </w:tabs>
        <w:ind w:left="644" w:hanging="360"/>
      </w:pPr>
      <w:rPr>
        <w:rFonts w:hint="default"/>
        <w:b w:val="0"/>
        <w:color w:val="auto"/>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1EA4B28"/>
    <w:multiLevelType w:val="hybridMultilevel"/>
    <w:tmpl w:val="B0AC3A4E"/>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58537B"/>
    <w:multiLevelType w:val="hybridMultilevel"/>
    <w:tmpl w:val="B19E7086"/>
    <w:lvl w:ilvl="0" w:tplc="2B8289EE">
      <w:start w:val="1"/>
      <w:numFmt w:val="decimal"/>
      <w:lvlText w:val="%1."/>
      <w:lvlJc w:val="left"/>
      <w:pPr>
        <w:ind w:left="1070" w:hanging="360"/>
      </w:pPr>
      <w:rPr>
        <w:b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A66E70"/>
    <w:multiLevelType w:val="hybridMultilevel"/>
    <w:tmpl w:val="BFFE16D4"/>
    <w:lvl w:ilvl="0" w:tplc="FFCCBE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9BA6EE3"/>
    <w:multiLevelType w:val="hybridMultilevel"/>
    <w:tmpl w:val="F32A578E"/>
    <w:lvl w:ilvl="0" w:tplc="0D640D28">
      <w:start w:val="14"/>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2A2F0851"/>
    <w:multiLevelType w:val="hybridMultilevel"/>
    <w:tmpl w:val="A6DA9D18"/>
    <w:lvl w:ilvl="0" w:tplc="23586BC2">
      <w:start w:val="1"/>
      <w:numFmt w:val="decimal"/>
      <w:lvlText w:val="%1."/>
      <w:lvlJc w:val="left"/>
      <w:pPr>
        <w:tabs>
          <w:tab w:val="num" w:pos="360"/>
        </w:tabs>
        <w:ind w:left="340" w:hanging="34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F9D656B"/>
    <w:multiLevelType w:val="hybridMultilevel"/>
    <w:tmpl w:val="AB86DF24"/>
    <w:lvl w:ilvl="0" w:tplc="623AE44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5AF41BB"/>
    <w:multiLevelType w:val="hybridMultilevel"/>
    <w:tmpl w:val="B25E32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0180985"/>
    <w:multiLevelType w:val="hybridMultilevel"/>
    <w:tmpl w:val="AA5AD36A"/>
    <w:lvl w:ilvl="0" w:tplc="AF4C835A">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4D3D46"/>
    <w:multiLevelType w:val="hybridMultilevel"/>
    <w:tmpl w:val="29C4C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8031A9"/>
    <w:multiLevelType w:val="hybridMultilevel"/>
    <w:tmpl w:val="17383F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C33F36"/>
    <w:multiLevelType w:val="hybridMultilevel"/>
    <w:tmpl w:val="8BCA4CAA"/>
    <w:lvl w:ilvl="0" w:tplc="96387424">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AE44628"/>
    <w:multiLevelType w:val="multilevel"/>
    <w:tmpl w:val="9552FD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nsid w:val="50800B6E"/>
    <w:multiLevelType w:val="hybridMultilevel"/>
    <w:tmpl w:val="613CC1F4"/>
    <w:lvl w:ilvl="0" w:tplc="38E05C84">
      <w:start w:val="1"/>
      <w:numFmt w:val="decimal"/>
      <w:lvlText w:val="%1."/>
      <w:lvlJc w:val="left"/>
      <w:pPr>
        <w:tabs>
          <w:tab w:val="num" w:pos="757"/>
        </w:tabs>
        <w:ind w:left="737"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39B321D"/>
    <w:multiLevelType w:val="hybridMultilevel"/>
    <w:tmpl w:val="CBC4AB6A"/>
    <w:lvl w:ilvl="0" w:tplc="B4301EFA">
      <w:start w:val="1"/>
      <w:numFmt w:val="lowerLetter"/>
      <w:lvlText w:val="%1)"/>
      <w:lvlJc w:val="left"/>
      <w:pPr>
        <w:tabs>
          <w:tab w:val="num" w:pos="720"/>
        </w:tabs>
        <w:ind w:left="720" w:hanging="360"/>
      </w:pPr>
      <w:rPr>
        <w:rFonts w:ascii="Arial" w:eastAsia="Times New Roman" w:hAnsi="Arial" w:cs="Arial"/>
      </w:rPr>
    </w:lvl>
    <w:lvl w:ilvl="1" w:tplc="F84E8860">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B673D2B"/>
    <w:multiLevelType w:val="multilevel"/>
    <w:tmpl w:val="7D407714"/>
    <w:lvl w:ilvl="0">
      <w:start w:val="2"/>
      <w:numFmt w:val="decimal"/>
      <w:lvlText w:val="%1."/>
      <w:lvlJc w:val="left"/>
      <w:pPr>
        <w:ind w:left="390" w:hanging="390"/>
      </w:pPr>
      <w:rPr>
        <w:rFonts w:hint="default"/>
        <w:u w:val="single"/>
      </w:rPr>
    </w:lvl>
    <w:lvl w:ilvl="1">
      <w:start w:val="1"/>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5040" w:hanging="2160"/>
      </w:pPr>
      <w:rPr>
        <w:rFonts w:hint="default"/>
        <w:u w:val="single"/>
      </w:rPr>
    </w:lvl>
  </w:abstractNum>
  <w:abstractNum w:abstractNumId="35">
    <w:nsid w:val="5B9076BB"/>
    <w:multiLevelType w:val="hybridMultilevel"/>
    <w:tmpl w:val="FCB2E1E0"/>
    <w:lvl w:ilvl="0" w:tplc="04150019">
      <w:start w:val="1"/>
      <w:numFmt w:val="lowerLetter"/>
      <w:lvlText w:val="%1."/>
      <w:lvlJc w:val="left"/>
      <w:pPr>
        <w:tabs>
          <w:tab w:val="num" w:pos="720"/>
        </w:tabs>
        <w:ind w:left="720" w:hanging="360"/>
      </w:pPr>
    </w:lvl>
    <w:lvl w:ilvl="1" w:tplc="F84E8860">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CF578C4"/>
    <w:multiLevelType w:val="hybridMultilevel"/>
    <w:tmpl w:val="F6945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5F19F5"/>
    <w:multiLevelType w:val="hybridMultilevel"/>
    <w:tmpl w:val="0614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9">
    <w:nsid w:val="63812471"/>
    <w:multiLevelType w:val="hybridMultilevel"/>
    <w:tmpl w:val="174C25A2"/>
    <w:lvl w:ilvl="0" w:tplc="3C0AA23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947785"/>
    <w:multiLevelType w:val="multilevel"/>
    <w:tmpl w:val="B2480B38"/>
    <w:lvl w:ilvl="0">
      <w:start w:val="8"/>
      <w:numFmt w:val="decimal"/>
      <w:lvlText w:val="%1."/>
      <w:lvlJc w:val="left"/>
      <w:pPr>
        <w:tabs>
          <w:tab w:val="num" w:pos="735"/>
        </w:tabs>
        <w:ind w:left="735" w:hanging="375"/>
      </w:pPr>
      <w:rPr>
        <w:rFonts w:hint="default"/>
        <w:color w:val="auto"/>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6F611F04"/>
    <w:multiLevelType w:val="hybridMultilevel"/>
    <w:tmpl w:val="9AF8A716"/>
    <w:lvl w:ilvl="0" w:tplc="914EEAE4">
      <w:start w:val="1"/>
      <w:numFmt w:val="lowerLetter"/>
      <w:lvlText w:val="%1."/>
      <w:lvlJc w:val="left"/>
      <w:pPr>
        <w:tabs>
          <w:tab w:val="num" w:pos="720"/>
        </w:tabs>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0DE4D72"/>
    <w:multiLevelType w:val="hybridMultilevel"/>
    <w:tmpl w:val="11B22C22"/>
    <w:lvl w:ilvl="0" w:tplc="C52EF38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E01262"/>
    <w:multiLevelType w:val="multilevel"/>
    <w:tmpl w:val="5B84748C"/>
    <w:lvl w:ilvl="0">
      <w:start w:val="1"/>
      <w:numFmt w:val="decimal"/>
      <w:lvlText w:val="%1."/>
      <w:lvlJc w:val="left"/>
      <w:pPr>
        <w:ind w:left="390" w:hanging="39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9"/>
  </w:num>
  <w:num w:numId="2">
    <w:abstractNumId w:val="6"/>
  </w:num>
  <w:num w:numId="3">
    <w:abstractNumId w:val="27"/>
  </w:num>
  <w:num w:numId="4">
    <w:abstractNumId w:val="17"/>
  </w:num>
  <w:num w:numId="5">
    <w:abstractNumId w:val="30"/>
  </w:num>
  <w:num w:numId="6">
    <w:abstractNumId w:val="19"/>
  </w:num>
  <w:num w:numId="7">
    <w:abstractNumId w:val="14"/>
  </w:num>
  <w:num w:numId="8">
    <w:abstractNumId w:val="2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4"/>
  </w:num>
  <w:num w:numId="12">
    <w:abstractNumId w:val="20"/>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43"/>
  </w:num>
  <w:num w:numId="38">
    <w:abstractNumId w:val="13"/>
  </w:num>
  <w:num w:numId="39">
    <w:abstractNumId w:val="5"/>
  </w:num>
  <w:num w:numId="40">
    <w:abstractNumId w:val="9"/>
  </w:num>
  <w:num w:numId="41">
    <w:abstractNumId w:val="42"/>
  </w:num>
  <w:num w:numId="42">
    <w:abstractNumId w:val="40"/>
  </w:num>
  <w:num w:numId="43">
    <w:abstractNumId w:val="4"/>
  </w:num>
  <w:num w:numId="44">
    <w:abstractNumId w:val="28"/>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49"/>
    <w:rsid w:val="0008470C"/>
    <w:rsid w:val="000D026A"/>
    <w:rsid w:val="000F6995"/>
    <w:rsid w:val="00117A86"/>
    <w:rsid w:val="001E2615"/>
    <w:rsid w:val="00202F33"/>
    <w:rsid w:val="003B614C"/>
    <w:rsid w:val="00424BF9"/>
    <w:rsid w:val="0045405F"/>
    <w:rsid w:val="004C40B4"/>
    <w:rsid w:val="004F156C"/>
    <w:rsid w:val="005E399F"/>
    <w:rsid w:val="00615B20"/>
    <w:rsid w:val="00635542"/>
    <w:rsid w:val="006715C9"/>
    <w:rsid w:val="00680FD9"/>
    <w:rsid w:val="006C58E0"/>
    <w:rsid w:val="006C7F0F"/>
    <w:rsid w:val="009557E6"/>
    <w:rsid w:val="00A0056E"/>
    <w:rsid w:val="00BA4FC2"/>
    <w:rsid w:val="00C35634"/>
    <w:rsid w:val="00C67C49"/>
    <w:rsid w:val="00CE7142"/>
    <w:rsid w:val="00CF6E56"/>
    <w:rsid w:val="00DA2B21"/>
    <w:rsid w:val="00DB5F4D"/>
    <w:rsid w:val="00DC3BAB"/>
    <w:rsid w:val="00E43FE1"/>
    <w:rsid w:val="00E8653C"/>
    <w:rsid w:val="00EF0BD7"/>
    <w:rsid w:val="00EF360B"/>
    <w:rsid w:val="00F01780"/>
    <w:rsid w:val="00F05E56"/>
    <w:rsid w:val="00F90410"/>
    <w:rsid w:val="00FD6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C49"/>
  </w:style>
  <w:style w:type="paragraph" w:styleId="Akapitzlist">
    <w:name w:val="List Paragraph"/>
    <w:aliases w:val="1_literowka Znak,Literowanie Znak,Preambuła Znak,1_literowka,Literowanie,Preambuła,Numerowanie,L1,Podsis rysunku,Bullet Number,Body MS Bullet,lp1"/>
    <w:basedOn w:val="Normalny"/>
    <w:link w:val="AkapitzlistZnak"/>
    <w:uiPriority w:val="34"/>
    <w:qFormat/>
    <w:rsid w:val="00C67C49"/>
    <w:pPr>
      <w:ind w:left="720"/>
      <w:contextualSpacing/>
    </w:pPr>
  </w:style>
  <w:style w:type="paragraph" w:customStyle="1" w:styleId="Default">
    <w:name w:val="Default"/>
    <w:rsid w:val="00C67C4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67C49"/>
    <w:rPr>
      <w:color w:val="0000FF" w:themeColor="hyperlink"/>
      <w:u w:val="single"/>
    </w:rPr>
  </w:style>
  <w:style w:type="paragraph" w:styleId="Tekstpodstawowy">
    <w:name w:val="Body Text"/>
    <w:basedOn w:val="Normalny"/>
    <w:link w:val="TekstpodstawowyZnak"/>
    <w:uiPriority w:val="99"/>
    <w:semiHidden/>
    <w:unhideWhenUsed/>
    <w:rsid w:val="00C67C49"/>
    <w:pPr>
      <w:spacing w:after="120"/>
    </w:pPr>
  </w:style>
  <w:style w:type="character" w:customStyle="1" w:styleId="TekstpodstawowyZnak">
    <w:name w:val="Tekst podstawowy Znak"/>
    <w:basedOn w:val="Domylnaczcionkaakapitu"/>
    <w:link w:val="Tekstpodstawowy"/>
    <w:uiPriority w:val="99"/>
    <w:semiHidden/>
    <w:rsid w:val="00C67C49"/>
  </w:style>
  <w:style w:type="paragraph" w:styleId="Tekstpodstawowywcity">
    <w:name w:val="Body Text Indent"/>
    <w:basedOn w:val="Normalny"/>
    <w:link w:val="TekstpodstawowywcityZnak"/>
    <w:uiPriority w:val="99"/>
    <w:semiHidden/>
    <w:unhideWhenUsed/>
    <w:rsid w:val="00C67C49"/>
    <w:pPr>
      <w:spacing w:after="120"/>
      <w:ind w:left="283"/>
    </w:pPr>
  </w:style>
  <w:style w:type="character" w:customStyle="1" w:styleId="TekstpodstawowywcityZnak">
    <w:name w:val="Tekst podstawowy wcięty Znak"/>
    <w:basedOn w:val="Domylnaczcionkaakapitu"/>
    <w:link w:val="Tekstpodstawowywcity"/>
    <w:uiPriority w:val="99"/>
    <w:semiHidden/>
    <w:rsid w:val="00C67C49"/>
  </w:style>
  <w:style w:type="paragraph" w:styleId="Tekstpodstawowy2">
    <w:name w:val="Body Text 2"/>
    <w:basedOn w:val="Normalny"/>
    <w:link w:val="Tekstpodstawowy2Znak"/>
    <w:uiPriority w:val="99"/>
    <w:semiHidden/>
    <w:unhideWhenUsed/>
    <w:rsid w:val="00C67C49"/>
    <w:pPr>
      <w:spacing w:after="120" w:line="480" w:lineRule="auto"/>
    </w:pPr>
  </w:style>
  <w:style w:type="character" w:customStyle="1" w:styleId="Tekstpodstawowy2Znak">
    <w:name w:val="Tekst podstawowy 2 Znak"/>
    <w:basedOn w:val="Domylnaczcionkaakapitu"/>
    <w:link w:val="Tekstpodstawowy2"/>
    <w:uiPriority w:val="99"/>
    <w:semiHidden/>
    <w:rsid w:val="00C67C49"/>
  </w:style>
  <w:style w:type="character" w:customStyle="1" w:styleId="AkapitzlistZnak">
    <w:name w:val="Akapit z listą Znak"/>
    <w:aliases w:val="1_literowka Znak Znak,Literowanie Znak Znak,Preambuła Znak Znak,1_literowka Znak1,Literowanie Znak1,Preambuła Znak1,Numerowanie Znak,L1 Znak,Podsis rysunku Znak,Bullet Number Znak,Body MS Bullet Znak,lp1 Znak"/>
    <w:link w:val="Akapitzlist"/>
    <w:uiPriority w:val="34"/>
    <w:locked/>
    <w:rsid w:val="00C67C49"/>
  </w:style>
  <w:style w:type="paragraph" w:styleId="Stopka">
    <w:name w:val="footer"/>
    <w:basedOn w:val="Normalny"/>
    <w:link w:val="StopkaZnak"/>
    <w:uiPriority w:val="99"/>
    <w:unhideWhenUsed/>
    <w:rsid w:val="00C67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C49"/>
  </w:style>
  <w:style w:type="paragraph" w:styleId="Tekstdymka">
    <w:name w:val="Balloon Text"/>
    <w:basedOn w:val="Normalny"/>
    <w:link w:val="TekstdymkaZnak"/>
    <w:uiPriority w:val="99"/>
    <w:semiHidden/>
    <w:unhideWhenUsed/>
    <w:rsid w:val="00955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7C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7C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7C49"/>
  </w:style>
  <w:style w:type="paragraph" w:styleId="Akapitzlist">
    <w:name w:val="List Paragraph"/>
    <w:aliases w:val="1_literowka Znak,Literowanie Znak,Preambuła Znak,1_literowka,Literowanie,Preambuła,Numerowanie,L1,Podsis rysunku,Bullet Number,Body MS Bullet,lp1"/>
    <w:basedOn w:val="Normalny"/>
    <w:link w:val="AkapitzlistZnak"/>
    <w:uiPriority w:val="34"/>
    <w:qFormat/>
    <w:rsid w:val="00C67C49"/>
    <w:pPr>
      <w:ind w:left="720"/>
      <w:contextualSpacing/>
    </w:pPr>
  </w:style>
  <w:style w:type="paragraph" w:customStyle="1" w:styleId="Default">
    <w:name w:val="Default"/>
    <w:rsid w:val="00C67C49"/>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C67C49"/>
    <w:rPr>
      <w:color w:val="0000FF" w:themeColor="hyperlink"/>
      <w:u w:val="single"/>
    </w:rPr>
  </w:style>
  <w:style w:type="paragraph" w:styleId="Tekstpodstawowy">
    <w:name w:val="Body Text"/>
    <w:basedOn w:val="Normalny"/>
    <w:link w:val="TekstpodstawowyZnak"/>
    <w:uiPriority w:val="99"/>
    <w:semiHidden/>
    <w:unhideWhenUsed/>
    <w:rsid w:val="00C67C49"/>
    <w:pPr>
      <w:spacing w:after="120"/>
    </w:pPr>
  </w:style>
  <w:style w:type="character" w:customStyle="1" w:styleId="TekstpodstawowyZnak">
    <w:name w:val="Tekst podstawowy Znak"/>
    <w:basedOn w:val="Domylnaczcionkaakapitu"/>
    <w:link w:val="Tekstpodstawowy"/>
    <w:uiPriority w:val="99"/>
    <w:semiHidden/>
    <w:rsid w:val="00C67C49"/>
  </w:style>
  <w:style w:type="paragraph" w:styleId="Tekstpodstawowywcity">
    <w:name w:val="Body Text Indent"/>
    <w:basedOn w:val="Normalny"/>
    <w:link w:val="TekstpodstawowywcityZnak"/>
    <w:uiPriority w:val="99"/>
    <w:semiHidden/>
    <w:unhideWhenUsed/>
    <w:rsid w:val="00C67C49"/>
    <w:pPr>
      <w:spacing w:after="120"/>
      <w:ind w:left="283"/>
    </w:pPr>
  </w:style>
  <w:style w:type="character" w:customStyle="1" w:styleId="TekstpodstawowywcityZnak">
    <w:name w:val="Tekst podstawowy wcięty Znak"/>
    <w:basedOn w:val="Domylnaczcionkaakapitu"/>
    <w:link w:val="Tekstpodstawowywcity"/>
    <w:uiPriority w:val="99"/>
    <w:semiHidden/>
    <w:rsid w:val="00C67C49"/>
  </w:style>
  <w:style w:type="paragraph" w:styleId="Tekstpodstawowy2">
    <w:name w:val="Body Text 2"/>
    <w:basedOn w:val="Normalny"/>
    <w:link w:val="Tekstpodstawowy2Znak"/>
    <w:uiPriority w:val="99"/>
    <w:semiHidden/>
    <w:unhideWhenUsed/>
    <w:rsid w:val="00C67C49"/>
    <w:pPr>
      <w:spacing w:after="120" w:line="480" w:lineRule="auto"/>
    </w:pPr>
  </w:style>
  <w:style w:type="character" w:customStyle="1" w:styleId="Tekstpodstawowy2Znak">
    <w:name w:val="Tekst podstawowy 2 Znak"/>
    <w:basedOn w:val="Domylnaczcionkaakapitu"/>
    <w:link w:val="Tekstpodstawowy2"/>
    <w:uiPriority w:val="99"/>
    <w:semiHidden/>
    <w:rsid w:val="00C67C49"/>
  </w:style>
  <w:style w:type="character" w:customStyle="1" w:styleId="AkapitzlistZnak">
    <w:name w:val="Akapit z listą Znak"/>
    <w:aliases w:val="1_literowka Znak Znak,Literowanie Znak Znak,Preambuła Znak Znak,1_literowka Znak1,Literowanie Znak1,Preambuła Znak1,Numerowanie Znak,L1 Znak,Podsis rysunku Znak,Bullet Number Znak,Body MS Bullet Znak,lp1 Znak"/>
    <w:link w:val="Akapitzlist"/>
    <w:uiPriority w:val="34"/>
    <w:locked/>
    <w:rsid w:val="00C67C49"/>
  </w:style>
  <w:style w:type="paragraph" w:styleId="Stopka">
    <w:name w:val="footer"/>
    <w:basedOn w:val="Normalny"/>
    <w:link w:val="StopkaZnak"/>
    <w:uiPriority w:val="99"/>
    <w:unhideWhenUsed/>
    <w:rsid w:val="00C67C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C49"/>
  </w:style>
  <w:style w:type="paragraph" w:styleId="Tekstdymka">
    <w:name w:val="Balloon Text"/>
    <w:basedOn w:val="Normalny"/>
    <w:link w:val="TekstdymkaZnak"/>
    <w:uiPriority w:val="99"/>
    <w:semiHidden/>
    <w:unhideWhenUsed/>
    <w:rsid w:val="009557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wog-gizycko.ezamawiajacy.pl/servlet/HomeServlet" TargetMode="External"/><Relationship Id="rId13" Type="http://schemas.openxmlformats.org/officeDocument/2006/relationships/hyperlink" Target="http://platformazakupowa.pl/pn/24wo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4wog.zam@ron.mil.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faktura.gov.pl/uslugi-pe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24wog-gizycko.ezamawiajacy.pl/servlet/HomeServlet" TargetMode="External"/><Relationship Id="rId10" Type="http://schemas.openxmlformats.org/officeDocument/2006/relationships/hyperlink" Target="https://www.uzp.gov.pl/__data/assets/word_doc/0018/32760/TEKST-UJEDNOLICONY-USTAWY-PZP-21.10.16.docx" TargetMode="External"/><Relationship Id="rId4" Type="http://schemas.openxmlformats.org/officeDocument/2006/relationships/settings" Target="settings.xml"/><Relationship Id="rId9" Type="http://schemas.openxmlformats.org/officeDocument/2006/relationships/hyperlink" Target="mailto:24wog.zam@ron.mil.pl" TargetMode="External"/><Relationship Id="rId14" Type="http://schemas.openxmlformats.org/officeDocument/2006/relationships/hyperlink" Target="http://platformazakupowa.pl/pn/24wo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21</Pages>
  <Words>6282</Words>
  <Characters>37698</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Baluta Joanna</dc:creator>
  <cp:lastModifiedBy>Baluta Joanna</cp:lastModifiedBy>
  <cp:revision>13</cp:revision>
  <cp:lastPrinted>2021-11-29T11:22:00Z</cp:lastPrinted>
  <dcterms:created xsi:type="dcterms:W3CDTF">2021-11-29T08:06:00Z</dcterms:created>
  <dcterms:modified xsi:type="dcterms:W3CDTF">2021-11-29T11:48:00Z</dcterms:modified>
</cp:coreProperties>
</file>