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D" w:rsidRDefault="004C11A2" w:rsidP="004C11A2">
      <w:pPr>
        <w:ind w:left="708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</w:t>
      </w:r>
      <w:r w:rsidR="007520A6">
        <w:rPr>
          <w:rFonts w:ascii="Arial" w:hAnsi="Arial" w:cs="Arial"/>
          <w:sz w:val="16"/>
          <w:szCs w:val="16"/>
        </w:rPr>
        <w:t xml:space="preserve">                               </w:t>
      </w:r>
      <w:r w:rsidRPr="004C11A2">
        <w:rPr>
          <w:rFonts w:ascii="Arial" w:hAnsi="Arial" w:cs="Arial"/>
          <w:sz w:val="16"/>
          <w:szCs w:val="16"/>
        </w:rPr>
        <w:t>Załącznik n</w:t>
      </w:r>
      <w:r>
        <w:rPr>
          <w:rFonts w:ascii="Arial" w:hAnsi="Arial" w:cs="Arial"/>
          <w:sz w:val="16"/>
          <w:szCs w:val="16"/>
        </w:rPr>
        <w:t xml:space="preserve">r </w:t>
      </w:r>
      <w:r w:rsidRPr="004C11A2">
        <w:rPr>
          <w:rFonts w:ascii="Arial" w:hAnsi="Arial" w:cs="Arial"/>
          <w:sz w:val="16"/>
          <w:szCs w:val="16"/>
        </w:rPr>
        <w:t>1 do zapytania ofertowego –</w:t>
      </w:r>
      <w:r w:rsidR="007520A6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 xml:space="preserve">pis </w:t>
      </w:r>
      <w:r w:rsidRPr="004C11A2">
        <w:rPr>
          <w:rFonts w:ascii="Arial" w:hAnsi="Arial" w:cs="Arial"/>
          <w:sz w:val="16"/>
          <w:szCs w:val="16"/>
        </w:rPr>
        <w:t>przedmiotu zamówienia</w:t>
      </w:r>
    </w:p>
    <w:p w:rsidR="004C11A2" w:rsidRDefault="004C11A2" w:rsidP="004C11A2">
      <w:pPr>
        <w:ind w:left="7080"/>
        <w:rPr>
          <w:rFonts w:ascii="Arial" w:hAnsi="Arial" w:cs="Arial"/>
          <w:sz w:val="16"/>
          <w:szCs w:val="16"/>
        </w:rPr>
      </w:pPr>
    </w:p>
    <w:p w:rsidR="004C11A2" w:rsidRDefault="004C11A2" w:rsidP="004C11A2">
      <w:pPr>
        <w:rPr>
          <w:rFonts w:ascii="Arial" w:hAnsi="Arial" w:cs="Arial"/>
          <w:sz w:val="16"/>
          <w:szCs w:val="16"/>
        </w:rPr>
      </w:pPr>
    </w:p>
    <w:p w:rsidR="004C11A2" w:rsidRDefault="004C11A2" w:rsidP="004C11A2">
      <w:pPr>
        <w:jc w:val="center"/>
        <w:rPr>
          <w:rFonts w:ascii="Arial" w:hAnsi="Arial" w:cs="Arial"/>
          <w:b/>
        </w:rPr>
      </w:pPr>
      <w:r w:rsidRPr="004C11A2">
        <w:rPr>
          <w:rFonts w:ascii="Arial" w:hAnsi="Arial" w:cs="Arial"/>
          <w:b/>
        </w:rPr>
        <w:t>Opis przedmiotu zamówienia</w:t>
      </w:r>
    </w:p>
    <w:p w:rsidR="004C11A2" w:rsidRDefault="004C11A2" w:rsidP="004C11A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3837"/>
        <w:gridCol w:w="3536"/>
      </w:tblGrid>
      <w:tr w:rsidR="004C11A2" w:rsidTr="004C11A2">
        <w:tc>
          <w:tcPr>
            <w:tcW w:w="817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954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towaru</w:t>
            </w:r>
          </w:p>
        </w:tc>
        <w:tc>
          <w:tcPr>
            <w:tcW w:w="3837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3536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Bezpieczne koperty na bilon transparentne tzn. przezroczyste (koniecznie!), wytrzymałość ok. 10 kg rozmiar ok. 255*360</w:t>
            </w:r>
          </w:p>
        </w:tc>
        <w:tc>
          <w:tcPr>
            <w:tcW w:w="3837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C11A2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4C11A2" w:rsidRPr="004C11A2">
              <w:rPr>
                <w:rFonts w:ascii="Arial" w:hAnsi="Arial" w:cs="Arial"/>
              </w:rPr>
              <w:t>00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Bezpieczne koperty na bilon transparentne tzn. przezroczyste (koniecznie), wytrzymałość ok. 7,5 kg rozmiar ok. 180*255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4C11A2">
              <w:rPr>
                <w:rFonts w:ascii="Arial" w:hAnsi="Arial" w:cs="Arial"/>
              </w:rPr>
              <w:t>00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3.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 xml:space="preserve">Bezpieczne koperty na bilon transparentne tzn. przezroczyste (koniecznie), format K70 </w:t>
            </w:r>
            <w:r>
              <w:rPr>
                <w:rFonts w:ascii="Arial" w:hAnsi="Arial" w:cs="Arial"/>
              </w:rPr>
              <w:t>lub podobny (przeznaczone na wpł</w:t>
            </w:r>
            <w:r w:rsidRPr="004C11A2">
              <w:rPr>
                <w:rFonts w:ascii="Arial" w:hAnsi="Arial" w:cs="Arial"/>
              </w:rPr>
              <w:t>aty banknotów do banku) ok. 160*245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4.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Cienkopisy - cienka końcówka, kolor niebieski,  0.4- 0.5 mm, wentylowaną skuwką , z tuszem na bazie wody typu Rystor lub równoważny pod względem trwałości po pozostawieniu bez zatyczki i fibrowanej końcówki, pakowane po 10 szt.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40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5.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Długopis automatyczny z niklowanymi elementami. Korpus wykonany z błyszczącego tworzywa sztucznego. Obudowa dzielona w 1/3 wysokości (górna część ośmiokątna) obie części korpusu oddzielone mosiężno-niklowaną obrączką. Wymienny wkład wielkopojemny typu Zenith z tuszem w kolorze niebieskim gwarantującym trwałość zapisu. Długość linii pisania 4500 metrów, różne kolory.</w:t>
            </w:r>
          </w:p>
        </w:tc>
        <w:tc>
          <w:tcPr>
            <w:tcW w:w="3837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FE5CF3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1C44">
              <w:rPr>
                <w:rFonts w:ascii="Arial" w:hAnsi="Arial" w:cs="Arial"/>
              </w:rPr>
              <w:t>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 xml:space="preserve">Długopis do opisywania faktur niebieski typu TO-050 TOMA lub równoważny pod względem pisania na </w:t>
            </w:r>
            <w:r w:rsidRPr="004218AE">
              <w:rPr>
                <w:rFonts w:ascii="Arial" w:hAnsi="Arial" w:cs="Arial"/>
              </w:rPr>
              <w:lastRenderedPageBreak/>
              <w:t>wszystkich rodzajach papieru (biała obudowa, nie żółta)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218AE" w:rsidRPr="004218AE">
              <w:rPr>
                <w:rFonts w:ascii="Arial" w:hAnsi="Arial" w:cs="Arial"/>
              </w:rPr>
              <w:t>0</w:t>
            </w:r>
          </w:p>
        </w:tc>
      </w:tr>
      <w:tr w:rsidR="004C11A2" w:rsidTr="004C11A2">
        <w:tc>
          <w:tcPr>
            <w:tcW w:w="817" w:type="dxa"/>
          </w:tcPr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Długopis na sprężynce leżący -  kolor niebieski</w:t>
            </w:r>
          </w:p>
        </w:tc>
        <w:tc>
          <w:tcPr>
            <w:tcW w:w="3837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4218AE" w:rsidRDefault="00903B3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Wkład do długopisu niebieski, kompatybilny z pozycją wyżej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03B3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Druk polecenia przelewu/wpłaty gotówkowej</w:t>
            </w:r>
            <w:r w:rsidR="00AE2C39">
              <w:rPr>
                <w:rFonts w:ascii="Arial" w:hAnsi="Arial" w:cs="Arial"/>
              </w:rPr>
              <w:t xml:space="preserve"> (</w:t>
            </w:r>
            <w:r w:rsidRPr="004218AE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odcinkowe  w bloczku po 40 szt.</w:t>
            </w:r>
            <w:r w:rsidRPr="004218AE">
              <w:rPr>
                <w:rFonts w:ascii="Arial" w:hAnsi="Arial" w:cs="Arial"/>
              </w:rPr>
              <w:t>)</w:t>
            </w:r>
          </w:p>
        </w:tc>
        <w:tc>
          <w:tcPr>
            <w:tcW w:w="3837" w:type="dxa"/>
          </w:tcPr>
          <w:p w:rsidR="004218AE" w:rsidRPr="004218AE" w:rsidRDefault="004218AE" w:rsidP="004218AE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218AE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 xml:space="preserve">bloczek </w:t>
            </w:r>
          </w:p>
        </w:tc>
        <w:tc>
          <w:tcPr>
            <w:tcW w:w="3536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218AE" w:rsidRPr="004218AE">
              <w:rPr>
                <w:rFonts w:ascii="Arial" w:hAnsi="Arial" w:cs="Arial"/>
              </w:rPr>
              <w:t>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Dziurkacz do 30 kartek, metalowy mechanizm, dźwignia z wytrzymałego tworzywa sztucznego, antypoślizgowa plastikowa nasadka, posiada wskaźnik środka strony</w:t>
            </w:r>
          </w:p>
        </w:tc>
        <w:tc>
          <w:tcPr>
            <w:tcW w:w="383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Dziennik korespondencyjny w twardej oprawie, otwierany poziomo, 100 kartek zadrukowanych dwustronnie (wzór strony stanowi załącznik nr 4 do zapytania ofertowego)</w:t>
            </w:r>
          </w:p>
        </w:tc>
        <w:tc>
          <w:tcPr>
            <w:tcW w:w="383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8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Etykiety samoprzylepne, białe, 210x297 mm, 100 arkuszy w opakowaniu</w:t>
            </w:r>
          </w:p>
        </w:tc>
        <w:tc>
          <w:tcPr>
            <w:tcW w:w="3837" w:type="dxa"/>
          </w:tcPr>
          <w:p w:rsidR="004C11A2" w:rsidRPr="00AE2C39" w:rsidRDefault="00AE2C39" w:rsidP="00AE2C39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Ewidencja wyjść w godzinach służbowych, książka format A4, druk dwustronny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 xml:space="preserve">Folia bąbelkowa 50 cm x100 m, ochronna, pęcherzykowa, mocna  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1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Folia laminacyjna - format A4, grubość 125 mikronów, pakowana po 100 sztuk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E2C39">
              <w:rPr>
                <w:rFonts w:ascii="Arial" w:hAnsi="Arial" w:cs="Arial"/>
              </w:rPr>
              <w:t>p.</w:t>
            </w:r>
          </w:p>
        </w:tc>
        <w:tc>
          <w:tcPr>
            <w:tcW w:w="3536" w:type="dxa"/>
          </w:tcPr>
          <w:p w:rsidR="004C11A2" w:rsidRPr="00AE2C39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Folia stretch w rolce 1,5 kg do zabezpieczania załadunku, kolor czarny, szerokość folii 50 cm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1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C11A2" w:rsidRPr="004C11A2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Gumka do ścierania ołówka wysokiej jakości w kolorze białym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C11A2" w:rsidRPr="00AE2C39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C11A2" w:rsidRPr="00AE2C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Gumki recepturki - kauczuk 50 x 3 mm, szerokość 1,5 mm, opakowanie 1 kg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kg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</w:t>
            </w:r>
          </w:p>
        </w:tc>
      </w:tr>
      <w:tr w:rsidR="004C11A2" w:rsidRPr="00AE2C39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C11A2" w:rsidRPr="00AE2C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Kalkulator (duży biurowy), zasilany baterią oraz baterią słoneczną z 8 cyfrowym dużym wyświetlaczem, posiadający funkcję automatycznego wyłączania się  z wygodnymi dużymi klawiszami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E2C39" w:rsidRPr="00AE2C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Karteczki samoprzylepne, kolorowe, wymiary: minimum 76 mm x 76 mm (op. -  bloczek minimum 100 kartek),łatwe w odklejaniu i trwałe po ponownym przyklejeniu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bloczek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="00AE2C39" w:rsidRPr="00AE2C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lastRenderedPageBreak/>
              <w:t xml:space="preserve">Karton ozdobny, gładki, kremowy 230g/m2, format A4, 20 arkuszy w opakowaniu, do przygotowywania wizytówek, </w:t>
            </w:r>
            <w:r w:rsidRPr="00AE2C39">
              <w:rPr>
                <w:rFonts w:ascii="Arial" w:hAnsi="Arial" w:cs="Arial"/>
              </w:rPr>
              <w:lastRenderedPageBreak/>
              <w:t>dyplomów, kartek okolicznościowych do drukarek atramentowych i laserowych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</w:t>
            </w:r>
            <w:r w:rsidRPr="00AE2C39">
              <w:rPr>
                <w:rFonts w:ascii="Arial" w:hAnsi="Arial" w:cs="Arial"/>
              </w:rPr>
              <w:t>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E2C39" w:rsidRPr="00AE2C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Klej biurowy w sztyfcie, uniwersalny do papieru i tektury, dobrze klejący, 15 g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B5A7D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E2C39" w:rsidRPr="00AE2C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Klej biurowy w sztyfcie, uniwersalny do papieru i tektury, dobrze klejący, 35 g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E2C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Klej super mocny, do plastiku, metalu, drewna, gumy, skóry, szkła, porcelany i papieru. Całkowite sklejanie następuje w ciągu 5-10 sekund.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 deska A4 zamykana - Podkładka do pisania zamykana, sprężysty mechanizm do utrzymania kartek papieru nieruchomo na klipsie, kolor czarny i granatowy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Klipsy archiwizacyjne A"-</w:t>
            </w:r>
            <w:r w:rsidR="00671CCA">
              <w:rPr>
                <w:rFonts w:ascii="Arial" w:hAnsi="Arial" w:cs="Arial"/>
              </w:rPr>
              <w:t xml:space="preserve"> </w:t>
            </w:r>
            <w:r w:rsidRPr="00AE2C39">
              <w:rPr>
                <w:rFonts w:ascii="Arial" w:hAnsi="Arial" w:cs="Arial"/>
              </w:rPr>
              <w:t>50 (100 szt</w:t>
            </w:r>
            <w:r w:rsidR="00671CCA">
              <w:rPr>
                <w:rFonts w:ascii="Arial" w:hAnsi="Arial" w:cs="Arial"/>
              </w:rPr>
              <w:t>.</w:t>
            </w:r>
            <w:r w:rsidRPr="00AE2C39">
              <w:rPr>
                <w:rFonts w:ascii="Arial" w:hAnsi="Arial" w:cs="Arial"/>
              </w:rPr>
              <w:t xml:space="preserve"> w op.), dwuczęściowy, plastikowy klips przeznaczony do archiwizacji dokumentów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Klipsy biurowe do spinania dokumentów, wykonane z galwanizowanego metalu, dzięki czemu nie odkształcają się, w rozmiarze 15 mm, opakowanie zawiera 12 sztuk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7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B4 250x353 mm, brązowa samoklejąca rozszerzone dno, 250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 B5 176x250 mm, biała, samoklejąca, 500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 C4 229 x 324 x 40 mm, biała z szerokim dnem, samoklejąca, 250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C6 samoklejące, 114x162 mm, z prawym oknem 45*90, poddruk niebieski, samoklejąca, 1000 sztuk w op.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9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C6 samoklejące, 114x162 mm, 1000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9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981C4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C5 samoklejące, 162x229 mm, otwarcie z krótszego boku, 500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 xml:space="preserve">Koperta powietrzna C5, rozmiar zewnętrzny: 170x230, rozmiar wewnętrzny: 150x220, biała, samoklejąca, do zabezpieczania przedmiotów i dokumentów przed uszkodzeniem w transporcie, wewnątrz wyłożona folią </w:t>
            </w:r>
            <w:r w:rsidRPr="00671CCA">
              <w:rPr>
                <w:rFonts w:ascii="Arial" w:hAnsi="Arial" w:cs="Arial"/>
              </w:rPr>
              <w:lastRenderedPageBreak/>
              <w:t>bąbelkową, 100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C4 samoklejące, 324x229 mm, otwarcie z krótszego boku, 250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Korektor w taśmie - po korekcji możliwość natychmiastowego pisania , posiada wysokiej jakości taśmę odporną na zrywanie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B5A7D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Kosz na śmieci plastikowy z uchylną pokrywą, kolor biały, pojemność 25 l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Koszulki na zdjęcia A4 10x15, pionowa.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4C0AFF" w:rsidRPr="004C0AFF" w:rsidRDefault="004C0AFF" w:rsidP="004C0AFF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Koszulki wykonane z grubej ekologicznej folii polipropylenowej (150 µm)</w:t>
            </w:r>
          </w:p>
          <w:p w:rsidR="00AE2C39" w:rsidRPr="00AE2C39" w:rsidRDefault="004C0AFF" w:rsidP="004C0AFF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krystaliczne, przeźroczyste, otwarta z góry i po długim, boku - typ "L", przeznaczone na dokumenty w, formacie A4, ilość dziurek do wpięcia: 11, rozmiar: 233x337mm, 50 sztuk w j.s., kolor przeźroczysty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0AFF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Marker permamentny czarny idealny do opisywania płyt CD/DVD, a także do użytku na takich powierzchniach jak szkło, folia itp., szybkoschnący, wodoodporny tusz na bazie alkoholu, nietoksyczny, grubość linii pisania: 0,4 mm, 12 sztuk w opakowaniu typu Taurus lub r</w:t>
            </w:r>
            <w:r>
              <w:rPr>
                <w:rFonts w:ascii="Arial" w:hAnsi="Arial" w:cs="Arial"/>
              </w:rPr>
              <w:t xml:space="preserve">ównoważny pod względem pisania </w:t>
            </w:r>
            <w:r w:rsidRPr="004C0AFF">
              <w:rPr>
                <w:rFonts w:ascii="Arial" w:hAnsi="Arial" w:cs="Arial"/>
              </w:rPr>
              <w:t>( rozmiar S)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Marker z czarnym tuszem permamentnym , wodoodporny o końcówce okrągłej, grubości linii pisania 1.0-3.0 mm, nietoksyczny, do pisania po różnych powierzchniach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Nożyczki 25 cm, dobrej jakości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Nóż z łamanym chowanym ostrzem 9 mm  do cięcia papieru, tektury, automatyczna blokada ostrza, metalowa szyna prowadząca ostrze, ergonomiczna rękojeść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Nóż z łamanym chowanym ostrzem 18 mm  do cięcia papieru , tektury, automatyczna blokada ostrza, metalowa szyna prowadząca ostrze, ergonomiczna rękojeść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Okładki, A4, 4,5 mm, okładka przednia - folia przezroczysta, okładka tylna - kolorowy karton, przezroczysta listwa wsuwana , w op. 10 szt.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40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lastRenderedPageBreak/>
              <w:t xml:space="preserve">Okładki, A4, 9,5 mm, okładka przednia - folia </w:t>
            </w:r>
            <w:r w:rsidRPr="004C0AFF">
              <w:rPr>
                <w:rFonts w:ascii="Arial" w:hAnsi="Arial" w:cs="Arial"/>
              </w:rPr>
              <w:lastRenderedPageBreak/>
              <w:t>przezroczysta, okładka tylna - kolorowy karton, przezroczysta listwa wsuwana , w op. 8 szt.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Ołówek, drewno cedrowe, (op.12 szt.) - Sześciokątny, drewniany ołówek o twardości HB, średnica grafitu 2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9B5A7D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Ostrze segmentowe łamane do różnych modeli noży, 18 mm, ogólnego zastosowania, do cięcia m.in. papieru, kartonu, tworzywa, materiału itp., precyzyjnie ostrzona krawędź tnąca, wykonane ze stali wysokogatunkowej, w bezpiecznym magazynku z tworzywa, 10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Ostrze segmentowe łamane do różnych modeli noży, 9 mm, ogólnego zastosowania, do cięcia m.in. papieru, kartonu, tworzywa, materiału itp., precyzyjnie ostrzona krawędź tnąca, wykonane ze stali wysokogatunkowej, w bezpiecznym magazynku z tworzywa, 10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Papier A4 - kolor biały  (po 500 ark. w ryzie), 5 ryz w opakowaniu, o gramaturze 80 g/ m2, typu Polspeed lub równoważny pod względem błyskawicznego wysychania druku oraz pogłębionych odcieni czerni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Papier szary pakowy 100x130 cm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Pinezki beczułki kolorowe, idealne do tablic korkowych, plastikowe, kolorowe główki, w opakowaniu 50 sztuk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Pojemnik na 30 teczek zawieszanych typu Elba Go-Fix lub równoważny pod względem trwałości i użytkowania, A4, 362x324x276 mm, czarny, wykonany z trwałego tworzywa sztucznego, możliw</w:t>
            </w:r>
            <w:r>
              <w:rPr>
                <w:rFonts w:ascii="Arial" w:hAnsi="Arial" w:cs="Arial"/>
              </w:rPr>
              <w:t>ość zawieszenia lub postawienia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C2E92" w:rsidP="004C11A2">
            <w:pPr>
              <w:jc w:val="center"/>
              <w:rPr>
                <w:rFonts w:ascii="Arial" w:hAnsi="Arial" w:cs="Arial"/>
              </w:rPr>
            </w:pPr>
            <w:r w:rsidRPr="006C2E92">
              <w:rPr>
                <w:rFonts w:ascii="Arial" w:hAnsi="Arial" w:cs="Arial"/>
              </w:rPr>
              <w:t>Przekładki PP ułatwiające segregowanie dokumentów, uniwersalna perforacja umożliwia wpięcie do każdego rodzaju segregatora, 12 przekładek w opakowaniu: 1 - 12, rozmiar A4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C2E92" w:rsidP="004C11A2">
            <w:pPr>
              <w:jc w:val="center"/>
              <w:rPr>
                <w:rFonts w:ascii="Arial" w:hAnsi="Arial" w:cs="Arial"/>
              </w:rPr>
            </w:pPr>
            <w:r w:rsidRPr="006C2E92">
              <w:rPr>
                <w:rFonts w:ascii="Arial" w:hAnsi="Arial" w:cs="Arial"/>
              </w:rPr>
              <w:t>Przybornik na biurko metalowy, 3 komory, kolor czarny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C2E92" w:rsidP="004C11A2">
            <w:pPr>
              <w:jc w:val="center"/>
              <w:rPr>
                <w:rFonts w:ascii="Arial" w:hAnsi="Arial" w:cs="Arial"/>
              </w:rPr>
            </w:pPr>
            <w:r w:rsidRPr="006C2E92">
              <w:rPr>
                <w:rFonts w:ascii="Arial" w:hAnsi="Arial" w:cs="Arial"/>
              </w:rPr>
              <w:t>Rękawiczki nitrylowe diagnostyczne czarne, rozmiar M, opakowanie po 100 szt.- do wybierania monet z kaset- mocne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Rękawiczki nitrylowe diagnostyczne czarne, rozmiar L, opakowanie po 100 szt.- do wybierania monet z kaset- mocne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Rolki kasowe termoczułe szer. 80 mm*80 m (opakowanie zbiorcze 36 rolek)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600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73352E" w:rsidRDefault="0073352E" w:rsidP="00733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Rozszywacz metalowy z uchwytem z plastiku, mechanizm blokujący ostrza, bezpieczny w użyciu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Segregator na akta osobowe z mechanizmem 2 - ringowym, posiada sztywne ka</w:t>
            </w:r>
            <w:r>
              <w:rPr>
                <w:rFonts w:ascii="Arial" w:hAnsi="Arial" w:cs="Arial"/>
              </w:rPr>
              <w:t>rty A, B, C oraz wymienną etykietę</w:t>
            </w:r>
            <w:r w:rsidRPr="0073352E">
              <w:rPr>
                <w:rFonts w:ascii="Arial" w:hAnsi="Arial" w:cs="Arial"/>
              </w:rPr>
              <w:t>, kolor czarny, szerokość grzbi</w:t>
            </w:r>
            <w:r>
              <w:rPr>
                <w:rFonts w:ascii="Arial" w:hAnsi="Arial" w:cs="Arial"/>
              </w:rPr>
              <w:t>e</w:t>
            </w:r>
            <w:r w:rsidRPr="0073352E">
              <w:rPr>
                <w:rFonts w:ascii="Arial" w:hAnsi="Arial" w:cs="Arial"/>
              </w:rPr>
              <w:t>tu 40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Segregator z mechanizmem dźwigowym, wymienna dwustronna etykieta na grzbiecie, okuty otwór na palec, format A4, grzbiet o szerokości 7 cm, dolne krawędzie wzmocnione metalową szyną,</w:t>
            </w:r>
            <w:r>
              <w:rPr>
                <w:rFonts w:ascii="Arial" w:hAnsi="Arial" w:cs="Arial"/>
              </w:rPr>
              <w:t xml:space="preserve"> </w:t>
            </w:r>
            <w:r w:rsidRPr="0073352E">
              <w:rPr>
                <w:rFonts w:ascii="Arial" w:hAnsi="Arial" w:cs="Arial"/>
              </w:rPr>
              <w:t>w różnych kolorach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9B5A7D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Segregator z mechanizmem dźwigowym, wymienna dwustronna etykieta na grzbiecie, okuty otwór na palec, format A4, grzbiet o szerokości 5 cm, dolne krawędzie wzmocnione metalową szyną,</w:t>
            </w:r>
            <w:r>
              <w:rPr>
                <w:rFonts w:ascii="Arial" w:hAnsi="Arial" w:cs="Arial"/>
              </w:rPr>
              <w:t xml:space="preserve"> </w:t>
            </w:r>
            <w:r w:rsidRPr="0073352E">
              <w:rPr>
                <w:rFonts w:ascii="Arial" w:hAnsi="Arial" w:cs="Arial"/>
              </w:rPr>
              <w:t>w różnych kolorach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Tablica korkowa 90x120 cm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Taśma samoprzylepna bezbarwna 18 mm x 10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Taśma samoprzylepna bezbarwna 18 mm x 30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eczka kolorowa z gumką z w miarę</w:t>
            </w:r>
            <w:r w:rsidRPr="0073352E">
              <w:rPr>
                <w:rFonts w:ascii="Arial" w:hAnsi="Arial" w:cs="Arial"/>
              </w:rPr>
              <w:t xml:space="preserve"> twardej tektury format A4 w różnych kolorach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03B36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73352E" w:rsidRPr="0073352E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Teczki bezkwasowe, format A4, wiązana z miejscem na opis, szerokość grzbietu 5 cm, karton: biały, pH &gt; 7.5, gramatura: 300g/m2 lub 240g/m2</w:t>
            </w:r>
          </w:p>
          <w:p w:rsidR="0073352E" w:rsidRPr="0073352E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rezerwa alkaliczna &gt; 0.4 mol/kg</w:t>
            </w:r>
          </w:p>
          <w:p w:rsidR="00AE2C39" w:rsidRPr="00AE2C39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100% celulozy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25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Teczka zawieszana typu Chic Elba, wykonana z mocnego kartonu o gramaturze 230 g/m2, harmonijkowe, płócienne boczki zapobiegające wysuwaniu dokumentów, przesuwny szyldzik z wymienną etykietą opisową, dwie pary nacięć do pasków skoroszytowych, pojemność: 330 kartek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Teczka biała kartonowa wiązana, format A4, gramatura: 250 g/m2, ilość sztuk w opakowaniu: 100 sztuk, szerokość </w:t>
            </w:r>
            <w:r w:rsidRPr="0073352E">
              <w:rPr>
                <w:rFonts w:ascii="Arial" w:hAnsi="Arial" w:cs="Arial"/>
              </w:rPr>
              <w:lastRenderedPageBreak/>
              <w:t>grzbietu 3 mm</w:t>
            </w:r>
          </w:p>
        </w:tc>
        <w:tc>
          <w:tcPr>
            <w:tcW w:w="3837" w:type="dxa"/>
            <w:vAlign w:val="center"/>
          </w:tcPr>
          <w:p w:rsidR="00AE2C39" w:rsidRDefault="009B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150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Temperówka metalowa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Wkład do dzbanka filtrującego wodę kranową Aquaphor Water Filters pionowy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Wkłady do długopisów typu Zenith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Woreczki strunowe 160*250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2000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Wskaźnik laserowy typu Renkforce 1052420 lub równoważny pod względem użytkowania i trwałości, zasilany na baterie, kolor laseru czerwony, wskaźnik</w:t>
            </w:r>
            <w:r>
              <w:rPr>
                <w:rFonts w:ascii="Arial" w:hAnsi="Arial" w:cs="Arial"/>
              </w:rPr>
              <w:t xml:space="preserve"> teleskopowy, duża moc i zasięg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B5A7D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Zakładki indeksujące 45x12 mm, 5 kolorów po 25 szt.</w:t>
            </w:r>
            <w:r w:rsidR="00981C44">
              <w:rPr>
                <w:rFonts w:ascii="Arial" w:hAnsi="Arial" w:cs="Arial"/>
              </w:rPr>
              <w:t xml:space="preserve"> </w:t>
            </w:r>
            <w:r w:rsidRPr="0073352E">
              <w:rPr>
                <w:rFonts w:ascii="Arial" w:hAnsi="Arial" w:cs="Arial"/>
              </w:rPr>
              <w:t>fluor, wykonane z folii z możliwością pisania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B5A7D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Zszywki No. 10 (wysokość zszywki 5 mm) 1000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Zszywki do zszywacza tapicerskiego 2500 sztuk w opakowaniu 10,6 mm x 6 mm Rapid lub równoważne pod względem trwałości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7520A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Zszywki 24/8 mm, miedziane, ilość sztuk w opakowaniu: 1000, nie rdzewieją, zszywki ostrzone dla łatwiejszego przebijania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C34D8C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7520A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Zszywacz na zszywki 24/6-26/6 mm, trwały, metalowy jednorazowo zszywa minimum 40 kartek, typu Laco lub równoważny pod względem trwałości i głębokości zszywania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</w:tbl>
    <w:p w:rsidR="004C11A2" w:rsidRPr="00AE2C39" w:rsidRDefault="004C11A2" w:rsidP="004C11A2">
      <w:pPr>
        <w:jc w:val="center"/>
        <w:rPr>
          <w:rFonts w:ascii="Arial" w:hAnsi="Arial" w:cs="Arial"/>
        </w:rPr>
      </w:pPr>
    </w:p>
    <w:sectPr w:rsidR="004C11A2" w:rsidRPr="00AE2C39" w:rsidSect="004C1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2"/>
    <w:rsid w:val="0003417F"/>
    <w:rsid w:val="00134B26"/>
    <w:rsid w:val="00246017"/>
    <w:rsid w:val="004218AE"/>
    <w:rsid w:val="004C0AFF"/>
    <w:rsid w:val="004C11A2"/>
    <w:rsid w:val="00671CCA"/>
    <w:rsid w:val="006C2E92"/>
    <w:rsid w:val="0073352E"/>
    <w:rsid w:val="007520A6"/>
    <w:rsid w:val="00903B36"/>
    <w:rsid w:val="00981C44"/>
    <w:rsid w:val="009B5A7D"/>
    <w:rsid w:val="00AE2C39"/>
    <w:rsid w:val="00C34D8C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Skórska</dc:creator>
  <cp:lastModifiedBy>Weronika Skórska</cp:lastModifiedBy>
  <cp:revision>14</cp:revision>
  <cp:lastPrinted>2022-02-07T08:19:00Z</cp:lastPrinted>
  <dcterms:created xsi:type="dcterms:W3CDTF">2022-01-14T13:40:00Z</dcterms:created>
  <dcterms:modified xsi:type="dcterms:W3CDTF">2022-02-07T08:19:00Z</dcterms:modified>
</cp:coreProperties>
</file>