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46D4B19D" w:rsidR="004F28AD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="00486E6E">
        <w:rPr>
          <w:rFonts w:ascii="Arial" w:hAnsi="Arial" w:cs="Arial"/>
          <w:sz w:val="24"/>
          <w:szCs w:val="24"/>
        </w:rPr>
        <w:t>referencyjny</w:t>
      </w:r>
      <w:r>
        <w:rPr>
          <w:rFonts w:ascii="Arial" w:hAnsi="Arial" w:cs="Arial"/>
          <w:sz w:val="24"/>
          <w:szCs w:val="24"/>
        </w:rPr>
        <w:t xml:space="preserve">: </w:t>
      </w:r>
      <w:r w:rsidR="003F7A33">
        <w:rPr>
          <w:rFonts w:ascii="Arial" w:hAnsi="Arial" w:cs="Arial"/>
          <w:b/>
          <w:bCs/>
          <w:sz w:val="24"/>
          <w:szCs w:val="24"/>
        </w:rPr>
        <w:t>6</w:t>
      </w:r>
      <w:r w:rsidR="00D72E31" w:rsidRPr="00674CA6">
        <w:rPr>
          <w:rFonts w:ascii="Arial" w:hAnsi="Arial" w:cs="Arial"/>
          <w:b/>
          <w:bCs/>
          <w:sz w:val="24"/>
          <w:szCs w:val="24"/>
        </w:rPr>
        <w:t>/</w:t>
      </w:r>
      <w:r w:rsidR="003F7A33">
        <w:rPr>
          <w:rFonts w:ascii="Arial" w:hAnsi="Arial" w:cs="Arial"/>
          <w:b/>
          <w:bCs/>
          <w:sz w:val="24"/>
          <w:szCs w:val="24"/>
        </w:rPr>
        <w:t>II</w:t>
      </w:r>
      <w:r w:rsidRPr="00674CA6">
        <w:rPr>
          <w:rFonts w:ascii="Arial" w:hAnsi="Arial" w:cs="Arial"/>
          <w:b/>
          <w:bCs/>
          <w:sz w:val="24"/>
          <w:szCs w:val="24"/>
        </w:rPr>
        <w:t>/202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Pr="00486E6E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486E6E">
        <w:rPr>
          <w:rFonts w:ascii="Arial" w:hAnsi="Arial" w:cs="Arial"/>
          <w:sz w:val="24"/>
          <w:szCs w:val="24"/>
        </w:rPr>
        <w:t xml:space="preserve">do </w:t>
      </w:r>
      <w:r w:rsidR="00C96C10" w:rsidRPr="00486E6E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Default="00074D31" w:rsidP="003F7A33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p w14:paraId="1E8AA7CB" w14:textId="512E6221" w:rsidR="003F7A33" w:rsidRPr="00926E39" w:rsidRDefault="003F7A33" w:rsidP="003F7A33">
      <w:pPr>
        <w:tabs>
          <w:tab w:val="right" w:pos="9072"/>
        </w:tabs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74D31" w14:paraId="67C3C88F" w14:textId="77777777" w:rsidTr="003F7A33">
        <w:tc>
          <w:tcPr>
            <w:tcW w:w="4957" w:type="dxa"/>
          </w:tcPr>
          <w:p w14:paraId="1FD3C492" w14:textId="0F91D0F2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4E7B2C87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0601ED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105" w:type="dxa"/>
          </w:tcPr>
          <w:p w14:paraId="365EA3EF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3F7A33">
        <w:tc>
          <w:tcPr>
            <w:tcW w:w="4957" w:type="dxa"/>
          </w:tcPr>
          <w:p w14:paraId="5CF213C1" w14:textId="595453B8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4DECABFA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3F7A33">
        <w:tc>
          <w:tcPr>
            <w:tcW w:w="4957" w:type="dxa"/>
          </w:tcPr>
          <w:p w14:paraId="74D11BDF" w14:textId="131CB075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  <w:r w:rsidR="003F7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14:paraId="152729BC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3F7A33">
        <w:tc>
          <w:tcPr>
            <w:tcW w:w="4957" w:type="dxa"/>
          </w:tcPr>
          <w:p w14:paraId="1B53070D" w14:textId="74FAEC9E" w:rsidR="00074D31" w:rsidRPr="008C1A49" w:rsidRDefault="003F7A3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074D31" w:rsidRPr="003F7A33">
              <w:rPr>
                <w:rFonts w:ascii="Arial" w:hAnsi="Arial" w:cs="Arial"/>
                <w:b/>
                <w:bCs/>
                <w:sz w:val="24"/>
                <w:szCs w:val="24"/>
              </w:rPr>
              <w:t>eprezentowany przez</w:t>
            </w:r>
            <w:r w:rsidR="00074D31" w:rsidRPr="008C1A4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Pr="008C1A49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D72D3F6" w14:textId="77777777" w:rsidR="00074D31" w:rsidRDefault="00074D31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3F7A33">
        <w:tc>
          <w:tcPr>
            <w:tcW w:w="4957" w:type="dxa"/>
          </w:tcPr>
          <w:p w14:paraId="176813DA" w14:textId="67D6A683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105" w:type="dxa"/>
          </w:tcPr>
          <w:p w14:paraId="0ECE4C6B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3F7A33">
        <w:trPr>
          <w:trHeight w:val="333"/>
        </w:trPr>
        <w:tc>
          <w:tcPr>
            <w:tcW w:w="4957" w:type="dxa"/>
          </w:tcPr>
          <w:p w14:paraId="5B4AE463" w14:textId="79A13D18" w:rsidR="00CC5AA3" w:rsidRPr="008C1A49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105" w:type="dxa"/>
          </w:tcPr>
          <w:p w14:paraId="63288826" w14:textId="77777777" w:rsidR="00CC5AA3" w:rsidRDefault="00CC5AA3" w:rsidP="003F7A33">
            <w:pPr>
              <w:tabs>
                <w:tab w:val="right" w:pos="9072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F9E06" w14:textId="77777777" w:rsidR="003F7A33" w:rsidRDefault="00074D31" w:rsidP="003F7A33">
      <w:pPr>
        <w:tabs>
          <w:tab w:val="right" w:leader="underscore" w:pos="8789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prowadzonego w trybie podstawowym</w:t>
      </w:r>
      <w:r w:rsidR="003F7A33">
        <w:rPr>
          <w:rFonts w:ascii="Arial" w:hAnsi="Arial" w:cs="Arial"/>
          <w:sz w:val="24"/>
          <w:szCs w:val="24"/>
        </w:rPr>
        <w:t xml:space="preserve"> bez przeprowadzenia negocjacji zgodnie z art. 275 pkt 1) ustawy Pzp, pn.:</w:t>
      </w:r>
      <w:r>
        <w:rPr>
          <w:rFonts w:ascii="Arial" w:hAnsi="Arial" w:cs="Arial"/>
          <w:sz w:val="24"/>
          <w:szCs w:val="24"/>
        </w:rPr>
        <w:t xml:space="preserve"> </w:t>
      </w:r>
      <w:r w:rsidR="003F7A33" w:rsidRPr="003F7A33">
        <w:rPr>
          <w:rFonts w:ascii="Arial" w:hAnsi="Arial" w:cs="Arial"/>
          <w:b/>
          <w:bCs/>
          <w:sz w:val="24"/>
          <w:szCs w:val="24"/>
        </w:rPr>
        <w:t>Opracowanie dokumentacji projektowej dla zadania pn.: "Budowa ciągu pieszego od ul. Myśliwskiej w stronę Parku Rzecznego Ogród Płaszów zgodnie z planem rejonu ul. Przewóz (KDX.4) na działkach nr 403, 405 obr. 19 Podgórze"</w:t>
      </w:r>
      <w:r w:rsidR="003F7A33">
        <w:rPr>
          <w:rFonts w:ascii="Arial" w:hAnsi="Arial" w:cs="Arial"/>
          <w:sz w:val="24"/>
          <w:szCs w:val="24"/>
        </w:rPr>
        <w:t>:</w:t>
      </w:r>
    </w:p>
    <w:p w14:paraId="21A64703" w14:textId="200DBC3D" w:rsidR="008237DE" w:rsidRPr="003F7A33" w:rsidRDefault="003F7A33" w:rsidP="00B33728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>feruj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emy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wykonani</w:t>
      </w:r>
      <w:r w:rsidR="0049121E" w:rsidRPr="003F7A33">
        <w:rPr>
          <w:rFonts w:ascii="Arial" w:hAnsi="Arial" w:cs="Arial"/>
          <w:b/>
          <w:bCs/>
          <w:sz w:val="24"/>
          <w:szCs w:val="24"/>
        </w:rPr>
        <w:t>e</w:t>
      </w:r>
      <w:r w:rsidR="00074D31" w:rsidRPr="003F7A33">
        <w:rPr>
          <w:rFonts w:ascii="Arial" w:hAnsi="Arial" w:cs="Arial"/>
          <w:b/>
          <w:bCs/>
          <w:sz w:val="24"/>
          <w:szCs w:val="24"/>
        </w:rPr>
        <w:t xml:space="preserve"> zadania</w:t>
      </w:r>
      <w:r w:rsidR="00074D31" w:rsidRPr="003F7A33">
        <w:rPr>
          <w:rFonts w:ascii="Arial" w:hAnsi="Arial" w:cs="Arial"/>
          <w:sz w:val="24"/>
          <w:szCs w:val="24"/>
        </w:rPr>
        <w:t xml:space="preserve"> objętego postępowaniem zgodnie z warunkami określonymi w S</w:t>
      </w:r>
      <w:r w:rsidR="00327334" w:rsidRPr="003F7A33">
        <w:rPr>
          <w:rFonts w:ascii="Arial" w:hAnsi="Arial" w:cs="Arial"/>
          <w:sz w:val="24"/>
          <w:szCs w:val="24"/>
        </w:rPr>
        <w:t>WZ</w:t>
      </w:r>
      <w:r w:rsidR="00074D31" w:rsidRPr="003F7A33">
        <w:rPr>
          <w:rFonts w:ascii="Arial" w:hAnsi="Arial" w:cs="Arial"/>
          <w:sz w:val="24"/>
          <w:szCs w:val="24"/>
        </w:rPr>
        <w:t xml:space="preserve"> za cenę całkowitą</w:t>
      </w:r>
      <w:r w:rsidRPr="003F7A33">
        <w:rPr>
          <w:rFonts w:ascii="Arial" w:hAnsi="Arial" w:cs="Arial"/>
          <w:sz w:val="24"/>
          <w:szCs w:val="24"/>
        </w:rPr>
        <w:t>:</w:t>
      </w:r>
      <w:r w:rsidR="002B386A" w:rsidRPr="003F7A33">
        <w:rPr>
          <w:rFonts w:ascii="Arial" w:hAnsi="Arial" w:cs="Arial"/>
          <w:sz w:val="24"/>
          <w:szCs w:val="24"/>
        </w:rPr>
        <w:t xml:space="preserve"> (wpisać kwotę brutto)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327334" w:rsidRPr="003F7A33">
        <w:rPr>
          <w:rFonts w:ascii="Arial" w:hAnsi="Arial" w:cs="Arial"/>
          <w:sz w:val="24"/>
          <w:szCs w:val="24"/>
        </w:rPr>
        <w:tab/>
      </w:r>
      <w:r w:rsidR="00074D31" w:rsidRPr="00B33728">
        <w:rPr>
          <w:rFonts w:ascii="Arial" w:hAnsi="Arial" w:cs="Arial"/>
          <w:sz w:val="24"/>
          <w:szCs w:val="24"/>
        </w:rPr>
        <w:t>złotych brutto,</w:t>
      </w:r>
      <w:r w:rsidR="00074D31" w:rsidRPr="003F7A33">
        <w:rPr>
          <w:rFonts w:ascii="Arial" w:hAnsi="Arial" w:cs="Arial"/>
          <w:sz w:val="24"/>
          <w:szCs w:val="24"/>
        </w:rPr>
        <w:t xml:space="preserve"> uwzględniając w tym podatek VAT w wysokości</w:t>
      </w:r>
      <w:r w:rsidRPr="003F7A33">
        <w:rPr>
          <w:rFonts w:ascii="Arial" w:hAnsi="Arial" w:cs="Arial"/>
          <w:sz w:val="24"/>
          <w:szCs w:val="24"/>
        </w:rPr>
        <w:t>:</w:t>
      </w:r>
      <w:r w:rsidR="00074D31" w:rsidRPr="003F7A33">
        <w:rPr>
          <w:rFonts w:ascii="Arial" w:hAnsi="Arial" w:cs="Arial"/>
          <w:sz w:val="24"/>
          <w:szCs w:val="24"/>
        </w:rPr>
        <w:t xml:space="preserve"> </w:t>
      </w:r>
      <w:r w:rsidR="002B386A" w:rsidRPr="003F7A33">
        <w:rPr>
          <w:rFonts w:ascii="Arial" w:hAnsi="Arial" w:cs="Arial"/>
          <w:sz w:val="24"/>
          <w:szCs w:val="24"/>
        </w:rPr>
        <w:t>(wpisać procent)</w:t>
      </w:r>
      <w:r w:rsidRPr="003F7A33">
        <w:rPr>
          <w:rFonts w:ascii="Arial" w:hAnsi="Arial" w:cs="Arial"/>
          <w:sz w:val="24"/>
          <w:szCs w:val="24"/>
        </w:rPr>
        <w:t xml:space="preserve"> </w:t>
      </w:r>
      <w:r w:rsidR="000910A7" w:rsidRPr="003F7A33">
        <w:rPr>
          <w:rFonts w:ascii="Arial" w:hAnsi="Arial" w:cs="Arial"/>
          <w:sz w:val="24"/>
          <w:szCs w:val="24"/>
        </w:rPr>
        <w:tab/>
      </w:r>
      <w:r w:rsidR="00074D31" w:rsidRPr="003F7A33">
        <w:rPr>
          <w:rFonts w:ascii="Arial" w:hAnsi="Arial" w:cs="Arial"/>
          <w:sz w:val="24"/>
          <w:szCs w:val="24"/>
        </w:rPr>
        <w:t>%</w:t>
      </w:r>
      <w:r w:rsidR="00224352" w:rsidRPr="003F7A33">
        <w:rPr>
          <w:rFonts w:ascii="Arial" w:hAnsi="Arial" w:cs="Arial"/>
          <w:sz w:val="24"/>
          <w:szCs w:val="24"/>
        </w:rPr>
        <w:t>.</w:t>
      </w:r>
    </w:p>
    <w:p w14:paraId="1CF4DB74" w14:textId="0D041473" w:rsidR="003F7A33" w:rsidRDefault="003F7A33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Oferowany</w:t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okres gwarancji</w:t>
      </w:r>
      <w:r>
        <w:rPr>
          <w:rFonts w:ascii="Arial" w:hAnsi="Arial" w:cs="Arial"/>
          <w:sz w:val="24"/>
          <w:szCs w:val="24"/>
        </w:rPr>
        <w:t xml:space="preserve"> jakości na przedmiotu umowy:</w:t>
      </w:r>
    </w:p>
    <w:p w14:paraId="6A792104" w14:textId="60942624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24 miesiące</w:t>
      </w:r>
      <w:r>
        <w:rPr>
          <w:rFonts w:ascii="Arial" w:hAnsi="Arial" w:cs="Arial"/>
          <w:sz w:val="24"/>
          <w:szCs w:val="24"/>
        </w:rPr>
        <w:t>,</w:t>
      </w:r>
    </w:p>
    <w:p w14:paraId="5E885E5D" w14:textId="769AE9CE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30 miesięcy</w:t>
      </w:r>
      <w:r>
        <w:rPr>
          <w:rFonts w:ascii="Arial" w:hAnsi="Arial" w:cs="Arial"/>
          <w:sz w:val="24"/>
          <w:szCs w:val="24"/>
        </w:rPr>
        <w:t>,</w:t>
      </w:r>
    </w:p>
    <w:p w14:paraId="1DD2D74D" w14:textId="48C5955B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3F7A33">
        <w:rPr>
          <w:rFonts w:ascii="Arial" w:hAnsi="Arial" w:cs="Arial"/>
          <w:b/>
          <w:bCs/>
          <w:sz w:val="24"/>
          <w:szCs w:val="24"/>
        </w:rPr>
        <w:t>36 miesięcy</w:t>
      </w:r>
      <w:r>
        <w:rPr>
          <w:rFonts w:ascii="Arial" w:hAnsi="Arial" w:cs="Arial"/>
          <w:sz w:val="24"/>
          <w:szCs w:val="24"/>
        </w:rPr>
        <w:t>,</w:t>
      </w:r>
    </w:p>
    <w:p w14:paraId="0FFA5674" w14:textId="7095AA70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licząc od dnia </w:t>
      </w:r>
      <w:r w:rsidRPr="003F7A33">
        <w:rPr>
          <w:rFonts w:ascii="Arial" w:hAnsi="Arial" w:cs="Arial"/>
          <w:sz w:val="24"/>
          <w:szCs w:val="24"/>
        </w:rPr>
        <w:t>następnego po dniu podpisania protokołu zdawczo-odbiorczego.</w:t>
      </w:r>
    </w:p>
    <w:p w14:paraId="132BB2F3" w14:textId="04C2E0A8" w:rsidR="003F7A33" w:rsidRP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>Uwaga!</w:t>
      </w:r>
    </w:p>
    <w:p w14:paraId="55EE9118" w14:textId="4952D8DD" w:rsidR="003F7A33" w:rsidRDefault="003F7A33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sz w:val="24"/>
          <w:szCs w:val="24"/>
        </w:rPr>
        <w:lastRenderedPageBreak/>
        <w:t xml:space="preserve">Dwie propozycje należy wykreślić a zostawić tylko jedną właściwą. W przypadku niewskazania oferowanego </w:t>
      </w:r>
      <w:r>
        <w:rPr>
          <w:rFonts w:ascii="Arial" w:hAnsi="Arial" w:cs="Arial"/>
          <w:sz w:val="24"/>
          <w:szCs w:val="24"/>
        </w:rPr>
        <w:t>okresu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gwarancji jakości na przedmiot umowy</w:t>
      </w:r>
      <w:r w:rsidRPr="003F7A33">
        <w:rPr>
          <w:rFonts w:ascii="Arial" w:hAnsi="Arial" w:cs="Arial"/>
          <w:sz w:val="24"/>
          <w:szCs w:val="24"/>
        </w:rPr>
        <w:t xml:space="preserve">, wykreślenie jednego lub wszystkich zaproponowanych </w:t>
      </w:r>
      <w:r>
        <w:rPr>
          <w:rFonts w:ascii="Arial" w:hAnsi="Arial" w:cs="Arial"/>
          <w:sz w:val="24"/>
          <w:szCs w:val="24"/>
        </w:rPr>
        <w:t>okresów</w:t>
      </w:r>
      <w:r w:rsidRPr="003F7A33">
        <w:rPr>
          <w:rFonts w:ascii="Arial" w:hAnsi="Arial" w:cs="Arial"/>
          <w:sz w:val="24"/>
          <w:szCs w:val="24"/>
        </w:rPr>
        <w:t xml:space="preserve">, zamawiający uzna, że wykonawca zaproponował </w:t>
      </w:r>
      <w:r w:rsidR="00050839">
        <w:rPr>
          <w:rFonts w:ascii="Arial" w:hAnsi="Arial" w:cs="Arial"/>
          <w:sz w:val="24"/>
          <w:szCs w:val="24"/>
        </w:rPr>
        <w:t>najkrótszy</w:t>
      </w:r>
      <w:r w:rsidRPr="003F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gwarancji jakości na przedmiotu umowy</w:t>
      </w:r>
      <w:r w:rsidRPr="003F7A33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>24 miesiące</w:t>
      </w:r>
      <w:r w:rsidRPr="003F7A33">
        <w:rPr>
          <w:rFonts w:ascii="Arial" w:hAnsi="Arial" w:cs="Arial"/>
          <w:sz w:val="24"/>
          <w:szCs w:val="24"/>
        </w:rPr>
        <w:t>.</w:t>
      </w:r>
    </w:p>
    <w:p w14:paraId="453457E3" w14:textId="07EBC0BE" w:rsidR="00B765B7" w:rsidRPr="00371BF9" w:rsidRDefault="008237DE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F7A33">
        <w:rPr>
          <w:rFonts w:ascii="Arial" w:hAnsi="Arial" w:cs="Arial"/>
          <w:b/>
          <w:bCs/>
          <w:sz w:val="24"/>
          <w:szCs w:val="24"/>
        </w:rPr>
        <w:t xml:space="preserve">Termin realizacji </w:t>
      </w:r>
      <w:r w:rsidR="003F7A33" w:rsidRPr="003F7A33">
        <w:rPr>
          <w:rFonts w:ascii="Arial" w:hAnsi="Arial" w:cs="Arial"/>
          <w:b/>
          <w:bCs/>
          <w:sz w:val="24"/>
          <w:szCs w:val="24"/>
        </w:rPr>
        <w:t>przedmiotu umowy</w:t>
      </w:r>
      <w:r w:rsidR="00224352" w:rsidRPr="00371BF9">
        <w:rPr>
          <w:rFonts w:ascii="Arial" w:hAnsi="Arial" w:cs="Arial"/>
          <w:sz w:val="24"/>
          <w:szCs w:val="24"/>
        </w:rPr>
        <w:t>:</w:t>
      </w:r>
      <w:r w:rsidR="00B07057" w:rsidRPr="00371BF9">
        <w:rPr>
          <w:rFonts w:ascii="Arial" w:hAnsi="Arial" w:cs="Arial"/>
          <w:sz w:val="24"/>
          <w:szCs w:val="24"/>
        </w:rPr>
        <w:t xml:space="preserve"> </w:t>
      </w:r>
      <w:r w:rsidR="00050839">
        <w:rPr>
          <w:rFonts w:ascii="Arial" w:hAnsi="Arial" w:cs="Arial"/>
          <w:sz w:val="24"/>
          <w:szCs w:val="24"/>
        </w:rPr>
        <w:t>9 miesięcy od dnia zawarcia umowy.</w:t>
      </w:r>
    </w:p>
    <w:p w14:paraId="7122A220" w14:textId="238E9BA5" w:rsidR="008237DE" w:rsidRPr="00B765B7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0839">
        <w:rPr>
          <w:rFonts w:ascii="Arial" w:hAnsi="Arial" w:cs="Arial"/>
          <w:b/>
          <w:bCs/>
          <w:sz w:val="24"/>
          <w:szCs w:val="24"/>
        </w:rPr>
        <w:t>Warunki płatności</w:t>
      </w:r>
      <w:r w:rsidRPr="00B765B7">
        <w:rPr>
          <w:rFonts w:ascii="Arial" w:hAnsi="Arial" w:cs="Arial"/>
          <w:sz w:val="24"/>
          <w:szCs w:val="24"/>
        </w:rPr>
        <w:t xml:space="preserve">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4CDCB1F" w:rsidR="005A69EB" w:rsidRDefault="00786D82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</w:t>
      </w:r>
      <w:r w:rsidR="00050839">
        <w:rPr>
          <w:rFonts w:ascii="Arial" w:hAnsi="Arial" w:cs="Arial"/>
          <w:sz w:val="24"/>
          <w:szCs w:val="24"/>
        </w:rPr>
        <w:t>z</w:t>
      </w:r>
      <w:r w:rsidR="005A69EB">
        <w:rPr>
          <w:rFonts w:ascii="Arial" w:hAnsi="Arial" w:cs="Arial"/>
          <w:sz w:val="24"/>
          <w:szCs w:val="24"/>
        </w:rPr>
        <w:t>amawiającego.</w:t>
      </w:r>
    </w:p>
    <w:p w14:paraId="097CC0D7" w14:textId="10B2F929" w:rsidR="00786D82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</w:t>
      </w:r>
      <w:r w:rsidR="0005083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B04FB2F" w14:textId="6FDEEC9A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050839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050839">
        <w:rPr>
          <w:rFonts w:ascii="Arial" w:hAnsi="Arial" w:cs="Arial"/>
          <w:sz w:val="24"/>
          <w:szCs w:val="24"/>
        </w:rPr>
        <w:t>(wpisać części zamówienia)</w:t>
      </w:r>
      <w:r w:rsidRPr="00050839">
        <w:rPr>
          <w:rFonts w:ascii="Arial" w:hAnsi="Arial" w:cs="Arial"/>
          <w:sz w:val="24"/>
          <w:szCs w:val="24"/>
        </w:rPr>
        <w:t>:</w:t>
      </w:r>
      <w:r w:rsidR="00050839">
        <w:rPr>
          <w:rFonts w:ascii="Arial" w:hAnsi="Arial" w:cs="Arial"/>
          <w:sz w:val="24"/>
          <w:szCs w:val="24"/>
        </w:rPr>
        <w:tab/>
        <w:t>.</w:t>
      </w:r>
    </w:p>
    <w:p w14:paraId="7CA12A87" w14:textId="41793E7B" w:rsidR="00FE488A" w:rsidRPr="00050839" w:rsidRDefault="005A69EB" w:rsidP="00050839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D66538" w:rsidRPr="00D66538">
        <w:rPr>
          <w:rFonts w:ascii="Arial" w:hAnsi="Arial" w:cs="Arial"/>
          <w:b/>
          <w:bCs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>wyszczególnione</w:t>
      </w:r>
      <w:r w:rsid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</w:t>
      </w:r>
      <w:r w:rsidR="000508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839">
        <w:rPr>
          <w:rFonts w:ascii="Arial" w:hAnsi="Arial" w:cs="Arial"/>
          <w:sz w:val="24"/>
          <w:szCs w:val="24"/>
        </w:rPr>
        <w:t>(podać Nazwę i NIP/REGON)</w:t>
      </w:r>
      <w:r w:rsidR="00050839">
        <w:rPr>
          <w:rFonts w:ascii="Arial" w:hAnsi="Arial" w:cs="Arial"/>
          <w:b/>
          <w:bCs/>
          <w:sz w:val="24"/>
          <w:szCs w:val="24"/>
        </w:rPr>
        <w:t xml:space="preserve"> </w:t>
      </w:r>
      <w:r w:rsidR="00050839" w:rsidRPr="00050839">
        <w:rPr>
          <w:rFonts w:ascii="Arial" w:hAnsi="Arial" w:cs="Arial"/>
          <w:sz w:val="24"/>
          <w:szCs w:val="24"/>
        </w:rPr>
        <w:tab/>
        <w:t>.</w:t>
      </w:r>
    </w:p>
    <w:p w14:paraId="2A55C3E6" w14:textId="604FC78C" w:rsidR="00FE488A" w:rsidRPr="00C666B1" w:rsidRDefault="005A69EB" w:rsidP="00C666B1">
      <w:pPr>
        <w:pStyle w:val="Akapitzlist"/>
        <w:numPr>
          <w:ilvl w:val="0"/>
          <w:numId w:val="1"/>
        </w:numPr>
        <w:tabs>
          <w:tab w:val="right" w:leader="underscore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</w:t>
      </w:r>
      <w:r w:rsidR="000508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polega w celu wykazania spełniania warunków udziału w postępowaniu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(podać Nazwę i NIP/REGON)</w:t>
      </w:r>
      <w:r w:rsidR="00C666B1">
        <w:rPr>
          <w:rFonts w:ascii="Arial" w:hAnsi="Arial" w:cs="Arial"/>
          <w:sz w:val="24"/>
          <w:szCs w:val="24"/>
        </w:rPr>
        <w:tab/>
        <w:t>.</w:t>
      </w:r>
    </w:p>
    <w:p w14:paraId="2CD60A6D" w14:textId="40C776B9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A6B8A8B" w:rsidR="005A69EB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 w:rsidR="00C666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666B1">
        <w:rPr>
          <w:rFonts w:ascii="Arial" w:hAnsi="Arial" w:cs="Arial"/>
          <w:sz w:val="24"/>
          <w:szCs w:val="24"/>
        </w:rPr>
        <w:t>(zaznaczyć</w:t>
      </w:r>
      <w:r w:rsidR="001460E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tylko</w:t>
      </w:r>
      <w:r w:rsidR="00A22450" w:rsidRPr="00C666B1">
        <w:rPr>
          <w:rFonts w:ascii="Arial" w:hAnsi="Arial" w:cs="Arial"/>
          <w:sz w:val="24"/>
          <w:szCs w:val="24"/>
        </w:rPr>
        <w:t xml:space="preserve"> </w:t>
      </w:r>
      <w:r w:rsidR="00C666B1">
        <w:rPr>
          <w:rFonts w:ascii="Arial" w:hAnsi="Arial" w:cs="Arial"/>
          <w:sz w:val="24"/>
          <w:szCs w:val="24"/>
        </w:rPr>
        <w:t>jedno</w:t>
      </w:r>
      <w:r w:rsidR="001460E0" w:rsidRPr="00C666B1">
        <w:rPr>
          <w:rFonts w:ascii="Arial" w:hAnsi="Arial" w:cs="Arial"/>
          <w:sz w:val="24"/>
          <w:szCs w:val="24"/>
        </w:rPr>
        <w:t xml:space="preserve"> z poniższych </w:t>
      </w:r>
      <w:r w:rsidR="006219CD" w:rsidRPr="00C666B1">
        <w:rPr>
          <w:rFonts w:ascii="Arial" w:hAnsi="Arial" w:cs="Arial"/>
          <w:sz w:val="24"/>
          <w:szCs w:val="24"/>
        </w:rPr>
        <w:t xml:space="preserve">wstawiając </w:t>
      </w:r>
      <w:r w:rsidR="00371BF9" w:rsidRPr="00C666B1">
        <w:rPr>
          <w:rFonts w:ascii="Arial" w:hAnsi="Arial" w:cs="Arial"/>
          <w:b/>
          <w:bCs/>
          <w:sz w:val="24"/>
          <w:szCs w:val="24"/>
        </w:rPr>
        <w:t>X</w:t>
      </w:r>
      <w:r w:rsidRPr="00C666B1">
        <w:rPr>
          <w:rFonts w:ascii="Arial" w:hAnsi="Arial" w:cs="Arial"/>
          <w:sz w:val="24"/>
          <w:szCs w:val="24"/>
        </w:rPr>
        <w:t>):</w:t>
      </w:r>
    </w:p>
    <w:p w14:paraId="790A6F3E" w14:textId="3C6B18FE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34340780" w:rsidR="005A69EB" w:rsidRDefault="00D72E3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5FA4E306" w14:textId="69A52CC3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7DEB3CD6" w14:textId="47B42B4C" w:rsidR="00B765B7" w:rsidRPr="00B765B7" w:rsidRDefault="00FB6CFE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gdy zachodzi wyłączenie stosowania obowiązku informacyjnego stosownie do art. 13 ust. 4 lub art. 14 ust. 5 RODO, treści oświadczenia </w:t>
      </w:r>
      <w:r w:rsidR="000601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 nie składa, treść powyższego zapisu proszę wykreślić.</w:t>
      </w:r>
    </w:p>
    <w:p w14:paraId="4E690704" w14:textId="3DCC6FBE" w:rsidR="005A69EB" w:rsidRDefault="00FB6CFE" w:rsidP="003F7A33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C666B1">
        <w:rPr>
          <w:rFonts w:ascii="Arial" w:hAnsi="Arial" w:cs="Arial"/>
          <w:sz w:val="24"/>
          <w:szCs w:val="24"/>
        </w:rPr>
        <w:t>: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666B1">
        <w:rPr>
          <w:rFonts w:ascii="Arial" w:hAnsi="Arial" w:cs="Arial"/>
          <w:sz w:val="24"/>
          <w:szCs w:val="24"/>
        </w:rPr>
        <w:t xml:space="preserve">(zaznaczyć właściwe wstawiając </w:t>
      </w:r>
      <w:r w:rsidR="006219CD" w:rsidRPr="00C666B1">
        <w:rPr>
          <w:rFonts w:ascii="Arial" w:hAnsi="Arial" w:cs="Arial"/>
          <w:b/>
          <w:bCs/>
          <w:sz w:val="24"/>
          <w:szCs w:val="24"/>
        </w:rPr>
        <w:t>X</w:t>
      </w:r>
      <w:r w:rsidR="006219CD" w:rsidRPr="00C666B1">
        <w:rPr>
          <w:rFonts w:ascii="Arial" w:hAnsi="Arial" w:cs="Arial"/>
          <w:sz w:val="24"/>
          <w:szCs w:val="24"/>
        </w:rPr>
        <w:t>)</w:t>
      </w:r>
    </w:p>
    <w:p w14:paraId="1C867D26" w14:textId="3AE89174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 xml:space="preserve">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</w:t>
      </w:r>
      <w:r w:rsidR="00366C65">
        <w:rPr>
          <w:rFonts w:ascii="Arial" w:hAnsi="Arial" w:cs="Arial"/>
          <w:sz w:val="24"/>
          <w:szCs w:val="24"/>
        </w:rPr>
        <w:t>3</w:t>
      </w:r>
      <w:r w:rsidR="007F1309">
        <w:rPr>
          <w:rFonts w:ascii="Arial" w:hAnsi="Arial" w:cs="Arial"/>
          <w:sz w:val="24"/>
          <w:szCs w:val="24"/>
        </w:rPr>
        <w:t xml:space="preserve"> r. poz. </w:t>
      </w:r>
      <w:r w:rsidR="00366C65">
        <w:rPr>
          <w:rFonts w:ascii="Arial" w:hAnsi="Arial" w:cs="Arial"/>
          <w:sz w:val="24"/>
          <w:szCs w:val="24"/>
        </w:rPr>
        <w:t>1570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11BC97B5" w:rsidR="00FB6CFE" w:rsidRDefault="006219CD" w:rsidP="00C666B1">
      <w:pPr>
        <w:pStyle w:val="Akapitzlist"/>
        <w:tabs>
          <w:tab w:val="right" w:pos="9072"/>
        </w:tabs>
        <w:spacing w:before="120" w:after="120" w:line="276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</w:t>
      </w:r>
      <w:r w:rsidR="000601ED">
        <w:rPr>
          <w:rFonts w:ascii="Arial" w:hAnsi="Arial" w:cs="Arial"/>
          <w:sz w:val="24"/>
          <w:szCs w:val="24"/>
        </w:rPr>
        <w:t>z</w:t>
      </w:r>
      <w:r w:rsidR="00FB6CFE"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7537C1FA" w14:textId="68C8003D" w:rsidR="00C666B1" w:rsidRPr="00C666B1" w:rsidRDefault="00C666B1" w:rsidP="003F7A33">
      <w:pPr>
        <w:pStyle w:val="Akapitzlist"/>
        <w:tabs>
          <w:tab w:val="right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666B1">
        <w:rPr>
          <w:rFonts w:ascii="Arial" w:hAnsi="Arial" w:cs="Arial"/>
          <w:b/>
          <w:bCs/>
          <w:sz w:val="24"/>
          <w:szCs w:val="24"/>
        </w:rPr>
        <w:t>Uwaga!</w:t>
      </w:r>
    </w:p>
    <w:p w14:paraId="51134AE9" w14:textId="0C2195D0" w:rsidR="003B266A" w:rsidRPr="00926E39" w:rsidRDefault="00FB6CFE" w:rsidP="00926E39">
      <w:pPr>
        <w:pStyle w:val="Akapitzlist"/>
        <w:tabs>
          <w:tab w:val="right" w:leader="underscore" w:pos="9072"/>
        </w:tabs>
        <w:spacing w:before="120" w:after="120" w:line="276" w:lineRule="auto"/>
        <w:ind w:left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C666B1">
        <w:rPr>
          <w:rFonts w:ascii="Arial" w:hAnsi="Arial" w:cs="Arial"/>
          <w:sz w:val="24"/>
          <w:szCs w:val="24"/>
        </w:rPr>
        <w:t xml:space="preserve">(wpisać </w:t>
      </w:r>
      <w:r w:rsidR="001460E0" w:rsidRPr="00C666B1">
        <w:rPr>
          <w:rFonts w:ascii="Arial" w:hAnsi="Arial" w:cs="Arial"/>
          <w:sz w:val="24"/>
          <w:szCs w:val="24"/>
        </w:rPr>
        <w:t xml:space="preserve">poniżej </w:t>
      </w:r>
      <w:r w:rsidRPr="00C666B1">
        <w:rPr>
          <w:rFonts w:ascii="Arial" w:hAnsi="Arial" w:cs="Arial"/>
          <w:sz w:val="24"/>
          <w:szCs w:val="24"/>
        </w:rPr>
        <w:t>nazwę/rodzaj towaru lub usługi</w:t>
      </w:r>
      <w:r w:rsidR="005A0E6C" w:rsidRPr="00C666B1">
        <w:rPr>
          <w:rFonts w:ascii="Arial" w:hAnsi="Arial" w:cs="Arial"/>
          <w:sz w:val="24"/>
          <w:szCs w:val="24"/>
        </w:rPr>
        <w:t>,</w:t>
      </w:r>
      <w:r w:rsidRPr="00C666B1">
        <w:rPr>
          <w:rFonts w:ascii="Arial" w:hAnsi="Arial" w:cs="Arial"/>
          <w:sz w:val="24"/>
          <w:szCs w:val="24"/>
        </w:rPr>
        <w:t xml:space="preserve"> która będzie prowadziła do p</w:t>
      </w:r>
      <w:r>
        <w:rPr>
          <w:rFonts w:ascii="Arial" w:hAnsi="Arial" w:cs="Arial"/>
          <w:sz w:val="24"/>
          <w:szCs w:val="24"/>
        </w:rPr>
        <w:t xml:space="preserve">owstania u </w:t>
      </w:r>
      <w:r w:rsidR="00C666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</w:t>
      </w:r>
      <w:r w:rsidRPr="00926E39">
        <w:rPr>
          <w:rFonts w:ascii="Arial" w:hAnsi="Arial" w:cs="Arial"/>
          <w:sz w:val="24"/>
          <w:szCs w:val="24"/>
        </w:rPr>
        <w:t xml:space="preserve">towaru lub usługi objętej obowiązkiem podatkowym </w:t>
      </w:r>
      <w:r w:rsidR="00C666B1" w:rsidRPr="00926E39">
        <w:rPr>
          <w:rFonts w:ascii="Arial" w:hAnsi="Arial" w:cs="Arial"/>
          <w:sz w:val="24"/>
          <w:szCs w:val="24"/>
        </w:rPr>
        <w:t>z</w:t>
      </w:r>
      <w:r w:rsidRPr="00926E39">
        <w:rPr>
          <w:rFonts w:ascii="Arial" w:hAnsi="Arial" w:cs="Arial"/>
          <w:sz w:val="24"/>
          <w:szCs w:val="24"/>
        </w:rPr>
        <w:t>amawiającego):</w:t>
      </w:r>
      <w:r w:rsidR="00C666B1" w:rsidRPr="00926E39">
        <w:rPr>
          <w:rFonts w:ascii="Arial" w:hAnsi="Arial" w:cs="Arial"/>
          <w:sz w:val="24"/>
          <w:szCs w:val="24"/>
        </w:rPr>
        <w:t xml:space="preserve"> </w:t>
      </w:r>
      <w:r w:rsidR="00C666B1" w:rsidRPr="00926E39">
        <w:rPr>
          <w:rFonts w:ascii="Arial" w:hAnsi="Arial" w:cs="Arial"/>
          <w:sz w:val="24"/>
          <w:szCs w:val="24"/>
        </w:rPr>
        <w:tab/>
        <w:t>.</w:t>
      </w:r>
    </w:p>
    <w:p w14:paraId="4132CC23" w14:textId="77777777" w:rsidR="00926E39" w:rsidRPr="00926E39" w:rsidRDefault="00926E39" w:rsidP="00926E3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>Oświadczam</w:t>
      </w:r>
      <w:r w:rsidRPr="00926E39">
        <w:rPr>
          <w:rFonts w:ascii="Arial" w:hAnsi="Arial" w:cs="Arial"/>
          <w:sz w:val="24"/>
          <w:szCs w:val="24"/>
        </w:rPr>
        <w:t>, że znane mi są przepisy ustawy z dnia 11 stycznia 2018 r. o elektromobilności i paliwach alternatywnych (Dz.U. z 2023 r. poz. 875) i wynikające z niej oraz z zapisów Projektowanych Postanowień Umowy stanowiących załącznik nr 2 do SWZ, obowiązki nałożone na wykonawcę w związku z realizacją niniejszego zamówienia.</w:t>
      </w:r>
    </w:p>
    <w:p w14:paraId="7EE640F5" w14:textId="34FF4D00" w:rsidR="00156127" w:rsidRPr="00926E39" w:rsidRDefault="00156127" w:rsidP="00926E39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26E39">
        <w:rPr>
          <w:rFonts w:ascii="Arial" w:hAnsi="Arial" w:cs="Arial"/>
          <w:b/>
          <w:bCs/>
          <w:sz w:val="24"/>
          <w:szCs w:val="24"/>
        </w:rPr>
        <w:t xml:space="preserve">Niniejszy dokument musi być opatrzony przez osobę lub osoby uprawnione do reprezentowania </w:t>
      </w:r>
      <w:r w:rsidR="000601ED">
        <w:rPr>
          <w:rFonts w:ascii="Arial" w:hAnsi="Arial" w:cs="Arial"/>
          <w:b/>
          <w:bCs/>
          <w:sz w:val="24"/>
          <w:szCs w:val="24"/>
        </w:rPr>
        <w:t>w</w:t>
      </w:r>
      <w:r w:rsidRPr="00926E39">
        <w:rPr>
          <w:rFonts w:ascii="Arial" w:hAnsi="Arial" w:cs="Arial"/>
          <w:b/>
          <w:bCs/>
          <w:sz w:val="24"/>
          <w:szCs w:val="24"/>
        </w:rPr>
        <w:t>ykonawcy, kwalifikowanym podpisem elektronicznym, podpisem zaufanym lub podpisem osobistym.</w:t>
      </w:r>
    </w:p>
    <w:sectPr w:rsidR="00156127" w:rsidRPr="00926E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6F02E" w14:textId="77777777" w:rsidR="006E5982" w:rsidRDefault="006E5982" w:rsidP="008237DE">
      <w:pPr>
        <w:spacing w:after="0" w:line="240" w:lineRule="auto"/>
      </w:pPr>
      <w:r>
        <w:separator/>
      </w:r>
    </w:p>
  </w:endnote>
  <w:endnote w:type="continuationSeparator" w:id="0">
    <w:p w14:paraId="73AD535F" w14:textId="77777777" w:rsidR="006E5982" w:rsidRDefault="006E5982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926E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9B6B1" w14:textId="77777777" w:rsidR="006E5982" w:rsidRDefault="006E5982" w:rsidP="008237DE">
      <w:pPr>
        <w:spacing w:after="0" w:line="240" w:lineRule="auto"/>
      </w:pPr>
      <w:r>
        <w:separator/>
      </w:r>
    </w:p>
  </w:footnote>
  <w:footnote w:type="continuationSeparator" w:id="0">
    <w:p w14:paraId="2FD1D121" w14:textId="77777777" w:rsidR="006E5982" w:rsidRDefault="006E5982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5785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50839"/>
    <w:rsid w:val="000601ED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B386A"/>
    <w:rsid w:val="002C5C41"/>
    <w:rsid w:val="00300524"/>
    <w:rsid w:val="00327334"/>
    <w:rsid w:val="003644B5"/>
    <w:rsid w:val="00365828"/>
    <w:rsid w:val="00366C65"/>
    <w:rsid w:val="00371BF9"/>
    <w:rsid w:val="0038175A"/>
    <w:rsid w:val="003B266A"/>
    <w:rsid w:val="003B3471"/>
    <w:rsid w:val="003C7B82"/>
    <w:rsid w:val="003F1BA3"/>
    <w:rsid w:val="003F7A33"/>
    <w:rsid w:val="004175BF"/>
    <w:rsid w:val="00445158"/>
    <w:rsid w:val="00465D55"/>
    <w:rsid w:val="004831C7"/>
    <w:rsid w:val="0048402A"/>
    <w:rsid w:val="00486E6E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C4695"/>
    <w:rsid w:val="005E7843"/>
    <w:rsid w:val="005F79F7"/>
    <w:rsid w:val="00614CF5"/>
    <w:rsid w:val="006219CD"/>
    <w:rsid w:val="006273F8"/>
    <w:rsid w:val="00674CA6"/>
    <w:rsid w:val="00697024"/>
    <w:rsid w:val="006C113B"/>
    <w:rsid w:val="006D6E8C"/>
    <w:rsid w:val="006E5982"/>
    <w:rsid w:val="00786D82"/>
    <w:rsid w:val="007A5506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26E39"/>
    <w:rsid w:val="009549B9"/>
    <w:rsid w:val="009628D2"/>
    <w:rsid w:val="009A47FF"/>
    <w:rsid w:val="009E047A"/>
    <w:rsid w:val="009E330A"/>
    <w:rsid w:val="00A1790C"/>
    <w:rsid w:val="00A22450"/>
    <w:rsid w:val="00A61316"/>
    <w:rsid w:val="00AA585B"/>
    <w:rsid w:val="00AD3753"/>
    <w:rsid w:val="00B07057"/>
    <w:rsid w:val="00B33728"/>
    <w:rsid w:val="00B56E77"/>
    <w:rsid w:val="00B765B7"/>
    <w:rsid w:val="00B80AD1"/>
    <w:rsid w:val="00BC5D66"/>
    <w:rsid w:val="00C03028"/>
    <w:rsid w:val="00C134A9"/>
    <w:rsid w:val="00C50868"/>
    <w:rsid w:val="00C666B1"/>
    <w:rsid w:val="00C70498"/>
    <w:rsid w:val="00C91A19"/>
    <w:rsid w:val="00C96C10"/>
    <w:rsid w:val="00CB2D11"/>
    <w:rsid w:val="00CC5AA3"/>
    <w:rsid w:val="00CD4A24"/>
    <w:rsid w:val="00CE6681"/>
    <w:rsid w:val="00CF7EF6"/>
    <w:rsid w:val="00D16065"/>
    <w:rsid w:val="00D45E69"/>
    <w:rsid w:val="00D66538"/>
    <w:rsid w:val="00D72E31"/>
    <w:rsid w:val="00DA58E7"/>
    <w:rsid w:val="00E24A38"/>
    <w:rsid w:val="00E518A8"/>
    <w:rsid w:val="00E72B7A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58</cp:revision>
  <cp:lastPrinted>2024-02-07T06:19:00Z</cp:lastPrinted>
  <dcterms:created xsi:type="dcterms:W3CDTF">2023-02-14T08:13:00Z</dcterms:created>
  <dcterms:modified xsi:type="dcterms:W3CDTF">2024-02-14T09:34:00Z</dcterms:modified>
</cp:coreProperties>
</file>