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6E2FA5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2442B354" w14:textId="082E3075" w:rsidR="00A71656" w:rsidRPr="00415BF5" w:rsidRDefault="00512EE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12EE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DROBNY SPRZĘT MEDYCZNY JEDNORAZOWEGO UŻYTKU</w:t>
            </w:r>
          </w:p>
        </w:tc>
      </w:tr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B10F9B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E2FA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E2FA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B10F9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B10F9B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3FEF37A" w14:textId="1A0205FB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6E2FA5" w14:paraId="230701C3" w14:textId="77777777" w:rsidTr="006E2FA5">
              <w:tc>
                <w:tcPr>
                  <w:tcW w:w="1134" w:type="dxa"/>
                  <w:shd w:val="clear" w:color="auto" w:fill="FFFFFF" w:themeFill="background1"/>
                </w:tcPr>
                <w:p w14:paraId="46CF8AA7" w14:textId="7C9548E9" w:rsidR="006E2FA5" w:rsidRDefault="006E2FA5" w:rsidP="006E2FA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770B61E" w14:textId="3DC0F50F" w:rsidR="006E2FA5" w:rsidRPr="00B10F9B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770CEF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E2FA5" w:rsidRPr="00920317" w14:paraId="484C797F" w14:textId="77777777" w:rsidTr="00B10F9B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E1D08" w14:textId="7E746E6C" w:rsidR="006E2FA5" w:rsidRPr="006E2FA5" w:rsidRDefault="006E2FA5" w:rsidP="006E2FA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1"/>
      <w:tr w:rsidR="001C49DF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245EF63" w14:textId="1DCEC29F" w:rsidR="001C49DF" w:rsidRPr="00920317" w:rsidRDefault="00783A69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80D5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62F6DAB" w14:textId="20C15ABF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4ED078C2" w14:textId="3E2A561F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2EB58225" w14:textId="77777777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7B0A47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086BEC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4EFB3B27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512EEF" w:rsidRPr="00512EEF">
        <w:rPr>
          <w:rFonts w:eastAsia="Times New Roman" w:cs="Times New Roman"/>
          <w:b/>
          <w:sz w:val="24"/>
          <w:szCs w:val="24"/>
          <w:lang w:eastAsia="pl-PL"/>
        </w:rPr>
        <w:t>DROBNY SPRZĘT MEDYCZNY JEDNORAZOWEGO UŻYTKU</w:t>
      </w:r>
      <w:r w:rsidR="00512EEF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512EEF" w:rsidRPr="00512EE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086BEC"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="00512EEF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086BEC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2021 poz. 1129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03AFD3A5" w14:textId="61110868" w:rsidR="00B10F9B" w:rsidRPr="00AB1953" w:rsidRDefault="00B10F9B" w:rsidP="00B10F9B">
      <w:pPr>
        <w:numPr>
          <w:ilvl w:val="0"/>
          <w:numId w:val="46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 leki. Formularz asortymentowo – cenowy przedmiotu umowy stanowi załącznik nr 1 do umowy (załącznik nr 2 do SWZ).</w:t>
      </w:r>
    </w:p>
    <w:p w14:paraId="0B570476" w14:textId="77777777" w:rsidR="00B10F9B" w:rsidRPr="00AB1953" w:rsidRDefault="00B10F9B" w:rsidP="00B10F9B">
      <w:pPr>
        <w:numPr>
          <w:ilvl w:val="0"/>
          <w:numId w:val="46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7F3E15CB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F0B0DB" w14:textId="77777777" w:rsidR="00B10F9B" w:rsidRPr="00AB1953" w:rsidRDefault="00B10F9B" w:rsidP="00B10F9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19BD9388" w14:textId="77777777" w:rsidR="00B10F9B" w:rsidRPr="00AB1953" w:rsidRDefault="00B10F9B" w:rsidP="00B10F9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18D1974F" w14:textId="77777777" w:rsidR="00B10F9B" w:rsidRPr="00AB1953" w:rsidRDefault="00B10F9B" w:rsidP="00B10F9B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BA66F7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77777777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17B0F548" w14:textId="77777777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B10F9B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5A721BCB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36B6714E" w:rsidR="00B10F9B" w:rsidRPr="00086BEC" w:rsidRDefault="005A5CF0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bookmarkStart w:id="5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 w:rsidR="00512EEF">
        <w:rPr>
          <w:rFonts w:cs="Calibri"/>
          <w:b/>
          <w:bCs/>
          <w:sz w:val="24"/>
          <w:szCs w:val="24"/>
        </w:rPr>
        <w:t>…….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</w:t>
      </w:r>
      <w:r w:rsidR="00512EEF" w:rsidRPr="00512EEF">
        <w:rPr>
          <w:rFonts w:cs="Calibri"/>
          <w:sz w:val="24"/>
          <w:szCs w:val="24"/>
        </w:rPr>
        <w:t>(podlega ocenie</w:t>
      </w:r>
      <w:r w:rsidR="00512EEF">
        <w:rPr>
          <w:rFonts w:cs="Calibri"/>
          <w:sz w:val="24"/>
          <w:szCs w:val="24"/>
        </w:rPr>
        <w:t xml:space="preserve"> - </w:t>
      </w:r>
      <w:r w:rsidR="00512EEF" w:rsidRPr="00512EEF">
        <w:rPr>
          <w:rFonts w:cs="Calibri"/>
          <w:sz w:val="24"/>
          <w:szCs w:val="24"/>
        </w:rPr>
        <w:t xml:space="preserve">max 5 dni) </w:t>
      </w:r>
      <w:r w:rsidRPr="00086BEC">
        <w:rPr>
          <w:rFonts w:cs="Calibri"/>
          <w:sz w:val="24"/>
          <w:szCs w:val="24"/>
        </w:rPr>
        <w:t>od momentu złożenia zamówienia</w:t>
      </w:r>
      <w:r w:rsidR="00512EEF"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5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E3B93AB" w14:textId="77777777" w:rsidR="00512EEF" w:rsidRDefault="00B10F9B" w:rsidP="00512EEF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79BDF925" w14:textId="6C21F832" w:rsidR="00512EEF" w:rsidRPr="00512EEF" w:rsidRDefault="00512EEF" w:rsidP="00512EEF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512EEF">
        <w:rPr>
          <w:rFonts w:cs="Calibr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 4 dni roboczych od daty zawiadomienia, nie obciążając Zamawiającego kosztami wymiany.</w:t>
      </w:r>
    </w:p>
    <w:p w14:paraId="6997AC40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AB7F182" w14:textId="77777777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DB8F565" w14:textId="07103560" w:rsidR="00B10F9B" w:rsidRPr="00AB1953" w:rsidRDefault="00B10F9B" w:rsidP="002F2848">
      <w:pPr>
        <w:numPr>
          <w:ilvl w:val="0"/>
          <w:numId w:val="35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</w:t>
      </w:r>
      <w:r w:rsidR="002F2848" w:rsidRPr="00AB1953">
        <w:rPr>
          <w:rFonts w:cs="Calibri"/>
          <w:sz w:val="24"/>
          <w:szCs w:val="24"/>
        </w:rPr>
        <w:t xml:space="preserve">, </w:t>
      </w:r>
      <w:r w:rsidRPr="00AB1953">
        <w:rPr>
          <w:rFonts w:cs="Calibri"/>
          <w:sz w:val="24"/>
          <w:szCs w:val="24"/>
        </w:rPr>
        <w:t>przy zachowaniu ogólnej wartości zamówienia zastrzeżonej dla Wykonawcy w niniejszej umowie.</w:t>
      </w:r>
    </w:p>
    <w:p w14:paraId="73FC5783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32B633A7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12E85946" w14:textId="11AFD630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 w:rsidR="00D03913"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76B59078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2E7434B8" w14:textId="77777777" w:rsidR="00512EEF" w:rsidRPr="00783A69" w:rsidRDefault="00512EEF" w:rsidP="00512EEF">
      <w:pPr>
        <w:numPr>
          <w:ilvl w:val="0"/>
          <w:numId w:val="35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lastRenderedPageBreak/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62A54105" w14:textId="77777777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8BC5987" w14:textId="6651829E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Zamawiającego jest Kierownik Apteki Szpitalnej tel. (67) 2106 500 lub 2106 513.</w:t>
      </w:r>
      <w:r w:rsidR="002F2848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22C5E407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</w:t>
      </w:r>
      <w:r w:rsidR="00512EEF">
        <w:rPr>
          <w:rFonts w:eastAsia="Times New Roman" w:cs="Times New Roman"/>
          <w:sz w:val="24"/>
          <w:szCs w:val="24"/>
          <w:lang w:eastAsia="pl-PL"/>
        </w:rPr>
        <w:t>1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51E176FB" w14:textId="4AFE7A8A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danego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19E534C" w14:textId="122F9A1C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41EE7BD4" w14:textId="77777777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AB1953" w:rsidRDefault="00B10F9B" w:rsidP="00B10F9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219C930" w14:textId="77777777" w:rsidR="00B10F9B" w:rsidRPr="00AB1953" w:rsidRDefault="00B10F9B" w:rsidP="00B10F9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B10F9B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B10F9B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B10F9B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B10F9B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37004977" w14:textId="77777777" w:rsidR="00512EEF" w:rsidRPr="00512EEF" w:rsidRDefault="00512EEF" w:rsidP="00512EEF">
      <w:pPr>
        <w:pStyle w:val="Akapitzlist"/>
        <w:numPr>
          <w:ilvl w:val="0"/>
          <w:numId w:val="14"/>
        </w:numPr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w  przypadku  dwukrotnego  dostarczenia  przez Wykonawcę przedmiotu innego niż wskazany w ofercie,</w:t>
      </w:r>
    </w:p>
    <w:p w14:paraId="16B373B1" w14:textId="77777777" w:rsidR="00512EEF" w:rsidRPr="00512EEF" w:rsidRDefault="00512EEF" w:rsidP="00512EEF">
      <w:pPr>
        <w:pStyle w:val="Akapitzlist"/>
        <w:numPr>
          <w:ilvl w:val="0"/>
          <w:numId w:val="14"/>
        </w:numPr>
        <w:spacing w:after="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zwłokę za daną dostawę przedmiotu zamówienia przekraczającą 10 dni.</w:t>
      </w:r>
    </w:p>
    <w:p w14:paraId="5870F464" w14:textId="42504917" w:rsidR="00512EEF" w:rsidRPr="00512EEF" w:rsidRDefault="00512EEF" w:rsidP="00512EEF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23A161EF" w14:textId="59E8F0F6" w:rsidR="00B10F9B" w:rsidRPr="00AB1953" w:rsidRDefault="00B10F9B" w:rsidP="00B10F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0DF11C0C" w:rsidR="00B10F9B" w:rsidRPr="00AB1953" w:rsidRDefault="00B10F9B" w:rsidP="00B10F9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3CD7217D" w:rsidR="00B10F9B" w:rsidRPr="00AB1953" w:rsidRDefault="00B10F9B" w:rsidP="00B10F9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 w:rsidR="00512EEF"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="00B27E24" w:rsidRPr="00AB1953">
        <w:rPr>
          <w:rFonts w:eastAsia="Times New Roman" w:cs="Times New Roman"/>
          <w:sz w:val="24"/>
          <w:szCs w:val="24"/>
          <w:lang w:eastAsia="pl-PL"/>
        </w:rPr>
        <w:t>miesiąc</w:t>
      </w:r>
      <w:r w:rsidR="00B27E24">
        <w:rPr>
          <w:rFonts w:eastAsia="Times New Roman" w:cs="Times New Roman"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77C9FBA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B10F9B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11188AB8" w:rsidR="00B10F9B" w:rsidRPr="00AB1953" w:rsidRDefault="00B10F9B" w:rsidP="00B10F9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3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Pr="00AB1953">
        <w:rPr>
          <w:sz w:val="24"/>
          <w:szCs w:val="24"/>
        </w:rPr>
        <w:t>Umowy – poprzez wydłużenie terminu obowiązywania Umowy maksymalnie o 6 miesięcy, ale nie dłużej niż do czasu wyczerpania kwoty maksymalnego zobowiązania Zamawiającego;</w:t>
      </w:r>
    </w:p>
    <w:p w14:paraId="18B34BD7" w14:textId="4E6C98E9" w:rsidR="00B10F9B" w:rsidRPr="00AB1953" w:rsidRDefault="00B10F9B" w:rsidP="00B10F9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nie więcej niż</w:t>
      </w:r>
      <w:r w:rsidRPr="00AB1953">
        <w:rPr>
          <w:sz w:val="24"/>
          <w:szCs w:val="24"/>
        </w:rPr>
        <w:t xml:space="preserve"> 10% kwoty maksymalnego zobowiązania Zamawiającego, o której mowa w § 4 ust. 3 Umowy,</w:t>
      </w:r>
    </w:p>
    <w:p w14:paraId="31713A51" w14:textId="77777777" w:rsidR="00B10F9B" w:rsidRPr="00AB1953" w:rsidRDefault="00B10F9B" w:rsidP="00B10F9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0DA2BDD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3758A4E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3021FEA2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33251D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1676CB0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316D2C34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>11 września 2019 r</w:t>
      </w:r>
      <w:r w:rsidR="009176BD">
        <w:rPr>
          <w:rFonts w:eastAsia="Times New Roman" w:cs="Tahoma"/>
          <w:bCs/>
          <w:sz w:val="24"/>
          <w:szCs w:val="24"/>
          <w:lang w:eastAsia="pl-PL"/>
        </w:rPr>
        <w:t>.</w:t>
      </w:r>
      <w:bookmarkStart w:id="6" w:name="_GoBack"/>
      <w:bookmarkEnd w:id="6"/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470D24D4" w14:textId="77777777" w:rsidR="00B27E24" w:rsidRDefault="00B27E24" w:rsidP="00B27E24">
      <w:pPr>
        <w:shd w:val="clear" w:color="auto" w:fill="F7CAAC" w:themeFill="accent2" w:themeFillTint="66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B27E24">
        <w:rPr>
          <w:rFonts w:eastAsia="Times New Roman" w:cs="Tahoma"/>
          <w:b/>
          <w:sz w:val="24"/>
          <w:szCs w:val="24"/>
          <w:lang w:eastAsia="pl-PL"/>
        </w:rPr>
        <w:t xml:space="preserve">DROBNY SPRZĘT MEDYCZNY JEDNORAZOWEGO UŻYTKU </w:t>
      </w:r>
    </w:p>
    <w:p w14:paraId="06B2B535" w14:textId="76982D42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7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7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8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8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9EE09C3" w14:textId="3F4DAD0C" w:rsidR="00F41CC2" w:rsidRPr="00F41CC2" w:rsidRDefault="00B27E24" w:rsidP="00B27E24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27E24">
        <w:rPr>
          <w:rFonts w:eastAsia="Calibri" w:cs="Arial"/>
          <w:b/>
          <w:color w:val="000000"/>
          <w:sz w:val="24"/>
          <w:szCs w:val="24"/>
        </w:rPr>
        <w:t>DROBNY SPRZĘT MEDYCZNY JEDNORAZOWEGO UŻYTKU</w:t>
      </w: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544E5666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B27E24" w:rsidRPr="00B27E24">
        <w:rPr>
          <w:b/>
          <w:sz w:val="24"/>
          <w:szCs w:val="24"/>
        </w:rPr>
        <w:t>oferowane wyroby medyczne są dopuszczone do obrotu i stosowania na terytorium Polski, zgodnie z przepisami Ustawy z dnia 20.05.2010 r. o wyrobach medycznych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FFE7706" w:rsidR="00B10F9B" w:rsidRPr="00F41CC2" w:rsidRDefault="00B27E24" w:rsidP="00B10F9B">
      <w:pPr>
        <w:ind w:left="-142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B10F9B" w:rsidRPr="00F41CC2">
        <w:rPr>
          <w:bCs/>
          <w:sz w:val="24"/>
          <w:szCs w:val="24"/>
        </w:rPr>
        <w:t xml:space="preserve">dostępnieniu na każde żądanie Zamawiającego </w:t>
      </w:r>
      <w:r>
        <w:rPr>
          <w:bCs/>
          <w:sz w:val="24"/>
          <w:szCs w:val="24"/>
        </w:rPr>
        <w:t xml:space="preserve">potwierdzające dokumentacje </w:t>
      </w:r>
      <w:r w:rsidR="00B10F9B" w:rsidRPr="00F41CC2">
        <w:rPr>
          <w:bCs/>
          <w:sz w:val="24"/>
          <w:szCs w:val="24"/>
        </w:rPr>
        <w:t>w terminie 4 dni roboczych od wezwania Zamawiającego</w:t>
      </w:r>
      <w:r w:rsidR="00B10F9B"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2F4E8049" w:rsidR="00B33C56" w:rsidRPr="00D03913" w:rsidRDefault="00157571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B33C56" w:rsidRPr="00D03913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B27E24" w:rsidRDefault="00B27E24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27E24" w:rsidRDefault="00B27E2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B27E24" w:rsidRDefault="00B27E24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27E24" w:rsidRDefault="00B27E24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0639" w14:textId="53EE4533" w:rsidR="00B27E24" w:rsidRDefault="00B27E24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18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B6425"/>
    <w:multiLevelType w:val="hybridMultilevel"/>
    <w:tmpl w:val="32E02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2762AE"/>
    <w:multiLevelType w:val="hybridMultilevel"/>
    <w:tmpl w:val="160A033E"/>
    <w:lvl w:ilvl="0" w:tplc="0340032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04673"/>
    <w:multiLevelType w:val="hybridMultilevel"/>
    <w:tmpl w:val="A8A08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F655E1"/>
    <w:multiLevelType w:val="hybridMultilevel"/>
    <w:tmpl w:val="BB82E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682E"/>
    <w:multiLevelType w:val="hybridMultilevel"/>
    <w:tmpl w:val="47529B1E"/>
    <w:lvl w:ilvl="0" w:tplc="E05471FC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8" w15:restartNumberingAfterBreak="0">
    <w:nsid w:val="65DA2B04"/>
    <w:multiLevelType w:val="hybridMultilevel"/>
    <w:tmpl w:val="E2F6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15"/>
  </w:num>
  <w:num w:numId="8">
    <w:abstractNumId w:val="42"/>
  </w:num>
  <w:num w:numId="9">
    <w:abstractNumId w:val="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0"/>
  </w:num>
  <w:num w:numId="19">
    <w:abstractNumId w:val="1"/>
  </w:num>
  <w:num w:numId="20">
    <w:abstractNumId w:val="20"/>
  </w:num>
  <w:num w:numId="21">
    <w:abstractNumId w:val="13"/>
  </w:num>
  <w:num w:numId="22">
    <w:abstractNumId w:val="32"/>
  </w:num>
  <w:num w:numId="23">
    <w:abstractNumId w:val="3"/>
  </w:num>
  <w:num w:numId="24">
    <w:abstractNumId w:val="18"/>
  </w:num>
  <w:num w:numId="25">
    <w:abstractNumId w:val="34"/>
  </w:num>
  <w:num w:numId="26">
    <w:abstractNumId w:val="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</w:num>
  <w:num w:numId="34">
    <w:abstractNumId w:val="16"/>
  </w:num>
  <w:num w:numId="35">
    <w:abstractNumId w:val="22"/>
  </w:num>
  <w:num w:numId="36">
    <w:abstractNumId w:val="2"/>
  </w:num>
  <w:num w:numId="37">
    <w:abstractNumId w:val="4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  <w:lvlOverride w:ilvl="0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26"/>
  </w:num>
  <w:num w:numId="4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C407B"/>
    <w:rsid w:val="002E18D4"/>
    <w:rsid w:val="002F2848"/>
    <w:rsid w:val="003040D1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512EEF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E7A5C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176BD"/>
    <w:rsid w:val="00920317"/>
    <w:rsid w:val="00922558"/>
    <w:rsid w:val="00931890"/>
    <w:rsid w:val="00966682"/>
    <w:rsid w:val="009A0A4D"/>
    <w:rsid w:val="009A1E2A"/>
    <w:rsid w:val="00A4468D"/>
    <w:rsid w:val="00A71656"/>
    <w:rsid w:val="00AB1953"/>
    <w:rsid w:val="00AC0F14"/>
    <w:rsid w:val="00AD3D25"/>
    <w:rsid w:val="00AE7443"/>
    <w:rsid w:val="00B10F9B"/>
    <w:rsid w:val="00B27E24"/>
    <w:rsid w:val="00B32D0A"/>
    <w:rsid w:val="00B33C56"/>
    <w:rsid w:val="00B40EBC"/>
    <w:rsid w:val="00B75FAB"/>
    <w:rsid w:val="00BA7BFF"/>
    <w:rsid w:val="00BB548A"/>
    <w:rsid w:val="00BD13BF"/>
    <w:rsid w:val="00BF5B8F"/>
    <w:rsid w:val="00C36763"/>
    <w:rsid w:val="00C41D09"/>
    <w:rsid w:val="00C43C4A"/>
    <w:rsid w:val="00C54297"/>
    <w:rsid w:val="00C7442C"/>
    <w:rsid w:val="00CC13E8"/>
    <w:rsid w:val="00CD37C8"/>
    <w:rsid w:val="00CD7BE7"/>
    <w:rsid w:val="00D03913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D43AA"/>
    <w:rsid w:val="00EF67B5"/>
    <w:rsid w:val="00F104CE"/>
    <w:rsid w:val="00F30262"/>
    <w:rsid w:val="00F41CC2"/>
    <w:rsid w:val="00F55B40"/>
    <w:rsid w:val="00F56ED6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0A7-8EC8-485E-8B6F-6BC9501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3511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30</cp:revision>
  <cp:lastPrinted>2022-03-16T10:53:00Z</cp:lastPrinted>
  <dcterms:created xsi:type="dcterms:W3CDTF">2021-02-24T12:48:00Z</dcterms:created>
  <dcterms:modified xsi:type="dcterms:W3CDTF">2022-03-21T08:42:00Z</dcterms:modified>
</cp:coreProperties>
</file>