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 xml:space="preserve">Tryb </w:t>
      </w:r>
      <w:proofErr w:type="gramStart"/>
      <w:r w:rsidRPr="001129C7">
        <w:rPr>
          <w:rFonts w:ascii="Arial" w:hAnsi="Arial" w:cs="Arial"/>
          <w:b/>
        </w:rPr>
        <w:t>udzielenia  zamówienia</w:t>
      </w:r>
      <w:proofErr w:type="gramEnd"/>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 xml:space="preserve">z. U. </w:t>
      </w:r>
      <w:proofErr w:type="gramStart"/>
      <w:r w:rsidR="00333DE3" w:rsidRPr="001129C7">
        <w:rPr>
          <w:rFonts w:ascii="Arial" w:hAnsi="Arial" w:cs="Arial"/>
        </w:rPr>
        <w:t>z</w:t>
      </w:r>
      <w:proofErr w:type="gramEnd"/>
      <w:r w:rsidR="00333DE3" w:rsidRPr="001129C7">
        <w:rPr>
          <w:rFonts w:ascii="Arial" w:hAnsi="Arial" w:cs="Arial"/>
        </w:rPr>
        <w:t xml:space="preserve">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xml:space="preserve">. </w:t>
      </w:r>
      <w:proofErr w:type="gramStart"/>
      <w:r w:rsidRPr="001129C7">
        <w:rPr>
          <w:rFonts w:ascii="Arial" w:hAnsi="Arial" w:cs="Arial"/>
        </w:rPr>
        <w:t>zm</w:t>
      </w:r>
      <w:proofErr w:type="gramEnd"/>
      <w:r w:rsidRPr="001129C7">
        <w:rPr>
          <w:rFonts w:ascii="Arial" w:hAnsi="Arial" w:cs="Arial"/>
        </w:rPr>
        <w:t>.)</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E440EC" w:rsidRPr="001129C7" w:rsidRDefault="00E440EC" w:rsidP="00E440EC">
      <w:pPr>
        <w:pStyle w:val="Akapitzlist"/>
        <w:tabs>
          <w:tab w:val="left" w:pos="142"/>
        </w:tabs>
        <w:spacing w:after="0" w:line="360" w:lineRule="auto"/>
        <w:ind w:left="0"/>
        <w:jc w:val="both"/>
        <w:rPr>
          <w:rFonts w:ascii="Arial" w:hAnsi="Arial" w:cs="Arial"/>
          <w:b/>
        </w:rPr>
      </w:pPr>
    </w:p>
    <w:p w:rsidR="001E2B14" w:rsidRPr="001129C7" w:rsidRDefault="00E440EC" w:rsidP="00EB00CC">
      <w:pPr>
        <w:pStyle w:val="Akapitzlist"/>
        <w:numPr>
          <w:ilvl w:val="1"/>
          <w:numId w:val="29"/>
        </w:numPr>
        <w:spacing w:after="0" w:line="360" w:lineRule="auto"/>
        <w:jc w:val="both"/>
        <w:rPr>
          <w:rFonts w:ascii="Arial" w:hAnsi="Arial" w:cs="Arial"/>
        </w:rPr>
      </w:pPr>
      <w:r w:rsidRPr="001129C7">
        <w:rPr>
          <w:rFonts w:ascii="Arial" w:hAnsi="Arial" w:cs="Arial"/>
        </w:rPr>
        <w:t>Przedmiotem zamówienia jest</w:t>
      </w:r>
      <w:r w:rsidR="001E2B14" w:rsidRPr="001129C7">
        <w:rPr>
          <w:rFonts w:ascii="Arial" w:hAnsi="Arial" w:cs="Arial"/>
        </w:rPr>
        <w:t>:</w:t>
      </w:r>
    </w:p>
    <w:p w:rsidR="00EB00CC"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prac analitycznych,</w:t>
      </w:r>
      <w:r w:rsidR="00E440EC" w:rsidRPr="001129C7">
        <w:rPr>
          <w:rFonts w:ascii="Arial" w:hAnsi="Arial" w:cs="Arial"/>
        </w:rPr>
        <w:t xml:space="preserve"> </w:t>
      </w:r>
      <w:r w:rsidR="00EB00CC" w:rsidRPr="001129C7">
        <w:rPr>
          <w:rFonts w:ascii="Arial" w:eastAsia="Times New Roman" w:hAnsi="Arial" w:cs="Arial"/>
          <w:bCs/>
          <w:lang w:eastAsia="pl-PL"/>
        </w:rPr>
        <w:t>zaprojektowanie,</w:t>
      </w:r>
      <w:r w:rsidRPr="001129C7">
        <w:rPr>
          <w:rFonts w:ascii="Arial" w:eastAsia="Times New Roman" w:hAnsi="Arial" w:cs="Arial"/>
          <w:bCs/>
          <w:lang w:eastAsia="pl-PL"/>
        </w:rPr>
        <w:t xml:space="preserve"> budowa, wykonanie,</w:t>
      </w:r>
      <w:r w:rsidR="00EB00CC" w:rsidRPr="001129C7">
        <w:rPr>
          <w:rFonts w:ascii="Arial" w:eastAsia="Times New Roman" w:hAnsi="Arial" w:cs="Arial"/>
          <w:bCs/>
          <w:lang w:eastAsia="pl-PL"/>
        </w:rPr>
        <w:t xml:space="preserve"> dostawa,</w:t>
      </w:r>
      <w:r w:rsidRPr="001129C7">
        <w:rPr>
          <w:rFonts w:ascii="Arial" w:eastAsia="Times New Roman" w:hAnsi="Arial" w:cs="Arial"/>
          <w:bCs/>
          <w:lang w:eastAsia="pl-PL"/>
        </w:rPr>
        <w:t xml:space="preserve"> instalacja, wdrożenie i konfiguracja zintegrowanego systemu </w:t>
      </w:r>
      <w:r w:rsidR="00311D53" w:rsidRPr="001129C7">
        <w:rPr>
          <w:rFonts w:ascii="Arial" w:eastAsia="Times New Roman" w:hAnsi="Arial" w:cs="Arial"/>
          <w:bCs/>
          <w:lang w:eastAsia="pl-PL"/>
        </w:rPr>
        <w:t>biletu elektronicznego komunikacji aglomeracyjnej (</w:t>
      </w:r>
      <w:proofErr w:type="gramStart"/>
      <w:r w:rsidR="00311D53" w:rsidRPr="001129C7">
        <w:rPr>
          <w:rFonts w:ascii="Arial" w:eastAsia="Times New Roman" w:hAnsi="Arial" w:cs="Arial"/>
          <w:bCs/>
          <w:lang w:eastAsia="pl-PL"/>
        </w:rPr>
        <w:t xml:space="preserve">Systemu)  </w:t>
      </w:r>
      <w:r w:rsidR="004A16C2" w:rsidRPr="001129C7">
        <w:rPr>
          <w:rFonts w:ascii="Arial" w:eastAsia="Times New Roman" w:hAnsi="Arial" w:cs="Arial"/>
          <w:bCs/>
          <w:lang w:eastAsia="pl-PL"/>
        </w:rPr>
        <w:t>wraz</w:t>
      </w:r>
      <w:proofErr w:type="gramEnd"/>
      <w:r w:rsidR="004A16C2" w:rsidRPr="001129C7">
        <w:rPr>
          <w:rFonts w:ascii="Arial" w:eastAsia="Times New Roman" w:hAnsi="Arial" w:cs="Arial"/>
          <w:bCs/>
          <w:lang w:eastAsia="pl-PL"/>
        </w:rPr>
        <w:t xml:space="preserve"> z infrastrukturą</w:t>
      </w:r>
      <w:r w:rsidRPr="001129C7">
        <w:rPr>
          <w:rFonts w:ascii="Arial" w:eastAsia="Times New Roman" w:hAnsi="Arial" w:cs="Arial"/>
          <w:b/>
          <w:bCs/>
          <w:lang w:eastAsia="pl-PL"/>
        </w:rPr>
        <w:t>.</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eastAsia="Times New Roman" w:hAnsi="Arial" w:cs="Arial"/>
          <w:bCs/>
          <w:lang w:eastAsia="pl-PL"/>
        </w:rPr>
        <w:t>Dostawa fabrycznie nowego sprzętu.</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Pełna dokumentacja.</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Montaż infrastruktury (w tym </w:t>
      </w:r>
      <w:r w:rsidR="00080622" w:rsidRPr="001129C7">
        <w:rPr>
          <w:rFonts w:ascii="Arial" w:hAnsi="Arial" w:cs="Arial"/>
        </w:rPr>
        <w:t xml:space="preserve">roboty budowlane związane z instalacją podłączenie do sieci dystrybucyjnej i </w:t>
      </w:r>
      <w:proofErr w:type="gramStart"/>
      <w:r w:rsidR="00080622" w:rsidRPr="001129C7">
        <w:rPr>
          <w:rFonts w:ascii="Arial" w:hAnsi="Arial" w:cs="Arial"/>
        </w:rPr>
        <w:t xml:space="preserve">uruchomieniem </w:t>
      </w:r>
      <w:r w:rsidRPr="001129C7">
        <w:rPr>
          <w:rFonts w:ascii="Arial" w:hAnsi="Arial" w:cs="Arial"/>
        </w:rPr>
        <w:t xml:space="preserve"> </w:t>
      </w:r>
      <w:r w:rsidR="00080622" w:rsidRPr="001129C7">
        <w:rPr>
          <w:rFonts w:ascii="Arial" w:hAnsi="Arial" w:cs="Arial"/>
        </w:rPr>
        <w:t>stacjonarnych</w:t>
      </w:r>
      <w:proofErr w:type="gramEnd"/>
      <w:r w:rsidR="00080622" w:rsidRPr="001129C7">
        <w:rPr>
          <w:rFonts w:ascii="Arial" w:hAnsi="Arial" w:cs="Arial"/>
        </w:rPr>
        <w:t xml:space="preserve"> </w:t>
      </w:r>
      <w:r w:rsidRPr="001129C7">
        <w:rPr>
          <w:rFonts w:ascii="Arial" w:hAnsi="Arial" w:cs="Arial"/>
        </w:rPr>
        <w:t xml:space="preserve">automatów </w:t>
      </w:r>
      <w:r w:rsidR="00080622" w:rsidRPr="001129C7">
        <w:rPr>
          <w:rFonts w:ascii="Arial" w:hAnsi="Arial" w:cs="Arial"/>
        </w:rPr>
        <w:t xml:space="preserve">biletowych </w:t>
      </w:r>
      <w:r w:rsidRPr="001129C7">
        <w:rPr>
          <w:rFonts w:ascii="Arial" w:hAnsi="Arial" w:cs="Arial"/>
        </w:rPr>
        <w:t xml:space="preserve">oraz instalacja </w:t>
      </w:r>
      <w:r w:rsidR="00080622" w:rsidRPr="001129C7">
        <w:rPr>
          <w:rFonts w:ascii="Arial" w:hAnsi="Arial" w:cs="Arial"/>
        </w:rPr>
        <w:t>urządzeń</w:t>
      </w:r>
      <w:r w:rsidRPr="001129C7">
        <w:rPr>
          <w:rFonts w:ascii="Arial" w:hAnsi="Arial" w:cs="Arial"/>
        </w:rPr>
        <w:t xml:space="preserve"> w pojazdach).</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szkoleń użytkowników systemu</w:t>
      </w:r>
      <w:r w:rsidR="00A54181"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Obsługa gwarancyjna </w:t>
      </w:r>
      <w:proofErr w:type="gramStart"/>
      <w:r w:rsidRPr="001129C7">
        <w:rPr>
          <w:rFonts w:ascii="Arial" w:hAnsi="Arial" w:cs="Arial"/>
        </w:rPr>
        <w:t>obejmująca  utrzymanie</w:t>
      </w:r>
      <w:proofErr w:type="gramEnd"/>
      <w:r w:rsidRPr="001129C7">
        <w:rPr>
          <w:rFonts w:ascii="Arial" w:hAnsi="Arial" w:cs="Arial"/>
        </w:rPr>
        <w:t xml:space="preserve"> w sprawności systemu przez okres minimum 48 miesięcy</w:t>
      </w:r>
      <w:r w:rsidR="00080622" w:rsidRPr="001129C7">
        <w:rPr>
          <w:rFonts w:ascii="Arial" w:hAnsi="Arial" w:cs="Arial"/>
        </w:rPr>
        <w:t xml:space="preserve"> od daty odbioru końcowego bez uwag</w:t>
      </w:r>
      <w:r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lastRenderedPageBreak/>
        <w:t xml:space="preserve">Udzielanie bieżącego </w:t>
      </w:r>
      <w:proofErr w:type="gramStart"/>
      <w:r w:rsidRPr="001129C7">
        <w:rPr>
          <w:rFonts w:ascii="Arial" w:hAnsi="Arial" w:cs="Arial"/>
        </w:rPr>
        <w:t>wsparcia  w</w:t>
      </w:r>
      <w:proofErr w:type="gramEnd"/>
      <w:r w:rsidRPr="001129C7">
        <w:rPr>
          <w:rFonts w:ascii="Arial" w:hAnsi="Arial" w:cs="Arial"/>
        </w:rPr>
        <w:t xml:space="preserve"> utrzymaniu Systemu w łącznym maksymalnym wymiarze nie przekraczającym 4000 roboczogodzin dla dewelopera świadczonych przez specjalistów IT</w:t>
      </w:r>
      <w:r w:rsidR="0047339E" w:rsidRPr="001129C7">
        <w:rPr>
          <w:rFonts w:ascii="Arial" w:hAnsi="Arial" w:cs="Arial"/>
        </w:rPr>
        <w:t xml:space="preserve"> w zakresie związanym z przedmiotem zamówienia  w okresie gwarancji.</w:t>
      </w:r>
    </w:p>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W skład zamawianego system biletu elektronicznego komunikacji aglomeracyjnej wchodzą następujące elementy: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System Centralny;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55 sztuk stacjonarnych automatów do sprzedaży biletów papierowych oraz sprzedaży i doładowania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mobilnych automatów montowanych wewnątrz pojazdów do sprzedaży biletów papierowych jednorazowych i czasowych;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wyposażenie</w:t>
      </w:r>
      <w:proofErr w:type="gramEnd"/>
      <w:r w:rsidRPr="001129C7">
        <w:rPr>
          <w:rFonts w:ascii="Arial" w:eastAsia="Times New Roman" w:hAnsi="Arial" w:cs="Arial"/>
          <w:lang w:eastAsia="pl-PL"/>
        </w:rPr>
        <w:t xml:space="preserve"> 21 stanowisk obsługi klienta w tym 8 stanowisk sprzedaży i personalizacji we własnych punktach Zamawiającego (komputery i peryferia niezbędne do sprawnej</w:t>
      </w:r>
      <w:r w:rsidR="00E73768" w:rsidRPr="001129C7">
        <w:rPr>
          <w:rFonts w:ascii="Arial" w:eastAsia="Times New Roman" w:hAnsi="Arial" w:cs="Arial"/>
          <w:lang w:eastAsia="pl-PL"/>
        </w:rPr>
        <w:t xml:space="preserve"> i autonomicznej obsługi zadań)</w:t>
      </w:r>
      <w:r w:rsidR="00E73768" w:rsidRPr="001129C7">
        <w:rPr>
          <w:rFonts w:ascii="Arial" w:hAnsi="Arial" w:cs="Arial"/>
        </w:rPr>
        <w:t xml:space="preserve"> zgodnie z Załącznikiem nr 5 do Załącznika nr 1 do </w:t>
      </w:r>
      <w:proofErr w:type="spellStart"/>
      <w:r w:rsidR="00E73768" w:rsidRPr="001129C7">
        <w:rPr>
          <w:rFonts w:ascii="Arial" w:hAnsi="Arial" w:cs="Arial"/>
        </w:rPr>
        <w:t>s.i.</w:t>
      </w:r>
      <w:proofErr w:type="gramStart"/>
      <w:r w:rsidR="00E73768" w:rsidRPr="001129C7">
        <w:rPr>
          <w:rFonts w:ascii="Arial" w:hAnsi="Arial" w:cs="Arial"/>
        </w:rPr>
        <w:t>w</w:t>
      </w:r>
      <w:proofErr w:type="gramEnd"/>
      <w:r w:rsidR="00E73768" w:rsidRPr="001129C7">
        <w:rPr>
          <w:rFonts w:ascii="Arial" w:hAnsi="Arial" w:cs="Arial"/>
        </w:rPr>
        <w:t>.</w:t>
      </w:r>
      <w:proofErr w:type="gramStart"/>
      <w:r w:rsidR="00E73768" w:rsidRPr="001129C7">
        <w:rPr>
          <w:rFonts w:ascii="Arial" w:hAnsi="Arial" w:cs="Arial"/>
        </w:rPr>
        <w:t>z</w:t>
      </w:r>
      <w:proofErr w:type="spellEnd"/>
      <w:proofErr w:type="gramEnd"/>
      <w:r w:rsidR="00E73768" w:rsidRPr="001129C7">
        <w:rPr>
          <w:rFonts w:ascii="Arial" w:hAnsi="Arial" w:cs="Arial"/>
        </w:rPr>
        <w:t>.- Załącznik nr 1 do umowy- Opis przedmiotu zamówienia – Specyfikacja techniczna stanowisk obsługi;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terminali doładowań biletów elektronicznych;</w:t>
      </w:r>
    </w:p>
    <w:p w:rsidR="00EB00CC" w:rsidRPr="001129C7" w:rsidRDefault="00792EBA"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35</w:t>
      </w:r>
      <w:r w:rsidR="00EB00CC" w:rsidRPr="001129C7">
        <w:rPr>
          <w:rFonts w:ascii="Arial" w:eastAsia="Times New Roman" w:hAnsi="Arial" w:cs="Arial"/>
          <w:lang w:eastAsia="pl-PL"/>
        </w:rPr>
        <w:t xml:space="preserve"> czytników kontrolerskich;</w:t>
      </w:r>
    </w:p>
    <w:p w:rsidR="00EB00CC" w:rsidRPr="001129C7" w:rsidRDefault="00FC2FC6" w:rsidP="00EB00CC">
      <w:pPr>
        <w:pStyle w:val="Akapitzlist"/>
        <w:numPr>
          <w:ilvl w:val="2"/>
          <w:numId w:val="29"/>
        </w:numPr>
        <w:spacing w:after="0" w:line="360" w:lineRule="auto"/>
        <w:jc w:val="both"/>
        <w:rPr>
          <w:rFonts w:ascii="Arial" w:hAnsi="Arial" w:cs="Arial"/>
        </w:rPr>
      </w:pPr>
      <w:r w:rsidRPr="001129C7">
        <w:rPr>
          <w:rFonts w:ascii="Arial" w:hAnsi="Arial" w:cs="Arial"/>
        </w:rPr>
        <w:t>450 kasowników do obsługi zbliżeniowych kart płatniczych (EMV)</w:t>
      </w:r>
      <w:r w:rsidR="00EB00CC" w:rsidRPr="001129C7">
        <w:rPr>
          <w:rFonts w:ascii="Arial" w:eastAsia="Times New Roman" w:hAnsi="Arial" w:cs="Arial"/>
          <w:lang w:eastAsia="pl-PL"/>
        </w:rPr>
        <w:t>;</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20</w:t>
      </w:r>
      <w:r w:rsidR="00792EBA" w:rsidRPr="001129C7">
        <w:rPr>
          <w:rFonts w:ascii="Arial" w:eastAsia="Times New Roman" w:hAnsi="Arial" w:cs="Arial"/>
          <w:lang w:eastAsia="pl-PL"/>
        </w:rPr>
        <w:t xml:space="preserve"> </w:t>
      </w:r>
      <w:r w:rsidRPr="001129C7">
        <w:rPr>
          <w:rFonts w:ascii="Arial" w:eastAsia="Times New Roman" w:hAnsi="Arial" w:cs="Arial"/>
          <w:lang w:eastAsia="pl-PL"/>
        </w:rPr>
        <w:t>000 kart elektronicznych bezkontaktowych MIFARE CLASIC (nośniki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oprogramowanie</w:t>
      </w:r>
      <w:proofErr w:type="gramEnd"/>
      <w:r w:rsidRPr="001129C7">
        <w:rPr>
          <w:rFonts w:ascii="Arial" w:eastAsia="Times New Roman" w:hAnsi="Arial" w:cs="Arial"/>
          <w:lang w:eastAsia="pl-PL"/>
        </w:rPr>
        <w:t xml:space="preserve"> aplikacyjne wraz z niezbędnymi licencjami;</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portal</w:t>
      </w:r>
      <w:proofErr w:type="gramEnd"/>
      <w:r w:rsidRPr="001129C7">
        <w:rPr>
          <w:rFonts w:ascii="Arial" w:eastAsia="Times New Roman" w:hAnsi="Arial" w:cs="Arial"/>
          <w:lang w:eastAsia="pl-PL"/>
        </w:rPr>
        <w:t xml:space="preserve"> internetowy z funkcją sklepu www;</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aplikacja</w:t>
      </w:r>
      <w:proofErr w:type="gramEnd"/>
      <w:r w:rsidRPr="001129C7">
        <w:rPr>
          <w:rFonts w:ascii="Arial" w:eastAsia="Times New Roman" w:hAnsi="Arial" w:cs="Arial"/>
          <w:lang w:eastAsia="pl-PL"/>
        </w:rPr>
        <w:t xml:space="preserve"> mobilna </w:t>
      </w:r>
      <w:r w:rsidR="00B35057" w:rsidRPr="001129C7">
        <w:rPr>
          <w:rFonts w:ascii="Arial" w:eastAsia="Times New Roman" w:hAnsi="Arial" w:cs="Arial"/>
          <w:lang w:eastAsia="pl-PL"/>
        </w:rPr>
        <w:t xml:space="preserve">ZTM </w:t>
      </w:r>
      <w:r w:rsidRPr="001129C7">
        <w:rPr>
          <w:rFonts w:ascii="Arial" w:eastAsia="Times New Roman" w:hAnsi="Arial" w:cs="Arial"/>
          <w:lang w:eastAsia="pl-PL"/>
        </w:rPr>
        <w:t>z funkcją ”karta w komórce”;</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interfejs</w:t>
      </w:r>
      <w:proofErr w:type="gramEnd"/>
      <w:r w:rsidRPr="001129C7">
        <w:rPr>
          <w:rFonts w:ascii="Arial" w:eastAsia="Times New Roman" w:hAnsi="Arial" w:cs="Arial"/>
          <w:lang w:eastAsia="pl-PL"/>
        </w:rPr>
        <w:t xml:space="preserve"> wymiany danych pomiędzy innymi systemami.</w:t>
      </w:r>
      <w:bookmarkStart w:id="1" w:name="_Toc465419757"/>
      <w:bookmarkStart w:id="2" w:name="_Toc536002797"/>
      <w:bookmarkEnd w:id="1"/>
    </w:p>
    <w:bookmarkEnd w:id="2"/>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1129C7">
        <w:rPr>
          <w:rFonts w:ascii="Arial" w:eastAsia="Times New Roman" w:hAnsi="Arial" w:cs="Arial"/>
          <w:lang w:eastAsia="pl-PL"/>
        </w:rPr>
        <w:t>)</w:t>
      </w:r>
      <w:r w:rsidR="00792EBA" w:rsidRPr="001129C7">
        <w:rPr>
          <w:rFonts w:ascii="Arial" w:eastAsia="Times New Roman" w:hAnsi="Arial" w:cs="Arial"/>
          <w:lang w:eastAsia="pl-PL"/>
        </w:rPr>
        <w:t>- w</w:t>
      </w:r>
      <w:proofErr w:type="gramEnd"/>
      <w:r w:rsidR="00792EBA" w:rsidRPr="001129C7">
        <w:rPr>
          <w:rFonts w:ascii="Arial" w:eastAsia="Times New Roman" w:hAnsi="Arial" w:cs="Arial"/>
          <w:lang w:eastAsia="pl-PL"/>
        </w:rPr>
        <w:t xml:space="preserve"> tym dostarczone przez inne podmioty niż Wykonawca, dopuszczone na podstawie odrębnych zleceń bądź umów</w:t>
      </w:r>
      <w:r w:rsidRPr="001129C7">
        <w:rPr>
          <w:rFonts w:ascii="Arial" w:eastAsia="Times New Roman" w:hAnsi="Arial" w:cs="Arial"/>
          <w:lang w:eastAsia="pl-PL"/>
        </w:rPr>
        <w:t xml:space="preserve">. Obsługa poszczególnych procesów przez Operatorów Systemu musi odbywać się intuicyjnie i musi posiadać system </w:t>
      </w:r>
      <w:r w:rsidRPr="001129C7">
        <w:rPr>
          <w:rFonts w:ascii="Arial" w:eastAsia="Times New Roman" w:hAnsi="Arial" w:cs="Arial"/>
          <w:lang w:eastAsia="pl-PL"/>
        </w:rPr>
        <w:lastRenderedPageBreak/>
        <w:t>podpowiedzi (z danych słownikowych) oraz ma być zaprojektowana tak by realizować poszczególne operacje przy jak najmniejszej ilości kroków.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Poprzez zarządzanie rozumie się:</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urządzeń i aplikacji,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pobieranie</w:t>
      </w:r>
      <w:proofErr w:type="gramEnd"/>
      <w:r w:rsidRPr="001129C7">
        <w:rPr>
          <w:rFonts w:ascii="Arial" w:eastAsia="Times New Roman" w:hAnsi="Arial" w:cs="Arial"/>
          <w:lang w:eastAsia="pl-PL"/>
        </w:rPr>
        <w:t xml:space="preserv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r w:rsidR="00B35057" w:rsidRPr="001129C7">
        <w:rPr>
          <w:rFonts w:ascii="Arial" w:eastAsia="Times New Roman" w:hAnsi="Arial" w:cs="Arial"/>
          <w:lang w:eastAsia="pl-PL"/>
        </w:rPr>
        <w:t xml:space="preserve"> ZTM</w:t>
      </w:r>
      <w:r w:rsidRPr="001129C7">
        <w:rPr>
          <w:rFonts w:ascii="Arial" w:eastAsia="Times New Roman" w:hAnsi="Arial" w:cs="Arial"/>
          <w:lang w:eastAsia="pl-PL"/>
        </w:rPr>
        <w:t>),</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ekranów urządzeń,</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wyglądu (szaty graficznej) biletów,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diagnostykę</w:t>
      </w:r>
      <w:proofErr w:type="gramEnd"/>
      <w:r w:rsidRPr="001129C7">
        <w:rPr>
          <w:rFonts w:ascii="Arial" w:eastAsia="Times New Roman" w:hAnsi="Arial" w:cs="Arial"/>
          <w:lang w:eastAsia="pl-PL"/>
        </w:rPr>
        <w:t xml:space="preserve"> (monitorowanie stanu) urządzeń i alerty,</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zdalne</w:t>
      </w:r>
      <w:proofErr w:type="gramEnd"/>
      <w:r w:rsidRPr="001129C7">
        <w:rPr>
          <w:rFonts w:ascii="Arial" w:eastAsia="Times New Roman" w:hAnsi="Arial" w:cs="Arial"/>
          <w:lang w:eastAsia="pl-PL"/>
        </w:rPr>
        <w:t xml:space="preserve"> zarządzanie urządzeniami w systemie,</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zdarzeń transakcyjnych,</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ustawianie</w:t>
      </w:r>
      <w:proofErr w:type="gramEnd"/>
      <w:r w:rsidRPr="001129C7">
        <w:rPr>
          <w:rFonts w:ascii="Arial" w:eastAsia="Times New Roman" w:hAnsi="Arial" w:cs="Arial"/>
          <w:lang w:eastAsia="pl-PL"/>
        </w:rPr>
        <w:t xml:space="preserve"> automatycznego generowania wybranych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nadawanie</w:t>
      </w:r>
      <w:proofErr w:type="gramEnd"/>
      <w:r w:rsidRPr="001129C7">
        <w:rPr>
          <w:rFonts w:ascii="Arial" w:eastAsia="Times New Roman" w:hAnsi="Arial" w:cs="Arial"/>
          <w:lang w:eastAsia="pl-PL"/>
        </w:rPr>
        <w:t xml:space="preserve"> uprawnień dostępu do systemu Operatorom systemu,</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konfiguracja</w:t>
      </w:r>
      <w:proofErr w:type="gramEnd"/>
      <w:r w:rsidRPr="001129C7">
        <w:rPr>
          <w:rFonts w:ascii="Arial" w:eastAsia="Times New Roman" w:hAnsi="Arial" w:cs="Arial"/>
          <w:lang w:eastAsia="pl-PL"/>
        </w:rPr>
        <w:t xml:space="preserve"> okien systemowych; dodawanie i odejmowanie pól edycji danych, nakładanie masek na pola, zarządzanie słownikami,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schematów wymiany danych z zewnętrznymi systemami,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okresów przechowywania danych, ich zakresu, momentu usunięcia i </w:t>
      </w:r>
      <w:proofErr w:type="spellStart"/>
      <w:r w:rsidRPr="001129C7">
        <w:rPr>
          <w:rFonts w:ascii="Arial" w:eastAsia="Times New Roman" w:hAnsi="Arial" w:cs="Arial"/>
          <w:lang w:eastAsia="pl-PL"/>
        </w:rPr>
        <w:t>anonimizacji</w:t>
      </w:r>
      <w:proofErr w:type="spellEnd"/>
      <w:r w:rsidRPr="001129C7">
        <w:rPr>
          <w:rFonts w:ascii="Arial" w:eastAsia="Times New Roman" w:hAnsi="Arial" w:cs="Arial"/>
          <w:lang w:eastAsia="pl-PL"/>
        </w:rPr>
        <w:t>.</w:t>
      </w:r>
      <w:bookmarkStart w:id="3" w:name="_Toc448986140"/>
      <w:bookmarkStart w:id="4" w:name="_Ref448182304"/>
      <w:bookmarkEnd w:id="3"/>
    </w:p>
    <w:p w:rsidR="00EB00CC" w:rsidRPr="001129C7" w:rsidRDefault="00EB00CC" w:rsidP="00EB00CC">
      <w:pPr>
        <w:pStyle w:val="Akapitzlist"/>
        <w:numPr>
          <w:ilvl w:val="1"/>
          <w:numId w:val="38"/>
        </w:numPr>
        <w:spacing w:after="0" w:line="360" w:lineRule="auto"/>
        <w:jc w:val="both"/>
        <w:rPr>
          <w:rFonts w:ascii="Arial" w:hAnsi="Arial" w:cs="Arial"/>
        </w:rPr>
      </w:pPr>
      <w:r w:rsidRPr="001129C7">
        <w:rPr>
          <w:rFonts w:ascii="Arial" w:hAnsi="Arial" w:cs="Arial"/>
        </w:rPr>
        <w:t>Obowiązki wykonawcy:</w:t>
      </w:r>
    </w:p>
    <w:p w:rsidR="00EB00CC" w:rsidRPr="001129C7" w:rsidRDefault="008F4E09" w:rsidP="00EB00CC">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W terminie 6</w:t>
      </w:r>
      <w:r w:rsidR="00EB00CC" w:rsidRPr="001129C7">
        <w:rPr>
          <w:rFonts w:ascii="Arial" w:eastAsia="Times New Roman" w:hAnsi="Arial" w:cs="Arial"/>
          <w:lang w:eastAsia="pl-PL"/>
        </w:rPr>
        <w:t xml:space="preserve">0 dni </w:t>
      </w:r>
      <w:r w:rsidR="00566C2F" w:rsidRPr="001129C7">
        <w:rPr>
          <w:rFonts w:ascii="Arial" w:eastAsia="Times New Roman" w:hAnsi="Arial" w:cs="Arial"/>
          <w:lang w:eastAsia="pl-PL"/>
        </w:rPr>
        <w:t xml:space="preserve">kalendarzowych </w:t>
      </w:r>
      <w:r w:rsidR="00EB00CC" w:rsidRPr="001129C7">
        <w:rPr>
          <w:rFonts w:ascii="Arial" w:eastAsia="Times New Roman" w:hAnsi="Arial" w:cs="Arial"/>
          <w:lang w:eastAsia="pl-PL"/>
        </w:rPr>
        <w:t>od podpisania Umowy Wykonawca wykona Analizę przedwdrożeniową (wraz z harmonogramem wdrożenia poszczególnych elementów systemu) i przedstawi ją Zamawiającemu do akceptacji.</w:t>
      </w:r>
      <w:bookmarkEnd w:id="4"/>
    </w:p>
    <w:p w:rsidR="00BE322B" w:rsidRPr="001129C7" w:rsidRDefault="00EB00CC" w:rsidP="00BE322B">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Przed uruchomieniem Systemu Wykonawca zobowiązany jest do:</w:t>
      </w:r>
      <w:bookmarkStart w:id="5" w:name="_Ref448182307"/>
      <w:bookmarkEnd w:id="5"/>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w terminie z nim uzgodnionym schematu działania wraz z opisem </w:t>
      </w:r>
      <w:r w:rsidRPr="001129C7">
        <w:rPr>
          <w:rFonts w:ascii="Arial" w:eastAsia="Times New Roman" w:hAnsi="Arial" w:cs="Arial"/>
          <w:lang w:eastAsia="pl-PL"/>
        </w:rPr>
        <w:lastRenderedPageBreak/>
        <w:t>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do akceptacji, w terminie z nim uzgodnionym sposobu:</w:t>
      </w:r>
      <w:bookmarkEnd w:id="6"/>
    </w:p>
    <w:p w:rsidR="00BE322B" w:rsidRPr="001129C7" w:rsidRDefault="009235E9"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migracji</w:t>
      </w:r>
      <w:proofErr w:type="gramEnd"/>
      <w:r w:rsidRPr="001129C7">
        <w:rPr>
          <w:rFonts w:ascii="Arial" w:eastAsia="Times New Roman" w:hAnsi="Arial" w:cs="Arial"/>
          <w:lang w:eastAsia="pl-PL"/>
        </w:rPr>
        <w:t xml:space="preserve"> danych osobowych oraz transakcyjnych z dotychczas obsługiwanego systemu do nowego – szczegóły migracji zostaną uzgodnione po podpisaniu umowy</w:t>
      </w:r>
      <w:r w:rsidR="00EB00CC"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bezpiecznego</w:t>
      </w:r>
      <w:proofErr w:type="gramEnd"/>
      <w:r w:rsidRPr="001129C7">
        <w:rPr>
          <w:rFonts w:ascii="Arial" w:eastAsia="Times New Roman" w:hAnsi="Arial" w:cs="Arial"/>
          <w:lang w:eastAsia="pl-PL"/>
        </w:rPr>
        <w:t xml:space="preserve"> mapowania Kart przy wykorzystaniu dostarczonego przez Wykonawcę oprogramowania i propozycji odpowiednich procedur organizacyjnych</w:t>
      </w:r>
      <w:r w:rsidR="00BE322B"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 </w:t>
      </w:r>
      <w:r w:rsidR="002A6384" w:rsidRPr="001129C7">
        <w:rPr>
          <w:rFonts w:ascii="Arial" w:hAnsi="Arial" w:cs="Arial"/>
        </w:rPr>
        <w:t>Ustalenia z Zamawiającym sposobu zabezpieczeń Kart przed nieuprawnionym kodowaniem</w:t>
      </w:r>
      <w:r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zaprojektowania</w:t>
      </w:r>
      <w:proofErr w:type="gramEnd"/>
      <w:r w:rsidRPr="001129C7">
        <w:rPr>
          <w:rFonts w:ascii="Arial" w:eastAsia="Times New Roman" w:hAnsi="Arial" w:cs="Arial"/>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46637B" w:rsidRPr="001129C7">
        <w:rPr>
          <w:rFonts w:ascii="Arial" w:eastAsia="Times New Roman" w:hAnsi="Arial" w:cs="Arial"/>
          <w:lang w:eastAsia="pl-PL"/>
        </w:rPr>
        <w:t>,</w:t>
      </w:r>
    </w:p>
    <w:p w:rsidR="00566C2F" w:rsidRPr="001129C7" w:rsidRDefault="00566C2F" w:rsidP="00566C2F">
      <w:pPr>
        <w:pStyle w:val="Akapitzlist"/>
        <w:numPr>
          <w:ilvl w:val="3"/>
          <w:numId w:val="39"/>
        </w:numPr>
        <w:spacing w:after="0" w:line="360" w:lineRule="auto"/>
        <w:jc w:val="both"/>
        <w:rPr>
          <w:rFonts w:ascii="Arial" w:hAnsi="Arial" w:cs="Arial"/>
        </w:rPr>
      </w:pPr>
      <w:proofErr w:type="gramStart"/>
      <w:r w:rsidRPr="001129C7">
        <w:rPr>
          <w:rFonts w:ascii="Arial" w:hAnsi="Arial" w:cs="Arial"/>
        </w:rPr>
        <w:t>dostarczenia</w:t>
      </w:r>
      <w:proofErr w:type="gramEnd"/>
      <w:r w:rsidRPr="001129C7">
        <w:rPr>
          <w:rFonts w:ascii="Arial" w:hAnsi="Arial" w:cs="Arial"/>
        </w:rPr>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 </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 xml:space="preserve">przedstawienia Zamawiającemu do akceptacji funkcjonalnych oraz graficznych interfejsów dla wszystkich dostarczanych </w:t>
      </w:r>
      <w:proofErr w:type="gramStart"/>
      <w:r w:rsidRPr="001129C7">
        <w:rPr>
          <w:rFonts w:ascii="Arial" w:hAnsi="Arial" w:cs="Arial"/>
        </w:rPr>
        <w:t>aplikacji,  i</w:t>
      </w:r>
      <w:proofErr w:type="gramEnd"/>
      <w:r w:rsidRPr="001129C7">
        <w:rPr>
          <w:rFonts w:ascii="Arial" w:hAnsi="Arial" w:cs="Arial"/>
        </w:rPr>
        <w:t xml:space="preserve"> urządzeń w wersji elektronicznej w terminie uzgodnionym z Zamawiającym.</w:t>
      </w:r>
    </w:p>
    <w:p w:rsidR="00EB00CC"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umieszczenia</w:t>
      </w:r>
      <w:proofErr w:type="gramEnd"/>
      <w:r w:rsidRPr="001129C7">
        <w:rPr>
          <w:rFonts w:ascii="Arial" w:eastAsia="Times New Roman" w:hAnsi="Arial" w:cs="Arial"/>
          <w:lang w:eastAsia="pl-PL"/>
        </w:rPr>
        <w:t xml:space="preserve"> w poszczególnych elementach systemu, w miejscach uzgodnionych z Zamawiającym, w szczególności obsługiwanych przez Użytkowników (teksty informacyjne, </w:t>
      </w:r>
      <w:r w:rsidRPr="001129C7">
        <w:rPr>
          <w:rFonts w:ascii="Arial" w:eastAsia="Times New Roman" w:hAnsi="Arial" w:cs="Arial"/>
          <w:lang w:eastAsia="pl-PL"/>
        </w:rPr>
        <w:lastRenderedPageBreak/>
        <w:t>opisy elementów menu) treści oraz tłumaczeń przekazanych przez Zamawiającego.</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xml:space="preserve">Zamawiający </w:t>
      </w:r>
      <w:proofErr w:type="gramStart"/>
      <w:r w:rsidRPr="001129C7">
        <w:rPr>
          <w:rFonts w:ascii="Arial" w:eastAsia="Times New Roman" w:hAnsi="Arial" w:cs="Arial"/>
          <w:lang w:eastAsia="pl-PL"/>
        </w:rPr>
        <w:t>wymaga aby</w:t>
      </w:r>
      <w:proofErr w:type="gramEnd"/>
      <w:r w:rsidRPr="001129C7">
        <w:rPr>
          <w:rFonts w:ascii="Arial" w:eastAsia="Times New Roman" w:hAnsi="Arial" w:cs="Arial"/>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Od dnia uruchomienia Systemu w okresie objętym gwarancją Wykonawca zobowiązany jest do:</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zapewnienia</w:t>
      </w:r>
      <w:proofErr w:type="gramEnd"/>
      <w:r w:rsidRPr="001129C7">
        <w:rPr>
          <w:rFonts w:ascii="Arial" w:eastAsia="Times New Roman" w:hAnsi="Arial" w:cs="Arial"/>
          <w:lang w:eastAsia="pl-PL"/>
        </w:rPr>
        <w:t xml:space="preserve"> pełnej funkcjonalności Systemu Centralnego w tym sprawności dostarczonego oprogramowania Systemu Centralnego oraz wszystkich dostarczonych podsystemów</w:t>
      </w:r>
      <w:r w:rsidR="00BE322B" w:rsidRPr="001129C7">
        <w:rPr>
          <w:rFonts w:ascii="Arial" w:eastAsia="Times New Roman" w:hAnsi="Arial" w:cs="Arial"/>
          <w:lang w:eastAsia="pl-PL"/>
        </w:rPr>
        <w:t>;</w:t>
      </w:r>
    </w:p>
    <w:p w:rsidR="00BE322B" w:rsidRPr="001129C7" w:rsidRDefault="00EE38AA"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hAnsi="Arial" w:cs="Arial"/>
        </w:rPr>
        <w:t>zapewnienia</w:t>
      </w:r>
      <w:proofErr w:type="gramEnd"/>
      <w:r w:rsidRPr="001129C7">
        <w:rPr>
          <w:rFonts w:ascii="Arial" w:hAnsi="Arial" w:cs="Arial"/>
        </w:rPr>
        <w:t xml:space="preserve"> mechanizmów </w:t>
      </w:r>
      <w:proofErr w:type="spellStart"/>
      <w:r w:rsidRPr="001129C7">
        <w:rPr>
          <w:rFonts w:ascii="Arial" w:hAnsi="Arial" w:cs="Arial"/>
        </w:rPr>
        <w:t>back-up</w:t>
      </w:r>
      <w:proofErr w:type="spellEnd"/>
      <w:r w:rsidRPr="001129C7">
        <w:rPr>
          <w:rFonts w:ascii="Arial" w:hAnsi="Arial" w:cs="Arial"/>
        </w:rPr>
        <w:t xml:space="preserve"> Systemu Centralnego oraz możliwości odtworzenia danych z Systemu na wypadek ich utraty bez przerywania pracy serwerów Systemu</w:t>
      </w:r>
      <w:r w:rsidR="00BE322B" w:rsidRPr="001129C7">
        <w:rPr>
          <w:rFonts w:ascii="Arial" w:eastAsia="Times New Roman" w:hAnsi="Arial" w:cs="Arial"/>
          <w:lang w:eastAsia="pl-PL"/>
        </w:rPr>
        <w:t>;</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pomocy</w:t>
      </w:r>
      <w:proofErr w:type="gramEnd"/>
      <w:r w:rsidRPr="001129C7">
        <w:rPr>
          <w:rFonts w:ascii="Arial" w:eastAsia="Times New Roman" w:hAnsi="Arial" w:cs="Arial"/>
          <w:lang w:eastAsia="pl-PL"/>
        </w:rPr>
        <w:t xml:space="preserve"> we wprowadzaniu zmian (aktualizacji) na życzenie Zamawiającego w oprogramowaniu Systemu Centralnego i wszystkich dostarczonych podsystemów, urządzeń, Ap</w:t>
      </w:r>
      <w:r w:rsidR="00B35057" w:rsidRPr="001129C7">
        <w:rPr>
          <w:rFonts w:ascii="Arial" w:eastAsia="Times New Roman" w:hAnsi="Arial" w:cs="Arial"/>
          <w:lang w:eastAsia="pl-PL"/>
        </w:rPr>
        <w:t>likacji mobilnej ZTM</w:t>
      </w:r>
      <w:r w:rsidRPr="001129C7">
        <w:rPr>
          <w:rFonts w:ascii="Arial" w:eastAsia="Times New Roman" w:hAnsi="Arial" w:cs="Arial"/>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1129C7">
        <w:rPr>
          <w:rFonts w:ascii="Arial" w:eastAsia="Times New Roman" w:hAnsi="Arial" w:cs="Arial"/>
          <w:lang w:eastAsia="pl-PL"/>
        </w:rPr>
        <w:t>Wykon</w:t>
      </w:r>
      <w:r w:rsidRPr="00BE322B">
        <w:rPr>
          <w:rFonts w:ascii="Arial" w:eastAsia="Times New Roman" w:hAnsi="Arial" w:cs="Arial"/>
          <w:color w:val="313131"/>
          <w:lang w:eastAsia="pl-PL"/>
        </w:rPr>
        <w:t>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63331C">
        <w:fldChar w:fldCharType="begin"/>
      </w:r>
      <w:r w:rsidR="0063331C">
        <w:instrText xml:space="preserve"> HYPERLINK "https://www.polskawschodnia.gov.pl/strony/oprogramie/promocja/zasady-promocji-i-oznakowania-projektow/zasad</w:instrText>
      </w:r>
      <w:proofErr w:type="gramEnd"/>
      <w:r w:rsidR="0063331C">
        <w:instrText xml:space="preserve">y-dla-umow-podpisanych-od-1-stycznia-2018-roku/" </w:instrText>
      </w:r>
      <w:r w:rsidR="0063331C">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63331C">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lastRenderedPageBreak/>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głoszenia budowy i robót budowlanych niewymagających pozwolenia na budowę i potwierdzenia braku sprzeciwu budowy i wykonania robót budowlanych zgodnie z art.30 ust.1 ustawy z dnia 7 lipca 1</w:t>
      </w:r>
      <w:r w:rsidR="00531B6B">
        <w:rPr>
          <w:rFonts w:ascii="Arial" w:hAnsi="Arial" w:cs="Arial"/>
        </w:rPr>
        <w:t xml:space="preserve">994r. Prawo budowlane (Dz.U.2018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w:t>
      </w:r>
      <w:r w:rsidRPr="001267FB">
        <w:rPr>
          <w:rFonts w:ascii="Arial" w:hAnsi="Arial" w:cs="Arial"/>
        </w:rPr>
        <w:lastRenderedPageBreak/>
        <w:t>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w:t>
      </w:r>
      <w:r w:rsidRPr="00312706">
        <w:rPr>
          <w:rFonts w:ascii="Arial" w:hAnsi="Arial" w:cs="Arial"/>
        </w:rPr>
        <w:lastRenderedPageBreak/>
        <w:t xml:space="preserve">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w:t>
      </w:r>
      <w:r w:rsidR="00D64D21">
        <w:rPr>
          <w:rFonts w:ascii="Arial" w:hAnsi="Arial" w:cs="Arial"/>
        </w:rPr>
        <w:t>owaną w okresie ostatnich 5 lat przed upływem terminu składania ofert,</w:t>
      </w:r>
      <w:r w:rsidR="00CF07D0" w:rsidRPr="00CF07D0">
        <w:rPr>
          <w:rFonts w:ascii="Arial" w:hAnsi="Arial" w:cs="Arial"/>
        </w:rPr>
        <w:t xml:space="preserve">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 xml:space="preserve">Usunięto zgodnie ze zmianą z dnia 25.03.2019 </w:t>
      </w:r>
      <w:proofErr w:type="gramStart"/>
      <w:r w:rsidRPr="007D0F83">
        <w:rPr>
          <w:rFonts w:ascii="Arial" w:hAnsi="Arial" w:cs="Arial"/>
          <w:b/>
          <w:i/>
          <w:u w:val="single"/>
        </w:rPr>
        <w:t>r</w:t>
      </w:r>
      <w:proofErr w:type="gramEnd"/>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 xml:space="preserve">w okresie ostatnich 3 lat przed upływem </w:t>
      </w:r>
      <w:r w:rsidR="00550363" w:rsidRPr="00BB27AB">
        <w:rPr>
          <w:rFonts w:ascii="Arial" w:hAnsi="Arial" w:cs="Arial"/>
        </w:rPr>
        <w:lastRenderedPageBreak/>
        <w:t>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lastRenderedPageBreak/>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Prince2 lub równoważny,</w:t>
      </w:r>
    </w:p>
    <w:p w:rsidR="00857ED8" w:rsidRPr="001129C7"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w:t>
      </w:r>
      <w:r w:rsidR="007506F1" w:rsidRPr="001129C7">
        <w:rPr>
          <w:rFonts w:ascii="Arial" w:hAnsi="Arial" w:cs="Arial"/>
        </w:rPr>
        <w:t>opłat i rozliczaniem opłat w transporcie zbiorowym</w:t>
      </w:r>
      <w:r w:rsidR="00AB4EAE" w:rsidRPr="001129C7">
        <w:rPr>
          <w:rFonts w:ascii="Arial" w:hAnsi="Arial" w:cs="Arial"/>
        </w:rPr>
        <w:t xml:space="preserve"> </w:t>
      </w:r>
      <w:r w:rsidR="00AB4EAE" w:rsidRPr="001129C7">
        <w:rPr>
          <w:rFonts w:ascii="Arial" w:hAnsi="Arial" w:cs="Arial"/>
          <w:sz w:val="12"/>
          <w:szCs w:val="12"/>
        </w:rPr>
        <w:t>(</w:t>
      </w:r>
      <w:r w:rsidR="00AB4EAE" w:rsidRPr="001129C7">
        <w:rPr>
          <w:rFonts w:ascii="Arial" w:hAnsi="Arial" w:cs="Arial"/>
        </w:rPr>
        <w:t>przy czym projekt/y ten/e został/y wykonany/e i prawidłowo ukończony/e oraz odebrany/e przez Inwestora)</w:t>
      </w:r>
      <w:r w:rsidRPr="001129C7">
        <w:rPr>
          <w:rFonts w:ascii="Arial" w:hAnsi="Arial" w:cs="Arial"/>
        </w:rPr>
        <w:t>, obejmujący co najmniej następujące funkcjonalności (łącznie):</w:t>
      </w:r>
    </w:p>
    <w:p w:rsidR="00155547" w:rsidRPr="001129C7" w:rsidRDefault="00155547" w:rsidP="00155547">
      <w:pPr>
        <w:pStyle w:val="Akapitzlist"/>
        <w:numPr>
          <w:ilvl w:val="0"/>
          <w:numId w:val="42"/>
        </w:numPr>
        <w:spacing w:line="360" w:lineRule="auto"/>
        <w:jc w:val="both"/>
        <w:rPr>
          <w:rFonts w:ascii="Arial" w:hAnsi="Arial" w:cs="Arial"/>
        </w:rPr>
      </w:pPr>
      <w:r w:rsidRPr="001129C7">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Pr="001129C7">
        <w:rPr>
          <w:rFonts w:ascii="Arial" w:hAnsi="Arial" w:cs="Arial"/>
        </w:rPr>
        <w:t>infomaty</w:t>
      </w:r>
      <w:proofErr w:type="spellEnd"/>
      <w:r w:rsidRPr="001129C7">
        <w:rPr>
          <w:rFonts w:ascii="Arial" w:hAnsi="Arial" w:cs="Arial"/>
        </w:rPr>
        <w:t xml:space="preserve"> i </w:t>
      </w:r>
      <w:proofErr w:type="spellStart"/>
      <w:r w:rsidRPr="001129C7">
        <w:rPr>
          <w:rFonts w:ascii="Arial" w:hAnsi="Arial" w:cs="Arial"/>
        </w:rPr>
        <w:t>parkomaty</w:t>
      </w:r>
      <w:proofErr w:type="spellEnd"/>
      <w:r w:rsidRPr="001129C7">
        <w:rPr>
          <w:rFonts w:ascii="Arial" w:hAnsi="Arial" w:cs="Arial"/>
        </w:rPr>
        <w:t xml:space="preserve"> posiadające funkcje sprzedaży lub doładowania kart umożliwiających o</w:t>
      </w:r>
      <w:r w:rsidR="005F713D" w:rsidRPr="001129C7">
        <w:rPr>
          <w:rFonts w:ascii="Arial" w:hAnsi="Arial" w:cs="Arial"/>
        </w:rPr>
        <w:t>płaty w transporcie publicznym</w:t>
      </w:r>
      <w:r w:rsidRPr="001129C7">
        <w:rPr>
          <w:rFonts w:ascii="Arial" w:hAnsi="Arial" w:cs="Arial"/>
        </w:rPr>
        <w:t>.</w:t>
      </w:r>
    </w:p>
    <w:p w:rsidR="00857ED8" w:rsidRPr="001129C7" w:rsidRDefault="007506F1" w:rsidP="00857ED8">
      <w:pPr>
        <w:pStyle w:val="Akapitzlist"/>
        <w:numPr>
          <w:ilvl w:val="0"/>
          <w:numId w:val="42"/>
        </w:numPr>
        <w:spacing w:after="0" w:line="360" w:lineRule="auto"/>
        <w:jc w:val="both"/>
        <w:rPr>
          <w:rFonts w:ascii="Arial" w:hAnsi="Arial" w:cs="Arial"/>
        </w:rPr>
      </w:pPr>
      <w:r w:rsidRPr="001129C7">
        <w:rPr>
          <w:rFonts w:ascii="Arial" w:hAnsi="Arial" w:cs="Arial"/>
        </w:rPr>
        <w:t>Wdrożenie systemu umożliwiającego rozliczanie transakcji dokonywanych w urządzeniach.</w:t>
      </w:r>
    </w:p>
    <w:p w:rsidR="00857ED8" w:rsidRPr="001129C7" w:rsidRDefault="00857ED8" w:rsidP="00857ED8">
      <w:pPr>
        <w:pStyle w:val="Akapitzlist"/>
        <w:spacing w:after="0" w:line="360" w:lineRule="auto"/>
        <w:ind w:left="2520"/>
        <w:jc w:val="both"/>
        <w:rPr>
          <w:rFonts w:ascii="Arial" w:hAnsi="Arial" w:cs="Arial"/>
        </w:rPr>
      </w:pPr>
      <w:r w:rsidRPr="001129C7">
        <w:rPr>
          <w:rFonts w:ascii="Arial" w:hAnsi="Arial" w:cs="Arial"/>
        </w:rPr>
        <w:t>Przez certyfikację</w:t>
      </w:r>
      <w:r w:rsidR="004E00CF" w:rsidRPr="001129C7">
        <w:rPr>
          <w:rFonts w:ascii="Arial" w:hAnsi="Arial" w:cs="Arial"/>
        </w:rPr>
        <w:t xml:space="preserve"> wskazanego wyżej </w:t>
      </w:r>
      <w:r w:rsidR="009A46C9" w:rsidRPr="001129C7">
        <w:rPr>
          <w:rFonts w:ascii="Arial" w:hAnsi="Arial" w:cs="Arial"/>
        </w:rPr>
        <w:t>specjalistę</w:t>
      </w:r>
      <w:r w:rsidR="004E00CF" w:rsidRPr="001129C7">
        <w:rPr>
          <w:rFonts w:ascii="Arial" w:hAnsi="Arial" w:cs="Arial"/>
        </w:rPr>
        <w:t xml:space="preserve"> rozumie się posiadanie stosownego imiennego dokumentu, potwierdzaj</w:t>
      </w:r>
      <w:r w:rsidR="009A46C9" w:rsidRPr="001129C7">
        <w:rPr>
          <w:rFonts w:ascii="Arial" w:hAnsi="Arial" w:cs="Arial"/>
        </w:rPr>
        <w:t>ą</w:t>
      </w:r>
      <w:r w:rsidR="004E00CF" w:rsidRPr="001129C7">
        <w:rPr>
          <w:rFonts w:ascii="Arial" w:hAnsi="Arial" w:cs="Arial"/>
        </w:rPr>
        <w:t>cego nabyta wiedzę, wystawionego przez producenta oprogramowania lub instytucję certyfikującą. Za równoważny uznaje się certyfikat, który:</w:t>
      </w:r>
    </w:p>
    <w:p w:rsidR="004E00CF" w:rsidRPr="001129C7" w:rsidRDefault="004E00CF" w:rsidP="00857ED8">
      <w:pPr>
        <w:pStyle w:val="Akapitzlist"/>
        <w:spacing w:after="0" w:line="360" w:lineRule="auto"/>
        <w:ind w:left="2520"/>
        <w:jc w:val="both"/>
        <w:rPr>
          <w:rFonts w:ascii="Arial" w:hAnsi="Arial" w:cs="Arial"/>
        </w:rPr>
      </w:pPr>
      <w:r w:rsidRPr="001129C7">
        <w:rPr>
          <w:rFonts w:ascii="Arial" w:hAnsi="Arial" w:cs="Arial"/>
        </w:rPr>
        <w:t xml:space="preserve">- jest </w:t>
      </w:r>
      <w:proofErr w:type="gramStart"/>
      <w:r w:rsidRPr="001129C7">
        <w:rPr>
          <w:rFonts w:ascii="Arial" w:hAnsi="Arial" w:cs="Arial"/>
        </w:rPr>
        <w:t>analogiczny co</w:t>
      </w:r>
      <w:proofErr w:type="gramEnd"/>
      <w:r w:rsidRPr="001129C7">
        <w:rPr>
          <w:rFonts w:ascii="Arial" w:hAnsi="Arial" w:cs="Arial"/>
        </w:rPr>
        <w:t xml:space="preserve"> do zakresu </w:t>
      </w:r>
      <w:r w:rsidR="00C51078" w:rsidRPr="001129C7">
        <w:rPr>
          <w:rFonts w:ascii="Arial" w:hAnsi="Arial" w:cs="Arial"/>
        </w:rPr>
        <w:t>certyfikatu</w:t>
      </w:r>
      <w:r w:rsidRPr="001129C7">
        <w:rPr>
          <w:rFonts w:ascii="Arial" w:hAnsi="Arial" w:cs="Arial"/>
        </w:rPr>
        <w:t xml:space="preserve"> wskazanego z nazwy powyżej, co jest rozumiane jako:</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nalogiczna</w:t>
      </w:r>
      <w:proofErr w:type="gramEnd"/>
      <w:r w:rsidR="004E00CF" w:rsidRPr="001129C7">
        <w:rPr>
          <w:rFonts w:ascii="Arial" w:hAnsi="Arial" w:cs="Arial"/>
        </w:rPr>
        <w:t xml:space="preserve"> dziedzina merytoryczna,</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stopień poziomu kompetencji,</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poziom </w:t>
      </w:r>
      <w:r w:rsidRPr="001129C7">
        <w:rPr>
          <w:rFonts w:ascii="Arial" w:hAnsi="Arial" w:cs="Arial"/>
        </w:rPr>
        <w:t>doświadczenia</w:t>
      </w:r>
      <w:r w:rsidR="004E00CF" w:rsidRPr="001129C7">
        <w:rPr>
          <w:rFonts w:ascii="Arial" w:hAnsi="Arial" w:cs="Arial"/>
        </w:rPr>
        <w:t xml:space="preserve"> zawodowego wymaganego do otrzymania </w:t>
      </w:r>
      <w:r w:rsidRPr="001129C7">
        <w:rPr>
          <w:rFonts w:ascii="Arial" w:hAnsi="Arial" w:cs="Arial"/>
        </w:rPr>
        <w:t>danego</w:t>
      </w:r>
      <w:r w:rsidR="004E00CF" w:rsidRPr="001129C7">
        <w:rPr>
          <w:rFonts w:ascii="Arial" w:hAnsi="Arial" w:cs="Arial"/>
        </w:rPr>
        <w:t xml:space="preserve"> certyfikatu.</w:t>
      </w:r>
    </w:p>
    <w:p w:rsidR="004E00CF" w:rsidRPr="001129C7" w:rsidRDefault="004E00CF" w:rsidP="004E00CF">
      <w:pPr>
        <w:pStyle w:val="Akapitzlist"/>
        <w:spacing w:after="0" w:line="360" w:lineRule="auto"/>
        <w:ind w:left="2520"/>
        <w:jc w:val="both"/>
        <w:rPr>
          <w:rFonts w:ascii="Arial" w:hAnsi="Arial" w:cs="Arial"/>
        </w:rPr>
      </w:pPr>
      <w:r w:rsidRPr="001129C7">
        <w:rPr>
          <w:rFonts w:ascii="Arial" w:hAnsi="Arial" w:cs="Arial"/>
        </w:rPr>
        <w:t>- potwierdzony jest egzaminem.</w:t>
      </w:r>
    </w:p>
    <w:p w:rsidR="00B10CE7" w:rsidRPr="001129C7" w:rsidRDefault="00B10CE7" w:rsidP="00B10CE7">
      <w:pPr>
        <w:pStyle w:val="Akapitzlist"/>
        <w:numPr>
          <w:ilvl w:val="1"/>
          <w:numId w:val="2"/>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wymienione w art. 24 ust. 1 ustawy </w:t>
      </w:r>
      <w:proofErr w:type="spellStart"/>
      <w:r w:rsidRPr="001129C7">
        <w:rPr>
          <w:rFonts w:ascii="Arial" w:hAnsi="Arial" w:cs="Arial"/>
        </w:rPr>
        <w:t>Pzp</w:t>
      </w:r>
      <w:proofErr w:type="spellEnd"/>
      <w:r w:rsidRPr="001129C7">
        <w:rPr>
          <w:rFonts w:ascii="Arial" w:hAnsi="Arial" w:cs="Arial"/>
        </w:rPr>
        <w:t xml:space="preserve">. </w:t>
      </w:r>
      <w:proofErr w:type="gramStart"/>
      <w:r w:rsidR="00AF3F24" w:rsidRPr="001129C7">
        <w:rPr>
          <w:rFonts w:ascii="Arial" w:hAnsi="Arial" w:cs="Arial"/>
        </w:rPr>
        <w:t>z</w:t>
      </w:r>
      <w:proofErr w:type="gramEnd"/>
      <w:r w:rsidR="00AF3F24" w:rsidRPr="001129C7">
        <w:rPr>
          <w:rFonts w:ascii="Arial" w:hAnsi="Arial" w:cs="Arial"/>
        </w:rPr>
        <w:t xml:space="preserve"> zastrzeżeniem, że w postepowaniu o udzielenie zamówienia </w:t>
      </w:r>
      <w:r w:rsidR="00AF3F24" w:rsidRPr="001129C7">
        <w:rPr>
          <w:rFonts w:ascii="Arial" w:hAnsi="Arial" w:cs="Arial"/>
        </w:rPr>
        <w:lastRenderedPageBreak/>
        <w:t xml:space="preserve">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 xml:space="preserve">powaniu </w:t>
      </w:r>
      <w:proofErr w:type="gramStart"/>
      <w:r w:rsidRPr="001129C7">
        <w:rPr>
          <w:rFonts w:ascii="Arial" w:hAnsi="Arial" w:cs="Arial"/>
        </w:rPr>
        <w:t>restrukturyzacyjnym  jest</w:t>
      </w:r>
      <w:proofErr w:type="gramEnd"/>
      <w:r w:rsidRPr="001129C7">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3D265D" w:rsidRPr="001129C7">
        <w:rPr>
          <w:rFonts w:ascii="Arial" w:hAnsi="Arial" w:cs="Arial"/>
        </w:rPr>
        <w:t xml:space="preserve"> 2017 r. poz. 2344</w:t>
      </w:r>
      <w:r w:rsidR="00171B15" w:rsidRPr="001129C7">
        <w:rPr>
          <w:rFonts w:ascii="Arial" w:hAnsi="Arial" w:cs="Arial"/>
        </w:rPr>
        <w:t xml:space="preserve"> ze zm.</w:t>
      </w:r>
      <w:r w:rsidRPr="001129C7">
        <w:rPr>
          <w:rFonts w:ascii="Arial" w:hAnsi="Arial" w:cs="Arial"/>
        </w:rPr>
        <w:t>);</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który</w:t>
      </w:r>
      <w:proofErr w:type="gramEnd"/>
      <w:r w:rsidRPr="001129C7">
        <w:rPr>
          <w:rFonts w:ascii="Arial" w:hAnsi="Arial" w:cs="Arial"/>
        </w:rPr>
        <w:t xml:space="preserve">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jeżeli</w:t>
      </w:r>
      <w:proofErr w:type="gramEnd"/>
      <w:r w:rsidRPr="001129C7">
        <w:rPr>
          <w:rFonts w:ascii="Arial" w:hAnsi="Arial" w:cs="Arial"/>
        </w:rPr>
        <w:t xml:space="preserve">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zamawiającym</w:t>
      </w:r>
      <w:proofErr w:type="gramEnd"/>
      <w:r w:rsidRPr="001129C7">
        <w:rPr>
          <w:rFonts w:ascii="Arial" w:hAnsi="Arial" w:cs="Arial"/>
        </w:rPr>
        <w:t>,</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uprawnionymi do reprezentowania zamawiającego,</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członkami</w:t>
      </w:r>
      <w:proofErr w:type="gramEnd"/>
      <w:r w:rsidRPr="001129C7">
        <w:rPr>
          <w:rFonts w:ascii="Arial" w:hAnsi="Arial" w:cs="Arial"/>
        </w:rPr>
        <w:t xml:space="preserve"> komisji przetargowej</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5.6.4. </w:t>
      </w:r>
      <w:proofErr w:type="gramStart"/>
      <w:r w:rsidRPr="001129C7">
        <w:rPr>
          <w:rFonts w:ascii="Arial" w:hAnsi="Arial" w:cs="Arial"/>
        </w:rPr>
        <w:t>który</w:t>
      </w:r>
      <w:proofErr w:type="gramEnd"/>
      <w:r w:rsidRPr="001129C7">
        <w:rPr>
          <w:rFonts w:ascii="Arial" w:hAnsi="Arial" w:cs="Arial"/>
        </w:rPr>
        <w:t xml:space="preserve">, z przyczyn leżących po jego stronie, nie wykonał albo nienależycie wykonał w istotnym stopniu wcześniejszą umowę w sprawie zamówienia publicznego lub umowę koncesji, zawartą z zamawiającym, o którym mowa w </w:t>
      </w:r>
      <w:r w:rsidRPr="001129C7">
        <w:rPr>
          <w:rFonts w:ascii="Arial" w:hAnsi="Arial" w:cs="Arial"/>
        </w:rPr>
        <w:lastRenderedPageBreak/>
        <w:t>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5.6.5. </w:t>
      </w:r>
      <w:proofErr w:type="gramStart"/>
      <w:r w:rsidRPr="001129C7">
        <w:rPr>
          <w:rFonts w:ascii="Arial" w:hAnsi="Arial" w:cs="Arial"/>
        </w:rPr>
        <w:t>będącego</w:t>
      </w:r>
      <w:proofErr w:type="gramEnd"/>
      <w:r w:rsidRPr="001129C7">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w:t>
      </w:r>
      <w:proofErr w:type="gramStart"/>
      <w:r w:rsidRPr="001129C7">
        <w:rPr>
          <w:rFonts w:ascii="Arial" w:hAnsi="Arial" w:cs="Arial"/>
        </w:rPr>
        <w:t>jeżeli</w:t>
      </w:r>
      <w:proofErr w:type="gramEnd"/>
      <w:r w:rsidRPr="001129C7">
        <w:rPr>
          <w:rFonts w:ascii="Arial" w:hAnsi="Arial" w:cs="Arial"/>
        </w:rPr>
        <w:t xml:space="preserve">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t>
      </w:r>
      <w:proofErr w:type="gramStart"/>
      <w:r w:rsidRPr="001129C7">
        <w:rPr>
          <w:rFonts w:ascii="Arial" w:hAnsi="Arial" w:cs="Arial"/>
        </w:rPr>
        <w:t>wymierzono  tą</w:t>
      </w:r>
      <w:proofErr w:type="gramEnd"/>
      <w:r w:rsidRPr="001129C7">
        <w:rPr>
          <w:rFonts w:ascii="Arial" w:hAnsi="Arial" w:cs="Arial"/>
        </w:rPr>
        <w:t xml:space="preserve">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w:t>
      </w:r>
      <w:proofErr w:type="gramStart"/>
      <w:r w:rsidRPr="001129C7">
        <w:rPr>
          <w:rFonts w:ascii="Arial" w:hAnsi="Arial" w:cs="Arial"/>
        </w:rPr>
        <w:t>który</w:t>
      </w:r>
      <w:proofErr w:type="gramEnd"/>
      <w:r w:rsidRPr="001129C7">
        <w:rPr>
          <w:rFonts w:ascii="Arial" w:hAnsi="Arial" w:cs="Arial"/>
        </w:rPr>
        <w:t xml:space="preserve">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przestępstwo wymienione w ust. 1 pkt 13 lit. a-c ustawy </w:t>
      </w:r>
      <w:proofErr w:type="spellStart"/>
      <w:r w:rsidRPr="001129C7">
        <w:rPr>
          <w:rFonts w:ascii="Arial" w:hAnsi="Arial" w:cs="Arial"/>
        </w:rPr>
        <w:t>Pzp</w:t>
      </w:r>
      <w:proofErr w:type="spellEnd"/>
      <w:r w:rsidRPr="001129C7">
        <w:rPr>
          <w:rFonts w:ascii="Arial" w:hAnsi="Arial" w:cs="Arial"/>
        </w:rPr>
        <w:t xml:space="preserve">, jeżeli nie upłynęło 5 lat od dnia uprawomocnienia się wyroku potwierdzającego zaistnienie jednej z podstaw wykluczenia, </w:t>
      </w:r>
      <w:proofErr w:type="gramStart"/>
      <w:r w:rsidRPr="001129C7">
        <w:rPr>
          <w:rFonts w:ascii="Arial" w:hAnsi="Arial" w:cs="Arial"/>
        </w:rPr>
        <w:t>chyba że</w:t>
      </w:r>
      <w:proofErr w:type="gramEnd"/>
      <w:r w:rsidRPr="001129C7">
        <w:rPr>
          <w:rFonts w:ascii="Arial" w:hAnsi="Arial" w:cs="Arial"/>
        </w:rPr>
        <w:t xml:space="preserv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 </w:t>
      </w:r>
      <w:proofErr w:type="gramStart"/>
      <w:r w:rsidRPr="001129C7">
        <w:rPr>
          <w:rFonts w:ascii="Arial" w:hAnsi="Arial" w:cs="Arial"/>
        </w:rPr>
        <w:t>w</w:t>
      </w:r>
      <w:proofErr w:type="gramEnd"/>
      <w:r w:rsidRPr="001129C7">
        <w:rPr>
          <w:rFonts w:ascii="Arial" w:hAnsi="Arial" w:cs="Arial"/>
        </w:rPr>
        <w:t xml:space="preserve">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t>
      </w:r>
      <w:proofErr w:type="gramStart"/>
      <w:r w:rsidRPr="001129C7">
        <w:rPr>
          <w:rFonts w:ascii="Arial" w:hAnsi="Arial" w:cs="Arial"/>
        </w:rPr>
        <w:t>w</w:t>
      </w:r>
      <w:proofErr w:type="gramEnd"/>
      <w:r w:rsidRPr="001129C7">
        <w:rPr>
          <w:rFonts w:ascii="Arial" w:hAnsi="Arial" w:cs="Arial"/>
        </w:rPr>
        <w:t xml:space="preserve">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t>
      </w:r>
      <w:proofErr w:type="gramStart"/>
      <w:r w:rsidR="00B10CE7" w:rsidRPr="001129C7">
        <w:rPr>
          <w:rFonts w:ascii="Arial" w:hAnsi="Arial" w:cs="Arial"/>
        </w:rPr>
        <w:t>w</w:t>
      </w:r>
      <w:proofErr w:type="gramEnd"/>
      <w:r w:rsidR="00B10CE7" w:rsidRPr="001129C7">
        <w:rPr>
          <w:rFonts w:ascii="Arial" w:hAnsi="Arial" w:cs="Arial"/>
        </w:rPr>
        <w:t xml:space="preserve">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xml:space="preserve">- jeżeli nie upłynęły 3 lata od </w:t>
      </w:r>
      <w:proofErr w:type="gramStart"/>
      <w:r w:rsidRPr="001129C7">
        <w:rPr>
          <w:rFonts w:ascii="Arial" w:hAnsi="Arial" w:cs="Arial"/>
        </w:rPr>
        <w:t>dnia  odpowiednio</w:t>
      </w:r>
      <w:proofErr w:type="gramEnd"/>
      <w:r w:rsidRPr="001129C7">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 xml:space="preserve">5.7.3.  </w:t>
      </w:r>
      <w:proofErr w:type="gramStart"/>
      <w:r w:rsidRPr="001129C7">
        <w:rPr>
          <w:rFonts w:ascii="Arial" w:hAnsi="Arial" w:cs="Arial"/>
        </w:rPr>
        <w:t>w</w:t>
      </w:r>
      <w:proofErr w:type="gramEnd"/>
      <w:r w:rsidRPr="001129C7">
        <w:rPr>
          <w:rFonts w:ascii="Arial" w:hAnsi="Arial" w:cs="Arial"/>
        </w:rPr>
        <w:t xml:space="preserve">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xml:space="preserve">, jeżeli nie upłynął </w:t>
      </w:r>
      <w:proofErr w:type="gramStart"/>
      <w:r w:rsidRPr="001129C7">
        <w:rPr>
          <w:rFonts w:ascii="Arial" w:hAnsi="Arial" w:cs="Arial"/>
        </w:rPr>
        <w:t>okres na jaki</w:t>
      </w:r>
      <w:proofErr w:type="gramEnd"/>
      <w:r w:rsidRPr="001129C7">
        <w:rPr>
          <w:rFonts w:ascii="Arial" w:hAnsi="Arial" w:cs="Arial"/>
        </w:rPr>
        <w:t xml:space="preserve">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xml:space="preserve">, jeżeli nie upłynął okres obowiązywania zakazu ubiegania </w:t>
      </w:r>
      <w:proofErr w:type="gramStart"/>
      <w:r w:rsidRPr="001129C7">
        <w:rPr>
          <w:rFonts w:ascii="Arial" w:hAnsi="Arial" w:cs="Arial"/>
        </w:rPr>
        <w:t>się  o</w:t>
      </w:r>
      <w:proofErr w:type="gramEnd"/>
      <w:r w:rsidRPr="001129C7">
        <w:rPr>
          <w:rFonts w:ascii="Arial" w:hAnsi="Arial" w:cs="Arial"/>
        </w:rPr>
        <w:t xml:space="preserve">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t>
      </w:r>
      <w:proofErr w:type="gramStart"/>
      <w:r w:rsidR="00D87B8A" w:rsidRPr="001129C7">
        <w:rPr>
          <w:rFonts w:ascii="Arial" w:hAnsi="Arial" w:cs="Arial"/>
        </w:rPr>
        <w:t>wyłączeniem  przypadku</w:t>
      </w:r>
      <w:proofErr w:type="gramEnd"/>
      <w:r w:rsidR="00D87B8A" w:rsidRPr="001129C7">
        <w:rPr>
          <w:rFonts w:ascii="Arial" w:hAnsi="Arial" w:cs="Arial"/>
        </w:rPr>
        <w:t xml:space="preserve">,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1129C7">
        <w:rPr>
          <w:rFonts w:ascii="Arial" w:hAnsi="Arial" w:cs="Arial"/>
        </w:rPr>
        <w:t>nieprawidłowemu</w:t>
      </w:r>
      <w:proofErr w:type="gramEnd"/>
      <w:r w:rsidRPr="001129C7">
        <w:rPr>
          <w:rFonts w:ascii="Arial" w:hAnsi="Arial" w:cs="Arial"/>
        </w:rPr>
        <w:t xml:space="preserve"> postepowaniu wykonawcy. Przepisu zd</w:t>
      </w:r>
      <w:r w:rsidR="00E13354" w:rsidRPr="001129C7">
        <w:rPr>
          <w:rFonts w:ascii="Arial" w:hAnsi="Arial" w:cs="Arial"/>
        </w:rPr>
        <w:t>ania pierwszego nie stosuje się</w:t>
      </w:r>
      <w:r w:rsidRPr="001129C7">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w:t>
      </w:r>
      <w:proofErr w:type="gramStart"/>
      <w:r w:rsidR="00710B8F" w:rsidRPr="001129C7">
        <w:rPr>
          <w:rFonts w:ascii="Arial" w:hAnsi="Arial" w:cs="Arial"/>
        </w:rPr>
        <w:t>zamawiający  zapewnia</w:t>
      </w:r>
      <w:proofErr w:type="gramEnd"/>
      <w:r w:rsidR="00710B8F" w:rsidRPr="001129C7">
        <w:rPr>
          <w:rFonts w:ascii="Arial" w:hAnsi="Arial" w:cs="Arial"/>
        </w:rPr>
        <w:t xml:space="preserve">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5.12</w:t>
      </w:r>
      <w:r w:rsidR="00B10CE7" w:rsidRPr="001129C7">
        <w:rPr>
          <w:rFonts w:ascii="Arial" w:hAnsi="Arial" w:cs="Arial"/>
        </w:rPr>
        <w:t>.1. warunki udziału w post</w:t>
      </w:r>
      <w:r w:rsidR="00182A28" w:rsidRPr="001129C7">
        <w:rPr>
          <w:rFonts w:ascii="Arial" w:hAnsi="Arial" w:cs="Arial"/>
        </w:rPr>
        <w:t xml:space="preserve">ępowaniu , o których mowa w </w:t>
      </w:r>
      <w:proofErr w:type="gramStart"/>
      <w:r w:rsidR="00182A28" w:rsidRPr="001129C7">
        <w:rPr>
          <w:rFonts w:ascii="Arial" w:hAnsi="Arial" w:cs="Arial"/>
        </w:rPr>
        <w:t>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w:t>
      </w:r>
      <w:proofErr w:type="gramEnd"/>
      <w:r w:rsidR="00B10CE7" w:rsidRPr="001129C7">
        <w:rPr>
          <w:rFonts w:ascii="Arial" w:hAnsi="Arial" w:cs="Arial"/>
        </w:rPr>
        <w:t xml:space="preserve">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w:t>
      </w:r>
      <w:proofErr w:type="gramStart"/>
      <w:r w:rsidR="00B10CE7" w:rsidRPr="001129C7">
        <w:rPr>
          <w:rFonts w:ascii="Arial" w:hAnsi="Arial" w:cs="Arial"/>
        </w:rPr>
        <w:t>zamówienia  wykonawcy</w:t>
      </w:r>
      <w:proofErr w:type="gramEnd"/>
      <w:r w:rsidR="00B10CE7" w:rsidRPr="001129C7">
        <w:rPr>
          <w:rFonts w:ascii="Arial" w:hAnsi="Arial" w:cs="Arial"/>
        </w:rPr>
        <w:t xml:space="preserve">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t>
      </w:r>
      <w:proofErr w:type="gramStart"/>
      <w:r w:rsidR="00B10CE7" w:rsidRPr="001129C7">
        <w:rPr>
          <w:rFonts w:ascii="Arial" w:hAnsi="Arial" w:cs="Arial"/>
        </w:rPr>
        <w:t>wykonawcy</w:t>
      </w:r>
      <w:proofErr w:type="gramEnd"/>
      <w:r w:rsidR="00B10CE7" w:rsidRPr="001129C7">
        <w:rPr>
          <w:rFonts w:ascii="Arial" w:hAnsi="Arial" w:cs="Arial"/>
        </w:rPr>
        <w:t xml:space="preserve">,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1129C7">
        <w:rPr>
          <w:rFonts w:ascii="Arial" w:hAnsi="Arial" w:cs="Arial"/>
          <w:b/>
        </w:rPr>
        <w:t>(</w:t>
      </w:r>
      <w:r w:rsidR="005F4026" w:rsidRPr="001129C7">
        <w:rPr>
          <w:rFonts w:ascii="Arial" w:hAnsi="Arial" w:cs="Arial"/>
          <w:b/>
        </w:rPr>
        <w:t>wg</w:t>
      </w:r>
      <w:r w:rsidR="007E4C4A" w:rsidRPr="001129C7">
        <w:rPr>
          <w:rFonts w:ascii="Arial" w:hAnsi="Arial" w:cs="Arial"/>
          <w:b/>
        </w:rPr>
        <w:t xml:space="preserve"> Załącznika nr </w:t>
      </w:r>
      <w:r w:rsidR="00F865F7" w:rsidRPr="001129C7">
        <w:rPr>
          <w:rFonts w:ascii="Arial" w:hAnsi="Arial" w:cs="Arial"/>
          <w:b/>
        </w:rPr>
        <w:t>5</w:t>
      </w:r>
      <w:r w:rsidR="00C621FF" w:rsidRPr="001129C7">
        <w:rPr>
          <w:rFonts w:ascii="Arial" w:hAnsi="Arial" w:cs="Arial"/>
          <w:b/>
        </w:rPr>
        <w:t xml:space="preserve"> do specyfikacji istotnych warunków zamówienia)</w:t>
      </w:r>
      <w:r w:rsidR="00C621FF" w:rsidRPr="001129C7">
        <w:rPr>
          <w:rFonts w:ascii="Arial" w:hAnsi="Arial" w:cs="Arial"/>
        </w:rPr>
        <w:t xml:space="preserve"> - </w:t>
      </w:r>
      <w:r w:rsidR="007278D4" w:rsidRPr="001129C7">
        <w:rPr>
          <w:rFonts w:ascii="Arial" w:hAnsi="Arial" w:cs="Arial"/>
          <w:b/>
        </w:rPr>
        <w:t>JEDZ</w:t>
      </w:r>
      <w:r w:rsidR="008C674D" w:rsidRPr="001129C7">
        <w:rPr>
          <w:rFonts w:ascii="Arial" w:hAnsi="Arial" w:cs="Arial"/>
          <w:b/>
        </w:rPr>
        <w:t>.</w:t>
      </w:r>
      <w:r w:rsidRPr="001129C7">
        <w:rPr>
          <w:rFonts w:ascii="Arial" w:hAnsi="Arial" w:cs="Arial"/>
          <w:b/>
        </w:rPr>
        <w:t xml:space="preserve"> </w:t>
      </w:r>
      <w:r w:rsidRPr="001129C7">
        <w:rPr>
          <w:rFonts w:ascii="Arial" w:hAnsi="Arial" w:cs="Arial"/>
          <w:i/>
          <w:u w:val="single"/>
        </w:rPr>
        <w:t>Zamawiający wymaga, aby wykonawca wypełnił JEDZ w następującym zakresie:</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F531E7">
      <w:pPr>
        <w:pStyle w:val="Akapitzlist"/>
        <w:numPr>
          <w:ilvl w:val="0"/>
          <w:numId w:val="14"/>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w:t>
      </w:r>
      <w:proofErr w:type="gramStart"/>
      <w:r w:rsidR="00834CF4" w:rsidRPr="001129C7">
        <w:rPr>
          <w:rFonts w:ascii="Arial" w:hAnsi="Arial" w:cs="Arial"/>
        </w:rPr>
        <w:t>oświadczenie  dotyczące</w:t>
      </w:r>
      <w:proofErr w:type="gramEnd"/>
      <w:r w:rsidR="00834CF4" w:rsidRPr="001129C7">
        <w:rPr>
          <w:rFonts w:ascii="Arial" w:hAnsi="Arial" w:cs="Arial"/>
        </w:rPr>
        <w:t xml:space="preserv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lastRenderedPageBreak/>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 xml:space="preserve">zamieszcza link do instrukcji wypełniania JEDZ zamieszczonej na stronie internetowej Urzędu Zamówień </w:t>
      </w:r>
      <w:proofErr w:type="gramStart"/>
      <w:r w:rsidR="00E317F7" w:rsidRPr="001129C7">
        <w:rPr>
          <w:rFonts w:ascii="Arial" w:hAnsi="Arial" w:cs="Arial"/>
        </w:rPr>
        <w:t>Publicznych:  https</w:t>
      </w:r>
      <w:proofErr w:type="gramEnd"/>
      <w:r w:rsidR="00E317F7" w:rsidRPr="001129C7">
        <w:rPr>
          <w:rFonts w:ascii="Arial" w:hAnsi="Arial" w:cs="Arial"/>
        </w:rPr>
        <w:t>://www.</w:t>
      </w:r>
      <w:proofErr w:type="gramStart"/>
      <w:r w:rsidR="00E317F7" w:rsidRPr="001129C7">
        <w:rPr>
          <w:rFonts w:ascii="Arial" w:hAnsi="Arial" w:cs="Arial"/>
        </w:rPr>
        <w:t>uzp</w:t>
      </w:r>
      <w:proofErr w:type="gramEnd"/>
      <w:r w:rsidR="00E317F7" w:rsidRPr="001129C7">
        <w:rPr>
          <w:rFonts w:ascii="Arial" w:hAnsi="Arial" w:cs="Arial"/>
        </w:rPr>
        <w:t>.</w:t>
      </w:r>
      <w:proofErr w:type="gramStart"/>
      <w:r w:rsidR="00E317F7" w:rsidRPr="001129C7">
        <w:rPr>
          <w:rFonts w:ascii="Arial" w:hAnsi="Arial" w:cs="Arial"/>
        </w:rPr>
        <w:t>gov</w:t>
      </w:r>
      <w:proofErr w:type="gramEnd"/>
      <w:r w:rsidR="00E317F7" w:rsidRPr="001129C7">
        <w:rPr>
          <w:rFonts w:ascii="Arial" w:hAnsi="Arial" w:cs="Arial"/>
        </w:rPr>
        <w:t>.</w:t>
      </w:r>
      <w:proofErr w:type="gramStart"/>
      <w:r w:rsidR="00E317F7" w:rsidRPr="001129C7">
        <w:rPr>
          <w:rFonts w:ascii="Arial" w:hAnsi="Arial" w:cs="Arial"/>
        </w:rPr>
        <w:t>pl</w:t>
      </w:r>
      <w:proofErr w:type="gramEnd"/>
      <w:r w:rsidR="00E317F7" w:rsidRPr="001129C7">
        <w:rPr>
          <w:rFonts w:ascii="Arial" w:hAnsi="Arial" w:cs="Arial"/>
        </w:rPr>
        <w:t>/__data/assets/pdf_file/0015/32415/Instrukcja-wypelniania-JEDZ-ESPD.</w:t>
      </w:r>
      <w:proofErr w:type="gramStart"/>
      <w:r w:rsidR="00E317F7" w:rsidRPr="001129C7">
        <w:rPr>
          <w:rFonts w:ascii="Arial" w:hAnsi="Arial" w:cs="Arial"/>
        </w:rPr>
        <w:t>pdf</w:t>
      </w:r>
      <w:proofErr w:type="gramEnd"/>
    </w:p>
    <w:p w:rsidR="008C674D" w:rsidRPr="001129C7" w:rsidRDefault="008C674D"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 xml:space="preserve">do oddania mu do dyspozycji niezbędnych </w:t>
      </w:r>
      <w:proofErr w:type="gramStart"/>
      <w:r w:rsidRPr="001129C7">
        <w:rPr>
          <w:rFonts w:ascii="Arial" w:hAnsi="Arial" w:cs="Arial"/>
        </w:rPr>
        <w:t>zasobów  na</w:t>
      </w:r>
      <w:proofErr w:type="gramEnd"/>
      <w:r w:rsidRPr="001129C7">
        <w:rPr>
          <w:rFonts w:ascii="Arial" w:hAnsi="Arial" w:cs="Arial"/>
        </w:rPr>
        <w:t xml:space="preserve"> potrzeby realizacji zamówienia.</w:t>
      </w:r>
    </w:p>
    <w:p w:rsidR="00EB770A" w:rsidRPr="001129C7" w:rsidRDefault="008C674D" w:rsidP="00EB770A">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 xml:space="preserve">powołuje </w:t>
      </w:r>
      <w:proofErr w:type="gramStart"/>
      <w:r w:rsidRPr="001129C7">
        <w:rPr>
          <w:rFonts w:ascii="Arial" w:hAnsi="Arial" w:cs="Arial"/>
          <w:b/>
        </w:rPr>
        <w:t>się  na</w:t>
      </w:r>
      <w:proofErr w:type="gramEnd"/>
      <w:r w:rsidRPr="001129C7">
        <w:rPr>
          <w:rFonts w:ascii="Arial" w:hAnsi="Arial" w:cs="Arial"/>
          <w:b/>
        </w:rPr>
        <w:t xml:space="preserve">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być wypełniony w zakresie, w jakim </w:t>
      </w:r>
      <w:proofErr w:type="gramStart"/>
      <w:r w:rsidRPr="001129C7">
        <w:rPr>
          <w:rFonts w:ascii="Arial" w:hAnsi="Arial" w:cs="Arial"/>
        </w:rPr>
        <w:t>wykonawca  korzysta</w:t>
      </w:r>
      <w:proofErr w:type="gramEnd"/>
      <w:r w:rsidRPr="001129C7">
        <w:rPr>
          <w:rFonts w:ascii="Arial" w:hAnsi="Arial" w:cs="Arial"/>
        </w:rPr>
        <w:t xml:space="preserve"> </w:t>
      </w:r>
      <w:r w:rsidR="008C674D" w:rsidRPr="001129C7">
        <w:rPr>
          <w:rFonts w:ascii="Arial" w:hAnsi="Arial" w:cs="Arial"/>
        </w:rPr>
        <w:t xml:space="preserve"> </w:t>
      </w:r>
      <w:r w:rsidRPr="001129C7">
        <w:rPr>
          <w:rFonts w:ascii="Arial" w:hAnsi="Arial" w:cs="Arial"/>
        </w:rPr>
        <w:t>z zasobów podmiotu trzeciego niezależnie od tego czy podmiot trzeci będzie podwykonawcą w trakcie realizacji zmówienia, czy podwykonawcą nie będzie.</w:t>
      </w:r>
    </w:p>
    <w:p w:rsidR="00EB770A"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zawierać także </w:t>
      </w:r>
      <w:proofErr w:type="gramStart"/>
      <w:r w:rsidRPr="001129C7">
        <w:rPr>
          <w:rFonts w:ascii="Arial" w:hAnsi="Arial" w:cs="Arial"/>
        </w:rPr>
        <w:t>informacje,  że</w:t>
      </w:r>
      <w:proofErr w:type="gramEnd"/>
      <w:r w:rsidRPr="001129C7">
        <w:rPr>
          <w:rFonts w:ascii="Arial" w:hAnsi="Arial" w:cs="Arial"/>
        </w:rPr>
        <w:t xml:space="preserve"> w stosunku do Wykonawcy nie zachodzą podstawy wykluczenia.</w:t>
      </w:r>
    </w:p>
    <w:p w:rsidR="008C674D" w:rsidRPr="001129C7" w:rsidRDefault="008C674D" w:rsidP="00103823">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rPr>
        <w:t xml:space="preserve">W celu oceny, czy </w:t>
      </w:r>
      <w:proofErr w:type="gramStart"/>
      <w:r w:rsidRPr="001129C7">
        <w:rPr>
          <w:rFonts w:ascii="Arial" w:hAnsi="Arial" w:cs="Arial"/>
        </w:rPr>
        <w:t>wykonawca  polegając</w:t>
      </w:r>
      <w:proofErr w:type="gramEnd"/>
      <w:r w:rsidRPr="001129C7">
        <w:rPr>
          <w:rFonts w:ascii="Arial" w:hAnsi="Arial" w:cs="Arial"/>
        </w:rPr>
        <w:t xml:space="preserve">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dostępnych wykonawcy zasobów innego podmiotu;</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lastRenderedPageBreak/>
        <w:t>sposób</w:t>
      </w:r>
      <w:proofErr w:type="gramEnd"/>
      <w:r w:rsidRPr="001129C7">
        <w:rPr>
          <w:rFonts w:ascii="Arial" w:hAnsi="Arial" w:cs="Arial"/>
        </w:rPr>
        <w:t xml:space="preserve"> wykorzystania zasobów innego podmiotu przy wykonywaniu zamówienia publicznego;</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i okres udziału innego podmiotu przy wykonywaniu zamówienia publicznego;</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może </w:t>
      </w:r>
      <w:proofErr w:type="gramStart"/>
      <w:r w:rsidRPr="001129C7">
        <w:rPr>
          <w:rFonts w:ascii="Arial" w:hAnsi="Arial" w:cs="Arial"/>
        </w:rPr>
        <w:t>wraz  ze</w:t>
      </w:r>
      <w:proofErr w:type="gramEnd"/>
      <w:r w:rsidRPr="001129C7">
        <w:rPr>
          <w:rFonts w:ascii="Arial" w:hAnsi="Arial" w:cs="Arial"/>
        </w:rPr>
        <w:t xml:space="preserv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xml:space="preserve">, chyba </w:t>
      </w:r>
      <w:proofErr w:type="gramStart"/>
      <w:r w:rsidR="007702A8" w:rsidRPr="001129C7">
        <w:rPr>
          <w:rFonts w:ascii="Arial" w:hAnsi="Arial" w:cs="Arial"/>
        </w:rPr>
        <w:t>że  za</w:t>
      </w:r>
      <w:proofErr w:type="gramEnd"/>
      <w:r w:rsidR="007702A8" w:rsidRPr="001129C7">
        <w:rPr>
          <w:rFonts w:ascii="Arial" w:hAnsi="Arial" w:cs="Arial"/>
        </w:rPr>
        <w:t xml:space="preserve"> nieudostępnienie zasobów nie ponosi winy.</w:t>
      </w:r>
      <w:r w:rsidRPr="001129C7">
        <w:rPr>
          <w:rFonts w:ascii="Arial" w:hAnsi="Arial" w:cs="Arial"/>
        </w:rPr>
        <w:t xml:space="preserve"> </w:t>
      </w:r>
    </w:p>
    <w:p w:rsidR="005F3863" w:rsidRPr="001129C7" w:rsidRDefault="007702A8" w:rsidP="005F3863">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proofErr w:type="spellStart"/>
      <w:proofErr w:type="gramStart"/>
      <w:r w:rsidR="004C4FEC" w:rsidRPr="001129C7">
        <w:rPr>
          <w:rFonts w:ascii="Arial" w:hAnsi="Arial" w:cs="Arial"/>
        </w:rPr>
        <w:t>nieważniości</w:t>
      </w:r>
      <w:proofErr w:type="spellEnd"/>
      <w:r w:rsidR="004C4FEC" w:rsidRPr="001129C7">
        <w:rPr>
          <w:rFonts w:ascii="Arial" w:hAnsi="Arial" w:cs="Arial"/>
        </w:rPr>
        <w:t>,  w</w:t>
      </w:r>
      <w:proofErr w:type="gramEnd"/>
      <w:r w:rsidR="004C4FEC" w:rsidRPr="001129C7">
        <w:rPr>
          <w:rFonts w:ascii="Arial" w:hAnsi="Arial" w:cs="Arial"/>
        </w:rPr>
        <w:t xml:space="preserve">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Zobowi</w:t>
      </w:r>
      <w:r w:rsidR="007702A8" w:rsidRPr="001129C7">
        <w:rPr>
          <w:rFonts w:ascii="Arial" w:hAnsi="Arial" w:cs="Arial"/>
        </w:rPr>
        <w:t>ąz</w:t>
      </w:r>
      <w:r w:rsidR="004B0373" w:rsidRPr="001129C7">
        <w:rPr>
          <w:rFonts w:ascii="Arial" w:hAnsi="Arial" w:cs="Arial"/>
        </w:rPr>
        <w:t xml:space="preserve">anie, </w:t>
      </w:r>
      <w:proofErr w:type="gramStart"/>
      <w:r w:rsidR="004B0373" w:rsidRPr="001129C7">
        <w:rPr>
          <w:rFonts w:ascii="Arial" w:hAnsi="Arial" w:cs="Arial"/>
        </w:rPr>
        <w:t>o  którym</w:t>
      </w:r>
      <w:proofErr w:type="gramEnd"/>
      <w:r w:rsidR="004B0373" w:rsidRPr="001129C7">
        <w:rPr>
          <w:rFonts w:ascii="Arial" w:hAnsi="Arial" w:cs="Arial"/>
        </w:rPr>
        <w:t xml:space="preserve">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CC714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minu 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xml:space="preserve">, że wykonawca zawarł porozumienie z właściwym organem w sprawie spłat tych należności wraz z ewentualnymi odsetkami lub grzywnami, w szczególności uzyskał przewidziane prawem zwolnienie, odroczenie lub </w:t>
      </w:r>
      <w:r w:rsidRPr="001129C7">
        <w:rPr>
          <w:rFonts w:ascii="Arial" w:hAnsi="Arial" w:cs="Arial"/>
        </w:rPr>
        <w:lastRenderedPageBreak/>
        <w:t>rozłożenie na raty zaległych płatności lub wstrzymanie w całości wykonania decyzji właściwego organu;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865F7" w:rsidRPr="001129C7">
        <w:rPr>
          <w:rFonts w:ascii="Arial" w:hAnsi="Arial" w:cs="Arial"/>
          <w:b/>
        </w:rPr>
        <w:t>(wg Załącznika nr 2</w:t>
      </w:r>
      <w:r w:rsidRPr="001129C7">
        <w:rPr>
          <w:rFonts w:ascii="Arial" w:hAnsi="Arial" w:cs="Arial"/>
          <w:b/>
        </w:rPr>
        <w:t xml:space="preserve"> do specyfikacji istotnych warunków zamówienia)</w:t>
      </w:r>
      <w:r w:rsidRPr="001129C7">
        <w:rPr>
          <w:rFonts w:ascii="Arial" w:hAnsi="Arial" w:cs="Arial"/>
        </w:rPr>
        <w:t>;</w:t>
      </w:r>
    </w:p>
    <w:p w:rsidR="00E36514" w:rsidRPr="001129C7" w:rsidRDefault="00BB336C" w:rsidP="00E3651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w:t>
      </w:r>
      <w:r w:rsidR="00E36514" w:rsidRPr="001129C7">
        <w:rPr>
          <w:rFonts w:ascii="Arial" w:hAnsi="Arial" w:cs="Arial"/>
        </w:rPr>
        <w:t xml:space="preserve">świadczenie wykonawcy o braku orzeczenia wobec niego tytułem środka zapobiegawczego zakazu ubiegania się o zamówienia publiczne </w:t>
      </w:r>
      <w:r w:rsidR="007C0727" w:rsidRPr="001129C7">
        <w:rPr>
          <w:rFonts w:ascii="Arial" w:hAnsi="Arial" w:cs="Arial"/>
          <w:b/>
        </w:rPr>
        <w:t xml:space="preserve">(wg </w:t>
      </w:r>
      <w:r w:rsidR="00F865F7" w:rsidRPr="001129C7">
        <w:rPr>
          <w:rFonts w:ascii="Arial" w:hAnsi="Arial" w:cs="Arial"/>
          <w:b/>
        </w:rPr>
        <w:t>Załącznika nr 2</w:t>
      </w:r>
      <w:r w:rsidR="00E36514" w:rsidRPr="001129C7">
        <w:rPr>
          <w:rFonts w:ascii="Arial" w:hAnsi="Arial" w:cs="Arial"/>
          <w:b/>
        </w:rPr>
        <w:t xml:space="preserve"> do specyfikacji istotnych warunków zamówienia)</w:t>
      </w:r>
      <w:r w:rsidR="00E36514"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7C0727" w:rsidRPr="001129C7">
        <w:rPr>
          <w:rFonts w:ascii="Arial" w:hAnsi="Arial" w:cs="Arial"/>
          <w:b/>
        </w:rPr>
        <w:t xml:space="preserve">(wg Załącznika nr </w:t>
      </w:r>
      <w:r w:rsidR="00F865F7" w:rsidRPr="001129C7">
        <w:rPr>
          <w:rFonts w:ascii="Arial" w:hAnsi="Arial" w:cs="Arial"/>
          <w:b/>
        </w:rPr>
        <w:t>2</w:t>
      </w:r>
      <w:r w:rsidRPr="001129C7">
        <w:rPr>
          <w:rFonts w:ascii="Arial" w:hAnsi="Arial" w:cs="Arial"/>
          <w:b/>
        </w:rPr>
        <w:t xml:space="preserve"> do specyfikacji istotnych warunków zamówienia)</w:t>
      </w:r>
      <w:r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1129C7">
        <w:rPr>
          <w:rFonts w:ascii="Arial" w:hAnsi="Arial" w:cs="Arial"/>
        </w:rPr>
        <w:t>Pzp</w:t>
      </w:r>
      <w:proofErr w:type="spellEnd"/>
      <w:r w:rsidRPr="001129C7">
        <w:rPr>
          <w:rFonts w:ascii="Arial" w:hAnsi="Arial" w:cs="Arial"/>
        </w:rPr>
        <w:t xml:space="preserve"> </w:t>
      </w:r>
      <w:r w:rsidR="007C0727" w:rsidRPr="001129C7">
        <w:rPr>
          <w:rFonts w:ascii="Arial" w:hAnsi="Arial" w:cs="Arial"/>
          <w:b/>
        </w:rPr>
        <w:t>(</w:t>
      </w:r>
      <w:r w:rsidR="00F865F7" w:rsidRPr="001129C7">
        <w:rPr>
          <w:rFonts w:ascii="Arial" w:hAnsi="Arial" w:cs="Arial"/>
          <w:b/>
        </w:rPr>
        <w:t>wg Załącznika nr 2</w:t>
      </w:r>
      <w:r w:rsidR="009C226B" w:rsidRPr="001129C7">
        <w:rPr>
          <w:rFonts w:ascii="Arial" w:hAnsi="Arial" w:cs="Arial"/>
          <w:b/>
        </w:rPr>
        <w:t xml:space="preserve"> do specyfikacji istotnych</w:t>
      </w:r>
      <w:r w:rsidRPr="001129C7">
        <w:rPr>
          <w:rFonts w:ascii="Arial" w:hAnsi="Arial" w:cs="Arial"/>
          <w:b/>
        </w:rPr>
        <w:t>;</w:t>
      </w:r>
    </w:p>
    <w:p w:rsidR="009C226B" w:rsidRPr="001129C7" w:rsidRDefault="009C226B" w:rsidP="009C226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Oświadczenie wykonawcy o niezaleganiu z opłacaniem podatków i opłat lokalnych, o których mowa w ustawie z dnia 12 stycznia 1991 r. o podatkach i o</w:t>
      </w:r>
      <w:r w:rsidR="00EA220D" w:rsidRPr="001129C7">
        <w:rPr>
          <w:rFonts w:ascii="Arial" w:hAnsi="Arial" w:cs="Arial"/>
        </w:rPr>
        <w:t>płatach lokalnych (</w:t>
      </w:r>
      <w:proofErr w:type="spellStart"/>
      <w:r w:rsidR="004E634F" w:rsidRPr="001129C7">
        <w:rPr>
          <w:rFonts w:ascii="Arial" w:hAnsi="Arial" w:cs="Arial"/>
        </w:rPr>
        <w:t>t.j</w:t>
      </w:r>
      <w:proofErr w:type="spellEnd"/>
      <w:r w:rsidR="004E634F" w:rsidRPr="001129C7">
        <w:rPr>
          <w:rFonts w:ascii="Arial" w:hAnsi="Arial" w:cs="Arial"/>
        </w:rPr>
        <w:t xml:space="preserve">. Dz. U. </w:t>
      </w:r>
      <w:proofErr w:type="gramStart"/>
      <w:r w:rsidR="004E634F" w:rsidRPr="001129C7">
        <w:rPr>
          <w:rFonts w:ascii="Arial" w:hAnsi="Arial" w:cs="Arial"/>
        </w:rPr>
        <w:t>z</w:t>
      </w:r>
      <w:proofErr w:type="gramEnd"/>
      <w:r w:rsidR="004E634F" w:rsidRPr="001129C7">
        <w:rPr>
          <w:rFonts w:ascii="Arial" w:hAnsi="Arial" w:cs="Arial"/>
        </w:rPr>
        <w:t xml:space="preserve"> 2018 r. poz. 1445</w:t>
      </w:r>
      <w:r w:rsidRPr="001129C7">
        <w:rPr>
          <w:rFonts w:ascii="Arial" w:hAnsi="Arial" w:cs="Arial"/>
        </w:rPr>
        <w:t>) (</w:t>
      </w:r>
      <w:r w:rsidR="004E634F" w:rsidRPr="001129C7">
        <w:rPr>
          <w:rFonts w:ascii="Arial" w:hAnsi="Arial" w:cs="Arial"/>
          <w:b/>
        </w:rPr>
        <w:t xml:space="preserve">wg </w:t>
      </w:r>
      <w:r w:rsidR="00F865F7" w:rsidRPr="001129C7">
        <w:rPr>
          <w:rFonts w:ascii="Arial" w:hAnsi="Arial" w:cs="Arial"/>
          <w:b/>
        </w:rPr>
        <w:t>Załącznika nr 2</w:t>
      </w:r>
      <w:r w:rsidRPr="001129C7">
        <w:rPr>
          <w:rFonts w:ascii="Arial" w:hAnsi="Arial" w:cs="Arial"/>
          <w:b/>
        </w:rPr>
        <w:t xml:space="preserve"> do specyfikacji istotnych warunków zamówienia)</w:t>
      </w:r>
      <w:r w:rsidRPr="001129C7">
        <w:rPr>
          <w:rFonts w:ascii="Arial" w:hAnsi="Arial" w:cs="Arial"/>
        </w:rPr>
        <w:t>;</w:t>
      </w:r>
    </w:p>
    <w:p w:rsidR="00954FC6"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lastRenderedPageBreak/>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w</w:t>
      </w:r>
      <w:proofErr w:type="gramEnd"/>
      <w:r w:rsidRPr="001129C7">
        <w:rPr>
          <w:rFonts w:ascii="Arial" w:hAnsi="Arial" w:cs="Arial"/>
        </w:rPr>
        <w:t xml:space="preserve">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 xml:space="preserve">a) nie zalega z opłacaniem podatków, opłat, składek na ubezpieczenie społeczne lub zdrowotne </w:t>
      </w:r>
      <w:proofErr w:type="gramStart"/>
      <w:r w:rsidRPr="001129C7">
        <w:rPr>
          <w:rFonts w:ascii="Arial" w:hAnsi="Arial" w:cs="Arial"/>
        </w:rPr>
        <w:t>albo że</w:t>
      </w:r>
      <w:proofErr w:type="gramEnd"/>
      <w:r w:rsidRPr="001129C7">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proofErr w:type="gramStart"/>
      <w:r w:rsidRPr="001129C7">
        <w:rPr>
          <w:rFonts w:ascii="Arial" w:hAnsi="Arial" w:cs="Arial"/>
        </w:rPr>
        <w:t>b</w:t>
      </w:r>
      <w:proofErr w:type="gramEnd"/>
      <w:r w:rsidRPr="001129C7">
        <w:rPr>
          <w:rFonts w:ascii="Arial" w:hAnsi="Arial" w:cs="Arial"/>
        </w:rPr>
        <w:t>) nie otwarto jego likwidacji ani nie ogłoszono upadłości.</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o których mowa w </w:t>
      </w:r>
      <w:proofErr w:type="gramStart"/>
      <w:r w:rsidRPr="001129C7">
        <w:rPr>
          <w:rFonts w:ascii="Arial" w:hAnsi="Arial" w:cs="Arial"/>
        </w:rPr>
        <w:t>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w:t>
      </w:r>
      <w:proofErr w:type="gramEnd"/>
      <w:r w:rsidR="00954FC6" w:rsidRPr="001129C7">
        <w:rPr>
          <w:rFonts w:ascii="Arial" w:hAnsi="Arial" w:cs="Arial"/>
        </w:rPr>
        <w:t xml:space="preserve"> </w:t>
      </w:r>
      <w:r w:rsidR="00C931BB" w:rsidRPr="001129C7">
        <w:rPr>
          <w:rFonts w:ascii="Arial" w:hAnsi="Arial" w:cs="Arial"/>
        </w:rPr>
        <w:t xml:space="preserve">6.2.1.10.2. </w:t>
      </w:r>
      <w:proofErr w:type="gramStart"/>
      <w:r w:rsidR="00C931BB" w:rsidRPr="001129C7">
        <w:rPr>
          <w:rFonts w:ascii="Arial" w:hAnsi="Arial" w:cs="Arial"/>
        </w:rPr>
        <w:t>lit</w:t>
      </w:r>
      <w:proofErr w:type="gramEnd"/>
      <w:r w:rsidR="00C931BB" w:rsidRPr="001129C7">
        <w:rPr>
          <w:rFonts w:ascii="Arial" w:hAnsi="Arial" w:cs="Arial"/>
        </w:rPr>
        <w:t>. b</w:t>
      </w:r>
      <w:r w:rsidRPr="001129C7">
        <w:rPr>
          <w:rFonts w:ascii="Arial" w:hAnsi="Arial" w:cs="Arial"/>
        </w:rPr>
        <w:t>, powinny być wystawione nie wcześniej niż 6 miesięcy przed upływem terminu 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1129C7">
        <w:rPr>
          <w:rFonts w:ascii="Arial" w:hAnsi="Arial" w:cs="Arial"/>
        </w:rPr>
        <w:t>notariuszem  lub</w:t>
      </w:r>
      <w:proofErr w:type="gramEnd"/>
      <w:r w:rsidRPr="001129C7">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0C628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odpowiednio kraju, w którym wykonawca ma siedzibę lub miejsce </w:t>
      </w:r>
      <w:r w:rsidRPr="001129C7">
        <w:rPr>
          <w:rFonts w:ascii="Arial" w:hAnsi="Arial" w:cs="Arial"/>
        </w:rPr>
        <w:lastRenderedPageBreak/>
        <w:t>zamieszkania lub miejsce zamieszkania ma osoba, której dokument dotyczy, o udzielenie niezbędnych informacji dotyczących tego dokumentu.</w:t>
      </w:r>
    </w:p>
    <w:p w:rsidR="00B45028"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w:t>
      </w:r>
      <w:proofErr w:type="gramStart"/>
      <w:r w:rsidR="004C1B3A" w:rsidRPr="001129C7">
        <w:rPr>
          <w:rFonts w:ascii="Arial" w:hAnsi="Arial" w:cs="Arial"/>
          <w:u w:val="single"/>
        </w:rPr>
        <w:t>oświadczenia  następuje</w:t>
      </w:r>
      <w:proofErr w:type="gramEnd"/>
      <w:r w:rsidR="004C1B3A" w:rsidRPr="001129C7">
        <w:rPr>
          <w:rFonts w:ascii="Arial" w:hAnsi="Arial" w:cs="Arial"/>
          <w:u w:val="single"/>
        </w:rPr>
        <w:t xml:space="preserve"> przy użyciu kwalifikowanego podpisu elektronicznego</w:t>
      </w:r>
      <w:r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W przypadku wskazania przez wykonawcę dostępności oświadczeń lub dokumentów, o których mowa w pkt 6.2.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r w:rsidRPr="001129C7">
        <w:rPr>
          <w:rFonts w:ascii="Arial" w:hAnsi="Arial" w:cs="Arial"/>
        </w:rPr>
        <w:t>. , 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67434" w:rsidRPr="001129C7" w:rsidRDefault="00567434" w:rsidP="00567434">
      <w:pPr>
        <w:pStyle w:val="Akapitzlist"/>
        <w:numPr>
          <w:ilvl w:val="2"/>
          <w:numId w:val="2"/>
        </w:numPr>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w:t>
      </w:r>
      <w:proofErr w:type="gramStart"/>
      <w:r w:rsidRPr="001129C7">
        <w:rPr>
          <w:rFonts w:ascii="Arial" w:hAnsi="Arial" w:cs="Arial"/>
          <w:b/>
          <w:i/>
          <w:u w:val="single"/>
        </w:rPr>
        <w:t>dokumentów  składanych</w:t>
      </w:r>
      <w:proofErr w:type="gramEnd"/>
      <w:r w:rsidRPr="001129C7">
        <w:rPr>
          <w:rFonts w:ascii="Arial" w:hAnsi="Arial" w:cs="Arial"/>
          <w:b/>
          <w:i/>
          <w:u w:val="single"/>
        </w:rPr>
        <w:t xml:space="preserve">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7" w:name="_Hlk430166"/>
      <w:r w:rsidRPr="001129C7">
        <w:rPr>
          <w:rFonts w:ascii="Arial" w:hAnsi="Arial" w:cs="Arial"/>
          <w:u w:val="single"/>
        </w:rPr>
        <w:t xml:space="preserve">W celu potwierdzenia </w:t>
      </w:r>
      <w:bookmarkEnd w:id="7"/>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007C1C37" w:rsidRPr="001129C7">
        <w:rPr>
          <w:rFonts w:ascii="Arial" w:hAnsi="Arial" w:cs="Arial"/>
        </w:rPr>
        <w:t>/usług</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EB3849" w:rsidRPr="001129C7">
        <w:rPr>
          <w:rFonts w:ascii="Arial" w:hAnsi="Arial" w:cs="Arial"/>
        </w:rPr>
        <w:t>pięciu</w:t>
      </w:r>
      <w:r w:rsidRPr="001129C7">
        <w:rPr>
          <w:rFonts w:ascii="Arial" w:hAnsi="Arial" w:cs="Arial"/>
        </w:rPr>
        <w:t xml:space="preserve"> lat</w:t>
      </w:r>
      <w:r w:rsidR="00940A40" w:rsidRPr="001129C7">
        <w:rPr>
          <w:rFonts w:ascii="Arial" w:hAnsi="Arial" w:cs="Arial"/>
        </w:rPr>
        <w:t xml:space="preserve"> (dotyczy</w:t>
      </w:r>
      <w:r w:rsidR="00827BFD" w:rsidRPr="001129C7">
        <w:rPr>
          <w:rFonts w:ascii="Arial" w:hAnsi="Arial" w:cs="Arial"/>
        </w:rPr>
        <w:t xml:space="preserve"> pkt 5.5.2.1.)/trzech l</w:t>
      </w:r>
      <w:r w:rsidR="007D0F83" w:rsidRPr="001129C7">
        <w:rPr>
          <w:rFonts w:ascii="Arial" w:hAnsi="Arial" w:cs="Arial"/>
        </w:rPr>
        <w:t>at (dotyczy pkt 5.5.2.3</w:t>
      </w:r>
      <w:r w:rsidR="007C1C37" w:rsidRPr="001129C7">
        <w:rPr>
          <w:rFonts w:ascii="Arial" w:hAnsi="Arial" w:cs="Arial"/>
        </w:rPr>
        <w:t>.-5.5.2.4</w:t>
      </w:r>
      <w:r w:rsidR="00827BFD" w:rsidRPr="001129C7">
        <w:rPr>
          <w:rFonts w:ascii="Arial" w:hAnsi="Arial" w:cs="Arial"/>
        </w:rPr>
        <w:t>.)</w:t>
      </w:r>
      <w:r w:rsidRPr="001129C7">
        <w:rPr>
          <w:rFonts w:ascii="Arial" w:hAnsi="Arial" w:cs="Arial"/>
        </w:rPr>
        <w:t xml:space="preserve"> przed upływem terminu składania ofert, a jeżeli okres działalności jest </w:t>
      </w:r>
      <w:proofErr w:type="gramStart"/>
      <w:r w:rsidRPr="001129C7">
        <w:rPr>
          <w:rFonts w:ascii="Arial" w:hAnsi="Arial" w:cs="Arial"/>
        </w:rPr>
        <w:t>krótszy-  w</w:t>
      </w:r>
      <w:proofErr w:type="gramEnd"/>
      <w:r w:rsidRPr="001129C7">
        <w:rPr>
          <w:rFonts w:ascii="Arial" w:hAnsi="Arial" w:cs="Arial"/>
        </w:rPr>
        <w:t xml:space="preserve"> tym okresie, wraz z podaniem ich wartości, przedmiotu, dat wykonania i podmiotów, na rzecz których </w:t>
      </w:r>
      <w:r w:rsidR="00263BD5" w:rsidRPr="001129C7">
        <w:rPr>
          <w:rFonts w:ascii="Arial" w:hAnsi="Arial" w:cs="Arial"/>
        </w:rPr>
        <w:t>dostawy</w:t>
      </w:r>
      <w:r w:rsidR="007C1C37" w:rsidRPr="001129C7">
        <w:rPr>
          <w:rFonts w:ascii="Arial" w:hAnsi="Arial" w:cs="Arial"/>
        </w:rPr>
        <w:t>/usługi</w:t>
      </w:r>
      <w:r w:rsidR="00263BD5" w:rsidRPr="001129C7">
        <w:rPr>
          <w:rFonts w:ascii="Arial" w:hAnsi="Arial" w:cs="Arial"/>
        </w:rPr>
        <w:t xml:space="preserve"> </w:t>
      </w:r>
      <w:r w:rsidRPr="001129C7">
        <w:rPr>
          <w:rFonts w:ascii="Arial" w:hAnsi="Arial" w:cs="Arial"/>
        </w:rPr>
        <w:t xml:space="preserve">zostały wykonane </w:t>
      </w:r>
      <w:r w:rsidR="00F865F7" w:rsidRPr="001129C7">
        <w:rPr>
          <w:rFonts w:ascii="Arial" w:hAnsi="Arial" w:cs="Arial"/>
          <w:b/>
        </w:rPr>
        <w:t>(wg Załącznika nr 3</w:t>
      </w:r>
      <w:r w:rsidRPr="001129C7">
        <w:rPr>
          <w:rFonts w:ascii="Arial" w:hAnsi="Arial" w:cs="Arial"/>
          <w:b/>
        </w:rPr>
        <w:t xml:space="preserve"> do specyfikacji istotnych warunków zamówienia).</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w:t>
      </w:r>
      <w:r w:rsidRPr="001129C7">
        <w:rPr>
          <w:rFonts w:ascii="Arial" w:hAnsi="Arial" w:cs="Arial"/>
        </w:rPr>
        <w:lastRenderedPageBreak/>
        <w:t xml:space="preserve">dokumenty wystawione przez podmiot, na </w:t>
      </w:r>
      <w:proofErr w:type="gramStart"/>
      <w:r w:rsidRPr="001129C7">
        <w:rPr>
          <w:rFonts w:ascii="Arial" w:hAnsi="Arial" w:cs="Arial"/>
        </w:rPr>
        <w:t>rzecz którego</w:t>
      </w:r>
      <w:proofErr w:type="gramEnd"/>
      <w:r w:rsidRPr="001129C7">
        <w:rPr>
          <w:rFonts w:ascii="Arial" w:hAnsi="Arial" w:cs="Arial"/>
        </w:rPr>
        <w:t xml:space="preserv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1129C7" w:rsidRDefault="005E51B7" w:rsidP="005E51B7">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b/>
        </w:rPr>
        <w:t>Wykaz osób</w:t>
      </w:r>
      <w:r w:rsidRPr="001129C7">
        <w:rPr>
          <w:rFonts w:ascii="Arial" w:hAnsi="Arial" w:cs="Arial"/>
        </w:rPr>
        <w:t xml:space="preserve">, skierowanych przez wykonawcę do realizacji zamówienia publicznego, w szczególności odpowiedzialnych za świadczenie usług, </w:t>
      </w:r>
      <w:proofErr w:type="gramStart"/>
      <w:r w:rsidRPr="001129C7">
        <w:rPr>
          <w:rFonts w:ascii="Arial" w:hAnsi="Arial" w:cs="Arial"/>
        </w:rPr>
        <w:t>kontrolę jakości</w:t>
      </w:r>
      <w:proofErr w:type="gramEnd"/>
      <w:r w:rsidRPr="001129C7">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1129C7">
        <w:rPr>
          <w:rFonts w:ascii="Arial" w:hAnsi="Arial" w:cs="Arial"/>
          <w:b/>
        </w:rPr>
        <w:t xml:space="preserve">wg Załącznika nr </w:t>
      </w:r>
      <w:r w:rsidR="00F865F7" w:rsidRPr="001129C7">
        <w:rPr>
          <w:rFonts w:ascii="Arial" w:hAnsi="Arial" w:cs="Arial"/>
          <w:b/>
        </w:rPr>
        <w:t>4</w:t>
      </w:r>
      <w:r w:rsidR="00142292" w:rsidRPr="001129C7">
        <w:rPr>
          <w:rFonts w:ascii="Arial" w:hAnsi="Arial" w:cs="Arial"/>
          <w:b/>
        </w:rPr>
        <w:t xml:space="preserve"> </w:t>
      </w:r>
      <w:r w:rsidRPr="001129C7">
        <w:rPr>
          <w:rFonts w:ascii="Arial" w:hAnsi="Arial" w:cs="Arial"/>
          <w:b/>
        </w:rPr>
        <w:t xml:space="preserve">do </w:t>
      </w:r>
      <w:proofErr w:type="spellStart"/>
      <w:r w:rsidRPr="001129C7">
        <w:rPr>
          <w:rFonts w:ascii="Arial" w:hAnsi="Arial" w:cs="Arial"/>
          <w:b/>
        </w:rPr>
        <w:t>s.i.</w:t>
      </w:r>
      <w:proofErr w:type="gramStart"/>
      <w:r w:rsidRPr="001129C7">
        <w:rPr>
          <w:rFonts w:ascii="Arial" w:hAnsi="Arial" w:cs="Arial"/>
          <w:b/>
        </w:rPr>
        <w:t>w</w:t>
      </w:r>
      <w:proofErr w:type="gramEnd"/>
      <w:r w:rsidRPr="001129C7">
        <w:rPr>
          <w:rFonts w:ascii="Arial" w:hAnsi="Arial" w:cs="Arial"/>
          <w:b/>
        </w:rPr>
        <w:t>.</w:t>
      </w:r>
      <w:proofErr w:type="gramStart"/>
      <w:r w:rsidRPr="001129C7">
        <w:rPr>
          <w:rFonts w:ascii="Arial" w:hAnsi="Arial" w:cs="Arial"/>
          <w:b/>
        </w:rPr>
        <w:t>z</w:t>
      </w:r>
      <w:proofErr w:type="spellEnd"/>
      <w:proofErr w:type="gramEnd"/>
      <w:r w:rsidRPr="001129C7">
        <w:rPr>
          <w:rFonts w:ascii="Arial" w:hAnsi="Arial" w:cs="Arial"/>
          <w:b/>
        </w:rPr>
        <w:t>.</w:t>
      </w:r>
    </w:p>
    <w:p w:rsidR="001C2D48" w:rsidRPr="001129C7" w:rsidRDefault="001C2D4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Jeżeli z uzasadnionej przyczyny wykonawca nie </w:t>
      </w:r>
      <w:proofErr w:type="gramStart"/>
      <w:r w:rsidRPr="001129C7">
        <w:rPr>
          <w:rFonts w:ascii="Arial" w:hAnsi="Arial" w:cs="Arial"/>
        </w:rPr>
        <w:t>może  złożyć</w:t>
      </w:r>
      <w:proofErr w:type="gramEnd"/>
      <w:r w:rsidRPr="001129C7">
        <w:rPr>
          <w:rFonts w:ascii="Arial" w:hAnsi="Arial" w:cs="Arial"/>
        </w:rPr>
        <w:t xml:space="preserve"> wymaganych przez zamawiającego dokumentów, o których mowa w pkt 6.3.1.</w:t>
      </w:r>
      <w:r w:rsidR="00EB3849" w:rsidRPr="001129C7">
        <w:rPr>
          <w:rFonts w:ascii="Arial" w:hAnsi="Arial" w:cs="Arial"/>
        </w:rPr>
        <w:t>3</w:t>
      </w:r>
      <w:r w:rsidRPr="001129C7">
        <w:rPr>
          <w:rFonts w:ascii="Arial" w:hAnsi="Arial" w:cs="Arial"/>
        </w:rPr>
        <w:t>. i 6.3.1.</w:t>
      </w:r>
      <w:r w:rsidR="00EB3849" w:rsidRPr="001129C7">
        <w:rPr>
          <w:rFonts w:ascii="Arial" w:hAnsi="Arial" w:cs="Arial"/>
        </w:rPr>
        <w:t>4</w:t>
      </w:r>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1129C7">
        <w:rPr>
          <w:rFonts w:ascii="Arial" w:hAnsi="Arial" w:cs="Arial"/>
        </w:rPr>
        <w:t>rzecz którego</w:t>
      </w:r>
      <w:proofErr w:type="gramEnd"/>
      <w:r w:rsidRPr="001129C7">
        <w:rPr>
          <w:rFonts w:ascii="Arial" w:hAnsi="Arial" w:cs="Arial"/>
        </w:rPr>
        <w:t xml:space="preserve"> </w:t>
      </w:r>
      <w:r w:rsidR="00E43321" w:rsidRPr="001129C7">
        <w:rPr>
          <w:rFonts w:ascii="Arial" w:hAnsi="Arial" w:cs="Arial"/>
        </w:rPr>
        <w:t>dostawy</w:t>
      </w:r>
      <w:r w:rsidR="00EB3849" w:rsidRPr="001129C7">
        <w:rPr>
          <w:rFonts w:ascii="Arial" w:hAnsi="Arial" w:cs="Arial"/>
        </w:rPr>
        <w:t>/usługi</w:t>
      </w:r>
      <w:r w:rsidR="00E43321" w:rsidRPr="001129C7">
        <w:rPr>
          <w:rFonts w:ascii="Arial" w:hAnsi="Arial" w:cs="Arial"/>
        </w:rPr>
        <w:t xml:space="preserve">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1129C7" w:rsidRDefault="008C674D"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5528C" w:rsidRPr="001129C7" w:rsidRDefault="0055528C"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1129C7">
        <w:rPr>
          <w:rFonts w:ascii="Arial" w:hAnsi="Arial" w:cs="Arial"/>
        </w:rPr>
        <w:t>1.</w:t>
      </w:r>
    </w:p>
    <w:p w:rsidR="008C674D" w:rsidRPr="001129C7" w:rsidRDefault="00236898" w:rsidP="00236898">
      <w:pPr>
        <w:pStyle w:val="Akapitzlist"/>
        <w:numPr>
          <w:ilvl w:val="2"/>
          <w:numId w:val="2"/>
        </w:numPr>
        <w:tabs>
          <w:tab w:val="left" w:pos="142"/>
        </w:tabs>
        <w:spacing w:after="0" w:line="360" w:lineRule="auto"/>
        <w:jc w:val="both"/>
        <w:rPr>
          <w:rFonts w:ascii="Arial" w:hAnsi="Arial" w:cs="Arial"/>
        </w:rPr>
      </w:pPr>
      <w:r w:rsidRPr="001129C7">
        <w:rPr>
          <w:rFonts w:ascii="Arial" w:hAnsi="Arial" w:cs="Arial"/>
          <w:u w:val="single"/>
        </w:rPr>
        <w:t xml:space="preserve">W celu potwierdzenia, że oferowane </w:t>
      </w:r>
      <w:proofErr w:type="gramStart"/>
      <w:r w:rsidRPr="001129C7">
        <w:rPr>
          <w:rFonts w:ascii="Arial" w:hAnsi="Arial" w:cs="Arial"/>
          <w:u w:val="single"/>
        </w:rPr>
        <w:t>dostawy  odpowiadają</w:t>
      </w:r>
      <w:proofErr w:type="gramEnd"/>
      <w:r w:rsidRPr="001129C7">
        <w:rPr>
          <w:rFonts w:ascii="Arial" w:hAnsi="Arial" w:cs="Arial"/>
          <w:u w:val="single"/>
        </w:rPr>
        <w:t xml:space="preserve"> wymaganiom określonym przez zamawiającego, żąda:</w:t>
      </w:r>
    </w:p>
    <w:p w:rsidR="00236898" w:rsidRPr="001129C7" w:rsidRDefault="00236898"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Pr="001129C7" w:rsidRDefault="00B165BB"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z przyczyn niezależnych od niego, nie ma możliwości uzyskania dokumentów, o których mowa w 6.3.</w:t>
      </w:r>
      <w:r w:rsidR="00EB3849" w:rsidRPr="001129C7">
        <w:rPr>
          <w:rFonts w:ascii="Arial" w:hAnsi="Arial" w:cs="Arial"/>
        </w:rPr>
        <w:t>6</w:t>
      </w:r>
      <w:r w:rsidRPr="001129C7">
        <w:rPr>
          <w:rFonts w:ascii="Arial" w:hAnsi="Arial" w:cs="Arial"/>
        </w:rPr>
        <w:t xml:space="preserve">.1. może złożyć inne dokumenty dotyczące odpowiednio </w:t>
      </w:r>
      <w:proofErr w:type="gramStart"/>
      <w:r w:rsidRPr="001129C7">
        <w:rPr>
          <w:rFonts w:ascii="Arial" w:hAnsi="Arial" w:cs="Arial"/>
        </w:rPr>
        <w:t>zapewnienia jakości</w:t>
      </w:r>
      <w:proofErr w:type="gramEnd"/>
      <w:r w:rsidRPr="001129C7">
        <w:rPr>
          <w:rFonts w:ascii="Arial" w:hAnsi="Arial" w:cs="Arial"/>
        </w:rPr>
        <w:t>, potwierdzające stosowanie przez wykonawcę środków zapewnienia jakości zgodnych z wymaganą normą zapewnienia jakości równoważnych środkom wymaganym</w:t>
      </w:r>
      <w:r w:rsidR="00B8760D" w:rsidRPr="001129C7">
        <w:rPr>
          <w:rFonts w:ascii="Arial" w:hAnsi="Arial" w:cs="Arial"/>
        </w:rPr>
        <w:t xml:space="preserve"> na mocy mającego zastosowanie systemu</w:t>
      </w:r>
      <w:r w:rsidR="00AE4984" w:rsidRPr="001129C7">
        <w:rPr>
          <w:rFonts w:ascii="Arial" w:hAnsi="Arial" w:cs="Arial"/>
        </w:rPr>
        <w:t>.</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Poświadczenie za zgodność z oryginałem elektronicznej kopii dokumentu lub oświadczenia następuje przy użyciu kwalifikowanego podpisu elektronicznego.   </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Informacja o oświadczeniu o przynależności lub braku przynależności do tej samej grupy </w:t>
      </w:r>
      <w:proofErr w:type="gramStart"/>
      <w:r w:rsidRPr="001129C7">
        <w:rPr>
          <w:rFonts w:ascii="Arial" w:hAnsi="Arial" w:cs="Arial"/>
          <w:b/>
          <w:i/>
          <w:u w:val="single"/>
        </w:rPr>
        <w:t>kapitałowej co</w:t>
      </w:r>
      <w:proofErr w:type="gramEnd"/>
      <w:r w:rsidRPr="001129C7">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kapitałowej, o której mowa w art. 24 ust. 1 </w:t>
      </w:r>
      <w:proofErr w:type="gramStart"/>
      <w:r w:rsidRPr="001129C7">
        <w:rPr>
          <w:rFonts w:ascii="Arial" w:hAnsi="Arial" w:cs="Arial"/>
          <w:b/>
        </w:rPr>
        <w:t>pkt 23  ustawy</w:t>
      </w:r>
      <w:proofErr w:type="gramEnd"/>
      <w:r w:rsidRPr="001129C7">
        <w:rPr>
          <w:rFonts w:ascii="Arial" w:hAnsi="Arial" w:cs="Arial"/>
          <w:b/>
        </w:rPr>
        <w:t xml:space="preserve">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sporządzić </w:t>
      </w:r>
      <w:r w:rsidR="006B0CDA" w:rsidRPr="001129C7">
        <w:rPr>
          <w:rFonts w:ascii="Arial" w:hAnsi="Arial" w:cs="Arial"/>
          <w:b/>
        </w:rPr>
        <w:t xml:space="preserve">wg Załącznika nr </w:t>
      </w:r>
      <w:r w:rsidR="00F865F7" w:rsidRPr="001129C7">
        <w:rPr>
          <w:rFonts w:ascii="Arial" w:hAnsi="Arial" w:cs="Arial"/>
          <w:b/>
        </w:rPr>
        <w:t xml:space="preserve">6 </w:t>
      </w:r>
      <w:r w:rsidRPr="001129C7">
        <w:rPr>
          <w:rFonts w:ascii="Arial" w:hAnsi="Arial" w:cs="Arial"/>
          <w:b/>
        </w:rPr>
        <w:t>do specyfikacji istotnych warunków zamówienia</w:t>
      </w:r>
      <w:r w:rsidRPr="001129C7">
        <w:rPr>
          <w:rFonts w:ascii="Arial" w:hAnsi="Arial" w:cs="Arial"/>
        </w:rPr>
        <w:t xml:space="preserve">)  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00553F73" w:rsidRPr="001129C7">
        <w:rPr>
          <w:rFonts w:ascii="Arial" w:hAnsi="Arial" w:cs="Arial"/>
        </w:rPr>
        <w:t>za</w:t>
      </w:r>
      <w:proofErr w:type="gramEnd"/>
      <w:r w:rsidR="00553F73" w:rsidRPr="001129C7">
        <w:rPr>
          <w:rFonts w:ascii="Arial" w:hAnsi="Arial" w:cs="Arial"/>
        </w:rPr>
        <w:t xml:space="preserve"> pośrednictwem formu</w:t>
      </w:r>
      <w:bookmarkStart w:id="8" w:name="_Hlk439945"/>
      <w:r w:rsidR="00142292" w:rsidRPr="001129C7">
        <w:rPr>
          <w:rFonts w:ascii="Arial" w:hAnsi="Arial" w:cs="Arial"/>
        </w:rPr>
        <w:t xml:space="preserve">larza zamieszczonego </w:t>
      </w:r>
      <w:r w:rsidR="00142292">
        <w:rPr>
          <w:rFonts w:ascii="Arial" w:hAnsi="Arial" w:cs="Arial"/>
        </w:rPr>
        <w:t xml:space="preserve">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8"/>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9"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9"/>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lastRenderedPageBreak/>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0"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0"/>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1" w:name="_Hlk440983"/>
      <w:r>
        <w:rPr>
          <w:rFonts w:ascii="Arial" w:eastAsia="Times New Roman" w:hAnsi="Arial" w:cs="Arial"/>
          <w:lang w:val="cs-CZ" w:eastAsia="ar-SA"/>
        </w:rPr>
        <w:t xml:space="preserve">W kwestiach merytorycznych- Pan Przemysław Czop, tel. 81-466-29-37 w. 120; </w:t>
      </w:r>
    </w:p>
    <w:bookmarkEnd w:id="11"/>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2"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2"/>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3" w:name="_Hlk456679"/>
      <w:r w:rsidR="00655D4D">
        <w:rPr>
          <w:rFonts w:ascii="Arial" w:hAnsi="Arial" w:cs="Arial"/>
          <w:color w:val="0000FF"/>
        </w:rPr>
        <w:lastRenderedPageBreak/>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3"/>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lastRenderedPageBreak/>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w:t>
      </w:r>
      <w:r w:rsidRPr="0003769A">
        <w:rPr>
          <w:rFonts w:ascii="Arial" w:hAnsi="Arial" w:cs="Arial"/>
        </w:rPr>
        <w:lastRenderedPageBreak/>
        <w:t>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14" w:name="_Hlk443795"/>
      <w:r>
        <w:rPr>
          <w:rFonts w:ascii="Arial" w:hAnsi="Arial" w:cs="Arial"/>
          <w:b/>
        </w:rPr>
        <w:t>w sprawie użycia środków komunikacji elektronicznej w postepowaniu o udzielenie  zamówienia publicznego oraz udostępnienia i przechowywania dokumentów elektronicznych</w:t>
      </w:r>
      <w:bookmarkEnd w:id="14"/>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t>
      </w:r>
      <w:r w:rsidRPr="009531C7">
        <w:rPr>
          <w:rFonts w:ascii="Arial" w:hAnsi="Arial" w:cs="Arial"/>
          <w:b/>
        </w:rPr>
        <w:lastRenderedPageBreak/>
        <w:t>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w:t>
      </w:r>
      <w:r w:rsidRPr="002061B9">
        <w:rPr>
          <w:rFonts w:ascii="Arial" w:hAnsi="Arial" w:cs="Arial"/>
          <w:color w:val="auto"/>
          <w:sz w:val="22"/>
          <w:szCs w:val="22"/>
          <w:lang w:val="pl-PL"/>
        </w:rPr>
        <w:lastRenderedPageBreak/>
        <w:t xml:space="preserve">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w:t>
      </w:r>
      <w:r w:rsidRPr="00600950">
        <w:rPr>
          <w:rFonts w:ascii="Arial" w:hAnsi="Arial" w:cs="Arial"/>
          <w:szCs w:val="24"/>
        </w:rPr>
        <w:lastRenderedPageBreak/>
        <w:t xml:space="preserve">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25a,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w:t>
      </w:r>
      <w:r w:rsidRPr="00600950">
        <w:rPr>
          <w:rFonts w:ascii="Arial" w:hAnsi="Arial" w:cs="Arial"/>
        </w:rPr>
        <w:lastRenderedPageBreak/>
        <w:t>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1A2A42">
        <w:rPr>
          <w:rFonts w:ascii="Arial" w:hAnsi="Arial" w:cs="Arial"/>
          <w:b/>
        </w:rPr>
        <w:t>24</w:t>
      </w:r>
      <w:bookmarkStart w:id="15" w:name="_GoBack"/>
      <w:bookmarkEnd w:id="15"/>
      <w:r w:rsidR="00D63FDD">
        <w:rPr>
          <w:rFonts w:ascii="Arial" w:hAnsi="Arial" w:cs="Arial"/>
          <w:b/>
        </w:rPr>
        <w:t>.06</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1A2A42">
        <w:rPr>
          <w:rFonts w:ascii="Arial" w:hAnsi="Arial" w:cs="Arial"/>
          <w:b/>
        </w:rPr>
        <w:t>atformie ofert nastąpi w dniu 24</w:t>
      </w:r>
      <w:r w:rsidR="00D63FDD">
        <w:rPr>
          <w:rFonts w:ascii="Arial" w:hAnsi="Arial" w:cs="Arial"/>
          <w:b/>
        </w:rPr>
        <w:t>.06</w:t>
      </w:r>
      <w:r w:rsidR="007322A9" w:rsidRPr="008A4570">
        <w:rPr>
          <w:rFonts w:ascii="Arial" w:hAnsi="Arial" w:cs="Arial"/>
          <w:b/>
        </w:rPr>
        <w:t>.2019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1129C7"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 xml:space="preserve">niską,   </w:t>
      </w:r>
      <w:r w:rsidR="00CE3CA0" w:rsidRPr="001129C7">
        <w:rPr>
          <w:rFonts w:ascii="Arial" w:hAnsi="Arial" w:cs="Arial"/>
        </w:rPr>
        <w:lastRenderedPageBreak/>
        <w:t>okres</w:t>
      </w:r>
      <w:proofErr w:type="gramEnd"/>
      <w:r w:rsidR="00CE3CA0" w:rsidRPr="001129C7">
        <w:rPr>
          <w:rFonts w:ascii="Arial" w:hAnsi="Arial" w:cs="Arial"/>
        </w:rPr>
        <w:t xml:space="preserve"> gwarancji dla automatów stacjonarnych, okres gwarancji dla automatów mobilnych, okres gwarancji dla kasowników, okres gwarancji na system centralny i strona www,  okres gwarancji na aplikację mobilną</w:t>
      </w:r>
      <w:r w:rsidR="00B35057" w:rsidRPr="001129C7">
        <w:rPr>
          <w:rFonts w:ascii="Arial" w:hAnsi="Arial" w:cs="Arial"/>
        </w:rPr>
        <w:t xml:space="preserve"> ZTM</w:t>
      </w:r>
      <w:r w:rsidR="00CE3CA0" w:rsidRPr="001129C7">
        <w:rPr>
          <w:rFonts w:ascii="Arial" w:hAnsi="Arial" w:cs="Arial"/>
        </w:rPr>
        <w:t>,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t>
      </w:r>
      <w:r w:rsidR="001E67B1" w:rsidRPr="008A5943">
        <w:rPr>
          <w:rFonts w:ascii="Arial" w:hAnsi="Arial" w:cs="Arial"/>
          <w:b/>
        </w:rPr>
        <w:lastRenderedPageBreak/>
        <w:t>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lastRenderedPageBreak/>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6"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6"/>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w:t>
      </w:r>
      <w:r w:rsidRPr="001129C7">
        <w:rPr>
          <w:rFonts w:ascii="Arial" w:eastAsia="Arial" w:hAnsi="Arial" w:cs="Arial"/>
          <w:lang w:val="cs-CZ" w:eastAsia="ar-SA"/>
        </w:rPr>
        <w:t>powinien podać wartość maksymalną przydzielonych zasobów dla maszyn wirtualnych umożliwiających uruchomienie i działanie całego systemu centralnego, aplikacji mobilnej</w:t>
      </w:r>
      <w:r w:rsidR="008E630F" w:rsidRPr="001129C7">
        <w:rPr>
          <w:rFonts w:ascii="Arial" w:eastAsia="Arial" w:hAnsi="Arial" w:cs="Arial"/>
          <w:lang w:val="cs-CZ" w:eastAsia="ar-SA"/>
        </w:rPr>
        <w:t xml:space="preserve"> ZTM</w:t>
      </w:r>
      <w:r w:rsidRPr="001129C7">
        <w:rPr>
          <w:rFonts w:ascii="Arial" w:eastAsia="Arial" w:hAnsi="Arial" w:cs="Arial"/>
          <w:lang w:val="cs-CZ" w:eastAsia="ar-SA"/>
        </w:rPr>
        <w:t xml:space="preserve"> i innego oprogramowania w postaci ilości wirtualnych procesorów </w:t>
      </w:r>
      <w:r w:rsidR="0077091B" w:rsidRPr="001129C7">
        <w:rPr>
          <w:rFonts w:ascii="Arial" w:eastAsia="Arial" w:hAnsi="Arial" w:cs="Arial"/>
          <w:lang w:val="cs-CZ" w:eastAsia="ar-SA"/>
        </w:rPr>
        <w:t>V</w:t>
      </w:r>
      <w:r w:rsidRPr="001129C7">
        <w:rPr>
          <w:rFonts w:ascii="Arial" w:eastAsia="Arial" w:hAnsi="Arial" w:cs="Arial"/>
          <w:lang w:val="cs-CZ" w:eastAsia="ar-SA"/>
        </w:rPr>
        <w:t>CPU</w:t>
      </w:r>
      <w:r w:rsidR="008E630F" w:rsidRPr="001129C7">
        <w:rPr>
          <w:rFonts w:ascii="Arial" w:eastAsia="Arial" w:hAnsi="Arial" w:cs="Arial"/>
          <w:lang w:val="cs-CZ" w:eastAsia="ar-SA"/>
        </w:rPr>
        <w:t xml:space="preserve"> (</w:t>
      </w:r>
      <w:r w:rsidR="00E0487D" w:rsidRPr="001129C7">
        <w:rPr>
          <w:rFonts w:ascii="Arial" w:eastAsia="Arial" w:hAnsi="Arial" w:cs="Arial"/>
          <w:lang w:val="cs-CZ" w:eastAsia="ar-SA"/>
        </w:rPr>
        <w:t>w sztukach)</w:t>
      </w:r>
      <w:r w:rsidRPr="001129C7">
        <w:rPr>
          <w:rFonts w:ascii="Arial" w:eastAsia="Arial" w:hAnsi="Arial" w:cs="Arial"/>
          <w:lang w:val="cs-CZ" w:eastAsia="ar-SA"/>
        </w:rPr>
        <w:t xml:space="preserve"> i ilości </w:t>
      </w:r>
      <w:r w:rsidRPr="008A5943">
        <w:rPr>
          <w:rFonts w:ascii="Arial" w:eastAsia="Arial" w:hAnsi="Arial" w:cs="Arial"/>
          <w:color w:val="000000"/>
          <w:lang w:val="cs-CZ" w:eastAsia="ar-SA"/>
        </w:rPr>
        <w:t xml:space="preserve">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1129C7">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w:t>
      </w:r>
      <w:r w:rsidR="008E630F" w:rsidRPr="001129C7">
        <w:rPr>
          <w:rFonts w:ascii="Arial" w:hAnsi="Arial" w:cs="Arial"/>
        </w:rPr>
        <w:t xml:space="preserve">ZTM </w:t>
      </w:r>
      <w:r w:rsidRPr="001129C7">
        <w:rPr>
          <w:rFonts w:ascii="Arial" w:hAnsi="Arial" w:cs="Arial"/>
        </w:rPr>
        <w:t xml:space="preserve">i innego oprogramowania. </w:t>
      </w:r>
      <w:r w:rsidR="00DE54A4" w:rsidRPr="001129C7">
        <w:rPr>
          <w:rFonts w:ascii="Arial" w:eastAsia="Arial" w:hAnsi="Arial" w:cs="Arial"/>
          <w:lang w:val="cs-CZ" w:eastAsia="ar-SA"/>
        </w:rPr>
        <w:t xml:space="preserve">Maksymalną ilośc 5 pkt otrzyma wykonawca, ktory zaoferuje </w:t>
      </w:r>
      <w:r w:rsidR="00DE54A4" w:rsidRPr="008A5943">
        <w:rPr>
          <w:rFonts w:ascii="Arial" w:eastAsia="Arial" w:hAnsi="Arial" w:cs="Arial"/>
          <w:color w:val="000000"/>
          <w:lang w:val="cs-CZ" w:eastAsia="ar-SA"/>
        </w:rPr>
        <w:lastRenderedPageBreak/>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 xml:space="preserve">10 punktów, które będą </w:t>
      </w:r>
      <w:r w:rsidRPr="008A5943">
        <w:rPr>
          <w:rFonts w:ascii="Arial" w:eastAsia="TimesNewRomanPSMT" w:hAnsi="Arial" w:cs="Arial"/>
          <w:kern w:val="3"/>
          <w:lang w:eastAsia="pl-PL"/>
        </w:rPr>
        <w:lastRenderedPageBreak/>
        <w:t>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lastRenderedPageBreak/>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 xml:space="preserve">13.1.7.2. Okres </w:t>
      </w:r>
      <w:r w:rsidRPr="001129C7">
        <w:rPr>
          <w:rFonts w:ascii="Arial" w:hAnsi="Arial" w:cs="Arial"/>
          <w:b/>
        </w:rPr>
        <w:t>gwarancji na aplikację mobilną</w:t>
      </w:r>
      <w:r w:rsidR="008E630F" w:rsidRPr="001129C7">
        <w:rPr>
          <w:rFonts w:ascii="Arial" w:hAnsi="Arial" w:cs="Arial"/>
          <w:b/>
        </w:rPr>
        <w:t xml:space="preserve"> ZTM</w:t>
      </w:r>
      <w:r w:rsidRPr="001129C7">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lastRenderedPageBreak/>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DF447C">
        <w:rPr>
          <w:rFonts w:ascii="Arial" w:hAnsi="Arial" w:cs="Arial"/>
          <w:color w:val="7030A0"/>
        </w:rPr>
        <w:t xml:space="preserve">aplikację mobilną </w:t>
      </w:r>
      <w:r w:rsidR="00DF447C" w:rsidRPr="00DF447C">
        <w:rPr>
          <w:rFonts w:ascii="Arial" w:hAnsi="Arial" w:cs="Arial"/>
          <w:color w:val="7030A0"/>
        </w:rPr>
        <w:t>ZTM</w:t>
      </w:r>
      <w:r w:rsidRPr="00DF447C">
        <w:rPr>
          <w:rFonts w:ascii="Arial" w:hAnsi="Arial" w:cs="Arial"/>
          <w:color w:val="7030A0"/>
        </w:rPr>
        <w:t xml:space="preserve"> </w:t>
      </w:r>
      <w:r w:rsidRPr="008A5943">
        <w:rPr>
          <w:rFonts w:ascii="Arial" w:hAnsi="Arial" w:cs="Arial"/>
        </w:rPr>
        <w:t>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 xml:space="preserve">Pozostałe </w:t>
      </w:r>
      <w:r w:rsidRPr="001129C7">
        <w:rPr>
          <w:rFonts w:ascii="Arial" w:eastAsia="Times New Roman" w:hAnsi="Arial" w:cs="Arial"/>
          <w:lang w:eastAsia="pl-PL"/>
        </w:rPr>
        <w:t>oprogramowanie jest to oprogramowanie, które nie stanowi integralnej części Systemu Centralnego, aplikacji mobilnej</w:t>
      </w:r>
      <w:r w:rsidR="00DF447C" w:rsidRPr="001129C7">
        <w:rPr>
          <w:rFonts w:ascii="Arial" w:eastAsia="Times New Roman" w:hAnsi="Arial" w:cs="Arial"/>
          <w:lang w:eastAsia="pl-PL"/>
        </w:rPr>
        <w:t xml:space="preserve"> ZTM</w:t>
      </w:r>
      <w:r w:rsidRPr="001129C7">
        <w:rPr>
          <w:rFonts w:ascii="Arial" w:eastAsia="Times New Roman" w:hAnsi="Arial" w:cs="Arial"/>
          <w:lang w:eastAsia="pl-PL"/>
        </w:rPr>
        <w:t xml:space="preserve"> oraz strony www z portalem  a jest wymagane do prawidłowego działania systemu. Pozostałego oprogramowanie </w:t>
      </w:r>
      <w:r w:rsidRPr="004148E3">
        <w:rPr>
          <w:rFonts w:ascii="Arial" w:eastAsia="Times New Roman" w:hAnsi="Arial" w:cs="Arial"/>
          <w:lang w:eastAsia="pl-PL"/>
        </w:rPr>
        <w:t>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1129C7"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w:t>
      </w:r>
      <w:r w:rsidR="00DA2A6F" w:rsidRPr="001129C7">
        <w:rPr>
          <w:rFonts w:ascii="Arial" w:hAnsi="Arial" w:cs="Arial"/>
        </w:rPr>
        <w:t xml:space="preserve">za okres gwarancji </w:t>
      </w:r>
      <w:r w:rsidRPr="001129C7">
        <w:rPr>
          <w:rFonts w:ascii="Arial" w:hAnsi="Arial" w:cs="Arial"/>
        </w:rPr>
        <w:t xml:space="preserve">na system centralny i stronę </w:t>
      </w:r>
    </w:p>
    <w:p w:rsidR="00DA2A6F" w:rsidRPr="001129C7" w:rsidRDefault="00C86E0C" w:rsidP="00DA2A6F">
      <w:pPr>
        <w:spacing w:line="240" w:lineRule="auto"/>
        <w:rPr>
          <w:rFonts w:ascii="Arial" w:hAnsi="Arial" w:cs="Arial"/>
        </w:rPr>
      </w:pPr>
      <w:proofErr w:type="spellStart"/>
      <w:proofErr w:type="gramStart"/>
      <w:r w:rsidRPr="001129C7">
        <w:rPr>
          <w:rFonts w:ascii="Arial" w:hAnsi="Arial" w:cs="Arial"/>
        </w:rPr>
        <w:t>A</w:t>
      </w:r>
      <w:r w:rsidR="00DA2A6F" w:rsidRPr="001129C7">
        <w:rPr>
          <w:rFonts w:ascii="Arial" w:hAnsi="Arial" w:cs="Arial"/>
        </w:rPr>
        <w:t>o</w:t>
      </w:r>
      <w:proofErr w:type="spellEnd"/>
      <w:r w:rsidR="00DA2A6F" w:rsidRPr="001129C7">
        <w:rPr>
          <w:rFonts w:ascii="Arial" w:hAnsi="Arial" w:cs="Arial"/>
        </w:rPr>
        <w:t xml:space="preserve"> –   uzyskana</w:t>
      </w:r>
      <w:proofErr w:type="gramEnd"/>
      <w:r w:rsidR="00DA2A6F" w:rsidRPr="001129C7">
        <w:rPr>
          <w:rFonts w:ascii="Arial" w:hAnsi="Arial" w:cs="Arial"/>
        </w:rPr>
        <w:t xml:space="preserve"> ilość punktów za okres gwarancji </w:t>
      </w:r>
      <w:r w:rsidRPr="001129C7">
        <w:rPr>
          <w:rFonts w:ascii="Arial" w:hAnsi="Arial" w:cs="Arial"/>
        </w:rPr>
        <w:t>na aplikację mobilną</w:t>
      </w:r>
      <w:r w:rsidR="00DF447C" w:rsidRPr="001129C7">
        <w:rPr>
          <w:rFonts w:ascii="Arial" w:hAnsi="Arial" w:cs="Arial"/>
        </w:rPr>
        <w:t xml:space="preserve"> ZTM</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w:t>
      </w:r>
      <w:r w:rsidRPr="001B0224">
        <w:rPr>
          <w:rFonts w:ascii="Arial" w:eastAsia="Times New Roman" w:hAnsi="Arial" w:cs="Arial"/>
          <w:lang w:eastAsia="ar-SA"/>
        </w:rPr>
        <w:lastRenderedPageBreak/>
        <w:t xml:space="preserve">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lastRenderedPageBreak/>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xml:space="preserve">, </w:t>
      </w:r>
      <w:r w:rsidRPr="00523D1A">
        <w:rPr>
          <w:rFonts w:ascii="Arial" w:hAnsi="Arial" w:cs="Arial"/>
        </w:rPr>
        <w:lastRenderedPageBreak/>
        <w:t>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lastRenderedPageBreak/>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9D0E84"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lastRenderedPageBreak/>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t>
      </w:r>
      <w:r w:rsidRPr="00344D94">
        <w:rPr>
          <w:rFonts w:ascii="Arial" w:hAnsi="Arial" w:cs="Arial"/>
          <w:bCs/>
        </w:rPr>
        <w:lastRenderedPageBreak/>
        <w:t>wykonania robót budowlanych zgodnie z art.30 ust.1 ustawy z dnia 7 lipca 1994r. Prawo budowlane (Dz.U.2017.1332)</w:t>
      </w:r>
    </w:p>
    <w:p w:rsid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3101" w:rsidRPr="008A4570" w:rsidRDefault="00203101" w:rsidP="008A4570">
      <w:pPr>
        <w:spacing w:after="0" w:line="360" w:lineRule="auto"/>
        <w:jc w:val="both"/>
        <w:rPr>
          <w:rFonts w:ascii="Arial" w:hAnsi="Arial" w:cs="Arial"/>
        </w:rPr>
      </w:pPr>
      <w:r>
        <w:rPr>
          <w:rFonts w:ascii="Arial" w:hAnsi="Arial" w:cs="Arial"/>
        </w:rPr>
        <w:t xml:space="preserve">Załącznik nr 5 do Załącznika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Specyfikacja techniczna stanowisk obsługi</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84" w:rsidRDefault="009D0E84" w:rsidP="0060253B">
      <w:pPr>
        <w:spacing w:after="0" w:line="240" w:lineRule="auto"/>
      </w:pPr>
      <w:r>
        <w:separator/>
      </w:r>
    </w:p>
  </w:endnote>
  <w:endnote w:type="continuationSeparator" w:id="0">
    <w:p w:rsidR="009D0E84" w:rsidRDefault="009D0E84"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84" w:rsidRDefault="009D0E84" w:rsidP="0060253B">
      <w:pPr>
        <w:spacing w:after="0" w:line="240" w:lineRule="auto"/>
      </w:pPr>
      <w:r>
        <w:separator/>
      </w:r>
    </w:p>
  </w:footnote>
  <w:footnote w:type="continuationSeparator" w:id="0">
    <w:p w:rsidR="009D0E84" w:rsidRDefault="009D0E84"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7"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7"/>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B35057" w:rsidRPr="00D357B5" w:rsidRDefault="00B35057"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Pr="00D357B5">
      <w:rPr>
        <w:rFonts w:ascii="Arial" w:eastAsia="Times New Roman" w:hAnsi="Arial" w:cs="Arial"/>
        <w:b/>
        <w:bCs/>
        <w:i/>
        <w:color w:val="FF0000"/>
        <w:sz w:val="16"/>
        <w:szCs w:val="16"/>
        <w:lang w:eastAsia="pl-PL"/>
      </w:rPr>
      <w:t xml:space="preserve">.03.2019 </w:t>
    </w:r>
    <w:proofErr w:type="gramStart"/>
    <w:r w:rsidRPr="00D357B5">
      <w:rPr>
        <w:rFonts w:ascii="Arial" w:eastAsia="Times New Roman" w:hAnsi="Arial" w:cs="Arial"/>
        <w:b/>
        <w:bCs/>
        <w:i/>
        <w:color w:val="FF0000"/>
        <w:sz w:val="16"/>
        <w:szCs w:val="16"/>
        <w:lang w:eastAsia="pl-PL"/>
      </w:rPr>
      <w:t>r</w:t>
    </w:r>
    <w:proofErr w:type="gramEnd"/>
    <w:r w:rsidRPr="00D357B5">
      <w:rPr>
        <w:rFonts w:ascii="Arial" w:eastAsia="Times New Roman" w:hAnsi="Arial" w:cs="Arial"/>
        <w:b/>
        <w:bCs/>
        <w:i/>
        <w:color w:val="FF0000"/>
        <w:sz w:val="16"/>
        <w:szCs w:val="16"/>
        <w:lang w:eastAsia="pl-PL"/>
      </w:rPr>
      <w:t>.</w:t>
    </w:r>
    <w:r>
      <w:rPr>
        <w:rFonts w:ascii="Arial" w:eastAsia="Times New Roman" w:hAnsi="Arial" w:cs="Arial"/>
        <w:b/>
        <w:bCs/>
        <w:i/>
        <w:color w:val="FF0000"/>
        <w:sz w:val="16"/>
        <w:szCs w:val="16"/>
        <w:lang w:eastAsia="pl-PL"/>
      </w:rPr>
      <w:t xml:space="preserve">, 8.04.2019 r., 8.05.2019 r., </w:t>
    </w:r>
    <w:proofErr w:type="spellStart"/>
    <w:r w:rsidR="00AB182F">
      <w:rPr>
        <w:rFonts w:ascii="Arial" w:eastAsia="Times New Roman" w:hAnsi="Arial" w:cs="Arial"/>
        <w:b/>
        <w:bCs/>
        <w:i/>
        <w:color w:val="FF0000"/>
        <w:sz w:val="16"/>
        <w:szCs w:val="16"/>
        <w:lang w:eastAsia="pl-PL"/>
      </w:rPr>
      <w:t>03.06</w:t>
    </w:r>
    <w:r>
      <w:rPr>
        <w:rFonts w:ascii="Arial" w:eastAsia="Times New Roman" w:hAnsi="Arial" w:cs="Arial"/>
        <w:b/>
        <w:bCs/>
        <w:i/>
        <w:color w:val="FF0000"/>
        <w:sz w:val="16"/>
        <w:szCs w:val="16"/>
        <w:lang w:eastAsia="pl-PL"/>
      </w:rPr>
      <w:t>.2019r</w:t>
    </w:r>
    <w:proofErr w:type="spellEnd"/>
    <w:r w:rsidR="003360CB">
      <w:rPr>
        <w:rFonts w:ascii="Arial" w:eastAsia="Times New Roman" w:hAnsi="Arial" w:cs="Arial"/>
        <w:b/>
        <w:bCs/>
        <w:i/>
        <w:color w:val="FF0000"/>
        <w:sz w:val="16"/>
        <w:szCs w:val="16"/>
        <w:lang w:eastAsia="pl-PL"/>
      </w:rPr>
      <w:t>., 06.06.2019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29C7"/>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5547"/>
    <w:rsid w:val="001573E9"/>
    <w:rsid w:val="00161D78"/>
    <w:rsid w:val="0017035C"/>
    <w:rsid w:val="00171B15"/>
    <w:rsid w:val="00172FED"/>
    <w:rsid w:val="00176FC2"/>
    <w:rsid w:val="00182A28"/>
    <w:rsid w:val="001879F6"/>
    <w:rsid w:val="00187E4D"/>
    <w:rsid w:val="00191D2A"/>
    <w:rsid w:val="001A2A42"/>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60CB"/>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4554"/>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331C"/>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BAD"/>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0E84"/>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1C15"/>
    <w:rsid w:val="00A37775"/>
    <w:rsid w:val="00A42D1A"/>
    <w:rsid w:val="00A432AB"/>
    <w:rsid w:val="00A43606"/>
    <w:rsid w:val="00A465DB"/>
    <w:rsid w:val="00A51C3F"/>
    <w:rsid w:val="00A54181"/>
    <w:rsid w:val="00A57530"/>
    <w:rsid w:val="00A6024A"/>
    <w:rsid w:val="00A63D46"/>
    <w:rsid w:val="00A669F1"/>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64D21"/>
    <w:rsid w:val="00D7232C"/>
    <w:rsid w:val="00D737FB"/>
    <w:rsid w:val="00D75601"/>
    <w:rsid w:val="00D77CDE"/>
    <w:rsid w:val="00D820D5"/>
    <w:rsid w:val="00D84324"/>
    <w:rsid w:val="00D86E70"/>
    <w:rsid w:val="00D87B8A"/>
    <w:rsid w:val="00D90064"/>
    <w:rsid w:val="00D91892"/>
    <w:rsid w:val="00D945B8"/>
    <w:rsid w:val="00D97FC0"/>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47C"/>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3768"/>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8EF8-89B8-42F8-9DFE-43EED2ED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10894</TotalTime>
  <Pages>55</Pages>
  <Words>15307</Words>
  <Characters>91842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501</cp:revision>
  <cp:lastPrinted>2019-03-06T11:47:00Z</cp:lastPrinted>
  <dcterms:created xsi:type="dcterms:W3CDTF">2016-09-05T07:56:00Z</dcterms:created>
  <dcterms:modified xsi:type="dcterms:W3CDTF">2019-06-06T08:56:00Z</dcterms:modified>
</cp:coreProperties>
</file>