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15" w:rsidRPr="00713D15" w:rsidRDefault="00713D15" w:rsidP="00713D15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713D15" w:rsidRPr="00713D15" w:rsidRDefault="00713D15" w:rsidP="00713D15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713D15" w:rsidRPr="00713D15" w:rsidRDefault="00713D15" w:rsidP="00713D15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713D15" w:rsidRPr="00713D15" w:rsidRDefault="00713D15" w:rsidP="00713D15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713D15" w:rsidRPr="00713D15" w:rsidRDefault="00713D15" w:rsidP="00713D15">
      <w:pPr>
        <w:tabs>
          <w:tab w:val="left" w:pos="252"/>
          <w:tab w:val="right" w:pos="9783"/>
        </w:tabs>
        <w:suppressAutoHyphens/>
        <w:spacing w:after="200" w:line="276" w:lineRule="auto"/>
        <w:ind w:right="-711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713D15">
        <w:rPr>
          <w:rFonts w:ascii="Arial" w:eastAsia="Calibri" w:hAnsi="Arial" w:cs="Arial"/>
          <w:i/>
          <w:lang w:eastAsia="ar-SA"/>
        </w:rPr>
        <w:tab/>
        <w:t xml:space="preserve">(pieczęć Wykonawcy)                      </w:t>
      </w:r>
      <w:r w:rsidRPr="00713D15">
        <w:rPr>
          <w:rFonts w:ascii="Arial" w:eastAsia="Calibri" w:hAnsi="Arial" w:cs="Arial"/>
          <w:i/>
          <w:lang w:eastAsia="ar-SA"/>
        </w:rPr>
        <w:tab/>
        <w:t>Załącznik  nr 6 do oferty</w:t>
      </w:r>
      <w:r w:rsidRPr="00713D15">
        <w:rPr>
          <w:rFonts w:ascii="Arial" w:eastAsia="Calibri" w:hAnsi="Arial" w:cs="Arial"/>
          <w:b/>
          <w:i/>
          <w:sz w:val="18"/>
          <w:szCs w:val="18"/>
          <w:lang w:eastAsia="ar-SA"/>
        </w:rPr>
        <w:t xml:space="preserve"> </w:t>
      </w:r>
    </w:p>
    <w:p w:rsidR="00713D15" w:rsidRPr="00713D15" w:rsidRDefault="00713D15" w:rsidP="00713D15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r w:rsidRPr="00713D15">
        <w:rPr>
          <w:rFonts w:ascii="Arial" w:eastAsia="Arial Unicode MS" w:hAnsi="Arial" w:cs="Arial"/>
          <w:b/>
          <w:sz w:val="32"/>
          <w:szCs w:val="32"/>
          <w:lang w:val="de-DE" w:eastAsia="pl-PL"/>
        </w:rPr>
        <w:t xml:space="preserve">PODZIAŁ CENY NA SKŁADNIKI </w:t>
      </w:r>
    </w:p>
    <w:p w:rsidR="00713D15" w:rsidRPr="00713D15" w:rsidRDefault="00713D15" w:rsidP="00713D15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ind w:left="-426" w:right="-709"/>
        <w:jc w:val="center"/>
        <w:rPr>
          <w:rFonts w:ascii="Arial" w:eastAsia="Arial Unicode MS" w:hAnsi="Arial" w:cs="Arial"/>
          <w:lang w:eastAsia="pl-PL"/>
        </w:rPr>
      </w:pPr>
      <w:r w:rsidRPr="00713D15">
        <w:rPr>
          <w:rFonts w:ascii="Arial" w:eastAsia="Arial Unicode MS" w:hAnsi="Arial" w:cs="Arial"/>
          <w:lang w:eastAsia="pl-PL"/>
        </w:rPr>
        <w:t xml:space="preserve">„Zagospodarowanie terenu w Parku Wolności na os. Wzgórze Wolności” (Program BBO).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410"/>
      </w:tblGrid>
      <w:tr w:rsidR="00713D15" w:rsidRPr="00713D15" w:rsidTr="000769D4">
        <w:trPr>
          <w:trHeight w:val="5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13D15" w:rsidRPr="00713D15" w:rsidRDefault="00713D15" w:rsidP="0071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D1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3D15" w:rsidRPr="00713D15" w:rsidRDefault="00713D15" w:rsidP="00713D1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713D1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OPIS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D15" w:rsidRPr="00713D15" w:rsidRDefault="00713D15" w:rsidP="00713D1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713D15" w:rsidRPr="00713D15" w:rsidRDefault="00713D15" w:rsidP="00713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3D1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POZYCJI     (w zł brutto)</w:t>
            </w:r>
          </w:p>
        </w:tc>
      </w:tr>
      <w:tr w:rsidR="00713D15" w:rsidRPr="00713D15" w:rsidTr="000769D4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15" w:rsidRPr="00713D15" w:rsidRDefault="00713D15" w:rsidP="00713D1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5" w:rsidRPr="00713D15" w:rsidRDefault="00713D15" w:rsidP="00713D15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13D15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Rozbiórka zatopionych krawężników – krawężniki do ponownego wbudowania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15" w:rsidRPr="00713D15" w:rsidRDefault="00713D15" w:rsidP="00713D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713D15" w:rsidRPr="00713D15" w:rsidTr="000769D4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15" w:rsidRPr="00713D15" w:rsidRDefault="00713D15" w:rsidP="00713D1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5" w:rsidRPr="00713D15" w:rsidRDefault="00713D15" w:rsidP="00713D15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13D15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Rozebranie nawierzchni z kostki betonowej – kostka do ponownego wbudowania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713D15" w:rsidRDefault="00713D15" w:rsidP="00713D1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713D15" w:rsidRPr="00713D15" w:rsidTr="000769D4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15" w:rsidRPr="00713D15" w:rsidRDefault="00713D15" w:rsidP="00713D1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5" w:rsidRPr="00713D15" w:rsidRDefault="00713D15" w:rsidP="00713D15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Ponowne ułożenie krawężników z r</w:t>
            </w:r>
            <w:bookmarkStart w:id="0" w:name="_GoBack"/>
            <w:bookmarkEnd w:id="0"/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ozbiórki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713D15" w:rsidRDefault="00713D15" w:rsidP="00713D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713D15" w:rsidRPr="00713D15" w:rsidTr="000769D4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D15" w:rsidRPr="00713D15" w:rsidRDefault="00713D15" w:rsidP="00713D15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5" w:rsidRPr="00713D15" w:rsidRDefault="00713D15" w:rsidP="007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Ponowne ułożenie nawierzchni z kostki betonowej z rozbiórki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15" w:rsidRPr="00713D15" w:rsidRDefault="00713D15" w:rsidP="00713D1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713D15" w:rsidRPr="00713D15" w:rsidTr="000769D4">
        <w:trPr>
          <w:trHeight w:val="543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713D15" w:rsidRDefault="00713D15" w:rsidP="00713D15">
            <w:pPr>
              <w:spacing w:after="0" w:line="240" w:lineRule="auto"/>
              <w:ind w:right="3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13D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(suma poz.: 1 –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713D15" w:rsidRDefault="00713D15" w:rsidP="00713D1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</w:tbl>
    <w:p w:rsidR="00713D15" w:rsidRPr="00713D15" w:rsidRDefault="00713D15" w:rsidP="00713D15">
      <w:pPr>
        <w:tabs>
          <w:tab w:val="left" w:pos="187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  <w:r w:rsidRPr="00713D15">
        <w:rPr>
          <w:rFonts w:ascii="Arial" w:eastAsia="Arial Unicode MS" w:hAnsi="Arial" w:cs="Arial"/>
          <w:sz w:val="16"/>
          <w:szCs w:val="16"/>
          <w:lang w:eastAsia="pl-PL"/>
        </w:rPr>
        <w:t>…………………………………………………</w:t>
      </w: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  <w:r w:rsidRPr="00713D15">
        <w:rPr>
          <w:rFonts w:ascii="Arial" w:eastAsia="Arial Unicode MS" w:hAnsi="Arial" w:cs="Arial"/>
          <w:i/>
          <w:sz w:val="12"/>
          <w:szCs w:val="12"/>
          <w:lang w:eastAsia="pl-PL"/>
        </w:rPr>
        <w:t>*(czytelny/e podpis/y osoby/osób uprawnionej/</w:t>
      </w:r>
      <w:proofErr w:type="spellStart"/>
      <w:r w:rsidRPr="00713D15">
        <w:rPr>
          <w:rFonts w:ascii="Arial" w:eastAsia="Arial Unicode MS" w:hAnsi="Arial" w:cs="Arial"/>
          <w:i/>
          <w:sz w:val="12"/>
          <w:szCs w:val="12"/>
          <w:lang w:eastAsia="pl-PL"/>
        </w:rPr>
        <w:t>ych</w:t>
      </w:r>
      <w:proofErr w:type="spellEnd"/>
      <w:r w:rsidRPr="00713D15">
        <w:rPr>
          <w:rFonts w:ascii="Arial" w:eastAsia="Arial Unicode MS" w:hAnsi="Arial" w:cs="Arial"/>
          <w:i/>
          <w:sz w:val="12"/>
          <w:szCs w:val="12"/>
          <w:lang w:eastAsia="pl-PL"/>
        </w:rPr>
        <w:t xml:space="preserve"> /łącznie/                                                                                          do składania oświadczeń woli w imieniu wykonawcy)                                                                                                                                  *(czytelny podpis pełnomocnika – jeżeli został </w:t>
      </w:r>
      <w:r w:rsidRPr="00713D15">
        <w:rPr>
          <w:rFonts w:ascii="Arial" w:eastAsia="Arial Unicode MS" w:hAnsi="Arial" w:cs="Arial"/>
          <w:i/>
          <w:sz w:val="12"/>
          <w:szCs w:val="12"/>
          <w:lang w:eastAsia="pl-PL"/>
        </w:rPr>
        <w:br/>
        <w:t>ustanowiony przez mocodawców)</w:t>
      </w: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713D15" w:rsidRPr="00713D15" w:rsidRDefault="00713D15" w:rsidP="00713D15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8E59B8" w:rsidRDefault="00713D15"/>
    <w:sectPr w:rsidR="008E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5"/>
    <w:rsid w:val="000E2A34"/>
    <w:rsid w:val="001905DA"/>
    <w:rsid w:val="00713D15"/>
    <w:rsid w:val="007E5FE2"/>
    <w:rsid w:val="00B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AF4A-B732-4AFF-A840-DEB7151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1</cp:revision>
  <dcterms:created xsi:type="dcterms:W3CDTF">2023-01-25T08:22:00Z</dcterms:created>
  <dcterms:modified xsi:type="dcterms:W3CDTF">2023-01-25T08:22:00Z</dcterms:modified>
</cp:coreProperties>
</file>