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0FC" w:rsidRDefault="006E60FC" w:rsidP="006E60FC">
      <w:pPr>
        <w:widowControl w:val="0"/>
        <w:suppressAutoHyphens/>
        <w:spacing w:after="120" w:line="240" w:lineRule="auto"/>
        <w:ind w:left="-426"/>
        <w:jc w:val="center"/>
        <w:rPr>
          <w:rFonts w:ascii="Cambria" w:eastAsia="Times New Roman" w:hAnsi="Cambria" w:cs="Tahoma"/>
          <w:lang w:eastAsia="pl-PL"/>
        </w:rPr>
      </w:pPr>
      <w:r>
        <w:rPr>
          <w:noProof/>
          <w:lang w:eastAsia="pl-PL"/>
        </w:rPr>
        <w:drawing>
          <wp:inline distT="0" distB="0" distL="0" distR="0" wp14:anchorId="2353AA7F" wp14:editId="5BC09151">
            <wp:extent cx="6480793" cy="1384300"/>
            <wp:effectExtent l="0" t="0" r="0" b="635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6030" cy="1393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343A" w:rsidRPr="00D35B91" w:rsidRDefault="0013343A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>Znak: ZOZ.V.010/DZP/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0</w:t>
      </w:r>
      <w:r w:rsidR="005B6700">
        <w:rPr>
          <w:rFonts w:ascii="Cambria" w:eastAsia="Times New Roman" w:hAnsi="Cambria" w:cs="Times New Roman"/>
          <w:sz w:val="24"/>
          <w:szCs w:val="24"/>
          <w:lang w:eastAsia="pl-PL"/>
        </w:rPr>
        <w:t>7</w:t>
      </w: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>/2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</w:t>
      </w:r>
      <w:r w:rsidR="006A53CF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</w:t>
      </w:r>
      <w:r w:rsidR="00A746FD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</w:t>
      </w: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Sucha Beskidzka dnia </w:t>
      </w:r>
      <w:r w:rsidR="005B6700">
        <w:rPr>
          <w:rFonts w:ascii="Cambria" w:eastAsia="Times New Roman" w:hAnsi="Cambria" w:cs="Times New Roman"/>
          <w:sz w:val="24"/>
          <w:szCs w:val="24"/>
          <w:lang w:eastAsia="pl-PL"/>
        </w:rPr>
        <w:t>24.03</w:t>
      </w: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>.202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="00A564A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</w:t>
      </w: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r.       </w:t>
      </w:r>
    </w:p>
    <w:p w:rsidR="0013343A" w:rsidRPr="00D35B91" w:rsidRDefault="0013343A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</w:p>
    <w:p w:rsidR="00D35B91" w:rsidRPr="00D35B91" w:rsidRDefault="00912E32" w:rsidP="00D35B91">
      <w:pPr>
        <w:pStyle w:val="Tekstpodstawowy"/>
        <w:jc w:val="left"/>
        <w:rPr>
          <w:rFonts w:ascii="Cambria" w:hAnsi="Cambria" w:cs="Tahoma"/>
          <w:snapToGrid w:val="0"/>
          <w:color w:val="000000"/>
        </w:rPr>
      </w:pPr>
      <w:r w:rsidRPr="00D35B91">
        <w:rPr>
          <w:rFonts w:ascii="Cambria" w:hAnsi="Cambria"/>
          <w:sz w:val="24"/>
        </w:rPr>
        <w:t>Dotyczy: Postępowania pn. „</w:t>
      </w:r>
      <w:r w:rsidR="00D35B91">
        <w:rPr>
          <w:rFonts w:ascii="Cambria" w:hAnsi="Cambria"/>
          <w:sz w:val="24"/>
        </w:rPr>
        <w:t xml:space="preserve">Dostawa </w:t>
      </w:r>
      <w:r w:rsidR="00D35B91" w:rsidRPr="00D35B91">
        <w:rPr>
          <w:rFonts w:ascii="Cambria" w:hAnsi="Cambria" w:cs="Tahoma"/>
          <w:sz w:val="24"/>
        </w:rPr>
        <w:t>sprzętu jednorazowego użytku oraz innych materiałów medycznych</w:t>
      </w:r>
      <w:r w:rsidR="00D35B91">
        <w:rPr>
          <w:rFonts w:ascii="Cambria" w:hAnsi="Cambria" w:cs="Tahoma"/>
          <w:sz w:val="24"/>
        </w:rPr>
        <w:t>”</w:t>
      </w:r>
    </w:p>
    <w:p w:rsidR="00912E32" w:rsidRPr="00D35B91" w:rsidRDefault="00912E32" w:rsidP="00912E32">
      <w:pPr>
        <w:pStyle w:val="Tekstpodstawowy"/>
        <w:ind w:left="708"/>
        <w:jc w:val="center"/>
        <w:rPr>
          <w:rFonts w:ascii="Cambria" w:hAnsi="Cambria"/>
        </w:rPr>
      </w:pPr>
      <w:r w:rsidRPr="00D35B91">
        <w:rPr>
          <w:rFonts w:ascii="Cambria" w:hAnsi="Cambria"/>
        </w:rPr>
        <w:t xml:space="preserve">             </w:t>
      </w:r>
    </w:p>
    <w:p w:rsidR="0013343A" w:rsidRPr="00D35B91" w:rsidRDefault="0013343A" w:rsidP="0013343A">
      <w:pPr>
        <w:widowControl w:val="0"/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 </w:t>
      </w:r>
    </w:p>
    <w:p w:rsidR="00AF6BCA" w:rsidRDefault="00AF6BCA" w:rsidP="00AF6BCA">
      <w:pPr>
        <w:spacing w:after="0" w:line="360" w:lineRule="auto"/>
        <w:ind w:firstLine="708"/>
        <w:jc w:val="both"/>
        <w:rPr>
          <w:rFonts w:ascii="Cambria" w:hAnsi="Cambria"/>
        </w:rPr>
      </w:pPr>
      <w:r>
        <w:rPr>
          <w:rFonts w:ascii="Cambria" w:eastAsia="Times New Roman" w:hAnsi="Cambria" w:cs="Calibri"/>
          <w:bCs/>
        </w:rPr>
        <w:t>Dyrekcja Zespołu Opieki Zdrowotnej w Suchej Beskidzkiej</w:t>
      </w:r>
      <w:r w:rsidR="005B6700">
        <w:rPr>
          <w:rFonts w:ascii="Cambria" w:eastAsia="Times New Roman" w:hAnsi="Cambria" w:cs="Calibri"/>
          <w:bCs/>
        </w:rPr>
        <w:t xml:space="preserve">, </w:t>
      </w:r>
      <w:r w:rsidR="005B6700">
        <w:rPr>
          <w:rFonts w:ascii="Cambria" w:hAnsi="Cambria"/>
        </w:rPr>
        <w:t>informuje, że na w/w postępowanie</w:t>
      </w:r>
      <w:r>
        <w:rPr>
          <w:rFonts w:ascii="Cambria" w:hAnsi="Cambria"/>
          <w:b/>
        </w:rPr>
        <w:t xml:space="preserve"> </w:t>
      </w:r>
      <w:r>
        <w:rPr>
          <w:rFonts w:ascii="Cambria" w:hAnsi="Cambria"/>
        </w:rPr>
        <w:t xml:space="preserve">w terminie, o którym mowa w art. </w:t>
      </w:r>
      <w:r w:rsidR="005B6700">
        <w:rPr>
          <w:rFonts w:ascii="Cambria" w:hAnsi="Cambria"/>
        </w:rPr>
        <w:t>284</w:t>
      </w:r>
      <w:r>
        <w:rPr>
          <w:rFonts w:ascii="Cambria" w:hAnsi="Cambria"/>
        </w:rPr>
        <w:t xml:space="preserve"> ust. 2 </w:t>
      </w:r>
      <w:proofErr w:type="spellStart"/>
      <w:r w:rsidR="005B6700">
        <w:rPr>
          <w:rFonts w:ascii="Cambria" w:hAnsi="Cambria"/>
        </w:rPr>
        <w:t>p.z.p</w:t>
      </w:r>
      <w:proofErr w:type="spellEnd"/>
      <w:r w:rsidR="005B6700">
        <w:rPr>
          <w:rFonts w:ascii="Cambria" w:hAnsi="Cambria"/>
        </w:rPr>
        <w:t xml:space="preserve">. </w:t>
      </w:r>
      <w:r>
        <w:rPr>
          <w:rFonts w:ascii="Cambria" w:hAnsi="Cambria"/>
        </w:rPr>
        <w:t>wpłynęły zapytania do treści SWZ. W związku z tym poniżej zamawiający przedstawia treść zapytań wraz z wyjaśnieniami.</w:t>
      </w:r>
    </w:p>
    <w:p w:rsidR="00DB2841" w:rsidRPr="00D35B91" w:rsidRDefault="00DB2841" w:rsidP="00912E32">
      <w:pPr>
        <w:autoSpaceDE w:val="0"/>
        <w:autoSpaceDN w:val="0"/>
        <w:adjustRightInd w:val="0"/>
        <w:spacing w:after="0" w:line="240" w:lineRule="auto"/>
        <w:rPr>
          <w:rFonts w:ascii="Cambria" w:hAnsi="Cambria" w:cs="Times New Roman"/>
          <w:sz w:val="24"/>
          <w:szCs w:val="24"/>
        </w:rPr>
      </w:pPr>
    </w:p>
    <w:p w:rsidR="005B6700" w:rsidRPr="005B6700" w:rsidRDefault="005B6700" w:rsidP="005B67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6700">
        <w:rPr>
          <w:rFonts w:ascii="Times New Roman" w:hAnsi="Times New Roman" w:cs="Times New Roman"/>
          <w:sz w:val="24"/>
          <w:szCs w:val="24"/>
        </w:rPr>
        <w:t>Załącznik nr 1a Pakiet nr 3</w:t>
      </w:r>
    </w:p>
    <w:p w:rsidR="004F197A" w:rsidRPr="00360175" w:rsidRDefault="005B6700" w:rsidP="003601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0175">
        <w:rPr>
          <w:rFonts w:ascii="Times New Roman" w:hAnsi="Times New Roman" w:cs="Times New Roman"/>
          <w:sz w:val="24"/>
          <w:szCs w:val="24"/>
        </w:rPr>
        <w:t>Czy Zamawiający dopuści komplety pościeli wykonane z włókniny polipropylenowej o gramaturze 25 g/m kw., składające się z prześcieradła o wymiarach 160 x 210 cm, poszwy o wymiarach 150 x 210 cm, poszewki o wymiarach 70 x 80 cm, szyte nićmi, posiadające min. 10 cm zakładki, zapobiegające wysunięciu się poszwy i poduszki?</w:t>
      </w:r>
    </w:p>
    <w:p w:rsidR="00360175" w:rsidRPr="00360175" w:rsidRDefault="00360175" w:rsidP="00360175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Odp.: Zamawiający nie dopuszcza gramatury, dopuszcza rozmiary. </w:t>
      </w:r>
    </w:p>
    <w:p w:rsidR="00434997" w:rsidRDefault="00434997" w:rsidP="00912E3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B6700" w:rsidRDefault="005B6700" w:rsidP="005B670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5B6700" w:rsidRDefault="005B6700" w:rsidP="005B670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sectPr w:rsidR="005B6700" w:rsidSect="00D91A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5579C38"/>
    <w:multiLevelType w:val="hybridMultilevel"/>
    <w:tmpl w:val="BCEE1D1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99B2BE4"/>
    <w:multiLevelType w:val="hybridMultilevel"/>
    <w:tmpl w:val="6D2C9D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152F7F"/>
    <w:multiLevelType w:val="hybridMultilevel"/>
    <w:tmpl w:val="1EF2A4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C272DB"/>
    <w:multiLevelType w:val="hybridMultilevel"/>
    <w:tmpl w:val="1B1A07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D7"/>
    <w:rsid w:val="00087D2D"/>
    <w:rsid w:val="000904F7"/>
    <w:rsid w:val="000F3831"/>
    <w:rsid w:val="001049FF"/>
    <w:rsid w:val="0013343A"/>
    <w:rsid w:val="0033631E"/>
    <w:rsid w:val="00360175"/>
    <w:rsid w:val="003D36CE"/>
    <w:rsid w:val="003D417A"/>
    <w:rsid w:val="004013E9"/>
    <w:rsid w:val="00427A49"/>
    <w:rsid w:val="00434997"/>
    <w:rsid w:val="00463D51"/>
    <w:rsid w:val="004F197A"/>
    <w:rsid w:val="005A7099"/>
    <w:rsid w:val="005B6700"/>
    <w:rsid w:val="00614513"/>
    <w:rsid w:val="00670B56"/>
    <w:rsid w:val="006A53CF"/>
    <w:rsid w:val="006E60FC"/>
    <w:rsid w:val="007435F0"/>
    <w:rsid w:val="00816903"/>
    <w:rsid w:val="00837C1E"/>
    <w:rsid w:val="00912E32"/>
    <w:rsid w:val="00921BD7"/>
    <w:rsid w:val="009420D4"/>
    <w:rsid w:val="0094759A"/>
    <w:rsid w:val="00962066"/>
    <w:rsid w:val="009B0727"/>
    <w:rsid w:val="009E1754"/>
    <w:rsid w:val="00A53A84"/>
    <w:rsid w:val="00A564AA"/>
    <w:rsid w:val="00A6521A"/>
    <w:rsid w:val="00A746FD"/>
    <w:rsid w:val="00AF6BCA"/>
    <w:rsid w:val="00B21E2B"/>
    <w:rsid w:val="00BC490A"/>
    <w:rsid w:val="00BC4D3F"/>
    <w:rsid w:val="00BD48BD"/>
    <w:rsid w:val="00C179EE"/>
    <w:rsid w:val="00C435E2"/>
    <w:rsid w:val="00C8107C"/>
    <w:rsid w:val="00CA1B72"/>
    <w:rsid w:val="00D35B91"/>
    <w:rsid w:val="00D51000"/>
    <w:rsid w:val="00D65B51"/>
    <w:rsid w:val="00D91A36"/>
    <w:rsid w:val="00DB2841"/>
    <w:rsid w:val="00E40CF1"/>
    <w:rsid w:val="00F54A08"/>
    <w:rsid w:val="00F9063A"/>
    <w:rsid w:val="00FD20C3"/>
    <w:rsid w:val="00FF422C"/>
    <w:rsid w:val="00FF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2DFF9F-F2E5-4FE0-A1E2-AA24D941A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D41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417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87D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16903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912E3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12E32"/>
    <w:rPr>
      <w:rFonts w:ascii="Times New Roman" w:eastAsia="Times New Roman" w:hAnsi="Times New Roman" w:cs="Times New Roman"/>
      <w:sz w:val="20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4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134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User</cp:lastModifiedBy>
  <cp:revision>35</cp:revision>
  <cp:lastPrinted>2025-02-18T05:57:00Z</cp:lastPrinted>
  <dcterms:created xsi:type="dcterms:W3CDTF">2024-06-20T07:42:00Z</dcterms:created>
  <dcterms:modified xsi:type="dcterms:W3CDTF">2025-03-25T09:23:00Z</dcterms:modified>
</cp:coreProperties>
</file>