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AD885" w14:textId="77777777" w:rsidR="00960AC4" w:rsidRPr="00C05284" w:rsidRDefault="00960AC4" w:rsidP="00960AC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6912002" w14:textId="77777777" w:rsidR="00960AC4" w:rsidRPr="00C05284" w:rsidRDefault="00960AC4" w:rsidP="00960AC4">
      <w:pPr>
        <w:pStyle w:val="Nagwek"/>
        <w:jc w:val="right"/>
        <w:rPr>
          <w:rFonts w:ascii="Times New Roman" w:hAnsi="Times New Roman"/>
          <w:b/>
          <w:color w:val="000000"/>
        </w:rPr>
      </w:pPr>
      <w:r w:rsidRPr="00C0528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6</w:t>
      </w:r>
      <w:r w:rsidRPr="00C0528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do SWZ</w:t>
      </w:r>
    </w:p>
    <w:p w14:paraId="3885E7AF" w14:textId="77777777" w:rsidR="00960AC4" w:rsidRPr="00C05284" w:rsidRDefault="00960AC4" w:rsidP="00960AC4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color w:val="000000"/>
          <w:lang w:eastAsia="pl-PL"/>
        </w:rPr>
      </w:pPr>
    </w:p>
    <w:p w14:paraId="04160144" w14:textId="77777777" w:rsidR="00960AC4" w:rsidRPr="00C05284" w:rsidRDefault="00960AC4" w:rsidP="00960AC4">
      <w:pPr>
        <w:spacing w:after="0" w:line="240" w:lineRule="auto"/>
        <w:contextualSpacing/>
        <w:jc w:val="center"/>
        <w:rPr>
          <w:b/>
          <w:color w:val="000000"/>
        </w:rPr>
      </w:pPr>
    </w:p>
    <w:p w14:paraId="5B3B3544" w14:textId="77777777" w:rsidR="00960AC4" w:rsidRPr="00C05284" w:rsidRDefault="00960AC4" w:rsidP="00960AC4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0528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PROJEKTOWANE POSTANOWIENIA</w:t>
      </w:r>
      <w:r w:rsidRPr="00C0528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UMOWY</w:t>
      </w:r>
    </w:p>
    <w:p w14:paraId="097747F3" w14:textId="77777777" w:rsidR="00960AC4" w:rsidRPr="00C05284" w:rsidRDefault="00960AC4" w:rsidP="00960AC4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00FEB60" w14:textId="77777777" w:rsidR="00960AC4" w:rsidRPr="00C05284" w:rsidRDefault="00960AC4" w:rsidP="00960AC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C05284">
        <w:rPr>
          <w:rFonts w:ascii="Times New Roman" w:hAnsi="Times New Roman"/>
          <w:b/>
          <w:color w:val="000000"/>
          <w:sz w:val="24"/>
          <w:szCs w:val="24"/>
        </w:rPr>
        <w:t>UMOWA NR ……/</w:t>
      </w:r>
      <w:r>
        <w:rPr>
          <w:rFonts w:ascii="Times New Roman" w:hAnsi="Times New Roman"/>
          <w:b/>
          <w:color w:val="000000"/>
          <w:sz w:val="24"/>
          <w:szCs w:val="24"/>
        </w:rPr>
        <w:t>……………….</w:t>
      </w:r>
      <w:r w:rsidRPr="00C05284">
        <w:rPr>
          <w:rFonts w:ascii="Times New Roman" w:hAnsi="Times New Roman"/>
          <w:b/>
          <w:color w:val="000000"/>
          <w:sz w:val="24"/>
          <w:szCs w:val="24"/>
        </w:rPr>
        <w:t>/PN/DZP</w:t>
      </w:r>
    </w:p>
    <w:p w14:paraId="3DC5A142" w14:textId="77777777" w:rsidR="00960AC4" w:rsidRPr="00C05284" w:rsidRDefault="00960AC4" w:rsidP="00960AC4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color w:val="000000"/>
          <w:lang w:eastAsia="pl-PL"/>
        </w:rPr>
      </w:pPr>
    </w:p>
    <w:p w14:paraId="61C84395" w14:textId="77777777" w:rsidR="00960AC4" w:rsidRPr="00C05284" w:rsidRDefault="00960AC4" w:rsidP="00960AC4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5AD58677" w14:textId="77777777" w:rsidR="00960AC4" w:rsidRPr="00C05284" w:rsidRDefault="00960AC4" w:rsidP="00960AC4">
      <w:pPr>
        <w:tabs>
          <w:tab w:val="left" w:pos="5760"/>
        </w:tabs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05284">
        <w:rPr>
          <w:rFonts w:ascii="Times New Roman" w:hAnsi="Times New Roman"/>
          <w:color w:val="000000"/>
          <w:sz w:val="24"/>
          <w:szCs w:val="24"/>
        </w:rPr>
        <w:t>zawarta w Olsztynie, w dniu … … …. r. pomiędzy:</w:t>
      </w:r>
    </w:p>
    <w:p w14:paraId="4C946D2E" w14:textId="77777777" w:rsidR="00960AC4" w:rsidRPr="00C05284" w:rsidRDefault="00960AC4" w:rsidP="00960AC4">
      <w:pPr>
        <w:tabs>
          <w:tab w:val="left" w:pos="5760"/>
        </w:tabs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5284">
        <w:rPr>
          <w:rFonts w:ascii="Times New Roman" w:hAnsi="Times New Roman"/>
          <w:b/>
          <w:bCs/>
          <w:color w:val="000000"/>
          <w:sz w:val="24"/>
          <w:szCs w:val="24"/>
        </w:rPr>
        <w:t xml:space="preserve">Uniwersytetem Warmińsko – Mazurskim w Olsztynie </w:t>
      </w:r>
    </w:p>
    <w:p w14:paraId="752D5167" w14:textId="77777777" w:rsidR="00960AC4" w:rsidRPr="00C05284" w:rsidRDefault="00960AC4" w:rsidP="00960AC4">
      <w:pPr>
        <w:tabs>
          <w:tab w:val="left" w:pos="5760"/>
        </w:tabs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5284">
        <w:rPr>
          <w:rFonts w:ascii="Times New Roman" w:hAnsi="Times New Roman"/>
          <w:b/>
          <w:bCs/>
          <w:color w:val="000000"/>
          <w:sz w:val="24"/>
          <w:szCs w:val="24"/>
        </w:rPr>
        <w:t>z siedzibą przy ul. Oczapowskiego 2, 10 – 719 Olsztyn,</w:t>
      </w:r>
    </w:p>
    <w:p w14:paraId="6698D87F" w14:textId="77777777" w:rsidR="00960AC4" w:rsidRPr="00C05284" w:rsidRDefault="00960AC4" w:rsidP="00960AC4">
      <w:pPr>
        <w:tabs>
          <w:tab w:val="left" w:pos="5760"/>
        </w:tabs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05284">
        <w:rPr>
          <w:rFonts w:ascii="Times New Roman" w:hAnsi="Times New Roman"/>
          <w:color w:val="000000"/>
          <w:sz w:val="24"/>
          <w:szCs w:val="24"/>
        </w:rPr>
        <w:t xml:space="preserve">utworzonym na mocy </w:t>
      </w:r>
      <w:r w:rsidRPr="00C05284">
        <w:rPr>
          <w:rFonts w:ascii="Times New Roman" w:hAnsi="Times New Roman"/>
          <w:iCs/>
          <w:color w:val="000000"/>
          <w:sz w:val="24"/>
          <w:szCs w:val="24"/>
        </w:rPr>
        <w:t>Ustawy z dnia 9 lipca 1999 r. o utworzeniu Uniwersytetu Warmińsko-Mazurskiego w Olsztynie</w:t>
      </w:r>
      <w:r w:rsidRPr="00C05284">
        <w:rPr>
          <w:rFonts w:ascii="Times New Roman" w:hAnsi="Times New Roman"/>
          <w:color w:val="000000"/>
          <w:sz w:val="24"/>
          <w:szCs w:val="24"/>
        </w:rPr>
        <w:t xml:space="preserve"> (Dz. U. Nr 69, poz. 762)</w:t>
      </w:r>
    </w:p>
    <w:p w14:paraId="10B6788D" w14:textId="77777777" w:rsidR="00960AC4" w:rsidRPr="00C05284" w:rsidRDefault="00960AC4" w:rsidP="00960AC4">
      <w:pPr>
        <w:tabs>
          <w:tab w:val="left" w:pos="5760"/>
        </w:tabs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05284">
        <w:rPr>
          <w:rFonts w:ascii="Times New Roman" w:hAnsi="Times New Roman"/>
          <w:b/>
          <w:bCs/>
          <w:color w:val="000000"/>
          <w:sz w:val="24"/>
          <w:szCs w:val="24"/>
        </w:rPr>
        <w:t>NIP: 739 30 33 097, REGON: 510 884205</w:t>
      </w:r>
      <w:r w:rsidRPr="00C05284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14:paraId="433B68BA" w14:textId="77777777" w:rsidR="00960AC4" w:rsidRPr="00C05284" w:rsidRDefault="00960AC4" w:rsidP="00960AC4">
      <w:pPr>
        <w:tabs>
          <w:tab w:val="left" w:pos="5760"/>
        </w:tabs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05284">
        <w:rPr>
          <w:rFonts w:ascii="Times New Roman" w:hAnsi="Times New Roman"/>
          <w:color w:val="000000"/>
          <w:sz w:val="24"/>
          <w:szCs w:val="24"/>
        </w:rPr>
        <w:t xml:space="preserve">zwanym dalej </w:t>
      </w:r>
      <w:r w:rsidRPr="00C05284">
        <w:rPr>
          <w:rFonts w:ascii="Times New Roman" w:hAnsi="Times New Roman"/>
          <w:b/>
          <w:bCs/>
          <w:color w:val="000000"/>
          <w:sz w:val="24"/>
          <w:szCs w:val="24"/>
        </w:rPr>
        <w:t>„Zamawiającym”,</w:t>
      </w:r>
      <w:r w:rsidRPr="00C05284">
        <w:rPr>
          <w:rFonts w:ascii="Times New Roman" w:hAnsi="Times New Roman"/>
          <w:color w:val="000000"/>
          <w:sz w:val="24"/>
          <w:szCs w:val="24"/>
        </w:rPr>
        <w:t xml:space="preserve"> którego reprezentuje:</w:t>
      </w:r>
    </w:p>
    <w:p w14:paraId="592D878D" w14:textId="77777777" w:rsidR="00960AC4" w:rsidRPr="00C05284" w:rsidRDefault="00960AC4" w:rsidP="00960AC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05284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……………………………………………………….</w:t>
      </w:r>
    </w:p>
    <w:p w14:paraId="42B62036" w14:textId="77777777" w:rsidR="00960AC4" w:rsidRPr="00C05284" w:rsidRDefault="00960AC4" w:rsidP="00960AC4">
      <w:pPr>
        <w:tabs>
          <w:tab w:val="left" w:pos="5760"/>
        </w:tabs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05284">
        <w:rPr>
          <w:rFonts w:ascii="Times New Roman" w:hAnsi="Times New Roman"/>
          <w:color w:val="000000"/>
          <w:sz w:val="24"/>
          <w:szCs w:val="24"/>
        </w:rPr>
        <w:t>a</w:t>
      </w:r>
    </w:p>
    <w:p w14:paraId="5FFE9859" w14:textId="77777777" w:rsidR="00960AC4" w:rsidRPr="00C05284" w:rsidRDefault="00960AC4" w:rsidP="00960AC4">
      <w:pPr>
        <w:tabs>
          <w:tab w:val="left" w:pos="5760"/>
        </w:tabs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05284">
        <w:rPr>
          <w:rFonts w:ascii="Times New Roman" w:hAnsi="Times New Roman"/>
          <w:color w:val="000000"/>
          <w:sz w:val="24"/>
          <w:szCs w:val="24"/>
        </w:rPr>
        <w:t>firmą.................................................................... z siedzibą ………..</w:t>
      </w:r>
    </w:p>
    <w:p w14:paraId="45277B47" w14:textId="77777777" w:rsidR="00960AC4" w:rsidRPr="00C05284" w:rsidRDefault="00960AC4" w:rsidP="00960AC4">
      <w:pPr>
        <w:tabs>
          <w:tab w:val="left" w:pos="5760"/>
        </w:tabs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05284">
        <w:rPr>
          <w:rFonts w:ascii="Times New Roman" w:hAnsi="Times New Roman"/>
          <w:color w:val="000000"/>
          <w:sz w:val="24"/>
          <w:szCs w:val="24"/>
        </w:rPr>
        <w:t xml:space="preserve">zarejestrowaną w Krajowym Rejestrze Sądowym pod numerek KRS: </w:t>
      </w:r>
    </w:p>
    <w:p w14:paraId="16B130AE" w14:textId="77777777" w:rsidR="00960AC4" w:rsidRPr="00C05284" w:rsidRDefault="00960AC4" w:rsidP="00960AC4">
      <w:pPr>
        <w:tabs>
          <w:tab w:val="left" w:pos="5760"/>
        </w:tabs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05284">
        <w:rPr>
          <w:rFonts w:ascii="Times New Roman" w:hAnsi="Times New Roman"/>
          <w:b/>
          <w:color w:val="000000"/>
          <w:sz w:val="24"/>
          <w:szCs w:val="24"/>
        </w:rPr>
        <w:t>NIP:</w:t>
      </w:r>
      <w:r w:rsidRPr="00C05284">
        <w:rPr>
          <w:rFonts w:ascii="Times New Roman" w:hAnsi="Times New Roman"/>
          <w:color w:val="000000"/>
          <w:sz w:val="24"/>
          <w:szCs w:val="24"/>
        </w:rPr>
        <w:t xml:space="preserve"> ………………………………….., </w:t>
      </w:r>
      <w:r w:rsidRPr="00C05284">
        <w:rPr>
          <w:rFonts w:ascii="Times New Roman" w:hAnsi="Times New Roman"/>
          <w:b/>
          <w:color w:val="000000"/>
          <w:sz w:val="24"/>
          <w:szCs w:val="24"/>
        </w:rPr>
        <w:t>REGON:</w:t>
      </w:r>
      <w:r w:rsidRPr="00C05284">
        <w:rPr>
          <w:rFonts w:ascii="Times New Roman" w:hAnsi="Times New Roman"/>
          <w:color w:val="000000"/>
          <w:sz w:val="24"/>
          <w:szCs w:val="24"/>
        </w:rPr>
        <w:t xml:space="preserve"> …………………………………</w:t>
      </w:r>
    </w:p>
    <w:p w14:paraId="26A54D8B" w14:textId="77777777" w:rsidR="00960AC4" w:rsidRPr="00C05284" w:rsidRDefault="00960AC4" w:rsidP="00960AC4">
      <w:pPr>
        <w:tabs>
          <w:tab w:val="left" w:pos="5760"/>
        </w:tabs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C05284">
        <w:rPr>
          <w:rFonts w:ascii="Times New Roman" w:hAnsi="Times New Roman"/>
          <w:color w:val="000000"/>
          <w:sz w:val="24"/>
          <w:szCs w:val="24"/>
        </w:rPr>
        <w:t xml:space="preserve">zwaną dalej </w:t>
      </w:r>
      <w:r w:rsidRPr="00C05284">
        <w:rPr>
          <w:rFonts w:ascii="Times New Roman" w:hAnsi="Times New Roman"/>
          <w:b/>
          <w:bCs/>
          <w:color w:val="000000"/>
          <w:sz w:val="24"/>
          <w:szCs w:val="24"/>
        </w:rPr>
        <w:t xml:space="preserve">„Wykonawcą”, </w:t>
      </w:r>
      <w:r w:rsidRPr="00C05284">
        <w:rPr>
          <w:rFonts w:ascii="Times New Roman" w:hAnsi="Times New Roman"/>
          <w:bCs/>
          <w:color w:val="000000"/>
          <w:sz w:val="24"/>
          <w:szCs w:val="24"/>
        </w:rPr>
        <w:t>którego reprezentuje:</w:t>
      </w:r>
    </w:p>
    <w:p w14:paraId="2E9C882B" w14:textId="77777777" w:rsidR="00960AC4" w:rsidRPr="00C05284" w:rsidRDefault="00960AC4" w:rsidP="00960AC4">
      <w:pPr>
        <w:tabs>
          <w:tab w:val="left" w:pos="5760"/>
        </w:tabs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05284">
        <w:rPr>
          <w:rFonts w:ascii="Times New Roman" w:hAnsi="Times New Roman"/>
          <w:color w:val="000000"/>
          <w:sz w:val="24"/>
          <w:szCs w:val="24"/>
        </w:rPr>
        <w:t>……………………….. – …………………………….</w:t>
      </w:r>
      <w:r w:rsidRPr="00C05284">
        <w:rPr>
          <w:rFonts w:ascii="Times New Roman" w:hAnsi="Times New Roman"/>
          <w:color w:val="000000"/>
          <w:sz w:val="24"/>
          <w:szCs w:val="24"/>
        </w:rPr>
        <w:tab/>
      </w:r>
    </w:p>
    <w:p w14:paraId="462095B7" w14:textId="77777777" w:rsidR="00960AC4" w:rsidRPr="00C05284" w:rsidRDefault="00960AC4" w:rsidP="00960AC4">
      <w:pPr>
        <w:tabs>
          <w:tab w:val="left" w:pos="5760"/>
        </w:tabs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05284">
        <w:rPr>
          <w:rFonts w:ascii="Times New Roman" w:hAnsi="Times New Roman"/>
          <w:color w:val="000000"/>
          <w:sz w:val="24"/>
          <w:szCs w:val="24"/>
        </w:rPr>
        <w:t>o następującej treści:</w:t>
      </w:r>
    </w:p>
    <w:p w14:paraId="6B1C5AE1" w14:textId="77777777" w:rsidR="00960AC4" w:rsidRPr="00C05284" w:rsidRDefault="00960AC4" w:rsidP="00960AC4">
      <w:pPr>
        <w:tabs>
          <w:tab w:val="left" w:pos="5760"/>
        </w:tabs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05284">
        <w:rPr>
          <w:rFonts w:ascii="Times New Roman" w:hAnsi="Times New Roman"/>
          <w:color w:val="000000"/>
          <w:sz w:val="24"/>
          <w:szCs w:val="24"/>
        </w:rPr>
        <w:tab/>
      </w:r>
    </w:p>
    <w:p w14:paraId="39D75BEE" w14:textId="77777777" w:rsidR="00960AC4" w:rsidRPr="005C5C59" w:rsidRDefault="00960AC4" w:rsidP="00960AC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C5C5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Niniejsza umowa jest konsekwencją zamówienia publicznego nr ……………………/PN/DZP </w:t>
      </w:r>
      <w:r w:rsidRPr="005C5C5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realizowanego na podstawie Ustawy Prawo zamówień publicznych z dnia 11 września 2019 r. </w:t>
      </w:r>
      <w:r w:rsidRPr="005C5C5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(</w:t>
      </w:r>
      <w:proofErr w:type="spellStart"/>
      <w:r w:rsidRPr="005C5C5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t.j</w:t>
      </w:r>
      <w:proofErr w:type="spellEnd"/>
      <w:r w:rsidRPr="005C5C5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  <w:r w:rsidRPr="005C5C59">
        <w:rPr>
          <w:rFonts w:ascii="Times New Roman" w:hAnsi="Times New Roman"/>
          <w:sz w:val="24"/>
          <w:szCs w:val="24"/>
        </w:rPr>
        <w:t>Dz. U. z 202</w:t>
      </w:r>
      <w:r>
        <w:rPr>
          <w:rFonts w:ascii="Times New Roman" w:hAnsi="Times New Roman"/>
          <w:sz w:val="24"/>
          <w:szCs w:val="24"/>
        </w:rPr>
        <w:t>3</w:t>
      </w:r>
      <w:r w:rsidRPr="005C5C59">
        <w:rPr>
          <w:rFonts w:ascii="Times New Roman" w:hAnsi="Times New Roman"/>
          <w:sz w:val="24"/>
          <w:szCs w:val="24"/>
        </w:rPr>
        <w:t xml:space="preserve"> r. poz. 1</w:t>
      </w:r>
      <w:r>
        <w:rPr>
          <w:rFonts w:ascii="Times New Roman" w:hAnsi="Times New Roman"/>
          <w:sz w:val="24"/>
          <w:szCs w:val="24"/>
        </w:rPr>
        <w:t>605</w:t>
      </w:r>
      <w:r w:rsidRPr="005C5C59">
        <w:rPr>
          <w:rFonts w:ascii="Times New Roman" w:hAnsi="Times New Roman"/>
          <w:sz w:val="24"/>
          <w:szCs w:val="24"/>
        </w:rPr>
        <w:t xml:space="preserve"> ze zm</w:t>
      </w:r>
      <w:r w:rsidRPr="005C5C5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.) oraz następstwem dokonanego przez zamawiającego </w:t>
      </w:r>
      <w:r w:rsidRPr="005C5C5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w dniu … … …… r. wyboru oferty w przetargu nieograniczonym.</w:t>
      </w:r>
    </w:p>
    <w:p w14:paraId="15EE8C69" w14:textId="77777777" w:rsidR="00960AC4" w:rsidRPr="005C5C59" w:rsidRDefault="00960AC4" w:rsidP="00960AC4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7B8D4E8A" w14:textId="77777777" w:rsidR="00960AC4" w:rsidRPr="00C05284" w:rsidRDefault="00960AC4" w:rsidP="00960AC4">
      <w:pPr>
        <w:tabs>
          <w:tab w:val="left" w:pos="404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bookmarkStart w:id="0" w:name="_Hlk74289638"/>
      <w:r w:rsidRPr="00C05284">
        <w:rPr>
          <w:rFonts w:ascii="Times New Roman" w:hAnsi="Times New Roman"/>
          <w:b/>
          <w:color w:val="000000"/>
          <w:sz w:val="24"/>
          <w:szCs w:val="24"/>
          <w:lang w:eastAsia="pl-PL"/>
        </w:rPr>
        <w:t>§ 1</w:t>
      </w:r>
    </w:p>
    <w:bookmarkEnd w:id="0"/>
    <w:p w14:paraId="770AFF63" w14:textId="77777777" w:rsidR="00960AC4" w:rsidRPr="00C05284" w:rsidRDefault="00960AC4" w:rsidP="00960AC4">
      <w:pPr>
        <w:tabs>
          <w:tab w:val="left" w:pos="404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C05284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Przedmiot umowy </w:t>
      </w:r>
    </w:p>
    <w:p w14:paraId="7BF47185" w14:textId="77777777" w:rsidR="00960AC4" w:rsidRPr="00C05284" w:rsidRDefault="00960AC4" w:rsidP="00960AC4">
      <w:pPr>
        <w:numPr>
          <w:ilvl w:val="0"/>
          <w:numId w:val="6"/>
        </w:numPr>
        <w:spacing w:line="240" w:lineRule="auto"/>
        <w:ind w:left="357" w:hanging="35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0528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Przedmiotem umowy są dostawy sukcesywne pasz doświadczalnych (mieszanki pełnoporcjowe) dla drobiu wg. metodyki doświadczeń (granulowanych i sypkich, luzem </w:t>
      </w:r>
      <w:r w:rsidRPr="00C05284">
        <w:rPr>
          <w:rFonts w:ascii="Times New Roman" w:hAnsi="Times New Roman"/>
          <w:color w:val="000000"/>
          <w:sz w:val="24"/>
          <w:szCs w:val="24"/>
          <w:lang w:eastAsia="pl-PL"/>
        </w:rPr>
        <w:br/>
        <w:t>i workowanych) do Katedry Drobiarstwa i Pszczelnictwa Wydziału Bioinżynierii Zwierząt Uniwersytetu Warmińsko - Mazurskiego w Olsztynie.</w:t>
      </w:r>
    </w:p>
    <w:p w14:paraId="6BB4058F" w14:textId="77777777" w:rsidR="00960AC4" w:rsidRPr="00C05284" w:rsidRDefault="00960AC4" w:rsidP="00960AC4">
      <w:pPr>
        <w:numPr>
          <w:ilvl w:val="0"/>
          <w:numId w:val="6"/>
        </w:numPr>
        <w:spacing w:line="240" w:lineRule="auto"/>
        <w:ind w:left="357" w:hanging="357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Zakres dostaw oraz obowiązujące ceny jednostkowe określone są w ofercie wykonawcy, stanowiącej załącznik do umowy. </w:t>
      </w:r>
    </w:p>
    <w:p w14:paraId="74461DBB" w14:textId="77777777" w:rsidR="00960AC4" w:rsidRPr="00C05284" w:rsidRDefault="00960AC4" w:rsidP="00960AC4">
      <w:pPr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0528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Wykonawca oświadcza, że przedmiot umowy pochodzi z bieżącej produkcji i posiada wszelkie wymagane prawem atesty i świadectwa dopuszczające je do obrotu </w:t>
      </w:r>
      <w:r w:rsidRPr="00C05284">
        <w:rPr>
          <w:rFonts w:ascii="Times New Roman" w:hAnsi="Times New Roman"/>
          <w:color w:val="000000"/>
          <w:sz w:val="24"/>
          <w:szCs w:val="24"/>
          <w:lang w:eastAsia="pl-PL"/>
        </w:rPr>
        <w:br/>
        <w:t>na terytorium Rzeczpospolitej Polskiej</w:t>
      </w:r>
      <w:r w:rsidRPr="00C05284">
        <w:rPr>
          <w:rFonts w:ascii="Times New Roman" w:hAnsi="Times New Roman"/>
          <w:color w:val="000000"/>
          <w:kern w:val="32"/>
          <w:sz w:val="24"/>
          <w:szCs w:val="24"/>
          <w:lang w:eastAsia="pl-PL"/>
        </w:rPr>
        <w:t xml:space="preserve">. Wykonawca winien przedstawić te dokumenty na każde żądanie zamawiającego. </w:t>
      </w:r>
    </w:p>
    <w:p w14:paraId="40EF8698" w14:textId="77777777" w:rsidR="00960AC4" w:rsidRPr="00C05284" w:rsidRDefault="00960AC4" w:rsidP="00960AC4">
      <w:pPr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05284">
        <w:rPr>
          <w:rFonts w:ascii="Times New Roman" w:hAnsi="Times New Roman"/>
          <w:color w:val="000000"/>
          <w:kern w:val="32"/>
          <w:sz w:val="24"/>
          <w:szCs w:val="24"/>
          <w:lang w:eastAsia="pl-PL"/>
        </w:rPr>
        <w:t xml:space="preserve">Termin przydatności paszy do użycia musi wynosić min 3 miesiące od daty jej dostarczenia do </w:t>
      </w:r>
      <w:r>
        <w:rPr>
          <w:rFonts w:ascii="Times New Roman" w:hAnsi="Times New Roman"/>
          <w:color w:val="000000"/>
          <w:kern w:val="32"/>
          <w:sz w:val="24"/>
          <w:szCs w:val="24"/>
          <w:lang w:eastAsia="pl-PL"/>
        </w:rPr>
        <w:t>Z</w:t>
      </w:r>
      <w:r w:rsidRPr="00C05284">
        <w:rPr>
          <w:rFonts w:ascii="Times New Roman" w:hAnsi="Times New Roman"/>
          <w:color w:val="000000"/>
          <w:kern w:val="32"/>
          <w:sz w:val="24"/>
          <w:szCs w:val="24"/>
          <w:lang w:eastAsia="pl-PL"/>
        </w:rPr>
        <w:t xml:space="preserve">amawiającego. </w:t>
      </w:r>
    </w:p>
    <w:p w14:paraId="400B5235" w14:textId="77777777" w:rsidR="00960AC4" w:rsidRPr="00C05284" w:rsidRDefault="00960AC4" w:rsidP="00960AC4">
      <w:pPr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05284">
        <w:rPr>
          <w:rFonts w:ascii="Times New Roman" w:hAnsi="Times New Roman"/>
          <w:color w:val="000000"/>
          <w:sz w:val="24"/>
          <w:szCs w:val="24"/>
          <w:lang w:eastAsia="pl-PL"/>
        </w:rPr>
        <w:t>Integraln</w:t>
      </w:r>
      <w:r w:rsidRPr="00C05284">
        <w:rPr>
          <w:rFonts w:ascii="Times New Roman" w:eastAsia="TimesNewRoman" w:hAnsi="Times New Roman"/>
          <w:color w:val="000000"/>
          <w:sz w:val="24"/>
          <w:szCs w:val="24"/>
          <w:lang w:eastAsia="pl-PL"/>
        </w:rPr>
        <w:t xml:space="preserve">ą </w:t>
      </w:r>
      <w:r w:rsidRPr="00C05284">
        <w:rPr>
          <w:rFonts w:ascii="Times New Roman" w:hAnsi="Times New Roman"/>
          <w:color w:val="000000"/>
          <w:sz w:val="24"/>
          <w:szCs w:val="24"/>
          <w:lang w:eastAsia="pl-PL"/>
        </w:rPr>
        <w:t>cz</w:t>
      </w:r>
      <w:r w:rsidRPr="00C05284">
        <w:rPr>
          <w:rFonts w:ascii="Times New Roman" w:eastAsia="TimesNewRoman" w:hAnsi="Times New Roman"/>
          <w:color w:val="000000"/>
          <w:sz w:val="24"/>
          <w:szCs w:val="24"/>
          <w:lang w:eastAsia="pl-PL"/>
        </w:rPr>
        <w:t>ęś</w:t>
      </w:r>
      <w:r w:rsidRPr="00C05284">
        <w:rPr>
          <w:rFonts w:ascii="Times New Roman" w:hAnsi="Times New Roman"/>
          <w:color w:val="000000"/>
          <w:sz w:val="24"/>
          <w:szCs w:val="24"/>
          <w:lang w:eastAsia="pl-PL"/>
        </w:rPr>
        <w:t>ci</w:t>
      </w:r>
      <w:r w:rsidRPr="00C05284">
        <w:rPr>
          <w:rFonts w:ascii="Times New Roman" w:eastAsia="TimesNewRoman" w:hAnsi="Times New Roman"/>
          <w:color w:val="000000"/>
          <w:sz w:val="24"/>
          <w:szCs w:val="24"/>
          <w:lang w:eastAsia="pl-PL"/>
        </w:rPr>
        <w:t xml:space="preserve">ą </w:t>
      </w:r>
      <w:r w:rsidRPr="00C0528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umowy jest oferta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W</w:t>
      </w:r>
      <w:r w:rsidRPr="00C05284">
        <w:rPr>
          <w:rFonts w:ascii="Times New Roman" w:hAnsi="Times New Roman"/>
          <w:color w:val="000000"/>
          <w:sz w:val="24"/>
          <w:szCs w:val="24"/>
          <w:lang w:eastAsia="pl-PL"/>
        </w:rPr>
        <w:t>ykonawcy, na podstawie której dokonano wyboru oraz Specyfikacja Warunków Zamówienia.</w:t>
      </w:r>
      <w:r w:rsidRPr="00C05284">
        <w:rPr>
          <w:rFonts w:ascii="Times New Roman" w:hAnsi="Times New Roman"/>
          <w:color w:val="000000"/>
          <w:sz w:val="24"/>
          <w:szCs w:val="24"/>
        </w:rPr>
        <w:t xml:space="preserve"> Ustalone w załączniku do umowy, ilości przedmiotu zamówienia są szacunkowe i mogą ulec zmianie stosownie do rzeczywistych potrzeb </w:t>
      </w:r>
      <w:r>
        <w:rPr>
          <w:rFonts w:ascii="Times New Roman" w:hAnsi="Times New Roman"/>
          <w:color w:val="000000"/>
          <w:sz w:val="24"/>
          <w:szCs w:val="24"/>
        </w:rPr>
        <w:t>Z</w:t>
      </w:r>
      <w:r w:rsidRPr="00C05284">
        <w:rPr>
          <w:rFonts w:ascii="Times New Roman" w:hAnsi="Times New Roman"/>
          <w:color w:val="000000"/>
          <w:sz w:val="24"/>
          <w:szCs w:val="24"/>
        </w:rPr>
        <w:t>amawiającego</w:t>
      </w:r>
    </w:p>
    <w:p w14:paraId="0D5D7EB1" w14:textId="77777777" w:rsidR="00960AC4" w:rsidRPr="00C05284" w:rsidRDefault="00960AC4" w:rsidP="00960AC4">
      <w:pPr>
        <w:numPr>
          <w:ilvl w:val="0"/>
          <w:numId w:val="6"/>
        </w:numPr>
        <w:tabs>
          <w:tab w:val="left" w:pos="39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0528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Wykonawca dostarcza przedmiot umowy w dni robocze od poniedziałku do piątku </w:t>
      </w:r>
      <w:r w:rsidRPr="00C05284">
        <w:rPr>
          <w:rFonts w:ascii="Times New Roman" w:hAnsi="Times New Roman"/>
          <w:color w:val="000000"/>
          <w:sz w:val="24"/>
          <w:szCs w:val="24"/>
          <w:lang w:eastAsia="pl-PL"/>
        </w:rPr>
        <w:br/>
        <w:t>w godzinach pracy</w:t>
      </w:r>
      <w:r w:rsidRPr="00C05284">
        <w:rPr>
          <w:rFonts w:ascii="Times New Roman" w:hAnsi="Times New Roman"/>
          <w:color w:val="000000"/>
          <w:sz w:val="24"/>
          <w:szCs w:val="24"/>
        </w:rPr>
        <w:t xml:space="preserve">: Laboratorium </w:t>
      </w:r>
      <w:proofErr w:type="spellStart"/>
      <w:r w:rsidRPr="00C05284">
        <w:rPr>
          <w:rFonts w:ascii="Times New Roman" w:hAnsi="Times New Roman"/>
          <w:color w:val="000000"/>
          <w:sz w:val="24"/>
          <w:szCs w:val="24"/>
        </w:rPr>
        <w:t>Dydaktyczno</w:t>
      </w:r>
      <w:proofErr w:type="spellEnd"/>
      <w:r w:rsidRPr="00C05284">
        <w:rPr>
          <w:rFonts w:ascii="Times New Roman" w:hAnsi="Times New Roman"/>
          <w:color w:val="000000"/>
          <w:sz w:val="24"/>
          <w:szCs w:val="24"/>
        </w:rPr>
        <w:t xml:space="preserve"> – Badawczego w Bałdach oraz pawilonu </w:t>
      </w:r>
      <w:r w:rsidRPr="00C05284">
        <w:rPr>
          <w:rFonts w:ascii="Times New Roman" w:hAnsi="Times New Roman"/>
          <w:color w:val="000000"/>
          <w:sz w:val="24"/>
          <w:szCs w:val="24"/>
        </w:rPr>
        <w:lastRenderedPageBreak/>
        <w:t xml:space="preserve">doświadczalnego ul. Słoneczna 50 b w Olsztynie. Każdorazowe miejsce dostawy zostanie uzgodnione z przedstawicielem zamawiającego. </w:t>
      </w:r>
    </w:p>
    <w:p w14:paraId="56D2120F" w14:textId="77777777" w:rsidR="00960AC4" w:rsidRPr="00C05284" w:rsidRDefault="00960AC4" w:rsidP="00960AC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Wykonawca zobowiązuje się do wykonania przedmiotu umowy z zachowaniem należytej staranności w oparciu o receptury przekazywane przez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</w:t>
      </w: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amawiającego. </w:t>
      </w:r>
    </w:p>
    <w:p w14:paraId="540BA769" w14:textId="77777777" w:rsidR="00960AC4" w:rsidRPr="00C05284" w:rsidRDefault="00960AC4" w:rsidP="00960AC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5284">
        <w:rPr>
          <w:rFonts w:ascii="Times New Roman" w:hAnsi="Times New Roman"/>
          <w:color w:val="000000"/>
          <w:sz w:val="24"/>
          <w:szCs w:val="24"/>
        </w:rPr>
        <w:t xml:space="preserve">Przedmiot umowy będzie dostarczony przez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Pr="00C05284">
        <w:rPr>
          <w:rFonts w:ascii="Times New Roman" w:hAnsi="Times New Roman"/>
          <w:color w:val="000000"/>
          <w:sz w:val="24"/>
          <w:szCs w:val="24"/>
        </w:rPr>
        <w:t xml:space="preserve">ykonawcę na jego koszt i ryzyko. </w:t>
      </w:r>
    </w:p>
    <w:p w14:paraId="5E223871" w14:textId="77777777" w:rsidR="00960AC4" w:rsidRPr="00C05284" w:rsidRDefault="00960AC4" w:rsidP="00960AC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Odbiór przedmiotu umowy następuje w formie protokołu odbioru, podpisanego przez obie strony.</w:t>
      </w:r>
    </w:p>
    <w:p w14:paraId="61DC23F6" w14:textId="0130CD80" w:rsidR="00960AC4" w:rsidRPr="007A6F77" w:rsidRDefault="00960AC4" w:rsidP="00960AC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0528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 uwagi na specyfikę niniejszego zamówienia publicznego tj. brak możliwości przewidzenia zakresu ilościowego przy zakupach tego rodzaju, dla potrzeb wyceny oferty, zamawiający przyjął ilości orientacyjne. W toku realizacji przedmiotowej umowy, zamawiający, zastrzega sobie prawo do składania zamówień na większą ilość niż wyspecyfikowana przez zamawiającego w poszczególnych pozycjach w formularzu opis przedmiotu zamówienia/formularzu cenowym lub niezakupienia danej pozycji w ogóle. </w:t>
      </w:r>
      <w:bookmarkStart w:id="1" w:name="_Hlk131151020"/>
      <w:r w:rsidRPr="00C0528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Zamawiający oświadcza, że wykona zakres świadczonej dostawy na poziomie co najmniej </w:t>
      </w:r>
      <w:r w:rsidRPr="007A6F7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20 % </w:t>
      </w:r>
      <w:r w:rsidRPr="007A6F77">
        <w:rPr>
          <w:rFonts w:ascii="Times New Roman" w:hAnsi="Times New Roman"/>
          <w:color w:val="000000"/>
          <w:sz w:val="24"/>
          <w:szCs w:val="24"/>
        </w:rPr>
        <w:t xml:space="preserve">całkowitego wynagrodzenia brutto określonego w § 3 ust. </w:t>
      </w:r>
      <w:r w:rsidR="000B033C">
        <w:rPr>
          <w:rFonts w:ascii="Times New Roman" w:hAnsi="Times New Roman"/>
          <w:color w:val="000000"/>
          <w:sz w:val="24"/>
          <w:szCs w:val="24"/>
        </w:rPr>
        <w:t>2</w:t>
      </w:r>
      <w:r w:rsidRPr="007A6F77">
        <w:rPr>
          <w:rFonts w:ascii="Times New Roman" w:hAnsi="Times New Roman"/>
          <w:color w:val="000000"/>
          <w:sz w:val="24"/>
          <w:szCs w:val="24"/>
        </w:rPr>
        <w:t xml:space="preserve"> umowy</w:t>
      </w:r>
      <w:bookmarkEnd w:id="1"/>
      <w:r w:rsidRPr="007A6F7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55C7732" w14:textId="77777777" w:rsidR="00960AC4" w:rsidRPr="00C05284" w:rsidRDefault="00960AC4" w:rsidP="00960AC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05284">
        <w:rPr>
          <w:rFonts w:ascii="Times New Roman" w:hAnsi="Times New Roman"/>
          <w:color w:val="000000"/>
          <w:sz w:val="24"/>
          <w:szCs w:val="24"/>
        </w:rPr>
        <w:t>Umowa może zostać przedłużona na okres nie przekraczający 4 miesięcy:</w:t>
      </w:r>
    </w:p>
    <w:p w14:paraId="5755A968" w14:textId="0DE0B3B6" w:rsidR="00960AC4" w:rsidRPr="00C05284" w:rsidRDefault="00960AC4" w:rsidP="00960AC4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05284">
        <w:rPr>
          <w:rFonts w:ascii="Times New Roman" w:hAnsi="Times New Roman"/>
          <w:color w:val="000000"/>
          <w:sz w:val="24"/>
          <w:szCs w:val="24"/>
        </w:rPr>
        <w:t xml:space="preserve">na wniosek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Pr="00C05284">
        <w:rPr>
          <w:rFonts w:ascii="Times New Roman" w:hAnsi="Times New Roman"/>
          <w:color w:val="000000"/>
          <w:sz w:val="24"/>
          <w:szCs w:val="24"/>
        </w:rPr>
        <w:t xml:space="preserve">ykonawcy – w przypadku nie zrealizowania umowy na poziomie 20 % całkowitego wynagrodzenia brutto określonego w § 3 ust. </w:t>
      </w:r>
      <w:r w:rsidR="000B033C">
        <w:rPr>
          <w:rFonts w:ascii="Times New Roman" w:hAnsi="Times New Roman"/>
          <w:color w:val="000000"/>
          <w:sz w:val="24"/>
          <w:szCs w:val="24"/>
        </w:rPr>
        <w:t xml:space="preserve">2 </w:t>
      </w:r>
      <w:r w:rsidRPr="00C05284">
        <w:rPr>
          <w:rFonts w:ascii="Times New Roman" w:hAnsi="Times New Roman"/>
          <w:color w:val="000000"/>
          <w:sz w:val="24"/>
          <w:szCs w:val="24"/>
        </w:rPr>
        <w:t xml:space="preserve">umowy. </w:t>
      </w:r>
    </w:p>
    <w:p w14:paraId="0C50D85F" w14:textId="77777777" w:rsidR="00960AC4" w:rsidRPr="00C05284" w:rsidRDefault="00960AC4" w:rsidP="00960AC4">
      <w:pPr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05284">
        <w:rPr>
          <w:rFonts w:ascii="Times New Roman" w:hAnsi="Times New Roman"/>
          <w:color w:val="000000"/>
          <w:sz w:val="24"/>
          <w:szCs w:val="24"/>
        </w:rPr>
        <w:t xml:space="preserve">na wniosek </w:t>
      </w:r>
      <w:r>
        <w:rPr>
          <w:rFonts w:ascii="Times New Roman" w:hAnsi="Times New Roman"/>
          <w:color w:val="000000"/>
          <w:sz w:val="24"/>
          <w:szCs w:val="24"/>
        </w:rPr>
        <w:t>Z</w:t>
      </w:r>
      <w:r w:rsidRPr="00C05284">
        <w:rPr>
          <w:rFonts w:ascii="Times New Roman" w:hAnsi="Times New Roman"/>
          <w:color w:val="000000"/>
          <w:sz w:val="24"/>
          <w:szCs w:val="24"/>
        </w:rPr>
        <w:t xml:space="preserve">amawiającego – w przypadku braku złożenia przez </w:t>
      </w:r>
      <w:r>
        <w:rPr>
          <w:rFonts w:ascii="Times New Roman" w:hAnsi="Times New Roman"/>
          <w:color w:val="000000"/>
          <w:sz w:val="24"/>
          <w:szCs w:val="24"/>
        </w:rPr>
        <w:t>Z</w:t>
      </w:r>
      <w:r w:rsidRPr="00C05284">
        <w:rPr>
          <w:rFonts w:ascii="Times New Roman" w:hAnsi="Times New Roman"/>
          <w:color w:val="000000"/>
          <w:sz w:val="24"/>
          <w:szCs w:val="24"/>
        </w:rPr>
        <w:t xml:space="preserve">amawiającego zamówienia na produkty odpowiadającej wartości umowy w okresie jej pierwotnego obowiązywania. Jeżeli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Pr="00C05284">
        <w:rPr>
          <w:rFonts w:ascii="Times New Roman" w:hAnsi="Times New Roman"/>
          <w:color w:val="000000"/>
          <w:sz w:val="24"/>
          <w:szCs w:val="24"/>
        </w:rPr>
        <w:t>ykonawca nie złoży wniosku, o którym mowa w ust. 11</w:t>
      </w:r>
      <w:r>
        <w:rPr>
          <w:rFonts w:ascii="Times New Roman" w:hAnsi="Times New Roman"/>
          <w:color w:val="000000"/>
          <w:sz w:val="24"/>
          <w:szCs w:val="24"/>
        </w:rPr>
        <w:t xml:space="preserve"> pkt.</w:t>
      </w:r>
      <w:r w:rsidRPr="00C0528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C05284">
        <w:rPr>
          <w:rFonts w:ascii="Times New Roman" w:hAnsi="Times New Roman"/>
          <w:color w:val="000000"/>
          <w:sz w:val="24"/>
          <w:szCs w:val="24"/>
        </w:rPr>
        <w:t xml:space="preserve">) lub nie wyrazi zgody na przedłużenie umowy stosownie do ust. 11 </w:t>
      </w:r>
      <w:r>
        <w:rPr>
          <w:rFonts w:ascii="Times New Roman" w:hAnsi="Times New Roman"/>
          <w:color w:val="000000"/>
          <w:sz w:val="24"/>
          <w:szCs w:val="24"/>
        </w:rPr>
        <w:t>pkt.</w:t>
      </w:r>
      <w:r w:rsidRPr="00F57F6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2 </w:t>
      </w:r>
      <w:r w:rsidRPr="00C05284">
        <w:rPr>
          <w:rFonts w:ascii="Times New Roman" w:hAnsi="Times New Roman"/>
          <w:color w:val="000000"/>
          <w:sz w:val="24"/>
          <w:szCs w:val="24"/>
        </w:rPr>
        <w:t>) może się domagać wynagrodzenia jedynie za zrealizowaną w okresie obowiązywania umowy część zamówienia i nie przysługuje mu roszczenie odszkodowawcze z tytułu nie zrealizowania pełnego wynagrodzenia. Realizacja każdego z zadań ma charakter samodzielnego zobowiązania stron.</w:t>
      </w:r>
    </w:p>
    <w:p w14:paraId="148962F8" w14:textId="77777777" w:rsidR="00960AC4" w:rsidRPr="00C05284" w:rsidRDefault="00960AC4" w:rsidP="00960AC4">
      <w:pPr>
        <w:tabs>
          <w:tab w:val="left" w:pos="342"/>
          <w:tab w:val="left" w:pos="404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14:paraId="75A68F3E" w14:textId="77777777" w:rsidR="00960AC4" w:rsidRPr="00C05284" w:rsidRDefault="00960AC4" w:rsidP="00960AC4">
      <w:pPr>
        <w:tabs>
          <w:tab w:val="left" w:pos="342"/>
          <w:tab w:val="left" w:pos="404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C05284">
        <w:rPr>
          <w:rFonts w:ascii="Times New Roman" w:hAnsi="Times New Roman"/>
          <w:b/>
          <w:color w:val="000000"/>
          <w:sz w:val="24"/>
          <w:szCs w:val="24"/>
          <w:lang w:eastAsia="pl-PL"/>
        </w:rPr>
        <w:t>§ 2</w:t>
      </w:r>
    </w:p>
    <w:p w14:paraId="11D244D9" w14:textId="77777777" w:rsidR="00960AC4" w:rsidRPr="00C05284" w:rsidRDefault="00960AC4" w:rsidP="00960AC4">
      <w:pPr>
        <w:tabs>
          <w:tab w:val="left" w:pos="342"/>
          <w:tab w:val="left" w:pos="404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C05284">
        <w:rPr>
          <w:rFonts w:ascii="Times New Roman" w:hAnsi="Times New Roman"/>
          <w:b/>
          <w:color w:val="000000"/>
          <w:sz w:val="24"/>
          <w:szCs w:val="24"/>
          <w:lang w:eastAsia="pl-PL"/>
        </w:rPr>
        <w:t>Termin oraz sposób realizacji przedmiotu umowy</w:t>
      </w:r>
    </w:p>
    <w:p w14:paraId="4AA7EE1B" w14:textId="77777777" w:rsidR="00960AC4" w:rsidRPr="005C5C59" w:rsidRDefault="00960AC4" w:rsidP="00960AC4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5C5C5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Umowę zawarto na czas określony, tj. sukcesywnie przez okres 12 miesięcy od dnia zawarcia umowy </w:t>
      </w:r>
      <w:r w:rsidRPr="005C5C59">
        <w:rPr>
          <w:rFonts w:ascii="Times New Roman" w:hAnsi="Times New Roman"/>
          <w:color w:val="000000"/>
          <w:sz w:val="24"/>
          <w:szCs w:val="24"/>
        </w:rPr>
        <w:t>lub do wykorzystania kwoty jaką Zamawiający przeznaczył na zrealizowanie zamówienia.</w:t>
      </w:r>
    </w:p>
    <w:p w14:paraId="27666145" w14:textId="77777777" w:rsidR="00960AC4" w:rsidRPr="005C5C59" w:rsidRDefault="00960AC4" w:rsidP="00960AC4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5C5C59">
        <w:rPr>
          <w:rFonts w:ascii="Times New Roman" w:hAnsi="Times New Roman"/>
          <w:color w:val="000000"/>
          <w:sz w:val="24"/>
          <w:szCs w:val="24"/>
          <w:lang w:eastAsia="pl-PL"/>
        </w:rPr>
        <w:t>Sposób realizowania dostaw sukcesywnych:</w:t>
      </w:r>
    </w:p>
    <w:p w14:paraId="1DAE5748" w14:textId="77777777" w:rsidR="00960AC4" w:rsidRDefault="00960AC4" w:rsidP="00960AC4">
      <w:pPr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5C5C59">
        <w:rPr>
          <w:rFonts w:ascii="Times New Roman" w:hAnsi="Times New Roman"/>
          <w:color w:val="000000"/>
          <w:sz w:val="24"/>
          <w:szCs w:val="24"/>
          <w:lang w:eastAsia="pl-PL"/>
        </w:rPr>
        <w:t xml:space="preserve">sukcesywne dostawy przedmiotu umowy realizowane będą w ciągu </w:t>
      </w:r>
      <w:r w:rsidRPr="005C5C59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maksymalnie </w:t>
      </w:r>
      <w:r w:rsidRPr="005C5C59">
        <w:rPr>
          <w:rFonts w:ascii="Times New Roman" w:hAnsi="Times New Roman"/>
          <w:b/>
          <w:color w:val="000000"/>
          <w:sz w:val="24"/>
          <w:szCs w:val="24"/>
        </w:rPr>
        <w:t>………godzin</w:t>
      </w:r>
      <w:r w:rsidRPr="005C5C59">
        <w:rPr>
          <w:rFonts w:ascii="Times New Roman" w:hAnsi="Times New Roman"/>
          <w:color w:val="000000"/>
          <w:sz w:val="24"/>
          <w:szCs w:val="24"/>
        </w:rPr>
        <w:t xml:space="preserve"> od momentu zgłoszenia zamówienia wg zapotrzebowania</w:t>
      </w:r>
      <w:r w:rsidRPr="00C05284">
        <w:rPr>
          <w:rFonts w:ascii="Times New Roman" w:hAnsi="Times New Roman"/>
          <w:color w:val="000000"/>
          <w:sz w:val="24"/>
          <w:szCs w:val="24"/>
        </w:rPr>
        <w:t xml:space="preserve"> zgłoszonego przez przedstawiciela </w:t>
      </w:r>
      <w:r>
        <w:rPr>
          <w:rFonts w:ascii="Times New Roman" w:hAnsi="Times New Roman"/>
          <w:color w:val="000000"/>
          <w:sz w:val="24"/>
          <w:szCs w:val="24"/>
        </w:rPr>
        <w:t>Z</w:t>
      </w:r>
      <w:r w:rsidRPr="00C05284">
        <w:rPr>
          <w:rFonts w:ascii="Times New Roman" w:hAnsi="Times New Roman"/>
          <w:color w:val="000000"/>
          <w:sz w:val="24"/>
          <w:szCs w:val="24"/>
        </w:rPr>
        <w:t>amawiającego. Wykonawca ponosi pełną odpowiedzialność za braki i wady powstałe w czasie transportu do miejsca przeznaczenia i ponosi z tego tytułu wszelkie skutki prawne</w:t>
      </w:r>
      <w:r w:rsidRPr="00C05284">
        <w:rPr>
          <w:rFonts w:ascii="Times New Roman" w:hAnsi="Times New Roman"/>
          <w:color w:val="000000"/>
          <w:sz w:val="24"/>
          <w:szCs w:val="24"/>
          <w:lang w:eastAsia="pl-PL"/>
        </w:rPr>
        <w:t>;</w:t>
      </w:r>
    </w:p>
    <w:p w14:paraId="44571602" w14:textId="77777777" w:rsidR="00960AC4" w:rsidRPr="00F57F61" w:rsidRDefault="00960AC4" w:rsidP="00960AC4">
      <w:pPr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F57F6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Zamawiająca jednostka organizacyjna </w:t>
      </w:r>
      <w:r w:rsidRPr="00F57F61">
        <w:rPr>
          <w:rFonts w:ascii="Times New Roman" w:hAnsi="Times New Roman"/>
          <w:color w:val="000000"/>
          <w:sz w:val="24"/>
          <w:szCs w:val="24"/>
        </w:rPr>
        <w:t xml:space="preserve">Katedry Drobiarstwa i Pszczelnictwa Wydziału Bioinżynierii Zwierząt Uniwersytetu Warmińsko - Mazurskiego w Olsztynie </w:t>
      </w:r>
      <w:r w:rsidRPr="00F57F61">
        <w:rPr>
          <w:rFonts w:ascii="Times New Roman" w:hAnsi="Times New Roman"/>
          <w:color w:val="000000"/>
          <w:sz w:val="24"/>
          <w:szCs w:val="24"/>
          <w:lang w:eastAsia="pl-PL"/>
        </w:rPr>
        <w:t>składa zapotrzebowanie</w:t>
      </w:r>
      <w:r w:rsidRPr="00F57F61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za pośrednictwem:</w:t>
      </w:r>
    </w:p>
    <w:p w14:paraId="5BF4350C" w14:textId="77777777" w:rsidR="00960AC4" w:rsidRPr="00C05284" w:rsidRDefault="00960AC4" w:rsidP="00960AC4">
      <w:pPr>
        <w:pStyle w:val="Akapitzlist3"/>
        <w:numPr>
          <w:ilvl w:val="1"/>
          <w:numId w:val="14"/>
        </w:numPr>
        <w:tabs>
          <w:tab w:val="clear" w:pos="1080"/>
          <w:tab w:val="left" w:pos="0"/>
          <w:tab w:val="num" w:pos="1276"/>
        </w:tabs>
        <w:spacing w:line="240" w:lineRule="auto"/>
        <w:ind w:left="720" w:firstLine="131"/>
        <w:rPr>
          <w:color w:val="000000"/>
          <w:sz w:val="24"/>
          <w:szCs w:val="24"/>
        </w:rPr>
      </w:pPr>
      <w:r w:rsidRPr="00C05284">
        <w:rPr>
          <w:color w:val="000000"/>
          <w:sz w:val="24"/>
          <w:szCs w:val="24"/>
        </w:rPr>
        <w:t>zlecenia wysłanego na adres e-mail……………………….;</w:t>
      </w:r>
    </w:p>
    <w:p w14:paraId="42A403E5" w14:textId="77777777" w:rsidR="00960AC4" w:rsidRPr="00C05284" w:rsidRDefault="00960AC4" w:rsidP="00960AC4">
      <w:pPr>
        <w:pStyle w:val="Akapitzlist3"/>
        <w:numPr>
          <w:ilvl w:val="1"/>
          <w:numId w:val="14"/>
        </w:numPr>
        <w:tabs>
          <w:tab w:val="clear" w:pos="1080"/>
          <w:tab w:val="left" w:pos="0"/>
          <w:tab w:val="num" w:pos="1276"/>
        </w:tabs>
        <w:spacing w:line="240" w:lineRule="auto"/>
        <w:ind w:left="720" w:firstLine="131"/>
        <w:rPr>
          <w:color w:val="000000"/>
          <w:sz w:val="24"/>
          <w:szCs w:val="24"/>
        </w:rPr>
      </w:pPr>
      <w:r w:rsidRPr="00C05284">
        <w:rPr>
          <w:color w:val="000000"/>
          <w:sz w:val="24"/>
          <w:szCs w:val="24"/>
        </w:rPr>
        <w:t xml:space="preserve">zlecenia założonego telefonicznie pod nr.: …………………... </w:t>
      </w:r>
    </w:p>
    <w:p w14:paraId="29364FAB" w14:textId="77777777" w:rsidR="00960AC4" w:rsidRDefault="00960AC4" w:rsidP="00960AC4">
      <w:pPr>
        <w:pStyle w:val="Akapitzlist3"/>
        <w:numPr>
          <w:ilvl w:val="0"/>
          <w:numId w:val="16"/>
        </w:numPr>
        <w:tabs>
          <w:tab w:val="left" w:pos="0"/>
          <w:tab w:val="left" w:pos="851"/>
        </w:tabs>
        <w:spacing w:line="240" w:lineRule="auto"/>
        <w:ind w:left="851" w:hanging="284"/>
        <w:rPr>
          <w:color w:val="000000"/>
          <w:sz w:val="24"/>
          <w:szCs w:val="24"/>
        </w:rPr>
      </w:pPr>
      <w:r w:rsidRPr="00C05284">
        <w:rPr>
          <w:color w:val="000000"/>
          <w:sz w:val="24"/>
          <w:szCs w:val="24"/>
          <w:lang w:eastAsia="pl-PL"/>
        </w:rPr>
        <w:t xml:space="preserve">wykonanie każdej dostawy będzie potwierdzone protokołem odbioru podpisanym przez obie strony, </w:t>
      </w:r>
    </w:p>
    <w:p w14:paraId="239B270B" w14:textId="77777777" w:rsidR="00960AC4" w:rsidRDefault="00960AC4" w:rsidP="00960AC4">
      <w:pPr>
        <w:pStyle w:val="Akapitzlist3"/>
        <w:numPr>
          <w:ilvl w:val="0"/>
          <w:numId w:val="16"/>
        </w:numPr>
        <w:tabs>
          <w:tab w:val="left" w:pos="0"/>
          <w:tab w:val="left" w:pos="851"/>
        </w:tabs>
        <w:spacing w:line="240" w:lineRule="auto"/>
        <w:ind w:left="851" w:hanging="284"/>
        <w:rPr>
          <w:color w:val="000000"/>
          <w:sz w:val="24"/>
          <w:szCs w:val="24"/>
        </w:rPr>
      </w:pPr>
      <w:r w:rsidRPr="00F57F61">
        <w:rPr>
          <w:color w:val="000000"/>
          <w:sz w:val="24"/>
          <w:szCs w:val="24"/>
          <w:lang w:eastAsia="pl-PL"/>
        </w:rPr>
        <w:t>do każdej dostawy Wykonawca wystawi osobną fakturę,</w:t>
      </w:r>
    </w:p>
    <w:p w14:paraId="12359542" w14:textId="77777777" w:rsidR="00960AC4" w:rsidRPr="00F57F61" w:rsidRDefault="00960AC4" w:rsidP="00960AC4">
      <w:pPr>
        <w:pStyle w:val="Akapitzlist3"/>
        <w:numPr>
          <w:ilvl w:val="0"/>
          <w:numId w:val="16"/>
        </w:numPr>
        <w:tabs>
          <w:tab w:val="left" w:pos="0"/>
          <w:tab w:val="left" w:pos="851"/>
        </w:tabs>
        <w:spacing w:line="240" w:lineRule="auto"/>
        <w:ind w:left="851" w:hanging="284"/>
        <w:rPr>
          <w:color w:val="000000"/>
          <w:sz w:val="24"/>
          <w:szCs w:val="24"/>
        </w:rPr>
      </w:pPr>
      <w:r w:rsidRPr="00F57F61">
        <w:rPr>
          <w:color w:val="000000"/>
          <w:sz w:val="24"/>
          <w:szCs w:val="24"/>
          <w:lang w:eastAsia="pl-PL"/>
        </w:rPr>
        <w:t>każda dostawa będzie dostarczona transportem Wykonawcy i rozładowana na jego koszt i ryzyko.</w:t>
      </w:r>
    </w:p>
    <w:p w14:paraId="2CABCAA9" w14:textId="77777777" w:rsidR="00960AC4" w:rsidRPr="00C05284" w:rsidRDefault="00960AC4" w:rsidP="00960AC4">
      <w:pPr>
        <w:pStyle w:val="Akapitzlist3"/>
        <w:numPr>
          <w:ilvl w:val="0"/>
          <w:numId w:val="11"/>
        </w:numPr>
        <w:tabs>
          <w:tab w:val="left" w:pos="0"/>
          <w:tab w:val="left" w:pos="426"/>
        </w:tabs>
        <w:spacing w:line="240" w:lineRule="auto"/>
        <w:ind w:hanging="294"/>
        <w:rPr>
          <w:color w:val="000000"/>
          <w:sz w:val="24"/>
          <w:szCs w:val="24"/>
        </w:rPr>
      </w:pPr>
      <w:r w:rsidRPr="00C05284">
        <w:rPr>
          <w:color w:val="000000"/>
          <w:sz w:val="24"/>
          <w:szCs w:val="24"/>
          <w:lang w:eastAsia="pl-PL"/>
        </w:rPr>
        <w:t xml:space="preserve">Wykonawca, na koniec każdego kwartału będzie dostarczał uaktualniony cennik surowców, który będzie weryfikowany w oparciu o notowania cen surowców w </w:t>
      </w:r>
      <w:r w:rsidRPr="00C05284">
        <w:rPr>
          <w:color w:val="000000"/>
          <w:sz w:val="24"/>
          <w:szCs w:val="24"/>
          <w:lang w:eastAsia="pl-PL"/>
        </w:rPr>
        <w:lastRenderedPageBreak/>
        <w:t xml:space="preserve">Zintegrowanym Systemie Rolniczej Informacji Rynkowej Ministerstwa Rolnictwa i Rozwoju Wsi. </w:t>
      </w:r>
    </w:p>
    <w:p w14:paraId="558A8C63" w14:textId="77777777" w:rsidR="00960AC4" w:rsidRPr="00C05284" w:rsidRDefault="00960AC4" w:rsidP="00960AC4">
      <w:pPr>
        <w:pStyle w:val="Akapitzlist3"/>
        <w:numPr>
          <w:ilvl w:val="0"/>
          <w:numId w:val="11"/>
        </w:numPr>
        <w:tabs>
          <w:tab w:val="left" w:pos="0"/>
          <w:tab w:val="left" w:pos="426"/>
        </w:tabs>
        <w:spacing w:line="240" w:lineRule="auto"/>
        <w:ind w:hanging="294"/>
        <w:rPr>
          <w:color w:val="000000"/>
          <w:sz w:val="24"/>
          <w:szCs w:val="24"/>
        </w:rPr>
      </w:pPr>
      <w:r w:rsidRPr="00C05284">
        <w:rPr>
          <w:color w:val="000000"/>
          <w:sz w:val="24"/>
          <w:szCs w:val="24"/>
          <w:lang w:eastAsia="pl-PL"/>
        </w:rPr>
        <w:t xml:space="preserve">W przypadku dostarczenia przedmiotu umowy niezgodnego z zamówieniem lub przedmiotu umowy w uszkodzonym opakowaniu co mogło by spowodować jego zanieczyszczenie, </w:t>
      </w:r>
      <w:r w:rsidRPr="00C05284">
        <w:rPr>
          <w:bCs/>
          <w:color w:val="000000"/>
          <w:sz w:val="24"/>
          <w:szCs w:val="24"/>
          <w:lang w:eastAsia="pl-PL"/>
        </w:rPr>
        <w:t>wystąpienia braku w przedmiocie dostawy, stwierdzenia uszkodzenia przedmiotu umowy lub jego wadliwości</w:t>
      </w:r>
      <w:r w:rsidRPr="00C05284">
        <w:rPr>
          <w:color w:val="000000"/>
          <w:sz w:val="24"/>
          <w:szCs w:val="24"/>
          <w:lang w:eastAsia="pl-PL"/>
        </w:rPr>
        <w:t xml:space="preserve"> </w:t>
      </w:r>
      <w:r w:rsidRPr="00C05284">
        <w:rPr>
          <w:bCs/>
          <w:color w:val="000000"/>
          <w:sz w:val="24"/>
          <w:szCs w:val="24"/>
          <w:lang w:eastAsia="pl-PL"/>
        </w:rPr>
        <w:t xml:space="preserve">wykonawca zobowiązuje się do dostarczenia brakującego </w:t>
      </w:r>
      <w:r w:rsidRPr="00C05284">
        <w:rPr>
          <w:color w:val="000000"/>
          <w:sz w:val="24"/>
          <w:szCs w:val="24"/>
          <w:lang w:eastAsia="pl-PL"/>
        </w:rPr>
        <w:t xml:space="preserve">przedmiotu umowy </w:t>
      </w:r>
      <w:r w:rsidRPr="00C05284">
        <w:rPr>
          <w:bCs/>
          <w:color w:val="000000"/>
          <w:sz w:val="24"/>
          <w:szCs w:val="24"/>
          <w:lang w:eastAsia="pl-PL"/>
        </w:rPr>
        <w:t xml:space="preserve">lub jego wymiany na nowy wolny od wad i uszkodzeń w ciągu </w:t>
      </w:r>
      <w:r w:rsidRPr="00C05284">
        <w:rPr>
          <w:b/>
          <w:bCs/>
          <w:color w:val="000000"/>
          <w:sz w:val="24"/>
          <w:szCs w:val="24"/>
          <w:lang w:eastAsia="pl-PL"/>
        </w:rPr>
        <w:t>3 dni kalendarzowych,</w:t>
      </w:r>
      <w:r w:rsidRPr="00C05284">
        <w:rPr>
          <w:bCs/>
          <w:color w:val="000000"/>
          <w:sz w:val="24"/>
          <w:szCs w:val="24"/>
          <w:lang w:eastAsia="pl-PL"/>
        </w:rPr>
        <w:t xml:space="preserve"> liczonych od daty przyjęcia zgłoszenia</w:t>
      </w:r>
      <w:r w:rsidRPr="00C05284">
        <w:rPr>
          <w:color w:val="000000"/>
          <w:sz w:val="24"/>
          <w:szCs w:val="24"/>
          <w:lang w:eastAsia="pl-PL"/>
        </w:rPr>
        <w:t xml:space="preserve">. </w:t>
      </w:r>
    </w:p>
    <w:p w14:paraId="3F388762" w14:textId="77777777" w:rsidR="00960AC4" w:rsidRPr="00C05284" w:rsidRDefault="00960AC4" w:rsidP="00960AC4">
      <w:pPr>
        <w:pStyle w:val="Akapitzlist3"/>
        <w:numPr>
          <w:ilvl w:val="0"/>
          <w:numId w:val="11"/>
        </w:numPr>
        <w:tabs>
          <w:tab w:val="left" w:pos="0"/>
          <w:tab w:val="left" w:pos="426"/>
        </w:tabs>
        <w:spacing w:line="240" w:lineRule="auto"/>
        <w:ind w:hanging="294"/>
        <w:rPr>
          <w:color w:val="000000"/>
          <w:sz w:val="24"/>
          <w:szCs w:val="24"/>
        </w:rPr>
      </w:pPr>
      <w:r w:rsidRPr="00C05284">
        <w:rPr>
          <w:color w:val="000000"/>
          <w:sz w:val="24"/>
          <w:szCs w:val="24"/>
        </w:rPr>
        <w:t xml:space="preserve">Zamawiający, po podpisaniu umowy zastrzega sobie prawo kontroli dostarczonych przez </w:t>
      </w:r>
      <w:r>
        <w:rPr>
          <w:color w:val="000000"/>
          <w:sz w:val="24"/>
          <w:szCs w:val="24"/>
        </w:rPr>
        <w:t>W</w:t>
      </w:r>
      <w:r w:rsidRPr="00C05284">
        <w:rPr>
          <w:color w:val="000000"/>
          <w:sz w:val="24"/>
          <w:szCs w:val="24"/>
        </w:rPr>
        <w:t>ykonawcę pasz, w celu potwierdzenia, że dostarczony przedmiot umowy odpowiada wymaganiom jakościowym.</w:t>
      </w:r>
    </w:p>
    <w:p w14:paraId="76AE9723" w14:textId="77777777" w:rsidR="00960AC4" w:rsidRPr="00C05284" w:rsidRDefault="00960AC4" w:rsidP="00960AC4">
      <w:pPr>
        <w:pStyle w:val="Akapitzlist3"/>
        <w:numPr>
          <w:ilvl w:val="0"/>
          <w:numId w:val="11"/>
        </w:numPr>
        <w:tabs>
          <w:tab w:val="left" w:pos="0"/>
          <w:tab w:val="left" w:pos="426"/>
        </w:tabs>
        <w:spacing w:line="240" w:lineRule="auto"/>
        <w:ind w:hanging="294"/>
        <w:rPr>
          <w:color w:val="000000"/>
          <w:sz w:val="24"/>
          <w:szCs w:val="24"/>
        </w:rPr>
      </w:pPr>
      <w:r w:rsidRPr="00C05284">
        <w:rPr>
          <w:color w:val="000000"/>
          <w:sz w:val="24"/>
          <w:szCs w:val="24"/>
          <w:lang w:eastAsia="pl-PL"/>
        </w:rPr>
        <w:t xml:space="preserve">Do każdej faktury </w:t>
      </w:r>
      <w:r>
        <w:rPr>
          <w:color w:val="000000"/>
          <w:sz w:val="24"/>
          <w:szCs w:val="24"/>
          <w:lang w:eastAsia="pl-PL"/>
        </w:rPr>
        <w:t>W</w:t>
      </w:r>
      <w:r w:rsidRPr="00C05284">
        <w:rPr>
          <w:color w:val="000000"/>
          <w:sz w:val="24"/>
          <w:szCs w:val="24"/>
          <w:lang w:eastAsia="pl-PL"/>
        </w:rPr>
        <w:t xml:space="preserve">ykonawca dołączy specyfikację kosztów surowcowych mieszanki. </w:t>
      </w:r>
    </w:p>
    <w:p w14:paraId="22E90012" w14:textId="77777777" w:rsidR="00960AC4" w:rsidRPr="00C05284" w:rsidRDefault="00960AC4" w:rsidP="00960AC4">
      <w:pPr>
        <w:tabs>
          <w:tab w:val="left" w:pos="4046"/>
        </w:tabs>
        <w:spacing w:after="0" w:line="240" w:lineRule="auto"/>
        <w:ind w:left="720" w:hanging="294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14:paraId="5FB46ACF" w14:textId="77777777" w:rsidR="00960AC4" w:rsidRPr="00C05284" w:rsidRDefault="00960AC4" w:rsidP="00960AC4">
      <w:pPr>
        <w:tabs>
          <w:tab w:val="left" w:pos="404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C05284">
        <w:rPr>
          <w:rFonts w:ascii="Times New Roman" w:hAnsi="Times New Roman"/>
          <w:b/>
          <w:color w:val="000000"/>
          <w:sz w:val="24"/>
          <w:szCs w:val="24"/>
          <w:lang w:eastAsia="pl-PL"/>
        </w:rPr>
        <w:t>§ 3</w:t>
      </w:r>
    </w:p>
    <w:p w14:paraId="277270DA" w14:textId="77777777" w:rsidR="00960AC4" w:rsidRPr="00C05284" w:rsidRDefault="00960AC4" w:rsidP="00960AC4">
      <w:pPr>
        <w:tabs>
          <w:tab w:val="left" w:pos="180"/>
          <w:tab w:val="left" w:pos="4046"/>
        </w:tabs>
        <w:spacing w:after="0" w:line="240" w:lineRule="auto"/>
        <w:ind w:left="283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C05284">
        <w:rPr>
          <w:rFonts w:ascii="Times New Roman" w:hAnsi="Times New Roman"/>
          <w:b/>
          <w:color w:val="000000"/>
          <w:sz w:val="24"/>
          <w:szCs w:val="24"/>
          <w:lang w:eastAsia="pl-PL"/>
        </w:rPr>
        <w:t>Cena i warunki płatności</w:t>
      </w:r>
    </w:p>
    <w:p w14:paraId="6C601304" w14:textId="77777777" w:rsidR="00960AC4" w:rsidRPr="00C05284" w:rsidRDefault="00960AC4" w:rsidP="00960AC4">
      <w:pPr>
        <w:numPr>
          <w:ilvl w:val="0"/>
          <w:numId w:val="7"/>
        </w:numPr>
        <w:tabs>
          <w:tab w:val="left" w:pos="399"/>
          <w:tab w:val="left" w:pos="4046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C0528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Cena na podstawie której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Z</w:t>
      </w:r>
      <w:r w:rsidRPr="00C0528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amawiający dokonał wyboru oferty wynosi </w:t>
      </w:r>
      <w:r w:rsidRPr="005C5C59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………………PLN </w:t>
      </w:r>
      <w:r w:rsidRPr="00C0528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(słownie: ………………../100) z VAT.</w:t>
      </w:r>
    </w:p>
    <w:p w14:paraId="3CC666A8" w14:textId="77777777" w:rsidR="00960AC4" w:rsidRPr="00C05284" w:rsidRDefault="00960AC4" w:rsidP="00960AC4">
      <w:pPr>
        <w:numPr>
          <w:ilvl w:val="0"/>
          <w:numId w:val="7"/>
        </w:numPr>
        <w:tabs>
          <w:tab w:val="left" w:pos="399"/>
          <w:tab w:val="left" w:pos="4046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C0528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Wykonawca zobowiązuje się zrealizować przedmiot umowy do wyczerpania środków finansowych przeznaczonych na realizację umowy w wysokości: </w:t>
      </w:r>
      <w:r w:rsidRPr="005C5C59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……………. zł</w:t>
      </w:r>
      <w:r w:rsidRPr="00C0528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, która to kwota stanowi wartość niniejszej umowy lub przez okres 12 miesięcy od dnia zawarcia umowy.</w:t>
      </w:r>
    </w:p>
    <w:p w14:paraId="225D0B95" w14:textId="77777777" w:rsidR="00960AC4" w:rsidRPr="00C05284" w:rsidRDefault="00960AC4" w:rsidP="00960AC4">
      <w:pPr>
        <w:numPr>
          <w:ilvl w:val="0"/>
          <w:numId w:val="7"/>
        </w:numPr>
        <w:tabs>
          <w:tab w:val="left" w:pos="399"/>
          <w:tab w:val="left" w:pos="4046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C0528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Ceny jednostkowe brutto określone przez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W</w:t>
      </w:r>
      <w:r w:rsidRPr="00C0528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ykonawcę w ofercie na podstawie której dokonano wyboru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W</w:t>
      </w:r>
      <w:r w:rsidRPr="00C05284">
        <w:rPr>
          <w:rFonts w:ascii="Times New Roman" w:hAnsi="Times New Roman"/>
          <w:color w:val="000000"/>
          <w:sz w:val="24"/>
          <w:szCs w:val="24"/>
          <w:lang w:eastAsia="pl-PL"/>
        </w:rPr>
        <w:t>ykonawcy obejmują wszystkie koszty realizacji przedmiotu umowy, w tym zawierają wszystkie podatki, cła i opłaty manipulacyjne oraz koszty dostawy. Przez okres obowiązywania niniejszej umowy ceny jednostkowe nie podlegają zmianom za wyjątkiem sytuacji przewidzianej w § 7 niniejszej umowy.</w:t>
      </w:r>
    </w:p>
    <w:p w14:paraId="669210B8" w14:textId="77777777" w:rsidR="00960AC4" w:rsidRPr="00C05284" w:rsidRDefault="00960AC4" w:rsidP="00960A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Rozliczenia pomiędzy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</w:t>
      </w: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amawiającym a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</w:t>
      </w: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ykonawcą będą się odbywały na podstawie faktur dostarczanych na adres wskazany przez przedstawiciela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</w:t>
      </w: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amawiającego w terminie 7 dni od dnia podpisania protokołu odbioru dostawy. Rozliczenia pomiędzy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</w:t>
      </w: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amawiającym, a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</w:t>
      </w: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ykonawcą będą się odbywały na podstawie faktur dostarczonych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</w:t>
      </w: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amawiającego, po każdej dostawie sukcesywnej. Fakturę należy przesłać na adres wskazany przez przedstawiciela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</w:t>
      </w: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amawiającego. </w:t>
      </w:r>
    </w:p>
    <w:p w14:paraId="0C984886" w14:textId="77777777" w:rsidR="00960AC4" w:rsidRPr="00C05284" w:rsidRDefault="00960AC4" w:rsidP="00960A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Zamawiający zapłaci cenę sprzedaży na podstawie wystawionej faktury.</w:t>
      </w:r>
    </w:p>
    <w:p w14:paraId="492302D0" w14:textId="77777777" w:rsidR="00960AC4" w:rsidRPr="00C05284" w:rsidRDefault="00960AC4" w:rsidP="00960A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Podstawą do wystawienia faktury jest podpisanie przez obie strony protokołu odbioru przedmiotu umowy, przyjętego jako kompletny i bez wad.</w:t>
      </w:r>
    </w:p>
    <w:p w14:paraId="5F2FC000" w14:textId="77777777" w:rsidR="00960AC4" w:rsidRPr="00C05284" w:rsidRDefault="00960AC4" w:rsidP="00960A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Faktura wystawiona przez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</w:t>
      </w: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ykonawcę, wskazywać musi numer umowy, z której wynika płatność. Do faktury należy dołączyć kopię podpisanego przez obie strony protokołu odbioru przedmiotu umowy o którym mowa w ust. 6.</w:t>
      </w:r>
    </w:p>
    <w:p w14:paraId="45E5A30E" w14:textId="77777777" w:rsidR="00960AC4" w:rsidRPr="007A6F77" w:rsidRDefault="00960AC4" w:rsidP="00960A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Nazewnictwo zastosowane w fakturze, musi być zgodne z nazewnictwem produktu </w:t>
      </w:r>
      <w:r w:rsidRPr="007A6F7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zastosowanym przez Zamawiającego w SWZ oraz protokołem odbioru.</w:t>
      </w:r>
    </w:p>
    <w:p w14:paraId="15AD2EE0" w14:textId="77777777" w:rsidR="00960AC4" w:rsidRPr="00C05284" w:rsidRDefault="00960AC4" w:rsidP="00960A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  <w:r w:rsidRPr="00C052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Zamawiający zapłaci cenę sprzedaży przelewem na rachunek bankowy wskazany przez wykonawcę na fakturze znajdujące się na dzień zlecenia przelewu w wykazie podmiotów, </w:t>
      </w:r>
      <w:r w:rsidRPr="00C052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br/>
        <w:t>o którym mowa w art. 96b ust. 1 ustawy o VAT, w terminie 30 dni od daty otrzymania prawidłowo wystawionej faktury. Za datę zapłaty uznaje się dzień obciążenia rachunku zamawiającego.</w:t>
      </w: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2FEBF23C" w14:textId="77777777" w:rsidR="00960AC4" w:rsidRPr="00C05284" w:rsidRDefault="00960AC4" w:rsidP="00960A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Zamawiający jest uprawniony do odmowy zapłaty ceny w przypadku wystawienia faktury </w:t>
      </w: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w sposób niezgodny z ust. 7 i 8.</w:t>
      </w:r>
    </w:p>
    <w:p w14:paraId="09B8BDBE" w14:textId="77777777" w:rsidR="00960AC4" w:rsidRPr="00C05284" w:rsidRDefault="00960AC4" w:rsidP="00960A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Wykonawca bez pisemnej zgody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</w:t>
      </w: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amawiającego nie może przenieść wierzytelności wynikających z tej umowy na osobę trzecią.</w:t>
      </w:r>
    </w:p>
    <w:p w14:paraId="0F53E29D" w14:textId="77777777" w:rsidR="00960AC4" w:rsidRPr="008F4F65" w:rsidRDefault="00960AC4" w:rsidP="00960A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 xml:space="preserve">Zamawiający umożliwia wykonawcy, zgodnie z zasadami określonymi w ustawie z dnia </w:t>
      </w: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9 listopada 2018 r. o elektronicznym fakturowaniu w zamówieniach publicznych koncesjach na roboty budowlane lub usługi oraz partnerstwie publiczno-prywatnym, przesłanie ustrukturyzowanych faktur elektronicznych poprzez Platformę Elektronicznego </w:t>
      </w:r>
      <w:r w:rsidRPr="008F4F6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Fakturowania: </w:t>
      </w:r>
      <w:hyperlink r:id="rId5" w:history="1">
        <w:r w:rsidRPr="008F4F65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pl-PL"/>
          </w:rPr>
          <w:t>https://efaktura.gov.pl/</w:t>
        </w:r>
      </w:hyperlink>
    </w:p>
    <w:p w14:paraId="6933B133" w14:textId="6C440A4E" w:rsidR="00573EC1" w:rsidRPr="000B033C" w:rsidRDefault="00960AC4" w:rsidP="000B033C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</w:rPr>
      </w:pPr>
      <w:r w:rsidRPr="000B033C">
        <w:rPr>
          <w:rFonts w:ascii="Times New Roman" w:hAnsi="Times New Roman"/>
          <w:bCs/>
          <w:sz w:val="24"/>
          <w:szCs w:val="24"/>
        </w:rPr>
        <w:t xml:space="preserve">Wykonawca oświadcza, </w:t>
      </w:r>
      <w:r w:rsidR="00573EC1" w:rsidRPr="000B033C">
        <w:rPr>
          <w:rFonts w:ascii="Times New Roman" w:hAnsi="Times New Roman"/>
          <w:sz w:val="24"/>
        </w:rPr>
        <w:t xml:space="preserve">oświadcza, że jest rzeczywistym właścicielem należności wynikającej  z niniejszej umowy, w rozumieniu art. 4a pkt 29 ustawy o podatku dochodowym od osób prawnych (tj. Dz. U. z 2024r. poz. 226 z </w:t>
      </w:r>
      <w:proofErr w:type="spellStart"/>
      <w:r w:rsidR="00573EC1" w:rsidRPr="000B033C">
        <w:rPr>
          <w:rFonts w:ascii="Times New Roman" w:hAnsi="Times New Roman"/>
          <w:sz w:val="24"/>
        </w:rPr>
        <w:t>późn</w:t>
      </w:r>
      <w:proofErr w:type="spellEnd"/>
      <w:r w:rsidR="00573EC1" w:rsidRPr="000B033C">
        <w:rPr>
          <w:rFonts w:ascii="Times New Roman" w:hAnsi="Times New Roman"/>
          <w:sz w:val="24"/>
        </w:rPr>
        <w:t>. zm.). W razie zmiany okoliczności, o której mowa powyżej, Wykonawca niezwłocznie poinformuje o tym Zamawiającego. Na żądanie Zamawiającego, Wykonawca niezwłocznie przedstawi dodatkowe informacje, dotyczące rezydencji rzeczywistego właściciela.</w:t>
      </w:r>
    </w:p>
    <w:p w14:paraId="20296A8B" w14:textId="6542368D" w:rsidR="00960AC4" w:rsidRPr="008F4F65" w:rsidRDefault="00960AC4" w:rsidP="00573EC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B473A95" w14:textId="77777777" w:rsidR="00960AC4" w:rsidRPr="00C05284" w:rsidRDefault="00960AC4" w:rsidP="00960AC4">
      <w:pPr>
        <w:spacing w:after="0" w:line="240" w:lineRule="auto"/>
        <w:ind w:left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69F55D9" w14:textId="77777777" w:rsidR="00960AC4" w:rsidRPr="00C05284" w:rsidRDefault="00960AC4" w:rsidP="00960AC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0528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 4</w:t>
      </w:r>
    </w:p>
    <w:p w14:paraId="39AD3901" w14:textId="77777777" w:rsidR="00960AC4" w:rsidRPr="00C05284" w:rsidRDefault="00960AC4" w:rsidP="00960AC4">
      <w:pPr>
        <w:tabs>
          <w:tab w:val="left" w:pos="342"/>
          <w:tab w:val="left" w:pos="404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C05284">
        <w:rPr>
          <w:rFonts w:ascii="Times New Roman" w:hAnsi="Times New Roman"/>
          <w:b/>
          <w:color w:val="000000"/>
          <w:sz w:val="24"/>
          <w:szCs w:val="24"/>
          <w:lang w:eastAsia="pl-PL"/>
        </w:rPr>
        <w:t>Warunki rękojmi</w:t>
      </w:r>
    </w:p>
    <w:p w14:paraId="4570A6AB" w14:textId="77777777" w:rsidR="00960AC4" w:rsidRPr="00C05284" w:rsidRDefault="00960AC4" w:rsidP="00960AC4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Wykonawca zapewnia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</w:t>
      </w: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amawiającego, że przedmiot umowy jest wolny od wad fizycznych i prawnych.</w:t>
      </w:r>
    </w:p>
    <w:p w14:paraId="0DB6B6A8" w14:textId="77777777" w:rsidR="00960AC4" w:rsidRPr="00C05284" w:rsidRDefault="00960AC4" w:rsidP="00960AC4">
      <w:pPr>
        <w:widowControl w:val="0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Wykonawca ponosi odpowiedzialność z tytułu rękojmi za wady fizyczne i prawne </w:t>
      </w: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na zasadach określonych w Kodeksie Cywilnym, z tym że o wadach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</w:t>
      </w: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amawiający obowiązany jest powiadomić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</w:t>
      </w: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ykonawcę niezwłocznie od daty ich wykrycia. Wystarczającą formą powiadomienia jest przesłanie zawiadomienia drogą elektroniczną. wykonawca zobowiązuje się do niezwłocznego potwierdzenia otrzymanego zawiadomienia również w formie elektronicznej.</w:t>
      </w:r>
    </w:p>
    <w:p w14:paraId="3589F7EA" w14:textId="77777777" w:rsidR="00960AC4" w:rsidRPr="00C05284" w:rsidRDefault="00960AC4" w:rsidP="00960AC4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C05284">
        <w:rPr>
          <w:rFonts w:ascii="Times New Roman" w:hAnsi="Times New Roman"/>
          <w:color w:val="000000"/>
          <w:sz w:val="24"/>
          <w:szCs w:val="24"/>
        </w:rPr>
        <w:t xml:space="preserve">Zgłoszenia, o którym mowa w ust. 2 dokonuje </w:t>
      </w:r>
      <w:r>
        <w:rPr>
          <w:rFonts w:ascii="Times New Roman" w:hAnsi="Times New Roman"/>
          <w:color w:val="000000"/>
          <w:sz w:val="24"/>
          <w:szCs w:val="24"/>
        </w:rPr>
        <w:t>Z</w:t>
      </w:r>
      <w:r w:rsidRPr="00C05284">
        <w:rPr>
          <w:rFonts w:ascii="Times New Roman" w:hAnsi="Times New Roman"/>
          <w:color w:val="000000"/>
          <w:sz w:val="24"/>
          <w:szCs w:val="24"/>
        </w:rPr>
        <w:t xml:space="preserve">amawiająca jednostka organizacyjna </w:t>
      </w:r>
      <w:r w:rsidRPr="00C05284">
        <w:rPr>
          <w:rFonts w:ascii="Times New Roman" w:hAnsi="Times New Roman"/>
          <w:color w:val="000000"/>
          <w:sz w:val="24"/>
          <w:szCs w:val="24"/>
        </w:rPr>
        <w:br/>
        <w:t xml:space="preserve">w formie elektronicznej na adres e-mail: </w:t>
      </w:r>
      <w:r w:rsidRPr="00C05284">
        <w:rPr>
          <w:rFonts w:ascii="Times New Roman" w:hAnsi="Times New Roman"/>
          <w:bCs/>
          <w:color w:val="000000"/>
          <w:sz w:val="24"/>
          <w:szCs w:val="24"/>
          <w:lang w:eastAsia="pl-PL"/>
        </w:rPr>
        <w:t>…………………………….</w:t>
      </w:r>
    </w:p>
    <w:p w14:paraId="08F89E48" w14:textId="77777777" w:rsidR="00960AC4" w:rsidRPr="00C05284" w:rsidRDefault="00960AC4" w:rsidP="00960AC4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C05284">
        <w:rPr>
          <w:rFonts w:ascii="Times New Roman" w:hAnsi="Times New Roman"/>
          <w:color w:val="000000"/>
          <w:spacing w:val="-3"/>
          <w:sz w:val="24"/>
          <w:szCs w:val="24"/>
        </w:rPr>
        <w:t xml:space="preserve">Wszelkie reklamacje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Z</w:t>
      </w:r>
      <w:r w:rsidRPr="00C05284">
        <w:rPr>
          <w:rFonts w:ascii="Times New Roman" w:hAnsi="Times New Roman"/>
          <w:color w:val="000000"/>
          <w:spacing w:val="-3"/>
          <w:sz w:val="24"/>
          <w:szCs w:val="24"/>
        </w:rPr>
        <w:t xml:space="preserve">amawiającego dotyczące jakości produktów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W</w:t>
      </w:r>
      <w:r w:rsidRPr="00C05284">
        <w:rPr>
          <w:rFonts w:ascii="Times New Roman" w:hAnsi="Times New Roman"/>
          <w:color w:val="000000"/>
          <w:spacing w:val="-3"/>
          <w:sz w:val="24"/>
          <w:szCs w:val="24"/>
        </w:rPr>
        <w:t xml:space="preserve">ykonawca rozpatrzy </w:t>
      </w:r>
      <w:r w:rsidRPr="00C05284">
        <w:rPr>
          <w:rFonts w:ascii="Times New Roman" w:hAnsi="Times New Roman"/>
          <w:color w:val="000000"/>
          <w:spacing w:val="-3"/>
          <w:sz w:val="24"/>
          <w:szCs w:val="24"/>
        </w:rPr>
        <w:br/>
        <w:t>w terminie</w:t>
      </w:r>
      <w:r w:rsidRPr="00C05284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7 dni roboczych.</w:t>
      </w:r>
    </w:p>
    <w:p w14:paraId="44DCF491" w14:textId="77777777" w:rsidR="00960AC4" w:rsidRPr="00C05284" w:rsidRDefault="00960AC4" w:rsidP="00960AC4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C05284">
        <w:rPr>
          <w:rFonts w:ascii="Times New Roman" w:hAnsi="Times New Roman"/>
          <w:color w:val="000000"/>
          <w:spacing w:val="-3"/>
          <w:sz w:val="24"/>
          <w:szCs w:val="24"/>
        </w:rPr>
        <w:t xml:space="preserve">Brak rozpatrzenia reklamacji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Z</w:t>
      </w:r>
      <w:r w:rsidRPr="00C05284">
        <w:rPr>
          <w:rFonts w:ascii="Times New Roman" w:hAnsi="Times New Roman"/>
          <w:color w:val="000000"/>
          <w:spacing w:val="-3"/>
          <w:sz w:val="24"/>
          <w:szCs w:val="24"/>
        </w:rPr>
        <w:t>amawiającego w terminie, o którym mowa powyżej uznaje się za uznanie reklamacji zamawiającego.</w:t>
      </w:r>
    </w:p>
    <w:p w14:paraId="6B9F324B" w14:textId="77777777" w:rsidR="00960AC4" w:rsidRPr="00C05284" w:rsidRDefault="00960AC4" w:rsidP="00960AC4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C05284">
        <w:rPr>
          <w:rFonts w:ascii="Times New Roman" w:hAnsi="Times New Roman"/>
          <w:color w:val="000000"/>
          <w:spacing w:val="-3"/>
          <w:sz w:val="24"/>
          <w:szCs w:val="24"/>
        </w:rPr>
        <w:t xml:space="preserve">W przypadku istnienia wad wykonawca zobowiązuje się do dostawy produktów wolnych od wad najpóźniej w terminie </w:t>
      </w:r>
      <w:r w:rsidRPr="00C05284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24 godzin </w:t>
      </w:r>
      <w:r w:rsidRPr="00C05284">
        <w:rPr>
          <w:rFonts w:ascii="Times New Roman" w:hAnsi="Times New Roman"/>
          <w:color w:val="000000"/>
          <w:spacing w:val="-3"/>
          <w:sz w:val="24"/>
          <w:szCs w:val="24"/>
        </w:rPr>
        <w:t xml:space="preserve"> od daty upływu terminu na rozpatrzenie reklamacji. Koszty wymiany wadliwych produktów ponosi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W</w:t>
      </w:r>
      <w:r w:rsidRPr="00C05284">
        <w:rPr>
          <w:rFonts w:ascii="Times New Roman" w:hAnsi="Times New Roman"/>
          <w:color w:val="000000"/>
          <w:spacing w:val="-3"/>
          <w:sz w:val="24"/>
          <w:szCs w:val="24"/>
        </w:rPr>
        <w:t xml:space="preserve">ykonawca. </w:t>
      </w:r>
    </w:p>
    <w:p w14:paraId="55595C5C" w14:textId="77777777" w:rsidR="00960AC4" w:rsidRPr="00C05284" w:rsidRDefault="00960AC4" w:rsidP="00960AC4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C05284">
        <w:rPr>
          <w:rFonts w:ascii="Times New Roman" w:hAnsi="Times New Roman"/>
          <w:color w:val="000000"/>
          <w:sz w:val="24"/>
          <w:szCs w:val="24"/>
        </w:rPr>
        <w:t xml:space="preserve">Powyższe postanowienia pozostają bez wpływu na możliwość korzystania przez </w:t>
      </w:r>
      <w:r>
        <w:rPr>
          <w:rFonts w:ascii="Times New Roman" w:hAnsi="Times New Roman"/>
          <w:color w:val="000000"/>
          <w:sz w:val="24"/>
          <w:szCs w:val="24"/>
        </w:rPr>
        <w:t>Z</w:t>
      </w:r>
      <w:r w:rsidRPr="00C05284">
        <w:rPr>
          <w:rFonts w:ascii="Times New Roman" w:hAnsi="Times New Roman"/>
          <w:color w:val="000000"/>
          <w:sz w:val="24"/>
          <w:szCs w:val="24"/>
        </w:rPr>
        <w:t>amawiającego z jakichkolwiek innych uprawnień przyznanych mu przepisami prawa w związku z wadliwością dostarczonych wyrobów.</w:t>
      </w:r>
    </w:p>
    <w:p w14:paraId="60390BAA" w14:textId="77777777" w:rsidR="00960AC4" w:rsidRPr="00C05284" w:rsidRDefault="00960AC4" w:rsidP="00960A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7815539" w14:textId="77777777" w:rsidR="00960AC4" w:rsidRPr="00C05284" w:rsidRDefault="00960AC4" w:rsidP="00960AC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C0528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 5</w:t>
      </w:r>
    </w:p>
    <w:p w14:paraId="07AF24BB" w14:textId="77777777" w:rsidR="00960AC4" w:rsidRPr="00C05284" w:rsidRDefault="00960AC4" w:rsidP="00960AC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C0528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Kary umowne</w:t>
      </w:r>
    </w:p>
    <w:p w14:paraId="6520D62D" w14:textId="77777777" w:rsidR="00960AC4" w:rsidRPr="00C05284" w:rsidRDefault="00960AC4" w:rsidP="00960AC4">
      <w:pPr>
        <w:numPr>
          <w:ilvl w:val="3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05284">
        <w:rPr>
          <w:rFonts w:ascii="Times New Roman" w:hAnsi="Times New Roman"/>
          <w:color w:val="000000"/>
          <w:sz w:val="24"/>
          <w:szCs w:val="24"/>
          <w:lang w:eastAsia="pl-PL"/>
        </w:rPr>
        <w:t>Wykonawca zapłaci zamawiającemu kary umowne:</w:t>
      </w:r>
    </w:p>
    <w:p w14:paraId="37C557B0" w14:textId="77777777" w:rsidR="00960AC4" w:rsidRPr="00C05284" w:rsidRDefault="00960AC4" w:rsidP="00960AC4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 odstąpienie od umowy przez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</w:t>
      </w: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amawiającego z przyczyn leżących po stronie wykonawcy w wysokości 10 % ceny określonej w § 3 ust. 1, pomniejszonej o wartość wykonanego i opłaconego zamówienia;</w:t>
      </w:r>
    </w:p>
    <w:p w14:paraId="28C1BE86" w14:textId="77777777" w:rsidR="00960AC4" w:rsidRPr="00C05284" w:rsidRDefault="00960AC4" w:rsidP="00960AC4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 niedotrzymanie przez wykonawcę terminu dostawy przedmiotu umowy określonego w § 2 ust. 2 pkt 2.1 w wysokości 5 % ceny nieterminowej dostawy </w:t>
      </w: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za każdy dzień zwłoki, liczony od ostatniego dnia wyznaczonego na dostarczenie przedmiotu umowy;</w:t>
      </w:r>
    </w:p>
    <w:p w14:paraId="2BB6EE60" w14:textId="77777777" w:rsidR="00960AC4" w:rsidRPr="00C05284" w:rsidRDefault="00960AC4" w:rsidP="00960AC4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 zwłokę w terminie dostawy brakującego lub wymienianego przedmiotu umowy określonym w § 2 ust. 4 oraz w § 4 ust. 6 w wysokości 0,2 % ceny wadliwego bądź </w:t>
      </w: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brakującego zamówienia, za każdy dzień zwłoki liczony od ostatniego dnia w którym upływa termin rozpatrzenia reklamacji lub ponownej dostawy.</w:t>
      </w:r>
    </w:p>
    <w:p w14:paraId="23E3AE98" w14:textId="77777777" w:rsidR="00960AC4" w:rsidRPr="00C05284" w:rsidRDefault="00960AC4" w:rsidP="00960AC4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 zwłokę w usunięciu wad stwierdzonych w okresie rękojmi w wysokości 2,5% wadliwego zamówienia za każdy dzień zwłoki, liczony od dnia wyznaczonego na usunięcie wady. </w:t>
      </w:r>
    </w:p>
    <w:p w14:paraId="70ADCF43" w14:textId="77777777" w:rsidR="00960AC4" w:rsidRPr="00C05284" w:rsidRDefault="00960AC4" w:rsidP="00960AC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05284">
        <w:rPr>
          <w:rFonts w:ascii="Times New Roman" w:hAnsi="Times New Roman"/>
          <w:color w:val="000000"/>
          <w:sz w:val="24"/>
          <w:szCs w:val="24"/>
          <w:lang w:eastAsia="pl-PL"/>
        </w:rPr>
        <w:t>Zapłata kar umownych nie stanowi przeszkody do dochodzenia odszkodowania za szkody przewyższające wysokość kar umownych na zasadach ogólnych.</w:t>
      </w:r>
    </w:p>
    <w:p w14:paraId="56F53992" w14:textId="77777777" w:rsidR="00960AC4" w:rsidRPr="00C05284" w:rsidRDefault="00960AC4" w:rsidP="00960AC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05284">
        <w:rPr>
          <w:rFonts w:ascii="Times New Roman" w:hAnsi="Times New Roman"/>
          <w:color w:val="000000"/>
          <w:sz w:val="24"/>
          <w:szCs w:val="24"/>
          <w:lang w:eastAsia="pl-PL"/>
        </w:rPr>
        <w:t>W przypadku zwłoki w terminowym opłacaniu należności, zamawiający zapłaci wykonawcy odsetki ustawowe.</w:t>
      </w:r>
    </w:p>
    <w:p w14:paraId="18AE762D" w14:textId="77777777" w:rsidR="00960AC4" w:rsidRPr="00C05284" w:rsidRDefault="00960AC4" w:rsidP="00960A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05284">
        <w:rPr>
          <w:rFonts w:ascii="Times New Roman" w:hAnsi="Times New Roman"/>
          <w:color w:val="000000"/>
          <w:sz w:val="24"/>
          <w:szCs w:val="24"/>
          <w:lang w:eastAsia="pl-PL"/>
        </w:rPr>
        <w:t>Łączna wysokość kar umownych, których zamawiający może dochodzić od wykonawcy, wynosi 20% wartości umowy określonej w § 3 ust. 1 umowy.</w:t>
      </w:r>
    </w:p>
    <w:p w14:paraId="77F8518B" w14:textId="77777777" w:rsidR="00960AC4" w:rsidRPr="00C05284" w:rsidRDefault="00960AC4" w:rsidP="00960AC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05284">
        <w:rPr>
          <w:rFonts w:ascii="Times New Roman" w:hAnsi="Times New Roman"/>
          <w:color w:val="000000"/>
          <w:sz w:val="24"/>
          <w:szCs w:val="24"/>
          <w:lang w:eastAsia="pl-PL"/>
        </w:rPr>
        <w:t>Naliczone kary umowne mogą być potrącone z wynagrodzenia przysługującego wykonawcy bez wezwania wykonawcy do ich zapłaty</w:t>
      </w:r>
    </w:p>
    <w:p w14:paraId="0C5D405A" w14:textId="77777777" w:rsidR="00960AC4" w:rsidRPr="00C05284" w:rsidRDefault="00960AC4" w:rsidP="00960AC4">
      <w:pPr>
        <w:tabs>
          <w:tab w:val="num" w:pos="360"/>
          <w:tab w:val="left" w:pos="404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707A8419" w14:textId="77777777" w:rsidR="00960AC4" w:rsidRPr="00C05284" w:rsidRDefault="00960AC4" w:rsidP="00960AC4">
      <w:pPr>
        <w:tabs>
          <w:tab w:val="num" w:pos="360"/>
          <w:tab w:val="left" w:pos="404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C0528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 6</w:t>
      </w:r>
    </w:p>
    <w:p w14:paraId="272AB742" w14:textId="77777777" w:rsidR="00960AC4" w:rsidRPr="00C05284" w:rsidRDefault="00960AC4" w:rsidP="00960AC4">
      <w:pPr>
        <w:tabs>
          <w:tab w:val="num" w:pos="360"/>
          <w:tab w:val="left" w:pos="4046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C0528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Warunki odstąpienia od umowy.</w:t>
      </w:r>
    </w:p>
    <w:p w14:paraId="2CC52257" w14:textId="77777777" w:rsidR="00960AC4" w:rsidRPr="00C05284" w:rsidRDefault="00960AC4" w:rsidP="00960AC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C0528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Zamawiający </w:t>
      </w: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oprócz przyczyn wskazanych w Kodeksie Cywilnym może odstąpić </w:t>
      </w: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od</w:t>
      </w:r>
      <w:r w:rsidRPr="00C0528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umowy:</w:t>
      </w:r>
    </w:p>
    <w:p w14:paraId="21C32266" w14:textId="77777777" w:rsidR="00960AC4" w:rsidRPr="008F4F65" w:rsidRDefault="00960AC4" w:rsidP="00960AC4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F4F65">
        <w:rPr>
          <w:rFonts w:ascii="Times New Roman" w:hAnsi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</w:t>
      </w:r>
      <w:r w:rsidRPr="008F4F65">
        <w:rPr>
          <w:rFonts w:ascii="Times New Roman" w:hAnsi="Times New Roman"/>
          <w:b/>
          <w:sz w:val="24"/>
          <w:szCs w:val="24"/>
        </w:rPr>
        <w:t xml:space="preserve"> </w:t>
      </w:r>
      <w:r w:rsidRPr="008F4F65">
        <w:rPr>
          <w:rFonts w:ascii="Times New Roman" w:hAnsi="Times New Roman"/>
          <w:sz w:val="24"/>
          <w:szCs w:val="24"/>
        </w:rPr>
        <w:t>lub dalsze wykonywanie umowy może zagrozić podstawowemu interesowi bezpieczeństwa państwa lub bezpieczeństwu publicznemu – w terminie 30 dni od dnia powzięcia wiadomości o powyższych okolicznościach. W takim przypadku Sprzedawca może żądać jedynie wynagrodzenia należnego mu z tytułu wykonania części umowy.</w:t>
      </w:r>
    </w:p>
    <w:p w14:paraId="560B5EC6" w14:textId="77777777" w:rsidR="00960AC4" w:rsidRPr="00C05284" w:rsidRDefault="00960AC4" w:rsidP="00960AC4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8F4F6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w przypadku niewywiązania się przez wykonawcę z postanowień niniejszej umowy – terminie 60 dni od dnia powzięcia wiadomości o okolicznościach uzasadniających</w:t>
      </w: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wykonanie prawa odstąpienia.</w:t>
      </w:r>
    </w:p>
    <w:p w14:paraId="0D3FA2DB" w14:textId="77777777" w:rsidR="00960AC4" w:rsidRPr="00C05284" w:rsidRDefault="00960AC4" w:rsidP="00960AC4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w razie prawomocnego orzeczenia zakazu prowadzenia działalności gospodarczej przez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W</w:t>
      </w: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ykonawcę. </w:t>
      </w:r>
    </w:p>
    <w:p w14:paraId="5D5765A0" w14:textId="77777777" w:rsidR="00960AC4" w:rsidRPr="00C05284" w:rsidRDefault="00960AC4" w:rsidP="00960AC4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w razie zajęcia w postępowaniu egzekucyjnym części lub całości majątku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W</w:t>
      </w: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ykonawcy. </w:t>
      </w:r>
    </w:p>
    <w:p w14:paraId="7CE2A28F" w14:textId="77777777" w:rsidR="00960AC4" w:rsidRPr="00C05284" w:rsidRDefault="00960AC4" w:rsidP="00960AC4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w razie wszczęcia postepowania upadłościowego, układowego lub likwidacyjnego wobec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W</w:t>
      </w: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ykonawcy. </w:t>
      </w:r>
    </w:p>
    <w:p w14:paraId="1D833652" w14:textId="77777777" w:rsidR="00960AC4" w:rsidRPr="00C05284" w:rsidRDefault="00960AC4" w:rsidP="00960AC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Zamawiający może wykonać prawo odstąpienia poprzez złożenie oświadczenia w formie pisemnej pod rygorem nieważności.</w:t>
      </w:r>
    </w:p>
    <w:p w14:paraId="4DC7B0B2" w14:textId="77777777" w:rsidR="00960AC4" w:rsidRPr="00C05284" w:rsidRDefault="00960AC4" w:rsidP="00960AC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C0528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W </w:t>
      </w:r>
      <w:r w:rsidRPr="00C05284">
        <w:rPr>
          <w:rFonts w:ascii="Times New Roman" w:hAnsi="Times New Roman"/>
          <w:color w:val="000000"/>
          <w:sz w:val="24"/>
          <w:szCs w:val="24"/>
          <w:lang w:eastAsia="pl-PL"/>
        </w:rPr>
        <w:t>przypadkach, o których mowa w ust. 1 i 2, wykonawca może żądać jedynie wynagrodzenia należnego mu z tytułu wykonania części umowy.</w:t>
      </w:r>
    </w:p>
    <w:p w14:paraId="00D26C64" w14:textId="77777777" w:rsidR="00960AC4" w:rsidRPr="00C05284" w:rsidRDefault="00960AC4" w:rsidP="00960AC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14:paraId="2394F5FF" w14:textId="77777777" w:rsidR="00960AC4" w:rsidRPr="00C05284" w:rsidRDefault="00960AC4" w:rsidP="00960AC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C0528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 7</w:t>
      </w:r>
    </w:p>
    <w:p w14:paraId="24ADFDEC" w14:textId="77777777" w:rsidR="00960AC4" w:rsidRPr="00C05284" w:rsidRDefault="00960AC4" w:rsidP="00960AC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C05284">
        <w:rPr>
          <w:rFonts w:ascii="Times New Roman" w:hAnsi="Times New Roman"/>
          <w:b/>
          <w:color w:val="000000"/>
          <w:sz w:val="24"/>
          <w:szCs w:val="24"/>
          <w:lang w:eastAsia="pl-PL"/>
        </w:rPr>
        <w:t>Zmiany w umowie.</w:t>
      </w:r>
    </w:p>
    <w:p w14:paraId="41F3143F" w14:textId="77777777" w:rsidR="00960AC4" w:rsidRPr="00C05284" w:rsidRDefault="00960AC4" w:rsidP="00960AC4">
      <w:pPr>
        <w:numPr>
          <w:ilvl w:val="0"/>
          <w:numId w:val="3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Wszelkie zmiany niniejszej umowy wymagają formy pisemnej pod rygorem nieważności </w:t>
      </w: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i przybiorą formę aneksu.</w:t>
      </w:r>
    </w:p>
    <w:p w14:paraId="255C9E5A" w14:textId="77777777" w:rsidR="00960AC4" w:rsidRPr="00C05284" w:rsidRDefault="00960AC4" w:rsidP="00960AC4">
      <w:pPr>
        <w:numPr>
          <w:ilvl w:val="0"/>
          <w:numId w:val="3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Poza zmianami umowy dopuszczonymi w art. 455 ustawy </w:t>
      </w:r>
      <w:proofErr w:type="spellStart"/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pzp</w:t>
      </w:r>
      <w:proofErr w:type="spellEnd"/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dopuszcza się możliwość zmian postanowień zawartej umowy, w następujących przypadkach:</w:t>
      </w:r>
    </w:p>
    <w:p w14:paraId="6D339C3D" w14:textId="77777777" w:rsidR="00960AC4" w:rsidRPr="00C05284" w:rsidRDefault="00960AC4" w:rsidP="00960AC4">
      <w:pPr>
        <w:numPr>
          <w:ilvl w:val="1"/>
          <w:numId w:val="9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zakresie wynagrodzenia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</w:t>
      </w: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ykonawcy – jeśli na podstawie odrębnych przepisów nastąpią zmiany stawek podatku: w takiej sytuacji stosuje się stawkę podatku VAT aktualną na dzień wystawienia faktury;</w:t>
      </w:r>
    </w:p>
    <w:p w14:paraId="6FFDBD2E" w14:textId="77777777" w:rsidR="00960AC4" w:rsidRPr="00C05284" w:rsidRDefault="00960AC4" w:rsidP="00960AC4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color w:val="000000"/>
          <w:sz w:val="24"/>
          <w:szCs w:val="24"/>
        </w:rPr>
      </w:pPr>
      <w:r w:rsidRPr="00C05284">
        <w:rPr>
          <w:rStyle w:val="markedcontent"/>
          <w:rFonts w:ascii="Times New Roman" w:hAnsi="Times New Roman"/>
          <w:color w:val="000000"/>
          <w:sz w:val="24"/>
          <w:szCs w:val="24"/>
        </w:rPr>
        <w:t xml:space="preserve">zmian cen urzędowych, wprowadzonych rozporządzeniem właściwego ministra. Korekta cen w przypadku obniżenia cen urzędowych nie ma zastosowania, jeśli w ramach umowy asortyment będący przedmiotem umowy oferowany jest po cenie niższej, </w:t>
      </w:r>
    </w:p>
    <w:p w14:paraId="744F72A3" w14:textId="77777777" w:rsidR="00960AC4" w:rsidRPr="00C05284" w:rsidRDefault="00960AC4" w:rsidP="00960AC4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color w:val="000000"/>
          <w:sz w:val="24"/>
          <w:szCs w:val="24"/>
        </w:rPr>
      </w:pPr>
      <w:r w:rsidRPr="00C05284">
        <w:rPr>
          <w:rStyle w:val="markedcontent"/>
          <w:rFonts w:ascii="Times New Roman" w:hAnsi="Times New Roman"/>
          <w:color w:val="000000"/>
          <w:sz w:val="24"/>
          <w:szCs w:val="24"/>
        </w:rPr>
        <w:lastRenderedPageBreak/>
        <w:t xml:space="preserve">zmian stawek opłat celnych wynikających z przepisów prawa, obejmujących importowany asortyment będący przedmiotem umowy. </w:t>
      </w:r>
    </w:p>
    <w:p w14:paraId="26EDCAD5" w14:textId="77777777" w:rsidR="00960AC4" w:rsidRPr="00C05284" w:rsidRDefault="00960AC4" w:rsidP="00960AC4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color w:val="000000"/>
          <w:sz w:val="24"/>
          <w:szCs w:val="24"/>
        </w:rPr>
      </w:pPr>
      <w:r w:rsidRPr="00C05284">
        <w:rPr>
          <w:rStyle w:val="markedcontent"/>
          <w:rFonts w:ascii="Times New Roman" w:hAnsi="Times New Roman"/>
          <w:color w:val="000000"/>
          <w:sz w:val="24"/>
          <w:szCs w:val="24"/>
        </w:rPr>
        <w:t xml:space="preserve">wycofaniem z produkcji u producenta danego rodzaju paszy. W takim przypadku, zamawiający, wyłącznie po uprzednim uzgodnieniu tej kwestii pomiędzy stronami, dopuszcza zastąpienie paszy produktem równoważnym, spełniającym wymogi jakościowe oraz posiadającym właściwości i cechy nie gorsze niż te które posiadał asortyment wycofany. </w:t>
      </w:r>
    </w:p>
    <w:p w14:paraId="0B8B0B59" w14:textId="77777777" w:rsidR="00960AC4" w:rsidRPr="00C05284" w:rsidRDefault="00960AC4" w:rsidP="00960AC4">
      <w:pPr>
        <w:numPr>
          <w:ilvl w:val="1"/>
          <w:numId w:val="9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gdy konieczność zmiany spowodowana jest okolicznościami poza kontrolą stron, których działając z należytą starannością strony nie mogły przewidzieć w chwili zawarcia umowy. Dotyczy to w szczególności takich okoliczności jak zagrożenie epidemiologiczne, zamieszki, akty terroru, zamknięcie granic, rządowe ograniczenia międzynarodowego  transportu, utrudnienia na lotniskach i granicach, tj. okoliczności o charakterze tzw. siły wyższej. W czasie trwania siły wyższej wykonawca odpowiada za wykonanie umowy na zasadach ogólnych kodeksu cywilnego. Wykonawca dołoży wszelkich starań, aby pomimo istnienia siły wyższej zapewnić ciągłość dostaw wszystkich produktów na bieżąco i zgodnie ze składanymi zamówieniami oraz zobowiązuje się informować zamawiającego niezwłocznie i na bieżąco o wszelkich trudnościach związanych z dostarczeniem zamówionych przez niego produktów.</w:t>
      </w:r>
    </w:p>
    <w:p w14:paraId="703F111F" w14:textId="77777777" w:rsidR="00960AC4" w:rsidRPr="00C05284" w:rsidRDefault="00960AC4" w:rsidP="00960AC4">
      <w:pPr>
        <w:numPr>
          <w:ilvl w:val="1"/>
          <w:numId w:val="9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wprowadzenia nowej technologii lub zaprzestania produkcji komponentów lub produktów objętych umową, zamawiający dopuszcza jego zastąpienie jedynie produktem równoważnym lub o wyższych parametrach jakościowych, przy zachowaniu cen.</w:t>
      </w:r>
    </w:p>
    <w:p w14:paraId="3E80D084" w14:textId="77777777" w:rsidR="00960AC4" w:rsidRPr="00C05284" w:rsidRDefault="00960AC4" w:rsidP="00960AC4">
      <w:pPr>
        <w:numPr>
          <w:ilvl w:val="1"/>
          <w:numId w:val="9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zmiany obowiązujących przepisów, których regulacje wpływają na prawa i obowiązki stron, jeżeli będzie konieczne dostosowanie treści umowy do aktualnego stanu prawnego.</w:t>
      </w:r>
    </w:p>
    <w:p w14:paraId="6ECC3456" w14:textId="77777777" w:rsidR="00960AC4" w:rsidRPr="00C05284" w:rsidRDefault="00960AC4" w:rsidP="00960AC4">
      <w:pPr>
        <w:pStyle w:val="Bezodstpw"/>
        <w:numPr>
          <w:ilvl w:val="0"/>
          <w:numId w:val="3"/>
        </w:numPr>
        <w:suppressAutoHyphens w:val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05284">
        <w:rPr>
          <w:rFonts w:ascii="Times New Roman" w:hAnsi="Times New Roman"/>
          <w:color w:val="000000"/>
          <w:sz w:val="24"/>
          <w:szCs w:val="24"/>
        </w:rPr>
        <w:t>Każda ze stron może żądać zmiany cen składników paszowych (cena zbóż, śruty sojowej, tłuszczu), jeżeli ceny te ulegną zmianie o co najmniej 5% w stosunku do cen z momentu zawarcia umowy.</w:t>
      </w:r>
    </w:p>
    <w:p w14:paraId="2B00C606" w14:textId="77777777" w:rsidR="00960AC4" w:rsidRPr="00C05284" w:rsidRDefault="00960AC4" w:rsidP="00960AC4">
      <w:pPr>
        <w:pStyle w:val="Bezodstpw"/>
        <w:numPr>
          <w:ilvl w:val="0"/>
          <w:numId w:val="3"/>
        </w:numPr>
        <w:suppressAutoHyphens w:val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05284">
        <w:rPr>
          <w:rFonts w:ascii="Times New Roman" w:hAnsi="Times New Roman"/>
          <w:color w:val="000000"/>
          <w:sz w:val="24"/>
          <w:szCs w:val="24"/>
        </w:rPr>
        <w:t>Zmiana cen, o których mowa w ust. 3, obliczana będzie na podstawie notowania rynku zbóż publikowanym w Biuletynie Ministerstwa Rolnictwa i rozwoju Wsi oraz na podstawie notowania cen śruty sojowej i tłuszczu wchodzącego w skład mieszanek paszowych.</w:t>
      </w:r>
    </w:p>
    <w:p w14:paraId="57B9948B" w14:textId="77777777" w:rsidR="00960AC4" w:rsidRPr="00C05284" w:rsidRDefault="00960AC4" w:rsidP="00960AC4">
      <w:pPr>
        <w:pStyle w:val="Bezodstpw"/>
        <w:numPr>
          <w:ilvl w:val="0"/>
          <w:numId w:val="3"/>
        </w:numPr>
        <w:suppressAutoHyphens w:val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05284">
        <w:rPr>
          <w:rFonts w:ascii="Times New Roman" w:hAnsi="Times New Roman"/>
          <w:color w:val="000000"/>
          <w:sz w:val="24"/>
          <w:szCs w:val="24"/>
        </w:rPr>
        <w:t xml:space="preserve">Waloryzacja cen, o których mowa w ust. 3 będzie następować minimum raz na kwartał, licząc od dnia zawarcia umowy, ze skutkiem od pierwszego dnia po upływie tego okresu. </w:t>
      </w:r>
    </w:p>
    <w:p w14:paraId="05847377" w14:textId="77777777" w:rsidR="00960AC4" w:rsidRPr="00C05284" w:rsidRDefault="00960AC4" w:rsidP="00960AC4">
      <w:pPr>
        <w:pStyle w:val="Bezodstpw"/>
        <w:numPr>
          <w:ilvl w:val="0"/>
          <w:numId w:val="3"/>
        </w:numPr>
        <w:suppressAutoHyphens w:val="0"/>
        <w:contextualSpacing/>
        <w:jc w:val="both"/>
        <w:rPr>
          <w:rFonts w:ascii="Times New Roman" w:hAnsi="Times New Roman" w:cs="Bookman Old Style"/>
          <w:color w:val="000000"/>
          <w:sz w:val="24"/>
          <w:szCs w:val="24"/>
        </w:rPr>
      </w:pPr>
      <w:r w:rsidRPr="00C05284">
        <w:rPr>
          <w:rFonts w:ascii="Times New Roman" w:hAnsi="Times New Roman"/>
          <w:color w:val="000000"/>
          <w:sz w:val="24"/>
          <w:szCs w:val="24"/>
        </w:rPr>
        <w:t xml:space="preserve">W celu zmiany cen, każda ze stron winna wystąpić do drugiej strony z wnioskiem </w:t>
      </w:r>
      <w:r w:rsidRPr="00C05284">
        <w:rPr>
          <w:rFonts w:ascii="Times New Roman" w:hAnsi="Times New Roman"/>
          <w:color w:val="000000"/>
          <w:sz w:val="24"/>
          <w:szCs w:val="24"/>
        </w:rPr>
        <w:br/>
        <w:t>o dokonanie zmiany wysokości cen jednostkowych, o których mowa w ust. 3 wraz z uzasadnieniem zawierającym min. szczegółowe wyliczenia oraz wskazaniem daty, od której nastąpiła bądź nastąpi zmiana wysokości kosztów wykonania umowy uzasadniająca zmianę wysokości cen.</w:t>
      </w:r>
    </w:p>
    <w:p w14:paraId="454E3CF9" w14:textId="77777777" w:rsidR="00960AC4" w:rsidRPr="00C05284" w:rsidRDefault="00960AC4" w:rsidP="00960AC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8604C1" w14:textId="77777777" w:rsidR="00960AC4" w:rsidRPr="00C05284" w:rsidRDefault="00960AC4" w:rsidP="0096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C05284">
        <w:rPr>
          <w:rFonts w:ascii="Times New Roman" w:hAnsi="Times New Roman"/>
          <w:b/>
          <w:color w:val="000000"/>
          <w:sz w:val="24"/>
          <w:szCs w:val="24"/>
          <w:lang w:eastAsia="pl-PL"/>
        </w:rPr>
        <w:t>§ 8</w:t>
      </w:r>
    </w:p>
    <w:p w14:paraId="61715A52" w14:textId="77777777" w:rsidR="00960AC4" w:rsidRPr="00C05284" w:rsidRDefault="00960AC4" w:rsidP="0096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C05284">
        <w:rPr>
          <w:rFonts w:ascii="Times New Roman" w:hAnsi="Times New Roman"/>
          <w:b/>
          <w:color w:val="000000"/>
          <w:sz w:val="24"/>
          <w:szCs w:val="24"/>
          <w:lang w:eastAsia="pl-PL"/>
        </w:rPr>
        <w:t>Przedstawicielstwo Stron</w:t>
      </w:r>
    </w:p>
    <w:p w14:paraId="54A2DF71" w14:textId="77777777" w:rsidR="00960AC4" w:rsidRPr="00C05284" w:rsidRDefault="00960AC4" w:rsidP="00960AC4">
      <w:pPr>
        <w:numPr>
          <w:ilvl w:val="0"/>
          <w:numId w:val="10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05284">
        <w:rPr>
          <w:rFonts w:ascii="Times New Roman" w:hAnsi="Times New Roman"/>
          <w:color w:val="000000"/>
          <w:sz w:val="24"/>
          <w:szCs w:val="24"/>
        </w:rPr>
        <w:t>Przedstawiciel zamawiającego: ………….., tel. …………… e-mail:</w:t>
      </w:r>
      <w:r w:rsidRPr="00C052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hyperlink r:id="rId6" w:history="1">
        <w:r w:rsidRPr="00C05284">
          <w:rPr>
            <w:rFonts w:ascii="Times New Roman" w:hAnsi="Times New Roman"/>
            <w:color w:val="000000"/>
            <w:sz w:val="24"/>
            <w:szCs w:val="24"/>
          </w:rPr>
          <w:t>……………</w:t>
        </w:r>
      </w:hyperlink>
    </w:p>
    <w:p w14:paraId="0762E239" w14:textId="77777777" w:rsidR="00960AC4" w:rsidRPr="00C05284" w:rsidRDefault="00960AC4" w:rsidP="00960AC4">
      <w:pPr>
        <w:numPr>
          <w:ilvl w:val="0"/>
          <w:numId w:val="10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05284">
        <w:rPr>
          <w:rFonts w:ascii="Times New Roman" w:hAnsi="Times New Roman"/>
          <w:color w:val="000000"/>
          <w:sz w:val="24"/>
          <w:szCs w:val="24"/>
        </w:rPr>
        <w:t>Przedstawiciel wykonawcy: ………, tel. ………. e-mail:</w:t>
      </w:r>
      <w:r w:rsidRPr="00C05284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………………….</w:t>
      </w:r>
    </w:p>
    <w:p w14:paraId="778D54F5" w14:textId="77777777" w:rsidR="00960AC4" w:rsidRPr="00C05284" w:rsidRDefault="00960AC4" w:rsidP="00960AC4">
      <w:pPr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</w:p>
    <w:p w14:paraId="04013A50" w14:textId="77777777" w:rsidR="00960AC4" w:rsidRPr="00C05284" w:rsidRDefault="00960AC4" w:rsidP="00960AC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3E26B38E" w14:textId="77777777" w:rsidR="00960AC4" w:rsidRPr="00C05284" w:rsidRDefault="00960AC4" w:rsidP="00960AC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C0528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 9</w:t>
      </w:r>
    </w:p>
    <w:p w14:paraId="6DC313AB" w14:textId="77777777" w:rsidR="00960AC4" w:rsidRPr="00C05284" w:rsidRDefault="00960AC4" w:rsidP="00960AC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C0528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Postanowienia końcowe.</w:t>
      </w:r>
    </w:p>
    <w:p w14:paraId="6FD67317" w14:textId="77777777" w:rsidR="00960AC4" w:rsidRPr="00C05284" w:rsidRDefault="00960AC4" w:rsidP="00960AC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0528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sprawach nieuregulowanych postanowieniami niniejszej umowy strony wiążą postanowienia SWZ wraz z załącznikami, oferta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W</w:t>
      </w:r>
      <w:r w:rsidRPr="00C0528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ykonawcy, ponadto stosuje się przepisy </w:t>
      </w:r>
      <w:r w:rsidRPr="00C05284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Prawa zamówień publicznych, Kodeksu cywilnego, a także akty wykonawcze do tych ustaw oraz inne przepisy mające związek z realizacją przedmiotu umowy.</w:t>
      </w:r>
    </w:p>
    <w:p w14:paraId="110A2FD2" w14:textId="77777777" w:rsidR="00960AC4" w:rsidRPr="00C05284" w:rsidRDefault="00960AC4" w:rsidP="00960AC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</w:t>
      </w:r>
      <w:r w:rsidRPr="00C05284">
        <w:rPr>
          <w:rFonts w:ascii="Times New Roman" w:hAnsi="Times New Roman"/>
          <w:color w:val="000000"/>
          <w:sz w:val="24"/>
          <w:szCs w:val="24"/>
        </w:rPr>
        <w:t>ykonawca zapewni w okresie obowiązywania niniejszej umowy pełną ochronę danych osobowych uczestników oraz zgodność ze wszelkimi obecnymi oraz przyszłymi przepisami prawa dotyczącymi ochrony danych osobowych.</w:t>
      </w:r>
    </w:p>
    <w:p w14:paraId="4ED94582" w14:textId="77777777" w:rsidR="00960AC4" w:rsidRPr="00C05284" w:rsidRDefault="00960AC4" w:rsidP="00960AC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0528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Kwestie sporne dotyczące treści i realizacji niniejszej umowy będą dochodzone przez strony w pierwszej kolejności w drodze polubownej. W sytuacji, gdy strony nie dojdą </w:t>
      </w:r>
      <w:r w:rsidRPr="00C05284">
        <w:rPr>
          <w:rFonts w:ascii="Times New Roman" w:hAnsi="Times New Roman"/>
          <w:color w:val="000000"/>
          <w:sz w:val="24"/>
          <w:szCs w:val="24"/>
          <w:lang w:eastAsia="pl-PL"/>
        </w:rPr>
        <w:br/>
        <w:t>do porozumienia w drodze polubownej, spory będą rozstrzygane przez sąd właściwy dla siedziby zamawiającego.</w:t>
      </w:r>
    </w:p>
    <w:p w14:paraId="004C6B3D" w14:textId="77777777" w:rsidR="00960AC4" w:rsidRPr="00C05284" w:rsidRDefault="00960AC4" w:rsidP="00960AC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05284">
        <w:rPr>
          <w:rFonts w:ascii="Times New Roman" w:hAnsi="Times New Roman"/>
          <w:color w:val="000000"/>
          <w:sz w:val="24"/>
          <w:szCs w:val="24"/>
        </w:rPr>
        <w:t xml:space="preserve">Umowę niniejszą sporządzono w trzech jednobrzmiących egzemplarzach, dwa egzemplarze dla </w:t>
      </w:r>
      <w:r>
        <w:rPr>
          <w:rFonts w:ascii="Times New Roman" w:hAnsi="Times New Roman"/>
          <w:color w:val="000000"/>
          <w:sz w:val="24"/>
          <w:szCs w:val="24"/>
        </w:rPr>
        <w:t>Z</w:t>
      </w:r>
      <w:r w:rsidRPr="00C05284">
        <w:rPr>
          <w:rFonts w:ascii="Times New Roman" w:hAnsi="Times New Roman"/>
          <w:color w:val="000000"/>
          <w:sz w:val="24"/>
          <w:szCs w:val="24"/>
        </w:rPr>
        <w:t xml:space="preserve">amawiającego, jeden egzemplarz dla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Pr="00C05284">
        <w:rPr>
          <w:rFonts w:ascii="Times New Roman" w:hAnsi="Times New Roman"/>
          <w:color w:val="000000"/>
          <w:sz w:val="24"/>
          <w:szCs w:val="24"/>
        </w:rPr>
        <w:t>ykonawcy.</w:t>
      </w:r>
    </w:p>
    <w:p w14:paraId="0EBAC2ED" w14:textId="77777777" w:rsidR="00960AC4" w:rsidRPr="00C05284" w:rsidRDefault="00960AC4" w:rsidP="00960AC4">
      <w:pPr>
        <w:keepLines/>
        <w:tabs>
          <w:tab w:val="left" w:pos="4046"/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14:paraId="2DD4C7AE" w14:textId="77777777" w:rsidR="00960AC4" w:rsidRPr="00C05284" w:rsidRDefault="00960AC4" w:rsidP="00960AC4">
      <w:pPr>
        <w:keepLines/>
        <w:tabs>
          <w:tab w:val="left" w:pos="4046"/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14:paraId="56FD2E4A" w14:textId="77777777" w:rsidR="00960AC4" w:rsidRPr="00C05284" w:rsidRDefault="00960AC4" w:rsidP="00960AC4">
      <w:pPr>
        <w:keepLines/>
        <w:tabs>
          <w:tab w:val="left" w:pos="4046"/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14:paraId="49E5B542" w14:textId="77777777" w:rsidR="00960AC4" w:rsidRPr="00C05284" w:rsidRDefault="00960AC4" w:rsidP="00960AC4">
      <w:pPr>
        <w:keepLines/>
        <w:tabs>
          <w:tab w:val="left" w:pos="4046"/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14:paraId="0C677FCB" w14:textId="77777777" w:rsidR="00960AC4" w:rsidRPr="00C05284" w:rsidRDefault="00960AC4" w:rsidP="00960AC4">
      <w:pPr>
        <w:keepLines/>
        <w:tabs>
          <w:tab w:val="left" w:pos="4046"/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C05284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ZAMAWIAJĄCY </w:t>
      </w:r>
      <w:r w:rsidRPr="00C05284">
        <w:rPr>
          <w:rFonts w:ascii="Times New Roman" w:hAnsi="Times New Roman"/>
          <w:b/>
          <w:color w:val="000000"/>
          <w:sz w:val="24"/>
          <w:szCs w:val="24"/>
          <w:lang w:eastAsia="pl-PL"/>
        </w:rPr>
        <w:tab/>
      </w:r>
      <w:r w:rsidRPr="00C05284">
        <w:rPr>
          <w:rFonts w:ascii="Times New Roman" w:hAnsi="Times New Roman"/>
          <w:b/>
          <w:color w:val="000000"/>
          <w:sz w:val="24"/>
          <w:szCs w:val="24"/>
          <w:lang w:eastAsia="pl-PL"/>
        </w:rPr>
        <w:tab/>
      </w:r>
      <w:r w:rsidRPr="00C05284">
        <w:rPr>
          <w:rFonts w:ascii="Times New Roman" w:hAnsi="Times New Roman"/>
          <w:b/>
          <w:color w:val="000000"/>
          <w:sz w:val="24"/>
          <w:szCs w:val="24"/>
          <w:lang w:eastAsia="pl-PL"/>
        </w:rPr>
        <w:tab/>
        <w:t>WYKONAWCA</w:t>
      </w:r>
    </w:p>
    <w:p w14:paraId="799E47EA" w14:textId="77777777" w:rsidR="00960AC4" w:rsidRPr="00C05284" w:rsidRDefault="00960AC4" w:rsidP="00960AC4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839CC8D" w14:textId="77777777" w:rsidR="00960AC4" w:rsidRPr="00C05284" w:rsidRDefault="00960AC4" w:rsidP="0096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/>
          <w:b/>
          <w:bCs/>
          <w:color w:val="000000"/>
          <w:sz w:val="24"/>
          <w:szCs w:val="24"/>
          <w:lang w:eastAsia="pl-PL"/>
        </w:rPr>
      </w:pPr>
    </w:p>
    <w:p w14:paraId="6C691077" w14:textId="77777777" w:rsidR="00960AC4" w:rsidRPr="00C05284" w:rsidRDefault="00960AC4" w:rsidP="0096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/>
          <w:b/>
          <w:bCs/>
          <w:color w:val="000000"/>
          <w:sz w:val="24"/>
          <w:szCs w:val="24"/>
          <w:lang w:eastAsia="pl-PL"/>
        </w:rPr>
      </w:pPr>
    </w:p>
    <w:p w14:paraId="15A99DDE" w14:textId="77777777" w:rsidR="00960AC4" w:rsidRPr="00C05284" w:rsidRDefault="00960AC4" w:rsidP="0096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/>
          <w:b/>
          <w:bCs/>
          <w:color w:val="000000"/>
          <w:sz w:val="24"/>
          <w:szCs w:val="24"/>
          <w:lang w:eastAsia="pl-PL"/>
        </w:rPr>
      </w:pPr>
    </w:p>
    <w:p w14:paraId="271A1236" w14:textId="77777777" w:rsidR="00960AC4" w:rsidRPr="00C05284" w:rsidRDefault="00960AC4" w:rsidP="0096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/>
          <w:b/>
          <w:bCs/>
          <w:color w:val="000000"/>
          <w:sz w:val="24"/>
          <w:szCs w:val="24"/>
          <w:lang w:eastAsia="pl-PL"/>
        </w:rPr>
      </w:pPr>
    </w:p>
    <w:p w14:paraId="2E395CD0" w14:textId="77777777" w:rsidR="00960AC4" w:rsidRPr="00C05284" w:rsidRDefault="00960AC4" w:rsidP="0096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/>
          <w:b/>
          <w:bCs/>
          <w:color w:val="000000"/>
          <w:sz w:val="24"/>
          <w:szCs w:val="24"/>
          <w:lang w:eastAsia="pl-PL"/>
        </w:rPr>
      </w:pPr>
    </w:p>
    <w:p w14:paraId="69AA5E11" w14:textId="77777777" w:rsidR="00960AC4" w:rsidRPr="00C05284" w:rsidRDefault="00960AC4" w:rsidP="0096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/>
          <w:b/>
          <w:bCs/>
          <w:color w:val="000000"/>
          <w:sz w:val="24"/>
          <w:szCs w:val="24"/>
          <w:lang w:eastAsia="pl-PL"/>
        </w:rPr>
      </w:pPr>
    </w:p>
    <w:p w14:paraId="47E7AF75" w14:textId="77777777" w:rsidR="00960AC4" w:rsidRPr="00C05284" w:rsidRDefault="00960AC4" w:rsidP="0096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/>
          <w:b/>
          <w:bCs/>
          <w:color w:val="000000"/>
          <w:sz w:val="24"/>
          <w:szCs w:val="24"/>
          <w:lang w:eastAsia="pl-PL"/>
        </w:rPr>
      </w:pPr>
    </w:p>
    <w:p w14:paraId="1E42E9F5" w14:textId="77777777" w:rsidR="00960AC4" w:rsidRPr="00C05284" w:rsidRDefault="00960AC4" w:rsidP="0096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/>
          <w:b/>
          <w:bCs/>
          <w:color w:val="000000"/>
          <w:sz w:val="24"/>
          <w:szCs w:val="24"/>
          <w:lang w:eastAsia="pl-PL"/>
        </w:rPr>
      </w:pPr>
    </w:p>
    <w:p w14:paraId="0816164D" w14:textId="77777777" w:rsidR="00960AC4" w:rsidRPr="00C05284" w:rsidRDefault="00960AC4" w:rsidP="0096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/>
          <w:b/>
          <w:bCs/>
          <w:color w:val="000000"/>
          <w:sz w:val="24"/>
          <w:szCs w:val="24"/>
          <w:lang w:eastAsia="pl-PL"/>
        </w:rPr>
      </w:pPr>
    </w:p>
    <w:p w14:paraId="52624796" w14:textId="77777777" w:rsidR="00960AC4" w:rsidRPr="00C05284" w:rsidRDefault="00960AC4" w:rsidP="0096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/>
          <w:b/>
          <w:bCs/>
          <w:color w:val="000000"/>
          <w:sz w:val="24"/>
          <w:szCs w:val="24"/>
          <w:lang w:eastAsia="pl-PL"/>
        </w:rPr>
      </w:pPr>
    </w:p>
    <w:p w14:paraId="1F612780" w14:textId="77777777" w:rsidR="00960AC4" w:rsidRPr="00C05284" w:rsidRDefault="00960AC4" w:rsidP="0096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/>
          <w:b/>
          <w:bCs/>
          <w:color w:val="000000"/>
          <w:sz w:val="24"/>
          <w:szCs w:val="24"/>
          <w:lang w:eastAsia="pl-PL"/>
        </w:rPr>
      </w:pPr>
    </w:p>
    <w:p w14:paraId="6D352374" w14:textId="77777777" w:rsidR="00960AC4" w:rsidRPr="00C05284" w:rsidRDefault="00960AC4" w:rsidP="0096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/>
          <w:b/>
          <w:bCs/>
          <w:color w:val="000000"/>
          <w:sz w:val="24"/>
          <w:szCs w:val="24"/>
          <w:lang w:eastAsia="pl-PL"/>
        </w:rPr>
      </w:pPr>
    </w:p>
    <w:p w14:paraId="2A9DFDB2" w14:textId="77777777" w:rsidR="00960AC4" w:rsidRPr="00C05284" w:rsidRDefault="00960AC4" w:rsidP="0096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/>
          <w:b/>
          <w:bCs/>
          <w:color w:val="000000"/>
          <w:sz w:val="24"/>
          <w:szCs w:val="24"/>
          <w:lang w:eastAsia="pl-PL"/>
        </w:rPr>
      </w:pPr>
    </w:p>
    <w:p w14:paraId="0A1A6684" w14:textId="77777777" w:rsidR="00960AC4" w:rsidRPr="00C05284" w:rsidRDefault="00960AC4" w:rsidP="0096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/>
          <w:b/>
          <w:bCs/>
          <w:color w:val="000000"/>
          <w:sz w:val="24"/>
          <w:szCs w:val="24"/>
          <w:lang w:eastAsia="pl-PL"/>
        </w:rPr>
      </w:pPr>
    </w:p>
    <w:p w14:paraId="31DB890E" w14:textId="77777777" w:rsidR="00960AC4" w:rsidRPr="00C05284" w:rsidRDefault="00960AC4" w:rsidP="0096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/>
          <w:b/>
          <w:bCs/>
          <w:color w:val="000000"/>
          <w:sz w:val="24"/>
          <w:szCs w:val="24"/>
          <w:lang w:eastAsia="pl-PL"/>
        </w:rPr>
      </w:pPr>
    </w:p>
    <w:p w14:paraId="4E25B347" w14:textId="77777777" w:rsidR="00960AC4" w:rsidRPr="00C05284" w:rsidRDefault="00960AC4" w:rsidP="0096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/>
          <w:b/>
          <w:bCs/>
          <w:color w:val="000000"/>
          <w:sz w:val="24"/>
          <w:szCs w:val="24"/>
          <w:lang w:eastAsia="pl-PL"/>
        </w:rPr>
      </w:pPr>
    </w:p>
    <w:p w14:paraId="175B98CA" w14:textId="77777777" w:rsidR="00960AC4" w:rsidRPr="00C05284" w:rsidRDefault="00960AC4" w:rsidP="0096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/>
          <w:b/>
          <w:bCs/>
          <w:color w:val="000000"/>
          <w:sz w:val="24"/>
          <w:szCs w:val="24"/>
          <w:lang w:eastAsia="pl-PL"/>
        </w:rPr>
      </w:pPr>
    </w:p>
    <w:p w14:paraId="300149BC" w14:textId="77777777" w:rsidR="00960AC4" w:rsidRPr="00C05284" w:rsidRDefault="00960AC4" w:rsidP="0096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/>
          <w:b/>
          <w:bCs/>
          <w:color w:val="000000"/>
          <w:sz w:val="24"/>
          <w:szCs w:val="24"/>
          <w:lang w:eastAsia="pl-PL"/>
        </w:rPr>
      </w:pPr>
    </w:p>
    <w:p w14:paraId="3C768EA8" w14:textId="77777777" w:rsidR="00960AC4" w:rsidRPr="00C05284" w:rsidRDefault="00960AC4" w:rsidP="0096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/>
          <w:b/>
          <w:bCs/>
          <w:color w:val="000000"/>
          <w:sz w:val="24"/>
          <w:szCs w:val="24"/>
          <w:lang w:eastAsia="pl-PL"/>
        </w:rPr>
      </w:pPr>
    </w:p>
    <w:p w14:paraId="2B4BA94F" w14:textId="77777777" w:rsidR="00960AC4" w:rsidRPr="00C05284" w:rsidRDefault="00960AC4" w:rsidP="0096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/>
          <w:b/>
          <w:bCs/>
          <w:color w:val="000000"/>
          <w:sz w:val="24"/>
          <w:szCs w:val="24"/>
          <w:lang w:eastAsia="pl-PL"/>
        </w:rPr>
      </w:pPr>
    </w:p>
    <w:p w14:paraId="10AB1338" w14:textId="77777777" w:rsidR="00960AC4" w:rsidRPr="00C05284" w:rsidRDefault="00960AC4" w:rsidP="0096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/>
          <w:b/>
          <w:bCs/>
          <w:color w:val="000000"/>
          <w:sz w:val="24"/>
          <w:szCs w:val="24"/>
          <w:lang w:eastAsia="pl-PL"/>
        </w:rPr>
      </w:pPr>
    </w:p>
    <w:p w14:paraId="0E0D04D1" w14:textId="77777777" w:rsidR="00960AC4" w:rsidRPr="00C05284" w:rsidRDefault="00960AC4" w:rsidP="0096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/>
          <w:b/>
          <w:bCs/>
          <w:color w:val="000000"/>
          <w:sz w:val="24"/>
          <w:szCs w:val="24"/>
          <w:lang w:eastAsia="pl-PL"/>
        </w:rPr>
      </w:pPr>
    </w:p>
    <w:p w14:paraId="247E859E" w14:textId="77777777" w:rsidR="00960AC4" w:rsidRPr="00C05284" w:rsidRDefault="00960AC4" w:rsidP="0096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/>
          <w:b/>
          <w:bCs/>
          <w:color w:val="000000"/>
          <w:sz w:val="24"/>
          <w:szCs w:val="24"/>
          <w:lang w:eastAsia="pl-PL"/>
        </w:rPr>
      </w:pPr>
    </w:p>
    <w:p w14:paraId="24D8C103" w14:textId="77777777" w:rsidR="00960AC4" w:rsidRPr="00C05284" w:rsidRDefault="00960AC4" w:rsidP="0096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/>
          <w:b/>
          <w:bCs/>
          <w:color w:val="000000"/>
          <w:sz w:val="24"/>
          <w:szCs w:val="24"/>
          <w:lang w:eastAsia="pl-PL"/>
        </w:rPr>
      </w:pPr>
    </w:p>
    <w:p w14:paraId="2A7155ED" w14:textId="77777777" w:rsidR="00960AC4" w:rsidRPr="00C05284" w:rsidRDefault="00960AC4" w:rsidP="0096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/>
          <w:b/>
          <w:bCs/>
          <w:color w:val="000000"/>
          <w:sz w:val="24"/>
          <w:szCs w:val="24"/>
          <w:lang w:eastAsia="pl-PL"/>
        </w:rPr>
      </w:pPr>
    </w:p>
    <w:p w14:paraId="58FA23A9" w14:textId="77777777" w:rsidR="00960AC4" w:rsidRPr="00C05284" w:rsidRDefault="00960AC4" w:rsidP="0096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/>
          <w:b/>
          <w:bCs/>
          <w:color w:val="000000"/>
          <w:sz w:val="24"/>
          <w:szCs w:val="24"/>
          <w:lang w:eastAsia="pl-PL"/>
        </w:rPr>
      </w:pPr>
    </w:p>
    <w:p w14:paraId="0F36FDF0" w14:textId="77777777" w:rsidR="00960AC4" w:rsidRPr="00C05284" w:rsidRDefault="00960AC4" w:rsidP="0096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/>
          <w:b/>
          <w:bCs/>
          <w:color w:val="000000"/>
          <w:sz w:val="24"/>
          <w:szCs w:val="24"/>
          <w:lang w:eastAsia="pl-PL"/>
        </w:rPr>
      </w:pPr>
    </w:p>
    <w:p w14:paraId="4BB8971C" w14:textId="77777777" w:rsidR="00960AC4" w:rsidRPr="00C05284" w:rsidRDefault="00960AC4" w:rsidP="0096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/>
          <w:b/>
          <w:bCs/>
          <w:color w:val="000000"/>
          <w:sz w:val="24"/>
          <w:szCs w:val="24"/>
          <w:lang w:eastAsia="pl-PL"/>
        </w:rPr>
      </w:pPr>
    </w:p>
    <w:p w14:paraId="0389EC7C" w14:textId="77777777" w:rsidR="00960AC4" w:rsidRPr="00C05284" w:rsidRDefault="00960AC4" w:rsidP="0096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/>
          <w:b/>
          <w:bCs/>
          <w:color w:val="000000"/>
          <w:sz w:val="24"/>
          <w:szCs w:val="24"/>
          <w:lang w:eastAsia="pl-PL"/>
        </w:rPr>
      </w:pPr>
    </w:p>
    <w:p w14:paraId="5D420652" w14:textId="77777777" w:rsidR="00960AC4" w:rsidRPr="00C05284" w:rsidRDefault="00960AC4" w:rsidP="0096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/>
          <w:b/>
          <w:bCs/>
          <w:color w:val="000000"/>
          <w:sz w:val="24"/>
          <w:szCs w:val="24"/>
          <w:lang w:eastAsia="pl-PL"/>
        </w:rPr>
      </w:pPr>
    </w:p>
    <w:p w14:paraId="48F9573F" w14:textId="77777777" w:rsidR="00960AC4" w:rsidRPr="00C05284" w:rsidRDefault="00960AC4" w:rsidP="0096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/>
          <w:b/>
          <w:bCs/>
          <w:color w:val="000000"/>
          <w:sz w:val="24"/>
          <w:szCs w:val="24"/>
          <w:lang w:eastAsia="pl-PL"/>
        </w:rPr>
      </w:pPr>
    </w:p>
    <w:p w14:paraId="2094F577" w14:textId="77777777" w:rsidR="00960AC4" w:rsidRPr="00C05284" w:rsidRDefault="00960AC4" w:rsidP="0096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/>
          <w:b/>
          <w:bCs/>
          <w:color w:val="000000"/>
          <w:sz w:val="24"/>
          <w:szCs w:val="24"/>
          <w:lang w:eastAsia="pl-PL"/>
        </w:rPr>
      </w:pPr>
    </w:p>
    <w:p w14:paraId="0D998716" w14:textId="77777777" w:rsidR="00960AC4" w:rsidRPr="00C05284" w:rsidRDefault="00960AC4" w:rsidP="0096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/>
          <w:b/>
          <w:bCs/>
          <w:color w:val="000000"/>
          <w:sz w:val="24"/>
          <w:szCs w:val="24"/>
          <w:lang w:eastAsia="pl-PL"/>
        </w:rPr>
      </w:pPr>
    </w:p>
    <w:p w14:paraId="0B657FF5" w14:textId="77777777" w:rsidR="001D1169" w:rsidRDefault="001D1169"/>
    <w:sectPr w:rsidR="001D1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multilevel"/>
    <w:tmpl w:val="5150FE38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0A56068"/>
    <w:multiLevelType w:val="multilevel"/>
    <w:tmpl w:val="4DD69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 w15:restartNumberingAfterBreak="0">
    <w:nsid w:val="07A039B6"/>
    <w:multiLevelType w:val="hybridMultilevel"/>
    <w:tmpl w:val="423E9312"/>
    <w:lvl w:ilvl="0" w:tplc="AA2491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23C1102"/>
    <w:multiLevelType w:val="multilevel"/>
    <w:tmpl w:val="52608E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F5623CA"/>
    <w:multiLevelType w:val="hybridMultilevel"/>
    <w:tmpl w:val="F5F6601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26C66CC"/>
    <w:multiLevelType w:val="hybridMultilevel"/>
    <w:tmpl w:val="14D46FD2"/>
    <w:lvl w:ilvl="0" w:tplc="2318C8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3A84C3F"/>
    <w:multiLevelType w:val="multilevel"/>
    <w:tmpl w:val="623C3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 w15:restartNumberingAfterBreak="0">
    <w:nsid w:val="441469E7"/>
    <w:multiLevelType w:val="hybridMultilevel"/>
    <w:tmpl w:val="AFB8D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F60F0"/>
    <w:multiLevelType w:val="hybridMultilevel"/>
    <w:tmpl w:val="4E966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481FBE"/>
    <w:multiLevelType w:val="multilevel"/>
    <w:tmpl w:val="B9441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5AC7505"/>
    <w:multiLevelType w:val="hybridMultilevel"/>
    <w:tmpl w:val="9BDE0436"/>
    <w:lvl w:ilvl="0" w:tplc="F3CA517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10D87"/>
    <w:multiLevelType w:val="hybridMultilevel"/>
    <w:tmpl w:val="4AE6A6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35F53"/>
    <w:multiLevelType w:val="hybridMultilevel"/>
    <w:tmpl w:val="6E04F164"/>
    <w:lvl w:ilvl="0" w:tplc="266A1F1A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D96F0A"/>
    <w:multiLevelType w:val="hybridMultilevel"/>
    <w:tmpl w:val="D77C40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DC3476"/>
    <w:multiLevelType w:val="hybridMultilevel"/>
    <w:tmpl w:val="679E95C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AFA023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952FF9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 w16cid:durableId="668026528">
    <w:abstractNumId w:val="8"/>
  </w:num>
  <w:num w:numId="2" w16cid:durableId="438598520">
    <w:abstractNumId w:val="11"/>
  </w:num>
  <w:num w:numId="3" w16cid:durableId="190916502">
    <w:abstractNumId w:val="5"/>
  </w:num>
  <w:num w:numId="4" w16cid:durableId="15975148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615091">
    <w:abstractNumId w:val="2"/>
  </w:num>
  <w:num w:numId="6" w16cid:durableId="1064454646">
    <w:abstractNumId w:val="1"/>
  </w:num>
  <w:num w:numId="7" w16cid:durableId="1216114861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5915857">
    <w:abstractNumId w:val="10"/>
  </w:num>
  <w:num w:numId="9" w16cid:durableId="1536695065">
    <w:abstractNumId w:val="7"/>
  </w:num>
  <w:num w:numId="10" w16cid:durableId="13548463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2172864">
    <w:abstractNumId w:val="3"/>
  </w:num>
  <w:num w:numId="12" w16cid:durableId="788857352">
    <w:abstractNumId w:val="15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42212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70945458">
    <w:abstractNumId w:val="4"/>
  </w:num>
  <w:num w:numId="15" w16cid:durableId="1311326847">
    <w:abstractNumId w:val="13"/>
  </w:num>
  <w:num w:numId="16" w16cid:durableId="210924866">
    <w:abstractNumId w:val="12"/>
  </w:num>
  <w:num w:numId="17" w16cid:durableId="171114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6A"/>
    <w:rsid w:val="000B033C"/>
    <w:rsid w:val="0016168E"/>
    <w:rsid w:val="001D1169"/>
    <w:rsid w:val="002E247E"/>
    <w:rsid w:val="00573EC1"/>
    <w:rsid w:val="00960AC4"/>
    <w:rsid w:val="00AE039E"/>
    <w:rsid w:val="00E9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0034"/>
  <w15:chartTrackingRefBased/>
  <w15:docId w15:val="{CA833204-468F-4704-826B-30C38B80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AC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72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7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2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72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72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72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72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72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72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72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72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2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726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726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72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72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72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72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72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7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72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72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7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72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72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726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72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726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726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60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AC4"/>
    <w:rPr>
      <w:rFonts w:ascii="Calibri" w:eastAsia="Calibri" w:hAnsi="Calibri" w:cs="Times New Roman"/>
      <w:kern w:val="0"/>
      <w14:ligatures w14:val="none"/>
    </w:rPr>
  </w:style>
  <w:style w:type="paragraph" w:customStyle="1" w:styleId="Akapitzlist3">
    <w:name w:val="Akapit z listą3"/>
    <w:basedOn w:val="Normalny"/>
    <w:rsid w:val="00960AC4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/>
      <w:lang w:eastAsia="ar-SA"/>
    </w:rPr>
  </w:style>
  <w:style w:type="character" w:customStyle="1" w:styleId="markedcontent">
    <w:name w:val="markedcontent"/>
    <w:basedOn w:val="Domylnaczcionkaakapitu"/>
    <w:rsid w:val="00960AC4"/>
  </w:style>
  <w:style w:type="paragraph" w:styleId="Bezodstpw">
    <w:name w:val="No Spacing"/>
    <w:uiPriority w:val="1"/>
    <w:qFormat/>
    <w:rsid w:val="00960AC4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zimierz.warminski@uwm.edu.pl" TargetMode="External"/><Relationship Id="rId5" Type="http://schemas.openxmlformats.org/officeDocument/2006/relationships/hyperlink" Target="https://efaktura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2610</Words>
  <Characters>15666</Characters>
  <Application>Microsoft Office Word</Application>
  <DocSecurity>0</DocSecurity>
  <Lines>130</Lines>
  <Paragraphs>36</Paragraphs>
  <ScaleCrop>false</ScaleCrop>
  <Company/>
  <LinksUpToDate>false</LinksUpToDate>
  <CharactersWithSpaces>18240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Barbara Drozd</cp:lastModifiedBy>
  <cp:revision>4</cp:revision>
  <dcterms:created xsi:type="dcterms:W3CDTF">2024-06-25T11:49:00Z</dcterms:created>
  <dcterms:modified xsi:type="dcterms:W3CDTF">2024-06-26T08:59:00Z</dcterms:modified>
</cp:coreProperties>
</file>