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6275007" w14:textId="77777777" w:rsidR="00C94FD0" w:rsidRPr="00C94FD0" w:rsidRDefault="00C94FD0" w:rsidP="00C94FD0">
      <w:pPr>
        <w:pStyle w:val="Stopka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3F6A0E3E" w14:textId="77777777" w:rsidR="00D86EAA" w:rsidRPr="000A03D8" w:rsidRDefault="00D86EAA" w:rsidP="00D86EAA">
      <w:pPr>
        <w:jc w:val="center"/>
        <w:rPr>
          <w:rFonts w:ascii="Arial" w:hAnsi="Arial" w:cs="Arial"/>
          <w:b/>
          <w:szCs w:val="22"/>
        </w:rPr>
      </w:pPr>
      <w:bookmarkStart w:id="1" w:name="_GoBack"/>
      <w:r w:rsidRPr="000A03D8">
        <w:rPr>
          <w:rFonts w:ascii="Arial" w:hAnsi="Arial" w:cs="Arial"/>
          <w:b/>
          <w:szCs w:val="22"/>
        </w:rPr>
        <w:t>„Modernizacja drogi gminnej w Rajczynie”</w:t>
      </w:r>
    </w:p>
    <w:bookmarkEnd w:id="1"/>
    <w:p w14:paraId="29301BED" w14:textId="77777777" w:rsidR="00D366FD" w:rsidRDefault="00D366FD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5516537" w14:textId="77777777" w:rsidR="00C4732A" w:rsidRDefault="00C4732A" w:rsidP="00CC3FAD">
      <w:pPr>
        <w:spacing w:before="120"/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2618C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2618C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2618C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2618C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2618C8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2618C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2618C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2618C8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2618C8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2618C8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114CF">
        <w:rPr>
          <w:rFonts w:ascii="Arial" w:hAnsi="Arial" w:cs="Arial"/>
          <w:sz w:val="22"/>
          <w:szCs w:val="22"/>
        </w:rPr>
        <w:lastRenderedPageBreak/>
        <w:t xml:space="preserve">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74D5" w14:textId="77777777" w:rsidR="002618C8" w:rsidRDefault="002618C8">
      <w:r>
        <w:separator/>
      </w:r>
    </w:p>
  </w:endnote>
  <w:endnote w:type="continuationSeparator" w:id="0">
    <w:p w14:paraId="3AF4FC2E" w14:textId="77777777" w:rsidR="002618C8" w:rsidRDefault="0026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4326A" w14:textId="77777777" w:rsidR="002618C8" w:rsidRDefault="002618C8">
      <w:r>
        <w:separator/>
      </w:r>
    </w:p>
  </w:footnote>
  <w:footnote w:type="continuationSeparator" w:id="0">
    <w:p w14:paraId="1C682C3C" w14:textId="77777777" w:rsidR="002618C8" w:rsidRDefault="0026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C560" w14:textId="77777777" w:rsidR="00CC3FAD" w:rsidRPr="008B59B1" w:rsidRDefault="00CC3FAD" w:rsidP="00CC3FAD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59264" behindDoc="1" locked="0" layoutInCell="1" allowOverlap="1" wp14:anchorId="317C7BA9" wp14:editId="0FA0D1D2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0288" behindDoc="1" locked="0" layoutInCell="1" allowOverlap="1" wp14:anchorId="279E2D72" wp14:editId="7A42452E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7AE3BD60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0DE51359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28240065" w14:textId="77777777" w:rsidR="00CC3FAD" w:rsidRPr="00B2725C" w:rsidRDefault="00CC3FAD" w:rsidP="00CC3FAD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82FEBFA" w14:textId="77777777" w:rsidR="00CC3FAD" w:rsidRPr="0046310A" w:rsidRDefault="00CC3FAD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03D8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34A8"/>
    <w:rsid w:val="00D439ED"/>
    <w:rsid w:val="00D47BA2"/>
    <w:rsid w:val="00D55012"/>
    <w:rsid w:val="00D7268B"/>
    <w:rsid w:val="00D86EAA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31</cp:revision>
  <cp:lastPrinted>2015-03-20T13:51:00Z</cp:lastPrinted>
  <dcterms:created xsi:type="dcterms:W3CDTF">2021-05-12T01:59:00Z</dcterms:created>
  <dcterms:modified xsi:type="dcterms:W3CDTF">2023-09-12T12:06:00Z</dcterms:modified>
</cp:coreProperties>
</file>