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A9A2" w14:textId="5DD909B3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</w:t>
      </w:r>
      <w:r w:rsidR="008069DA">
        <w:rPr>
          <w:noProof/>
        </w:rPr>
        <w:drawing>
          <wp:inline distT="0" distB="0" distL="0" distR="0" wp14:anchorId="680C89C2" wp14:editId="38C033E9">
            <wp:extent cx="4752975" cy="1504950"/>
            <wp:effectExtent l="0" t="0" r="9525" b="0"/>
            <wp:docPr id="19954867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           Mikołajki Pomorskie, 2024-0</w:t>
      </w:r>
      <w:r w:rsidR="0040395B">
        <w:rPr>
          <w:rFonts w:ascii="Calibri,Bold" w:hAnsi="Calibri,Bold" w:cs="Calibri,Bold"/>
          <w:b/>
          <w:bCs/>
          <w:sz w:val="24"/>
          <w:szCs w:val="24"/>
        </w:rPr>
        <w:t>4-0</w:t>
      </w:r>
      <w:r w:rsidR="00490119">
        <w:rPr>
          <w:rFonts w:ascii="Calibri,Bold" w:hAnsi="Calibri,Bold" w:cs="Calibri,Bold"/>
          <w:b/>
          <w:bCs/>
          <w:sz w:val="24"/>
          <w:szCs w:val="24"/>
        </w:rPr>
        <w:t>5</w:t>
      </w:r>
    </w:p>
    <w:p w14:paraId="068D7AE8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1D51A5BF" w14:textId="77777777" w:rsidR="0040395B" w:rsidRDefault="0040395B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06057BE5" w14:textId="77777777" w:rsidR="0040395B" w:rsidRDefault="0040395B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CB0BB98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Uczestnicy postepowania o udzielenie zamówienia </w:t>
      </w:r>
    </w:p>
    <w:p w14:paraId="2319A198" w14:textId="77777777" w:rsidR="00D55513" w:rsidRDefault="00D55513" w:rsidP="009B5BAF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Strona internetowa prowadzonego postępowania</w:t>
      </w:r>
    </w:p>
    <w:p w14:paraId="56D265F0" w14:textId="13714D9C" w:rsidR="00D55513" w:rsidRDefault="00000000" w:rsidP="009B5BAF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hyperlink r:id="rId7" w:history="1">
        <w:r w:rsidR="00D55513">
          <w:rPr>
            <w:rStyle w:val="Hipercze"/>
            <w:rFonts w:ascii="Calibri,Bold" w:hAnsi="Calibri,Bold" w:cs="Calibri,Bold"/>
            <w:b/>
            <w:bCs/>
            <w:sz w:val="24"/>
            <w:szCs w:val="24"/>
          </w:rPr>
          <w:t>https://platformazakupowa.pl/pn/mikolajkipomorskie</w:t>
        </w:r>
      </w:hyperlink>
    </w:p>
    <w:p w14:paraId="609D7D3B" w14:textId="77777777" w:rsidR="00D55513" w:rsidRDefault="00D55513" w:rsidP="009B5BA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</w:rPr>
      </w:pPr>
    </w:p>
    <w:p w14:paraId="14DA207F" w14:textId="7F4C4A77" w:rsidR="00D55513" w:rsidRDefault="00D55513" w:rsidP="009B5BA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Wyjaśnienia </w:t>
      </w:r>
      <w:r w:rsidR="009B5B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 Specyfikacji Warunków Zamówienia</w:t>
      </w:r>
    </w:p>
    <w:p w14:paraId="0F1D565F" w14:textId="77777777" w:rsidR="00D55513" w:rsidRDefault="00D55513" w:rsidP="009B5BA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24666FCD" w14:textId="14A2920D" w:rsidR="00D55513" w:rsidRDefault="00D55513" w:rsidP="009B5BA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Dot.: Postępowania prowadzonego w trybie podstawowym przewidzianym art. 275 pkt 1 ustawy  z dnia 11 września 2019r.  Prawo zamówień  publicznych ( Dz. U. z 2023r. poz. 1605 ze zm.),  na „Remont oczyszczalni ścieków w Mikołajkach Pomorskich., znak sprawy: ZP.271.</w:t>
      </w:r>
      <w:r w:rsidR="0040395B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.2024.BP</w:t>
      </w:r>
    </w:p>
    <w:p w14:paraId="01DEECE0" w14:textId="77777777" w:rsidR="0040395B" w:rsidRDefault="0040395B" w:rsidP="009B5BA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783529EE" w14:textId="0EF43DF4" w:rsidR="0040395B" w:rsidRPr="00490119" w:rsidRDefault="0040395B" w:rsidP="0049011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</w:rPr>
        <w:t xml:space="preserve">Zamawiający informuje, iż </w:t>
      </w:r>
      <w:r w:rsidR="00490119">
        <w:rPr>
          <w:rFonts w:ascii="Calibri" w:hAnsi="Calibri" w:cs="Calibri"/>
          <w:sz w:val="24"/>
          <w:szCs w:val="24"/>
        </w:rPr>
        <w:t xml:space="preserve"> zabezpieczenie należytego wykonania umowy wniesione przez Wykonawcę  wynosi </w:t>
      </w:r>
      <w:r w:rsidR="00490119" w:rsidRPr="00E610AA">
        <w:rPr>
          <w:rFonts w:asciiTheme="majorHAnsi" w:hAnsiTheme="majorHAnsi" w:cstheme="majorHAnsi"/>
          <w:sz w:val="24"/>
          <w:szCs w:val="24"/>
        </w:rPr>
        <w:t xml:space="preserve"> </w:t>
      </w:r>
      <w:r w:rsidR="00490119" w:rsidRPr="00E610AA">
        <w:rPr>
          <w:rFonts w:asciiTheme="majorHAnsi" w:hAnsiTheme="majorHAnsi" w:cstheme="majorHAnsi"/>
          <w:b/>
          <w:bCs/>
          <w:sz w:val="24"/>
          <w:szCs w:val="24"/>
        </w:rPr>
        <w:t xml:space="preserve"> 5% </w:t>
      </w:r>
      <w:r w:rsidR="00490119" w:rsidRPr="00E610AA">
        <w:rPr>
          <w:rFonts w:asciiTheme="majorHAnsi" w:hAnsiTheme="majorHAnsi" w:cstheme="majorHAnsi"/>
          <w:sz w:val="24"/>
          <w:szCs w:val="24"/>
        </w:rPr>
        <w:t xml:space="preserve">wartości oferty brutto. </w:t>
      </w:r>
    </w:p>
    <w:p w14:paraId="1DB7EE45" w14:textId="77777777" w:rsidR="0040395B" w:rsidRDefault="0040395B" w:rsidP="0040395B">
      <w:pPr>
        <w:rPr>
          <w:rFonts w:ascii="Calibri" w:hAnsi="Calibri" w:cs="Calibri"/>
          <w:sz w:val="24"/>
          <w:szCs w:val="24"/>
        </w:rPr>
      </w:pPr>
    </w:p>
    <w:p w14:paraId="1F733BD5" w14:textId="5D0B8346" w:rsidR="009B5BAF" w:rsidRDefault="009B5BAF" w:rsidP="009B5BAF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Zatwierdzam</w:t>
      </w:r>
    </w:p>
    <w:p w14:paraId="5835FED4" w14:textId="39DED970" w:rsidR="009B5BAF" w:rsidRPr="009B5BAF" w:rsidRDefault="009B5BAF" w:rsidP="009B5BAF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Wójt Gminy Mikołajki Pomorskie </w:t>
      </w:r>
    </w:p>
    <w:p w14:paraId="1CB9622D" w14:textId="47005FF5" w:rsidR="008069DA" w:rsidRDefault="008069DA" w:rsidP="009B5BAF">
      <w:pPr>
        <w:jc w:val="right"/>
      </w:pPr>
      <w:r>
        <w:t xml:space="preserve">                                                                                                  Maria </w:t>
      </w:r>
      <w:proofErr w:type="spellStart"/>
      <w:r>
        <w:t>Pałkowska</w:t>
      </w:r>
      <w:proofErr w:type="spellEnd"/>
      <w:r>
        <w:t xml:space="preserve">-Rybicka </w:t>
      </w:r>
    </w:p>
    <w:sectPr w:rsidR="0080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E67A5"/>
    <w:multiLevelType w:val="hybridMultilevel"/>
    <w:tmpl w:val="25EC2086"/>
    <w:lvl w:ilvl="0" w:tplc="17324D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98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13"/>
    <w:rsid w:val="0040395B"/>
    <w:rsid w:val="00490119"/>
    <w:rsid w:val="006D260D"/>
    <w:rsid w:val="008069DA"/>
    <w:rsid w:val="009B5BAF"/>
    <w:rsid w:val="00B96F42"/>
    <w:rsid w:val="00BA5A41"/>
    <w:rsid w:val="00D5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A7CF"/>
  <w15:chartTrackingRefBased/>
  <w15:docId w15:val="{8D865E9A-0AB4-481C-91F1-DC1BF154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51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55513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49011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49011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A5F35.E83258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2024-04-05T10:02:00Z</cp:lastPrinted>
  <dcterms:created xsi:type="dcterms:W3CDTF">2024-04-05T10:03:00Z</dcterms:created>
  <dcterms:modified xsi:type="dcterms:W3CDTF">2024-04-05T10:03:00Z</dcterms:modified>
</cp:coreProperties>
</file>