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023A" w14:textId="02F5490D" w:rsidR="009F4DA9" w:rsidRDefault="009F5A21" w:rsidP="00EF44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>Załącznik nr 4 do SWZ</w:t>
      </w:r>
      <w:r w:rsidR="00416957">
        <w:rPr>
          <w:rFonts w:ascii="Calibri" w:eastAsia="Times New Roman" w:hAnsi="Calibri" w:cs="Times New Roman"/>
          <w:b/>
          <w:bCs/>
          <w:iCs/>
          <w:sz w:val="24"/>
          <w:szCs w:val="24"/>
        </w:rPr>
        <w:br/>
      </w:r>
    </w:p>
    <w:p w14:paraId="51B931BA" w14:textId="270A8D63" w:rsidR="00AE4BB6" w:rsidRPr="009F4DA9" w:rsidRDefault="00AE4BB6" w:rsidP="00EF44FC">
      <w:pPr>
        <w:keepNext/>
        <w:spacing w:before="120" w:after="840" w:line="240" w:lineRule="auto"/>
        <w:outlineLvl w:val="1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530A5B">
        <w:rPr>
          <w:rFonts w:ascii="Calibri" w:eastAsia="Times New Roman" w:hAnsi="Calibri" w:cs="Times New Roman"/>
          <w:bCs/>
          <w:iCs/>
          <w:sz w:val="24"/>
          <w:szCs w:val="24"/>
        </w:rPr>
        <w:t>Nr referencyjny</w:t>
      </w:r>
      <w:r w:rsidRPr="00062791">
        <w:rPr>
          <w:rFonts w:ascii="Calibri" w:eastAsia="Times New Roman" w:hAnsi="Calibri" w:cs="Times New Roman"/>
          <w:bCs/>
          <w:iCs/>
          <w:sz w:val="24"/>
          <w:szCs w:val="24"/>
        </w:rPr>
        <w:t xml:space="preserve">: </w:t>
      </w:r>
      <w:r w:rsidR="00134974" w:rsidRPr="00062791">
        <w:rPr>
          <w:b/>
          <w:bCs/>
          <w:sz w:val="24"/>
          <w:szCs w:val="24"/>
        </w:rPr>
        <w:t>DBFO/</w:t>
      </w:r>
      <w:proofErr w:type="spellStart"/>
      <w:r w:rsidR="00134974" w:rsidRPr="00062791">
        <w:rPr>
          <w:b/>
          <w:bCs/>
          <w:sz w:val="24"/>
          <w:szCs w:val="24"/>
        </w:rPr>
        <w:t>WPAiZP</w:t>
      </w:r>
      <w:proofErr w:type="spellEnd"/>
      <w:r w:rsidR="00134974" w:rsidRPr="00062791">
        <w:rPr>
          <w:b/>
          <w:bCs/>
          <w:sz w:val="24"/>
          <w:szCs w:val="24"/>
        </w:rPr>
        <w:t>/ZP/</w:t>
      </w:r>
      <w:r w:rsidR="00376ECB">
        <w:rPr>
          <w:b/>
          <w:bCs/>
          <w:sz w:val="24"/>
          <w:szCs w:val="24"/>
        </w:rPr>
        <w:t>11</w:t>
      </w:r>
      <w:r w:rsidR="00134974" w:rsidRPr="00062791">
        <w:rPr>
          <w:b/>
          <w:bCs/>
          <w:sz w:val="24"/>
          <w:szCs w:val="24"/>
        </w:rPr>
        <w:t>/2024</w:t>
      </w:r>
    </w:p>
    <w:p w14:paraId="48B5916C" w14:textId="77777777" w:rsidR="00AE4BB6" w:rsidRPr="00AE4BB6" w:rsidRDefault="00AE4BB6" w:rsidP="00AE4BB6">
      <w:pPr>
        <w:keepNext/>
        <w:spacing w:before="240" w:after="24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</w:pPr>
      <w:r w:rsidRPr="00AE4BB6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  <w:t>OŚWIADCZENIE WYKONAWCÓW WSPÓLNIE UBIEGAJĄCYCH SIĘ O UDZIELENIE ZAMÓWIENIA</w:t>
      </w:r>
    </w:p>
    <w:p w14:paraId="7898C8CD" w14:textId="186A2893" w:rsidR="00AE4BB6" w:rsidRPr="00AE4BB6" w:rsidRDefault="00AE4BB6" w:rsidP="00AE4BB6">
      <w:pPr>
        <w:spacing w:after="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składane na podstawie art. 117 ust. 4 ustawy z dnia 11 września 2019 r. Prawo zamówień Publicznych (</w:t>
      </w:r>
      <w:proofErr w:type="spellStart"/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t.j</w:t>
      </w:r>
      <w:proofErr w:type="spellEnd"/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 Dz.U. z 202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r., poz. 1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320</w:t>
      </w:r>
      <w:r w:rsidR="00811B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</w:t>
      </w:r>
    </w:p>
    <w:p w14:paraId="185C683F" w14:textId="77777777" w:rsidR="00AE4BB6" w:rsidRPr="00062791" w:rsidRDefault="00AE4BB6" w:rsidP="00AE4BB6">
      <w:pPr>
        <w:spacing w:before="360" w:after="360" w:line="360" w:lineRule="auto"/>
        <w:rPr>
          <w:rFonts w:ascii="Segoe UI" w:eastAsia="Calibri" w:hAnsi="Segoe UI" w:cs="Arial"/>
          <w:b/>
          <w:sz w:val="16"/>
          <w:szCs w:val="16"/>
        </w:rPr>
      </w:pP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Wykonawcy wspólnie ubiegający się udzielenie zamówienia: </w:t>
      </w:r>
      <w:r w:rsidRPr="00062791">
        <w:rPr>
          <w:rFonts w:ascii="Calibri" w:eastAsia="Calibri" w:hAnsi="Calibri" w:cs="Arial"/>
          <w:b/>
        </w:rPr>
        <w:t>____________________________________________________________________________________________________________________________________________________________________</w:t>
      </w:r>
      <w:r w:rsidRPr="00062791">
        <w:rPr>
          <w:rFonts w:ascii="Calibri" w:eastAsia="Calibri" w:hAnsi="Calibri" w:cs="Arial"/>
          <w:vertAlign w:val="superscript"/>
        </w:rPr>
        <w:footnoteReference w:id="1"/>
      </w:r>
    </w:p>
    <w:p w14:paraId="2C17F176" w14:textId="1502F402" w:rsidR="00AE4BB6" w:rsidRPr="00062791" w:rsidRDefault="00AE4BB6" w:rsidP="00607B32">
      <w:pPr>
        <w:shd w:val="clear" w:color="auto" w:fill="FFFFFF"/>
        <w:spacing w:after="12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62791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postępowania o udzielenie zamówienia publicznego pn. 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bookmarkStart w:id="0" w:name="_Hlk181105494"/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w Dzielnicy Praga-Północ m.st. Warszawy na okres od 1 stycznia 2025 r. do 31 grudnia 202</w:t>
      </w:r>
      <w:r w:rsidR="00AF3B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</w:t>
      </w:r>
      <w:bookmarkEnd w:id="0"/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Pr="0006279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062791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14:paraId="2D96F4AA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2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3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1334EB76" w14:textId="77777777" w:rsidR="00AE4BB6" w:rsidRPr="00AE4BB6" w:rsidRDefault="00AE4BB6" w:rsidP="00607B32">
      <w:pPr>
        <w:spacing w:after="24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7039CF34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 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4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74CEE6B6" w14:textId="77777777" w:rsidR="00AE4BB6" w:rsidRPr="00AE4BB6" w:rsidRDefault="00AE4BB6" w:rsidP="00AE4BB6">
      <w:p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4075D8D1" w14:textId="77777777" w:rsidR="002E55D8" w:rsidRPr="00530A5B" w:rsidRDefault="00AE4BB6" w:rsidP="00530A5B">
      <w:pPr>
        <w:spacing w:before="1320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sectPr w:rsidR="002E55D8" w:rsidRPr="00530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8CE8" w14:textId="77777777" w:rsidR="00827C97" w:rsidRDefault="00827C97" w:rsidP="00AE4BB6">
      <w:pPr>
        <w:spacing w:after="0" w:line="240" w:lineRule="auto"/>
      </w:pPr>
      <w:r>
        <w:separator/>
      </w:r>
    </w:p>
  </w:endnote>
  <w:endnote w:type="continuationSeparator" w:id="0">
    <w:p w14:paraId="20E99E76" w14:textId="77777777" w:rsidR="00827C97" w:rsidRDefault="00827C97" w:rsidP="00A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7564" w14:textId="77777777" w:rsidR="00827C97" w:rsidRDefault="00827C97" w:rsidP="00AE4BB6">
      <w:pPr>
        <w:spacing w:after="0" w:line="240" w:lineRule="auto"/>
      </w:pPr>
      <w:r>
        <w:separator/>
      </w:r>
    </w:p>
  </w:footnote>
  <w:footnote w:type="continuationSeparator" w:id="0">
    <w:p w14:paraId="42BECCC8" w14:textId="77777777" w:rsidR="00827C97" w:rsidRDefault="00827C97" w:rsidP="00AE4BB6">
      <w:pPr>
        <w:spacing w:after="0" w:line="240" w:lineRule="auto"/>
      </w:pPr>
      <w:r>
        <w:continuationSeparator/>
      </w:r>
    </w:p>
  </w:footnote>
  <w:footnote w:id="1">
    <w:p w14:paraId="2A82CF49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9F4DA9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9F4DA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F4DA9">
        <w:rPr>
          <w:rStyle w:val="FontStyle3319"/>
          <w:rFonts w:asciiTheme="minorHAnsi" w:hAnsiTheme="minorHAnsi" w:cstheme="minorHAnsi"/>
          <w:i w:val="0"/>
          <w:sz w:val="18"/>
          <w:szCs w:val="18"/>
        </w:rPr>
        <w:t xml:space="preserve">pełna nazwa/firma, adres, w zależności od podmiotu: NIP/PESEL, REGON </w:t>
      </w:r>
      <w:r w:rsidRPr="009F4DA9">
        <w:rPr>
          <w:rStyle w:val="FontStyle3319"/>
          <w:rFonts w:asciiTheme="minorHAnsi" w:hAnsiTheme="minorHAnsi" w:cstheme="minorHAnsi"/>
          <w:bCs/>
          <w:i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2">
    <w:p w14:paraId="7756FA8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4DA9">
        <w:rPr>
          <w:rFonts w:asciiTheme="minorHAnsi" w:hAnsiTheme="minorHAnsi" w:cstheme="minorHAnsi"/>
          <w:sz w:val="18"/>
          <w:szCs w:val="18"/>
        </w:rPr>
        <w:t xml:space="preserve"> </w:t>
      </w:r>
      <w:r w:rsidR="009F4DA9">
        <w:rPr>
          <w:rFonts w:asciiTheme="minorHAnsi" w:hAnsiTheme="minorHAnsi" w:cstheme="minorHAnsi"/>
          <w:sz w:val="18"/>
          <w:szCs w:val="18"/>
        </w:rPr>
        <w:t>n</w:t>
      </w:r>
      <w:r w:rsidRPr="009F4DA9">
        <w:rPr>
          <w:rFonts w:asciiTheme="minorHAnsi" w:hAnsiTheme="minorHAnsi" w:cstheme="minorHAnsi"/>
          <w:sz w:val="18"/>
          <w:szCs w:val="18"/>
        </w:rPr>
        <w:t>azwa i adres Wykonawcy</w:t>
      </w:r>
      <w:r w:rsidRPr="009F4DA9">
        <w:rPr>
          <w:rFonts w:asciiTheme="minorHAnsi" w:hAnsiTheme="minorHAnsi" w:cstheme="minorHAnsi"/>
          <w:sz w:val="16"/>
        </w:rPr>
        <w:t xml:space="preserve"> </w:t>
      </w:r>
    </w:p>
  </w:footnote>
  <w:footnote w:id="3">
    <w:p w14:paraId="5ED5490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4">
    <w:p w14:paraId="375EAE44" w14:textId="77777777" w:rsidR="00AE4BB6" w:rsidRDefault="00AE4BB6" w:rsidP="00AE4BB6">
      <w:pPr>
        <w:pStyle w:val="Tekstprzypisudolnego"/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2E9" w14:textId="3F6112E4" w:rsidR="009F4DA9" w:rsidRPr="00637798" w:rsidRDefault="009F4DA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6"/>
    <w:rsid w:val="00062791"/>
    <w:rsid w:val="00134974"/>
    <w:rsid w:val="0018442D"/>
    <w:rsid w:val="002E374D"/>
    <w:rsid w:val="00376ECB"/>
    <w:rsid w:val="00416957"/>
    <w:rsid w:val="00456E42"/>
    <w:rsid w:val="004C77CE"/>
    <w:rsid w:val="004D1C69"/>
    <w:rsid w:val="00530A5B"/>
    <w:rsid w:val="00607B32"/>
    <w:rsid w:val="00637798"/>
    <w:rsid w:val="006B7336"/>
    <w:rsid w:val="0080612D"/>
    <w:rsid w:val="00811BBE"/>
    <w:rsid w:val="00827C97"/>
    <w:rsid w:val="00894750"/>
    <w:rsid w:val="009F4DA9"/>
    <w:rsid w:val="009F5A21"/>
    <w:rsid w:val="00A11041"/>
    <w:rsid w:val="00AE4BB6"/>
    <w:rsid w:val="00AF3BBC"/>
    <w:rsid w:val="00EF37BF"/>
    <w:rsid w:val="00EF44FC"/>
    <w:rsid w:val="00F33C81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4E24BC"/>
  <w15:chartTrackingRefBased/>
  <w15:docId w15:val="{89BA376D-524D-4F59-BA54-AA7212D8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BB6"/>
    <w:pPr>
      <w:keepNext/>
      <w:keepLines/>
      <w:suppressAutoHyphen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AE4BB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B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E4BB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4BB6"/>
    <w:rPr>
      <w:rFonts w:asciiTheme="majorHAnsi" w:eastAsiaTheme="majorEastAsia" w:hAnsiTheme="majorHAnsi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A9"/>
  </w:style>
  <w:style w:type="paragraph" w:styleId="Stopka">
    <w:name w:val="footer"/>
    <w:basedOn w:val="Normalny"/>
    <w:link w:val="Stopka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A9"/>
  </w:style>
  <w:style w:type="paragraph" w:styleId="Tekstdymka">
    <w:name w:val="Balloon Text"/>
    <w:basedOn w:val="Normalny"/>
    <w:link w:val="TekstdymkaZnak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Jaśkiewicz Łukasz</cp:lastModifiedBy>
  <cp:revision>7</cp:revision>
  <cp:lastPrinted>2024-11-07T12:43:00Z</cp:lastPrinted>
  <dcterms:created xsi:type="dcterms:W3CDTF">2024-11-07T12:43:00Z</dcterms:created>
  <dcterms:modified xsi:type="dcterms:W3CDTF">2024-12-04T15:37:00Z</dcterms:modified>
</cp:coreProperties>
</file>