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D" w:rsidRPr="00EE007F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EE007F">
        <w:rPr>
          <w:rFonts w:ascii="Arial" w:hAnsi="Arial" w:cs="Arial"/>
          <w:color w:val="auto"/>
          <w:sz w:val="16"/>
          <w:szCs w:val="16"/>
        </w:rPr>
        <w:t xml:space="preserve">oznaczenie sprawy: </w:t>
      </w:r>
      <w:r w:rsidR="00B85C7B" w:rsidRPr="00FE5A96">
        <w:rPr>
          <w:rFonts w:cs="Arial"/>
          <w:b/>
          <w:i/>
          <w:color w:val="auto"/>
          <w:sz w:val="16"/>
          <w:szCs w:val="16"/>
        </w:rPr>
        <w:t>CG-R-IV.ZP.U.272.15.2020.AR</w:t>
      </w:r>
      <w:r w:rsidR="00B85C7B">
        <w:rPr>
          <w:rFonts w:cs="Arial"/>
          <w:b/>
          <w:i/>
          <w:color w:val="auto"/>
          <w:sz w:val="16"/>
          <w:szCs w:val="16"/>
        </w:rPr>
        <w:t xml:space="preserve"> 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EF59DC" w:rsidRPr="00C37FD9" w:rsidRDefault="00C37FD9" w:rsidP="00EE007F">
      <w:pPr>
        <w:rPr>
          <w:rFonts w:cs="Arial"/>
          <w:b/>
          <w:sz w:val="26"/>
          <w:szCs w:val="20"/>
        </w:rPr>
      </w:pPr>
      <w:r w:rsidRPr="00C37FD9">
        <w:rPr>
          <w:b/>
          <w:szCs w:val="20"/>
        </w:rPr>
        <w:t>Kontrolę i monitoring realizacji zamówienia na cyfryzację danych Państwowego Zasobu Geodezyjnego i Kartograficznego (PZGiK) szczebla powiatowego w celu ich publikacji oraz utworzenie metadanych i usług dla zbiorów i usług danych przestrzennych, o których mowa w art. 9 ust. 1 pkt 1, 2, 3 ustawy z dnia 4 marca 2010 r. o infrastrukturze informacji przestrzennej – tura VII”, w ramach projektu „Regionalne partnerstwo samorządów Mazowsza dla aktywizacji społeczeństwa informacyjnego w zakresie e-administracji i geoinformacji” – Projekt ASI, współfinansowany przez Unię Europejską ze środków EFRR w ramach RPO WM na lata 2014-2020 dla powiatów: grodziskiego, grójeckiego, pułtuskiego, przysuskiego oraz miasta Ostrołęka”</w:t>
      </w:r>
      <w:r w:rsidR="00EC7669" w:rsidRPr="00C37FD9">
        <w:rPr>
          <w:rFonts w:cs="Arial"/>
          <w:b/>
          <w:sz w:val="26"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926DD9">
        <w:t>Dz. U. z 2019</w:t>
      </w:r>
      <w:r w:rsidR="00057AEF" w:rsidRPr="00057AEF">
        <w:t xml:space="preserve"> r., poz. </w:t>
      </w:r>
      <w:r w:rsidR="00926DD9">
        <w:t>1843 t.j</w:t>
      </w:r>
      <w:r w:rsidR="00006069">
        <w:t>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593D76">
        <w:rPr>
          <w:color w:val="000000"/>
          <w:szCs w:val="18"/>
        </w:rPr>
        <w:t xml:space="preserve">t.j. </w:t>
      </w:r>
      <w:r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</w:t>
      </w:r>
      <w:r w:rsidR="001F0990">
        <w:rPr>
          <w:color w:val="000000"/>
          <w:szCs w:val="18"/>
        </w:rPr>
        <w:t>9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</w:t>
      </w:r>
      <w:r w:rsidR="001F0990">
        <w:rPr>
          <w:color w:val="000000"/>
          <w:szCs w:val="18"/>
        </w:rPr>
        <w:t>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>(</w:t>
      </w:r>
      <w:r w:rsidR="00593D76">
        <w:rPr>
          <w:color w:val="000000"/>
          <w:szCs w:val="18"/>
        </w:rPr>
        <w:t xml:space="preserve">t.j. </w:t>
      </w:r>
      <w:r w:rsidR="00593D76" w:rsidRPr="00D457E0">
        <w:rPr>
          <w:color w:val="000000"/>
          <w:szCs w:val="18"/>
        </w:rPr>
        <w:t xml:space="preserve">Dz. U. </w:t>
      </w:r>
      <w:r w:rsidR="001F0990">
        <w:rPr>
          <w:color w:val="000000"/>
          <w:szCs w:val="18"/>
        </w:rPr>
        <w:t>2019 r. poz. 369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</w:t>
      </w:r>
      <w:bookmarkStart w:id="0" w:name="_GoBack"/>
      <w:bookmarkEnd w:id="0"/>
      <w:r>
        <w:t>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F92F11">
        <w:t>w</w:t>
      </w:r>
      <w:r w:rsidRPr="005130B5">
        <w:t>ykonawcą</w:t>
      </w:r>
      <w:r w:rsidR="00F92F11">
        <w:t>/ami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42" w:rsidRDefault="004E5642" w:rsidP="00CA3071">
      <w:pPr>
        <w:spacing w:line="240" w:lineRule="auto"/>
      </w:pPr>
      <w:r>
        <w:separator/>
      </w:r>
    </w:p>
  </w:endnote>
  <w:endnote w:type="continuationSeparator" w:id="0">
    <w:p w:rsidR="004E5642" w:rsidRDefault="004E5642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42" w:rsidRDefault="004E5642" w:rsidP="00CA3071">
      <w:pPr>
        <w:spacing w:line="240" w:lineRule="auto"/>
      </w:pPr>
      <w:r>
        <w:separator/>
      </w:r>
    </w:p>
  </w:footnote>
  <w:footnote w:type="continuationSeparator" w:id="0">
    <w:p w:rsidR="004E5642" w:rsidRDefault="004E5642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6069"/>
    <w:rsid w:val="000079FF"/>
    <w:rsid w:val="00050795"/>
    <w:rsid w:val="00057AEF"/>
    <w:rsid w:val="000608B2"/>
    <w:rsid w:val="00077C7B"/>
    <w:rsid w:val="000E4C3E"/>
    <w:rsid w:val="00132090"/>
    <w:rsid w:val="0014144B"/>
    <w:rsid w:val="00184E31"/>
    <w:rsid w:val="001C5C68"/>
    <w:rsid w:val="001F0990"/>
    <w:rsid w:val="001F3B13"/>
    <w:rsid w:val="00210946"/>
    <w:rsid w:val="00213850"/>
    <w:rsid w:val="00225DA5"/>
    <w:rsid w:val="002A5F98"/>
    <w:rsid w:val="00345DC0"/>
    <w:rsid w:val="00352EF4"/>
    <w:rsid w:val="003E4056"/>
    <w:rsid w:val="00474074"/>
    <w:rsid w:val="00477F34"/>
    <w:rsid w:val="004D3090"/>
    <w:rsid w:val="004E5642"/>
    <w:rsid w:val="005130B5"/>
    <w:rsid w:val="005372C6"/>
    <w:rsid w:val="00593D76"/>
    <w:rsid w:val="00605E9E"/>
    <w:rsid w:val="0061032B"/>
    <w:rsid w:val="007074A7"/>
    <w:rsid w:val="00730FB1"/>
    <w:rsid w:val="00741C94"/>
    <w:rsid w:val="00744585"/>
    <w:rsid w:val="00775A6A"/>
    <w:rsid w:val="00783B87"/>
    <w:rsid w:val="00793744"/>
    <w:rsid w:val="007D69BA"/>
    <w:rsid w:val="007E1A34"/>
    <w:rsid w:val="00832669"/>
    <w:rsid w:val="00853F32"/>
    <w:rsid w:val="00857DE6"/>
    <w:rsid w:val="00857E3E"/>
    <w:rsid w:val="008822AD"/>
    <w:rsid w:val="008852E8"/>
    <w:rsid w:val="008B0B6C"/>
    <w:rsid w:val="008E79BA"/>
    <w:rsid w:val="009044A5"/>
    <w:rsid w:val="00926DD9"/>
    <w:rsid w:val="00927AE0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8360A"/>
    <w:rsid w:val="00B85C7B"/>
    <w:rsid w:val="00B9534F"/>
    <w:rsid w:val="00B97601"/>
    <w:rsid w:val="00BD3884"/>
    <w:rsid w:val="00BE2ECF"/>
    <w:rsid w:val="00BF2393"/>
    <w:rsid w:val="00C26327"/>
    <w:rsid w:val="00C30F1F"/>
    <w:rsid w:val="00C37FD9"/>
    <w:rsid w:val="00CA3071"/>
    <w:rsid w:val="00D16320"/>
    <w:rsid w:val="00DB60C1"/>
    <w:rsid w:val="00E71A18"/>
    <w:rsid w:val="00EA031B"/>
    <w:rsid w:val="00EB31ED"/>
    <w:rsid w:val="00EC7669"/>
    <w:rsid w:val="00EE007F"/>
    <w:rsid w:val="00EF59DC"/>
    <w:rsid w:val="00F36E03"/>
    <w:rsid w:val="00F45C8E"/>
    <w:rsid w:val="00F67D57"/>
    <w:rsid w:val="00F92F11"/>
    <w:rsid w:val="00FB0DF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B36D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7ADB-81A4-40CD-A6D9-8BD6B56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5</cp:revision>
  <cp:lastPrinted>2019-09-18T08:05:00Z</cp:lastPrinted>
  <dcterms:created xsi:type="dcterms:W3CDTF">2020-04-16T07:09:00Z</dcterms:created>
  <dcterms:modified xsi:type="dcterms:W3CDTF">2020-04-16T07:21:00Z</dcterms:modified>
</cp:coreProperties>
</file>