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AC9B" w14:textId="6796030D" w:rsidR="00F4053E" w:rsidRPr="00207238" w:rsidRDefault="00150460" w:rsidP="00FF1548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207238">
        <w:rPr>
          <w:rFonts w:asciiTheme="majorHAnsi" w:eastAsia="Times New Roman" w:hAnsiTheme="majorHAnsi" w:cs="Arial"/>
          <w:snapToGrid w:val="0"/>
          <w:lang w:eastAsia="pl-PL"/>
        </w:rPr>
        <w:t>Gąbin</w:t>
      </w:r>
      <w:r w:rsidR="00F4053E" w:rsidRPr="00207238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253152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AC16D9" w:rsidRPr="00207238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53152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F4053E" w:rsidRPr="00207238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781F37" w:rsidRPr="00207238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53152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F4053E" w:rsidRPr="00207238">
        <w:rPr>
          <w:rFonts w:asciiTheme="majorHAnsi" w:eastAsia="Times New Roman" w:hAnsiTheme="majorHAnsi" w:cs="Arial"/>
          <w:snapToGrid w:val="0"/>
          <w:lang w:eastAsia="pl-PL"/>
        </w:rPr>
        <w:t xml:space="preserve"> r.</w:t>
      </w:r>
    </w:p>
    <w:p w14:paraId="5622849C" w14:textId="77777777" w:rsidR="00F4053E" w:rsidRPr="00207238" w:rsidRDefault="00F4053E" w:rsidP="00F4053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05462766" w14:textId="77777777" w:rsidR="00F4053E" w:rsidRPr="00207238" w:rsidRDefault="00F4053E" w:rsidP="00F4053E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6F62158C" w14:textId="77777777" w:rsidR="00F4053E" w:rsidRPr="00207238" w:rsidRDefault="00F4053E" w:rsidP="00F4053E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20E17D1E" w14:textId="77777777" w:rsidR="00F4053E" w:rsidRPr="00207238" w:rsidRDefault="00F4053E" w:rsidP="00F4053E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238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A465200" w14:textId="77777777" w:rsidR="000754A7" w:rsidRPr="00207238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3C325E83" w14:textId="77777777" w:rsidR="00150460" w:rsidRPr="00207238" w:rsidRDefault="00150460" w:rsidP="00150460">
      <w:pPr>
        <w:widowControl w:val="0"/>
        <w:spacing w:after="0" w:line="120" w:lineRule="atLeast"/>
        <w:rPr>
          <w:rFonts w:asciiTheme="majorHAnsi" w:eastAsia="Calibri" w:hAnsiTheme="majorHAnsi" w:cs="Arial"/>
          <w:b/>
        </w:rPr>
      </w:pPr>
      <w:r w:rsidRPr="00207238">
        <w:rPr>
          <w:rFonts w:asciiTheme="majorHAnsi" w:eastAsia="Calibri" w:hAnsiTheme="majorHAnsi" w:cs="Arial"/>
          <w:b/>
        </w:rPr>
        <w:t>MIASTO I GMINA GĄBIN</w:t>
      </w:r>
    </w:p>
    <w:p w14:paraId="73608D0C" w14:textId="77777777" w:rsidR="00150460" w:rsidRPr="00207238" w:rsidRDefault="00150460" w:rsidP="00150460">
      <w:pPr>
        <w:widowControl w:val="0"/>
        <w:spacing w:after="0" w:line="120" w:lineRule="atLeast"/>
        <w:rPr>
          <w:rFonts w:asciiTheme="majorHAnsi" w:eastAsia="Calibri" w:hAnsiTheme="majorHAnsi" w:cs="Arial"/>
          <w:b/>
        </w:rPr>
      </w:pPr>
      <w:r w:rsidRPr="00207238">
        <w:rPr>
          <w:rFonts w:asciiTheme="majorHAnsi" w:eastAsia="Calibri" w:hAnsiTheme="majorHAnsi" w:cs="Arial"/>
          <w:b/>
        </w:rPr>
        <w:t xml:space="preserve">UL. STARY RYNEK 16 </w:t>
      </w:r>
    </w:p>
    <w:p w14:paraId="5A0FEDCF" w14:textId="77777777" w:rsidR="00150460" w:rsidRPr="00207238" w:rsidRDefault="00150460" w:rsidP="00150460">
      <w:pPr>
        <w:widowControl w:val="0"/>
        <w:spacing w:after="0" w:line="120" w:lineRule="atLeast"/>
        <w:rPr>
          <w:rFonts w:asciiTheme="majorHAnsi" w:eastAsia="Calibri" w:hAnsiTheme="majorHAnsi" w:cs="Arial"/>
          <w:b/>
        </w:rPr>
      </w:pPr>
      <w:r w:rsidRPr="00207238">
        <w:rPr>
          <w:rFonts w:asciiTheme="majorHAnsi" w:eastAsia="Calibri" w:hAnsiTheme="majorHAnsi" w:cs="Arial"/>
          <w:b/>
        </w:rPr>
        <w:t>09-530 GĄBIN</w:t>
      </w:r>
    </w:p>
    <w:p w14:paraId="7BFD3103" w14:textId="77777777" w:rsidR="00F4567E" w:rsidRPr="00207238" w:rsidRDefault="00F4567E" w:rsidP="003949A4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</w:p>
    <w:p w14:paraId="12E244DF" w14:textId="1B288183" w:rsidR="003949A4" w:rsidRPr="00207238" w:rsidRDefault="003949A4" w:rsidP="003949A4">
      <w:pPr>
        <w:autoSpaceDE w:val="0"/>
        <w:autoSpaceDN w:val="0"/>
        <w:spacing w:after="0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lang w:eastAsia="pl-PL"/>
        </w:rPr>
      </w:pPr>
      <w:r w:rsidRPr="00207238">
        <w:rPr>
          <w:rFonts w:asciiTheme="majorHAnsi" w:hAnsiTheme="majorHAnsi" w:cstheme="minorHAnsi"/>
          <w:b/>
          <w:bCs/>
          <w:sz w:val="24"/>
          <w:szCs w:val="24"/>
          <w:lang w:eastAsia="pl-PL"/>
        </w:rPr>
        <w:t xml:space="preserve">Informacja o wyborze oferty </w:t>
      </w:r>
    </w:p>
    <w:p w14:paraId="1F6CB0B0" w14:textId="77777777" w:rsidR="000754A7" w:rsidRPr="00207238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860B0F8" w14:textId="2853A1B4" w:rsidR="007C20CF" w:rsidRPr="00207238" w:rsidRDefault="00F4053E" w:rsidP="007C20CF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207238">
        <w:rPr>
          <w:rFonts w:asciiTheme="majorHAnsi" w:eastAsia="Calibri" w:hAnsiTheme="majorHAnsi" w:cs="Arial"/>
          <w:b/>
        </w:rPr>
        <w:t>Dotyczy:</w:t>
      </w:r>
      <w:r w:rsidRPr="00207238">
        <w:rPr>
          <w:rFonts w:asciiTheme="majorHAnsi" w:eastAsia="Calibri" w:hAnsiTheme="majorHAnsi" w:cs="Arial"/>
        </w:rPr>
        <w:t xml:space="preserve"> </w:t>
      </w:r>
      <w:r w:rsidR="007C20CF" w:rsidRPr="00207238">
        <w:rPr>
          <w:rFonts w:asciiTheme="majorHAnsi" w:eastAsia="Calibri" w:hAnsiTheme="majorHAnsi" w:cs="Arial"/>
          <w:b/>
        </w:rPr>
        <w:t>„POSTĘPOWANIE O UDZIELENIE ZAMÓWIENIA NA</w:t>
      </w:r>
      <w:r w:rsidR="00253152" w:rsidRPr="00253152">
        <w:t xml:space="preserve"> </w:t>
      </w:r>
      <w:r w:rsidR="00253152" w:rsidRPr="00253152">
        <w:rPr>
          <w:rFonts w:asciiTheme="majorHAnsi" w:eastAsia="Calibri" w:hAnsiTheme="majorHAnsi" w:cs="Arial"/>
          <w:b/>
        </w:rPr>
        <w:t>GRUPOWE UBEZPIECZENIE PRACOWNIKÓW, WSPÓŁMAŁŻONKÓW LUB PARNETÓW ŻYCIOWYCH ORAZ PEŁNOLETNICH DZIECI PRACOWNIKÓW URZĘDU MIASTA I GMINY GĄBIN ORAZ JEDNOSTEK ORGANIZACYJNCH MIASTA I GMINY GĄBIN (nr ogłoszenia 2023/BZP 00354909/01)</w:t>
      </w:r>
      <w:r w:rsidR="007C20CF" w:rsidRPr="00207238">
        <w:rPr>
          <w:rFonts w:asciiTheme="majorHAnsi" w:eastAsia="Calibri" w:hAnsiTheme="majorHAnsi" w:cs="Arial"/>
          <w:b/>
        </w:rPr>
        <w:t>.</w:t>
      </w:r>
    </w:p>
    <w:p w14:paraId="159D2352" w14:textId="77777777" w:rsidR="007C20CF" w:rsidRPr="00207238" w:rsidRDefault="007C20CF" w:rsidP="00FF1548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</w:p>
    <w:p w14:paraId="680B2EC7" w14:textId="2E6E858F" w:rsidR="00F4053E" w:rsidRPr="00207238" w:rsidRDefault="00F4053E" w:rsidP="00F4053E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</w:p>
    <w:p w14:paraId="100E6B6D" w14:textId="041C0C2C" w:rsidR="00F4053E" w:rsidRPr="00207238" w:rsidRDefault="00F4053E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207238">
        <w:rPr>
          <w:rFonts w:asciiTheme="majorHAnsi" w:eastAsia="Calibri" w:hAnsiTheme="majorHAnsi" w:cs="Arial"/>
        </w:rPr>
        <w:t xml:space="preserve">Działając na podstawie art. 253 ust. </w:t>
      </w:r>
      <w:r w:rsidR="000A002D">
        <w:rPr>
          <w:rFonts w:asciiTheme="majorHAnsi" w:eastAsia="Calibri" w:hAnsiTheme="majorHAnsi" w:cs="Arial"/>
        </w:rPr>
        <w:t xml:space="preserve">2 </w:t>
      </w:r>
      <w:r w:rsidRPr="00207238">
        <w:rPr>
          <w:rFonts w:asciiTheme="majorHAnsi" w:eastAsia="Calibri" w:hAnsiTheme="majorHAnsi" w:cs="Arial"/>
        </w:rPr>
        <w:t>ustawy z 11 września 2019 r. – Prawo zamówień publicznych (</w:t>
      </w:r>
      <w:r w:rsidR="00781F37" w:rsidRPr="00207238">
        <w:rPr>
          <w:rFonts w:asciiTheme="majorHAnsi" w:eastAsia="Calibri" w:hAnsiTheme="majorHAnsi" w:cs="Arial"/>
        </w:rPr>
        <w:t>Dz. U. z 2022 r. poz. 1710</w:t>
      </w:r>
      <w:r w:rsidRPr="00207238">
        <w:rPr>
          <w:rFonts w:asciiTheme="majorHAnsi" w:eastAsia="Calibri" w:hAnsiTheme="majorHAnsi" w:cs="Arial"/>
        </w:rPr>
        <w:t xml:space="preserve">) – dalej: ustawa </w:t>
      </w:r>
      <w:proofErr w:type="spellStart"/>
      <w:r w:rsidRPr="00207238">
        <w:rPr>
          <w:rFonts w:asciiTheme="majorHAnsi" w:eastAsia="Calibri" w:hAnsiTheme="majorHAnsi" w:cs="Arial"/>
        </w:rPr>
        <w:t>Pzp</w:t>
      </w:r>
      <w:proofErr w:type="spellEnd"/>
      <w:r w:rsidRPr="00207238">
        <w:rPr>
          <w:rFonts w:asciiTheme="majorHAnsi" w:eastAsia="Calibri" w:hAnsiTheme="majorHAnsi" w:cs="Arial"/>
        </w:rPr>
        <w:t xml:space="preserve">, zamawiający informuje, że dokonał wyboru oferty najkorzystniejszej. </w:t>
      </w:r>
    </w:p>
    <w:p w14:paraId="456C9EC1" w14:textId="77777777" w:rsidR="00F4567E" w:rsidRPr="00207238" w:rsidRDefault="00F4567E" w:rsidP="00F4053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55117E56" w14:textId="03DDDA24" w:rsidR="00F4567E" w:rsidRPr="00207238" w:rsidRDefault="00F4053E" w:rsidP="0025315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207238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781F37" w:rsidRPr="00207238">
        <w:rPr>
          <w:rFonts w:asciiTheme="majorHAnsi" w:eastAsia="Calibri" w:hAnsiTheme="majorHAnsi" w:cs="Arial"/>
          <w:b/>
        </w:rPr>
        <w:t>3</w:t>
      </w:r>
      <w:r w:rsidRPr="00207238">
        <w:rPr>
          <w:rFonts w:asciiTheme="majorHAnsi" w:eastAsia="Calibri" w:hAnsiTheme="majorHAnsi" w:cs="Arial"/>
          <w:b/>
        </w:rPr>
        <w:t xml:space="preserve">, złożoną przez wykonawcę </w:t>
      </w:r>
      <w:r w:rsidR="00253152" w:rsidRPr="00253152">
        <w:rPr>
          <w:rFonts w:asciiTheme="majorHAnsi" w:eastAsia="Calibri" w:hAnsiTheme="majorHAnsi" w:cs="Arial"/>
          <w:b/>
        </w:rPr>
        <w:t>POWSZECHNY ZAKŁAD UBEZPIECZEŃ NA ŻYCIE SA, Rondo Ignacego Daszyńskiego 4, 00-843 Warszawa Adres do korespondencji:</w:t>
      </w:r>
      <w:r w:rsidR="00253152">
        <w:rPr>
          <w:rFonts w:asciiTheme="majorHAnsi" w:eastAsia="Calibri" w:hAnsiTheme="majorHAnsi" w:cs="Arial"/>
          <w:b/>
        </w:rPr>
        <w:t xml:space="preserve"> </w:t>
      </w:r>
      <w:r w:rsidR="00253152" w:rsidRPr="00253152">
        <w:rPr>
          <w:rFonts w:asciiTheme="majorHAnsi" w:eastAsia="Calibri" w:hAnsiTheme="majorHAnsi" w:cs="Arial"/>
          <w:b/>
        </w:rPr>
        <w:t>PZU Życie SA, Sieć Płocka, ul. Królewiecka 1, 09-400 Płock</w:t>
      </w:r>
    </w:p>
    <w:p w14:paraId="7702A7E4" w14:textId="77777777" w:rsidR="007C20CF" w:rsidRPr="00207238" w:rsidRDefault="007C20CF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1FBFEA37" w14:textId="77777777" w:rsidR="00781E4D" w:rsidRPr="00207238" w:rsidRDefault="00781E4D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207238">
        <w:rPr>
          <w:rFonts w:asciiTheme="majorHAnsi" w:eastAsia="Calibri" w:hAnsiTheme="majorHAnsi" w:cs="Arial"/>
          <w:bCs/>
        </w:rPr>
        <w:t>Uzasadnienie wyboru</w:t>
      </w:r>
    </w:p>
    <w:p w14:paraId="2ABBF53C" w14:textId="4A144D3E" w:rsidR="00781E4D" w:rsidRPr="00207238" w:rsidRDefault="00781E4D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207238">
        <w:rPr>
          <w:rFonts w:asciiTheme="majorHAnsi" w:eastAsia="Calibri" w:hAnsiTheme="majorHAnsi" w:cs="Arial"/>
          <w:bCs/>
        </w:rPr>
        <w:t>Uzasadnienie faktyczne: w wyniku przeprowadzonej oceny ofert na podstawie zastosowanych kryteriów wyboru, oferta ww. Wykonawcy została</w:t>
      </w:r>
      <w:r w:rsidR="005378B1" w:rsidRPr="00207238">
        <w:rPr>
          <w:rFonts w:asciiTheme="majorHAnsi" w:eastAsia="Calibri" w:hAnsiTheme="majorHAnsi" w:cs="Arial"/>
          <w:bCs/>
        </w:rPr>
        <w:t xml:space="preserve"> </w:t>
      </w:r>
      <w:r w:rsidRPr="00207238">
        <w:rPr>
          <w:rFonts w:asciiTheme="majorHAnsi" w:eastAsia="Calibri" w:hAnsiTheme="majorHAnsi" w:cs="Arial"/>
          <w:bCs/>
        </w:rPr>
        <w:t>uznana za najkorzystniejszą, uzyskując najwyższą liczbę punktów. Wykonawca spełnił wszystkie wymagania określone w Specyfikacji Warunków</w:t>
      </w:r>
      <w:r w:rsidR="005378B1" w:rsidRPr="00207238">
        <w:rPr>
          <w:rFonts w:asciiTheme="majorHAnsi" w:eastAsia="Calibri" w:hAnsiTheme="majorHAnsi" w:cs="Arial"/>
          <w:bCs/>
        </w:rPr>
        <w:t xml:space="preserve"> </w:t>
      </w:r>
      <w:r w:rsidRPr="00207238">
        <w:rPr>
          <w:rFonts w:asciiTheme="majorHAnsi" w:eastAsia="Calibri" w:hAnsiTheme="majorHAnsi" w:cs="Arial"/>
          <w:bCs/>
        </w:rPr>
        <w:t>Zamówienia.</w:t>
      </w:r>
    </w:p>
    <w:p w14:paraId="4CB7B3C8" w14:textId="67833F2C" w:rsidR="00781E4D" w:rsidRPr="00207238" w:rsidRDefault="00781E4D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  <w:r w:rsidRPr="00207238">
        <w:rPr>
          <w:rFonts w:asciiTheme="majorHAnsi" w:eastAsia="Calibri" w:hAnsiTheme="majorHAnsi" w:cs="Arial"/>
          <w:bCs/>
        </w:rPr>
        <w:t xml:space="preserve">Uzasadnienie prawne: Zgodnie z art. 239 ust. 1 ustawy </w:t>
      </w:r>
      <w:proofErr w:type="spellStart"/>
      <w:r w:rsidRPr="00207238">
        <w:rPr>
          <w:rFonts w:asciiTheme="majorHAnsi" w:eastAsia="Calibri" w:hAnsiTheme="majorHAnsi" w:cs="Arial"/>
          <w:bCs/>
        </w:rPr>
        <w:t>Pzp</w:t>
      </w:r>
      <w:proofErr w:type="spellEnd"/>
      <w:r w:rsidRPr="00207238">
        <w:rPr>
          <w:rFonts w:asciiTheme="majorHAnsi" w:eastAsia="Calibri" w:hAnsiTheme="majorHAnsi" w:cs="Arial"/>
          <w:bCs/>
        </w:rPr>
        <w:t xml:space="preserve"> Zamawiający wybiera najkorzystniejszą ofertę na podstawie kryteriów oceny ofert</w:t>
      </w:r>
      <w:r w:rsidR="005378B1" w:rsidRPr="00207238">
        <w:rPr>
          <w:rFonts w:asciiTheme="majorHAnsi" w:eastAsia="Calibri" w:hAnsiTheme="majorHAnsi" w:cs="Arial"/>
          <w:bCs/>
        </w:rPr>
        <w:t xml:space="preserve"> </w:t>
      </w:r>
      <w:r w:rsidRPr="00207238">
        <w:rPr>
          <w:rFonts w:asciiTheme="majorHAnsi" w:eastAsia="Calibri" w:hAnsiTheme="majorHAnsi" w:cs="Arial"/>
          <w:bCs/>
        </w:rPr>
        <w:t>określonych w dokumentach zamówienia.</w:t>
      </w:r>
    </w:p>
    <w:p w14:paraId="311B6ADB" w14:textId="03DF0E4E" w:rsidR="007C20CF" w:rsidRPr="00207238" w:rsidRDefault="007C20CF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1F348966" w14:textId="3D87D756" w:rsidR="007C20CF" w:rsidRPr="00207238" w:rsidRDefault="007C20CF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1F5CCA72" w14:textId="710561F6" w:rsidR="007C20CF" w:rsidRDefault="007C20CF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1A1EF2FC" w14:textId="77777777" w:rsidR="00253152" w:rsidRPr="00207238" w:rsidRDefault="00253152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768C08CF" w14:textId="753AE382" w:rsidR="00FF2051" w:rsidRPr="00207238" w:rsidRDefault="00FF2051" w:rsidP="00781E4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</w:rPr>
      </w:pPr>
    </w:p>
    <w:p w14:paraId="07C9105A" w14:textId="2BBB0BC1" w:rsidR="00A253E7" w:rsidRPr="00207238" w:rsidRDefault="00A253E7" w:rsidP="00A253E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207238">
        <w:rPr>
          <w:rFonts w:asciiTheme="majorHAnsi" w:eastAsia="Calibri" w:hAnsiTheme="majorHAnsi" w:cs="Arial"/>
          <w:b/>
        </w:rPr>
        <w:lastRenderedPageBreak/>
        <w:t>W postępowaniu złożono następujące oferty:</w:t>
      </w:r>
    </w:p>
    <w:p w14:paraId="47850D6F" w14:textId="77777777" w:rsidR="00A253E7" w:rsidRPr="00207238" w:rsidRDefault="00A253E7" w:rsidP="00A253E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16007" w:type="dxa"/>
        <w:tblInd w:w="-885" w:type="dxa"/>
        <w:tblLook w:val="04A0" w:firstRow="1" w:lastRow="0" w:firstColumn="1" w:lastColumn="0" w:noHBand="0" w:noVBand="1"/>
      </w:tblPr>
      <w:tblGrid>
        <w:gridCol w:w="912"/>
        <w:gridCol w:w="3396"/>
        <w:gridCol w:w="1183"/>
        <w:gridCol w:w="1634"/>
        <w:gridCol w:w="1751"/>
        <w:gridCol w:w="1710"/>
        <w:gridCol w:w="1932"/>
        <w:gridCol w:w="1918"/>
        <w:gridCol w:w="1571"/>
      </w:tblGrid>
      <w:tr w:rsidR="00A20054" w:rsidRPr="00207238" w14:paraId="1DE02CA4" w14:textId="77777777" w:rsidTr="00CD5A22">
        <w:trPr>
          <w:trHeight w:val="1644"/>
        </w:trPr>
        <w:tc>
          <w:tcPr>
            <w:tcW w:w="911" w:type="dxa"/>
            <w:shd w:val="clear" w:color="auto" w:fill="E5B8B7" w:themeFill="accent2" w:themeFillTint="66"/>
            <w:vAlign w:val="center"/>
          </w:tcPr>
          <w:p w14:paraId="566132C4" w14:textId="77777777" w:rsidR="00A20054" w:rsidRPr="00207238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207238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3484" w:type="dxa"/>
            <w:shd w:val="clear" w:color="auto" w:fill="E5B8B7" w:themeFill="accent2" w:themeFillTint="66"/>
            <w:vAlign w:val="center"/>
          </w:tcPr>
          <w:p w14:paraId="69E56211" w14:textId="77777777" w:rsidR="00A20054" w:rsidRPr="00207238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207238">
              <w:rPr>
                <w:rFonts w:asciiTheme="majorHAnsi" w:eastAsia="Calibri" w:hAnsiTheme="majorHAnsi" w:cs="Arial"/>
                <w:b/>
              </w:rPr>
              <w:t>Wykonawca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FF0105A" w14:textId="77777777" w:rsidR="00A20054" w:rsidRPr="00207238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0723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7B00EEE" w14:textId="72196340" w:rsidR="00A20054" w:rsidRPr="00207238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07238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</w:t>
            </w:r>
          </w:p>
          <w:p w14:paraId="1839B02F" w14:textId="5F556A7E" w:rsidR="00A20054" w:rsidRPr="00207238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828A7E1" w14:textId="77777777" w:rsidR="00A20054" w:rsidRPr="00207238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0723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3338257" w14:textId="1BD28D6A" w:rsidR="006D3EC3" w:rsidRPr="006D3EC3" w:rsidRDefault="006D3EC3" w:rsidP="006D3EC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6D3EC3">
              <w:rPr>
                <w:rFonts w:asciiTheme="majorHAnsi" w:eastAsia="Calibri" w:hAnsiTheme="majorHAnsi" w:cs="Arial"/>
                <w:b/>
                <w:sz w:val="20"/>
                <w:szCs w:val="20"/>
              </w:rPr>
              <w:t>liczba punktów przyznana ofercie za spełnienie kryterium „Cena”</w:t>
            </w:r>
          </w:p>
          <w:p w14:paraId="4C08CA2E" w14:textId="77C38789" w:rsidR="00A20054" w:rsidRPr="00207238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84114DD" w14:textId="77777777" w:rsidR="00A20054" w:rsidRPr="00207238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0723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D49ADA3" w14:textId="624CE6DB" w:rsidR="00A20054" w:rsidRPr="00207238" w:rsidRDefault="001C5201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1C5201">
              <w:rPr>
                <w:rFonts w:asciiTheme="majorHAnsi" w:eastAsia="Calibri" w:hAnsiTheme="majorHAnsi" w:cs="Arial"/>
                <w:b/>
                <w:sz w:val="20"/>
                <w:szCs w:val="20"/>
              </w:rPr>
              <w:t>Wysokości świadczeń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– </w:t>
            </w:r>
            <w:r w:rsidR="00693082" w:rsidRPr="00693082">
              <w:rPr>
                <w:rFonts w:asciiTheme="majorHAnsi" w:eastAsia="Calibri" w:hAnsiTheme="majorHAnsi" w:cs="Arial"/>
                <w:b/>
                <w:sz w:val="20"/>
                <w:szCs w:val="20"/>
              </w:rPr>
              <w:t>Łączna liczba punków przyznanych badanej ofercie za oferowaną wysokość świadczeń w poszczególnych ryzykach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E9726B9" w14:textId="47D4CC3E" w:rsidR="00A20054" w:rsidRPr="00207238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0723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2413DE23" w14:textId="506C0DEA" w:rsidR="00A20054" w:rsidRPr="00207238" w:rsidRDefault="001C5201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C5201">
              <w:rPr>
                <w:rFonts w:asciiTheme="majorHAnsi" w:eastAsia="Calibri" w:hAnsiTheme="majorHAnsi" w:cs="Arial"/>
                <w:b/>
                <w:sz w:val="20"/>
                <w:szCs w:val="20"/>
              </w:rPr>
              <w:t>Liczba przyznanych punków badanej ofercie za kryterium</w:t>
            </w:r>
            <w:r w:rsidR="00693082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Pr="001C5201">
              <w:rPr>
                <w:rFonts w:asciiTheme="majorHAnsi" w:eastAsia="Calibri" w:hAnsiTheme="majorHAnsi" w:cs="Arial"/>
                <w:b/>
                <w:sz w:val="20"/>
                <w:szCs w:val="20"/>
              </w:rPr>
              <w:t>”Wysokość świadczeń”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A20054" w:rsidRPr="00207238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10%</w:t>
            </w:r>
          </w:p>
          <w:p w14:paraId="293DADEC" w14:textId="3DD2E3BA" w:rsidR="00A20054" w:rsidRPr="00207238" w:rsidRDefault="00A20054" w:rsidP="00AD6D2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942" w:type="dxa"/>
            <w:shd w:val="clear" w:color="auto" w:fill="E5B8B7" w:themeFill="accent2" w:themeFillTint="66"/>
            <w:vAlign w:val="center"/>
          </w:tcPr>
          <w:p w14:paraId="2E07686A" w14:textId="18775378" w:rsidR="00A20054" w:rsidRPr="00207238" w:rsidRDefault="00A20054" w:rsidP="00A200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0723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3</w:t>
            </w:r>
          </w:p>
          <w:p w14:paraId="439D7893" w14:textId="4088679E" w:rsidR="00253152" w:rsidRPr="00253152" w:rsidRDefault="00253152" w:rsidP="002531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53152">
              <w:rPr>
                <w:rFonts w:asciiTheme="majorHAnsi" w:eastAsia="Calibri" w:hAnsiTheme="majorHAnsi" w:cs="Arial"/>
                <w:b/>
                <w:sz w:val="20"/>
                <w:szCs w:val="20"/>
              </w:rPr>
              <w:t>Zaakceptowanie klauzul dodatkowych</w:t>
            </w:r>
            <w:r w:rsidR="001C5201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-</w:t>
            </w:r>
          </w:p>
          <w:p w14:paraId="5D1B12A6" w14:textId="07218A28" w:rsidR="00A20054" w:rsidRPr="00207238" w:rsidRDefault="00693082" w:rsidP="002531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>ł</w:t>
            </w:r>
            <w:r w:rsidRPr="00693082">
              <w:rPr>
                <w:rFonts w:asciiTheme="majorHAnsi" w:eastAsia="Calibri" w:hAnsiTheme="majorHAnsi" w:cs="Arial"/>
                <w:b/>
                <w:sz w:val="20"/>
                <w:szCs w:val="20"/>
              </w:rPr>
              <w:t>ączna liczba punków przyznanych badanej ofercie za zaakceptowane klauzule dodatkowe</w:t>
            </w:r>
          </w:p>
        </w:tc>
        <w:tc>
          <w:tcPr>
            <w:tcW w:w="1942" w:type="dxa"/>
            <w:shd w:val="clear" w:color="auto" w:fill="E5B8B7" w:themeFill="accent2" w:themeFillTint="66"/>
          </w:tcPr>
          <w:p w14:paraId="2957BE5A" w14:textId="77777777" w:rsidR="00A20054" w:rsidRPr="00207238" w:rsidRDefault="00A20054" w:rsidP="00A2005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207238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3</w:t>
            </w:r>
          </w:p>
          <w:p w14:paraId="55F10590" w14:textId="0052AFDF" w:rsidR="00253152" w:rsidRPr="00253152" w:rsidRDefault="001C5201" w:rsidP="002531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1C5201">
              <w:rPr>
                <w:rFonts w:asciiTheme="majorHAnsi" w:eastAsia="Calibri" w:hAnsiTheme="majorHAnsi" w:cs="Arial"/>
                <w:b/>
                <w:sz w:val="20"/>
                <w:szCs w:val="20"/>
              </w:rPr>
              <w:t>Liczba przyznanych punków badanej ofercie za kryterium” klauzule dodatkowe”</w:t>
            </w:r>
            <w:r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="00253152" w:rsidRPr="00253152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10%</w:t>
            </w:r>
          </w:p>
          <w:p w14:paraId="744F161C" w14:textId="7F319F93" w:rsidR="00A20054" w:rsidRPr="00207238" w:rsidRDefault="00A20054" w:rsidP="002531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587" w:type="dxa"/>
            <w:shd w:val="clear" w:color="auto" w:fill="E5B8B7" w:themeFill="accent2" w:themeFillTint="66"/>
            <w:vAlign w:val="center"/>
          </w:tcPr>
          <w:p w14:paraId="17FBE56C" w14:textId="4FB52B68" w:rsidR="00A20054" w:rsidRPr="00207238" w:rsidRDefault="00A20054" w:rsidP="007A2F66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 w:rsidRPr="00207238">
              <w:rPr>
                <w:rFonts w:asciiTheme="majorHAnsi" w:eastAsia="Calibri" w:hAnsiTheme="majorHAnsi" w:cs="Arial"/>
                <w:b/>
              </w:rPr>
              <w:t>Łączna punktacja</w:t>
            </w:r>
          </w:p>
        </w:tc>
      </w:tr>
      <w:tr w:rsidR="00253152" w:rsidRPr="00207238" w14:paraId="0AA00DB8" w14:textId="77777777" w:rsidTr="00CD5A22">
        <w:trPr>
          <w:trHeight w:val="713"/>
        </w:trPr>
        <w:tc>
          <w:tcPr>
            <w:tcW w:w="911" w:type="dxa"/>
            <w:vAlign w:val="center"/>
          </w:tcPr>
          <w:p w14:paraId="3C1D575C" w14:textId="19D5D4B0" w:rsidR="00253152" w:rsidRPr="00207238" w:rsidRDefault="00253152" w:rsidP="002531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3EB6" w14:textId="37FAB0DF" w:rsidR="00253152" w:rsidRPr="00207238" w:rsidRDefault="00253152" w:rsidP="002531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Pocztowe Towarzystwo Ubezpieczeń na Życie S.A.</w:t>
            </w:r>
            <w:r>
              <w:t xml:space="preserve">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Rodziny Hiszpańskich 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02-685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Warszawa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A13D" w14:textId="2F5B161D" w:rsidR="00253152" w:rsidRPr="00693082" w:rsidRDefault="00253152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930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639 125,00 zł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97561D3" w14:textId="7912F311" w:rsidR="00253152" w:rsidRPr="00693082" w:rsidRDefault="00253152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hAnsi="Tahoma" w:cs="Tahoma"/>
                <w:b/>
                <w:bCs/>
                <w:sz w:val="18"/>
                <w:szCs w:val="18"/>
              </w:rPr>
              <w:t>72,70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AC20" w14:textId="3F3273DB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sz w:val="18"/>
                <w:szCs w:val="18"/>
              </w:rPr>
              <w:t>87,70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A0FB" w14:textId="1058CA78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9,12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249C" w14:textId="52AFCCBB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sz w:val="18"/>
                <w:szCs w:val="18"/>
              </w:rPr>
              <w:t>54,5</w:t>
            </w:r>
          </w:p>
        </w:tc>
        <w:tc>
          <w:tcPr>
            <w:tcW w:w="1942" w:type="dxa"/>
            <w:vAlign w:val="center"/>
          </w:tcPr>
          <w:p w14:paraId="1CD4C7EF" w14:textId="1BAFE960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587" w:type="dxa"/>
            <w:vAlign w:val="center"/>
          </w:tcPr>
          <w:p w14:paraId="19FBC26E" w14:textId="508F9FEA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91,82</w:t>
            </w:r>
          </w:p>
        </w:tc>
      </w:tr>
      <w:tr w:rsidR="00253152" w:rsidRPr="00207238" w14:paraId="2BEF93E8" w14:textId="77777777" w:rsidTr="00CD5A22">
        <w:trPr>
          <w:trHeight w:val="1263"/>
        </w:trPr>
        <w:tc>
          <w:tcPr>
            <w:tcW w:w="911" w:type="dxa"/>
            <w:vAlign w:val="center"/>
          </w:tcPr>
          <w:p w14:paraId="393B0371" w14:textId="3B4D128B" w:rsidR="00253152" w:rsidRPr="00207238" w:rsidRDefault="00253152" w:rsidP="002531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D75A" w14:textId="27602844" w:rsidR="00253152" w:rsidRPr="00207238" w:rsidRDefault="00253152" w:rsidP="002531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Compensa Towarzystwo Ubezpieczeń na Życie S.A. Vienna Insurance Group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Aleje Jerozolimskie 162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02-342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Warszawa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4E3F" w14:textId="546C33BF" w:rsidR="00253152" w:rsidRPr="00693082" w:rsidRDefault="00253152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930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737 578,75 zł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9C7835C" w14:textId="6703BE79" w:rsidR="00253152" w:rsidRPr="00693082" w:rsidRDefault="00253152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hAnsi="Tahoma" w:cs="Tahoma"/>
                <w:b/>
                <w:bCs/>
                <w:sz w:val="18"/>
                <w:szCs w:val="18"/>
              </w:rPr>
              <w:t>63,00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3F0" w14:textId="33654168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sz w:val="18"/>
                <w:szCs w:val="18"/>
              </w:rPr>
              <w:t>89,95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EB5A" w14:textId="56B2D14B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9,35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EBC7" w14:textId="7335E292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sz w:val="18"/>
                <w:szCs w:val="18"/>
              </w:rPr>
              <w:t>49</w:t>
            </w:r>
          </w:p>
        </w:tc>
        <w:tc>
          <w:tcPr>
            <w:tcW w:w="1942" w:type="dxa"/>
            <w:vAlign w:val="center"/>
          </w:tcPr>
          <w:p w14:paraId="62822C2F" w14:textId="365BC154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8,99</w:t>
            </w:r>
          </w:p>
        </w:tc>
        <w:tc>
          <w:tcPr>
            <w:tcW w:w="1587" w:type="dxa"/>
            <w:vAlign w:val="center"/>
          </w:tcPr>
          <w:p w14:paraId="4DCD7164" w14:textId="652063A1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81,34</w:t>
            </w:r>
          </w:p>
        </w:tc>
      </w:tr>
      <w:tr w:rsidR="00253152" w:rsidRPr="00207238" w14:paraId="6BE2D51F" w14:textId="77777777" w:rsidTr="00CD5A22">
        <w:trPr>
          <w:trHeight w:val="1263"/>
        </w:trPr>
        <w:tc>
          <w:tcPr>
            <w:tcW w:w="911" w:type="dxa"/>
            <w:vAlign w:val="center"/>
          </w:tcPr>
          <w:p w14:paraId="0F75726C" w14:textId="16CD3797" w:rsidR="00253152" w:rsidRPr="00207238" w:rsidRDefault="00253152" w:rsidP="002531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7698" w14:textId="77777777" w:rsidR="00253152" w:rsidRDefault="00253152" w:rsidP="0025315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POWSZECHNY ZAKŁAD UBEZPIECZEŃ NA ŻYCIE SA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Rondo Ignacego Daszyńskiego 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</w:t>
            </w: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00-843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Warszawa </w:t>
            </w:r>
          </w:p>
          <w:p w14:paraId="19D38069" w14:textId="77777777" w:rsidR="00253152" w:rsidRPr="008A1EF7" w:rsidRDefault="00253152" w:rsidP="00253152">
            <w:pPr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Adres do korespondencji:</w:t>
            </w:r>
          </w:p>
          <w:p w14:paraId="27B34478" w14:textId="61F1F1CB" w:rsidR="00253152" w:rsidRPr="00207238" w:rsidRDefault="00253152" w:rsidP="0025315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8A1E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PZU Życie SA, Sieć Płocka, ul. Królewiecka 1, 09-400 Płock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8204" w14:textId="5609FEBA" w:rsidR="00253152" w:rsidRPr="00693082" w:rsidRDefault="00253152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930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580 805,00 zł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8C6A5CD" w14:textId="15AF05FF" w:rsidR="00253152" w:rsidRPr="00693082" w:rsidRDefault="00253152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hAnsi="Tahoma" w:cs="Tahoma"/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74DB" w14:textId="28B82291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930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96,19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9EB1" w14:textId="3654BB8F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E1CB" w14:textId="1279C1E7" w:rsidR="00253152" w:rsidRPr="00693082" w:rsidRDefault="001C5201" w:rsidP="0025315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930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942" w:type="dxa"/>
            <w:vAlign w:val="center"/>
          </w:tcPr>
          <w:p w14:paraId="3A4CD508" w14:textId="598CDB07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4,22</w:t>
            </w:r>
          </w:p>
        </w:tc>
        <w:tc>
          <w:tcPr>
            <w:tcW w:w="1587" w:type="dxa"/>
            <w:vAlign w:val="center"/>
          </w:tcPr>
          <w:p w14:paraId="309554CC" w14:textId="2EC0630D" w:rsidR="00253152" w:rsidRPr="00693082" w:rsidRDefault="001C5201" w:rsidP="00253152">
            <w:pPr>
              <w:widowControl w:val="0"/>
              <w:spacing w:line="120" w:lineRule="atLeast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9308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94,22</w:t>
            </w:r>
          </w:p>
        </w:tc>
      </w:tr>
    </w:tbl>
    <w:p w14:paraId="505B298A" w14:textId="77777777" w:rsidR="00207238" w:rsidRPr="00207238" w:rsidRDefault="00207238" w:rsidP="00EC37B8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</w:rPr>
      </w:pPr>
    </w:p>
    <w:p w14:paraId="70B8B0AB" w14:textId="17542430" w:rsidR="003E468D" w:rsidRPr="00207238" w:rsidRDefault="003E468D" w:rsidP="003E468D">
      <w:pPr>
        <w:widowControl w:val="0"/>
        <w:spacing w:after="0" w:line="120" w:lineRule="atLeast"/>
        <w:jc w:val="both"/>
        <w:rPr>
          <w:rFonts w:asciiTheme="majorHAnsi" w:eastAsia="Calibri" w:hAnsiTheme="majorHAnsi" w:cstheme="minorHAnsi"/>
          <w:b/>
        </w:rPr>
      </w:pPr>
      <w:r w:rsidRPr="00207238">
        <w:rPr>
          <w:rFonts w:asciiTheme="majorHAnsi" w:eastAsia="Calibri" w:hAnsiTheme="majorHAnsi" w:cstheme="minorHAnsi"/>
          <w:b/>
        </w:rPr>
        <w:t>Informacja o ofertach odrzuconych:</w:t>
      </w:r>
    </w:p>
    <w:p w14:paraId="3E61C74E" w14:textId="5F6ECAEA" w:rsidR="00CC3B66" w:rsidRPr="00207238" w:rsidRDefault="003E468D" w:rsidP="003E468D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FF0000"/>
        </w:rPr>
      </w:pPr>
      <w:r w:rsidRPr="00207238">
        <w:rPr>
          <w:rFonts w:asciiTheme="majorHAnsi" w:eastAsia="Calibri" w:hAnsiTheme="majorHAnsi" w:cstheme="minorHAnsi"/>
        </w:rPr>
        <w:t>Nie została odrzucona żadna oferta.</w:t>
      </w:r>
    </w:p>
    <w:p w14:paraId="3D23DA42" w14:textId="5B92B25A" w:rsidR="00CC3B66" w:rsidRPr="00207238" w:rsidRDefault="00CC3B66" w:rsidP="00EE468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FF0000"/>
        </w:rPr>
      </w:pPr>
    </w:p>
    <w:p w14:paraId="0159FCE4" w14:textId="27739750" w:rsidR="003E468D" w:rsidRPr="00207238" w:rsidRDefault="003E468D" w:rsidP="00EE468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FF0000"/>
        </w:rPr>
      </w:pPr>
    </w:p>
    <w:p w14:paraId="1880A77D" w14:textId="77777777" w:rsidR="00207238" w:rsidRPr="00207238" w:rsidRDefault="00207238" w:rsidP="00EE468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FF0000"/>
        </w:rPr>
      </w:pPr>
    </w:p>
    <w:p w14:paraId="26587132" w14:textId="29FB5CFD" w:rsidR="00CC3B66" w:rsidRPr="00207238" w:rsidRDefault="00CC3B66" w:rsidP="00EE4686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FF0000"/>
        </w:rPr>
      </w:pPr>
    </w:p>
    <w:p w14:paraId="720DB12A" w14:textId="5B5CDD92" w:rsidR="00CC3B66" w:rsidRDefault="00D26D6B" w:rsidP="00D26D6B">
      <w:pPr>
        <w:spacing w:after="0" w:line="240" w:lineRule="auto"/>
        <w:ind w:left="778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Burmistrz Miasta i Gminy Gąbin</w:t>
      </w:r>
    </w:p>
    <w:p w14:paraId="51432951" w14:textId="58B7697D" w:rsidR="00D26D6B" w:rsidRPr="00207238" w:rsidRDefault="00D26D6B" w:rsidP="00D26D6B">
      <w:pPr>
        <w:spacing w:after="0" w:line="240" w:lineRule="auto"/>
        <w:ind w:left="8496" w:firstLine="708"/>
        <w:jc w:val="both"/>
        <w:rPr>
          <w:rFonts w:asciiTheme="majorHAnsi" w:eastAsia="Calibri" w:hAnsiTheme="majorHAnsi" w:cs="Arial"/>
          <w:b/>
          <w:color w:val="FF0000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Krzysztof </w:t>
      </w:r>
      <w:proofErr w:type="spellStart"/>
      <w:r>
        <w:rPr>
          <w:rFonts w:asciiTheme="majorHAnsi" w:eastAsia="Times New Roman" w:hAnsiTheme="majorHAnsi" w:cs="Arial"/>
          <w:sz w:val="24"/>
          <w:szCs w:val="24"/>
        </w:rPr>
        <w:t>Jadczak</w:t>
      </w:r>
      <w:proofErr w:type="spellEnd"/>
    </w:p>
    <w:sectPr w:rsidR="00D26D6B" w:rsidRPr="00207238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74BD"/>
    <w:multiLevelType w:val="hybridMultilevel"/>
    <w:tmpl w:val="6AC0D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4E14"/>
    <w:multiLevelType w:val="hybridMultilevel"/>
    <w:tmpl w:val="4022D1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4963"/>
    <w:multiLevelType w:val="hybridMultilevel"/>
    <w:tmpl w:val="93AC9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79615">
    <w:abstractNumId w:val="1"/>
  </w:num>
  <w:num w:numId="2" w16cid:durableId="433138561">
    <w:abstractNumId w:val="0"/>
  </w:num>
  <w:num w:numId="3" w16cid:durableId="1942570970">
    <w:abstractNumId w:val="2"/>
  </w:num>
  <w:num w:numId="4" w16cid:durableId="721948179">
    <w:abstractNumId w:val="2"/>
  </w:num>
  <w:num w:numId="5" w16cid:durableId="429662107">
    <w:abstractNumId w:val="3"/>
  </w:num>
  <w:num w:numId="6" w16cid:durableId="1336421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839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3686D"/>
    <w:rsid w:val="00045F5D"/>
    <w:rsid w:val="000672DB"/>
    <w:rsid w:val="000754A7"/>
    <w:rsid w:val="00094C9A"/>
    <w:rsid w:val="000A002D"/>
    <w:rsid w:val="000B07D3"/>
    <w:rsid w:val="000B1BBC"/>
    <w:rsid w:val="000C0F85"/>
    <w:rsid w:val="0012562F"/>
    <w:rsid w:val="00150460"/>
    <w:rsid w:val="001A712F"/>
    <w:rsid w:val="001C0438"/>
    <w:rsid w:val="001C5201"/>
    <w:rsid w:val="001D39C9"/>
    <w:rsid w:val="001E79EB"/>
    <w:rsid w:val="001F3430"/>
    <w:rsid w:val="00207238"/>
    <w:rsid w:val="00212F22"/>
    <w:rsid w:val="00253152"/>
    <w:rsid w:val="002B1849"/>
    <w:rsid w:val="002B56E8"/>
    <w:rsid w:val="002B6E8F"/>
    <w:rsid w:val="002C161E"/>
    <w:rsid w:val="002F1BFF"/>
    <w:rsid w:val="002F465A"/>
    <w:rsid w:val="002F699E"/>
    <w:rsid w:val="003052CF"/>
    <w:rsid w:val="00305990"/>
    <w:rsid w:val="00320AE1"/>
    <w:rsid w:val="00341347"/>
    <w:rsid w:val="003740DF"/>
    <w:rsid w:val="00391ADF"/>
    <w:rsid w:val="00391F99"/>
    <w:rsid w:val="003949A4"/>
    <w:rsid w:val="003D49C1"/>
    <w:rsid w:val="003E468D"/>
    <w:rsid w:val="003F05E3"/>
    <w:rsid w:val="00457527"/>
    <w:rsid w:val="004B6926"/>
    <w:rsid w:val="004D2714"/>
    <w:rsid w:val="004F34BC"/>
    <w:rsid w:val="005378B1"/>
    <w:rsid w:val="0055585B"/>
    <w:rsid w:val="00557206"/>
    <w:rsid w:val="00567964"/>
    <w:rsid w:val="005D4E99"/>
    <w:rsid w:val="005E09C2"/>
    <w:rsid w:val="0062642A"/>
    <w:rsid w:val="006436C7"/>
    <w:rsid w:val="0068661C"/>
    <w:rsid w:val="00693082"/>
    <w:rsid w:val="006C70C9"/>
    <w:rsid w:val="006D3EC3"/>
    <w:rsid w:val="006F220D"/>
    <w:rsid w:val="006F6F78"/>
    <w:rsid w:val="007136BC"/>
    <w:rsid w:val="00750220"/>
    <w:rsid w:val="00781E4D"/>
    <w:rsid w:val="00781F37"/>
    <w:rsid w:val="007A2F66"/>
    <w:rsid w:val="007C20CF"/>
    <w:rsid w:val="007D7988"/>
    <w:rsid w:val="007F703F"/>
    <w:rsid w:val="0088149B"/>
    <w:rsid w:val="008A1AB9"/>
    <w:rsid w:val="009138D8"/>
    <w:rsid w:val="00922B53"/>
    <w:rsid w:val="00950718"/>
    <w:rsid w:val="00976C7C"/>
    <w:rsid w:val="009A6F8E"/>
    <w:rsid w:val="009C0F18"/>
    <w:rsid w:val="00A04F19"/>
    <w:rsid w:val="00A20054"/>
    <w:rsid w:val="00A253E7"/>
    <w:rsid w:val="00A765CF"/>
    <w:rsid w:val="00A83391"/>
    <w:rsid w:val="00A86DC0"/>
    <w:rsid w:val="00AA5321"/>
    <w:rsid w:val="00AB32FE"/>
    <w:rsid w:val="00AB5539"/>
    <w:rsid w:val="00AC16D9"/>
    <w:rsid w:val="00AD543C"/>
    <w:rsid w:val="00B76A9F"/>
    <w:rsid w:val="00BA26AE"/>
    <w:rsid w:val="00BB22CC"/>
    <w:rsid w:val="00C45BB3"/>
    <w:rsid w:val="00C67CFB"/>
    <w:rsid w:val="00C834C1"/>
    <w:rsid w:val="00CC3B66"/>
    <w:rsid w:val="00CD33CF"/>
    <w:rsid w:val="00CD5A22"/>
    <w:rsid w:val="00D26D6B"/>
    <w:rsid w:val="00D85A0F"/>
    <w:rsid w:val="00DD6390"/>
    <w:rsid w:val="00DE354D"/>
    <w:rsid w:val="00E029DD"/>
    <w:rsid w:val="00E06543"/>
    <w:rsid w:val="00E25BC4"/>
    <w:rsid w:val="00E55E6F"/>
    <w:rsid w:val="00E6505E"/>
    <w:rsid w:val="00EA201B"/>
    <w:rsid w:val="00EC37B8"/>
    <w:rsid w:val="00EC47FB"/>
    <w:rsid w:val="00EE4686"/>
    <w:rsid w:val="00F1275C"/>
    <w:rsid w:val="00F4053E"/>
    <w:rsid w:val="00F4567E"/>
    <w:rsid w:val="00F57564"/>
    <w:rsid w:val="00F77066"/>
    <w:rsid w:val="00FA033F"/>
    <w:rsid w:val="00FB3F4E"/>
    <w:rsid w:val="00FC6D58"/>
    <w:rsid w:val="00FE4AEC"/>
    <w:rsid w:val="00FE4DDF"/>
    <w:rsid w:val="00FE73D5"/>
    <w:rsid w:val="00FF1548"/>
    <w:rsid w:val="00FF2051"/>
    <w:rsid w:val="00FF4A38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1E2E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Arkadiusz Kubosz</cp:lastModifiedBy>
  <cp:revision>52</cp:revision>
  <cp:lastPrinted>2021-10-29T09:36:00Z</cp:lastPrinted>
  <dcterms:created xsi:type="dcterms:W3CDTF">2021-11-09T07:51:00Z</dcterms:created>
  <dcterms:modified xsi:type="dcterms:W3CDTF">2023-09-01T11:45:00Z</dcterms:modified>
</cp:coreProperties>
</file>