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CAF29" w14:textId="77777777" w:rsidR="00A66DEA" w:rsidRDefault="00A66DEA" w:rsidP="00BA2CA6">
      <w:pPr>
        <w:spacing w:after="0"/>
        <w:rPr>
          <w:rFonts w:ascii="Arial" w:hAnsi="Arial" w:cs="Arial"/>
          <w:sz w:val="20"/>
          <w:szCs w:val="20"/>
        </w:rPr>
      </w:pPr>
    </w:p>
    <w:p w14:paraId="4B78988D" w14:textId="2B48C6E1" w:rsidR="004A727E" w:rsidRDefault="00677D52" w:rsidP="001450A0">
      <w:pPr>
        <w:tabs>
          <w:tab w:val="left" w:pos="840"/>
          <w:tab w:val="right" w:pos="9354"/>
        </w:tabs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61D6A">
        <w:rPr>
          <w:rFonts w:ascii="Arial" w:hAnsi="Arial" w:cs="Arial"/>
          <w:sz w:val="20"/>
          <w:szCs w:val="20"/>
        </w:rPr>
        <w:t>Łąg</w:t>
      </w:r>
      <w:r w:rsidR="00293F06" w:rsidRPr="00F26E39">
        <w:rPr>
          <w:rFonts w:ascii="Arial" w:hAnsi="Arial" w:cs="Arial"/>
          <w:sz w:val="20"/>
          <w:szCs w:val="20"/>
        </w:rPr>
        <w:t>,</w:t>
      </w:r>
      <w:r w:rsidR="00047805" w:rsidRPr="00F26E39">
        <w:rPr>
          <w:rFonts w:ascii="Arial" w:hAnsi="Arial" w:cs="Arial"/>
          <w:sz w:val="20"/>
          <w:szCs w:val="20"/>
        </w:rPr>
        <w:t xml:space="preserve"> </w:t>
      </w:r>
      <w:r w:rsidR="00E61D6A">
        <w:rPr>
          <w:rFonts w:ascii="Arial" w:hAnsi="Arial" w:cs="Arial"/>
          <w:sz w:val="20"/>
          <w:szCs w:val="20"/>
        </w:rPr>
        <w:t>2023-04-24</w:t>
      </w:r>
    </w:p>
    <w:p w14:paraId="6C813F33" w14:textId="77777777" w:rsidR="003F050A" w:rsidRDefault="003F050A" w:rsidP="001D0A70">
      <w:pPr>
        <w:tabs>
          <w:tab w:val="left" w:pos="840"/>
          <w:tab w:val="right" w:pos="9354"/>
        </w:tabs>
        <w:spacing w:after="0"/>
        <w:rPr>
          <w:rFonts w:ascii="Arial" w:hAnsi="Arial" w:cs="Arial"/>
          <w:sz w:val="20"/>
          <w:szCs w:val="20"/>
        </w:rPr>
      </w:pPr>
    </w:p>
    <w:p w14:paraId="35626989" w14:textId="77777777" w:rsidR="006C7DD9" w:rsidRPr="001D0A70" w:rsidRDefault="006C7DD9" w:rsidP="001D0A70">
      <w:pPr>
        <w:jc w:val="both"/>
        <w:rPr>
          <w:rFonts w:ascii="Arial" w:hAnsi="Arial" w:cs="Arial"/>
          <w:sz w:val="20"/>
          <w:szCs w:val="20"/>
        </w:rPr>
      </w:pPr>
    </w:p>
    <w:p w14:paraId="1B7776BA" w14:textId="51364CDB" w:rsidR="00845CFF" w:rsidRPr="001D0A70" w:rsidRDefault="001725E1" w:rsidP="001D0A70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sz w:val="20"/>
          <w:szCs w:val="20"/>
        </w:rPr>
        <w:t xml:space="preserve">  </w:t>
      </w:r>
      <w:r w:rsidR="004C4CFF">
        <w:rPr>
          <w:rFonts w:ascii="Arial" w:hAnsi="Arial" w:cs="Arial"/>
          <w:sz w:val="20"/>
          <w:szCs w:val="20"/>
        </w:rPr>
        <w:t>ZP</w:t>
      </w:r>
      <w:r w:rsidR="00C00DAA">
        <w:rPr>
          <w:rFonts w:ascii="Arial" w:hAnsi="Arial" w:cs="Arial"/>
          <w:sz w:val="20"/>
          <w:szCs w:val="20"/>
        </w:rPr>
        <w:t>.271.</w:t>
      </w:r>
      <w:r w:rsidR="004C4CFF">
        <w:rPr>
          <w:rFonts w:ascii="Arial" w:hAnsi="Arial" w:cs="Arial"/>
          <w:sz w:val="20"/>
          <w:szCs w:val="20"/>
        </w:rPr>
        <w:t>1</w:t>
      </w:r>
      <w:r w:rsidR="003F050A">
        <w:rPr>
          <w:rFonts w:ascii="Arial" w:hAnsi="Arial" w:cs="Arial"/>
          <w:sz w:val="20"/>
          <w:szCs w:val="20"/>
        </w:rPr>
        <w:t>.20</w:t>
      </w:r>
      <w:r w:rsidR="0094120B">
        <w:rPr>
          <w:rFonts w:ascii="Arial" w:hAnsi="Arial" w:cs="Arial"/>
          <w:sz w:val="20"/>
          <w:szCs w:val="20"/>
        </w:rPr>
        <w:t>2</w:t>
      </w:r>
      <w:r w:rsidR="00E61D6A">
        <w:rPr>
          <w:rFonts w:ascii="Arial" w:hAnsi="Arial" w:cs="Arial"/>
          <w:sz w:val="20"/>
          <w:szCs w:val="20"/>
        </w:rPr>
        <w:t>3</w:t>
      </w:r>
    </w:p>
    <w:p w14:paraId="51127BC3" w14:textId="77777777" w:rsidR="000975E2" w:rsidRPr="001E1207" w:rsidRDefault="00845CFF" w:rsidP="001E1207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</w:t>
      </w:r>
    </w:p>
    <w:p w14:paraId="4D22B88A" w14:textId="77777777" w:rsidR="0091373A" w:rsidRPr="0091373A" w:rsidRDefault="00FE03DD" w:rsidP="0091373A">
      <w:pPr>
        <w:pStyle w:val="Bezodstpw"/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Wykonawców</w:t>
      </w:r>
    </w:p>
    <w:p w14:paraId="480E51A9" w14:textId="77777777" w:rsidR="00845CFF" w:rsidRPr="001D0A70" w:rsidRDefault="00845CFF" w:rsidP="001D0A70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</w:p>
    <w:p w14:paraId="685F9DD4" w14:textId="77777777" w:rsidR="000975E2" w:rsidRDefault="000975E2" w:rsidP="001D0A70">
      <w:pPr>
        <w:pStyle w:val="ZALACZNIKTEKST"/>
        <w:spacing w:line="276" w:lineRule="auto"/>
        <w:rPr>
          <w:szCs w:val="20"/>
        </w:rPr>
      </w:pPr>
    </w:p>
    <w:p w14:paraId="3736BB43" w14:textId="70BA81A3" w:rsidR="00EA4A1E" w:rsidRDefault="00845CFF" w:rsidP="00E43C7E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C0F9A">
        <w:rPr>
          <w:rFonts w:ascii="Arial" w:hAnsi="Arial" w:cs="Arial"/>
          <w:sz w:val="20"/>
          <w:szCs w:val="20"/>
        </w:rPr>
        <w:t xml:space="preserve">Dotyczy </w:t>
      </w:r>
      <w:r w:rsidR="0094120B">
        <w:rPr>
          <w:rFonts w:ascii="Arial" w:hAnsi="Arial" w:cs="Arial"/>
          <w:sz w:val="20"/>
          <w:szCs w:val="20"/>
        </w:rPr>
        <w:t>postępowania o udzielenie zamówienia publicznego</w:t>
      </w:r>
      <w:r w:rsidRPr="003C0F9A">
        <w:rPr>
          <w:rFonts w:ascii="Arial" w:hAnsi="Arial" w:cs="Arial"/>
          <w:sz w:val="20"/>
          <w:szCs w:val="20"/>
        </w:rPr>
        <w:t xml:space="preserve"> pn.:</w:t>
      </w:r>
      <w:r w:rsidRPr="003C0F9A">
        <w:rPr>
          <w:rFonts w:ascii="Arial" w:hAnsi="Arial" w:cs="Arial"/>
          <w:b/>
          <w:sz w:val="20"/>
          <w:szCs w:val="20"/>
        </w:rPr>
        <w:t xml:space="preserve"> </w:t>
      </w:r>
      <w:r w:rsidR="00757CB1" w:rsidRPr="003001D0">
        <w:rPr>
          <w:rFonts w:ascii="Arial" w:eastAsia="Times New Roman" w:hAnsi="Arial" w:cs="Arial"/>
          <w:b/>
          <w:sz w:val="20"/>
          <w:szCs w:val="20"/>
        </w:rPr>
        <w:t>„</w:t>
      </w:r>
      <w:r w:rsidR="00E61D6A" w:rsidRPr="00A07A3A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Zakup i dostawa fabrycznie nowego średniego samochodu ratowniczo – gaśniczego z napędem 4x4 dla OSP w </w:t>
      </w:r>
      <w:r w:rsidR="00E61D6A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Łęgu</w:t>
      </w:r>
      <w:r w:rsidR="004C4CFF" w:rsidRPr="004C4CFF">
        <w:rPr>
          <w:rFonts w:ascii="Arial" w:eastAsia="Times New Roman" w:hAnsi="Arial" w:cs="Arial"/>
          <w:b/>
          <w:sz w:val="20"/>
          <w:szCs w:val="20"/>
        </w:rPr>
        <w:t>”</w:t>
      </w:r>
    </w:p>
    <w:p w14:paraId="49BACCBC" w14:textId="77777777" w:rsidR="007F014D" w:rsidRPr="00E43C7E" w:rsidRDefault="007F014D" w:rsidP="00E43C7E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4D2882" w14:textId="77777777" w:rsidR="00845CFF" w:rsidRPr="001D0A70" w:rsidRDefault="00845CFF" w:rsidP="001D0A70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1117BF66" w14:textId="77777777" w:rsidR="006C7DD9" w:rsidRPr="001D0A70" w:rsidRDefault="006C7DD9" w:rsidP="001D0A70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44EF2DC" w14:textId="1FB91D5A" w:rsidR="0094120B" w:rsidRPr="003E735D" w:rsidRDefault="0094120B" w:rsidP="0094120B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związku z rozstrzygnięciem postępowania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prowadzonego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trybie podstawowym na podstawie art. 275 pkt 1 </w:t>
      </w:r>
      <w:proofErr w:type="spellStart"/>
      <w:r w:rsidRPr="00FB061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, ogłoszonego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w dniu </w:t>
      </w:r>
      <w:r w:rsidR="00E61D6A">
        <w:rPr>
          <w:rFonts w:ascii="Arial" w:eastAsia="Times New Roman" w:hAnsi="Arial" w:cs="Arial"/>
          <w:sz w:val="20"/>
          <w:szCs w:val="20"/>
          <w:lang w:eastAsia="pl-PL"/>
        </w:rPr>
        <w:t>27</w:t>
      </w:r>
      <w:r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E61D6A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E61D6A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r. pod numerem </w:t>
      </w:r>
      <w:r w:rsidR="00E61D6A" w:rsidRPr="00047853">
        <w:rPr>
          <w:rFonts w:ascii="Arial" w:eastAsia="Times New Roman" w:hAnsi="Arial"/>
          <w:sz w:val="20"/>
          <w:szCs w:val="20"/>
          <w:lang w:eastAsia="pl-PL"/>
        </w:rPr>
        <w:t>202</w:t>
      </w:r>
      <w:r w:rsidR="00E61D6A">
        <w:rPr>
          <w:rFonts w:ascii="Arial" w:eastAsia="Times New Roman" w:hAnsi="Arial"/>
          <w:sz w:val="20"/>
          <w:szCs w:val="20"/>
          <w:lang w:eastAsia="pl-PL"/>
        </w:rPr>
        <w:t>3</w:t>
      </w:r>
      <w:r w:rsidR="00E61D6A" w:rsidRPr="00047853">
        <w:rPr>
          <w:rFonts w:ascii="Arial" w:eastAsia="Times New Roman" w:hAnsi="Arial"/>
          <w:sz w:val="20"/>
          <w:szCs w:val="20"/>
          <w:lang w:eastAsia="pl-PL"/>
        </w:rPr>
        <w:t xml:space="preserve">/BZP </w:t>
      </w:r>
      <w:r w:rsidR="00E61D6A">
        <w:rPr>
          <w:rFonts w:ascii="Arial" w:eastAsia="Times New Roman" w:hAnsi="Arial"/>
          <w:sz w:val="20"/>
          <w:szCs w:val="20"/>
          <w:lang w:eastAsia="pl-PL"/>
        </w:rPr>
        <w:t>00151501</w:t>
      </w:r>
      <w:r w:rsidR="00E61D6A" w:rsidRPr="00047853">
        <w:rPr>
          <w:rFonts w:ascii="Arial" w:eastAsia="Times New Roman" w:hAnsi="Arial"/>
          <w:sz w:val="20"/>
          <w:szCs w:val="20"/>
          <w:lang w:eastAsia="pl-PL"/>
        </w:rPr>
        <w:t xml:space="preserve">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w Biuletynie Zamówień Publicznych oraz na podstawie art. 253 ustawy Prawo zamów</w:t>
      </w:r>
      <w:r>
        <w:rPr>
          <w:rFonts w:ascii="Arial" w:eastAsia="Times New Roman" w:hAnsi="Arial" w:cs="Arial"/>
          <w:sz w:val="20"/>
          <w:szCs w:val="20"/>
          <w:lang w:eastAsia="pl-PL"/>
        </w:rPr>
        <w:t>ień publicznych (t. j. - Dz. U. z 202</w:t>
      </w:r>
      <w:r w:rsidR="00E61D6A">
        <w:rPr>
          <w:rFonts w:ascii="Arial" w:eastAsia="Times New Roman" w:hAnsi="Arial" w:cs="Arial"/>
          <w:sz w:val="20"/>
          <w:szCs w:val="20"/>
          <w:lang w:eastAsia="pl-PL"/>
        </w:rPr>
        <w:t>2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r., poz. </w:t>
      </w: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E61D6A">
        <w:rPr>
          <w:rFonts w:ascii="Arial" w:eastAsia="Times New Roman" w:hAnsi="Arial" w:cs="Arial"/>
          <w:sz w:val="20"/>
          <w:szCs w:val="20"/>
          <w:lang w:eastAsia="pl-PL"/>
        </w:rPr>
        <w:t>710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ze zm.) informuję, że:</w:t>
      </w:r>
    </w:p>
    <w:p w14:paraId="0F89DF86" w14:textId="77777777" w:rsidR="00BE6447" w:rsidRDefault="00BE6447" w:rsidP="00BE6447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0947A75" w14:textId="777D3A76" w:rsidR="00F67ECA" w:rsidRPr="0094120B" w:rsidRDefault="001C57A9" w:rsidP="0094120B">
      <w:pPr>
        <w:pStyle w:val="Bezodstpw"/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sz w:val="20"/>
          <w:szCs w:val="20"/>
        </w:rPr>
        <w:t>wybrano ofertę</w:t>
      </w:r>
      <w:r w:rsidR="001D0A70">
        <w:rPr>
          <w:rFonts w:ascii="Arial" w:hAnsi="Arial" w:cs="Arial"/>
          <w:sz w:val="20"/>
          <w:szCs w:val="20"/>
        </w:rPr>
        <w:t xml:space="preserve"> </w:t>
      </w:r>
      <w:r w:rsidR="00844FE5">
        <w:rPr>
          <w:rFonts w:ascii="Arial" w:hAnsi="Arial" w:cs="Arial"/>
          <w:sz w:val="20"/>
          <w:szCs w:val="20"/>
        </w:rPr>
        <w:t>firmy</w:t>
      </w:r>
      <w:r w:rsidR="00845CFF" w:rsidRPr="001D0A70">
        <w:rPr>
          <w:rFonts w:ascii="Arial" w:hAnsi="Arial" w:cs="Arial"/>
          <w:sz w:val="20"/>
          <w:szCs w:val="20"/>
        </w:rPr>
        <w:t>:</w:t>
      </w:r>
    </w:p>
    <w:p w14:paraId="4B2A9ACB" w14:textId="77777777" w:rsidR="004C4CFF" w:rsidRPr="004C4CFF" w:rsidRDefault="004C4CFF" w:rsidP="004C4CFF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C4CFF">
        <w:rPr>
          <w:rFonts w:ascii="Arial" w:eastAsia="Times New Roman" w:hAnsi="Arial" w:cs="Arial"/>
          <w:b/>
          <w:sz w:val="20"/>
          <w:szCs w:val="20"/>
          <w:lang w:eastAsia="pl-PL"/>
        </w:rPr>
        <w:t>SZCZĘŚNIAK Pojazdy Specjalne Sp. z o. o.</w:t>
      </w:r>
    </w:p>
    <w:p w14:paraId="3C8131BE" w14:textId="3A9D2F9B" w:rsidR="004C4CFF" w:rsidRDefault="004C4CFF" w:rsidP="004C4CFF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8572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Bestwińska 105A, 43-346 Bielsko </w:t>
      </w:r>
      <w:r w:rsidR="00E61D6A">
        <w:rPr>
          <w:rFonts w:ascii="Arial" w:eastAsia="Times New Roman" w:hAnsi="Arial" w:cs="Arial"/>
          <w:b/>
          <w:sz w:val="20"/>
          <w:szCs w:val="20"/>
          <w:lang w:eastAsia="pl-PL"/>
        </w:rPr>
        <w:t>–</w:t>
      </w:r>
      <w:r w:rsidRPr="00B8572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Biała</w:t>
      </w:r>
    </w:p>
    <w:p w14:paraId="3FF3BA15" w14:textId="3B381C22" w:rsidR="00E61D6A" w:rsidRPr="00B85725" w:rsidRDefault="00E61D6A" w:rsidP="004C4CFF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61D6A">
        <w:rPr>
          <w:rFonts w:ascii="Arial" w:eastAsia="Times New Roman" w:hAnsi="Arial" w:cs="Arial"/>
          <w:b/>
          <w:sz w:val="20"/>
          <w:szCs w:val="20"/>
          <w:lang w:eastAsia="pl-PL"/>
        </w:rPr>
        <w:t>województwo: śląskie</w:t>
      </w:r>
    </w:p>
    <w:p w14:paraId="435E1140" w14:textId="77777777" w:rsidR="008F75F6" w:rsidRPr="00B85725" w:rsidRDefault="007A3272" w:rsidP="0090509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B85725">
        <w:rPr>
          <w:rFonts w:ascii="Arial" w:hAnsi="Arial" w:cs="Arial"/>
          <w:b/>
          <w:sz w:val="20"/>
          <w:szCs w:val="20"/>
        </w:rPr>
        <w:t>za cenę brutto:</w:t>
      </w:r>
    </w:p>
    <w:p w14:paraId="0AC8AC2E" w14:textId="2A3900EB" w:rsidR="007A3272" w:rsidRPr="00B85725" w:rsidRDefault="00E61D6A" w:rsidP="0094120B">
      <w:pPr>
        <w:pStyle w:val="Bezodstpw"/>
        <w:spacing w:line="276" w:lineRule="auto"/>
        <w:ind w:left="1800" w:hanging="1800"/>
        <w:jc w:val="both"/>
        <w:rPr>
          <w:rFonts w:ascii="Arial" w:hAnsi="Arial" w:cs="Arial"/>
          <w:b/>
          <w:sz w:val="20"/>
          <w:szCs w:val="20"/>
        </w:rPr>
      </w:pPr>
      <w:r w:rsidRPr="00E61D6A">
        <w:rPr>
          <w:rFonts w:ascii="Arial" w:hAnsi="Arial" w:cs="Arial"/>
          <w:b/>
          <w:sz w:val="20"/>
          <w:szCs w:val="20"/>
        </w:rPr>
        <w:t>1.099.989,00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A3272" w:rsidRPr="00B85725">
        <w:rPr>
          <w:rFonts w:ascii="Arial" w:hAnsi="Arial" w:cs="Arial"/>
          <w:b/>
          <w:sz w:val="20"/>
          <w:szCs w:val="20"/>
        </w:rPr>
        <w:t>zł</w:t>
      </w:r>
      <w:r w:rsidR="007A3272" w:rsidRPr="00B85725">
        <w:rPr>
          <w:rFonts w:ascii="Arial" w:hAnsi="Arial" w:cs="Arial"/>
          <w:sz w:val="20"/>
          <w:szCs w:val="20"/>
        </w:rPr>
        <w:t xml:space="preserve">  (słownie</w:t>
      </w:r>
      <w:r w:rsidR="001C57A9" w:rsidRPr="00B85725">
        <w:rPr>
          <w:rFonts w:ascii="Arial" w:hAnsi="Arial" w:cs="Arial"/>
          <w:sz w:val="20"/>
          <w:szCs w:val="20"/>
        </w:rPr>
        <w:t xml:space="preserve"> zł.</w:t>
      </w:r>
      <w:r w:rsidR="007A3272" w:rsidRPr="00B85725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jeden milion dziewięćdziesiąt</w:t>
      </w:r>
      <w:r w:rsidR="0094120B">
        <w:rPr>
          <w:rFonts w:ascii="Arial" w:hAnsi="Arial" w:cs="Arial"/>
          <w:sz w:val="20"/>
          <w:szCs w:val="20"/>
        </w:rPr>
        <w:t xml:space="preserve"> dziewięć</w:t>
      </w:r>
      <w:r w:rsidR="004C4CFF" w:rsidRPr="00B85725">
        <w:rPr>
          <w:rFonts w:ascii="Arial" w:hAnsi="Arial" w:cs="Arial"/>
          <w:sz w:val="20"/>
          <w:szCs w:val="20"/>
        </w:rPr>
        <w:t xml:space="preserve"> tysięcy </w:t>
      </w:r>
      <w:r>
        <w:rPr>
          <w:rFonts w:ascii="Arial" w:hAnsi="Arial" w:cs="Arial"/>
          <w:sz w:val="20"/>
          <w:szCs w:val="20"/>
        </w:rPr>
        <w:t>dziewięćset osiemdziesiąt dziewięć złotych</w:t>
      </w:r>
      <w:r w:rsidR="006037E8" w:rsidRPr="00B85725">
        <w:rPr>
          <w:rFonts w:ascii="Arial" w:hAnsi="Arial" w:cs="Arial"/>
          <w:sz w:val="20"/>
          <w:szCs w:val="20"/>
        </w:rPr>
        <w:t xml:space="preserve"> </w:t>
      </w:r>
      <w:r w:rsidR="004C4CFF" w:rsidRPr="00B85725">
        <w:rPr>
          <w:rFonts w:ascii="Arial" w:hAnsi="Arial" w:cs="Arial"/>
          <w:sz w:val="20"/>
          <w:szCs w:val="20"/>
        </w:rPr>
        <w:t>00</w:t>
      </w:r>
      <w:r w:rsidR="00BC7358" w:rsidRPr="00B85725">
        <w:rPr>
          <w:rFonts w:ascii="Arial" w:hAnsi="Arial" w:cs="Arial"/>
          <w:sz w:val="20"/>
          <w:szCs w:val="20"/>
        </w:rPr>
        <w:t>/</w:t>
      </w:r>
      <w:r w:rsidR="00677D52" w:rsidRPr="00B85725">
        <w:rPr>
          <w:rFonts w:ascii="Arial" w:hAnsi="Arial" w:cs="Arial"/>
          <w:sz w:val="20"/>
          <w:szCs w:val="20"/>
        </w:rPr>
        <w:t>100</w:t>
      </w:r>
      <w:r w:rsidR="007A3272" w:rsidRPr="00B85725">
        <w:rPr>
          <w:rFonts w:ascii="Arial" w:hAnsi="Arial" w:cs="Arial"/>
          <w:sz w:val="20"/>
          <w:szCs w:val="20"/>
        </w:rPr>
        <w:t>).</w:t>
      </w:r>
    </w:p>
    <w:p w14:paraId="4F8211B7" w14:textId="4682B750" w:rsidR="00BF2145" w:rsidRPr="00B85725" w:rsidRDefault="00B85725" w:rsidP="001D0A70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B85725">
        <w:rPr>
          <w:rFonts w:ascii="Arial" w:hAnsi="Arial" w:cs="Arial"/>
          <w:sz w:val="20"/>
          <w:szCs w:val="20"/>
        </w:rPr>
        <w:t xml:space="preserve">Oferowany okres gwarancji  na </w:t>
      </w:r>
      <w:r w:rsidR="0094120B">
        <w:rPr>
          <w:rFonts w:ascii="Arial" w:hAnsi="Arial" w:cs="Arial"/>
          <w:sz w:val="20"/>
          <w:szCs w:val="20"/>
        </w:rPr>
        <w:t>podwozie</w:t>
      </w:r>
      <w:r w:rsidR="00EA4A1E" w:rsidRPr="00B85725">
        <w:rPr>
          <w:rFonts w:ascii="Arial" w:hAnsi="Arial" w:cs="Arial"/>
          <w:sz w:val="20"/>
          <w:szCs w:val="20"/>
        </w:rPr>
        <w:t>:</w:t>
      </w:r>
      <w:r w:rsidR="00CA3D36" w:rsidRPr="00B85725">
        <w:rPr>
          <w:rFonts w:ascii="Arial" w:hAnsi="Arial" w:cs="Arial"/>
          <w:sz w:val="20"/>
          <w:szCs w:val="20"/>
        </w:rPr>
        <w:t xml:space="preserve"> </w:t>
      </w:r>
      <w:r w:rsidRPr="00B85725">
        <w:rPr>
          <w:rFonts w:ascii="Arial" w:hAnsi="Arial" w:cs="Arial"/>
          <w:b/>
          <w:sz w:val="20"/>
          <w:szCs w:val="20"/>
        </w:rPr>
        <w:t>24 miesiące</w:t>
      </w:r>
      <w:r w:rsidR="00CA3D36" w:rsidRPr="00B85725">
        <w:rPr>
          <w:rFonts w:ascii="Arial" w:hAnsi="Arial" w:cs="Arial"/>
          <w:b/>
          <w:sz w:val="20"/>
          <w:szCs w:val="20"/>
        </w:rPr>
        <w:t>.</w:t>
      </w:r>
    </w:p>
    <w:p w14:paraId="4BEE6B60" w14:textId="30791507" w:rsidR="00B85725" w:rsidRPr="00B85725" w:rsidRDefault="00B85725" w:rsidP="001D0A70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B85725">
        <w:rPr>
          <w:rFonts w:ascii="Arial" w:hAnsi="Arial" w:cs="Arial"/>
          <w:sz w:val="20"/>
          <w:szCs w:val="20"/>
        </w:rPr>
        <w:t xml:space="preserve">Oferowany okres gwarancji  na zabudowę pożarniczą: </w:t>
      </w:r>
      <w:r w:rsidR="00E61D6A">
        <w:rPr>
          <w:rFonts w:ascii="Arial" w:hAnsi="Arial" w:cs="Arial"/>
          <w:b/>
          <w:sz w:val="20"/>
          <w:szCs w:val="20"/>
        </w:rPr>
        <w:t xml:space="preserve">36 </w:t>
      </w:r>
      <w:r w:rsidR="0094120B">
        <w:rPr>
          <w:rFonts w:ascii="Arial" w:hAnsi="Arial" w:cs="Arial"/>
          <w:b/>
          <w:sz w:val="20"/>
          <w:szCs w:val="20"/>
        </w:rPr>
        <w:t>miesięcy</w:t>
      </w:r>
      <w:r w:rsidRPr="00B85725">
        <w:rPr>
          <w:rFonts w:ascii="Arial" w:hAnsi="Arial" w:cs="Arial"/>
          <w:b/>
          <w:sz w:val="20"/>
          <w:szCs w:val="20"/>
        </w:rPr>
        <w:t>.</w:t>
      </w:r>
    </w:p>
    <w:p w14:paraId="149A302C" w14:textId="77777777" w:rsidR="00BA2CA6" w:rsidRPr="00B85725" w:rsidRDefault="00B85725" w:rsidP="001D0A70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B85725">
        <w:rPr>
          <w:rFonts w:ascii="Arial" w:hAnsi="Arial" w:cs="Arial"/>
          <w:sz w:val="20"/>
          <w:szCs w:val="20"/>
        </w:rPr>
        <w:t>Oferowany termin rozpoczęcia prac związanych z usunięciem wad lub usterek:</w:t>
      </w:r>
      <w:r w:rsidRPr="00B85725">
        <w:rPr>
          <w:rFonts w:ascii="Arial" w:hAnsi="Arial" w:cs="Arial"/>
          <w:b/>
          <w:sz w:val="20"/>
          <w:szCs w:val="20"/>
        </w:rPr>
        <w:t xml:space="preserve"> 5 dni roboczych</w:t>
      </w:r>
    </w:p>
    <w:p w14:paraId="7A36C9D8" w14:textId="77777777" w:rsidR="00B85725" w:rsidRPr="00B85725" w:rsidRDefault="00B85725" w:rsidP="001D0A70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B85725">
        <w:rPr>
          <w:rFonts w:ascii="Arial" w:hAnsi="Arial" w:cs="Arial"/>
          <w:sz w:val="20"/>
          <w:szCs w:val="20"/>
        </w:rPr>
        <w:t xml:space="preserve">Oferowany maksymalny termin usunięcia wad lub usterek: </w:t>
      </w:r>
      <w:r w:rsidRPr="00B85725">
        <w:rPr>
          <w:rFonts w:ascii="Arial" w:hAnsi="Arial" w:cs="Arial"/>
          <w:b/>
          <w:sz w:val="20"/>
          <w:szCs w:val="20"/>
        </w:rPr>
        <w:t>14 dni roboczych</w:t>
      </w:r>
    </w:p>
    <w:p w14:paraId="22EA56B6" w14:textId="77777777" w:rsidR="007A3272" w:rsidRPr="001D0A70" w:rsidRDefault="007A3272" w:rsidP="001D0A70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1D0A70">
        <w:rPr>
          <w:rFonts w:ascii="Arial" w:hAnsi="Arial" w:cs="Arial"/>
          <w:sz w:val="20"/>
          <w:szCs w:val="20"/>
          <w:u w:val="single"/>
        </w:rPr>
        <w:t>Uzasadnienie:</w:t>
      </w:r>
    </w:p>
    <w:p w14:paraId="130D45AF" w14:textId="16E0D323" w:rsidR="00972D42" w:rsidRPr="00972D42" w:rsidRDefault="00972D42" w:rsidP="00972D42">
      <w:pPr>
        <w:spacing w:after="0"/>
        <w:jc w:val="both"/>
        <w:rPr>
          <w:rFonts w:ascii="Arial" w:eastAsiaTheme="minorHAnsi" w:hAnsi="Arial" w:cs="Arial"/>
          <w:sz w:val="20"/>
          <w:szCs w:val="20"/>
        </w:rPr>
      </w:pPr>
      <w:r w:rsidRPr="00972D42">
        <w:rPr>
          <w:rFonts w:ascii="Arial" w:eastAsiaTheme="minorHAnsi" w:hAnsi="Arial" w:cs="Arial"/>
          <w:sz w:val="20"/>
          <w:szCs w:val="20"/>
        </w:rPr>
        <w:t>Wybrana oferta sporządzona została prawidłowo, zgodnie z wymogami określonymi w Specyfikacji Warunków Zamówienia. Oferta przedstawia najkorzyst</w:t>
      </w:r>
      <w:r w:rsidR="00B85725">
        <w:rPr>
          <w:rFonts w:ascii="Arial" w:eastAsiaTheme="minorHAnsi" w:hAnsi="Arial" w:cs="Arial"/>
          <w:sz w:val="20"/>
          <w:szCs w:val="20"/>
        </w:rPr>
        <w:t>niejszy bilans kryteriów: ceny,</w:t>
      </w:r>
      <w:r w:rsidRPr="00972D42">
        <w:rPr>
          <w:rFonts w:ascii="Arial" w:eastAsiaTheme="minorHAnsi" w:hAnsi="Arial" w:cs="Arial"/>
          <w:sz w:val="20"/>
          <w:szCs w:val="20"/>
        </w:rPr>
        <w:t xml:space="preserve"> </w:t>
      </w:r>
      <w:r w:rsidR="00BE6447">
        <w:rPr>
          <w:rFonts w:ascii="Arial" w:eastAsiaTheme="minorHAnsi" w:hAnsi="Arial" w:cs="Arial"/>
          <w:sz w:val="20"/>
          <w:szCs w:val="20"/>
        </w:rPr>
        <w:t>okresu gwarancji</w:t>
      </w:r>
      <w:r w:rsidRPr="00972D42">
        <w:rPr>
          <w:rFonts w:ascii="Arial" w:eastAsiaTheme="minorHAnsi" w:hAnsi="Arial" w:cs="Arial"/>
          <w:sz w:val="20"/>
          <w:szCs w:val="20"/>
        </w:rPr>
        <w:t xml:space="preserve"> </w:t>
      </w:r>
      <w:r w:rsidR="00B85725" w:rsidRPr="00B85725">
        <w:rPr>
          <w:rFonts w:ascii="Arial" w:eastAsia="Times New Roman" w:hAnsi="Arial" w:cs="Arial"/>
          <w:sz w:val="20"/>
          <w:szCs w:val="20"/>
          <w:lang w:eastAsia="pl-PL"/>
        </w:rPr>
        <w:t xml:space="preserve">na </w:t>
      </w:r>
      <w:r w:rsidR="0094120B">
        <w:rPr>
          <w:rFonts w:ascii="Arial" w:eastAsia="Times New Roman" w:hAnsi="Arial" w:cs="Arial"/>
          <w:sz w:val="20"/>
          <w:szCs w:val="20"/>
          <w:lang w:eastAsia="pl-PL"/>
        </w:rPr>
        <w:t>podwozie</w:t>
      </w:r>
      <w:r w:rsidR="00B85725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B85725" w:rsidRPr="00B85725">
        <w:rPr>
          <w:rFonts w:ascii="Arial" w:eastAsia="Times New Roman" w:hAnsi="Arial" w:cs="Arial"/>
          <w:sz w:val="20"/>
          <w:szCs w:val="20"/>
          <w:lang w:eastAsia="pl-PL"/>
        </w:rPr>
        <w:t>okres</w:t>
      </w:r>
      <w:r w:rsidR="00B85725">
        <w:rPr>
          <w:rFonts w:ascii="Arial" w:eastAsia="Times New Roman" w:hAnsi="Arial" w:cs="Arial"/>
          <w:sz w:val="20"/>
          <w:szCs w:val="20"/>
          <w:lang w:eastAsia="pl-PL"/>
        </w:rPr>
        <w:t>u gwarancji</w:t>
      </w:r>
      <w:r w:rsidR="00B85725" w:rsidRPr="00B85725">
        <w:rPr>
          <w:rFonts w:ascii="Arial" w:eastAsia="Times New Roman" w:hAnsi="Arial" w:cs="Arial"/>
          <w:sz w:val="20"/>
          <w:szCs w:val="20"/>
          <w:lang w:eastAsia="pl-PL"/>
        </w:rPr>
        <w:t xml:space="preserve"> na zabudowę pożarniczą</w:t>
      </w:r>
      <w:r w:rsidR="00B85725">
        <w:rPr>
          <w:rFonts w:ascii="Arial" w:hAnsi="Arial" w:cs="Arial"/>
          <w:sz w:val="20"/>
          <w:szCs w:val="20"/>
        </w:rPr>
        <w:t xml:space="preserve">, </w:t>
      </w:r>
      <w:r w:rsidR="00B85725" w:rsidRPr="00B85725">
        <w:rPr>
          <w:rFonts w:ascii="Arial" w:eastAsia="Times New Roman" w:hAnsi="Arial" w:cs="Arial"/>
          <w:sz w:val="20"/>
          <w:szCs w:val="20"/>
          <w:lang w:eastAsia="pl-PL"/>
        </w:rPr>
        <w:t>termin</w:t>
      </w:r>
      <w:r w:rsidR="00B85725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B85725" w:rsidRPr="00B85725">
        <w:rPr>
          <w:rFonts w:ascii="Arial" w:eastAsia="Times New Roman" w:hAnsi="Arial" w:cs="Arial"/>
          <w:sz w:val="20"/>
          <w:szCs w:val="20"/>
          <w:lang w:eastAsia="pl-PL"/>
        </w:rPr>
        <w:t xml:space="preserve"> rozpoczęcia prac związanych z usunięciem wad lub usterek</w:t>
      </w:r>
      <w:r w:rsidR="00B857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61D6A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B85725">
        <w:rPr>
          <w:rFonts w:ascii="Arial" w:eastAsia="Times New Roman" w:hAnsi="Arial" w:cs="Arial"/>
          <w:sz w:val="20"/>
          <w:szCs w:val="20"/>
          <w:lang w:eastAsia="pl-PL"/>
        </w:rPr>
        <w:t>i maksymalnego</w:t>
      </w:r>
      <w:r w:rsidR="00B85725" w:rsidRPr="00B85725">
        <w:rPr>
          <w:rFonts w:ascii="Arial" w:eastAsia="Times New Roman" w:hAnsi="Arial" w:cs="Arial"/>
          <w:sz w:val="20"/>
          <w:szCs w:val="20"/>
          <w:lang w:eastAsia="pl-PL"/>
        </w:rPr>
        <w:t xml:space="preserve"> termin</w:t>
      </w:r>
      <w:r w:rsidR="00B85725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B85725" w:rsidRPr="00B85725">
        <w:rPr>
          <w:rFonts w:ascii="Arial" w:eastAsia="Times New Roman" w:hAnsi="Arial" w:cs="Arial"/>
          <w:sz w:val="20"/>
          <w:szCs w:val="20"/>
          <w:lang w:eastAsia="pl-PL"/>
        </w:rPr>
        <w:t xml:space="preserve"> usunięcia wad lub usterek</w:t>
      </w:r>
      <w:r w:rsidR="00B85725" w:rsidRPr="00972D42">
        <w:rPr>
          <w:rFonts w:ascii="Arial" w:eastAsiaTheme="minorHAnsi" w:hAnsi="Arial" w:cs="Arial"/>
          <w:sz w:val="20"/>
          <w:szCs w:val="20"/>
        </w:rPr>
        <w:t xml:space="preserve"> </w:t>
      </w:r>
      <w:r w:rsidRPr="00972D42">
        <w:rPr>
          <w:rFonts w:ascii="Arial" w:eastAsiaTheme="minorHAnsi" w:hAnsi="Arial" w:cs="Arial"/>
          <w:sz w:val="20"/>
          <w:szCs w:val="20"/>
        </w:rPr>
        <w:t>uzyskując najwyższą ilość punktów.</w:t>
      </w:r>
    </w:p>
    <w:p w14:paraId="7F36FB93" w14:textId="77777777" w:rsidR="00AE3C22" w:rsidRPr="001D0A70" w:rsidRDefault="00AE3C22" w:rsidP="00DB00CF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B5E2EA9" w14:textId="77777777" w:rsidR="001450A0" w:rsidRDefault="001450A0" w:rsidP="00B06750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6730F7C3" w14:textId="77777777" w:rsidR="001450A0" w:rsidRDefault="001450A0" w:rsidP="00B06750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5C9DE31B" w14:textId="77777777" w:rsidR="001450A0" w:rsidRDefault="001450A0" w:rsidP="00B06750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301E78E6" w14:textId="77777777" w:rsidR="00B06750" w:rsidRDefault="00B06750" w:rsidP="00B06750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sz w:val="20"/>
          <w:szCs w:val="20"/>
        </w:rPr>
        <w:t>Tabela 1: Zestawienie ofert – ceny brutto oraz liczba pkt w</w:t>
      </w:r>
      <w:r w:rsidR="00B85725">
        <w:rPr>
          <w:rFonts w:ascii="Arial" w:hAnsi="Arial" w:cs="Arial"/>
          <w:sz w:val="20"/>
          <w:szCs w:val="20"/>
        </w:rPr>
        <w:t>g kryteriów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417"/>
        <w:gridCol w:w="1276"/>
        <w:gridCol w:w="1417"/>
        <w:gridCol w:w="1560"/>
        <w:gridCol w:w="1275"/>
        <w:gridCol w:w="1276"/>
        <w:gridCol w:w="992"/>
        <w:gridCol w:w="1418"/>
        <w:gridCol w:w="1417"/>
        <w:gridCol w:w="1134"/>
        <w:gridCol w:w="1276"/>
        <w:gridCol w:w="709"/>
      </w:tblGrid>
      <w:tr w:rsidR="001450A0" w14:paraId="3969D082" w14:textId="77777777" w:rsidTr="001450A0">
        <w:trPr>
          <w:trHeight w:val="4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CD39" w14:textId="77777777" w:rsidR="001450A0" w:rsidRPr="001450A0" w:rsidRDefault="001450A0" w:rsidP="00E61D6A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450A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C9FD" w14:textId="77777777" w:rsidR="001450A0" w:rsidRPr="001450A0" w:rsidRDefault="001450A0" w:rsidP="00E61D6A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450A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D748" w14:textId="77777777" w:rsidR="001450A0" w:rsidRPr="001450A0" w:rsidRDefault="001450A0" w:rsidP="00E61D6A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450A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brutto [zł]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E655" w14:textId="0300E34C" w:rsidR="001450A0" w:rsidRPr="001450A0" w:rsidRDefault="001450A0" w:rsidP="00E61D6A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450A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Oferowany okres gwarancji  na </w:t>
            </w:r>
            <w:r w:rsidR="0094120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podwozie</w:t>
            </w:r>
            <w:r w:rsidRPr="001450A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[w miesiącach]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2A69" w14:textId="541C7AC1" w:rsidR="001450A0" w:rsidRPr="001450A0" w:rsidRDefault="001450A0" w:rsidP="00E61D6A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450A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Oferowany okres gwarancji  na zabudowę pożarniczą [w miesiącach]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EEB0" w14:textId="77777777" w:rsidR="001450A0" w:rsidRPr="001450A0" w:rsidRDefault="001450A0" w:rsidP="00E61D6A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450A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Oferowany termin rozpoczęcia prac związanych z usunięciem wad lub usterek</w:t>
            </w:r>
          </w:p>
          <w:p w14:paraId="1E1AA92F" w14:textId="77777777" w:rsidR="001450A0" w:rsidRPr="001450A0" w:rsidRDefault="001450A0" w:rsidP="00E61D6A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450A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[w dniach roboczych]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4258" w14:textId="77777777" w:rsidR="001450A0" w:rsidRPr="001450A0" w:rsidRDefault="001450A0" w:rsidP="00E61D6A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450A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Oferowany maksymalny termin usunięcia wad lub usterek</w:t>
            </w:r>
          </w:p>
          <w:p w14:paraId="4CD314BE" w14:textId="77777777" w:rsidR="001450A0" w:rsidRPr="001450A0" w:rsidRDefault="001450A0" w:rsidP="00E61D6A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450A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[w dniach roboczych]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90B8" w14:textId="77777777" w:rsidR="001450A0" w:rsidRDefault="001450A0" w:rsidP="00E61D6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212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Liczba pkt w kryterium cena –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60</w:t>
            </w:r>
            <w:r w:rsidRPr="000212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B890" w14:textId="77777777" w:rsidR="001450A0" w:rsidRDefault="001450A0" w:rsidP="00E61D6A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212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Liczba pkt w kryterium</w:t>
            </w:r>
          </w:p>
          <w:p w14:paraId="60883E5B" w14:textId="7C16BF20" w:rsidR="001450A0" w:rsidRDefault="001450A0" w:rsidP="00E61D6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450A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okres gwarancji  na </w:t>
            </w:r>
            <w:r w:rsidR="0094120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podwozie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- 15%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254A" w14:textId="77777777" w:rsidR="001450A0" w:rsidRDefault="001450A0" w:rsidP="00E61D6A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212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Liczba pkt w kryterium</w:t>
            </w:r>
          </w:p>
          <w:p w14:paraId="0A1C67DF" w14:textId="0FAF2923" w:rsidR="001450A0" w:rsidRDefault="001450A0" w:rsidP="00E61D6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450A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okres gwarancji  na zabudowę pożarniczą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- 15%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7D45" w14:textId="77777777" w:rsidR="001450A0" w:rsidRDefault="001450A0" w:rsidP="00E61D6A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212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Liczba pkt w kryterium</w:t>
            </w:r>
          </w:p>
          <w:p w14:paraId="12D7C72A" w14:textId="77777777" w:rsidR="001450A0" w:rsidRPr="001450A0" w:rsidRDefault="001450A0" w:rsidP="00E61D6A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450A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termin rozpoczęcia prac związanych z usunięciem wad lub usterek</w:t>
            </w:r>
          </w:p>
          <w:p w14:paraId="7B005CE9" w14:textId="77777777" w:rsidR="001450A0" w:rsidRDefault="001450A0" w:rsidP="00E61D6A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- 5%</w:t>
            </w:r>
          </w:p>
          <w:p w14:paraId="57F961DC" w14:textId="77777777" w:rsidR="001450A0" w:rsidRDefault="001450A0" w:rsidP="00E61D6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21A5" w14:textId="77777777" w:rsidR="001450A0" w:rsidRDefault="001450A0" w:rsidP="00E61D6A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212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Liczba pkt w kryterium</w:t>
            </w:r>
          </w:p>
          <w:p w14:paraId="59137FEC" w14:textId="77777777" w:rsidR="001450A0" w:rsidRDefault="001450A0" w:rsidP="00E61D6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450A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maksymalny termin usunięcia wad lub usterek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- 5%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576D" w14:textId="77777777" w:rsidR="001450A0" w:rsidRPr="00021282" w:rsidRDefault="001450A0" w:rsidP="00E61D6A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Suma pkt</w:t>
            </w:r>
          </w:p>
        </w:tc>
      </w:tr>
      <w:tr w:rsidR="00E61D6A" w14:paraId="3D9924EC" w14:textId="77777777" w:rsidTr="001450A0">
        <w:trPr>
          <w:trHeight w:val="4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D1E3" w14:textId="77777777" w:rsidR="00E61D6A" w:rsidRPr="001450A0" w:rsidRDefault="00E61D6A" w:rsidP="00E61D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230AFF5" w14:textId="77777777" w:rsidR="00E61D6A" w:rsidRPr="001450A0" w:rsidRDefault="00E61D6A" w:rsidP="00E61D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50A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3C9" w14:textId="77777777" w:rsidR="00E61D6A" w:rsidRPr="005C6B17" w:rsidRDefault="00E61D6A" w:rsidP="00E61D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B17">
              <w:rPr>
                <w:rFonts w:ascii="Arial" w:hAnsi="Arial" w:cs="Arial"/>
                <w:sz w:val="18"/>
                <w:szCs w:val="18"/>
              </w:rPr>
              <w:t>SZCZĘŚNIAK Pojazdy Specjalne Sp. z o. o.</w:t>
            </w:r>
          </w:p>
          <w:p w14:paraId="072C5870" w14:textId="77777777" w:rsidR="00E61D6A" w:rsidRPr="005C6B17" w:rsidRDefault="00E61D6A" w:rsidP="00E61D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B17">
              <w:rPr>
                <w:rFonts w:ascii="Arial" w:hAnsi="Arial" w:cs="Arial"/>
                <w:sz w:val="18"/>
                <w:szCs w:val="18"/>
              </w:rPr>
              <w:t>ul. Bestwińska 105A, 43-346 Bielsko – Biała</w:t>
            </w:r>
          </w:p>
          <w:p w14:paraId="2571CA1E" w14:textId="4B49822D" w:rsidR="00E61D6A" w:rsidRPr="001450A0" w:rsidRDefault="00E61D6A" w:rsidP="00E61D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B17">
              <w:rPr>
                <w:rFonts w:ascii="Arial" w:hAnsi="Arial" w:cs="Arial"/>
                <w:sz w:val="18"/>
                <w:szCs w:val="18"/>
              </w:rPr>
              <w:t>województwo: śląskie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1D68" w14:textId="77777777" w:rsidR="00E61D6A" w:rsidRDefault="00E61D6A" w:rsidP="00E61D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35C17C2" w14:textId="77777777" w:rsidR="00E61D6A" w:rsidRDefault="00E61D6A" w:rsidP="00E61D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Hlk133223729"/>
          </w:p>
          <w:p w14:paraId="50B9E656" w14:textId="0A2FB5BF" w:rsidR="00E61D6A" w:rsidRPr="005C6B17" w:rsidRDefault="00E61D6A" w:rsidP="00E61D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B17">
              <w:rPr>
                <w:rFonts w:ascii="Arial" w:hAnsi="Arial" w:cs="Arial"/>
                <w:sz w:val="18"/>
                <w:szCs w:val="18"/>
              </w:rPr>
              <w:t>1.099.989,00</w:t>
            </w:r>
          </w:p>
          <w:bookmarkEnd w:id="0"/>
          <w:p w14:paraId="1D0C0F5E" w14:textId="5E13C8BF" w:rsidR="00E61D6A" w:rsidRPr="001450A0" w:rsidRDefault="00E61D6A" w:rsidP="00E61D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8380" w14:textId="77777777" w:rsidR="00E61D6A" w:rsidRDefault="00E61D6A" w:rsidP="00E61D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6545FDF" w14:textId="0907409D" w:rsidR="00E61D6A" w:rsidRPr="001450A0" w:rsidRDefault="00E61D6A" w:rsidP="00E61D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B17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F150" w14:textId="77777777" w:rsidR="00E61D6A" w:rsidRDefault="00E61D6A" w:rsidP="00E61D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D22401B" w14:textId="08B139E0" w:rsidR="00E61D6A" w:rsidRPr="001450A0" w:rsidRDefault="00E61D6A" w:rsidP="00E61D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B17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2B3A" w14:textId="77777777" w:rsidR="00E61D6A" w:rsidRDefault="00E61D6A" w:rsidP="00E61D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E8FFEC5" w14:textId="00BD6757" w:rsidR="00E61D6A" w:rsidRPr="001450A0" w:rsidRDefault="00E61D6A" w:rsidP="00E61D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B1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2A82" w14:textId="77777777" w:rsidR="00E61D6A" w:rsidRDefault="00E61D6A" w:rsidP="00E61D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CEB609D" w14:textId="200BE5C3" w:rsidR="00E61D6A" w:rsidRPr="001450A0" w:rsidRDefault="00E61D6A" w:rsidP="00E61D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B1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648A" w14:textId="77777777" w:rsidR="00E61D6A" w:rsidRPr="001450A0" w:rsidRDefault="00E61D6A" w:rsidP="00E61D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DABE590" w14:textId="77777777" w:rsidR="00E61D6A" w:rsidRPr="001450A0" w:rsidRDefault="00E61D6A" w:rsidP="00E61D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50A0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A0A7" w14:textId="77777777" w:rsidR="00E61D6A" w:rsidRDefault="00E61D6A" w:rsidP="00E61D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229EA40" w14:textId="0D56C356" w:rsidR="00E61D6A" w:rsidRPr="001450A0" w:rsidRDefault="00E61D6A" w:rsidP="00E61D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450A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934E" w14:textId="77777777" w:rsidR="00E61D6A" w:rsidRDefault="00E61D6A" w:rsidP="00E61D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67C136A" w14:textId="34FDB88A" w:rsidR="00E61D6A" w:rsidRPr="001450A0" w:rsidRDefault="00E61D6A" w:rsidP="00E61D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C1EB" w14:textId="77777777" w:rsidR="00E61D6A" w:rsidRDefault="00E61D6A" w:rsidP="00E61D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B792A3C" w14:textId="77777777" w:rsidR="00E61D6A" w:rsidRPr="001450A0" w:rsidRDefault="00E61D6A" w:rsidP="00E61D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4624" w14:textId="77777777" w:rsidR="00E61D6A" w:rsidRDefault="00E61D6A" w:rsidP="00E61D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2CDC724" w14:textId="77777777" w:rsidR="00E61D6A" w:rsidRPr="001450A0" w:rsidRDefault="00E61D6A" w:rsidP="00E61D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97DA" w14:textId="77777777" w:rsidR="00E61D6A" w:rsidRDefault="00E61D6A" w:rsidP="00E61D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0977611" w14:textId="1DA24DEA" w:rsidR="00E61D6A" w:rsidRPr="001450A0" w:rsidRDefault="00E61D6A" w:rsidP="00E61D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</w:tr>
    </w:tbl>
    <w:p w14:paraId="38954FD5" w14:textId="77777777" w:rsidR="008242DF" w:rsidRPr="004A6C3F" w:rsidRDefault="008242DF" w:rsidP="004A6C3F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67E6C8A" w14:textId="77777777" w:rsidR="000615B2" w:rsidRPr="00241BD9" w:rsidRDefault="000615B2" w:rsidP="008242DF">
      <w:pPr>
        <w:pStyle w:val="Akapitzlist"/>
        <w:spacing w:after="0"/>
        <w:rPr>
          <w:rFonts w:ascii="Arial" w:hAnsi="Arial" w:cs="Arial"/>
          <w:b/>
          <w:sz w:val="20"/>
          <w:szCs w:val="20"/>
        </w:rPr>
      </w:pPr>
    </w:p>
    <w:p w14:paraId="2B16AAA6" w14:textId="77777777" w:rsidR="00E3223A" w:rsidRDefault="009B1B56" w:rsidP="001450A0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Z poważaniem</w:t>
      </w:r>
      <w:r w:rsidR="001450A0">
        <w:rPr>
          <w:rFonts w:ascii="Arial" w:hAnsi="Arial" w:cs="Arial"/>
          <w:b/>
          <w:sz w:val="20"/>
          <w:szCs w:val="20"/>
        </w:rPr>
        <w:t>,</w:t>
      </w:r>
    </w:p>
    <w:p w14:paraId="1F9D64D8" w14:textId="77777777" w:rsidR="000615B2" w:rsidRDefault="000615B2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74327155" w14:textId="77777777" w:rsidR="000615B2" w:rsidRDefault="000615B2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4E32B2EE" w14:textId="77777777" w:rsidR="000615B2" w:rsidRDefault="000615B2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0A07216A" w14:textId="369274F4" w:rsidR="000615B2" w:rsidRDefault="000615B2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2B9D85F0" w14:textId="55282519" w:rsidR="004A6C3F" w:rsidRDefault="004A6C3F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002412EB" w14:textId="02F664E4" w:rsidR="004A6C3F" w:rsidRDefault="004A6C3F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6DF2A836" w14:textId="77777777" w:rsidR="004A6C3F" w:rsidRDefault="004A6C3F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67E16317" w14:textId="77777777" w:rsidR="00862074" w:rsidRDefault="00862074" w:rsidP="00B752E7">
      <w:pPr>
        <w:spacing w:after="0"/>
        <w:rPr>
          <w:rFonts w:ascii="Arial" w:hAnsi="Arial" w:cs="Arial"/>
          <w:sz w:val="20"/>
          <w:szCs w:val="20"/>
        </w:rPr>
      </w:pPr>
    </w:p>
    <w:p w14:paraId="2002DC7E" w14:textId="77777777" w:rsidR="0057490C" w:rsidRDefault="0057490C" w:rsidP="00B752E7">
      <w:pPr>
        <w:spacing w:after="0"/>
        <w:rPr>
          <w:rFonts w:ascii="Arial" w:hAnsi="Arial" w:cs="Arial"/>
          <w:sz w:val="20"/>
          <w:szCs w:val="20"/>
        </w:rPr>
      </w:pPr>
    </w:p>
    <w:p w14:paraId="66198B8F" w14:textId="77777777" w:rsidR="0057490C" w:rsidRPr="00BE071B" w:rsidRDefault="0057490C" w:rsidP="0057490C">
      <w:pPr>
        <w:spacing w:after="0"/>
        <w:rPr>
          <w:rFonts w:ascii="Arial" w:hAnsi="Arial" w:cs="Arial"/>
          <w:b/>
          <w:sz w:val="20"/>
          <w:szCs w:val="20"/>
        </w:rPr>
      </w:pPr>
      <w:r w:rsidRPr="00BE071B">
        <w:rPr>
          <w:rFonts w:ascii="Arial" w:hAnsi="Arial" w:cs="Arial"/>
          <w:b/>
          <w:sz w:val="20"/>
          <w:szCs w:val="20"/>
        </w:rPr>
        <w:t>Otrzymują:</w:t>
      </w:r>
    </w:p>
    <w:p w14:paraId="7D0BD0C0" w14:textId="77777777" w:rsidR="0057490C" w:rsidRPr="00BE071B" w:rsidRDefault="0057490C" w:rsidP="0057490C">
      <w:pPr>
        <w:spacing w:after="0"/>
        <w:rPr>
          <w:rFonts w:ascii="Arial" w:hAnsi="Arial" w:cs="Arial"/>
          <w:sz w:val="20"/>
          <w:szCs w:val="20"/>
        </w:rPr>
      </w:pPr>
      <w:r w:rsidRPr="00BE071B">
        <w:rPr>
          <w:rFonts w:ascii="Arial" w:hAnsi="Arial" w:cs="Arial"/>
          <w:sz w:val="20"/>
          <w:szCs w:val="20"/>
        </w:rPr>
        <w:t>1) strona prowadzonego postępowania: https://platformazakupowa.pl/pn/czersk</w:t>
      </w:r>
    </w:p>
    <w:p w14:paraId="495453DB" w14:textId="77777777" w:rsidR="0057490C" w:rsidRPr="00BE071B" w:rsidRDefault="0057490C" w:rsidP="0057490C">
      <w:pPr>
        <w:spacing w:after="0"/>
        <w:rPr>
          <w:rFonts w:ascii="Arial" w:hAnsi="Arial" w:cs="Arial"/>
          <w:sz w:val="20"/>
          <w:szCs w:val="20"/>
        </w:rPr>
      </w:pPr>
      <w:r w:rsidRPr="00BE071B">
        <w:rPr>
          <w:rFonts w:ascii="Arial" w:hAnsi="Arial" w:cs="Arial"/>
          <w:sz w:val="20"/>
          <w:szCs w:val="20"/>
        </w:rPr>
        <w:t xml:space="preserve">2) a/a </w:t>
      </w:r>
    </w:p>
    <w:p w14:paraId="7CC3723B" w14:textId="77777777" w:rsidR="00F26E39" w:rsidRDefault="00F26E39" w:rsidP="00B752E7">
      <w:pPr>
        <w:spacing w:after="0"/>
        <w:rPr>
          <w:rFonts w:ascii="Arial" w:hAnsi="Arial" w:cs="Arial"/>
          <w:sz w:val="20"/>
          <w:szCs w:val="20"/>
        </w:rPr>
      </w:pPr>
    </w:p>
    <w:sectPr w:rsidR="00F26E39" w:rsidSect="001450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5" w:right="820" w:bottom="1134" w:left="851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34CE2" w14:textId="77777777" w:rsidR="00D60A97" w:rsidRDefault="00D60A97">
      <w:r>
        <w:separator/>
      </w:r>
    </w:p>
  </w:endnote>
  <w:endnote w:type="continuationSeparator" w:id="0">
    <w:p w14:paraId="2200015D" w14:textId="77777777" w:rsidR="00D60A97" w:rsidRDefault="00D6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A5E23" w14:textId="77777777" w:rsidR="003666DC" w:rsidRDefault="003666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26C7E" w14:textId="77777777" w:rsidR="00DE327E" w:rsidRDefault="00DE327E">
    <w:pPr>
      <w:pStyle w:val="Stopka"/>
    </w:pPr>
  </w:p>
  <w:p w14:paraId="15292014" w14:textId="77777777" w:rsidR="00DE327E" w:rsidRDefault="00DE327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93C55" w14:textId="77777777" w:rsidR="003666DC" w:rsidRDefault="003666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3B36D" w14:textId="77777777" w:rsidR="00D60A97" w:rsidRDefault="00D60A97">
      <w:r>
        <w:separator/>
      </w:r>
    </w:p>
  </w:footnote>
  <w:footnote w:type="continuationSeparator" w:id="0">
    <w:p w14:paraId="6BD15053" w14:textId="77777777" w:rsidR="00D60A97" w:rsidRDefault="00D60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87F4" w14:textId="77777777" w:rsidR="003666DC" w:rsidRDefault="003666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77AD" w14:textId="77777777" w:rsidR="00DE327E" w:rsidRDefault="00DE327E">
    <w:pPr>
      <w:pStyle w:val="Nagwek"/>
    </w:pPr>
  </w:p>
  <w:p w14:paraId="00F6DF60" w14:textId="77777777" w:rsidR="00DE327E" w:rsidRDefault="00DE327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1CF9" w14:textId="77777777" w:rsidR="003666DC" w:rsidRDefault="003666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47DA"/>
    <w:multiLevelType w:val="hybridMultilevel"/>
    <w:tmpl w:val="422856C0"/>
    <w:lvl w:ilvl="0" w:tplc="601C875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A7E2A"/>
    <w:multiLevelType w:val="hybridMultilevel"/>
    <w:tmpl w:val="CD34BE00"/>
    <w:lvl w:ilvl="0" w:tplc="77A6B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027627"/>
    <w:multiLevelType w:val="hybridMultilevel"/>
    <w:tmpl w:val="2130B11C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893A5B"/>
    <w:multiLevelType w:val="hybridMultilevel"/>
    <w:tmpl w:val="2F926420"/>
    <w:lvl w:ilvl="0" w:tplc="601C875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237B1"/>
    <w:multiLevelType w:val="hybridMultilevel"/>
    <w:tmpl w:val="B5F4BFDC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C72BEB"/>
    <w:multiLevelType w:val="hybridMultilevel"/>
    <w:tmpl w:val="7660AB20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E1A760E"/>
    <w:multiLevelType w:val="hybridMultilevel"/>
    <w:tmpl w:val="C3A4E37C"/>
    <w:lvl w:ilvl="0" w:tplc="AE0C947C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02E3F"/>
    <w:multiLevelType w:val="hybridMultilevel"/>
    <w:tmpl w:val="456CAAAA"/>
    <w:lvl w:ilvl="0" w:tplc="D206BB46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79B239E"/>
    <w:multiLevelType w:val="hybridMultilevel"/>
    <w:tmpl w:val="F63C0F3E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3D7316"/>
    <w:multiLevelType w:val="hybridMultilevel"/>
    <w:tmpl w:val="93CC5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D03C6"/>
    <w:multiLevelType w:val="hybridMultilevel"/>
    <w:tmpl w:val="7660AB20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766066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454FF6"/>
    <w:multiLevelType w:val="hybridMultilevel"/>
    <w:tmpl w:val="DD5242D2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A35B15"/>
    <w:multiLevelType w:val="hybridMultilevel"/>
    <w:tmpl w:val="E3F249A8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B505FB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FE65A5"/>
    <w:multiLevelType w:val="hybridMultilevel"/>
    <w:tmpl w:val="FE9E7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7101EC7"/>
    <w:multiLevelType w:val="hybridMultilevel"/>
    <w:tmpl w:val="93CC5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E056E"/>
    <w:multiLevelType w:val="hybridMultilevel"/>
    <w:tmpl w:val="7CE28300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BE3C1C"/>
    <w:multiLevelType w:val="hybridMultilevel"/>
    <w:tmpl w:val="93CC5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B6CC8"/>
    <w:multiLevelType w:val="hybridMultilevel"/>
    <w:tmpl w:val="66DC6822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691633"/>
    <w:multiLevelType w:val="hybridMultilevel"/>
    <w:tmpl w:val="FC586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07ADE"/>
    <w:multiLevelType w:val="hybridMultilevel"/>
    <w:tmpl w:val="EAA0B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F6330A"/>
    <w:multiLevelType w:val="hybridMultilevel"/>
    <w:tmpl w:val="26E6B49C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284631"/>
    <w:multiLevelType w:val="hybridMultilevel"/>
    <w:tmpl w:val="FC586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C87062"/>
    <w:multiLevelType w:val="hybridMultilevel"/>
    <w:tmpl w:val="BC32439C"/>
    <w:lvl w:ilvl="0" w:tplc="DAD0D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576A0"/>
    <w:multiLevelType w:val="hybridMultilevel"/>
    <w:tmpl w:val="6336817A"/>
    <w:lvl w:ilvl="0" w:tplc="33DA8F96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530DC9"/>
    <w:multiLevelType w:val="hybridMultilevel"/>
    <w:tmpl w:val="93CC5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A4458"/>
    <w:multiLevelType w:val="hybridMultilevel"/>
    <w:tmpl w:val="47028888"/>
    <w:lvl w:ilvl="0" w:tplc="625CD318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5E33E5"/>
    <w:multiLevelType w:val="multilevel"/>
    <w:tmpl w:val="399693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871AEE"/>
    <w:multiLevelType w:val="hybridMultilevel"/>
    <w:tmpl w:val="2F926420"/>
    <w:lvl w:ilvl="0" w:tplc="601C875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3913D2"/>
    <w:multiLevelType w:val="hybridMultilevel"/>
    <w:tmpl w:val="EAA0B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A67C4A"/>
    <w:multiLevelType w:val="hybridMultilevel"/>
    <w:tmpl w:val="FE9E7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DD4FD9"/>
    <w:multiLevelType w:val="hybridMultilevel"/>
    <w:tmpl w:val="F864C8FE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140024"/>
    <w:multiLevelType w:val="hybridMultilevel"/>
    <w:tmpl w:val="2130B11C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9641C9"/>
    <w:multiLevelType w:val="hybridMultilevel"/>
    <w:tmpl w:val="296A42F0"/>
    <w:lvl w:ilvl="0" w:tplc="63D449D8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FE4879"/>
    <w:multiLevelType w:val="hybridMultilevel"/>
    <w:tmpl w:val="CF78DB70"/>
    <w:lvl w:ilvl="0" w:tplc="0A9A0AEA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82867">
    <w:abstractNumId w:val="29"/>
  </w:num>
  <w:num w:numId="2" w16cid:durableId="1381638138">
    <w:abstractNumId w:val="30"/>
  </w:num>
  <w:num w:numId="3" w16cid:durableId="1213469213">
    <w:abstractNumId w:val="27"/>
  </w:num>
  <w:num w:numId="4" w16cid:durableId="1945528722">
    <w:abstractNumId w:val="12"/>
  </w:num>
  <w:num w:numId="5" w16cid:durableId="1760907382">
    <w:abstractNumId w:val="1"/>
  </w:num>
  <w:num w:numId="6" w16cid:durableId="1310016196">
    <w:abstractNumId w:val="26"/>
  </w:num>
  <w:num w:numId="7" w16cid:durableId="637304706">
    <w:abstractNumId w:val="8"/>
  </w:num>
  <w:num w:numId="8" w16cid:durableId="293411694">
    <w:abstractNumId w:val="18"/>
  </w:num>
  <w:num w:numId="9" w16cid:durableId="378943425">
    <w:abstractNumId w:val="28"/>
  </w:num>
  <w:num w:numId="10" w16cid:durableId="623196429">
    <w:abstractNumId w:val="20"/>
  </w:num>
  <w:num w:numId="11" w16cid:durableId="131335265">
    <w:abstractNumId w:val="16"/>
  </w:num>
  <w:num w:numId="12" w16cid:durableId="1098796155">
    <w:abstractNumId w:val="10"/>
  </w:num>
  <w:num w:numId="13" w16cid:durableId="1205025103">
    <w:abstractNumId w:val="33"/>
  </w:num>
  <w:num w:numId="14" w16cid:durableId="393743926">
    <w:abstractNumId w:val="25"/>
  </w:num>
  <w:num w:numId="15" w16cid:durableId="777797159">
    <w:abstractNumId w:val="22"/>
  </w:num>
  <w:num w:numId="16" w16cid:durableId="595754123">
    <w:abstractNumId w:val="23"/>
  </w:num>
  <w:num w:numId="17" w16cid:durableId="342823116">
    <w:abstractNumId w:val="32"/>
  </w:num>
  <w:num w:numId="18" w16cid:durableId="1775055865">
    <w:abstractNumId w:val="14"/>
  </w:num>
  <w:num w:numId="19" w16cid:durableId="2027167038">
    <w:abstractNumId w:val="35"/>
  </w:num>
  <w:num w:numId="20" w16cid:durableId="275714696">
    <w:abstractNumId w:val="9"/>
  </w:num>
  <w:num w:numId="21" w16cid:durableId="53046476">
    <w:abstractNumId w:val="13"/>
  </w:num>
  <w:num w:numId="22" w16cid:durableId="1198930314">
    <w:abstractNumId w:val="2"/>
  </w:num>
  <w:num w:numId="23" w16cid:durableId="2061898785">
    <w:abstractNumId w:val="3"/>
  </w:num>
  <w:num w:numId="24" w16cid:durableId="214395417">
    <w:abstractNumId w:val="0"/>
  </w:num>
  <w:num w:numId="25" w16cid:durableId="207186101">
    <w:abstractNumId w:val="31"/>
  </w:num>
  <w:num w:numId="26" w16cid:durableId="1205410822">
    <w:abstractNumId w:val="4"/>
  </w:num>
  <w:num w:numId="27" w16cid:durableId="1985305605">
    <w:abstractNumId w:val="24"/>
  </w:num>
  <w:num w:numId="28" w16cid:durableId="1030035369">
    <w:abstractNumId w:val="34"/>
  </w:num>
  <w:num w:numId="29" w16cid:durableId="494564813">
    <w:abstractNumId w:val="19"/>
  </w:num>
  <w:num w:numId="30" w16cid:durableId="2040889099">
    <w:abstractNumId w:val="21"/>
  </w:num>
  <w:num w:numId="31" w16cid:durableId="2061633869">
    <w:abstractNumId w:val="5"/>
  </w:num>
  <w:num w:numId="32" w16cid:durableId="1220628591">
    <w:abstractNumId w:val="11"/>
  </w:num>
  <w:num w:numId="33" w16cid:durableId="1734507115">
    <w:abstractNumId w:val="6"/>
  </w:num>
  <w:num w:numId="34" w16cid:durableId="146631047">
    <w:abstractNumId w:val="17"/>
  </w:num>
  <w:num w:numId="35" w16cid:durableId="1427579199">
    <w:abstractNumId w:val="36"/>
  </w:num>
  <w:num w:numId="36" w16cid:durableId="601842593">
    <w:abstractNumId w:val="15"/>
  </w:num>
  <w:num w:numId="37" w16cid:durableId="1815175871">
    <w:abstractNumId w:val="7"/>
  </w:num>
  <w:num w:numId="38" w16cid:durableId="111969070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0D19"/>
    <w:rsid w:val="00016761"/>
    <w:rsid w:val="000320DA"/>
    <w:rsid w:val="00041E5E"/>
    <w:rsid w:val="00047805"/>
    <w:rsid w:val="000615B2"/>
    <w:rsid w:val="00072358"/>
    <w:rsid w:val="00073EF4"/>
    <w:rsid w:val="00081E49"/>
    <w:rsid w:val="000975E2"/>
    <w:rsid w:val="000A4C62"/>
    <w:rsid w:val="000A7101"/>
    <w:rsid w:val="000E48DD"/>
    <w:rsid w:val="00106471"/>
    <w:rsid w:val="00121D18"/>
    <w:rsid w:val="00126D6E"/>
    <w:rsid w:val="00140CB6"/>
    <w:rsid w:val="00143E62"/>
    <w:rsid w:val="001450A0"/>
    <w:rsid w:val="00146FAB"/>
    <w:rsid w:val="0015603F"/>
    <w:rsid w:val="00161288"/>
    <w:rsid w:val="00165DD5"/>
    <w:rsid w:val="0017115B"/>
    <w:rsid w:val="001725E1"/>
    <w:rsid w:val="0017379D"/>
    <w:rsid w:val="001970DB"/>
    <w:rsid w:val="001A4092"/>
    <w:rsid w:val="001B5839"/>
    <w:rsid w:val="001C3D10"/>
    <w:rsid w:val="001C57A9"/>
    <w:rsid w:val="001D010E"/>
    <w:rsid w:val="001D0A70"/>
    <w:rsid w:val="001D1B6D"/>
    <w:rsid w:val="001D5799"/>
    <w:rsid w:val="001E1207"/>
    <w:rsid w:val="001E19DF"/>
    <w:rsid w:val="001E57A9"/>
    <w:rsid w:val="001F2623"/>
    <w:rsid w:val="001F5CF8"/>
    <w:rsid w:val="002173BB"/>
    <w:rsid w:val="00222EDF"/>
    <w:rsid w:val="00230839"/>
    <w:rsid w:val="0023628E"/>
    <w:rsid w:val="00241BD9"/>
    <w:rsid w:val="002559A1"/>
    <w:rsid w:val="0025777B"/>
    <w:rsid w:val="002714FE"/>
    <w:rsid w:val="00277266"/>
    <w:rsid w:val="00287297"/>
    <w:rsid w:val="00293F06"/>
    <w:rsid w:val="002A2F5E"/>
    <w:rsid w:val="002A5DAE"/>
    <w:rsid w:val="002A6DBC"/>
    <w:rsid w:val="002C78D3"/>
    <w:rsid w:val="002F57B4"/>
    <w:rsid w:val="00300B98"/>
    <w:rsid w:val="003144EF"/>
    <w:rsid w:val="0032027E"/>
    <w:rsid w:val="00325B83"/>
    <w:rsid w:val="00333252"/>
    <w:rsid w:val="0035167D"/>
    <w:rsid w:val="0035412A"/>
    <w:rsid w:val="00354EAF"/>
    <w:rsid w:val="003666DC"/>
    <w:rsid w:val="003669E7"/>
    <w:rsid w:val="003A7CD5"/>
    <w:rsid w:val="003C0F9A"/>
    <w:rsid w:val="003C1933"/>
    <w:rsid w:val="003E7034"/>
    <w:rsid w:val="003F050A"/>
    <w:rsid w:val="003F3B3F"/>
    <w:rsid w:val="003F709E"/>
    <w:rsid w:val="00425C27"/>
    <w:rsid w:val="0042675B"/>
    <w:rsid w:val="00433DF8"/>
    <w:rsid w:val="00434D4E"/>
    <w:rsid w:val="00447244"/>
    <w:rsid w:val="00453353"/>
    <w:rsid w:val="00462528"/>
    <w:rsid w:val="0046431A"/>
    <w:rsid w:val="00466077"/>
    <w:rsid w:val="00472E11"/>
    <w:rsid w:val="004745D7"/>
    <w:rsid w:val="00475D3C"/>
    <w:rsid w:val="00495CE4"/>
    <w:rsid w:val="004A6C3F"/>
    <w:rsid w:val="004A6DC0"/>
    <w:rsid w:val="004A727E"/>
    <w:rsid w:val="004B19D7"/>
    <w:rsid w:val="004B42C9"/>
    <w:rsid w:val="004C15F5"/>
    <w:rsid w:val="004C2C25"/>
    <w:rsid w:val="004C4C75"/>
    <w:rsid w:val="004C4CFF"/>
    <w:rsid w:val="004C4F3C"/>
    <w:rsid w:val="004D10BD"/>
    <w:rsid w:val="005007BE"/>
    <w:rsid w:val="0051458A"/>
    <w:rsid w:val="00517E51"/>
    <w:rsid w:val="00532477"/>
    <w:rsid w:val="00534EE8"/>
    <w:rsid w:val="00557544"/>
    <w:rsid w:val="0057490C"/>
    <w:rsid w:val="00582B20"/>
    <w:rsid w:val="00585A53"/>
    <w:rsid w:val="00585D72"/>
    <w:rsid w:val="00586DFD"/>
    <w:rsid w:val="00596ADE"/>
    <w:rsid w:val="005B2038"/>
    <w:rsid w:val="005B265F"/>
    <w:rsid w:val="005C6FA8"/>
    <w:rsid w:val="005D1359"/>
    <w:rsid w:val="005E05B9"/>
    <w:rsid w:val="005E1550"/>
    <w:rsid w:val="005E1D85"/>
    <w:rsid w:val="005F10D6"/>
    <w:rsid w:val="006037E8"/>
    <w:rsid w:val="0061763F"/>
    <w:rsid w:val="0063101F"/>
    <w:rsid w:val="00635F37"/>
    <w:rsid w:val="00656E58"/>
    <w:rsid w:val="006733C0"/>
    <w:rsid w:val="0067384D"/>
    <w:rsid w:val="00677D52"/>
    <w:rsid w:val="006A2B9F"/>
    <w:rsid w:val="006C3247"/>
    <w:rsid w:val="006C7DD9"/>
    <w:rsid w:val="006D3F62"/>
    <w:rsid w:val="006E6E1D"/>
    <w:rsid w:val="006F0BA6"/>
    <w:rsid w:val="006F6B38"/>
    <w:rsid w:val="00713C75"/>
    <w:rsid w:val="00716783"/>
    <w:rsid w:val="0072342A"/>
    <w:rsid w:val="00723B62"/>
    <w:rsid w:val="00732BCF"/>
    <w:rsid w:val="00735D92"/>
    <w:rsid w:val="0074095F"/>
    <w:rsid w:val="00746FEC"/>
    <w:rsid w:val="00757633"/>
    <w:rsid w:val="00757CB1"/>
    <w:rsid w:val="0076707F"/>
    <w:rsid w:val="00767D5F"/>
    <w:rsid w:val="00777783"/>
    <w:rsid w:val="00795E61"/>
    <w:rsid w:val="007A3272"/>
    <w:rsid w:val="007B5EDF"/>
    <w:rsid w:val="007C7A81"/>
    <w:rsid w:val="007E3158"/>
    <w:rsid w:val="007F014D"/>
    <w:rsid w:val="007F2262"/>
    <w:rsid w:val="007F3E71"/>
    <w:rsid w:val="0080427D"/>
    <w:rsid w:val="00816B20"/>
    <w:rsid w:val="008242DF"/>
    <w:rsid w:val="008242EA"/>
    <w:rsid w:val="00826764"/>
    <w:rsid w:val="0083366E"/>
    <w:rsid w:val="00837A91"/>
    <w:rsid w:val="00841345"/>
    <w:rsid w:val="00844FE5"/>
    <w:rsid w:val="00845B99"/>
    <w:rsid w:val="00845CFF"/>
    <w:rsid w:val="00845EB2"/>
    <w:rsid w:val="0085178B"/>
    <w:rsid w:val="00862074"/>
    <w:rsid w:val="0086566A"/>
    <w:rsid w:val="008657AE"/>
    <w:rsid w:val="008675B0"/>
    <w:rsid w:val="008720DA"/>
    <w:rsid w:val="00876B80"/>
    <w:rsid w:val="00885593"/>
    <w:rsid w:val="00895CB3"/>
    <w:rsid w:val="008A120F"/>
    <w:rsid w:val="008B144E"/>
    <w:rsid w:val="008B1FDB"/>
    <w:rsid w:val="008B3F61"/>
    <w:rsid w:val="008B7B13"/>
    <w:rsid w:val="008C01F8"/>
    <w:rsid w:val="008C46F6"/>
    <w:rsid w:val="008C76D4"/>
    <w:rsid w:val="008D3E7C"/>
    <w:rsid w:val="008E343B"/>
    <w:rsid w:val="008F75F6"/>
    <w:rsid w:val="008F7AA7"/>
    <w:rsid w:val="009027EF"/>
    <w:rsid w:val="00905098"/>
    <w:rsid w:val="00905EA8"/>
    <w:rsid w:val="00910B94"/>
    <w:rsid w:val="009127A3"/>
    <w:rsid w:val="0091373A"/>
    <w:rsid w:val="00921667"/>
    <w:rsid w:val="009230A1"/>
    <w:rsid w:val="009249A9"/>
    <w:rsid w:val="00926FAE"/>
    <w:rsid w:val="00935D8E"/>
    <w:rsid w:val="0094120B"/>
    <w:rsid w:val="009523B0"/>
    <w:rsid w:val="00956C4B"/>
    <w:rsid w:val="00972D42"/>
    <w:rsid w:val="009759A0"/>
    <w:rsid w:val="00982D4E"/>
    <w:rsid w:val="00993260"/>
    <w:rsid w:val="0099507E"/>
    <w:rsid w:val="009A5E9B"/>
    <w:rsid w:val="009B03A1"/>
    <w:rsid w:val="009B1B56"/>
    <w:rsid w:val="009B674C"/>
    <w:rsid w:val="009C0864"/>
    <w:rsid w:val="009C5E85"/>
    <w:rsid w:val="009D095A"/>
    <w:rsid w:val="009E485C"/>
    <w:rsid w:val="009E5D53"/>
    <w:rsid w:val="009F28E2"/>
    <w:rsid w:val="009F2D5C"/>
    <w:rsid w:val="009F61A6"/>
    <w:rsid w:val="009F7E99"/>
    <w:rsid w:val="00A425B0"/>
    <w:rsid w:val="00A50803"/>
    <w:rsid w:val="00A50853"/>
    <w:rsid w:val="00A66DEA"/>
    <w:rsid w:val="00A71785"/>
    <w:rsid w:val="00A74443"/>
    <w:rsid w:val="00A80FBE"/>
    <w:rsid w:val="00A823A2"/>
    <w:rsid w:val="00A85A65"/>
    <w:rsid w:val="00AA0958"/>
    <w:rsid w:val="00AA75CD"/>
    <w:rsid w:val="00AB40DA"/>
    <w:rsid w:val="00AB5DAB"/>
    <w:rsid w:val="00AC249A"/>
    <w:rsid w:val="00AC2D55"/>
    <w:rsid w:val="00AC543E"/>
    <w:rsid w:val="00AC5E3A"/>
    <w:rsid w:val="00AC71D5"/>
    <w:rsid w:val="00AD23A9"/>
    <w:rsid w:val="00AE3C22"/>
    <w:rsid w:val="00AF29BE"/>
    <w:rsid w:val="00B03301"/>
    <w:rsid w:val="00B06750"/>
    <w:rsid w:val="00B45E5F"/>
    <w:rsid w:val="00B57A3C"/>
    <w:rsid w:val="00B6272D"/>
    <w:rsid w:val="00B63CDD"/>
    <w:rsid w:val="00B70023"/>
    <w:rsid w:val="00B752E7"/>
    <w:rsid w:val="00B84C31"/>
    <w:rsid w:val="00B85725"/>
    <w:rsid w:val="00B90DB1"/>
    <w:rsid w:val="00B92EFA"/>
    <w:rsid w:val="00B96F3A"/>
    <w:rsid w:val="00B973B1"/>
    <w:rsid w:val="00BA26D9"/>
    <w:rsid w:val="00BA2CA6"/>
    <w:rsid w:val="00BC7358"/>
    <w:rsid w:val="00BD3E04"/>
    <w:rsid w:val="00BE47DC"/>
    <w:rsid w:val="00BE6447"/>
    <w:rsid w:val="00BF2145"/>
    <w:rsid w:val="00BF7592"/>
    <w:rsid w:val="00C00965"/>
    <w:rsid w:val="00C00DAA"/>
    <w:rsid w:val="00C06491"/>
    <w:rsid w:val="00C109DC"/>
    <w:rsid w:val="00C43879"/>
    <w:rsid w:val="00C52E2B"/>
    <w:rsid w:val="00C55FA7"/>
    <w:rsid w:val="00C7416A"/>
    <w:rsid w:val="00C90D48"/>
    <w:rsid w:val="00CA3D36"/>
    <w:rsid w:val="00CB6435"/>
    <w:rsid w:val="00CB7B77"/>
    <w:rsid w:val="00CD0B7A"/>
    <w:rsid w:val="00CD21BB"/>
    <w:rsid w:val="00D30FED"/>
    <w:rsid w:val="00D42461"/>
    <w:rsid w:val="00D57A7D"/>
    <w:rsid w:val="00D57F94"/>
    <w:rsid w:val="00D60A97"/>
    <w:rsid w:val="00D743A5"/>
    <w:rsid w:val="00D83A86"/>
    <w:rsid w:val="00DB00CF"/>
    <w:rsid w:val="00DB731A"/>
    <w:rsid w:val="00DB7A55"/>
    <w:rsid w:val="00DC2281"/>
    <w:rsid w:val="00DD282E"/>
    <w:rsid w:val="00DD2B35"/>
    <w:rsid w:val="00DD3F01"/>
    <w:rsid w:val="00DE327E"/>
    <w:rsid w:val="00DE390E"/>
    <w:rsid w:val="00DF5B18"/>
    <w:rsid w:val="00E00D7A"/>
    <w:rsid w:val="00E07425"/>
    <w:rsid w:val="00E2363A"/>
    <w:rsid w:val="00E2724E"/>
    <w:rsid w:val="00E3223A"/>
    <w:rsid w:val="00E35985"/>
    <w:rsid w:val="00E42995"/>
    <w:rsid w:val="00E43C7E"/>
    <w:rsid w:val="00E462CB"/>
    <w:rsid w:val="00E517CD"/>
    <w:rsid w:val="00E53DB0"/>
    <w:rsid w:val="00E61D6A"/>
    <w:rsid w:val="00E679F4"/>
    <w:rsid w:val="00E75451"/>
    <w:rsid w:val="00E95BE5"/>
    <w:rsid w:val="00EA4A1E"/>
    <w:rsid w:val="00EA5032"/>
    <w:rsid w:val="00EC0D35"/>
    <w:rsid w:val="00EC3539"/>
    <w:rsid w:val="00ED1D1C"/>
    <w:rsid w:val="00ED54D7"/>
    <w:rsid w:val="00ED6235"/>
    <w:rsid w:val="00F010F1"/>
    <w:rsid w:val="00F011FD"/>
    <w:rsid w:val="00F016FA"/>
    <w:rsid w:val="00F07D1E"/>
    <w:rsid w:val="00F26E39"/>
    <w:rsid w:val="00F30752"/>
    <w:rsid w:val="00F376D2"/>
    <w:rsid w:val="00F40CFD"/>
    <w:rsid w:val="00F438DA"/>
    <w:rsid w:val="00F44BB7"/>
    <w:rsid w:val="00F45770"/>
    <w:rsid w:val="00F561C5"/>
    <w:rsid w:val="00F63866"/>
    <w:rsid w:val="00F67ECA"/>
    <w:rsid w:val="00F73030"/>
    <w:rsid w:val="00F854C6"/>
    <w:rsid w:val="00F86F81"/>
    <w:rsid w:val="00FB22DC"/>
    <w:rsid w:val="00FB4B0B"/>
    <w:rsid w:val="00FD3415"/>
    <w:rsid w:val="00FE03DD"/>
    <w:rsid w:val="00FE7F8C"/>
    <w:rsid w:val="00FF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5A1DA8"/>
  <w15:docId w15:val="{B834CDD4-C2E8-4F12-9E34-EE9C37B0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qFormat/>
    <w:rsid w:val="008242EA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C75"/>
    <w:rPr>
      <w:rFonts w:ascii="Calibri" w:eastAsia="Calibri" w:hAnsi="Calibri" w:cs="Times New Roman"/>
    </w:rPr>
  </w:style>
  <w:style w:type="paragraph" w:customStyle="1" w:styleId="ZALACZNIKTEKST">
    <w:name w:val="ZALACZNIK_TEKST"/>
    <w:rsid w:val="008242EA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styleId="Hipercze">
    <w:name w:val="Hyperlink"/>
    <w:basedOn w:val="Domylnaczcionkaakapitu"/>
    <w:semiHidden/>
    <w:unhideWhenUsed/>
    <w:rsid w:val="00845CFF"/>
    <w:rPr>
      <w:color w:val="0000FF"/>
      <w:u w:val="single"/>
    </w:rPr>
  </w:style>
  <w:style w:type="paragraph" w:styleId="Bezodstpw">
    <w:name w:val="No Spacing"/>
    <w:qFormat/>
    <w:rsid w:val="00845CFF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8D3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0096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A2CA6"/>
    <w:rPr>
      <w:b/>
      <w:bCs/>
      <w:i w:val="0"/>
      <w:iCs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4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43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43B"/>
    <w:rPr>
      <w:vertAlign w:val="superscript"/>
    </w:rPr>
  </w:style>
  <w:style w:type="paragraph" w:customStyle="1" w:styleId="Default">
    <w:name w:val="Default"/>
    <w:rsid w:val="00EA4A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85A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3B477-247F-45AF-AF42-E531EA2FE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Czersk,2012-03-23</vt:lpstr>
    </vt:vector>
  </TitlesOfParts>
  <Company>Hewlett-Packard Company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Czersk,2012-03-23</dc:title>
  <dc:subject/>
  <dc:creator>Magdalena Apostołowicz</dc:creator>
  <cp:keywords/>
  <dc:description/>
  <cp:lastModifiedBy>Wioletta Rostankowska</cp:lastModifiedBy>
  <cp:revision>13</cp:revision>
  <cp:lastPrinted>2021-09-02T05:25:00Z</cp:lastPrinted>
  <dcterms:created xsi:type="dcterms:W3CDTF">2017-04-10T08:44:00Z</dcterms:created>
  <dcterms:modified xsi:type="dcterms:W3CDTF">2023-04-24T12:26:00Z</dcterms:modified>
</cp:coreProperties>
</file>