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728D2" w14:textId="6F71BFFE"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506F1B">
        <w:rPr>
          <w:rFonts w:ascii="Calibri" w:hAnsi="Calibri"/>
          <w:sz w:val="22"/>
          <w:szCs w:val="22"/>
        </w:rPr>
        <w:t>0</w:t>
      </w:r>
      <w:r w:rsidR="00D4049C">
        <w:rPr>
          <w:rFonts w:ascii="Calibri" w:hAnsi="Calibri"/>
          <w:sz w:val="22"/>
          <w:szCs w:val="22"/>
        </w:rPr>
        <w:t>2</w:t>
      </w:r>
      <w:r w:rsidR="003276D1">
        <w:rPr>
          <w:rFonts w:ascii="Calibri" w:hAnsi="Calibri"/>
          <w:sz w:val="22"/>
          <w:szCs w:val="22"/>
        </w:rPr>
        <w:t>.</w:t>
      </w:r>
      <w:r w:rsidR="00506F1B">
        <w:rPr>
          <w:rFonts w:ascii="Calibri" w:hAnsi="Calibri"/>
          <w:sz w:val="22"/>
          <w:szCs w:val="22"/>
        </w:rPr>
        <w:t>10</w:t>
      </w:r>
      <w:r w:rsidRPr="00310717">
        <w:rPr>
          <w:rFonts w:ascii="Calibri" w:hAnsi="Calibri"/>
          <w:sz w:val="22"/>
          <w:szCs w:val="22"/>
        </w:rPr>
        <w:t>.202</w:t>
      </w:r>
      <w:r w:rsidR="00D4049C">
        <w:rPr>
          <w:rFonts w:ascii="Calibri" w:hAnsi="Calibri"/>
          <w:sz w:val="22"/>
          <w:szCs w:val="22"/>
        </w:rPr>
        <w:t>4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14:paraId="1D55E405" w14:textId="77777777"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14:paraId="031964AB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0037A73A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14:paraId="72170AE6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14:paraId="790A1E8B" w14:textId="77777777"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14:paraId="1442BA67" w14:textId="77777777"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14:paraId="30EC32C3" w14:textId="07CBF5A2" w:rsidR="001F48EB" w:rsidRDefault="00F719F7" w:rsidP="00206BB5"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206BB5">
        <w:rPr>
          <w:rFonts w:ascii="Calibri" w:hAnsi="Calibri"/>
        </w:rPr>
        <w:t>1</w:t>
      </w:r>
      <w:r w:rsidR="001F48EB">
        <w:rPr>
          <w:rFonts w:ascii="Calibri" w:hAnsi="Calibri"/>
        </w:rPr>
        <w:t>6</w:t>
      </w:r>
      <w:r w:rsidR="00A215DA" w:rsidRPr="00310717">
        <w:rPr>
          <w:rFonts w:ascii="Calibri" w:hAnsi="Calibri"/>
        </w:rPr>
        <w:t>.202</w:t>
      </w:r>
      <w:r w:rsidR="00D4049C">
        <w:rPr>
          <w:rFonts w:ascii="Calibri" w:hAnsi="Calibri"/>
        </w:rPr>
        <w:t>4</w:t>
      </w:r>
      <w:r w:rsidR="00D0197F" w:rsidRPr="009611B1">
        <w:t xml:space="preserve">                            </w:t>
      </w:r>
    </w:p>
    <w:p w14:paraId="03F4E22E" w14:textId="77777777" w:rsidR="00D112C0" w:rsidRPr="0008707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14:paraId="5DF00C76" w14:textId="670CBFA9" w:rsidR="001A5485" w:rsidRDefault="00B05B8B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</w:t>
      </w:r>
    </w:p>
    <w:p w14:paraId="6E5CC78D" w14:textId="040649B2" w:rsidR="00B05B8B" w:rsidRDefault="001A5485" w:rsidP="00DB3AD9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</w:t>
      </w:r>
      <w:proofErr w:type="spellStart"/>
      <w:r w:rsidR="000D2687">
        <w:rPr>
          <w:rFonts w:ascii="Calibri" w:hAnsi="Calibri"/>
          <w:sz w:val="22"/>
          <w:szCs w:val="22"/>
        </w:rPr>
        <w:t>Pzp</w:t>
      </w:r>
      <w:proofErr w:type="spellEnd"/>
      <w:r w:rsidR="000D2687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1F48EB" w:rsidRPr="00455F56">
        <w:rPr>
          <w:rFonts w:asciiTheme="minorHAnsi" w:hAnsiTheme="minorHAnsi" w:cs="Arial"/>
          <w:b/>
          <w:sz w:val="22"/>
          <w:szCs w:val="22"/>
        </w:rPr>
        <w:t>Wykonanie prac związanych z akcją zima na drogach gminnych</w:t>
      </w:r>
      <w:r w:rsidR="001F48EB">
        <w:rPr>
          <w:rFonts w:asciiTheme="minorHAnsi" w:hAnsiTheme="minorHAnsi" w:cs="Arial"/>
          <w:b/>
          <w:sz w:val="22"/>
          <w:szCs w:val="22"/>
        </w:rPr>
        <w:t xml:space="preserve"> </w:t>
      </w:r>
      <w:r w:rsidR="001F48EB" w:rsidRPr="00455F56">
        <w:rPr>
          <w:rFonts w:asciiTheme="minorHAnsi" w:hAnsiTheme="minorHAnsi" w:cs="Arial"/>
          <w:b/>
          <w:sz w:val="22"/>
          <w:szCs w:val="22"/>
        </w:rPr>
        <w:t>na terenie sołectw: Kończyce Małe i Kaczyce w Gminy Zebrzydowice</w:t>
      </w:r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 w:rsidR="00807BE9">
        <w:rPr>
          <w:rFonts w:ascii="Calibri" w:hAnsi="Calibri"/>
          <w:sz w:val="22"/>
          <w:szCs w:val="22"/>
        </w:rPr>
        <w:t>ę firmy</w:t>
      </w:r>
      <w:r w:rsidRPr="001A5485">
        <w:rPr>
          <w:rFonts w:ascii="Calibri" w:hAnsi="Calibri"/>
          <w:sz w:val="22"/>
          <w:szCs w:val="22"/>
        </w:rPr>
        <w:t>:</w:t>
      </w:r>
    </w:p>
    <w:p w14:paraId="08EFA35F" w14:textId="77777777" w:rsidR="001F48EB" w:rsidRDefault="001F48EB" w:rsidP="001F48E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140CCF3" w14:textId="77777777" w:rsidR="001F48EB" w:rsidRPr="001F48EB" w:rsidRDefault="001F48EB" w:rsidP="001F48EB">
      <w:pPr>
        <w:pStyle w:val="Akapitzlist"/>
        <w:numPr>
          <w:ilvl w:val="0"/>
          <w:numId w:val="17"/>
        </w:numPr>
        <w:ind w:left="142" w:hanging="1276"/>
        <w:jc w:val="center"/>
        <w:rPr>
          <w:rFonts w:asciiTheme="minorHAnsi" w:hAnsiTheme="minorHAnsi"/>
          <w:b/>
          <w:sz w:val="28"/>
          <w:szCs w:val="28"/>
        </w:rPr>
      </w:pPr>
      <w:r w:rsidRPr="001F48EB">
        <w:rPr>
          <w:rFonts w:asciiTheme="minorHAnsi" w:hAnsiTheme="minorHAnsi"/>
          <w:b/>
          <w:sz w:val="28"/>
          <w:szCs w:val="28"/>
        </w:rPr>
        <w:t>LEMA Firma Usługowa Leszek Macura</w:t>
      </w:r>
    </w:p>
    <w:p w14:paraId="3E035CAC" w14:textId="77777777" w:rsidR="001F48EB" w:rsidRPr="001F48EB" w:rsidRDefault="001F48EB" w:rsidP="001F48EB">
      <w:pPr>
        <w:pStyle w:val="Akapitzlist"/>
        <w:ind w:left="142"/>
        <w:jc w:val="center"/>
        <w:rPr>
          <w:rFonts w:asciiTheme="minorHAnsi" w:hAnsiTheme="minorHAnsi"/>
          <w:b/>
          <w:sz w:val="28"/>
          <w:szCs w:val="28"/>
        </w:rPr>
      </w:pPr>
      <w:r w:rsidRPr="001F48EB">
        <w:rPr>
          <w:rFonts w:asciiTheme="minorHAnsi" w:hAnsiTheme="minorHAnsi"/>
          <w:b/>
          <w:sz w:val="28"/>
          <w:szCs w:val="28"/>
        </w:rPr>
        <w:t>ul. Olchowa 3, 43-417 Kaczyce</w:t>
      </w:r>
    </w:p>
    <w:p w14:paraId="583F15D8" w14:textId="77777777" w:rsidR="006873C1" w:rsidRPr="00073FC7" w:rsidRDefault="006873C1" w:rsidP="009B07E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4F6FEC" w14:textId="77777777" w:rsidR="001F48EB" w:rsidRPr="00557236" w:rsidRDefault="001F48EB" w:rsidP="006873C1">
      <w:pPr>
        <w:spacing w:line="276" w:lineRule="auto"/>
        <w:ind w:left="-142"/>
        <w:rPr>
          <w:rFonts w:ascii="Calibri" w:hAnsi="Calibri"/>
          <w:bCs/>
          <w:sz w:val="22"/>
          <w:szCs w:val="22"/>
        </w:rPr>
      </w:pPr>
      <w:r w:rsidRPr="00557236">
        <w:rPr>
          <w:rFonts w:ascii="Calibri" w:hAnsi="Calibri"/>
          <w:bCs/>
          <w:sz w:val="22"/>
          <w:szCs w:val="22"/>
        </w:rPr>
        <w:t>Cena oferty:</w:t>
      </w:r>
    </w:p>
    <w:p w14:paraId="62C1B412" w14:textId="77777777" w:rsidR="00D4049C" w:rsidRPr="00557236" w:rsidRDefault="00D4049C" w:rsidP="00D4049C">
      <w:pPr>
        <w:spacing w:line="276" w:lineRule="auto"/>
        <w:ind w:hanging="142"/>
        <w:jc w:val="both"/>
        <w:rPr>
          <w:rFonts w:asciiTheme="minorHAnsi" w:hAnsiTheme="minorHAnsi" w:cs="Arial"/>
          <w:bCs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C1 – koszt wykonania 1 godz. akcji czynnej ciągnika z pługiem – </w:t>
      </w:r>
      <w:r>
        <w:rPr>
          <w:rFonts w:asciiTheme="minorHAnsi" w:hAnsiTheme="minorHAnsi" w:cs="Arial"/>
          <w:b/>
          <w:sz w:val="22"/>
          <w:szCs w:val="22"/>
        </w:rPr>
        <w:t>210,00</w:t>
      </w:r>
      <w:r w:rsidRPr="00557236">
        <w:rPr>
          <w:rFonts w:asciiTheme="minorHAnsi" w:hAnsiTheme="minorHAnsi" w:cs="Arial"/>
          <w:b/>
          <w:sz w:val="22"/>
          <w:szCs w:val="22"/>
        </w:rPr>
        <w:t xml:space="preserve"> zł</w:t>
      </w:r>
    </w:p>
    <w:p w14:paraId="3C25FB18" w14:textId="77777777" w:rsidR="00D4049C" w:rsidRPr="00557236" w:rsidRDefault="00D4049C" w:rsidP="00D4049C">
      <w:pPr>
        <w:spacing w:line="276" w:lineRule="auto"/>
        <w:ind w:hanging="142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C2 – koszt wykonania 1 godz. akcji czynnej zestawu chodnikowego – </w:t>
      </w:r>
      <w:r>
        <w:rPr>
          <w:rFonts w:asciiTheme="minorHAnsi" w:hAnsiTheme="minorHAnsi" w:cs="Arial"/>
          <w:b/>
          <w:sz w:val="22"/>
          <w:szCs w:val="22"/>
        </w:rPr>
        <w:t>190</w:t>
      </w:r>
      <w:r w:rsidRPr="00557236">
        <w:rPr>
          <w:rFonts w:asciiTheme="minorHAnsi" w:hAnsiTheme="minorHAnsi" w:cs="Arial"/>
          <w:b/>
          <w:sz w:val="22"/>
          <w:szCs w:val="22"/>
        </w:rPr>
        <w:t>,00 zł</w:t>
      </w:r>
    </w:p>
    <w:p w14:paraId="181E986B" w14:textId="59C9D995" w:rsidR="00D4049C" w:rsidRPr="00557236" w:rsidRDefault="00D4049C" w:rsidP="00D4049C">
      <w:pPr>
        <w:spacing w:line="276" w:lineRule="auto"/>
        <w:ind w:left="284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>C3 – koszt wykonania 1 godz. akcji czynnej ciągnika z rozrzutnikiem materiału posypowego</w:t>
      </w:r>
      <w:r>
        <w:rPr>
          <w:rFonts w:asciiTheme="minorHAnsi" w:hAnsiTheme="minorHAnsi" w:cs="Arial"/>
          <w:bCs/>
          <w:sz w:val="22"/>
          <w:szCs w:val="22"/>
        </w:rPr>
        <w:t xml:space="preserve"> - </w:t>
      </w:r>
      <w:r w:rsidRPr="00557236">
        <w:rPr>
          <w:rFonts w:asciiTheme="minorHAnsi" w:hAnsiTheme="minorHAnsi" w:cs="Arial"/>
          <w:bCs/>
          <w:sz w:val="22"/>
          <w:szCs w:val="22"/>
        </w:rPr>
        <w:t xml:space="preserve">kruszywo naturalne lub sztuczne – </w:t>
      </w:r>
      <w:r>
        <w:rPr>
          <w:rFonts w:asciiTheme="minorHAnsi" w:hAnsiTheme="minorHAnsi" w:cs="Arial"/>
          <w:b/>
          <w:sz w:val="22"/>
          <w:szCs w:val="22"/>
        </w:rPr>
        <w:t>300</w:t>
      </w:r>
      <w:r w:rsidRPr="00557236">
        <w:rPr>
          <w:rFonts w:asciiTheme="minorHAnsi" w:hAnsiTheme="minorHAnsi" w:cs="Arial"/>
          <w:b/>
          <w:sz w:val="22"/>
          <w:szCs w:val="22"/>
        </w:rPr>
        <w:t>,00 zł</w:t>
      </w:r>
    </w:p>
    <w:p w14:paraId="68CA0C66" w14:textId="64B42397" w:rsidR="00D4049C" w:rsidRPr="00557236" w:rsidRDefault="00D4049C" w:rsidP="00D4049C">
      <w:pPr>
        <w:spacing w:line="276" w:lineRule="auto"/>
        <w:ind w:left="284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>C4 – koszt wykonanie 1 godz. pracy ciągnika z rozrzutnikiem materiału posypowego</w:t>
      </w:r>
      <w:r>
        <w:rPr>
          <w:rFonts w:asciiTheme="minorHAnsi" w:hAnsiTheme="minorHAnsi" w:cs="Arial"/>
          <w:bCs/>
          <w:sz w:val="22"/>
          <w:szCs w:val="22"/>
        </w:rPr>
        <w:t xml:space="preserve"> - </w:t>
      </w:r>
      <w:r w:rsidRPr="00557236">
        <w:rPr>
          <w:rFonts w:asciiTheme="minorHAnsi" w:hAnsiTheme="minorHAnsi" w:cs="Arial"/>
          <w:bCs/>
          <w:sz w:val="22"/>
          <w:szCs w:val="22"/>
        </w:rPr>
        <w:t xml:space="preserve">kruszywo naturalne lub sztuczne z solą – </w:t>
      </w:r>
      <w:r>
        <w:rPr>
          <w:rFonts w:asciiTheme="minorHAnsi" w:hAnsiTheme="minorHAnsi" w:cs="Arial"/>
          <w:b/>
          <w:sz w:val="22"/>
          <w:szCs w:val="22"/>
        </w:rPr>
        <w:t>350</w:t>
      </w:r>
      <w:r w:rsidRPr="00557236">
        <w:rPr>
          <w:rFonts w:asciiTheme="minorHAnsi" w:hAnsiTheme="minorHAnsi" w:cs="Arial"/>
          <w:b/>
          <w:sz w:val="22"/>
          <w:szCs w:val="22"/>
        </w:rPr>
        <w:t>,00 zł</w:t>
      </w:r>
    </w:p>
    <w:p w14:paraId="2A4A827E" w14:textId="77777777" w:rsidR="00D4049C" w:rsidRPr="00557236" w:rsidRDefault="00D4049C" w:rsidP="00D4049C">
      <w:pPr>
        <w:spacing w:line="276" w:lineRule="auto"/>
        <w:ind w:hanging="142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C5 – koszt wykonania 1 godz. akcji czynnej ciągnika z rozrzutnikiem materiału posypowego – piasek – </w:t>
      </w:r>
      <w:r>
        <w:rPr>
          <w:rFonts w:asciiTheme="minorHAnsi" w:hAnsiTheme="minorHAnsi" w:cs="Arial"/>
          <w:b/>
          <w:sz w:val="22"/>
          <w:szCs w:val="22"/>
        </w:rPr>
        <w:t>320</w:t>
      </w:r>
      <w:r w:rsidRPr="00557236">
        <w:rPr>
          <w:rFonts w:asciiTheme="minorHAnsi" w:hAnsiTheme="minorHAnsi" w:cs="Arial"/>
          <w:b/>
          <w:sz w:val="22"/>
          <w:szCs w:val="22"/>
        </w:rPr>
        <w:t>,00 zł</w:t>
      </w:r>
    </w:p>
    <w:p w14:paraId="077CE2A9" w14:textId="77777777" w:rsidR="00D4049C" w:rsidRPr="00557236" w:rsidRDefault="00D4049C" w:rsidP="00D4049C">
      <w:pPr>
        <w:spacing w:line="276" w:lineRule="auto"/>
        <w:ind w:hanging="142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C6 – koszt wykonania 1 godz. pracy ciągnika z rozrzutnikiem materiału posypowego  - piasek z solą – </w:t>
      </w:r>
      <w:r>
        <w:rPr>
          <w:rFonts w:asciiTheme="minorHAnsi" w:hAnsiTheme="minorHAnsi" w:cs="Arial"/>
          <w:b/>
          <w:sz w:val="22"/>
          <w:szCs w:val="22"/>
        </w:rPr>
        <w:t>360</w:t>
      </w:r>
      <w:r w:rsidRPr="00557236">
        <w:rPr>
          <w:rFonts w:asciiTheme="minorHAnsi" w:hAnsiTheme="minorHAnsi" w:cs="Arial"/>
          <w:b/>
          <w:sz w:val="22"/>
          <w:szCs w:val="22"/>
        </w:rPr>
        <w:t>,00 zł</w:t>
      </w:r>
    </w:p>
    <w:p w14:paraId="5D101A6D" w14:textId="77777777" w:rsidR="00D4049C" w:rsidRPr="00557236" w:rsidRDefault="00D4049C" w:rsidP="00D4049C">
      <w:pPr>
        <w:spacing w:line="276" w:lineRule="auto"/>
        <w:ind w:hanging="142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C7 – koszt wykonania 1 godz. pracy koparko-ładowarki – </w:t>
      </w:r>
      <w:r>
        <w:rPr>
          <w:rFonts w:asciiTheme="minorHAnsi" w:hAnsiTheme="minorHAnsi" w:cs="Arial"/>
          <w:b/>
          <w:sz w:val="22"/>
          <w:szCs w:val="22"/>
        </w:rPr>
        <w:t>300</w:t>
      </w:r>
      <w:r w:rsidRPr="00557236">
        <w:rPr>
          <w:rFonts w:asciiTheme="minorHAnsi" w:hAnsiTheme="minorHAnsi" w:cs="Arial"/>
          <w:b/>
          <w:sz w:val="22"/>
          <w:szCs w:val="22"/>
        </w:rPr>
        <w:t>,00 zł</w:t>
      </w:r>
    </w:p>
    <w:p w14:paraId="4DD2A7CE" w14:textId="77777777" w:rsidR="00D4049C" w:rsidRPr="00557236" w:rsidRDefault="00D4049C" w:rsidP="00D4049C">
      <w:pPr>
        <w:spacing w:line="276" w:lineRule="auto"/>
        <w:ind w:hanging="142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C8 – koszt wykonania 1 godz. pracy ładowarki – </w:t>
      </w:r>
      <w:r>
        <w:rPr>
          <w:rFonts w:asciiTheme="minorHAnsi" w:hAnsiTheme="minorHAnsi" w:cs="Arial"/>
          <w:b/>
          <w:sz w:val="22"/>
          <w:szCs w:val="22"/>
        </w:rPr>
        <w:t>50</w:t>
      </w:r>
      <w:r w:rsidRPr="00557236">
        <w:rPr>
          <w:rFonts w:asciiTheme="minorHAnsi" w:hAnsiTheme="minorHAnsi" w:cs="Arial"/>
          <w:b/>
          <w:sz w:val="22"/>
          <w:szCs w:val="22"/>
        </w:rPr>
        <w:t>0,00 zł</w:t>
      </w:r>
    </w:p>
    <w:p w14:paraId="257C6C5E" w14:textId="77777777" w:rsidR="00D4049C" w:rsidRPr="00557236" w:rsidRDefault="00D4049C" w:rsidP="00D4049C">
      <w:pPr>
        <w:spacing w:line="276" w:lineRule="auto"/>
        <w:ind w:hanging="142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C9 – koszt wykonania 1 godz. pracy </w:t>
      </w:r>
      <w:r>
        <w:rPr>
          <w:rFonts w:asciiTheme="minorHAnsi" w:hAnsiTheme="minorHAnsi" w:cs="Arial"/>
          <w:bCs/>
          <w:sz w:val="22"/>
          <w:szCs w:val="22"/>
        </w:rPr>
        <w:t>samochodu ciężarowego</w:t>
      </w:r>
      <w:r w:rsidRPr="00557236">
        <w:rPr>
          <w:rFonts w:asciiTheme="minorHAnsi" w:hAnsiTheme="minorHAnsi" w:cs="Arial"/>
          <w:bCs/>
          <w:sz w:val="22"/>
          <w:szCs w:val="22"/>
        </w:rPr>
        <w:t xml:space="preserve"> z pługiem – 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557236">
        <w:rPr>
          <w:rFonts w:asciiTheme="minorHAnsi" w:hAnsiTheme="minorHAnsi" w:cs="Arial"/>
          <w:b/>
          <w:sz w:val="22"/>
          <w:szCs w:val="22"/>
        </w:rPr>
        <w:t>00,00 zł</w:t>
      </w:r>
    </w:p>
    <w:p w14:paraId="294F3B7E" w14:textId="6367010F" w:rsidR="001A5485" w:rsidRPr="00D4049C" w:rsidRDefault="00D4049C" w:rsidP="00D4049C">
      <w:pPr>
        <w:spacing w:line="276" w:lineRule="auto"/>
        <w:ind w:hanging="142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C10 – koszt pracy posypywania chodników piaskiem – </w:t>
      </w:r>
      <w:r>
        <w:rPr>
          <w:rFonts w:asciiTheme="minorHAnsi" w:hAnsiTheme="minorHAnsi" w:cs="Arial"/>
          <w:b/>
          <w:sz w:val="22"/>
          <w:szCs w:val="22"/>
        </w:rPr>
        <w:t>25</w:t>
      </w:r>
      <w:r w:rsidRPr="00557236">
        <w:rPr>
          <w:rFonts w:asciiTheme="minorHAnsi" w:hAnsiTheme="minorHAnsi" w:cs="Arial"/>
          <w:b/>
          <w:sz w:val="22"/>
          <w:szCs w:val="22"/>
        </w:rPr>
        <w:t>0,00 zł</w:t>
      </w:r>
    </w:p>
    <w:p w14:paraId="77CDDB73" w14:textId="77777777" w:rsidR="001F48EB" w:rsidRDefault="001F48EB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1D4E84ED" w14:textId="3143D649"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Oferta została wybrana na podstawie art. 239 ust. 1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 Zamawiający dokonał wyboru oferty                      w oparciu o kryteria oceny ofert określone w SWZ. Wybrana oferta otrzymała najwyższa ilość punktów spośród złożonych ważnych ofert, a Wykonawca spełnia wszystkie wymagane warunki do realizacji w/w zadania, określone w SWZ i potwierdził brak podstaw do wykluczenia.</w:t>
      </w:r>
    </w:p>
    <w:p w14:paraId="705C129A" w14:textId="4DA121ED" w:rsidR="006873C1" w:rsidRDefault="003E5E0D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</w:p>
    <w:p w14:paraId="684E3DC7" w14:textId="61395AC5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14:paraId="1CA4F8A7" w14:textId="77777777"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14:paraId="7FE3CDB8" w14:textId="03E49319" w:rsidR="00F46B91" w:rsidRDefault="001F48EB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Termin płatności faktury</w:t>
      </w:r>
      <w:r w:rsidR="003276D1" w:rsidRPr="00412CC9">
        <w:rPr>
          <w:rFonts w:asciiTheme="minorHAnsi" w:eastAsia="Arial" w:hAnsiTheme="minorHAnsi" w:cs="Arial"/>
          <w:sz w:val="22"/>
          <w:szCs w:val="22"/>
        </w:rPr>
        <w:t xml:space="preserve"> </w:t>
      </w:r>
      <w:r w:rsidR="00F46B91">
        <w:rPr>
          <w:rFonts w:ascii="Calibri" w:hAnsi="Calibri"/>
          <w:bCs/>
          <w:sz w:val="22"/>
          <w:szCs w:val="22"/>
        </w:rPr>
        <w:t>– 40 %</w:t>
      </w:r>
    </w:p>
    <w:p w14:paraId="61580EBE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7FB8A23A" w14:textId="6829B5D2" w:rsidR="00807BE9" w:rsidRPr="00D4049C" w:rsidRDefault="00F46B91" w:rsidP="00D4049C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14:paraId="19A760C0" w14:textId="77777777" w:rsidR="001F48EB" w:rsidRPr="00917495" w:rsidRDefault="001F48EB" w:rsidP="001F48EB">
      <w:pPr>
        <w:pStyle w:val="Akapitzlist"/>
        <w:numPr>
          <w:ilvl w:val="0"/>
          <w:numId w:val="16"/>
        </w:numPr>
        <w:ind w:left="142"/>
        <w:rPr>
          <w:rFonts w:asciiTheme="minorHAnsi" w:hAnsiTheme="minorHAnsi"/>
          <w:b/>
          <w:sz w:val="22"/>
          <w:szCs w:val="22"/>
        </w:rPr>
      </w:pPr>
      <w:bookmarkStart w:id="1" w:name="_Hlk137473346"/>
      <w:r w:rsidRPr="00917495">
        <w:rPr>
          <w:rFonts w:asciiTheme="minorHAnsi" w:hAnsiTheme="minorHAnsi"/>
          <w:b/>
          <w:sz w:val="22"/>
          <w:szCs w:val="22"/>
        </w:rPr>
        <w:t>Oferta nr 1.  LEMA Firma Usługowa Leszek Macura</w:t>
      </w:r>
    </w:p>
    <w:p w14:paraId="45377553" w14:textId="77777777" w:rsidR="001F48EB" w:rsidRPr="00917495" w:rsidRDefault="001F48EB" w:rsidP="001F48EB">
      <w:pPr>
        <w:pStyle w:val="Akapitzlist"/>
        <w:numPr>
          <w:ilvl w:val="3"/>
          <w:numId w:val="16"/>
        </w:numPr>
        <w:ind w:left="1276"/>
        <w:rPr>
          <w:rFonts w:asciiTheme="minorHAnsi" w:hAnsiTheme="minorHAnsi"/>
          <w:b/>
          <w:sz w:val="22"/>
          <w:szCs w:val="22"/>
        </w:rPr>
      </w:pPr>
      <w:r w:rsidRPr="00917495">
        <w:rPr>
          <w:rFonts w:asciiTheme="minorHAnsi" w:hAnsiTheme="minorHAnsi"/>
          <w:b/>
          <w:sz w:val="22"/>
          <w:szCs w:val="22"/>
        </w:rPr>
        <w:t>ul. Olchowa 3, 43-417 Kaczyce</w:t>
      </w:r>
    </w:p>
    <w:p w14:paraId="74FFD034" w14:textId="24413EA6" w:rsidR="009B07E5" w:rsidRPr="00D4049C" w:rsidRDefault="001F48EB" w:rsidP="00D4049C">
      <w:pPr>
        <w:pStyle w:val="Akapitzlist"/>
        <w:numPr>
          <w:ilvl w:val="0"/>
          <w:numId w:val="16"/>
        </w:numPr>
        <w:ind w:left="142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100 pkt (60 pkt + 40 pkt)</w:t>
      </w:r>
      <w:bookmarkEnd w:id="1"/>
    </w:p>
    <w:p w14:paraId="687D464F" w14:textId="77777777" w:rsidR="00D4049C" w:rsidRPr="00F10B8D" w:rsidRDefault="00D4049C" w:rsidP="00D4049C">
      <w:pPr>
        <w:pStyle w:val="Akapitzlist"/>
        <w:numPr>
          <w:ilvl w:val="0"/>
          <w:numId w:val="16"/>
        </w:numPr>
        <w:tabs>
          <w:tab w:val="left" w:pos="5812"/>
          <w:tab w:val="left" w:pos="6379"/>
          <w:tab w:val="left" w:pos="7655"/>
          <w:tab w:val="left" w:pos="8080"/>
        </w:tabs>
        <w:ind w:left="12185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28FF2416" w14:textId="77777777" w:rsidR="00D4049C" w:rsidRPr="00F10B8D" w:rsidRDefault="00D4049C" w:rsidP="00D4049C">
      <w:pPr>
        <w:pStyle w:val="Akapitzlist"/>
        <w:numPr>
          <w:ilvl w:val="0"/>
          <w:numId w:val="16"/>
        </w:numPr>
        <w:tabs>
          <w:tab w:val="left" w:pos="6379"/>
          <w:tab w:val="left" w:pos="6521"/>
          <w:tab w:val="left" w:pos="7655"/>
          <w:tab w:val="left" w:pos="8080"/>
        </w:tabs>
        <w:ind w:left="12185"/>
        <w:jc w:val="both"/>
        <w:rPr>
          <w:rFonts w:ascii="Arial Nova" w:hAnsi="Arial Nova"/>
          <w:b/>
          <w:bCs/>
          <w:sz w:val="24"/>
          <w:szCs w:val="24"/>
        </w:rPr>
      </w:pPr>
    </w:p>
    <w:p w14:paraId="62A00322" w14:textId="7DC00F7B" w:rsidR="00E666F3" w:rsidRPr="00D4049C" w:rsidRDefault="00D4049C" w:rsidP="00D4049C">
      <w:pPr>
        <w:pStyle w:val="Akapitzlist"/>
        <w:numPr>
          <w:ilvl w:val="0"/>
          <w:numId w:val="16"/>
        </w:numPr>
        <w:tabs>
          <w:tab w:val="left" w:pos="6379"/>
          <w:tab w:val="left" w:pos="6946"/>
          <w:tab w:val="left" w:pos="7655"/>
          <w:tab w:val="left" w:pos="8080"/>
        </w:tabs>
        <w:ind w:left="6373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sectPr w:rsidR="00E666F3" w:rsidRPr="00D4049C" w:rsidSect="00CC147C">
      <w:pgSz w:w="11905" w:h="16837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098F0" w14:textId="77777777" w:rsidR="007A504F" w:rsidRDefault="007A504F" w:rsidP="009A2700">
      <w:r>
        <w:separator/>
      </w:r>
    </w:p>
  </w:endnote>
  <w:endnote w:type="continuationSeparator" w:id="0">
    <w:p w14:paraId="3FD54EC8" w14:textId="77777777" w:rsidR="007A504F" w:rsidRDefault="007A504F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520A5" w14:textId="77777777" w:rsidR="007A504F" w:rsidRDefault="007A504F" w:rsidP="009A2700">
      <w:r>
        <w:separator/>
      </w:r>
    </w:p>
  </w:footnote>
  <w:footnote w:type="continuationSeparator" w:id="0">
    <w:p w14:paraId="3AD86920" w14:textId="77777777" w:rsidR="007A504F" w:rsidRDefault="007A504F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6AF32D8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35142997">
    <w:abstractNumId w:val="0"/>
  </w:num>
  <w:num w:numId="2" w16cid:durableId="257257918">
    <w:abstractNumId w:val="1"/>
  </w:num>
  <w:num w:numId="3" w16cid:durableId="667906741">
    <w:abstractNumId w:val="6"/>
  </w:num>
  <w:num w:numId="4" w16cid:durableId="1561089086">
    <w:abstractNumId w:val="4"/>
  </w:num>
  <w:num w:numId="5" w16cid:durableId="2137485926">
    <w:abstractNumId w:val="7"/>
  </w:num>
  <w:num w:numId="6" w16cid:durableId="1371224385">
    <w:abstractNumId w:val="13"/>
  </w:num>
  <w:num w:numId="7" w16cid:durableId="1556089821">
    <w:abstractNumId w:val="8"/>
  </w:num>
  <w:num w:numId="8" w16cid:durableId="1494028548">
    <w:abstractNumId w:val="3"/>
  </w:num>
  <w:num w:numId="9" w16cid:durableId="283007629">
    <w:abstractNumId w:val="5"/>
  </w:num>
  <w:num w:numId="10" w16cid:durableId="1880390990">
    <w:abstractNumId w:val="9"/>
  </w:num>
  <w:num w:numId="11" w16cid:durableId="1027370899">
    <w:abstractNumId w:val="11"/>
  </w:num>
  <w:num w:numId="12" w16cid:durableId="584652462">
    <w:abstractNumId w:val="12"/>
  </w:num>
  <w:num w:numId="13" w16cid:durableId="964772377">
    <w:abstractNumId w:val="2"/>
  </w:num>
  <w:num w:numId="14" w16cid:durableId="666250622">
    <w:abstractNumId w:val="10"/>
  </w:num>
  <w:num w:numId="15" w16cid:durableId="1032652078">
    <w:abstractNumId w:val="15"/>
  </w:num>
  <w:num w:numId="16" w16cid:durableId="1929725540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20869556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506D"/>
    <w:rsid w:val="00027164"/>
    <w:rsid w:val="000323CA"/>
    <w:rsid w:val="00081BD9"/>
    <w:rsid w:val="00087075"/>
    <w:rsid w:val="000B58FA"/>
    <w:rsid w:val="000C4F18"/>
    <w:rsid w:val="000D2687"/>
    <w:rsid w:val="000E1823"/>
    <w:rsid w:val="00121CB7"/>
    <w:rsid w:val="00131F5C"/>
    <w:rsid w:val="00136D7B"/>
    <w:rsid w:val="001440BC"/>
    <w:rsid w:val="001558E4"/>
    <w:rsid w:val="00163980"/>
    <w:rsid w:val="001971F9"/>
    <w:rsid w:val="001A42D3"/>
    <w:rsid w:val="001A5485"/>
    <w:rsid w:val="001A5FF2"/>
    <w:rsid w:val="001C6F2E"/>
    <w:rsid w:val="001E20DD"/>
    <w:rsid w:val="001F48EB"/>
    <w:rsid w:val="00206BB5"/>
    <w:rsid w:val="002116A1"/>
    <w:rsid w:val="002125DB"/>
    <w:rsid w:val="00213358"/>
    <w:rsid w:val="00215174"/>
    <w:rsid w:val="00226C3F"/>
    <w:rsid w:val="002430DB"/>
    <w:rsid w:val="0025068B"/>
    <w:rsid w:val="002642BA"/>
    <w:rsid w:val="00267E73"/>
    <w:rsid w:val="00271719"/>
    <w:rsid w:val="00275F1C"/>
    <w:rsid w:val="002A5532"/>
    <w:rsid w:val="002C08CD"/>
    <w:rsid w:val="002E0BD6"/>
    <w:rsid w:val="002E38B4"/>
    <w:rsid w:val="002F3AF4"/>
    <w:rsid w:val="003014F0"/>
    <w:rsid w:val="00310717"/>
    <w:rsid w:val="003246DF"/>
    <w:rsid w:val="00326E37"/>
    <w:rsid w:val="003276D1"/>
    <w:rsid w:val="003421B0"/>
    <w:rsid w:val="00352F93"/>
    <w:rsid w:val="003609B5"/>
    <w:rsid w:val="00371F6C"/>
    <w:rsid w:val="003A0616"/>
    <w:rsid w:val="003A1B6E"/>
    <w:rsid w:val="003B6BEA"/>
    <w:rsid w:val="003B6CBC"/>
    <w:rsid w:val="003C3944"/>
    <w:rsid w:val="003E5E0D"/>
    <w:rsid w:val="003E7F0D"/>
    <w:rsid w:val="003F02DB"/>
    <w:rsid w:val="003F3CEC"/>
    <w:rsid w:val="004077C1"/>
    <w:rsid w:val="004336B6"/>
    <w:rsid w:val="004550BB"/>
    <w:rsid w:val="004652EA"/>
    <w:rsid w:val="004712F3"/>
    <w:rsid w:val="004747BA"/>
    <w:rsid w:val="00477EB4"/>
    <w:rsid w:val="00486844"/>
    <w:rsid w:val="004C50E6"/>
    <w:rsid w:val="004E0423"/>
    <w:rsid w:val="004E640F"/>
    <w:rsid w:val="004F2308"/>
    <w:rsid w:val="004F4AD4"/>
    <w:rsid w:val="0050395A"/>
    <w:rsid w:val="00506F1B"/>
    <w:rsid w:val="00516DF7"/>
    <w:rsid w:val="00523F49"/>
    <w:rsid w:val="00575B45"/>
    <w:rsid w:val="005834B2"/>
    <w:rsid w:val="00583AA9"/>
    <w:rsid w:val="005854A0"/>
    <w:rsid w:val="00585964"/>
    <w:rsid w:val="005925B5"/>
    <w:rsid w:val="0059792D"/>
    <w:rsid w:val="005C2632"/>
    <w:rsid w:val="00607982"/>
    <w:rsid w:val="0061342A"/>
    <w:rsid w:val="006565F9"/>
    <w:rsid w:val="00667A55"/>
    <w:rsid w:val="006732A4"/>
    <w:rsid w:val="00676C95"/>
    <w:rsid w:val="006873C1"/>
    <w:rsid w:val="006A1BD9"/>
    <w:rsid w:val="006A1D66"/>
    <w:rsid w:val="006A70C6"/>
    <w:rsid w:val="006B2048"/>
    <w:rsid w:val="006C1DAA"/>
    <w:rsid w:val="006C5827"/>
    <w:rsid w:val="006D55DD"/>
    <w:rsid w:val="006D5FF0"/>
    <w:rsid w:val="006F2B6E"/>
    <w:rsid w:val="00700717"/>
    <w:rsid w:val="00711F2B"/>
    <w:rsid w:val="00726F56"/>
    <w:rsid w:val="00733372"/>
    <w:rsid w:val="007363EB"/>
    <w:rsid w:val="00737EDA"/>
    <w:rsid w:val="00747895"/>
    <w:rsid w:val="00767F7B"/>
    <w:rsid w:val="007745B9"/>
    <w:rsid w:val="0079003D"/>
    <w:rsid w:val="007A504F"/>
    <w:rsid w:val="007C0376"/>
    <w:rsid w:val="007D0E16"/>
    <w:rsid w:val="007D1541"/>
    <w:rsid w:val="00807BE9"/>
    <w:rsid w:val="00822DA4"/>
    <w:rsid w:val="008370FA"/>
    <w:rsid w:val="00837820"/>
    <w:rsid w:val="00855F32"/>
    <w:rsid w:val="00865A2B"/>
    <w:rsid w:val="00892EEA"/>
    <w:rsid w:val="00895B48"/>
    <w:rsid w:val="008B10AE"/>
    <w:rsid w:val="008E5707"/>
    <w:rsid w:val="008E5A03"/>
    <w:rsid w:val="00917C93"/>
    <w:rsid w:val="009215DE"/>
    <w:rsid w:val="00940A65"/>
    <w:rsid w:val="009611B1"/>
    <w:rsid w:val="009801A2"/>
    <w:rsid w:val="00985899"/>
    <w:rsid w:val="009911DA"/>
    <w:rsid w:val="009A2700"/>
    <w:rsid w:val="009B07E5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47FDD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C2577B"/>
    <w:rsid w:val="00C260FC"/>
    <w:rsid w:val="00C301D0"/>
    <w:rsid w:val="00C34A58"/>
    <w:rsid w:val="00C80B3B"/>
    <w:rsid w:val="00C9025D"/>
    <w:rsid w:val="00C90F26"/>
    <w:rsid w:val="00CC147C"/>
    <w:rsid w:val="00CC154A"/>
    <w:rsid w:val="00CE5B6E"/>
    <w:rsid w:val="00D0197F"/>
    <w:rsid w:val="00D022A8"/>
    <w:rsid w:val="00D05541"/>
    <w:rsid w:val="00D101E8"/>
    <w:rsid w:val="00D112C0"/>
    <w:rsid w:val="00D139EC"/>
    <w:rsid w:val="00D4049C"/>
    <w:rsid w:val="00D40C71"/>
    <w:rsid w:val="00D61C26"/>
    <w:rsid w:val="00D80239"/>
    <w:rsid w:val="00D8719C"/>
    <w:rsid w:val="00D87D33"/>
    <w:rsid w:val="00DB3AD9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C6A02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0F127F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2023-04-13T07:53:00Z</dcterms:created>
  <dcterms:modified xsi:type="dcterms:W3CDTF">2024-10-02T07:37:00Z</dcterms:modified>
</cp:coreProperties>
</file>