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F0B29" w14:textId="4AAF1CB0" w:rsidR="000F1311" w:rsidRPr="00004DE0" w:rsidRDefault="000F1311" w:rsidP="000F1311">
      <w:pPr>
        <w:tabs>
          <w:tab w:val="left" w:pos="1610"/>
          <w:tab w:val="left" w:pos="4465"/>
          <w:tab w:val="left" w:pos="6449"/>
        </w:tabs>
        <w:spacing w:line="276" w:lineRule="auto"/>
        <w:jc w:val="right"/>
        <w:rPr>
          <w:rFonts w:cs="Calibri"/>
          <w:sz w:val="20"/>
          <w:szCs w:val="20"/>
        </w:rPr>
      </w:pPr>
      <w:r w:rsidRPr="00004DE0">
        <w:rPr>
          <w:rFonts w:cs="Calibri"/>
          <w:sz w:val="20"/>
          <w:szCs w:val="20"/>
        </w:rPr>
        <w:tab/>
      </w:r>
      <w:r w:rsidRPr="00004DE0">
        <w:rPr>
          <w:rFonts w:cs="Calibri"/>
          <w:sz w:val="20"/>
          <w:szCs w:val="20"/>
        </w:rPr>
        <w:tab/>
        <w:t>Kraków</w:t>
      </w:r>
      <w:r w:rsidR="00CF5D76">
        <w:rPr>
          <w:rFonts w:cs="Calibri"/>
          <w:sz w:val="20"/>
          <w:szCs w:val="20"/>
        </w:rPr>
        <w:t>, dnia</w:t>
      </w:r>
      <w:r w:rsidRPr="00004DE0">
        <w:rPr>
          <w:rFonts w:cs="Calibri"/>
          <w:sz w:val="20"/>
          <w:szCs w:val="20"/>
        </w:rPr>
        <w:t xml:space="preserve"> </w:t>
      </w:r>
      <w:r w:rsidR="000C0D27">
        <w:rPr>
          <w:rFonts w:cs="Calibri"/>
          <w:sz w:val="20"/>
          <w:szCs w:val="20"/>
        </w:rPr>
        <w:t>2</w:t>
      </w:r>
      <w:r w:rsidR="00EA5B36">
        <w:rPr>
          <w:rFonts w:cs="Calibri"/>
          <w:sz w:val="20"/>
          <w:szCs w:val="20"/>
        </w:rPr>
        <w:t xml:space="preserve">3 lipca </w:t>
      </w:r>
      <w:r w:rsidR="00DA3222">
        <w:rPr>
          <w:rFonts w:cs="Calibri"/>
          <w:sz w:val="20"/>
          <w:szCs w:val="20"/>
        </w:rPr>
        <w:t>2024</w:t>
      </w:r>
      <w:r w:rsidRPr="00004DE0">
        <w:rPr>
          <w:rFonts w:cs="Calibri"/>
          <w:sz w:val="20"/>
          <w:szCs w:val="20"/>
        </w:rPr>
        <w:t xml:space="preserve"> r.</w:t>
      </w:r>
      <w:r w:rsidRPr="00004DE0">
        <w:rPr>
          <w:rFonts w:cs="Calibri"/>
          <w:sz w:val="20"/>
          <w:szCs w:val="20"/>
        </w:rPr>
        <w:tab/>
      </w:r>
    </w:p>
    <w:p w14:paraId="734BEFF2" w14:textId="2C9CE55C" w:rsidR="000F1311" w:rsidRDefault="000F1311" w:rsidP="000F1311">
      <w:pPr>
        <w:spacing w:line="276" w:lineRule="auto"/>
        <w:jc w:val="both"/>
        <w:rPr>
          <w:rFonts w:cs="Calibri"/>
          <w:b/>
          <w:bCs/>
          <w:sz w:val="20"/>
          <w:szCs w:val="20"/>
        </w:rPr>
      </w:pPr>
      <w:r w:rsidRPr="00004DE0">
        <w:rPr>
          <w:rFonts w:cs="Calibri"/>
          <w:b/>
          <w:bCs/>
          <w:sz w:val="20"/>
          <w:szCs w:val="20"/>
        </w:rPr>
        <w:t>KZP-271-</w:t>
      </w:r>
      <w:r w:rsidR="00751C75">
        <w:rPr>
          <w:rFonts w:cs="Calibri"/>
          <w:b/>
          <w:bCs/>
          <w:sz w:val="20"/>
          <w:szCs w:val="20"/>
        </w:rPr>
        <w:t>P</w:t>
      </w:r>
      <w:r w:rsidR="000C0D27">
        <w:rPr>
          <w:rFonts w:cs="Calibri"/>
          <w:b/>
          <w:bCs/>
          <w:sz w:val="20"/>
          <w:szCs w:val="20"/>
        </w:rPr>
        <w:t>N</w:t>
      </w:r>
      <w:r w:rsidR="00751C75">
        <w:rPr>
          <w:rFonts w:cs="Calibri"/>
          <w:b/>
          <w:bCs/>
          <w:sz w:val="20"/>
          <w:szCs w:val="20"/>
        </w:rPr>
        <w:t>-</w:t>
      </w:r>
      <w:r w:rsidR="00EA5B36">
        <w:rPr>
          <w:rFonts w:cs="Calibri"/>
          <w:b/>
          <w:bCs/>
          <w:sz w:val="20"/>
          <w:szCs w:val="20"/>
        </w:rPr>
        <w:t>8</w:t>
      </w:r>
      <w:r w:rsidRPr="00004DE0">
        <w:rPr>
          <w:rFonts w:cs="Calibri"/>
          <w:b/>
          <w:bCs/>
          <w:sz w:val="20"/>
          <w:szCs w:val="20"/>
        </w:rPr>
        <w:t>/202</w:t>
      </w:r>
      <w:r w:rsidR="00B55F09">
        <w:rPr>
          <w:rFonts w:cs="Calibri"/>
          <w:b/>
          <w:bCs/>
          <w:sz w:val="20"/>
          <w:szCs w:val="20"/>
        </w:rPr>
        <w:t>4</w:t>
      </w:r>
    </w:p>
    <w:p w14:paraId="7DBD6862" w14:textId="77777777" w:rsidR="006C3A49" w:rsidRDefault="006C3A49" w:rsidP="000F1311">
      <w:pPr>
        <w:spacing w:line="276" w:lineRule="auto"/>
        <w:jc w:val="both"/>
        <w:rPr>
          <w:rFonts w:cs="Calibri"/>
          <w:b/>
          <w:bCs/>
          <w:sz w:val="20"/>
          <w:szCs w:val="20"/>
        </w:rPr>
      </w:pPr>
    </w:p>
    <w:p w14:paraId="3670FA11" w14:textId="77777777" w:rsidR="006C3A49" w:rsidRPr="00004DE0" w:rsidRDefault="006C3A49" w:rsidP="000F1311">
      <w:pPr>
        <w:spacing w:line="276" w:lineRule="auto"/>
        <w:jc w:val="both"/>
        <w:rPr>
          <w:rFonts w:cs="Calibri"/>
          <w:sz w:val="20"/>
          <w:szCs w:val="20"/>
        </w:rPr>
      </w:pPr>
    </w:p>
    <w:p w14:paraId="4340FEC4" w14:textId="77777777" w:rsidR="000F1311" w:rsidRPr="00004DE0" w:rsidRDefault="000F1311" w:rsidP="000F1311">
      <w:pPr>
        <w:spacing w:line="276" w:lineRule="auto"/>
        <w:ind w:left="4251" w:firstLine="705"/>
        <w:jc w:val="both"/>
        <w:rPr>
          <w:rFonts w:cs="Calibri"/>
          <w:b/>
          <w:bCs/>
          <w:sz w:val="20"/>
          <w:szCs w:val="20"/>
        </w:rPr>
      </w:pPr>
      <w:r w:rsidRPr="00004DE0">
        <w:rPr>
          <w:rFonts w:cs="Calibri"/>
          <w:b/>
          <w:bCs/>
          <w:sz w:val="20"/>
          <w:szCs w:val="20"/>
        </w:rPr>
        <w:t>DO WSZYSTKICH KOGO DOTYCZY</w:t>
      </w:r>
    </w:p>
    <w:p w14:paraId="3631FFD3" w14:textId="5918FE80" w:rsidR="00A55033" w:rsidRPr="00004DE0" w:rsidRDefault="00A55033" w:rsidP="00CD0B07">
      <w:pPr>
        <w:spacing w:line="276" w:lineRule="auto"/>
        <w:ind w:left="4251" w:firstLine="705"/>
        <w:jc w:val="both"/>
        <w:rPr>
          <w:rFonts w:asciiTheme="minorHAnsi" w:hAnsiTheme="minorHAnsi" w:cstheme="minorHAnsi"/>
          <w:b/>
          <w:bCs/>
          <w:sz w:val="20"/>
          <w:szCs w:val="20"/>
        </w:rPr>
      </w:pPr>
    </w:p>
    <w:p w14:paraId="2EE8615F" w14:textId="77777777" w:rsidR="00F043F9" w:rsidRPr="00004DE0" w:rsidRDefault="00F043F9" w:rsidP="00CD0B07">
      <w:pPr>
        <w:spacing w:line="276" w:lineRule="auto"/>
        <w:ind w:left="4251" w:firstLine="705"/>
        <w:jc w:val="both"/>
        <w:rPr>
          <w:rFonts w:asciiTheme="minorHAnsi" w:hAnsiTheme="minorHAnsi" w:cstheme="minorHAnsi"/>
          <w:b/>
          <w:bCs/>
          <w:sz w:val="20"/>
          <w:szCs w:val="20"/>
        </w:rPr>
      </w:pPr>
    </w:p>
    <w:p w14:paraId="06A9C069" w14:textId="39471FD0" w:rsidR="00EB6F30" w:rsidRPr="00004DE0" w:rsidRDefault="00EB6F30" w:rsidP="00EB6F30">
      <w:pPr>
        <w:tabs>
          <w:tab w:val="left" w:pos="7644"/>
        </w:tabs>
        <w:spacing w:line="276" w:lineRule="auto"/>
        <w:jc w:val="both"/>
        <w:rPr>
          <w:rFonts w:asciiTheme="minorHAnsi" w:hAnsiTheme="minorHAnsi" w:cstheme="minorHAnsi"/>
          <w:b/>
          <w:sz w:val="20"/>
          <w:szCs w:val="20"/>
        </w:rPr>
      </w:pPr>
    </w:p>
    <w:p w14:paraId="1177038C" w14:textId="6373AAE8" w:rsidR="009375BD" w:rsidRPr="00181790" w:rsidRDefault="009375BD" w:rsidP="0040379B">
      <w:pPr>
        <w:spacing w:line="276" w:lineRule="auto"/>
        <w:jc w:val="both"/>
        <w:rPr>
          <w:rFonts w:asciiTheme="minorHAnsi" w:hAnsiTheme="minorHAnsi" w:cstheme="minorHAnsi"/>
          <w:b/>
          <w:bCs/>
          <w:color w:val="000000"/>
          <w:lang w:eastAsia="pl-PL"/>
        </w:rPr>
      </w:pPr>
      <w:r w:rsidRPr="00181790">
        <w:rPr>
          <w:rFonts w:asciiTheme="minorHAnsi" w:eastAsia="SimSun" w:hAnsiTheme="minorHAnsi" w:cstheme="minorHAnsi"/>
          <w:color w:val="000000"/>
          <w:kern w:val="2"/>
          <w:sz w:val="20"/>
          <w:szCs w:val="20"/>
          <w:lang w:eastAsia="hi-IN" w:bidi="hi-IN"/>
        </w:rPr>
        <w:t xml:space="preserve">Zamawiający informuje, że w postępowaniu pn.: </w:t>
      </w:r>
      <w:r w:rsidR="00EA5B36" w:rsidRPr="00EA5B36">
        <w:rPr>
          <w:rFonts w:asciiTheme="minorHAnsi" w:hAnsiTheme="minorHAnsi" w:cstheme="minorHAnsi"/>
          <w:b/>
          <w:bCs/>
          <w:color w:val="000000"/>
          <w:sz w:val="20"/>
          <w:szCs w:val="20"/>
          <w:lang w:eastAsia="pl-PL"/>
        </w:rPr>
        <w:t>Dostawa energii elektrycznej dla Krakowskiej Grupy Zakupowej Energii Elektrycznej</w:t>
      </w:r>
      <w:r w:rsidR="00EA5B36">
        <w:rPr>
          <w:rFonts w:asciiTheme="minorHAnsi" w:hAnsiTheme="minorHAnsi" w:cstheme="minorHAnsi"/>
          <w:b/>
          <w:bCs/>
          <w:color w:val="000000"/>
          <w:sz w:val="20"/>
          <w:szCs w:val="20"/>
          <w:lang w:eastAsia="pl-PL"/>
        </w:rPr>
        <w:t xml:space="preserve"> </w:t>
      </w:r>
      <w:r w:rsidRPr="00181790">
        <w:rPr>
          <w:rFonts w:asciiTheme="minorHAnsi" w:eastAsia="SimSun" w:hAnsiTheme="minorHAnsi" w:cstheme="minorHAnsi"/>
          <w:kern w:val="2"/>
          <w:sz w:val="20"/>
          <w:szCs w:val="20"/>
          <w:lang w:eastAsia="hi-IN" w:bidi="hi-IN"/>
        </w:rPr>
        <w:t xml:space="preserve">do terminu składania ofert, tj. do dnia </w:t>
      </w:r>
      <w:r w:rsidR="000C0D27">
        <w:rPr>
          <w:rFonts w:asciiTheme="minorHAnsi" w:eastAsia="SimSun" w:hAnsiTheme="minorHAnsi" w:cstheme="minorHAnsi"/>
          <w:kern w:val="2"/>
          <w:sz w:val="20"/>
          <w:szCs w:val="20"/>
          <w:lang w:eastAsia="hi-IN" w:bidi="hi-IN"/>
        </w:rPr>
        <w:t>2</w:t>
      </w:r>
      <w:r w:rsidR="00EA5B36">
        <w:rPr>
          <w:rFonts w:asciiTheme="minorHAnsi" w:eastAsia="SimSun" w:hAnsiTheme="minorHAnsi" w:cstheme="minorHAnsi"/>
          <w:kern w:val="2"/>
          <w:sz w:val="20"/>
          <w:szCs w:val="20"/>
          <w:lang w:eastAsia="hi-IN" w:bidi="hi-IN"/>
        </w:rPr>
        <w:t>3</w:t>
      </w:r>
      <w:r w:rsidR="00B55F09" w:rsidRPr="00181790">
        <w:rPr>
          <w:rFonts w:asciiTheme="minorHAnsi" w:eastAsia="SimSun" w:hAnsiTheme="minorHAnsi" w:cstheme="minorHAnsi"/>
          <w:kern w:val="2"/>
          <w:sz w:val="20"/>
          <w:szCs w:val="20"/>
          <w:lang w:eastAsia="hi-IN" w:bidi="hi-IN"/>
        </w:rPr>
        <w:t>.0</w:t>
      </w:r>
      <w:r w:rsidR="00EA5B36">
        <w:rPr>
          <w:rFonts w:asciiTheme="minorHAnsi" w:eastAsia="SimSun" w:hAnsiTheme="minorHAnsi" w:cstheme="minorHAnsi"/>
          <w:kern w:val="2"/>
          <w:sz w:val="20"/>
          <w:szCs w:val="20"/>
          <w:lang w:eastAsia="hi-IN" w:bidi="hi-IN"/>
        </w:rPr>
        <w:t>7</w:t>
      </w:r>
      <w:r w:rsidR="002D2E07" w:rsidRPr="00181790">
        <w:rPr>
          <w:rFonts w:asciiTheme="minorHAnsi" w:eastAsia="SimSun" w:hAnsiTheme="minorHAnsi" w:cstheme="minorHAnsi"/>
          <w:kern w:val="2"/>
          <w:sz w:val="20"/>
          <w:szCs w:val="20"/>
          <w:lang w:eastAsia="hi-IN" w:bidi="hi-IN"/>
        </w:rPr>
        <w:t>.202</w:t>
      </w:r>
      <w:r w:rsidR="00DA3222" w:rsidRPr="00181790">
        <w:rPr>
          <w:rFonts w:asciiTheme="minorHAnsi" w:eastAsia="SimSun" w:hAnsiTheme="minorHAnsi" w:cstheme="minorHAnsi"/>
          <w:kern w:val="2"/>
          <w:sz w:val="20"/>
          <w:szCs w:val="20"/>
          <w:lang w:eastAsia="hi-IN" w:bidi="hi-IN"/>
        </w:rPr>
        <w:t>4</w:t>
      </w:r>
      <w:r w:rsidRPr="00181790">
        <w:rPr>
          <w:rFonts w:asciiTheme="minorHAnsi" w:eastAsia="SimSun" w:hAnsiTheme="minorHAnsi" w:cstheme="minorHAnsi"/>
          <w:kern w:val="2"/>
          <w:sz w:val="20"/>
          <w:szCs w:val="20"/>
          <w:lang w:eastAsia="hi-IN" w:bidi="hi-IN"/>
        </w:rPr>
        <w:t xml:space="preserve"> r. do godz. </w:t>
      </w:r>
      <w:r w:rsidR="00EA5B36">
        <w:rPr>
          <w:rFonts w:asciiTheme="minorHAnsi" w:eastAsia="SimSun" w:hAnsiTheme="minorHAnsi" w:cstheme="minorHAnsi"/>
          <w:kern w:val="2"/>
          <w:sz w:val="20"/>
          <w:szCs w:val="20"/>
          <w:lang w:eastAsia="hi-IN" w:bidi="hi-IN"/>
        </w:rPr>
        <w:t>11</w:t>
      </w:r>
      <w:r w:rsidR="00907B81" w:rsidRPr="001B4F75">
        <w:rPr>
          <w:rFonts w:asciiTheme="minorHAnsi" w:eastAsia="SimSun" w:hAnsiTheme="minorHAnsi" w:cstheme="minorHAnsi"/>
          <w:kern w:val="2"/>
          <w:sz w:val="20"/>
          <w:szCs w:val="20"/>
          <w:lang w:eastAsia="hi-IN" w:bidi="hi-IN"/>
        </w:rPr>
        <w:t>:00</w:t>
      </w:r>
      <w:r w:rsidRPr="001B4F75">
        <w:rPr>
          <w:rFonts w:asciiTheme="minorHAnsi" w:eastAsia="SimSun" w:hAnsiTheme="minorHAnsi" w:cstheme="minorHAnsi"/>
          <w:kern w:val="2"/>
          <w:sz w:val="20"/>
          <w:szCs w:val="20"/>
          <w:lang w:eastAsia="hi-IN" w:bidi="hi-IN"/>
        </w:rPr>
        <w:t xml:space="preserve"> wpłynęł</w:t>
      </w:r>
      <w:r w:rsidR="000C0D27">
        <w:rPr>
          <w:rFonts w:asciiTheme="minorHAnsi" w:eastAsia="SimSun" w:hAnsiTheme="minorHAnsi" w:cstheme="minorHAnsi"/>
          <w:kern w:val="2"/>
          <w:sz w:val="20"/>
          <w:szCs w:val="20"/>
          <w:lang w:eastAsia="hi-IN" w:bidi="hi-IN"/>
        </w:rPr>
        <w:t>y</w:t>
      </w:r>
      <w:r w:rsidR="00C60704" w:rsidRPr="001B4F75">
        <w:rPr>
          <w:rFonts w:asciiTheme="minorHAnsi" w:eastAsia="SimSun" w:hAnsiTheme="minorHAnsi" w:cstheme="minorHAnsi"/>
          <w:kern w:val="2"/>
          <w:sz w:val="20"/>
          <w:szCs w:val="20"/>
          <w:lang w:eastAsia="hi-IN" w:bidi="hi-IN"/>
        </w:rPr>
        <w:t xml:space="preserve"> </w:t>
      </w:r>
      <w:r w:rsidRPr="001B4F75">
        <w:rPr>
          <w:rFonts w:asciiTheme="minorHAnsi" w:eastAsia="SimSun" w:hAnsiTheme="minorHAnsi" w:cstheme="minorHAnsi"/>
          <w:kern w:val="2"/>
          <w:sz w:val="20"/>
          <w:szCs w:val="20"/>
          <w:lang w:eastAsia="hi-IN" w:bidi="hi-IN"/>
        </w:rPr>
        <w:t>ofert</w:t>
      </w:r>
      <w:r w:rsidR="000C0D27">
        <w:rPr>
          <w:rFonts w:asciiTheme="minorHAnsi" w:eastAsia="SimSun" w:hAnsiTheme="minorHAnsi" w:cstheme="minorHAnsi"/>
          <w:kern w:val="2"/>
          <w:sz w:val="20"/>
          <w:szCs w:val="20"/>
          <w:lang w:eastAsia="hi-IN" w:bidi="hi-IN"/>
        </w:rPr>
        <w:t>y</w:t>
      </w:r>
      <w:r w:rsidRPr="001B4F75">
        <w:rPr>
          <w:rFonts w:asciiTheme="minorHAnsi" w:eastAsia="SimSun" w:hAnsiTheme="minorHAnsi" w:cstheme="minorHAnsi"/>
          <w:kern w:val="2"/>
          <w:sz w:val="20"/>
          <w:szCs w:val="20"/>
          <w:lang w:eastAsia="hi-IN" w:bidi="hi-IN"/>
        </w:rPr>
        <w:t>.</w:t>
      </w:r>
      <w:r w:rsidRPr="00181790">
        <w:rPr>
          <w:rFonts w:asciiTheme="minorHAnsi" w:eastAsia="SimSun" w:hAnsiTheme="minorHAnsi" w:cstheme="minorHAnsi"/>
          <w:kern w:val="2"/>
          <w:sz w:val="20"/>
          <w:szCs w:val="20"/>
          <w:lang w:eastAsia="hi-IN" w:bidi="hi-IN"/>
        </w:rPr>
        <w:t xml:space="preserve">  </w:t>
      </w:r>
    </w:p>
    <w:p w14:paraId="1DCFCA95" w14:textId="72F4495D" w:rsidR="009375BD" w:rsidRPr="00004DE0" w:rsidRDefault="009375BD" w:rsidP="009375BD">
      <w:pPr>
        <w:pStyle w:val="Nagwek1"/>
        <w:spacing w:line="276" w:lineRule="auto"/>
        <w:jc w:val="both"/>
        <w:rPr>
          <w:rFonts w:asciiTheme="minorHAnsi" w:hAnsiTheme="minorHAnsi" w:cstheme="minorHAnsi"/>
          <w:b w:val="0"/>
          <w:bCs w:val="0"/>
          <w:color w:val="000000"/>
          <w:sz w:val="20"/>
          <w:szCs w:val="20"/>
        </w:rPr>
      </w:pPr>
      <w:r w:rsidRPr="00181790">
        <w:rPr>
          <w:rFonts w:asciiTheme="minorHAnsi" w:eastAsia="SimSun" w:hAnsiTheme="minorHAnsi" w:cstheme="minorHAnsi"/>
          <w:b w:val="0"/>
          <w:kern w:val="2"/>
          <w:sz w:val="20"/>
          <w:szCs w:val="20"/>
          <w:lang w:eastAsia="hi-IN" w:bidi="hi-IN"/>
        </w:rPr>
        <w:t>Zestawienie z niniejszego otwarcia zostaje przedstawione poniżej, zgodnie z art. 222 ust. 5 ustawy PZP (</w:t>
      </w:r>
      <w:r w:rsidR="00CF5D76" w:rsidRPr="00181790">
        <w:rPr>
          <w:rFonts w:asciiTheme="minorHAnsi" w:eastAsia="SimSun" w:hAnsiTheme="minorHAnsi" w:cstheme="minorHAnsi"/>
          <w:b w:val="0"/>
          <w:kern w:val="2"/>
          <w:sz w:val="20"/>
          <w:szCs w:val="20"/>
          <w:lang w:eastAsia="hi-IN" w:bidi="hi-IN"/>
        </w:rPr>
        <w:t xml:space="preserve">t. j. </w:t>
      </w:r>
      <w:r w:rsidRPr="00181790">
        <w:rPr>
          <w:rFonts w:asciiTheme="minorHAnsi" w:eastAsia="SimSun" w:hAnsiTheme="minorHAnsi" w:cstheme="minorHAnsi"/>
          <w:b w:val="0"/>
          <w:kern w:val="2"/>
          <w:sz w:val="20"/>
          <w:szCs w:val="20"/>
          <w:lang w:eastAsia="hi-IN" w:bidi="hi-IN"/>
        </w:rPr>
        <w:t>Dz. U</w:t>
      </w:r>
      <w:r w:rsidRPr="00004DE0">
        <w:rPr>
          <w:rFonts w:asciiTheme="minorHAnsi" w:eastAsia="SimSun" w:hAnsiTheme="minorHAnsi" w:cstheme="minorHAnsi"/>
          <w:b w:val="0"/>
          <w:kern w:val="2"/>
          <w:sz w:val="20"/>
          <w:szCs w:val="20"/>
          <w:lang w:eastAsia="hi-IN" w:bidi="hi-IN"/>
        </w:rPr>
        <w:t xml:space="preserve"> z 20</w:t>
      </w:r>
      <w:r w:rsidR="005B0493" w:rsidRPr="00004DE0">
        <w:rPr>
          <w:rFonts w:asciiTheme="minorHAnsi" w:eastAsia="SimSun" w:hAnsiTheme="minorHAnsi" w:cstheme="minorHAnsi"/>
          <w:b w:val="0"/>
          <w:kern w:val="2"/>
          <w:sz w:val="20"/>
          <w:szCs w:val="20"/>
          <w:lang w:eastAsia="hi-IN" w:bidi="hi-IN"/>
        </w:rPr>
        <w:t>2</w:t>
      </w:r>
      <w:r w:rsidR="00907B81">
        <w:rPr>
          <w:rFonts w:asciiTheme="minorHAnsi" w:eastAsia="SimSun" w:hAnsiTheme="minorHAnsi" w:cstheme="minorHAnsi"/>
          <w:b w:val="0"/>
          <w:kern w:val="2"/>
          <w:sz w:val="20"/>
          <w:szCs w:val="20"/>
          <w:lang w:eastAsia="hi-IN" w:bidi="hi-IN"/>
        </w:rPr>
        <w:t>3</w:t>
      </w:r>
      <w:r w:rsidRPr="00004DE0">
        <w:rPr>
          <w:rFonts w:asciiTheme="minorHAnsi" w:eastAsia="SimSun" w:hAnsiTheme="minorHAnsi" w:cstheme="minorHAnsi"/>
          <w:b w:val="0"/>
          <w:kern w:val="2"/>
          <w:sz w:val="20"/>
          <w:szCs w:val="20"/>
          <w:lang w:eastAsia="hi-IN" w:bidi="hi-IN"/>
        </w:rPr>
        <w:t xml:space="preserve"> r. </w:t>
      </w:r>
      <w:r w:rsidR="00907B81">
        <w:rPr>
          <w:rFonts w:asciiTheme="minorHAnsi" w:eastAsia="SimSun" w:hAnsiTheme="minorHAnsi" w:cstheme="minorHAnsi"/>
          <w:b w:val="0"/>
          <w:kern w:val="2"/>
          <w:sz w:val="20"/>
          <w:szCs w:val="20"/>
          <w:lang w:eastAsia="hi-IN" w:bidi="hi-IN"/>
        </w:rPr>
        <w:t>1605</w:t>
      </w:r>
      <w:r w:rsidRPr="00004DE0">
        <w:rPr>
          <w:rFonts w:asciiTheme="minorHAnsi" w:eastAsia="SimSun" w:hAnsiTheme="minorHAnsi" w:cstheme="minorHAnsi"/>
          <w:b w:val="0"/>
          <w:kern w:val="2"/>
          <w:sz w:val="20"/>
          <w:szCs w:val="20"/>
          <w:lang w:eastAsia="hi-IN" w:bidi="hi-IN"/>
        </w:rPr>
        <w:t xml:space="preserve"> ze zm.). </w:t>
      </w:r>
    </w:p>
    <w:p w14:paraId="479B7CDC" w14:textId="09D38D5E" w:rsidR="009375BD" w:rsidRDefault="009375BD" w:rsidP="009375BD">
      <w:pPr>
        <w:rPr>
          <w:rFonts w:asciiTheme="minorHAnsi" w:hAnsiTheme="minorHAnsi" w:cstheme="minorHAnsi"/>
          <w:sz w:val="20"/>
          <w:szCs w:val="20"/>
          <w:lang w:eastAsia="pl-PL"/>
        </w:rPr>
      </w:pPr>
    </w:p>
    <w:p w14:paraId="120F9716" w14:textId="07D9104D" w:rsidR="0069184B" w:rsidRDefault="0069184B" w:rsidP="009375BD">
      <w:pPr>
        <w:rPr>
          <w:rFonts w:asciiTheme="minorHAnsi" w:hAnsiTheme="minorHAnsi" w:cstheme="minorHAnsi"/>
          <w:b/>
          <w:bCs/>
          <w:sz w:val="20"/>
          <w:szCs w:val="20"/>
          <w:lang w:eastAsia="pl-PL"/>
        </w:rPr>
      </w:pPr>
    </w:p>
    <w:tbl>
      <w:tblPr>
        <w:tblW w:w="4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2"/>
        <w:gridCol w:w="5209"/>
        <w:gridCol w:w="2585"/>
      </w:tblGrid>
      <w:tr w:rsidR="0069184B" w:rsidRPr="00004DE0" w14:paraId="6059CF4B" w14:textId="77777777" w:rsidTr="00EA5B36">
        <w:trPr>
          <w:trHeight w:val="951"/>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2A5B43A3" w14:textId="77777777" w:rsidR="0069184B" w:rsidRPr="00004DE0" w:rsidRDefault="0069184B" w:rsidP="001257B8">
            <w:pPr>
              <w:jc w:val="center"/>
              <w:rPr>
                <w:rFonts w:asciiTheme="minorHAnsi" w:hAnsiTheme="minorHAnsi" w:cstheme="minorHAnsi"/>
                <w:sz w:val="20"/>
                <w:szCs w:val="20"/>
              </w:rPr>
            </w:pPr>
            <w:r w:rsidRPr="00004DE0">
              <w:rPr>
                <w:rFonts w:asciiTheme="minorHAnsi" w:hAnsiTheme="minorHAnsi" w:cstheme="minorHAnsi"/>
                <w:sz w:val="20"/>
                <w:szCs w:val="20"/>
              </w:rPr>
              <w:t>Lp.</w:t>
            </w:r>
          </w:p>
        </w:tc>
        <w:tc>
          <w:tcPr>
            <w:tcW w:w="2985" w:type="pct"/>
            <w:tcBorders>
              <w:top w:val="single" w:sz="4" w:space="0" w:color="auto"/>
              <w:left w:val="single" w:sz="4" w:space="0" w:color="auto"/>
              <w:bottom w:val="single" w:sz="4" w:space="0" w:color="auto"/>
              <w:right w:val="single" w:sz="4" w:space="0" w:color="auto"/>
            </w:tcBorders>
            <w:shd w:val="clear" w:color="auto" w:fill="auto"/>
            <w:vAlign w:val="center"/>
          </w:tcPr>
          <w:p w14:paraId="0A3E918C" w14:textId="77777777" w:rsidR="0069184B" w:rsidRPr="00004DE0" w:rsidRDefault="0069184B" w:rsidP="001257B8">
            <w:pPr>
              <w:jc w:val="center"/>
              <w:rPr>
                <w:rFonts w:asciiTheme="minorHAnsi" w:hAnsiTheme="minorHAnsi" w:cstheme="minorHAnsi"/>
                <w:sz w:val="20"/>
                <w:szCs w:val="20"/>
              </w:rPr>
            </w:pPr>
            <w:r w:rsidRPr="00004DE0">
              <w:rPr>
                <w:rFonts w:asciiTheme="minorHAnsi" w:hAnsiTheme="minorHAnsi" w:cstheme="minorHAnsi"/>
                <w:sz w:val="20"/>
                <w:szCs w:val="20"/>
              </w:rPr>
              <w:t>Wykonawca</w:t>
            </w:r>
          </w:p>
        </w:tc>
        <w:tc>
          <w:tcPr>
            <w:tcW w:w="1481" w:type="pct"/>
            <w:tcBorders>
              <w:top w:val="single" w:sz="4" w:space="0" w:color="auto"/>
              <w:left w:val="single" w:sz="4" w:space="0" w:color="auto"/>
              <w:bottom w:val="single" w:sz="4" w:space="0" w:color="auto"/>
              <w:right w:val="single" w:sz="4" w:space="0" w:color="auto"/>
            </w:tcBorders>
            <w:shd w:val="clear" w:color="auto" w:fill="auto"/>
            <w:vAlign w:val="center"/>
          </w:tcPr>
          <w:p w14:paraId="1D6254BE" w14:textId="77777777" w:rsidR="0069184B" w:rsidRPr="0069184B" w:rsidRDefault="0069184B" w:rsidP="00EA5B36">
            <w:pPr>
              <w:pStyle w:val="Default"/>
              <w:jc w:val="center"/>
              <w:rPr>
                <w:sz w:val="20"/>
                <w:szCs w:val="20"/>
              </w:rPr>
            </w:pPr>
            <w:r w:rsidRPr="0069184B">
              <w:rPr>
                <w:sz w:val="20"/>
                <w:szCs w:val="20"/>
              </w:rPr>
              <w:t>Cena brutto</w:t>
            </w:r>
          </w:p>
        </w:tc>
      </w:tr>
      <w:tr w:rsidR="0069184B" w:rsidRPr="00004DE0" w14:paraId="7D470020" w14:textId="77777777" w:rsidTr="001257B8">
        <w:trPr>
          <w:trHeight w:val="951"/>
        </w:trPr>
        <w:tc>
          <w:tcPr>
            <w:tcW w:w="534" w:type="pct"/>
            <w:shd w:val="clear" w:color="auto" w:fill="auto"/>
            <w:vAlign w:val="center"/>
          </w:tcPr>
          <w:p w14:paraId="2058089A" w14:textId="1F7146B4" w:rsidR="0069184B" w:rsidRDefault="00EA5B36" w:rsidP="001257B8">
            <w:pPr>
              <w:jc w:val="center"/>
              <w:rPr>
                <w:rFonts w:asciiTheme="minorHAnsi" w:hAnsiTheme="minorHAnsi" w:cstheme="minorHAnsi"/>
                <w:sz w:val="20"/>
                <w:szCs w:val="20"/>
              </w:rPr>
            </w:pPr>
            <w:r>
              <w:rPr>
                <w:rFonts w:asciiTheme="minorHAnsi" w:hAnsiTheme="minorHAnsi" w:cstheme="minorHAnsi"/>
                <w:sz w:val="20"/>
                <w:szCs w:val="20"/>
              </w:rPr>
              <w:t>1</w:t>
            </w:r>
          </w:p>
        </w:tc>
        <w:tc>
          <w:tcPr>
            <w:tcW w:w="2985" w:type="pct"/>
            <w:shd w:val="clear" w:color="auto" w:fill="auto"/>
            <w:vAlign w:val="center"/>
          </w:tcPr>
          <w:p w14:paraId="23906F50" w14:textId="77777777" w:rsidR="00DD15C7" w:rsidRPr="00DD15C7" w:rsidRDefault="00DD15C7" w:rsidP="00DD15C7">
            <w:pPr>
              <w:jc w:val="center"/>
              <w:rPr>
                <w:rFonts w:asciiTheme="minorHAnsi" w:hAnsiTheme="minorHAnsi" w:cstheme="minorHAnsi"/>
                <w:sz w:val="20"/>
                <w:szCs w:val="20"/>
              </w:rPr>
            </w:pPr>
            <w:r w:rsidRPr="00DD15C7">
              <w:rPr>
                <w:rFonts w:asciiTheme="minorHAnsi" w:hAnsiTheme="minorHAnsi" w:cstheme="minorHAnsi"/>
                <w:sz w:val="20"/>
                <w:szCs w:val="20"/>
              </w:rPr>
              <w:t>PGE Obrót Spółka Akcyjna</w:t>
            </w:r>
          </w:p>
          <w:p w14:paraId="5C5C5B91" w14:textId="77777777" w:rsidR="0069184B" w:rsidRDefault="00DD15C7" w:rsidP="00DD15C7">
            <w:pPr>
              <w:jc w:val="center"/>
              <w:rPr>
                <w:rFonts w:asciiTheme="minorHAnsi" w:hAnsiTheme="minorHAnsi" w:cstheme="minorHAnsi"/>
                <w:sz w:val="20"/>
                <w:szCs w:val="20"/>
              </w:rPr>
            </w:pPr>
            <w:r w:rsidRPr="00DD15C7">
              <w:rPr>
                <w:rFonts w:asciiTheme="minorHAnsi" w:hAnsiTheme="minorHAnsi" w:cstheme="minorHAnsi"/>
                <w:sz w:val="20"/>
                <w:szCs w:val="20"/>
              </w:rPr>
              <w:t>ul. 8 – go Marca 6, 35-959 Rzeszów</w:t>
            </w:r>
          </w:p>
          <w:p w14:paraId="027FB5B3" w14:textId="105DE787" w:rsidR="00DD15C7" w:rsidRPr="001B4F75" w:rsidRDefault="00DD15C7" w:rsidP="00DD15C7">
            <w:pPr>
              <w:jc w:val="center"/>
              <w:rPr>
                <w:rFonts w:asciiTheme="minorHAnsi" w:hAnsiTheme="minorHAnsi" w:cstheme="minorHAnsi"/>
                <w:sz w:val="20"/>
                <w:szCs w:val="20"/>
              </w:rPr>
            </w:pPr>
            <w:r w:rsidRPr="00DD15C7">
              <w:rPr>
                <w:rFonts w:asciiTheme="minorHAnsi" w:hAnsiTheme="minorHAnsi" w:cstheme="minorHAnsi"/>
                <w:sz w:val="20"/>
                <w:szCs w:val="20"/>
              </w:rPr>
              <w:t>NIP: 8130268082</w:t>
            </w:r>
          </w:p>
        </w:tc>
        <w:tc>
          <w:tcPr>
            <w:tcW w:w="1481" w:type="pct"/>
            <w:shd w:val="clear" w:color="auto" w:fill="auto"/>
            <w:vAlign w:val="center"/>
          </w:tcPr>
          <w:p w14:paraId="19340F98" w14:textId="2729E867" w:rsidR="0069184B" w:rsidRPr="00D92911" w:rsidRDefault="00DD15C7" w:rsidP="00DD15C7">
            <w:pPr>
              <w:pStyle w:val="Default"/>
              <w:jc w:val="center"/>
              <w:rPr>
                <w:sz w:val="20"/>
                <w:szCs w:val="20"/>
              </w:rPr>
            </w:pPr>
            <w:r w:rsidRPr="00DD15C7">
              <w:rPr>
                <w:sz w:val="20"/>
                <w:szCs w:val="20"/>
              </w:rPr>
              <w:t>201 326 124,06 zł</w:t>
            </w:r>
          </w:p>
        </w:tc>
      </w:tr>
      <w:tr w:rsidR="00EA5B36" w:rsidRPr="00004DE0" w14:paraId="1E160575" w14:textId="77777777" w:rsidTr="001257B8">
        <w:trPr>
          <w:trHeight w:val="951"/>
        </w:trPr>
        <w:tc>
          <w:tcPr>
            <w:tcW w:w="534" w:type="pct"/>
            <w:shd w:val="clear" w:color="auto" w:fill="auto"/>
            <w:vAlign w:val="center"/>
          </w:tcPr>
          <w:p w14:paraId="09DA2EB2" w14:textId="4DDC14EC" w:rsidR="00EA5B36" w:rsidRDefault="00EA5B36" w:rsidP="001257B8">
            <w:pPr>
              <w:jc w:val="center"/>
              <w:rPr>
                <w:rFonts w:asciiTheme="minorHAnsi" w:hAnsiTheme="minorHAnsi" w:cstheme="minorHAnsi"/>
                <w:sz w:val="20"/>
                <w:szCs w:val="20"/>
              </w:rPr>
            </w:pPr>
            <w:r>
              <w:rPr>
                <w:rFonts w:asciiTheme="minorHAnsi" w:hAnsiTheme="minorHAnsi" w:cstheme="minorHAnsi"/>
                <w:sz w:val="20"/>
                <w:szCs w:val="20"/>
              </w:rPr>
              <w:t>2</w:t>
            </w:r>
          </w:p>
        </w:tc>
        <w:tc>
          <w:tcPr>
            <w:tcW w:w="2985" w:type="pct"/>
            <w:shd w:val="clear" w:color="auto" w:fill="auto"/>
            <w:vAlign w:val="center"/>
          </w:tcPr>
          <w:p w14:paraId="203378F8" w14:textId="77777777" w:rsidR="00DD15C7" w:rsidRPr="00DD15C7" w:rsidRDefault="00DD15C7" w:rsidP="00DD15C7">
            <w:pPr>
              <w:jc w:val="center"/>
              <w:rPr>
                <w:rFonts w:asciiTheme="minorHAnsi" w:hAnsiTheme="minorHAnsi" w:cstheme="minorHAnsi"/>
                <w:sz w:val="20"/>
                <w:szCs w:val="20"/>
              </w:rPr>
            </w:pPr>
            <w:r w:rsidRPr="00DD15C7">
              <w:rPr>
                <w:rFonts w:asciiTheme="minorHAnsi" w:hAnsiTheme="minorHAnsi" w:cstheme="minorHAnsi"/>
                <w:sz w:val="20"/>
                <w:szCs w:val="20"/>
              </w:rPr>
              <w:t>TAURON Sprzedaż sp. z o.o.</w:t>
            </w:r>
          </w:p>
          <w:p w14:paraId="27CFC00D" w14:textId="77777777" w:rsidR="00EA5B36" w:rsidRDefault="00DD15C7" w:rsidP="00DD15C7">
            <w:pPr>
              <w:jc w:val="center"/>
              <w:rPr>
                <w:rFonts w:asciiTheme="minorHAnsi" w:hAnsiTheme="minorHAnsi" w:cstheme="minorHAnsi"/>
                <w:sz w:val="20"/>
                <w:szCs w:val="20"/>
              </w:rPr>
            </w:pPr>
            <w:r w:rsidRPr="00DD15C7">
              <w:rPr>
                <w:rFonts w:asciiTheme="minorHAnsi" w:hAnsiTheme="minorHAnsi" w:cstheme="minorHAnsi"/>
                <w:sz w:val="20"/>
                <w:szCs w:val="20"/>
              </w:rPr>
              <w:t>Ul. Łagiewnicka 60 30-417 Kraków</w:t>
            </w:r>
          </w:p>
          <w:p w14:paraId="123E1A0A" w14:textId="2F2E5020" w:rsidR="00DD15C7" w:rsidRPr="001B4F75" w:rsidRDefault="00DD15C7" w:rsidP="00DD15C7">
            <w:pPr>
              <w:jc w:val="center"/>
              <w:rPr>
                <w:rFonts w:asciiTheme="minorHAnsi" w:hAnsiTheme="minorHAnsi" w:cstheme="minorHAnsi"/>
                <w:sz w:val="20"/>
                <w:szCs w:val="20"/>
              </w:rPr>
            </w:pPr>
            <w:r w:rsidRPr="00DD15C7">
              <w:rPr>
                <w:rFonts w:asciiTheme="minorHAnsi" w:hAnsiTheme="minorHAnsi" w:cstheme="minorHAnsi"/>
                <w:sz w:val="20"/>
                <w:szCs w:val="20"/>
              </w:rPr>
              <w:t>NIP: 6762337735</w:t>
            </w:r>
          </w:p>
        </w:tc>
        <w:tc>
          <w:tcPr>
            <w:tcW w:w="1481" w:type="pct"/>
            <w:shd w:val="clear" w:color="auto" w:fill="auto"/>
            <w:vAlign w:val="center"/>
          </w:tcPr>
          <w:p w14:paraId="7379AE06" w14:textId="78F6322A" w:rsidR="00EA5B36" w:rsidRPr="00D92911" w:rsidRDefault="00DD15C7" w:rsidP="00DD15C7">
            <w:pPr>
              <w:pStyle w:val="Default"/>
              <w:jc w:val="center"/>
              <w:rPr>
                <w:sz w:val="20"/>
                <w:szCs w:val="20"/>
              </w:rPr>
            </w:pPr>
            <w:r w:rsidRPr="00DD15C7">
              <w:rPr>
                <w:sz w:val="20"/>
                <w:szCs w:val="20"/>
              </w:rPr>
              <w:t>200 133 512,79 zł</w:t>
            </w:r>
          </w:p>
        </w:tc>
      </w:tr>
      <w:tr w:rsidR="00785962" w:rsidRPr="00004DE0" w14:paraId="695CAE38" w14:textId="77777777" w:rsidTr="001257B8">
        <w:trPr>
          <w:trHeight w:val="951"/>
        </w:trPr>
        <w:tc>
          <w:tcPr>
            <w:tcW w:w="534" w:type="pct"/>
            <w:shd w:val="clear" w:color="auto" w:fill="auto"/>
            <w:vAlign w:val="center"/>
          </w:tcPr>
          <w:p w14:paraId="1FD05498" w14:textId="2C330D0C" w:rsidR="00785962" w:rsidRDefault="00785962" w:rsidP="001257B8">
            <w:pPr>
              <w:jc w:val="center"/>
              <w:rPr>
                <w:rFonts w:asciiTheme="minorHAnsi" w:hAnsiTheme="minorHAnsi" w:cstheme="minorHAnsi"/>
                <w:sz w:val="20"/>
                <w:szCs w:val="20"/>
              </w:rPr>
            </w:pPr>
            <w:r>
              <w:rPr>
                <w:rFonts w:asciiTheme="minorHAnsi" w:hAnsiTheme="minorHAnsi" w:cstheme="minorHAnsi"/>
                <w:sz w:val="20"/>
                <w:szCs w:val="20"/>
              </w:rPr>
              <w:t>3</w:t>
            </w:r>
          </w:p>
        </w:tc>
        <w:tc>
          <w:tcPr>
            <w:tcW w:w="2985" w:type="pct"/>
            <w:shd w:val="clear" w:color="auto" w:fill="auto"/>
            <w:vAlign w:val="center"/>
          </w:tcPr>
          <w:p w14:paraId="28DC23F9" w14:textId="77777777" w:rsidR="005737F5" w:rsidRPr="005737F5" w:rsidRDefault="005737F5" w:rsidP="005737F5">
            <w:pPr>
              <w:jc w:val="center"/>
              <w:rPr>
                <w:rFonts w:asciiTheme="minorHAnsi" w:hAnsiTheme="minorHAnsi" w:cstheme="minorHAnsi"/>
                <w:sz w:val="20"/>
                <w:szCs w:val="20"/>
              </w:rPr>
            </w:pPr>
            <w:proofErr w:type="spellStart"/>
            <w:r w:rsidRPr="005737F5">
              <w:rPr>
                <w:rFonts w:asciiTheme="minorHAnsi" w:hAnsiTheme="minorHAnsi" w:cstheme="minorHAnsi"/>
                <w:sz w:val="20"/>
                <w:szCs w:val="20"/>
              </w:rPr>
              <w:t>Veolia</w:t>
            </w:r>
            <w:proofErr w:type="spellEnd"/>
            <w:r w:rsidRPr="005737F5">
              <w:rPr>
                <w:rFonts w:asciiTheme="minorHAnsi" w:hAnsiTheme="minorHAnsi" w:cstheme="minorHAnsi"/>
                <w:sz w:val="20"/>
                <w:szCs w:val="20"/>
              </w:rPr>
              <w:t xml:space="preserve"> Energy </w:t>
            </w:r>
            <w:proofErr w:type="spellStart"/>
            <w:r w:rsidRPr="005737F5">
              <w:rPr>
                <w:rFonts w:asciiTheme="minorHAnsi" w:hAnsiTheme="minorHAnsi" w:cstheme="minorHAnsi"/>
                <w:sz w:val="20"/>
                <w:szCs w:val="20"/>
              </w:rPr>
              <w:t>Contracting</w:t>
            </w:r>
            <w:proofErr w:type="spellEnd"/>
            <w:r w:rsidRPr="005737F5">
              <w:rPr>
                <w:rFonts w:asciiTheme="minorHAnsi" w:hAnsiTheme="minorHAnsi" w:cstheme="minorHAnsi"/>
                <w:sz w:val="20"/>
                <w:szCs w:val="20"/>
              </w:rPr>
              <w:t xml:space="preserve"> Poland Sp. z o.o.</w:t>
            </w:r>
          </w:p>
          <w:p w14:paraId="0656D5B4" w14:textId="77777777" w:rsidR="00785962" w:rsidRDefault="005737F5" w:rsidP="005737F5">
            <w:pPr>
              <w:jc w:val="center"/>
              <w:rPr>
                <w:rFonts w:asciiTheme="minorHAnsi" w:hAnsiTheme="minorHAnsi" w:cstheme="minorHAnsi"/>
                <w:sz w:val="20"/>
                <w:szCs w:val="20"/>
              </w:rPr>
            </w:pPr>
            <w:r w:rsidRPr="005737F5">
              <w:rPr>
                <w:rFonts w:asciiTheme="minorHAnsi" w:hAnsiTheme="minorHAnsi" w:cstheme="minorHAnsi"/>
                <w:sz w:val="20"/>
                <w:szCs w:val="20"/>
              </w:rPr>
              <w:t>02-566 Warszawa, ul. Puławska 2</w:t>
            </w:r>
          </w:p>
          <w:p w14:paraId="164A17A6" w14:textId="1F13A2C0" w:rsidR="005737F5" w:rsidRPr="001B4F75" w:rsidRDefault="001E3572" w:rsidP="005737F5">
            <w:pPr>
              <w:jc w:val="center"/>
              <w:rPr>
                <w:rFonts w:asciiTheme="minorHAnsi" w:hAnsiTheme="minorHAnsi" w:cstheme="minorHAnsi"/>
                <w:sz w:val="20"/>
                <w:szCs w:val="20"/>
              </w:rPr>
            </w:pPr>
            <w:r w:rsidRPr="001E3572">
              <w:rPr>
                <w:rFonts w:asciiTheme="minorHAnsi" w:hAnsiTheme="minorHAnsi" w:cstheme="minorHAnsi"/>
                <w:sz w:val="20"/>
                <w:szCs w:val="20"/>
              </w:rPr>
              <w:t>NIP: 5213589769</w:t>
            </w:r>
          </w:p>
        </w:tc>
        <w:tc>
          <w:tcPr>
            <w:tcW w:w="1481" w:type="pct"/>
            <w:shd w:val="clear" w:color="auto" w:fill="auto"/>
            <w:vAlign w:val="center"/>
          </w:tcPr>
          <w:p w14:paraId="3379F945" w14:textId="097F928A" w:rsidR="00785962" w:rsidRPr="00D92911" w:rsidRDefault="001E3572" w:rsidP="001E3572">
            <w:pPr>
              <w:pStyle w:val="Default"/>
              <w:jc w:val="center"/>
              <w:rPr>
                <w:sz w:val="20"/>
                <w:szCs w:val="20"/>
              </w:rPr>
            </w:pPr>
            <w:r w:rsidRPr="001E3572">
              <w:rPr>
                <w:sz w:val="20"/>
                <w:szCs w:val="20"/>
              </w:rPr>
              <w:t>187 524 602,17 zł</w:t>
            </w:r>
          </w:p>
        </w:tc>
      </w:tr>
    </w:tbl>
    <w:p w14:paraId="63478427" w14:textId="77777777" w:rsidR="0069184B" w:rsidRDefault="0069184B" w:rsidP="009375BD">
      <w:pPr>
        <w:rPr>
          <w:rFonts w:asciiTheme="minorHAnsi" w:hAnsiTheme="minorHAnsi" w:cstheme="minorHAnsi"/>
          <w:b/>
          <w:bCs/>
          <w:sz w:val="20"/>
          <w:szCs w:val="20"/>
          <w:lang w:eastAsia="pl-PL"/>
        </w:rPr>
      </w:pPr>
    </w:p>
    <w:p w14:paraId="74205DE9" w14:textId="77777777" w:rsidR="0069184B" w:rsidRDefault="0069184B" w:rsidP="009375BD">
      <w:pPr>
        <w:rPr>
          <w:rFonts w:asciiTheme="minorHAnsi" w:hAnsiTheme="minorHAnsi" w:cstheme="minorHAnsi"/>
          <w:b/>
          <w:bCs/>
          <w:sz w:val="20"/>
          <w:szCs w:val="20"/>
          <w:lang w:eastAsia="pl-PL"/>
        </w:rPr>
      </w:pPr>
    </w:p>
    <w:p w14:paraId="330BC6CD" w14:textId="6E26EC59" w:rsidR="00FB752D" w:rsidRPr="00677B45" w:rsidRDefault="00FB752D" w:rsidP="009375BD">
      <w:pPr>
        <w:tabs>
          <w:tab w:val="left" w:pos="7644"/>
        </w:tabs>
        <w:spacing w:line="276" w:lineRule="auto"/>
        <w:jc w:val="both"/>
        <w:rPr>
          <w:rFonts w:asciiTheme="minorHAnsi" w:hAnsiTheme="minorHAnsi" w:cstheme="minorHAnsi"/>
        </w:rPr>
      </w:pPr>
    </w:p>
    <w:sectPr w:rsidR="00FB752D" w:rsidRPr="00677B45" w:rsidSect="009E090D">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71271" w14:textId="77777777" w:rsidR="009E090D" w:rsidRDefault="009E090D">
      <w:r>
        <w:separator/>
      </w:r>
    </w:p>
  </w:endnote>
  <w:endnote w:type="continuationSeparator" w:id="0">
    <w:p w14:paraId="31E8AA74" w14:textId="77777777" w:rsidR="009E090D" w:rsidRDefault="009E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60704" w14:paraId="6A4D1177" w14:textId="77777777" w:rsidTr="004B30B4">
      <w:tc>
        <w:tcPr>
          <w:tcW w:w="4964" w:type="dxa"/>
          <w:tcBorders>
            <w:top w:val="nil"/>
            <w:left w:val="nil"/>
            <w:bottom w:val="single" w:sz="4" w:space="0" w:color="0064A9"/>
            <w:right w:val="nil"/>
          </w:tcBorders>
          <w:hideMark/>
        </w:tcPr>
        <w:p w14:paraId="4DF86ECA" w14:textId="249057BF"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Krakowski Holding Komunalny SA</w:t>
          </w:r>
        </w:p>
      </w:tc>
      <w:tc>
        <w:tcPr>
          <w:tcW w:w="5011" w:type="dxa"/>
          <w:tcBorders>
            <w:top w:val="nil"/>
            <w:left w:val="nil"/>
            <w:bottom w:val="single" w:sz="4" w:space="0" w:color="0064A9"/>
            <w:right w:val="nil"/>
          </w:tcBorders>
        </w:tcPr>
        <w:p w14:paraId="50830829"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60704" w:rsidRDefault="00C60704" w:rsidP="00C60704">
          <w:pPr>
            <w:pStyle w:val="Stopka"/>
            <w:ind w:firstLine="34"/>
            <w:rPr>
              <w:rFonts w:ascii="Arial" w:hAnsi="Arial" w:cs="Arial"/>
              <w:color w:val="004170"/>
              <w:sz w:val="4"/>
              <w:szCs w:val="4"/>
            </w:rPr>
          </w:pPr>
        </w:p>
      </w:tc>
    </w:tr>
    <w:tr w:rsidR="00C60704" w14:paraId="6743FA31" w14:textId="77777777" w:rsidTr="004B30B4">
      <w:tc>
        <w:tcPr>
          <w:tcW w:w="4964" w:type="dxa"/>
          <w:tcBorders>
            <w:top w:val="single" w:sz="4" w:space="0" w:color="0064A9"/>
            <w:left w:val="nil"/>
            <w:bottom w:val="nil"/>
            <w:right w:val="nil"/>
          </w:tcBorders>
        </w:tcPr>
        <w:p w14:paraId="31ABA804" w14:textId="77777777" w:rsidR="00C60704" w:rsidRDefault="00C60704" w:rsidP="00C60704">
          <w:pPr>
            <w:pStyle w:val="Stopka"/>
            <w:jc w:val="right"/>
            <w:rPr>
              <w:rFonts w:ascii="Arial" w:hAnsi="Arial" w:cs="Arial"/>
              <w:color w:val="004170"/>
              <w:sz w:val="4"/>
              <w:szCs w:val="4"/>
              <w:lang w:val="en-US"/>
            </w:rPr>
          </w:pPr>
        </w:p>
        <w:p w14:paraId="21598017"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193B5A5" w14:textId="77777777" w:rsidR="00C60704" w:rsidRDefault="00C60704" w:rsidP="00C60704">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1AAC32C4"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5B24490B"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Numery rachunków bankowych:</w:t>
          </w:r>
          <w:r>
            <w:t xml:space="preserve"> </w:t>
          </w:r>
          <w:r>
            <w:rPr>
              <w:rFonts w:ascii="Arial" w:hAnsi="Arial" w:cs="Arial"/>
              <w:color w:val="004170"/>
              <w:sz w:val="12"/>
              <w:szCs w:val="12"/>
            </w:rPr>
            <w:t>93 1090 2053 0000 0001 4761 7990</w:t>
          </w:r>
        </w:p>
        <w:p w14:paraId="1A13070C"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37 1090 2053 0000 0001 4761 7931</w:t>
          </w:r>
        </w:p>
        <w:p w14:paraId="65476B77" w14:textId="670223A2"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581DFA9B" w14:textId="77777777" w:rsidR="00C60704" w:rsidRDefault="00C60704" w:rsidP="00C60704">
          <w:pPr>
            <w:pStyle w:val="Stopka"/>
            <w:ind w:firstLine="34"/>
            <w:rPr>
              <w:rFonts w:ascii="Arial" w:hAnsi="Arial" w:cs="Arial"/>
              <w:color w:val="004170"/>
              <w:sz w:val="4"/>
              <w:szCs w:val="4"/>
            </w:rPr>
          </w:pPr>
        </w:p>
        <w:p w14:paraId="1123F6B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2BBC54E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7311B88B"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KRS: 0000006301</w:t>
          </w:r>
        </w:p>
        <w:p w14:paraId="09E1A728" w14:textId="3A0604C5"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Kapitał zakładowy 1</w:t>
          </w:r>
          <w:r w:rsidR="00677B45">
            <w:rPr>
              <w:rFonts w:ascii="Arial" w:hAnsi="Arial" w:cs="Arial"/>
              <w:color w:val="004170"/>
              <w:sz w:val="12"/>
              <w:szCs w:val="12"/>
            </w:rPr>
            <w:t> </w:t>
          </w:r>
          <w:r>
            <w:rPr>
              <w:rFonts w:ascii="Arial" w:hAnsi="Arial" w:cs="Arial"/>
              <w:color w:val="004170"/>
              <w:sz w:val="12"/>
              <w:szCs w:val="12"/>
            </w:rPr>
            <w:t>3</w:t>
          </w:r>
          <w:r w:rsidR="00BF5714">
            <w:rPr>
              <w:rFonts w:ascii="Arial" w:hAnsi="Arial" w:cs="Arial"/>
              <w:color w:val="004170"/>
              <w:sz w:val="12"/>
              <w:szCs w:val="12"/>
            </w:rPr>
            <w:t>90</w:t>
          </w:r>
          <w:r w:rsidR="00677B45">
            <w:rPr>
              <w:rFonts w:ascii="Arial" w:hAnsi="Arial" w:cs="Arial"/>
              <w:color w:val="004170"/>
              <w:sz w:val="12"/>
              <w:szCs w:val="12"/>
            </w:rPr>
            <w:t xml:space="preserve"> </w:t>
          </w:r>
          <w:r w:rsidR="00BF5714">
            <w:rPr>
              <w:rFonts w:ascii="Arial" w:hAnsi="Arial" w:cs="Arial"/>
              <w:color w:val="004170"/>
              <w:sz w:val="12"/>
              <w:szCs w:val="12"/>
            </w:rPr>
            <w:t>65</w:t>
          </w:r>
          <w:r>
            <w:rPr>
              <w:rFonts w:ascii="Arial" w:hAnsi="Arial" w:cs="Arial"/>
              <w:color w:val="004170"/>
              <w:sz w:val="12"/>
              <w:szCs w:val="12"/>
            </w:rPr>
            <w:t>0 000,00 zł:, kapitał wpłacony: 1</w:t>
          </w:r>
          <w:r w:rsidR="00677B45">
            <w:rPr>
              <w:rFonts w:ascii="Arial" w:hAnsi="Arial" w:cs="Arial"/>
              <w:color w:val="004170"/>
              <w:sz w:val="12"/>
              <w:szCs w:val="12"/>
            </w:rPr>
            <w:t> </w:t>
          </w:r>
          <w:r>
            <w:rPr>
              <w:rFonts w:ascii="Arial" w:hAnsi="Arial" w:cs="Arial"/>
              <w:color w:val="004170"/>
              <w:sz w:val="12"/>
              <w:szCs w:val="12"/>
            </w:rPr>
            <w:t>3</w:t>
          </w:r>
          <w:r w:rsidR="00BF5714">
            <w:rPr>
              <w:rFonts w:ascii="Arial" w:hAnsi="Arial" w:cs="Arial"/>
              <w:color w:val="004170"/>
              <w:sz w:val="12"/>
              <w:szCs w:val="12"/>
            </w:rPr>
            <w:t>90</w:t>
          </w:r>
          <w:r w:rsidR="00677B45">
            <w:rPr>
              <w:rFonts w:ascii="Arial" w:hAnsi="Arial" w:cs="Arial"/>
              <w:color w:val="004170"/>
              <w:sz w:val="12"/>
              <w:szCs w:val="12"/>
            </w:rPr>
            <w:t xml:space="preserve"> </w:t>
          </w:r>
          <w:r w:rsidR="00BF5714">
            <w:rPr>
              <w:rFonts w:ascii="Arial" w:hAnsi="Arial" w:cs="Arial"/>
              <w:color w:val="004170"/>
              <w:sz w:val="12"/>
              <w:szCs w:val="12"/>
            </w:rPr>
            <w:t>65</w:t>
          </w:r>
          <w:r>
            <w:rPr>
              <w:rFonts w:ascii="Arial" w:hAnsi="Arial" w:cs="Arial"/>
              <w:color w:val="004170"/>
              <w:sz w:val="12"/>
              <w:szCs w:val="12"/>
            </w:rPr>
            <w:t>0 000,00 zł</w:t>
          </w:r>
        </w:p>
        <w:p w14:paraId="30D66A58"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60704" w:rsidRDefault="00C60704" w:rsidP="00C6070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DEDA8" w14:textId="77777777" w:rsidR="009E090D" w:rsidRDefault="009E090D">
      <w:r>
        <w:separator/>
      </w:r>
    </w:p>
  </w:footnote>
  <w:footnote w:type="continuationSeparator" w:id="0">
    <w:p w14:paraId="5567D5B9" w14:textId="77777777" w:rsidR="009E090D" w:rsidRDefault="009E0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541A" w14:textId="56175964" w:rsidR="00CF21E4" w:rsidRDefault="00CF5D76" w:rsidP="004B30B4">
    <w:pPr>
      <w:pStyle w:val="Nagwek"/>
      <w:jc w:val="center"/>
    </w:pPr>
    <w:r>
      <w:rPr>
        <w:noProof/>
      </w:rPr>
      <w:drawing>
        <wp:inline distT="0" distB="0" distL="0" distR="0" wp14:anchorId="58CD46BD" wp14:editId="561FB2B3">
          <wp:extent cx="2011680" cy="1183498"/>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023063" cy="119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5"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6"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1"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4"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750346673">
    <w:abstractNumId w:val="6"/>
  </w:num>
  <w:num w:numId="2" w16cid:durableId="362638251">
    <w:abstractNumId w:val="12"/>
  </w:num>
  <w:num w:numId="3" w16cid:durableId="343872121">
    <w:abstractNumId w:val="14"/>
  </w:num>
  <w:num w:numId="4" w16cid:durableId="190383868">
    <w:abstractNumId w:val="3"/>
  </w:num>
  <w:num w:numId="5" w16cid:durableId="950666511">
    <w:abstractNumId w:val="8"/>
  </w:num>
  <w:num w:numId="6" w16cid:durableId="1303730793">
    <w:abstractNumId w:val="5"/>
  </w:num>
  <w:num w:numId="7" w16cid:durableId="1717583492">
    <w:abstractNumId w:val="1"/>
  </w:num>
  <w:num w:numId="8" w16cid:durableId="2011373992">
    <w:abstractNumId w:val="0"/>
  </w:num>
  <w:num w:numId="9" w16cid:durableId="16546979">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740639228">
    <w:abstractNumId w:val="15"/>
  </w:num>
  <w:num w:numId="11" w16cid:durableId="622227295">
    <w:abstractNumId w:val="13"/>
  </w:num>
  <w:num w:numId="12" w16cid:durableId="1032145545">
    <w:abstractNumId w:val="10"/>
  </w:num>
  <w:num w:numId="13" w16cid:durableId="376860942">
    <w:abstractNumId w:val="7"/>
  </w:num>
  <w:num w:numId="14" w16cid:durableId="688331964">
    <w:abstractNumId w:val="11"/>
  </w:num>
  <w:num w:numId="15" w16cid:durableId="705913821">
    <w:abstractNumId w:val="9"/>
  </w:num>
  <w:num w:numId="16" w16cid:durableId="6934776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3C7F"/>
    <w:rsid w:val="000040C6"/>
    <w:rsid w:val="00004DE0"/>
    <w:rsid w:val="000076D0"/>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56E"/>
    <w:rsid w:val="00074C73"/>
    <w:rsid w:val="00084226"/>
    <w:rsid w:val="00092413"/>
    <w:rsid w:val="00097463"/>
    <w:rsid w:val="000A5E75"/>
    <w:rsid w:val="000A5F0D"/>
    <w:rsid w:val="000A669F"/>
    <w:rsid w:val="000C0D27"/>
    <w:rsid w:val="000C2355"/>
    <w:rsid w:val="000C3F4C"/>
    <w:rsid w:val="000D3069"/>
    <w:rsid w:val="000F1311"/>
    <w:rsid w:val="000F684D"/>
    <w:rsid w:val="000F739C"/>
    <w:rsid w:val="001152BD"/>
    <w:rsid w:val="00126672"/>
    <w:rsid w:val="00130663"/>
    <w:rsid w:val="00156E62"/>
    <w:rsid w:val="00161B1B"/>
    <w:rsid w:val="00174932"/>
    <w:rsid w:val="00181790"/>
    <w:rsid w:val="0018519F"/>
    <w:rsid w:val="001A1E71"/>
    <w:rsid w:val="001A53A3"/>
    <w:rsid w:val="001A5FEE"/>
    <w:rsid w:val="001B02E2"/>
    <w:rsid w:val="001B0D8B"/>
    <w:rsid w:val="001B4F75"/>
    <w:rsid w:val="001C305B"/>
    <w:rsid w:val="001E0EEE"/>
    <w:rsid w:val="001E1A4C"/>
    <w:rsid w:val="001E3572"/>
    <w:rsid w:val="002001C5"/>
    <w:rsid w:val="00220215"/>
    <w:rsid w:val="002232BA"/>
    <w:rsid w:val="00227253"/>
    <w:rsid w:val="0024487A"/>
    <w:rsid w:val="00244E16"/>
    <w:rsid w:val="00245328"/>
    <w:rsid w:val="00262BF5"/>
    <w:rsid w:val="00264400"/>
    <w:rsid w:val="002729F9"/>
    <w:rsid w:val="00273F94"/>
    <w:rsid w:val="00280743"/>
    <w:rsid w:val="00284971"/>
    <w:rsid w:val="002853E7"/>
    <w:rsid w:val="00285D46"/>
    <w:rsid w:val="00287B2B"/>
    <w:rsid w:val="002A660C"/>
    <w:rsid w:val="002B15C0"/>
    <w:rsid w:val="002B1E9F"/>
    <w:rsid w:val="002B26B3"/>
    <w:rsid w:val="002B2F49"/>
    <w:rsid w:val="002C1CCC"/>
    <w:rsid w:val="002C4AF2"/>
    <w:rsid w:val="002D2E07"/>
    <w:rsid w:val="002D2F86"/>
    <w:rsid w:val="002E0DBF"/>
    <w:rsid w:val="002F11C3"/>
    <w:rsid w:val="002F379B"/>
    <w:rsid w:val="002F3F89"/>
    <w:rsid w:val="003009F0"/>
    <w:rsid w:val="00301B40"/>
    <w:rsid w:val="00311115"/>
    <w:rsid w:val="00317047"/>
    <w:rsid w:val="0032151C"/>
    <w:rsid w:val="00323148"/>
    <w:rsid w:val="00327E93"/>
    <w:rsid w:val="00330136"/>
    <w:rsid w:val="003361DD"/>
    <w:rsid w:val="00347581"/>
    <w:rsid w:val="00351552"/>
    <w:rsid w:val="00353782"/>
    <w:rsid w:val="00354F7A"/>
    <w:rsid w:val="00360D46"/>
    <w:rsid w:val="0036576F"/>
    <w:rsid w:val="003676FA"/>
    <w:rsid w:val="0037088E"/>
    <w:rsid w:val="0037688A"/>
    <w:rsid w:val="00377C5B"/>
    <w:rsid w:val="00380306"/>
    <w:rsid w:val="00380BF7"/>
    <w:rsid w:val="00382798"/>
    <w:rsid w:val="00384D3E"/>
    <w:rsid w:val="0039077B"/>
    <w:rsid w:val="00396E4F"/>
    <w:rsid w:val="003A2943"/>
    <w:rsid w:val="003A3A7F"/>
    <w:rsid w:val="003B495E"/>
    <w:rsid w:val="003D109A"/>
    <w:rsid w:val="003D42FE"/>
    <w:rsid w:val="003F0236"/>
    <w:rsid w:val="003F65B1"/>
    <w:rsid w:val="0040379B"/>
    <w:rsid w:val="00421746"/>
    <w:rsid w:val="00424897"/>
    <w:rsid w:val="00442300"/>
    <w:rsid w:val="00443F17"/>
    <w:rsid w:val="00443F95"/>
    <w:rsid w:val="00446CD5"/>
    <w:rsid w:val="0045466C"/>
    <w:rsid w:val="004551E1"/>
    <w:rsid w:val="00463144"/>
    <w:rsid w:val="0046777D"/>
    <w:rsid w:val="00473B76"/>
    <w:rsid w:val="00474FCA"/>
    <w:rsid w:val="0049214C"/>
    <w:rsid w:val="004A2477"/>
    <w:rsid w:val="004A59DA"/>
    <w:rsid w:val="004A6934"/>
    <w:rsid w:val="004B30B4"/>
    <w:rsid w:val="004D1DD7"/>
    <w:rsid w:val="004E2F0A"/>
    <w:rsid w:val="004E75F0"/>
    <w:rsid w:val="005053F0"/>
    <w:rsid w:val="00520973"/>
    <w:rsid w:val="00520B16"/>
    <w:rsid w:val="00526349"/>
    <w:rsid w:val="005403DA"/>
    <w:rsid w:val="00541126"/>
    <w:rsid w:val="0055425C"/>
    <w:rsid w:val="0056125D"/>
    <w:rsid w:val="00562337"/>
    <w:rsid w:val="005632CF"/>
    <w:rsid w:val="00563F12"/>
    <w:rsid w:val="00570F67"/>
    <w:rsid w:val="005737F5"/>
    <w:rsid w:val="005909E6"/>
    <w:rsid w:val="005966BC"/>
    <w:rsid w:val="005A6960"/>
    <w:rsid w:val="005B0493"/>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627F"/>
    <w:rsid w:val="00611EB5"/>
    <w:rsid w:val="006255EF"/>
    <w:rsid w:val="0062664A"/>
    <w:rsid w:val="00626A43"/>
    <w:rsid w:val="00627B49"/>
    <w:rsid w:val="0063297E"/>
    <w:rsid w:val="00647235"/>
    <w:rsid w:val="00654F3D"/>
    <w:rsid w:val="006610CB"/>
    <w:rsid w:val="00677B45"/>
    <w:rsid w:val="0068002A"/>
    <w:rsid w:val="00681513"/>
    <w:rsid w:val="0069184B"/>
    <w:rsid w:val="006B1970"/>
    <w:rsid w:val="006B3A2E"/>
    <w:rsid w:val="006C14FF"/>
    <w:rsid w:val="006C3A49"/>
    <w:rsid w:val="006C6B0D"/>
    <w:rsid w:val="006D611F"/>
    <w:rsid w:val="006D728A"/>
    <w:rsid w:val="006F0112"/>
    <w:rsid w:val="006F2470"/>
    <w:rsid w:val="0070270B"/>
    <w:rsid w:val="00711421"/>
    <w:rsid w:val="007133BC"/>
    <w:rsid w:val="00720889"/>
    <w:rsid w:val="00737CDE"/>
    <w:rsid w:val="00741B0D"/>
    <w:rsid w:val="00751C75"/>
    <w:rsid w:val="00761636"/>
    <w:rsid w:val="00766E76"/>
    <w:rsid w:val="00781E5E"/>
    <w:rsid w:val="00785962"/>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22A1"/>
    <w:rsid w:val="00853B30"/>
    <w:rsid w:val="00856BD8"/>
    <w:rsid w:val="0086098F"/>
    <w:rsid w:val="0086351B"/>
    <w:rsid w:val="00864319"/>
    <w:rsid w:val="00864CAF"/>
    <w:rsid w:val="00873204"/>
    <w:rsid w:val="00885A77"/>
    <w:rsid w:val="00885C30"/>
    <w:rsid w:val="008864D7"/>
    <w:rsid w:val="008B1A28"/>
    <w:rsid w:val="008B327C"/>
    <w:rsid w:val="008B5A7E"/>
    <w:rsid w:val="008C25E0"/>
    <w:rsid w:val="008C5FD6"/>
    <w:rsid w:val="008D6121"/>
    <w:rsid w:val="008E7417"/>
    <w:rsid w:val="008F5273"/>
    <w:rsid w:val="00904356"/>
    <w:rsid w:val="00905DB6"/>
    <w:rsid w:val="00907B81"/>
    <w:rsid w:val="00912AF7"/>
    <w:rsid w:val="00917896"/>
    <w:rsid w:val="00931EAB"/>
    <w:rsid w:val="00936438"/>
    <w:rsid w:val="00937026"/>
    <w:rsid w:val="00937232"/>
    <w:rsid w:val="009375BD"/>
    <w:rsid w:val="00940A6D"/>
    <w:rsid w:val="00941F13"/>
    <w:rsid w:val="00942963"/>
    <w:rsid w:val="00950A34"/>
    <w:rsid w:val="00962E83"/>
    <w:rsid w:val="009652DF"/>
    <w:rsid w:val="009678BA"/>
    <w:rsid w:val="009704B0"/>
    <w:rsid w:val="00976000"/>
    <w:rsid w:val="00977F03"/>
    <w:rsid w:val="00985719"/>
    <w:rsid w:val="0098578F"/>
    <w:rsid w:val="009911AF"/>
    <w:rsid w:val="009929B0"/>
    <w:rsid w:val="009955F8"/>
    <w:rsid w:val="00995686"/>
    <w:rsid w:val="009A21B1"/>
    <w:rsid w:val="009B0335"/>
    <w:rsid w:val="009B5144"/>
    <w:rsid w:val="009D1021"/>
    <w:rsid w:val="009E090D"/>
    <w:rsid w:val="009E4259"/>
    <w:rsid w:val="009F0F59"/>
    <w:rsid w:val="009F25EA"/>
    <w:rsid w:val="009F38A4"/>
    <w:rsid w:val="00A04A16"/>
    <w:rsid w:val="00A11D1F"/>
    <w:rsid w:val="00A13054"/>
    <w:rsid w:val="00A23132"/>
    <w:rsid w:val="00A25F32"/>
    <w:rsid w:val="00A55033"/>
    <w:rsid w:val="00A5696E"/>
    <w:rsid w:val="00A6162B"/>
    <w:rsid w:val="00A73912"/>
    <w:rsid w:val="00A810CE"/>
    <w:rsid w:val="00A852E0"/>
    <w:rsid w:val="00A87557"/>
    <w:rsid w:val="00A907DA"/>
    <w:rsid w:val="00AA68B5"/>
    <w:rsid w:val="00AB185F"/>
    <w:rsid w:val="00AB2E17"/>
    <w:rsid w:val="00AC1BEB"/>
    <w:rsid w:val="00AC668F"/>
    <w:rsid w:val="00AE5009"/>
    <w:rsid w:val="00AF2F3F"/>
    <w:rsid w:val="00AF447A"/>
    <w:rsid w:val="00AF4CF8"/>
    <w:rsid w:val="00AF58EC"/>
    <w:rsid w:val="00B022FB"/>
    <w:rsid w:val="00B02C38"/>
    <w:rsid w:val="00B06A05"/>
    <w:rsid w:val="00B13C7F"/>
    <w:rsid w:val="00B16A71"/>
    <w:rsid w:val="00B17C5B"/>
    <w:rsid w:val="00B2154C"/>
    <w:rsid w:val="00B2235D"/>
    <w:rsid w:val="00B306F6"/>
    <w:rsid w:val="00B32E19"/>
    <w:rsid w:val="00B400D6"/>
    <w:rsid w:val="00B47290"/>
    <w:rsid w:val="00B55F09"/>
    <w:rsid w:val="00B61BA0"/>
    <w:rsid w:val="00B85F0B"/>
    <w:rsid w:val="00B96A44"/>
    <w:rsid w:val="00BA0018"/>
    <w:rsid w:val="00BA297F"/>
    <w:rsid w:val="00BA4C6F"/>
    <w:rsid w:val="00BA5627"/>
    <w:rsid w:val="00BB597A"/>
    <w:rsid w:val="00BB64BD"/>
    <w:rsid w:val="00BC3E5A"/>
    <w:rsid w:val="00BD1174"/>
    <w:rsid w:val="00BD6603"/>
    <w:rsid w:val="00BE1EE0"/>
    <w:rsid w:val="00BE5AC7"/>
    <w:rsid w:val="00BE68FA"/>
    <w:rsid w:val="00BF44EF"/>
    <w:rsid w:val="00BF5714"/>
    <w:rsid w:val="00C02937"/>
    <w:rsid w:val="00C05AAE"/>
    <w:rsid w:val="00C10269"/>
    <w:rsid w:val="00C13376"/>
    <w:rsid w:val="00C21F76"/>
    <w:rsid w:val="00C248B0"/>
    <w:rsid w:val="00C272E2"/>
    <w:rsid w:val="00C3602C"/>
    <w:rsid w:val="00C47FAC"/>
    <w:rsid w:val="00C565B6"/>
    <w:rsid w:val="00C57CC7"/>
    <w:rsid w:val="00C60704"/>
    <w:rsid w:val="00C739E4"/>
    <w:rsid w:val="00C74FA9"/>
    <w:rsid w:val="00C828A5"/>
    <w:rsid w:val="00CA2A72"/>
    <w:rsid w:val="00CA49EA"/>
    <w:rsid w:val="00CA6A02"/>
    <w:rsid w:val="00CB2026"/>
    <w:rsid w:val="00CB6759"/>
    <w:rsid w:val="00CB794A"/>
    <w:rsid w:val="00CC1128"/>
    <w:rsid w:val="00CC331F"/>
    <w:rsid w:val="00CC3C3B"/>
    <w:rsid w:val="00CC5227"/>
    <w:rsid w:val="00CC6911"/>
    <w:rsid w:val="00CD0B07"/>
    <w:rsid w:val="00CD3809"/>
    <w:rsid w:val="00CF21E4"/>
    <w:rsid w:val="00CF5D76"/>
    <w:rsid w:val="00D11EF8"/>
    <w:rsid w:val="00D13263"/>
    <w:rsid w:val="00D13C2C"/>
    <w:rsid w:val="00D14361"/>
    <w:rsid w:val="00D20A0E"/>
    <w:rsid w:val="00D2334D"/>
    <w:rsid w:val="00D24A29"/>
    <w:rsid w:val="00D36AE9"/>
    <w:rsid w:val="00D44FF4"/>
    <w:rsid w:val="00D47668"/>
    <w:rsid w:val="00D5530B"/>
    <w:rsid w:val="00D701B1"/>
    <w:rsid w:val="00D7279E"/>
    <w:rsid w:val="00D83ACA"/>
    <w:rsid w:val="00D92911"/>
    <w:rsid w:val="00DA1D8D"/>
    <w:rsid w:val="00DA294B"/>
    <w:rsid w:val="00DA3222"/>
    <w:rsid w:val="00DA3FCD"/>
    <w:rsid w:val="00DA61A5"/>
    <w:rsid w:val="00DC3BE5"/>
    <w:rsid w:val="00DC6D72"/>
    <w:rsid w:val="00DD15C7"/>
    <w:rsid w:val="00DD383D"/>
    <w:rsid w:val="00DD78F6"/>
    <w:rsid w:val="00DE21BB"/>
    <w:rsid w:val="00DE724D"/>
    <w:rsid w:val="00DE78F2"/>
    <w:rsid w:val="00E02F3E"/>
    <w:rsid w:val="00E1043F"/>
    <w:rsid w:val="00E26F4C"/>
    <w:rsid w:val="00E30396"/>
    <w:rsid w:val="00E3579F"/>
    <w:rsid w:val="00E42F25"/>
    <w:rsid w:val="00E45020"/>
    <w:rsid w:val="00E45114"/>
    <w:rsid w:val="00E56F85"/>
    <w:rsid w:val="00E62421"/>
    <w:rsid w:val="00E67AAD"/>
    <w:rsid w:val="00E74B53"/>
    <w:rsid w:val="00E86F79"/>
    <w:rsid w:val="00E90492"/>
    <w:rsid w:val="00E91D1B"/>
    <w:rsid w:val="00E95529"/>
    <w:rsid w:val="00EA5B36"/>
    <w:rsid w:val="00EA6ED3"/>
    <w:rsid w:val="00EB5772"/>
    <w:rsid w:val="00EB6F30"/>
    <w:rsid w:val="00EC004B"/>
    <w:rsid w:val="00EC1041"/>
    <w:rsid w:val="00EC699D"/>
    <w:rsid w:val="00EC728D"/>
    <w:rsid w:val="00ED51E2"/>
    <w:rsid w:val="00F0419F"/>
    <w:rsid w:val="00F043F9"/>
    <w:rsid w:val="00F0590B"/>
    <w:rsid w:val="00F071B1"/>
    <w:rsid w:val="00F111BD"/>
    <w:rsid w:val="00F1672C"/>
    <w:rsid w:val="00F35EDC"/>
    <w:rsid w:val="00F366FC"/>
    <w:rsid w:val="00F4067D"/>
    <w:rsid w:val="00F5146E"/>
    <w:rsid w:val="00F56B00"/>
    <w:rsid w:val="00F60550"/>
    <w:rsid w:val="00F609A3"/>
    <w:rsid w:val="00F846CA"/>
    <w:rsid w:val="00F87415"/>
    <w:rsid w:val="00FA106B"/>
    <w:rsid w:val="00FA328A"/>
    <w:rsid w:val="00FB286E"/>
    <w:rsid w:val="00FB752D"/>
    <w:rsid w:val="00FC2B8F"/>
    <w:rsid w:val="00FC3D76"/>
    <w:rsid w:val="00FC5CDC"/>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A20883F0-069C-4977-A920-69D7A90A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99"/>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99"/>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2367381">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 w:id="1986397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111</Words>
  <Characters>668</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Paweł Urbańczyk</cp:lastModifiedBy>
  <cp:revision>8</cp:revision>
  <cp:lastPrinted>2024-04-29T08:04:00Z</cp:lastPrinted>
  <dcterms:created xsi:type="dcterms:W3CDTF">2024-04-29T05:43:00Z</dcterms:created>
  <dcterms:modified xsi:type="dcterms:W3CDTF">2024-07-23T09:22:00Z</dcterms:modified>
</cp:coreProperties>
</file>