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6E3BBF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04-01-2019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886C80">
      <w:pPr>
        <w:tabs>
          <w:tab w:val="left" w:pos="993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89618E" w:rsidRDefault="0089618E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132BE0" w:rsidRPr="002270AD" w:rsidRDefault="002A4E6A" w:rsidP="002270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</w:t>
      </w:r>
      <w:r w:rsidR="00341E0D">
        <w:rPr>
          <w:sz w:val="20"/>
          <w:szCs w:val="20"/>
        </w:rPr>
        <w:t>7</w:t>
      </w:r>
      <w:r w:rsidR="00AB0C28">
        <w:rPr>
          <w:sz w:val="20"/>
          <w:szCs w:val="20"/>
        </w:rPr>
        <w:t xml:space="preserve"> r. poz. </w:t>
      </w:r>
      <w:r w:rsidR="00341E0D">
        <w:rPr>
          <w:sz w:val="20"/>
          <w:szCs w:val="20"/>
        </w:rPr>
        <w:t>1579</w:t>
      </w:r>
      <w:r w:rsidR="00AB0C28">
        <w:rPr>
          <w:sz w:val="20"/>
          <w:szCs w:val="20"/>
        </w:rPr>
        <w:t xml:space="preserve">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7A161F" w:rsidRPr="006E3BBF" w:rsidRDefault="007A161F" w:rsidP="007A161F">
      <w:pPr>
        <w:spacing w:after="0" w:line="240" w:lineRule="auto"/>
        <w:jc w:val="both"/>
        <w:rPr>
          <w:sz w:val="20"/>
          <w:szCs w:val="20"/>
        </w:rPr>
      </w:pPr>
    </w:p>
    <w:p w:rsidR="006E3BBF" w:rsidRDefault="006E3BBF" w:rsidP="002270AD">
      <w:pPr>
        <w:spacing w:after="0" w:line="240" w:lineRule="auto"/>
        <w:ind w:firstLine="708"/>
        <w:jc w:val="center"/>
        <w:rPr>
          <w:rFonts w:cs="Arial"/>
          <w:b/>
          <w:bCs/>
          <w:color w:val="595959"/>
          <w:sz w:val="20"/>
          <w:szCs w:val="20"/>
          <w:bdr w:val="none" w:sz="0" w:space="0" w:color="auto" w:frame="1"/>
        </w:rPr>
      </w:pPr>
      <w:r w:rsidRPr="006E3BBF">
        <w:rPr>
          <w:rFonts w:cs="Arial"/>
          <w:b/>
          <w:bCs/>
          <w:color w:val="595959"/>
          <w:sz w:val="20"/>
          <w:szCs w:val="20"/>
          <w:bdr w:val="none" w:sz="0" w:space="0" w:color="auto" w:frame="1"/>
        </w:rPr>
        <w:t>„Dostarczenie i utrzymanie bezpańskich zwierząt w schronisku”</w:t>
      </w:r>
    </w:p>
    <w:p w:rsidR="006E3BBF" w:rsidRDefault="006E3BBF" w:rsidP="002270A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olor w:val="595959"/>
          <w:sz w:val="20"/>
          <w:szCs w:val="20"/>
          <w:bdr w:val="none" w:sz="0" w:space="0" w:color="auto" w:frame="1"/>
        </w:rPr>
      </w:pPr>
    </w:p>
    <w:p w:rsidR="00AB0C28" w:rsidRDefault="00AB0C28" w:rsidP="002270AD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Pr="000D27E8" w:rsidRDefault="00AB0C28" w:rsidP="00AB0C28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  <w:r w:rsidR="000446C3">
        <w:rPr>
          <w:rFonts w:eastAsia="Times New Roman"/>
          <w:sz w:val="20"/>
          <w:szCs w:val="20"/>
          <w:lang w:eastAsia="pl-PL"/>
        </w:rPr>
        <w:t xml:space="preserve"> Przed upływem te</w:t>
      </w:r>
      <w:r w:rsidR="006E3BBF">
        <w:rPr>
          <w:rFonts w:eastAsia="Times New Roman"/>
          <w:sz w:val="20"/>
          <w:szCs w:val="20"/>
          <w:lang w:eastAsia="pl-PL"/>
        </w:rPr>
        <w:t>rminu składania ofert wpłynęły 2</w:t>
      </w:r>
      <w:r w:rsidR="000446C3">
        <w:rPr>
          <w:rFonts w:eastAsia="Times New Roman"/>
          <w:sz w:val="20"/>
          <w:szCs w:val="20"/>
          <w:lang w:eastAsia="pl-PL"/>
        </w:rPr>
        <w:t xml:space="preserve"> oferty. </w:t>
      </w:r>
    </w:p>
    <w:p w:rsidR="004A2181" w:rsidRDefault="00AB0C28" w:rsidP="002270AD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 w:rsidRPr="000D27E8">
        <w:rPr>
          <w:rFonts w:eastAsia="Times New Roman"/>
          <w:bCs/>
          <w:sz w:val="20"/>
          <w:szCs w:val="20"/>
          <w:lang w:eastAsia="pl-PL"/>
        </w:rPr>
        <w:t>Zamawiający dokonał oceny ofert</w:t>
      </w:r>
      <w:r>
        <w:rPr>
          <w:rFonts w:eastAsia="Times New Roman"/>
          <w:bCs/>
          <w:sz w:val="20"/>
          <w:szCs w:val="20"/>
          <w:lang w:eastAsia="pl-PL"/>
        </w:rPr>
        <w:t xml:space="preserve">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</w:t>
      </w:r>
      <w:r w:rsidR="000446C3">
        <w:rPr>
          <w:rFonts w:cs="Arial"/>
          <w:b/>
          <w:bCs/>
          <w:sz w:val="20"/>
          <w:szCs w:val="20"/>
        </w:rPr>
        <w:t xml:space="preserve">bę punktów </w:t>
      </w:r>
      <w:r w:rsidR="0092266F">
        <w:rPr>
          <w:rFonts w:cs="Arial"/>
          <w:b/>
          <w:bCs/>
          <w:sz w:val="20"/>
          <w:szCs w:val="20"/>
        </w:rPr>
        <w:t xml:space="preserve">otrzymała oferta nr </w:t>
      </w:r>
      <w:r w:rsidR="00D752E4">
        <w:rPr>
          <w:rFonts w:cs="Arial"/>
          <w:b/>
          <w:bCs/>
          <w:sz w:val="20"/>
          <w:szCs w:val="20"/>
        </w:rPr>
        <w:t>1</w:t>
      </w:r>
      <w:r>
        <w:rPr>
          <w:rFonts w:cs="Arial"/>
          <w:b/>
          <w:bCs/>
          <w:sz w:val="20"/>
          <w:szCs w:val="20"/>
        </w:rPr>
        <w:t xml:space="preserve">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89618E" w:rsidRPr="00886C80" w:rsidRDefault="00AB0C28" w:rsidP="00D752E4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Biorąc powyższe pod uwagę Zamawiający uznał wskazaną ofertę za najkorzystniejszą.</w:t>
      </w:r>
    </w:p>
    <w:p w:rsidR="00D752E4" w:rsidRDefault="00D752E4" w:rsidP="00D752E4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D754E3" w:rsidRDefault="00D752E4" w:rsidP="00D752E4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D752E4">
        <w:rPr>
          <w:b/>
          <w:sz w:val="20"/>
          <w:szCs w:val="20"/>
        </w:rPr>
        <w:t>Przedsiębiorstwo Wielobranżowe PERRO Marzena Golańska</w:t>
      </w:r>
    </w:p>
    <w:p w:rsidR="00D754E3" w:rsidRPr="00D754E3" w:rsidRDefault="00D754E3" w:rsidP="00D754E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18"/>
          <w:szCs w:val="18"/>
        </w:rPr>
      </w:pPr>
      <w:r w:rsidRPr="00D754E3">
        <w:rPr>
          <w:rFonts w:ascii="Verdana" w:hAnsi="Verdana"/>
          <w:b/>
          <w:sz w:val="18"/>
          <w:szCs w:val="18"/>
        </w:rPr>
        <w:t>Ul. Leśna 23, Zamienie</w:t>
      </w:r>
    </w:p>
    <w:p w:rsidR="00D754E3" w:rsidRPr="00D754E3" w:rsidRDefault="00D754E3" w:rsidP="00D754E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05-300 Mińsk</w:t>
      </w:r>
      <w:bookmarkStart w:id="0" w:name="_GoBack"/>
      <w:bookmarkEnd w:id="0"/>
      <w:r w:rsidRPr="00D754E3">
        <w:rPr>
          <w:rFonts w:ascii="Verdana" w:hAnsi="Verdana"/>
          <w:b/>
          <w:sz w:val="18"/>
          <w:szCs w:val="18"/>
        </w:rPr>
        <w:t xml:space="preserve"> Mazowiecki</w:t>
      </w:r>
    </w:p>
    <w:p w:rsidR="00D754E3" w:rsidRDefault="00D754E3" w:rsidP="00D754E3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pl-PL"/>
        </w:rPr>
      </w:pPr>
      <w:r w:rsidRPr="00D754E3">
        <w:rPr>
          <w:b/>
          <w:sz w:val="18"/>
          <w:szCs w:val="18"/>
        </w:rPr>
        <w:t>NIP: 8221871306</w:t>
      </w:r>
      <w:r w:rsidR="00D752E4" w:rsidRPr="00D752E4">
        <w:rPr>
          <w:b/>
          <w:sz w:val="16"/>
          <w:szCs w:val="16"/>
        </w:rPr>
        <w:br/>
      </w:r>
    </w:p>
    <w:p w:rsidR="0089618E" w:rsidRDefault="00AB0C28" w:rsidP="00D754E3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89618E" w:rsidRDefault="0089618E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1417"/>
        <w:gridCol w:w="1134"/>
        <w:gridCol w:w="709"/>
        <w:gridCol w:w="1004"/>
      </w:tblGrid>
      <w:tr w:rsidR="006E3BBF" w:rsidTr="006E3BBF">
        <w:trPr>
          <w:trHeight w:val="909"/>
          <w:jc w:val="center"/>
        </w:trPr>
        <w:tc>
          <w:tcPr>
            <w:tcW w:w="846" w:type="dxa"/>
            <w:vAlign w:val="center"/>
            <w:hideMark/>
          </w:tcPr>
          <w:p w:rsidR="006E3BBF" w:rsidRDefault="006E3BBF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843" w:type="dxa"/>
            <w:vAlign w:val="center"/>
            <w:hideMark/>
          </w:tcPr>
          <w:p w:rsidR="006E3BBF" w:rsidRDefault="006E3BBF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6" w:type="dxa"/>
            <w:vAlign w:val="center"/>
            <w:hideMark/>
          </w:tcPr>
          <w:p w:rsidR="006E3BBF" w:rsidRDefault="006E3BBF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417" w:type="dxa"/>
            <w:vAlign w:val="center"/>
          </w:tcPr>
          <w:p w:rsidR="006E3BBF" w:rsidRDefault="006E3BBF" w:rsidP="004A218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  <w:r w:rsidR="00D752E4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z transportem</w:t>
            </w:r>
          </w:p>
        </w:tc>
        <w:tc>
          <w:tcPr>
            <w:tcW w:w="1134" w:type="dxa"/>
          </w:tcPr>
          <w:p w:rsidR="006E3BBF" w:rsidRDefault="006E3BBF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Termin pobytu w schronisku</w:t>
            </w:r>
            <w:r w:rsidR="00D752E4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(liczba dni)</w:t>
            </w:r>
          </w:p>
        </w:tc>
        <w:tc>
          <w:tcPr>
            <w:tcW w:w="1713" w:type="dxa"/>
            <w:gridSpan w:val="2"/>
            <w:vAlign w:val="center"/>
            <w:hideMark/>
          </w:tcPr>
          <w:p w:rsidR="006E3BBF" w:rsidRDefault="006E3BBF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6E3BBF" w:rsidTr="00D752E4">
        <w:trPr>
          <w:trHeight w:val="709"/>
          <w:jc w:val="center"/>
        </w:trPr>
        <w:tc>
          <w:tcPr>
            <w:tcW w:w="846" w:type="dxa"/>
            <w:noWrap/>
            <w:vAlign w:val="center"/>
            <w:hideMark/>
          </w:tcPr>
          <w:p w:rsidR="006E3BBF" w:rsidRPr="00C63C11" w:rsidRDefault="006E3BBF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6E3BBF" w:rsidRPr="00D752E4" w:rsidRDefault="00D752E4" w:rsidP="00E3255B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752E4">
              <w:rPr>
                <w:rFonts w:ascii="Verdana" w:hAnsi="Verdana"/>
                <w:b/>
                <w:sz w:val="16"/>
                <w:szCs w:val="16"/>
              </w:rPr>
              <w:t>Przedsiębiorstwo Wielobranżowe PERRO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Marzena Golańska</w:t>
            </w:r>
            <w:r w:rsidR="006E3BBF" w:rsidRPr="00D752E4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2126" w:type="dxa"/>
            <w:vAlign w:val="center"/>
            <w:hideMark/>
          </w:tcPr>
          <w:p w:rsidR="00D752E4" w:rsidRDefault="00D752E4" w:rsidP="00D752E4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D752E4">
              <w:rPr>
                <w:rFonts w:ascii="Verdana" w:hAnsi="Verdana"/>
                <w:sz w:val="16"/>
                <w:szCs w:val="16"/>
              </w:rPr>
              <w:t>Ul.</w:t>
            </w:r>
            <w:r>
              <w:rPr>
                <w:rFonts w:ascii="Verdana" w:hAnsi="Verdana"/>
                <w:sz w:val="16"/>
                <w:szCs w:val="16"/>
              </w:rPr>
              <w:t xml:space="preserve"> Leśna 23, Zamienie</w:t>
            </w:r>
          </w:p>
          <w:p w:rsidR="00D752E4" w:rsidRPr="00D752E4" w:rsidRDefault="00D752E4" w:rsidP="00D752E4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D752E4">
              <w:rPr>
                <w:rFonts w:ascii="Verdana" w:hAnsi="Verdana"/>
                <w:sz w:val="16"/>
                <w:szCs w:val="16"/>
              </w:rPr>
              <w:t>05-300 Mińska Mazowiecki</w:t>
            </w:r>
          </w:p>
          <w:p w:rsidR="006E3BBF" w:rsidRPr="00D752E4" w:rsidRDefault="006E3BBF" w:rsidP="00D752E4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752E4">
              <w:rPr>
                <w:rFonts w:ascii="Verdana" w:hAnsi="Verdana"/>
                <w:sz w:val="18"/>
                <w:szCs w:val="18"/>
              </w:rPr>
              <w:t xml:space="preserve">NIP: </w:t>
            </w:r>
            <w:r w:rsidR="00D752E4" w:rsidRPr="00D752E4">
              <w:rPr>
                <w:rFonts w:ascii="Verdana" w:hAnsi="Verdana"/>
                <w:sz w:val="18"/>
                <w:szCs w:val="18"/>
              </w:rPr>
              <w:t>8221871306</w:t>
            </w:r>
          </w:p>
          <w:p w:rsidR="006E3BBF" w:rsidRPr="005C3862" w:rsidRDefault="006E3BBF" w:rsidP="007A161F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3BBF" w:rsidRPr="00C63C11" w:rsidRDefault="006E3BBF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2246</w:t>
            </w:r>
          </w:p>
        </w:tc>
        <w:tc>
          <w:tcPr>
            <w:tcW w:w="1134" w:type="dxa"/>
            <w:vAlign w:val="center"/>
          </w:tcPr>
          <w:p w:rsidR="006E3BBF" w:rsidRDefault="006E3BBF" w:rsidP="006E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6E3BBF" w:rsidRPr="00C63C11" w:rsidRDefault="00D752E4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4" w:type="dxa"/>
            <w:noWrap/>
            <w:vAlign w:val="center"/>
            <w:hideMark/>
          </w:tcPr>
          <w:p w:rsidR="006E3BBF" w:rsidRPr="00C63C11" w:rsidRDefault="006E3BB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3BBF" w:rsidTr="00D754E3">
        <w:trPr>
          <w:trHeight w:val="1117"/>
          <w:jc w:val="center"/>
        </w:trPr>
        <w:tc>
          <w:tcPr>
            <w:tcW w:w="846" w:type="dxa"/>
            <w:noWrap/>
            <w:vAlign w:val="center"/>
            <w:hideMark/>
          </w:tcPr>
          <w:p w:rsidR="006E3BBF" w:rsidRPr="00C63C11" w:rsidRDefault="006E3BBF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6E3BBF" w:rsidRPr="00D752E4" w:rsidRDefault="00D752E4" w:rsidP="007A161F">
            <w:pPr>
              <w:jc w:val="center"/>
              <w:rPr>
                <w:b/>
                <w:sz w:val="16"/>
                <w:szCs w:val="16"/>
              </w:rPr>
            </w:pPr>
            <w:r w:rsidRPr="00D752E4">
              <w:rPr>
                <w:b/>
                <w:sz w:val="16"/>
                <w:szCs w:val="16"/>
              </w:rPr>
              <w:t>Fundacja Przyjaciele Braci Mniejszych</w:t>
            </w:r>
          </w:p>
        </w:tc>
        <w:tc>
          <w:tcPr>
            <w:tcW w:w="2126" w:type="dxa"/>
            <w:vAlign w:val="center"/>
            <w:hideMark/>
          </w:tcPr>
          <w:p w:rsidR="00D754E3" w:rsidRPr="00D754E3" w:rsidRDefault="006E3BBF" w:rsidP="00D754E3">
            <w:pPr>
              <w:jc w:val="both"/>
              <w:rPr>
                <w:rStyle w:val="st"/>
                <w:sz w:val="16"/>
                <w:szCs w:val="16"/>
              </w:rPr>
            </w:pPr>
            <w:r w:rsidRPr="00D754E3">
              <w:rPr>
                <w:rStyle w:val="st"/>
                <w:sz w:val="16"/>
                <w:szCs w:val="16"/>
              </w:rPr>
              <w:t xml:space="preserve">ul. </w:t>
            </w:r>
            <w:r w:rsidR="00D752E4" w:rsidRPr="00D754E3">
              <w:rPr>
                <w:rStyle w:val="st"/>
                <w:sz w:val="16"/>
                <w:szCs w:val="16"/>
              </w:rPr>
              <w:t>Modlińska 107 B 05-110</w:t>
            </w:r>
            <w:r w:rsidRPr="00D754E3">
              <w:rPr>
                <w:rStyle w:val="st"/>
                <w:sz w:val="16"/>
                <w:szCs w:val="16"/>
              </w:rPr>
              <w:t xml:space="preserve"> </w:t>
            </w:r>
            <w:r w:rsidR="00D754E3" w:rsidRPr="00D754E3">
              <w:rPr>
                <w:rStyle w:val="st"/>
                <w:sz w:val="16"/>
                <w:szCs w:val="16"/>
              </w:rPr>
              <w:t>Jabłonna</w:t>
            </w:r>
          </w:p>
          <w:p w:rsidR="006E3BBF" w:rsidRPr="00D754E3" w:rsidRDefault="00D754E3" w:rsidP="00D754E3">
            <w:pPr>
              <w:jc w:val="both"/>
              <w:rPr>
                <w:sz w:val="18"/>
                <w:szCs w:val="18"/>
              </w:rPr>
            </w:pPr>
            <w:r w:rsidRPr="00D754E3">
              <w:rPr>
                <w:rStyle w:val="st"/>
                <w:sz w:val="16"/>
                <w:szCs w:val="16"/>
              </w:rPr>
              <w:t>NIP: 536189580</w:t>
            </w:r>
          </w:p>
        </w:tc>
        <w:tc>
          <w:tcPr>
            <w:tcW w:w="1417" w:type="dxa"/>
            <w:vAlign w:val="center"/>
          </w:tcPr>
          <w:p w:rsidR="006E3BBF" w:rsidRPr="00C63C11" w:rsidRDefault="006E3BBF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134" w:type="dxa"/>
            <w:vAlign w:val="center"/>
          </w:tcPr>
          <w:p w:rsidR="006E3BBF" w:rsidRDefault="006E3BB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6E3BBF" w:rsidRPr="00C63C11" w:rsidRDefault="00D752E4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93,77</w:t>
            </w:r>
          </w:p>
        </w:tc>
        <w:tc>
          <w:tcPr>
            <w:tcW w:w="1004" w:type="dxa"/>
            <w:noWrap/>
            <w:vAlign w:val="center"/>
            <w:hideMark/>
          </w:tcPr>
          <w:p w:rsidR="006E3BBF" w:rsidRPr="00C63C11" w:rsidRDefault="006E3BB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AB0C28" w:rsidRPr="002270AD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20"/>
          <w:szCs w:val="20"/>
        </w:rPr>
      </w:pPr>
      <w:r w:rsidRPr="002270AD">
        <w:rPr>
          <w:sz w:val="20"/>
          <w:szCs w:val="20"/>
        </w:rPr>
        <w:t>Z up. Burmistrza Miasta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Naczelnik Wydziału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Gospodarki Komunalnej </w:t>
      </w:r>
    </w:p>
    <w:p w:rsidR="00873B90" w:rsidRPr="002270AD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</w:t>
      </w:r>
      <w:r w:rsidR="00861352" w:rsidRPr="002270AD">
        <w:rPr>
          <w:sz w:val="20"/>
          <w:szCs w:val="20"/>
        </w:rPr>
        <w:t>Dariusz Tabęcki</w:t>
      </w:r>
    </w:p>
    <w:sectPr w:rsidR="00873B90" w:rsidRPr="00227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F6" w:rsidRDefault="00FA30F6" w:rsidP="0089618E">
      <w:pPr>
        <w:spacing w:after="0" w:line="240" w:lineRule="auto"/>
      </w:pPr>
      <w:r>
        <w:separator/>
      </w:r>
    </w:p>
  </w:endnote>
  <w:endnote w:type="continuationSeparator" w:id="0">
    <w:p w:rsidR="00FA30F6" w:rsidRDefault="00FA30F6" w:rsidP="008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8961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jc w:val="right"/>
            <w:rPr>
              <w:caps/>
              <w:sz w:val="18"/>
            </w:rPr>
          </w:pPr>
        </w:p>
      </w:tc>
    </w:tr>
    <w:tr w:rsidR="0089618E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3C011E6DB774C208CA56FB2FAC40E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9618E" w:rsidRDefault="0089618E" w:rsidP="0089618E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9618E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dariusz tabęcki  22-512-21-91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9618E" w:rsidRDefault="0089618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078C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9618E" w:rsidRDefault="00896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F6" w:rsidRDefault="00FA30F6" w:rsidP="0089618E">
      <w:pPr>
        <w:spacing w:after="0" w:line="240" w:lineRule="auto"/>
      </w:pPr>
      <w:r>
        <w:separator/>
      </w:r>
    </w:p>
  </w:footnote>
  <w:footnote w:type="continuationSeparator" w:id="0">
    <w:p w:rsidR="00FA30F6" w:rsidRDefault="00FA30F6" w:rsidP="0089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446C3"/>
    <w:rsid w:val="000954EE"/>
    <w:rsid w:val="000D27E8"/>
    <w:rsid w:val="00132BE0"/>
    <w:rsid w:val="002131CF"/>
    <w:rsid w:val="002270AD"/>
    <w:rsid w:val="0023646A"/>
    <w:rsid w:val="002A4E6A"/>
    <w:rsid w:val="0032706C"/>
    <w:rsid w:val="00341E0D"/>
    <w:rsid w:val="0035348E"/>
    <w:rsid w:val="00430A1F"/>
    <w:rsid w:val="00462D30"/>
    <w:rsid w:val="00482F49"/>
    <w:rsid w:val="00484654"/>
    <w:rsid w:val="004A2181"/>
    <w:rsid w:val="00512C54"/>
    <w:rsid w:val="005C3862"/>
    <w:rsid w:val="00693047"/>
    <w:rsid w:val="006D28C0"/>
    <w:rsid w:val="006E3BBF"/>
    <w:rsid w:val="007078CF"/>
    <w:rsid w:val="007701E9"/>
    <w:rsid w:val="007A161F"/>
    <w:rsid w:val="00861352"/>
    <w:rsid w:val="00873B90"/>
    <w:rsid w:val="00886C80"/>
    <w:rsid w:val="0089618E"/>
    <w:rsid w:val="0092266F"/>
    <w:rsid w:val="009F095F"/>
    <w:rsid w:val="00A46A8E"/>
    <w:rsid w:val="00A53598"/>
    <w:rsid w:val="00AB0C28"/>
    <w:rsid w:val="00AB7011"/>
    <w:rsid w:val="00B033DD"/>
    <w:rsid w:val="00B5775F"/>
    <w:rsid w:val="00C150C2"/>
    <w:rsid w:val="00C63C11"/>
    <w:rsid w:val="00C65383"/>
    <w:rsid w:val="00C71804"/>
    <w:rsid w:val="00D752E4"/>
    <w:rsid w:val="00D754E3"/>
    <w:rsid w:val="00DC3C7A"/>
    <w:rsid w:val="00E3255B"/>
    <w:rsid w:val="00FA30F6"/>
    <w:rsid w:val="00F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8E"/>
    <w:rPr>
      <w:rFonts w:ascii="Verdana" w:eastAsia="Calibri" w:hAnsi="Verdana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8E"/>
    <w:rPr>
      <w:rFonts w:ascii="Verdana" w:eastAsia="Calibri" w:hAnsi="Verdana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AB7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AB7011"/>
    <w:rPr>
      <w:b/>
      <w:bCs/>
    </w:rPr>
  </w:style>
  <w:style w:type="character" w:customStyle="1" w:styleId="lrzxr">
    <w:name w:val="lrzxr"/>
    <w:basedOn w:val="Domylnaczcionkaakapitu"/>
    <w:rsid w:val="00AB7011"/>
  </w:style>
  <w:style w:type="character" w:customStyle="1" w:styleId="st">
    <w:name w:val="st"/>
    <w:basedOn w:val="Domylnaczcionkaakapitu"/>
    <w:rsid w:val="00E3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011E6DB774C208CA56FB2FAC4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7B4-E6A7-4D29-BBC5-72D5A55107B8}"/>
      </w:docPartPr>
      <w:docPartBody>
        <w:p w:rsidR="0025027D" w:rsidRDefault="00560BEB" w:rsidP="00560BEB">
          <w:pPr>
            <w:pStyle w:val="13C011E6DB774C208CA56FB2FAC40EB3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B"/>
    <w:rsid w:val="000849C1"/>
    <w:rsid w:val="0025027D"/>
    <w:rsid w:val="00330475"/>
    <w:rsid w:val="00560BEB"/>
    <w:rsid w:val="007104EA"/>
    <w:rsid w:val="00776555"/>
    <w:rsid w:val="00CF3667"/>
    <w:rsid w:val="00D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BEB"/>
    <w:rPr>
      <w:color w:val="808080"/>
    </w:rPr>
  </w:style>
  <w:style w:type="paragraph" w:customStyle="1" w:styleId="13C011E6DB774C208CA56FB2FAC40EB3">
    <w:name w:val="13C011E6DB774C208CA56FB2FAC40EB3"/>
    <w:rsid w:val="0056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tabęcki  22-512-21-91</dc:creator>
  <cp:keywords/>
  <dc:description/>
  <cp:lastModifiedBy>Julianna Borkowska</cp:lastModifiedBy>
  <cp:revision>2</cp:revision>
  <cp:lastPrinted>2019-01-04T09:45:00Z</cp:lastPrinted>
  <dcterms:created xsi:type="dcterms:W3CDTF">2019-01-04T10:43:00Z</dcterms:created>
  <dcterms:modified xsi:type="dcterms:W3CDTF">2019-01-04T10:43:00Z</dcterms:modified>
</cp:coreProperties>
</file>