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107D" w14:textId="299589E8" w:rsidR="004A0444" w:rsidRPr="008D1125" w:rsidRDefault="008E044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25373133"/>
    <w:p w14:paraId="4D806590" w14:textId="77777777" w:rsidR="004A0444" w:rsidRPr="008D1125" w:rsidRDefault="008E044B" w:rsidP="0020781A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8D1125"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071D8BE4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8D1125">
        <w:rPr>
          <w:rFonts w:ascii="Calibri Light" w:hAnsi="Calibri Light" w:cs="Calibri Light"/>
          <w:i w:val="0"/>
        </w:rPr>
        <w:t>na zadanie:</w:t>
      </w:r>
      <w:r w:rsidR="00816777">
        <w:rPr>
          <w:rFonts w:ascii="Calibri Light" w:hAnsi="Calibri Light" w:cs="Calibri Light"/>
          <w:i w:val="0"/>
        </w:rPr>
        <w:t xml:space="preserve"> </w:t>
      </w:r>
      <w:r w:rsidR="00A22B70">
        <w:rPr>
          <w:rFonts w:ascii="Calibri Light" w:hAnsi="Calibri Light" w:cs="Calibri Light"/>
          <w:bCs/>
        </w:rPr>
        <w:t>Opracowanie projektu koncepcyjnego  połączenia drogi nr 205020 N (ul. gen. Orlicz-Dreszera) z projektowaną rozbudową obwodnicy Giżycka na drodze krajowej nr 59</w:t>
      </w:r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19617D0C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</w:t>
      </w:r>
      <w:r w:rsidR="006C141D">
        <w:rPr>
          <w:rFonts w:ascii="Calibri Light" w:hAnsi="Calibri Light" w:cs="Calibri Light"/>
        </w:rPr>
        <w:br/>
      </w:r>
      <w:r w:rsidRPr="008D1125">
        <w:rPr>
          <w:rFonts w:ascii="Calibri Light" w:hAnsi="Calibri Light" w:cs="Calibri Light"/>
        </w:rPr>
        <w:t>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6384870E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Jeśli nasza oferta zostanie przyjęta, podejmujemy się podpisać umowę w terminie </w:t>
      </w:r>
      <w:r w:rsidR="00816777">
        <w:rPr>
          <w:rFonts w:ascii="Calibri Light" w:hAnsi="Calibri Light" w:cs="Calibri Light"/>
          <w:szCs w:val="22"/>
        </w:rPr>
        <w:t>3</w:t>
      </w:r>
      <w:r w:rsidRPr="008D1125">
        <w:rPr>
          <w:rFonts w:ascii="Calibri Light" w:hAnsi="Calibri Light" w:cs="Calibri Light"/>
          <w:szCs w:val="22"/>
        </w:rPr>
        <w:t xml:space="preserve">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 w:rsidP="00084FA4">
      <w:pPr>
        <w:pStyle w:val="Akapitzlist"/>
        <w:numPr>
          <w:ilvl w:val="0"/>
          <w:numId w:val="47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 w:rsidP="00084FA4">
      <w:pPr>
        <w:pStyle w:val="Akapitzlist"/>
        <w:numPr>
          <w:ilvl w:val="0"/>
          <w:numId w:val="47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 w:rsidP="00084FA4">
      <w:pPr>
        <w:pStyle w:val="Akapitzlist"/>
        <w:numPr>
          <w:ilvl w:val="0"/>
          <w:numId w:val="47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 w:rsidP="00084FA4">
      <w:pPr>
        <w:pStyle w:val="Akapitzlist"/>
        <w:numPr>
          <w:ilvl w:val="0"/>
          <w:numId w:val="47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5BE9F744" w14:textId="0975BD04" w:rsidR="00816777" w:rsidRDefault="00816777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Oświadczamy, że nie zachodzą jakiekolwiek przesłanki lub okoliczności wskazane w art.5 ust. 1 rozporządzenia Rady (UE) nr 833/2014 z dnia 31 lipca 2014 r. (w brzmieniu nadanym rozporządz</w:t>
      </w:r>
      <w:r w:rsidR="00B50A9B">
        <w:rPr>
          <w:rFonts w:ascii="Calibri Light" w:hAnsi="Calibri Light" w:cs="Calibri Light"/>
          <w:szCs w:val="22"/>
        </w:rPr>
        <w:t>eniem</w:t>
      </w:r>
      <w:r>
        <w:rPr>
          <w:rFonts w:ascii="Calibri Light" w:hAnsi="Calibri Light" w:cs="Calibri Light"/>
          <w:szCs w:val="22"/>
        </w:rPr>
        <w:t xml:space="preserve"> Rady (UE) 2022/576) dotyczącego środków ograniczających w związku </w:t>
      </w:r>
      <w:r w:rsidR="00B50A9B">
        <w:rPr>
          <w:rFonts w:ascii="Calibri Light" w:hAnsi="Calibri Light" w:cs="Calibri Light"/>
          <w:szCs w:val="22"/>
        </w:rPr>
        <w:br/>
      </w:r>
      <w:r>
        <w:rPr>
          <w:rFonts w:ascii="Calibri Light" w:hAnsi="Calibri Light" w:cs="Calibri Light"/>
          <w:szCs w:val="22"/>
        </w:rPr>
        <w:t>z działaniami Rosji destabilizującymi sytuację na Ukrainie (Dz. U. UE. L. 2014</w:t>
      </w:r>
      <w:r w:rsidR="00B50A9B">
        <w:rPr>
          <w:rFonts w:ascii="Calibri Light" w:hAnsi="Calibri Light" w:cs="Calibri Light"/>
          <w:szCs w:val="22"/>
        </w:rPr>
        <w:t>.229.1 z dnia 2014.07.31),</w:t>
      </w:r>
    </w:p>
    <w:p w14:paraId="45E59605" w14:textId="4EC82A00" w:rsidR="00B50A9B" w:rsidRPr="008D1125" w:rsidRDefault="00B50A9B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50433A">
        <w:rPr>
          <w:rFonts w:ascii="Calibri Light" w:hAnsi="Calibri Light" w:cs="Calibri Light"/>
          <w:szCs w:val="22"/>
        </w:rPr>
        <w:t>ś</w:t>
      </w:r>
      <w:r>
        <w:rPr>
          <w:rFonts w:ascii="Calibri Light" w:hAnsi="Calibri Light" w:cs="Calibri Light"/>
          <w:szCs w:val="22"/>
        </w:rPr>
        <w:t xml:space="preserve">wiadczamy, że nie zachodzą jakiekolwiek przesłanki lub okoliczności wskazane w art. 7 ust. 1 ustawy z dnia 13 kwietnia 2022 r. o szczególnych rozwiązaniach w zakresie przeciwdziałania wsparciu agresji na Ukrainę oraz </w:t>
      </w:r>
      <w:r w:rsidR="0050433A">
        <w:rPr>
          <w:rFonts w:ascii="Calibri Light" w:hAnsi="Calibri Light" w:cs="Calibri Light"/>
          <w:szCs w:val="22"/>
        </w:rPr>
        <w:t>służących ochronie bezpieczeństwa narodowego (Dz. U. poz. 835 z dnia 2022.04.15).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p w14:paraId="442E28F2" w14:textId="16E5F76D" w:rsidR="00F02CB9" w:rsidRPr="008D1125" w:rsidRDefault="00F02CB9" w:rsidP="008E044B">
      <w:pPr>
        <w:spacing w:line="0" w:lineRule="atLeast"/>
        <w:ind w:right="140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5845" w14:textId="77777777" w:rsidR="008D4EE9" w:rsidRDefault="008D4EE9" w:rsidP="00912735">
      <w:r>
        <w:separator/>
      </w:r>
    </w:p>
  </w:endnote>
  <w:endnote w:type="continuationSeparator" w:id="0">
    <w:p w14:paraId="5A0D5F22" w14:textId="77777777" w:rsidR="008D4EE9" w:rsidRDefault="008D4EE9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75DD" w14:textId="77777777" w:rsidR="008D4EE9" w:rsidRDefault="008D4EE9" w:rsidP="00912735">
      <w:r>
        <w:separator/>
      </w:r>
    </w:p>
  </w:footnote>
  <w:footnote w:type="continuationSeparator" w:id="0">
    <w:p w14:paraId="1CEB648D" w14:textId="77777777" w:rsidR="008D4EE9" w:rsidRDefault="008D4EE9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3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B309E"/>
    <w:multiLevelType w:val="multilevel"/>
    <w:tmpl w:val="08BED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F7D19"/>
    <w:multiLevelType w:val="hybridMultilevel"/>
    <w:tmpl w:val="222E95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61AB828">
      <w:start w:val="3"/>
      <w:numFmt w:val="decimal"/>
      <w:lvlText w:val="%4."/>
      <w:lvlJc w:val="left"/>
      <w:pPr>
        <w:ind w:left="2880" w:hanging="360"/>
      </w:pPr>
      <w:rPr>
        <w:rFonts w:hint="default"/>
        <w:i w:val="0"/>
        <w:i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3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4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BFB3A0B"/>
    <w:multiLevelType w:val="hybridMultilevel"/>
    <w:tmpl w:val="B6E6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308133A"/>
    <w:multiLevelType w:val="hybridMultilevel"/>
    <w:tmpl w:val="ABE2A12C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33B22"/>
    <w:multiLevelType w:val="hybridMultilevel"/>
    <w:tmpl w:val="8E9EC9CA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9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3" w15:restartNumberingAfterBreak="0">
    <w:nsid w:val="6E4E03B1"/>
    <w:multiLevelType w:val="hybridMultilevel"/>
    <w:tmpl w:val="C82E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8" w15:restartNumberingAfterBreak="0">
    <w:nsid w:val="7599376B"/>
    <w:multiLevelType w:val="hybridMultilevel"/>
    <w:tmpl w:val="8E9EC9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8B05418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6F6D0D"/>
    <w:multiLevelType w:val="hybridMultilevel"/>
    <w:tmpl w:val="AB74ECE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7A5C746D"/>
    <w:multiLevelType w:val="hybridMultilevel"/>
    <w:tmpl w:val="4F9EE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06F12"/>
    <w:multiLevelType w:val="hybridMultilevel"/>
    <w:tmpl w:val="9378D3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6"/>
  </w:num>
  <w:num w:numId="2" w16cid:durableId="1571161430">
    <w:abstractNumId w:val="37"/>
  </w:num>
  <w:num w:numId="3" w16cid:durableId="1391225933">
    <w:abstractNumId w:val="17"/>
  </w:num>
  <w:num w:numId="4" w16cid:durableId="601765609">
    <w:abstractNumId w:val="53"/>
  </w:num>
  <w:num w:numId="5" w16cid:durableId="749889315">
    <w:abstractNumId w:val="49"/>
  </w:num>
  <w:num w:numId="6" w16cid:durableId="2082485371">
    <w:abstractNumId w:val="28"/>
  </w:num>
  <w:num w:numId="7" w16cid:durableId="1940067889">
    <w:abstractNumId w:val="13"/>
  </w:num>
  <w:num w:numId="8" w16cid:durableId="1274943402">
    <w:abstractNumId w:val="38"/>
  </w:num>
  <w:num w:numId="9" w16cid:durableId="1981883056">
    <w:abstractNumId w:val="8"/>
  </w:num>
  <w:num w:numId="10" w16cid:durableId="1345787721">
    <w:abstractNumId w:val="11"/>
  </w:num>
  <w:num w:numId="11" w16cid:durableId="1751388569">
    <w:abstractNumId w:val="18"/>
  </w:num>
  <w:num w:numId="12" w16cid:durableId="983194024">
    <w:abstractNumId w:val="54"/>
  </w:num>
  <w:num w:numId="13" w16cid:durableId="11401536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7"/>
  </w:num>
  <w:num w:numId="15" w16cid:durableId="2046103854">
    <w:abstractNumId w:val="20"/>
  </w:num>
  <w:num w:numId="16" w16cid:durableId="984243396">
    <w:abstractNumId w:val="12"/>
  </w:num>
  <w:num w:numId="17" w16cid:durableId="1645814875">
    <w:abstractNumId w:val="59"/>
  </w:num>
  <w:num w:numId="18" w16cid:durableId="1336955969">
    <w:abstractNumId w:val="23"/>
  </w:num>
  <w:num w:numId="19" w16cid:durableId="1879732286">
    <w:abstractNumId w:val="22"/>
  </w:num>
  <w:num w:numId="20" w16cid:durableId="1160535882">
    <w:abstractNumId w:val="52"/>
  </w:num>
  <w:num w:numId="21" w16cid:durableId="1013340394">
    <w:abstractNumId w:val="29"/>
  </w:num>
  <w:num w:numId="22" w16cid:durableId="1888563885">
    <w:abstractNumId w:val="25"/>
  </w:num>
  <w:num w:numId="23" w16cid:durableId="1051533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1"/>
  </w:num>
  <w:num w:numId="25" w16cid:durableId="1632903749">
    <w:abstractNumId w:val="32"/>
  </w:num>
  <w:num w:numId="26" w16cid:durableId="2091075004">
    <w:abstractNumId w:val="40"/>
  </w:num>
  <w:num w:numId="27" w16cid:durableId="35937395">
    <w:abstractNumId w:val="35"/>
  </w:num>
  <w:num w:numId="28" w16cid:durableId="1414548198">
    <w:abstractNumId w:val="33"/>
  </w:num>
  <w:num w:numId="29" w16cid:durableId="2062291000">
    <w:abstractNumId w:val="15"/>
  </w:num>
  <w:num w:numId="30" w16cid:durableId="729688642">
    <w:abstractNumId w:val="31"/>
  </w:num>
  <w:num w:numId="31" w16cid:durableId="1530559351">
    <w:abstractNumId w:val="30"/>
  </w:num>
  <w:num w:numId="32" w16cid:durableId="202712523">
    <w:abstractNumId w:val="51"/>
  </w:num>
  <w:num w:numId="33" w16cid:durableId="84498107">
    <w:abstractNumId w:val="7"/>
  </w:num>
  <w:num w:numId="34" w16cid:durableId="131409679">
    <w:abstractNumId w:val="9"/>
  </w:num>
  <w:num w:numId="35" w16cid:durableId="1653481574">
    <w:abstractNumId w:val="16"/>
  </w:num>
  <w:num w:numId="36" w16cid:durableId="1628319449">
    <w:abstractNumId w:val="19"/>
  </w:num>
  <w:num w:numId="37" w16cid:durableId="1696030520">
    <w:abstractNumId w:val="14"/>
  </w:num>
  <w:num w:numId="38" w16cid:durableId="1952348409">
    <w:abstractNumId w:val="24"/>
  </w:num>
  <w:num w:numId="39" w16cid:durableId="144978033">
    <w:abstractNumId w:val="50"/>
  </w:num>
  <w:num w:numId="40" w16cid:durableId="1229339961">
    <w:abstractNumId w:val="26"/>
  </w:num>
  <w:num w:numId="41" w16cid:durableId="650905315">
    <w:abstractNumId w:val="45"/>
  </w:num>
  <w:num w:numId="42" w16cid:durableId="1742828304">
    <w:abstractNumId w:val="57"/>
  </w:num>
  <w:num w:numId="43" w16cid:durableId="163320190">
    <w:abstractNumId w:val="44"/>
  </w:num>
  <w:num w:numId="44" w16cid:durableId="346491270">
    <w:abstractNumId w:val="0"/>
  </w:num>
  <w:num w:numId="45" w16cid:durableId="1007051047">
    <w:abstractNumId w:val="46"/>
  </w:num>
  <w:num w:numId="46" w16cid:durableId="1546216229">
    <w:abstractNumId w:val="36"/>
  </w:num>
  <w:num w:numId="47" w16cid:durableId="867723022">
    <w:abstractNumId w:val="61"/>
  </w:num>
  <w:num w:numId="48" w16cid:durableId="1027171469">
    <w:abstractNumId w:val="42"/>
  </w:num>
  <w:num w:numId="49" w16cid:durableId="1895240249">
    <w:abstractNumId w:val="65"/>
  </w:num>
  <w:num w:numId="50" w16cid:durableId="1774275968">
    <w:abstractNumId w:val="47"/>
  </w:num>
  <w:num w:numId="51" w16cid:durableId="1998339113">
    <w:abstractNumId w:val="39"/>
  </w:num>
  <w:num w:numId="52" w16cid:durableId="1054156083">
    <w:abstractNumId w:val="55"/>
  </w:num>
  <w:num w:numId="53" w16cid:durableId="388382882">
    <w:abstractNumId w:val="34"/>
  </w:num>
  <w:num w:numId="54" w16cid:durableId="1935701255">
    <w:abstractNumId w:val="43"/>
  </w:num>
  <w:num w:numId="55" w16cid:durableId="124934412">
    <w:abstractNumId w:val="62"/>
  </w:num>
  <w:num w:numId="56" w16cid:durableId="250091948">
    <w:abstractNumId w:val="21"/>
  </w:num>
  <w:num w:numId="57" w16cid:durableId="1194072255">
    <w:abstractNumId w:val="64"/>
  </w:num>
  <w:num w:numId="58" w16cid:durableId="1306546172">
    <w:abstractNumId w:val="58"/>
  </w:num>
  <w:num w:numId="59" w16cid:durableId="1882932569">
    <w:abstractNumId w:val="60"/>
  </w:num>
  <w:num w:numId="60" w16cid:durableId="538130832">
    <w:abstractNumId w:val="6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0445B"/>
    <w:rsid w:val="0001141F"/>
    <w:rsid w:val="000157A3"/>
    <w:rsid w:val="000412AE"/>
    <w:rsid w:val="000575F9"/>
    <w:rsid w:val="0006383E"/>
    <w:rsid w:val="00065B84"/>
    <w:rsid w:val="00080288"/>
    <w:rsid w:val="000818AC"/>
    <w:rsid w:val="000831ED"/>
    <w:rsid w:val="00084FA4"/>
    <w:rsid w:val="000906D0"/>
    <w:rsid w:val="00091CE9"/>
    <w:rsid w:val="000940E3"/>
    <w:rsid w:val="00095C78"/>
    <w:rsid w:val="000A114B"/>
    <w:rsid w:val="000A2748"/>
    <w:rsid w:val="000B7529"/>
    <w:rsid w:val="000C127F"/>
    <w:rsid w:val="000E36F7"/>
    <w:rsid w:val="000E40A2"/>
    <w:rsid w:val="000F0C2C"/>
    <w:rsid w:val="001176EB"/>
    <w:rsid w:val="001223C8"/>
    <w:rsid w:val="00152252"/>
    <w:rsid w:val="001562F7"/>
    <w:rsid w:val="0016139D"/>
    <w:rsid w:val="001A0A32"/>
    <w:rsid w:val="001A7FCE"/>
    <w:rsid w:val="001B7457"/>
    <w:rsid w:val="001C23D5"/>
    <w:rsid w:val="001C3415"/>
    <w:rsid w:val="001C647B"/>
    <w:rsid w:val="001D7DFA"/>
    <w:rsid w:val="001E1C77"/>
    <w:rsid w:val="001E3239"/>
    <w:rsid w:val="001F46CD"/>
    <w:rsid w:val="002019E1"/>
    <w:rsid w:val="00201C9C"/>
    <w:rsid w:val="0020781A"/>
    <w:rsid w:val="00214386"/>
    <w:rsid w:val="0022666E"/>
    <w:rsid w:val="002340B5"/>
    <w:rsid w:val="0024306F"/>
    <w:rsid w:val="00244855"/>
    <w:rsid w:val="00261C91"/>
    <w:rsid w:val="00272F91"/>
    <w:rsid w:val="00275F94"/>
    <w:rsid w:val="0028348B"/>
    <w:rsid w:val="002855DD"/>
    <w:rsid w:val="00296645"/>
    <w:rsid w:val="002C202A"/>
    <w:rsid w:val="002C2D4B"/>
    <w:rsid w:val="002D0F35"/>
    <w:rsid w:val="002D12FC"/>
    <w:rsid w:val="002D545C"/>
    <w:rsid w:val="00304834"/>
    <w:rsid w:val="0031069E"/>
    <w:rsid w:val="00324AB8"/>
    <w:rsid w:val="00327709"/>
    <w:rsid w:val="003358F1"/>
    <w:rsid w:val="003470CB"/>
    <w:rsid w:val="003524BB"/>
    <w:rsid w:val="003564D2"/>
    <w:rsid w:val="003628B0"/>
    <w:rsid w:val="00363CD5"/>
    <w:rsid w:val="00370B02"/>
    <w:rsid w:val="0038014C"/>
    <w:rsid w:val="003A1CC4"/>
    <w:rsid w:val="003B00FB"/>
    <w:rsid w:val="003B1322"/>
    <w:rsid w:val="003D0EBD"/>
    <w:rsid w:val="003E7BAB"/>
    <w:rsid w:val="003F2675"/>
    <w:rsid w:val="003F5A49"/>
    <w:rsid w:val="004155CB"/>
    <w:rsid w:val="004212FA"/>
    <w:rsid w:val="00431FD5"/>
    <w:rsid w:val="004365D5"/>
    <w:rsid w:val="0043798F"/>
    <w:rsid w:val="00441E6F"/>
    <w:rsid w:val="004441C3"/>
    <w:rsid w:val="00464FAA"/>
    <w:rsid w:val="0046509F"/>
    <w:rsid w:val="00485673"/>
    <w:rsid w:val="00487CFD"/>
    <w:rsid w:val="004951B2"/>
    <w:rsid w:val="004A0444"/>
    <w:rsid w:val="004C529E"/>
    <w:rsid w:val="004D5668"/>
    <w:rsid w:val="004D5A58"/>
    <w:rsid w:val="004D6E85"/>
    <w:rsid w:val="00501F4D"/>
    <w:rsid w:val="0050407E"/>
    <w:rsid w:val="0050433A"/>
    <w:rsid w:val="00504552"/>
    <w:rsid w:val="00512448"/>
    <w:rsid w:val="0052264C"/>
    <w:rsid w:val="005266EA"/>
    <w:rsid w:val="00540DBB"/>
    <w:rsid w:val="005518DD"/>
    <w:rsid w:val="00567B9C"/>
    <w:rsid w:val="00573160"/>
    <w:rsid w:val="00574095"/>
    <w:rsid w:val="00591D67"/>
    <w:rsid w:val="005A3C9A"/>
    <w:rsid w:val="005B722E"/>
    <w:rsid w:val="005C481B"/>
    <w:rsid w:val="005E4609"/>
    <w:rsid w:val="005F7313"/>
    <w:rsid w:val="0061180D"/>
    <w:rsid w:val="006205D6"/>
    <w:rsid w:val="00641106"/>
    <w:rsid w:val="00650A51"/>
    <w:rsid w:val="00657EBA"/>
    <w:rsid w:val="006611B3"/>
    <w:rsid w:val="006829BD"/>
    <w:rsid w:val="006836AF"/>
    <w:rsid w:val="006836E1"/>
    <w:rsid w:val="00697135"/>
    <w:rsid w:val="006C0E34"/>
    <w:rsid w:val="006C141D"/>
    <w:rsid w:val="006C6433"/>
    <w:rsid w:val="006E2197"/>
    <w:rsid w:val="006E70A1"/>
    <w:rsid w:val="006E7F58"/>
    <w:rsid w:val="007335A8"/>
    <w:rsid w:val="00746A3E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7D6532"/>
    <w:rsid w:val="007E1D0B"/>
    <w:rsid w:val="007F5D4C"/>
    <w:rsid w:val="00803919"/>
    <w:rsid w:val="00804B8F"/>
    <w:rsid w:val="00812CB4"/>
    <w:rsid w:val="00813CEC"/>
    <w:rsid w:val="00816777"/>
    <w:rsid w:val="008231C5"/>
    <w:rsid w:val="00827C4E"/>
    <w:rsid w:val="008308C4"/>
    <w:rsid w:val="0083299B"/>
    <w:rsid w:val="00833494"/>
    <w:rsid w:val="00853CEB"/>
    <w:rsid w:val="00875C92"/>
    <w:rsid w:val="0089333D"/>
    <w:rsid w:val="0089635B"/>
    <w:rsid w:val="008A02C3"/>
    <w:rsid w:val="008B7B47"/>
    <w:rsid w:val="008C7959"/>
    <w:rsid w:val="008D1125"/>
    <w:rsid w:val="008D4EE9"/>
    <w:rsid w:val="008E044B"/>
    <w:rsid w:val="008F3ABA"/>
    <w:rsid w:val="0090765B"/>
    <w:rsid w:val="00910091"/>
    <w:rsid w:val="00912735"/>
    <w:rsid w:val="00913BA8"/>
    <w:rsid w:val="009371E6"/>
    <w:rsid w:val="00953021"/>
    <w:rsid w:val="00953898"/>
    <w:rsid w:val="0096375F"/>
    <w:rsid w:val="00987B4A"/>
    <w:rsid w:val="00991C6F"/>
    <w:rsid w:val="009B0144"/>
    <w:rsid w:val="009B64E9"/>
    <w:rsid w:val="009C5E9D"/>
    <w:rsid w:val="009D33F4"/>
    <w:rsid w:val="009E0521"/>
    <w:rsid w:val="009E16C8"/>
    <w:rsid w:val="009E3F62"/>
    <w:rsid w:val="009F2496"/>
    <w:rsid w:val="009F36C7"/>
    <w:rsid w:val="00A03BBA"/>
    <w:rsid w:val="00A111F6"/>
    <w:rsid w:val="00A22B70"/>
    <w:rsid w:val="00A3584A"/>
    <w:rsid w:val="00A46B9D"/>
    <w:rsid w:val="00A54C25"/>
    <w:rsid w:val="00A55CD4"/>
    <w:rsid w:val="00A5725E"/>
    <w:rsid w:val="00A607FA"/>
    <w:rsid w:val="00A7636A"/>
    <w:rsid w:val="00A76F7B"/>
    <w:rsid w:val="00A80A3B"/>
    <w:rsid w:val="00AA76BA"/>
    <w:rsid w:val="00AB09C6"/>
    <w:rsid w:val="00AC55FE"/>
    <w:rsid w:val="00AC5E4E"/>
    <w:rsid w:val="00B0347F"/>
    <w:rsid w:val="00B05415"/>
    <w:rsid w:val="00B1143C"/>
    <w:rsid w:val="00B150BC"/>
    <w:rsid w:val="00B2166B"/>
    <w:rsid w:val="00B428FE"/>
    <w:rsid w:val="00B46D0D"/>
    <w:rsid w:val="00B50A9B"/>
    <w:rsid w:val="00B63CB8"/>
    <w:rsid w:val="00B7236C"/>
    <w:rsid w:val="00B72E44"/>
    <w:rsid w:val="00B95E25"/>
    <w:rsid w:val="00BC2272"/>
    <w:rsid w:val="00BC7193"/>
    <w:rsid w:val="00BD2F6B"/>
    <w:rsid w:val="00BD6ABE"/>
    <w:rsid w:val="00BE2534"/>
    <w:rsid w:val="00BE3F24"/>
    <w:rsid w:val="00BF7AF0"/>
    <w:rsid w:val="00C01947"/>
    <w:rsid w:val="00C108A1"/>
    <w:rsid w:val="00C11875"/>
    <w:rsid w:val="00C22918"/>
    <w:rsid w:val="00C24D25"/>
    <w:rsid w:val="00C51E3F"/>
    <w:rsid w:val="00C67B4D"/>
    <w:rsid w:val="00C8701F"/>
    <w:rsid w:val="00C92DFC"/>
    <w:rsid w:val="00C9317E"/>
    <w:rsid w:val="00C961AE"/>
    <w:rsid w:val="00CA0502"/>
    <w:rsid w:val="00CA5E3E"/>
    <w:rsid w:val="00CA71DE"/>
    <w:rsid w:val="00CC39D8"/>
    <w:rsid w:val="00CC4A94"/>
    <w:rsid w:val="00CE0886"/>
    <w:rsid w:val="00CE28AA"/>
    <w:rsid w:val="00CE2E41"/>
    <w:rsid w:val="00CE66C0"/>
    <w:rsid w:val="00CF0188"/>
    <w:rsid w:val="00CF395B"/>
    <w:rsid w:val="00D348E3"/>
    <w:rsid w:val="00D36FA1"/>
    <w:rsid w:val="00D4239E"/>
    <w:rsid w:val="00D44F40"/>
    <w:rsid w:val="00D53745"/>
    <w:rsid w:val="00D62ED8"/>
    <w:rsid w:val="00D70140"/>
    <w:rsid w:val="00D867E8"/>
    <w:rsid w:val="00D95272"/>
    <w:rsid w:val="00DA59D7"/>
    <w:rsid w:val="00DA7143"/>
    <w:rsid w:val="00DA7854"/>
    <w:rsid w:val="00DB39FE"/>
    <w:rsid w:val="00DC46E2"/>
    <w:rsid w:val="00DC696E"/>
    <w:rsid w:val="00DD394A"/>
    <w:rsid w:val="00DE18FA"/>
    <w:rsid w:val="00DE6D71"/>
    <w:rsid w:val="00DF13F2"/>
    <w:rsid w:val="00E0266C"/>
    <w:rsid w:val="00E051F8"/>
    <w:rsid w:val="00E061C4"/>
    <w:rsid w:val="00E31B17"/>
    <w:rsid w:val="00E75258"/>
    <w:rsid w:val="00E80628"/>
    <w:rsid w:val="00E8530A"/>
    <w:rsid w:val="00EA0418"/>
    <w:rsid w:val="00EB5D3A"/>
    <w:rsid w:val="00EC0543"/>
    <w:rsid w:val="00ED17C3"/>
    <w:rsid w:val="00EE41E7"/>
    <w:rsid w:val="00F02521"/>
    <w:rsid w:val="00F02CB9"/>
    <w:rsid w:val="00F14F59"/>
    <w:rsid w:val="00F50B56"/>
    <w:rsid w:val="00F63A95"/>
    <w:rsid w:val="00F70844"/>
    <w:rsid w:val="00F873E2"/>
    <w:rsid w:val="00F94F0F"/>
    <w:rsid w:val="00FA0332"/>
    <w:rsid w:val="00FA1C8E"/>
    <w:rsid w:val="00FC59C7"/>
    <w:rsid w:val="00FD4787"/>
    <w:rsid w:val="00FD69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0781A"/>
    <w:pPr>
      <w:keepNext/>
      <w:keepLines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781A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078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0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2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0445B"/>
    <w:rsid w:val="00011C98"/>
    <w:rsid w:val="000243FF"/>
    <w:rsid w:val="00082095"/>
    <w:rsid w:val="000C5EB9"/>
    <w:rsid w:val="00123A0F"/>
    <w:rsid w:val="00194C51"/>
    <w:rsid w:val="001B4737"/>
    <w:rsid w:val="00201C9C"/>
    <w:rsid w:val="00257A7D"/>
    <w:rsid w:val="00276BE0"/>
    <w:rsid w:val="002C202A"/>
    <w:rsid w:val="002C7082"/>
    <w:rsid w:val="00331A69"/>
    <w:rsid w:val="003358F1"/>
    <w:rsid w:val="00356BC1"/>
    <w:rsid w:val="003D23D1"/>
    <w:rsid w:val="004441C3"/>
    <w:rsid w:val="00487CFD"/>
    <w:rsid w:val="004E17EC"/>
    <w:rsid w:val="0050407E"/>
    <w:rsid w:val="00594C0F"/>
    <w:rsid w:val="005D328A"/>
    <w:rsid w:val="005D71C9"/>
    <w:rsid w:val="00641106"/>
    <w:rsid w:val="006972BE"/>
    <w:rsid w:val="006A20C4"/>
    <w:rsid w:val="006C33BF"/>
    <w:rsid w:val="00727AE0"/>
    <w:rsid w:val="00761903"/>
    <w:rsid w:val="0082276D"/>
    <w:rsid w:val="008465C5"/>
    <w:rsid w:val="008A2B9D"/>
    <w:rsid w:val="008B4D36"/>
    <w:rsid w:val="008E2CD4"/>
    <w:rsid w:val="00904CAC"/>
    <w:rsid w:val="00917816"/>
    <w:rsid w:val="0096375F"/>
    <w:rsid w:val="009A1F9B"/>
    <w:rsid w:val="009D1FD3"/>
    <w:rsid w:val="009D5AEA"/>
    <w:rsid w:val="009E395E"/>
    <w:rsid w:val="00A04F07"/>
    <w:rsid w:val="00A10B07"/>
    <w:rsid w:val="00A8415B"/>
    <w:rsid w:val="00B36F70"/>
    <w:rsid w:val="00B53B94"/>
    <w:rsid w:val="00B849D4"/>
    <w:rsid w:val="00BC4E3A"/>
    <w:rsid w:val="00BE7884"/>
    <w:rsid w:val="00DC4B25"/>
    <w:rsid w:val="00E051F8"/>
    <w:rsid w:val="00E15EF5"/>
    <w:rsid w:val="00E2511F"/>
    <w:rsid w:val="00E56DEA"/>
    <w:rsid w:val="00E8530A"/>
    <w:rsid w:val="00EB5110"/>
    <w:rsid w:val="00EE31FA"/>
    <w:rsid w:val="00F052B6"/>
    <w:rsid w:val="00F3138A"/>
    <w:rsid w:val="00FA23C5"/>
    <w:rsid w:val="00FC34E0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276D"/>
    <w:rPr>
      <w:color w:val="808080"/>
    </w:rPr>
  </w:style>
  <w:style w:type="paragraph" w:customStyle="1" w:styleId="EAEB1338DD884266862315D2F1DADE4A">
    <w:name w:val="EAEB1338DD884266862315D2F1DADE4A"/>
    <w:rsid w:val="004E17EC"/>
    <w:pPr>
      <w:spacing w:after="160" w:line="259" w:lineRule="auto"/>
    </w:pPr>
  </w:style>
  <w:style w:type="paragraph" w:customStyle="1" w:styleId="41FC5530A861494B9906DF35DBED5C8F">
    <w:name w:val="41FC5530A861494B9906DF35DBED5C8F"/>
    <w:rsid w:val="004E17EC"/>
    <w:pPr>
      <w:spacing w:after="160" w:line="259" w:lineRule="auto"/>
    </w:pPr>
  </w:style>
  <w:style w:type="paragraph" w:customStyle="1" w:styleId="5D7DC92883D04E04AAFE93D3B460FA43">
    <w:name w:val="5D7DC92883D04E04AAFE93D3B460FA43"/>
    <w:rsid w:val="004E17EC"/>
    <w:pPr>
      <w:spacing w:after="160" w:line="259" w:lineRule="auto"/>
    </w:pPr>
  </w:style>
  <w:style w:type="paragraph" w:customStyle="1" w:styleId="3C7E7688F9354A4AA6FFD1FE4E9BF2AD">
    <w:name w:val="3C7E7688F9354A4AA6FFD1FE4E9BF2AD"/>
    <w:rsid w:val="004E17EC"/>
    <w:pPr>
      <w:spacing w:after="160" w:line="259" w:lineRule="auto"/>
    </w:pPr>
  </w:style>
  <w:style w:type="paragraph" w:customStyle="1" w:styleId="8488E024544E4E23AF1C3786618C0DEA2">
    <w:name w:val="8488E024544E4E23AF1C3786618C0DEA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0AF5DAD5C6A4920844A34D28D88814E2">
    <w:name w:val="40AF5DAD5C6A4920844A34D28D88814E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8C745D5445B4EDD87FC8A9662C4F7062">
    <w:name w:val="28C745D5445B4EDD87FC8A9662C4F706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80A9E49E22641C4B3127A6DF52A30D72">
    <w:name w:val="C80A9E49E22641C4B3127A6DF52A30D72"/>
    <w:rsid w:val="00A841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AEBC6B2FF98443AAA0B7EA6300703D8">
    <w:name w:val="3AEBC6B2FF98443AAA0B7EA6300703D8"/>
    <w:rsid w:val="00EE31FA"/>
    <w:pPr>
      <w:spacing w:after="160" w:line="259" w:lineRule="auto"/>
    </w:pPr>
  </w:style>
  <w:style w:type="paragraph" w:customStyle="1" w:styleId="73C96BDD32994CC89180D3BD14C9538D">
    <w:name w:val="73C96BDD32994CC89180D3BD14C9538D"/>
    <w:rsid w:val="0082276D"/>
    <w:pPr>
      <w:spacing w:after="160" w:line="259" w:lineRule="auto"/>
    </w:pPr>
    <w:rPr>
      <w:kern w:val="2"/>
      <w14:ligatures w14:val="standardContextual"/>
    </w:rPr>
  </w:style>
  <w:style w:type="paragraph" w:customStyle="1" w:styleId="7A66F9A28237426796946F7D837AE195">
    <w:name w:val="7A66F9A28237426796946F7D837AE195"/>
    <w:rsid w:val="0082276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 dni od daty podpisania umowy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dni od daty podpisania umowy</dc:title>
  <dc:subject>WPI.7011.7.2024.MW</dc:subject>
  <dc:creator>Michał Babiak</dc:creator>
  <cp:keywords>Opracowanie projektu koncepcyjnego  połączenia drogi nr 205020 N (ul. gen. Orlicz-Dreszera) z projektowaną rozbudową obwodnicy Giżycka na drodze krajowej nr 59</cp:keywords>
  <dc:description/>
  <cp:lastModifiedBy>Wilczewski Marcin</cp:lastModifiedBy>
  <cp:revision>3</cp:revision>
  <cp:lastPrinted>2024-10-07T08:51:00Z</cp:lastPrinted>
  <dcterms:created xsi:type="dcterms:W3CDTF">2024-10-08T07:40:00Z</dcterms:created>
  <dcterms:modified xsi:type="dcterms:W3CDTF">2024-10-08T07:45:00Z</dcterms:modified>
</cp:coreProperties>
</file>