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A" w:rsidRPr="0030653B" w:rsidRDefault="003455A3" w:rsidP="003455A3">
      <w:pPr>
        <w:pStyle w:val="Tekstprzypisudolnego"/>
        <w:tabs>
          <w:tab w:val="left" w:leader="dot" w:pos="8505"/>
        </w:tabs>
        <w:spacing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30653B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30653B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022594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022594">
        <w:rPr>
          <w:rFonts w:asciiTheme="majorHAnsi" w:hAnsiTheme="majorHAnsi" w:cstheme="majorHAnsi"/>
          <w:iCs/>
          <w:sz w:val="24"/>
          <w:szCs w:val="24"/>
        </w:rPr>
        <w:t xml:space="preserve"> (pełna nazwa / imię i nazwisko / adres)</w:t>
      </w:r>
    </w:p>
    <w:p w:rsidR="00561CBA" w:rsidRPr="0030653B" w:rsidRDefault="00A24352" w:rsidP="00152398">
      <w:pPr>
        <w:pStyle w:val="Tytu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152398" w:rsidRPr="00152398" w:rsidRDefault="00561CBA" w:rsidP="00152398">
      <w:pPr>
        <w:spacing w:before="24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152398">
        <w:rPr>
          <w:rFonts w:ascii="Calibri Light" w:hAnsi="Calibri Light" w:cs="Calibri Light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152398">
        <w:rPr>
          <w:rFonts w:ascii="Calibri Light" w:hAnsi="Calibri Light" w:cs="Calibri Light"/>
          <w:sz w:val="24"/>
          <w:szCs w:val="24"/>
        </w:rPr>
        <w:t>:</w:t>
      </w:r>
      <w:r w:rsidRPr="00152398">
        <w:rPr>
          <w:rFonts w:ascii="Calibri Light" w:hAnsi="Calibri Light" w:cs="Calibri Light"/>
          <w:sz w:val="24"/>
          <w:szCs w:val="24"/>
        </w:rPr>
        <w:t xml:space="preserve"> </w:t>
      </w:r>
      <w:r w:rsidR="00152398" w:rsidRPr="00152398">
        <w:rPr>
          <w:rFonts w:ascii="Calibri Light" w:hAnsi="Calibri Light" w:cs="Calibri Light"/>
          <w:b/>
          <w:sz w:val="24"/>
          <w:szCs w:val="24"/>
        </w:rPr>
        <w:t>prowadzenie spotkań konsultacyjnych dla osób z rodzin borykających</w:t>
      </w:r>
      <w:r w:rsidR="003F506D">
        <w:rPr>
          <w:rFonts w:ascii="Calibri Light" w:hAnsi="Calibri Light" w:cs="Calibri Light"/>
          <w:b/>
          <w:sz w:val="24"/>
          <w:szCs w:val="24"/>
        </w:rPr>
        <w:t xml:space="preserve"> się </w:t>
      </w:r>
      <w:r w:rsidR="00152398" w:rsidRPr="00152398">
        <w:rPr>
          <w:rFonts w:ascii="Calibri Light" w:hAnsi="Calibri Light" w:cs="Calibri Light"/>
          <w:b/>
          <w:sz w:val="24"/>
          <w:szCs w:val="24"/>
        </w:rPr>
        <w:t>z problemem uzależnienia od alkoholu</w:t>
      </w:r>
      <w:bookmarkStart w:id="0" w:name="_GoBack"/>
      <w:bookmarkEnd w:id="0"/>
      <w:r w:rsidR="00152398" w:rsidRPr="00152398">
        <w:rPr>
          <w:rFonts w:ascii="Calibri Light" w:hAnsi="Calibri Light" w:cs="Calibri Light"/>
          <w:b/>
          <w:sz w:val="24"/>
          <w:szCs w:val="24"/>
        </w:rPr>
        <w:t xml:space="preserve"> i prowadzenie zajęć psychoedukacyjnych dla osób współuzależnionych, doświadczonych przemocą </w:t>
      </w:r>
      <w:r w:rsidR="00A34CCE">
        <w:rPr>
          <w:rFonts w:ascii="Calibri Light" w:hAnsi="Calibri Light" w:cs="Calibri Light"/>
          <w:b/>
          <w:sz w:val="24"/>
          <w:szCs w:val="24"/>
        </w:rPr>
        <w:t>domową.</w:t>
      </w:r>
    </w:p>
    <w:p w:rsidR="003455A3" w:rsidRPr="00022594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0653B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30653B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r w:rsidR="00A24352" w:rsidRPr="0030653B">
        <w:rPr>
          <w:rFonts w:ascii="Calibri Light" w:hAnsi="Calibri Light" w:cs="Calibri Light"/>
          <w:bCs/>
          <w:color w:val="000000" w:themeColor="text1"/>
          <w:sz w:val="24"/>
          <w:szCs w:val="24"/>
        </w:rPr>
        <w:t>(należy</w:t>
      </w:r>
      <w:r w:rsidR="00F72E07" w:rsidRPr="0030653B">
        <w:rPr>
          <w:rFonts w:ascii="Calibri Light" w:hAnsi="Calibri Light" w:cs="Calibri Light"/>
          <w:sz w:val="24"/>
          <w:szCs w:val="24"/>
        </w:rPr>
        <w:t xml:space="preserve"> </w:t>
      </w:r>
      <w:r w:rsidR="003455A3" w:rsidRPr="0030653B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3455A3" w:rsidRPr="00233C5D">
        <w:rPr>
          <w:rFonts w:asciiTheme="majorHAnsi" w:hAnsiTheme="majorHAnsi" w:cstheme="majorHAnsi"/>
          <w:sz w:val="24"/>
          <w:szCs w:val="24"/>
        </w:rPr>
        <w:t xml:space="preserve">6 ust. </w:t>
      </w:r>
      <w:r w:rsidR="003455A3" w:rsidRPr="0002259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 </w:t>
      </w:r>
      <w:r w:rsidR="00022594" w:rsidRPr="00022594">
        <w:rPr>
          <w:rFonts w:asciiTheme="majorHAnsi" w:hAnsiTheme="majorHAnsi" w:cstheme="majorHAnsi"/>
          <w:color w:val="000000" w:themeColor="text1"/>
          <w:sz w:val="24"/>
          <w:szCs w:val="24"/>
        </w:rPr>
        <w:t>pkt</w:t>
      </w:r>
      <w:proofErr w:type="gramStart"/>
      <w:r w:rsidR="00022594" w:rsidRPr="0002259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,1 </w:t>
      </w:r>
      <w:proofErr w:type="spellStart"/>
      <w:r w:rsidR="00022594" w:rsidRPr="00022594">
        <w:rPr>
          <w:rFonts w:asciiTheme="majorHAnsi" w:hAnsiTheme="majorHAnsi" w:cstheme="majorHAnsi"/>
          <w:sz w:val="24"/>
          <w:szCs w:val="24"/>
        </w:rPr>
        <w:t>SWZ</w:t>
      </w:r>
      <w:proofErr w:type="spellEnd"/>
      <w:proofErr w:type="gramEnd"/>
      <w:r w:rsidR="003455A3" w:rsidRPr="00022594">
        <w:rPr>
          <w:rFonts w:asciiTheme="majorHAnsi" w:hAnsiTheme="majorHAnsi" w:cstheme="majorHAnsi"/>
          <w:sz w:val="24"/>
          <w:szCs w:val="24"/>
        </w:rPr>
        <w:t>)</w:t>
      </w:r>
    </w:p>
    <w:p w:rsidR="00FA21C9" w:rsidRPr="0092235D" w:rsidRDefault="00FA21C9" w:rsidP="0092235D">
      <w:pPr>
        <w:pStyle w:val="Nagwek1"/>
        <w:tabs>
          <w:tab w:val="left" w:leader="dot" w:pos="9072"/>
        </w:tabs>
        <w:rPr>
          <w:rFonts w:ascii="Calibri Light" w:hAnsi="Calibri Light" w:cs="Calibri Light"/>
          <w:color w:val="auto"/>
          <w:sz w:val="24"/>
          <w:szCs w:val="24"/>
        </w:rPr>
      </w:pPr>
      <w:r w:rsidRPr="0092235D">
        <w:rPr>
          <w:rFonts w:ascii="Calibri Light" w:hAnsi="Calibri Light" w:cs="Calibri Light"/>
          <w:b/>
          <w:color w:val="auto"/>
          <w:sz w:val="24"/>
          <w:szCs w:val="24"/>
        </w:rPr>
        <w:t xml:space="preserve">Nazwisko i </w:t>
      </w:r>
      <w:r w:rsidR="00A24352" w:rsidRPr="0092235D">
        <w:rPr>
          <w:rFonts w:ascii="Calibri Light" w:hAnsi="Calibri Light" w:cs="Calibri Light"/>
          <w:b/>
          <w:color w:val="auto"/>
          <w:sz w:val="24"/>
          <w:szCs w:val="24"/>
        </w:rPr>
        <w:t>imię</w:t>
      </w:r>
      <w:r w:rsidR="00A24352" w:rsidRPr="0092235D">
        <w:rPr>
          <w:rFonts w:ascii="Calibri Light" w:hAnsi="Calibri Light" w:cs="Calibri Light"/>
          <w:color w:val="auto"/>
          <w:sz w:val="24"/>
          <w:szCs w:val="24"/>
        </w:rPr>
        <w:t>:</w:t>
      </w:r>
      <w:r w:rsidR="0092235D" w:rsidRPr="0092235D">
        <w:rPr>
          <w:rFonts w:ascii="Calibri Light" w:hAnsi="Calibri Light" w:cs="Calibri Light"/>
          <w:color w:val="auto"/>
          <w:sz w:val="24"/>
          <w:szCs w:val="24"/>
        </w:rPr>
        <w:tab/>
      </w:r>
      <w:r w:rsidR="00815B1D" w:rsidRPr="0092235D">
        <w:rPr>
          <w:rFonts w:ascii="Calibri Light" w:hAnsi="Calibri Light" w:cs="Calibri Light"/>
          <w:color w:val="auto"/>
          <w:sz w:val="24"/>
          <w:szCs w:val="24"/>
        </w:rPr>
        <w:tab/>
      </w:r>
    </w:p>
    <w:p w:rsidR="00DF72A8" w:rsidRPr="0092235D" w:rsidRDefault="00FA21C9" w:rsidP="0092235D">
      <w:pPr>
        <w:pStyle w:val="Nagwek1"/>
        <w:rPr>
          <w:rFonts w:ascii="Calibri Light" w:hAnsi="Calibri Light" w:cs="Calibri Light"/>
          <w:b/>
          <w:color w:val="auto"/>
          <w:sz w:val="24"/>
          <w:szCs w:val="24"/>
        </w:rPr>
      </w:pPr>
      <w:r w:rsidRPr="0092235D">
        <w:rPr>
          <w:rFonts w:ascii="Calibri Light" w:hAnsi="Calibri Light" w:cs="Calibri Light"/>
          <w:b/>
          <w:color w:val="auto"/>
          <w:sz w:val="24"/>
          <w:szCs w:val="24"/>
        </w:rPr>
        <w:t>Wykształcenie, należy podać:</w:t>
      </w:r>
      <w:r w:rsidR="00DF72A8" w:rsidRPr="0092235D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</w:p>
    <w:p w:rsidR="00FA21C9" w:rsidRPr="002E6D40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2E6D40">
        <w:rPr>
          <w:rFonts w:ascii="Calibri Light" w:hAnsi="Calibri Light" w:cs="Calibri Light"/>
          <w:bCs/>
        </w:rPr>
        <w:t>Kierunek ukończenia studiów</w:t>
      </w:r>
      <w:r w:rsidR="005C7872" w:rsidRPr="002E6D40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 xml:space="preserve">Nazwa uczelni 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 xml:space="preserve">Data zakończenia studiów 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92235D" w:rsidRDefault="00FA21C9" w:rsidP="0092235D">
      <w:pPr>
        <w:pStyle w:val="Nagwek1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92235D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30653B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>Nazwa jednostki szkolącej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>Nazwa szkolenia/kursu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FA21C9" w:rsidRPr="0030653B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>data rozpoczęcia szkolenia/kursu</w:t>
      </w:r>
      <w:r w:rsidR="005C7872">
        <w:rPr>
          <w:rFonts w:ascii="Calibri Light" w:hAnsi="Calibri Light" w:cs="Calibri Light"/>
          <w:bCs/>
          <w:color w:val="000000" w:themeColor="text1"/>
        </w:rPr>
        <w:tab/>
      </w:r>
    </w:p>
    <w:p w:rsidR="00876403" w:rsidRPr="0030653B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="Calibri Light" w:hAnsi="Calibri Light" w:cs="Calibri Light"/>
          <w:bCs/>
          <w:color w:val="000000" w:themeColor="text1"/>
        </w:rPr>
      </w:pPr>
      <w:r w:rsidRPr="0030653B">
        <w:rPr>
          <w:rFonts w:ascii="Calibri Light" w:hAnsi="Calibri Light" w:cs="Calibri Light"/>
          <w:bCs/>
          <w:color w:val="000000" w:themeColor="text1"/>
        </w:rPr>
        <w:t>data zakończenia szkolenia/kursu</w:t>
      </w:r>
      <w:r w:rsidR="00815B1D">
        <w:rPr>
          <w:rFonts w:ascii="Calibri Light" w:hAnsi="Calibri Light" w:cs="Calibri Light"/>
          <w:bCs/>
          <w:color w:val="000000" w:themeColor="text1"/>
        </w:rPr>
        <w:tab/>
      </w:r>
    </w:p>
    <w:p w:rsidR="00876403" w:rsidRPr="0064612E" w:rsidRDefault="00876403" w:rsidP="00152398">
      <w:pPr>
        <w:pStyle w:val="Nagwek1"/>
        <w:spacing w:line="360" w:lineRule="auto"/>
        <w:rPr>
          <w:color w:val="000000" w:themeColor="text1"/>
          <w:sz w:val="24"/>
          <w:szCs w:val="24"/>
        </w:rPr>
      </w:pPr>
      <w:r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>Informacja o</w:t>
      </w:r>
      <w:r w:rsidR="00815B1D"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 xml:space="preserve"> podstawie do dysponowania osobą</w:t>
      </w:r>
      <w:r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815B1D" w:rsidRPr="0064612E">
        <w:rPr>
          <w:rStyle w:val="Nagwek1Znak"/>
          <w:rFonts w:ascii="Calibri Light" w:hAnsi="Calibri Light" w:cs="Calibri Light"/>
          <w:b/>
          <w:color w:val="000000" w:themeColor="text1"/>
          <w:sz w:val="24"/>
          <w:szCs w:val="24"/>
        </w:rPr>
        <w:t>(</w:t>
      </w:r>
      <w:r w:rsidRPr="0064612E">
        <w:rPr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Default="00833CE9" w:rsidP="00833CE9">
      <w:pPr>
        <w:tabs>
          <w:tab w:val="left" w:leader="dot" w:pos="9072"/>
        </w:tabs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ab/>
      </w:r>
    </w:p>
    <w:p w:rsidR="00833CE9" w:rsidRPr="0030653B" w:rsidRDefault="00833CE9" w:rsidP="00833CE9">
      <w:pPr>
        <w:tabs>
          <w:tab w:val="left" w:leader="dot" w:pos="9072"/>
        </w:tabs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sectPr w:rsidR="00833CE9" w:rsidRPr="0030653B" w:rsidSect="00A15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37" w:rsidRDefault="005D5E37">
      <w:pPr>
        <w:spacing w:after="0" w:line="240" w:lineRule="auto"/>
      </w:pPr>
      <w:r>
        <w:separator/>
      </w:r>
    </w:p>
  </w:endnote>
  <w:endnote w:type="continuationSeparator" w:id="0">
    <w:p w:rsidR="005D5E37" w:rsidRDefault="005D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884"/>
      <w:docPartObj>
        <w:docPartGallery w:val="Page Numbers (Bottom of Page)"/>
        <w:docPartUnique/>
      </w:docPartObj>
    </w:sdtPr>
    <w:sdtEndPr/>
    <w:sdtContent>
      <w:p w:rsidR="006F5A20" w:rsidRPr="00535AFF" w:rsidRDefault="007C6BA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4C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5A20" w:rsidRDefault="00A34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37" w:rsidRDefault="005D5E37">
      <w:pPr>
        <w:spacing w:after="0" w:line="240" w:lineRule="auto"/>
      </w:pPr>
      <w:r>
        <w:separator/>
      </w:r>
    </w:p>
  </w:footnote>
  <w:footnote w:type="continuationSeparator" w:id="0">
    <w:p w:rsidR="005D5E37" w:rsidRDefault="005D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03" w:rsidRPr="00561CBA" w:rsidRDefault="00AB375B" w:rsidP="00876403">
    <w:pPr>
      <w:spacing w:after="0" w:line="240" w:lineRule="auto"/>
      <w:rPr>
        <w:rFonts w:asciiTheme="majorHAnsi" w:eastAsiaTheme="minorEastAsia" w:hAnsiTheme="majorHAnsi" w:cstheme="majorHAnsi"/>
        <w:color w:val="000000" w:themeColor="text1"/>
        <w:lang w:eastAsia="pl-PL"/>
      </w:rPr>
    </w:pPr>
    <w:r>
      <w:t>MOPS.</w:t>
    </w:r>
    <w:r w:rsidR="009D48C0">
      <w:t xml:space="preserve"> </w:t>
    </w:r>
    <w:r>
      <w:t>DZP.</w:t>
    </w:r>
    <w:r w:rsidR="009D48C0">
      <w:t xml:space="preserve"> </w:t>
    </w:r>
    <w:r w:rsidR="001268A2">
      <w:t>322.</w:t>
    </w:r>
    <w:r w:rsidR="00E50CB5">
      <w:t>479</w:t>
    </w:r>
    <w:r w:rsidR="007126FF">
      <w:t>/</w:t>
    </w:r>
    <w:r w:rsidR="00876403">
      <w:t xml:space="preserve">2024                                                                                         </w:t>
    </w:r>
    <w:r w:rsidR="00876403" w:rsidRPr="00876403">
      <w:rPr>
        <w:rFonts w:asciiTheme="majorHAnsi" w:hAnsiTheme="majorHAnsi" w:cstheme="majorHAnsi"/>
        <w:color w:val="000000" w:themeColor="text1"/>
      </w:rPr>
      <w:t xml:space="preserve"> </w:t>
    </w:r>
    <w:r w:rsidR="00876403">
      <w:rPr>
        <w:rFonts w:asciiTheme="majorHAnsi" w:hAnsiTheme="majorHAnsi" w:cstheme="majorHAnsi"/>
        <w:color w:val="000000" w:themeColor="text1"/>
      </w:rPr>
      <w:t>Załącznik Nr 6</w:t>
    </w:r>
    <w:r w:rsidR="00876403" w:rsidRPr="00561CBA">
      <w:rPr>
        <w:rFonts w:asciiTheme="majorHAnsi" w:hAnsiTheme="majorHAnsi" w:cstheme="majorHAnsi"/>
        <w:color w:val="000000" w:themeColor="text1"/>
      </w:rPr>
      <w:t xml:space="preserve"> do SWZ</w:t>
    </w:r>
    <w:r w:rsidR="00876403" w:rsidRPr="00561CBA">
      <w:rPr>
        <w:rFonts w:asciiTheme="majorHAnsi" w:hAnsiTheme="majorHAnsi" w:cstheme="majorHAnsi"/>
        <w:i/>
        <w:color w:val="000000" w:themeColor="text1"/>
      </w:rPr>
      <w:t xml:space="preserve"> </w:t>
    </w:r>
    <w:r w:rsidR="00876403" w:rsidRPr="00561CBA">
      <w:rPr>
        <w:rFonts w:asciiTheme="majorHAnsi" w:hAnsiTheme="majorHAnsi" w:cstheme="majorHAnsi"/>
        <w:i/>
        <w:color w:val="000000" w:themeColor="text1"/>
      </w:rPr>
      <w:tab/>
    </w:r>
  </w:p>
  <w:p w:rsidR="00561CBA" w:rsidRDefault="009D48C0" w:rsidP="009D48C0">
    <w:pPr>
      <w:pStyle w:val="Nagwek"/>
      <w:tabs>
        <w:tab w:val="clear" w:pos="4536"/>
        <w:tab w:val="clear" w:pos="9072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91889"/>
    <w:rsid w:val="00106EDF"/>
    <w:rsid w:val="001268A2"/>
    <w:rsid w:val="00152398"/>
    <w:rsid w:val="00230B88"/>
    <w:rsid w:val="00233C5D"/>
    <w:rsid w:val="002E6D40"/>
    <w:rsid w:val="0030653B"/>
    <w:rsid w:val="00344E15"/>
    <w:rsid w:val="003455A3"/>
    <w:rsid w:val="003616FB"/>
    <w:rsid w:val="003F506D"/>
    <w:rsid w:val="003F5453"/>
    <w:rsid w:val="004C24C2"/>
    <w:rsid w:val="004F46FC"/>
    <w:rsid w:val="00561CBA"/>
    <w:rsid w:val="00575304"/>
    <w:rsid w:val="005C7872"/>
    <w:rsid w:val="005D5E37"/>
    <w:rsid w:val="0064612E"/>
    <w:rsid w:val="00667459"/>
    <w:rsid w:val="00673F07"/>
    <w:rsid w:val="006D42AD"/>
    <w:rsid w:val="007126FF"/>
    <w:rsid w:val="0074625E"/>
    <w:rsid w:val="007C6BAE"/>
    <w:rsid w:val="00815B1D"/>
    <w:rsid w:val="00833CE9"/>
    <w:rsid w:val="008427BB"/>
    <w:rsid w:val="00876403"/>
    <w:rsid w:val="008B7DF2"/>
    <w:rsid w:val="008E575C"/>
    <w:rsid w:val="0092235D"/>
    <w:rsid w:val="0092701A"/>
    <w:rsid w:val="00955480"/>
    <w:rsid w:val="0099389D"/>
    <w:rsid w:val="009A450C"/>
    <w:rsid w:val="009D48C0"/>
    <w:rsid w:val="009F6E0A"/>
    <w:rsid w:val="00A0300D"/>
    <w:rsid w:val="00A156FC"/>
    <w:rsid w:val="00A24352"/>
    <w:rsid w:val="00A34CCE"/>
    <w:rsid w:val="00AB251D"/>
    <w:rsid w:val="00AB375B"/>
    <w:rsid w:val="00AC0477"/>
    <w:rsid w:val="00B344F6"/>
    <w:rsid w:val="00BD6779"/>
    <w:rsid w:val="00CF7B32"/>
    <w:rsid w:val="00D16E6F"/>
    <w:rsid w:val="00D553C0"/>
    <w:rsid w:val="00D76348"/>
    <w:rsid w:val="00DF72A8"/>
    <w:rsid w:val="00E433B1"/>
    <w:rsid w:val="00E50CB5"/>
    <w:rsid w:val="00E573C1"/>
    <w:rsid w:val="00EB5E64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18EA-2A31-4248-A00C-3440825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7</cp:revision>
  <cp:lastPrinted>2024-11-12T13:17:00Z</cp:lastPrinted>
  <dcterms:created xsi:type="dcterms:W3CDTF">2024-12-04T06:54:00Z</dcterms:created>
  <dcterms:modified xsi:type="dcterms:W3CDTF">2024-12-04T11:46:00Z</dcterms:modified>
</cp:coreProperties>
</file>