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781" w:type="dxa"/>
        <w:tblLayout w:type="fixed"/>
        <w:tblLook w:val="04A0" w:firstRow="1" w:lastRow="0" w:firstColumn="1" w:lastColumn="0" w:noHBand="0" w:noVBand="1"/>
      </w:tblPr>
      <w:tblGrid>
        <w:gridCol w:w="848"/>
        <w:gridCol w:w="708"/>
        <w:gridCol w:w="567"/>
        <w:gridCol w:w="564"/>
        <w:gridCol w:w="426"/>
        <w:gridCol w:w="427"/>
        <w:gridCol w:w="851"/>
        <w:gridCol w:w="618"/>
        <w:gridCol w:w="657"/>
        <w:gridCol w:w="426"/>
        <w:gridCol w:w="1274"/>
        <w:gridCol w:w="851"/>
        <w:gridCol w:w="1554"/>
        <w:gridCol w:w="10"/>
      </w:tblGrid>
      <w:tr w:rsidR="008747B6" w:rsidRPr="00D06E95" w14:paraId="67BBED3D" w14:textId="77777777" w:rsidTr="00DC5BF6"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F5B8B6" w14:textId="3E1CBD9C" w:rsidR="008747B6" w:rsidRPr="008747B6" w:rsidRDefault="0013768E" w:rsidP="0013768E">
            <w:pPr>
              <w:widowControl w:val="0"/>
              <w:suppressAutoHyphens/>
              <w:spacing w:after="0" w:line="240" w:lineRule="auto"/>
              <w:jc w:val="right"/>
            </w:pPr>
            <w:r>
              <w:rPr>
                <w:rFonts w:ascii="Arial Narrow" w:eastAsia="SimSun" w:hAnsi="Arial Narrow" w:cs="Arial"/>
                <w:i/>
                <w:kern w:val="1"/>
                <w:sz w:val="16"/>
                <w:szCs w:val="24"/>
                <w:lang w:eastAsia="hi-IN" w:bidi="hi-IN"/>
              </w:rPr>
              <w:t>ZAŁĄCZNIK nr</w:t>
            </w:r>
            <w:r w:rsidR="005D0CBF">
              <w:rPr>
                <w:rFonts w:ascii="Arial Narrow" w:eastAsia="SimSun" w:hAnsi="Arial Narrow" w:cs="Arial"/>
                <w:i/>
                <w:kern w:val="1"/>
                <w:sz w:val="16"/>
                <w:szCs w:val="24"/>
                <w:lang w:eastAsia="hi-IN" w:bidi="hi-IN"/>
              </w:rPr>
              <w:t xml:space="preserve"> 5</w:t>
            </w:r>
            <w:r w:rsidR="008747B6" w:rsidRPr="0013768E">
              <w:rPr>
                <w:rFonts w:ascii="Arial Narrow" w:eastAsia="SimSun" w:hAnsi="Arial Narrow" w:cs="Arial"/>
                <w:i/>
                <w:kern w:val="1"/>
                <w:sz w:val="16"/>
                <w:szCs w:val="24"/>
                <w:lang w:eastAsia="hi-IN" w:bidi="hi-IN"/>
              </w:rPr>
              <w:t xml:space="preserve"> do SWZ</w:t>
            </w:r>
          </w:p>
        </w:tc>
      </w:tr>
      <w:tr w:rsidR="008747B6" w:rsidRPr="00D06E95" w14:paraId="347527CE" w14:textId="77777777" w:rsidTr="00494AFB">
        <w:tc>
          <w:tcPr>
            <w:tcW w:w="500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36D19" w14:textId="77777777" w:rsidR="008747B6" w:rsidRPr="00D06E95" w:rsidRDefault="008747B6" w:rsidP="008747B6">
            <w:pPr>
              <w:tabs>
                <w:tab w:val="left" w:leader="dot" w:pos="2491"/>
                <w:tab w:val="left" w:leader="dot" w:pos="5496"/>
              </w:tabs>
              <w:spacing w:before="20" w:after="0" w:line="280" w:lineRule="exact"/>
              <w:ind w:left="-108"/>
              <w:jc w:val="righ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477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CD063C" w14:textId="38FA94EA" w:rsidR="008747B6" w:rsidRPr="00D06E95" w:rsidRDefault="008747B6" w:rsidP="008747B6">
            <w:pPr>
              <w:shd w:val="clear" w:color="auto" w:fill="FFFFFF"/>
              <w:spacing w:before="20" w:after="0" w:line="280" w:lineRule="exact"/>
              <w:jc w:val="right"/>
              <w:rPr>
                <w:rFonts w:ascii="Arial" w:hAnsi="Arial" w:cs="Arial"/>
                <w:spacing w:val="-6"/>
                <w:sz w:val="18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8"/>
                <w:szCs w:val="19"/>
              </w:rPr>
              <w:t>Egz. nr ___</w:t>
            </w:r>
          </w:p>
        </w:tc>
      </w:tr>
      <w:tr w:rsidR="008747B6" w:rsidRPr="00D06E95" w14:paraId="6BFCF3BE" w14:textId="77777777" w:rsidTr="00494AFB">
        <w:tc>
          <w:tcPr>
            <w:tcW w:w="500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0641FD" w14:textId="77777777" w:rsidR="008747B6" w:rsidRPr="00D06E95" w:rsidRDefault="008747B6" w:rsidP="008747B6">
            <w:pPr>
              <w:tabs>
                <w:tab w:val="left" w:leader="dot" w:pos="2491"/>
                <w:tab w:val="left" w:leader="dot" w:pos="5496"/>
              </w:tabs>
              <w:spacing w:before="20" w:after="0" w:line="280" w:lineRule="exact"/>
              <w:ind w:left="-108"/>
              <w:jc w:val="righ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UMOWA nr</w:t>
            </w:r>
          </w:p>
        </w:tc>
        <w:tc>
          <w:tcPr>
            <w:tcW w:w="477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1E5056" w14:textId="58CB33E8" w:rsidR="008747B6" w:rsidRPr="008512AE" w:rsidRDefault="008747B6" w:rsidP="00925BF4">
            <w:pPr>
              <w:shd w:val="clear" w:color="auto" w:fill="FFFFFF"/>
              <w:spacing w:before="20" w:after="0" w:line="280" w:lineRule="exact"/>
              <w:ind w:left="-23"/>
              <w:rPr>
                <w:rFonts w:ascii="Arial" w:hAnsi="Arial" w:cs="Arial"/>
                <w:b/>
                <w:spacing w:val="12"/>
                <w:sz w:val="19"/>
                <w:szCs w:val="19"/>
              </w:rPr>
            </w:pPr>
            <w:r w:rsidRPr="008512AE">
              <w:rPr>
                <w:rFonts w:ascii="Arial" w:hAnsi="Arial" w:cs="Arial"/>
                <w:b/>
                <w:spacing w:val="12"/>
                <w:szCs w:val="19"/>
              </w:rPr>
              <w:t>RZP/</w:t>
            </w:r>
            <w:r w:rsidR="009E0648">
              <w:rPr>
                <w:rFonts w:ascii="Arial" w:hAnsi="Arial" w:cs="Arial"/>
                <w:b/>
                <w:spacing w:val="12"/>
                <w:szCs w:val="19"/>
              </w:rPr>
              <w:t>5</w:t>
            </w:r>
            <w:r w:rsidR="00925BF4">
              <w:rPr>
                <w:rFonts w:ascii="Arial" w:hAnsi="Arial" w:cs="Arial"/>
                <w:b/>
                <w:spacing w:val="12"/>
                <w:szCs w:val="19"/>
              </w:rPr>
              <w:t>6</w:t>
            </w:r>
            <w:r w:rsidRPr="008512AE">
              <w:rPr>
                <w:rFonts w:ascii="Arial" w:hAnsi="Arial" w:cs="Arial"/>
                <w:b/>
                <w:spacing w:val="12"/>
                <w:szCs w:val="19"/>
              </w:rPr>
              <w:t>/____/OZŻW/202</w:t>
            </w:r>
            <w:r>
              <w:rPr>
                <w:rFonts w:ascii="Arial" w:hAnsi="Arial" w:cs="Arial"/>
                <w:b/>
                <w:spacing w:val="12"/>
                <w:szCs w:val="19"/>
              </w:rPr>
              <w:t>4</w:t>
            </w:r>
          </w:p>
        </w:tc>
      </w:tr>
      <w:tr w:rsidR="008747B6" w:rsidRPr="00D06E95" w14:paraId="51D15A23" w14:textId="77777777" w:rsidTr="00F153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40"/>
        </w:trPr>
        <w:tc>
          <w:tcPr>
            <w:tcW w:w="9771" w:type="dxa"/>
            <w:gridSpan w:val="13"/>
          </w:tcPr>
          <w:p w14:paraId="66F4A100" w14:textId="77777777" w:rsidR="008747B6" w:rsidRPr="00D06E95" w:rsidRDefault="008747B6" w:rsidP="008747B6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(dalej: </w:t>
            </w:r>
            <w:r w:rsidRPr="00D06E95">
              <w:rPr>
                <w:rFonts w:ascii="Arial" w:hAnsi="Arial" w:cs="Arial"/>
                <w:i/>
                <w:spacing w:val="-6"/>
                <w:sz w:val="19"/>
                <w:szCs w:val="19"/>
              </w:rPr>
              <w:t>Umowa</w:t>
            </w: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)</w:t>
            </w:r>
          </w:p>
        </w:tc>
      </w:tr>
      <w:tr w:rsidR="008747B6" w:rsidRPr="00D06E95" w14:paraId="66A4BDEE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15"/>
        </w:trPr>
        <w:tc>
          <w:tcPr>
            <w:tcW w:w="848" w:type="dxa"/>
            <w:vAlign w:val="bottom"/>
          </w:tcPr>
          <w:p w14:paraId="677BC216" w14:textId="77777777" w:rsidR="008747B6" w:rsidRPr="00D06E95" w:rsidRDefault="008747B6" w:rsidP="008747B6">
            <w:pPr>
              <w:spacing w:before="80" w:after="6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W dniu</w:t>
            </w:r>
          </w:p>
        </w:tc>
        <w:tc>
          <w:tcPr>
            <w:tcW w:w="1839" w:type="dxa"/>
            <w:gridSpan w:val="3"/>
            <w:vAlign w:val="bottom"/>
          </w:tcPr>
          <w:p w14:paraId="11D1A9E0" w14:textId="1FC782EE" w:rsidR="008747B6" w:rsidRPr="00D06E95" w:rsidRDefault="008747B6" w:rsidP="008747B6">
            <w:pPr>
              <w:spacing w:before="80" w:after="6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____.____.202</w:t>
            </w:r>
            <w:r>
              <w:rPr>
                <w:rFonts w:ascii="Arial" w:hAnsi="Arial" w:cs="Arial"/>
                <w:spacing w:val="-6"/>
                <w:sz w:val="19"/>
                <w:szCs w:val="19"/>
              </w:rPr>
              <w:t>4</w:t>
            </w: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 r.</w:t>
            </w:r>
          </w:p>
        </w:tc>
        <w:tc>
          <w:tcPr>
            <w:tcW w:w="426" w:type="dxa"/>
            <w:vAlign w:val="bottom"/>
          </w:tcPr>
          <w:p w14:paraId="336EAEB9" w14:textId="77777777" w:rsidR="008747B6" w:rsidRPr="00D06E95" w:rsidRDefault="008747B6" w:rsidP="008747B6">
            <w:pPr>
              <w:spacing w:before="80" w:after="6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w</w:t>
            </w:r>
          </w:p>
        </w:tc>
        <w:tc>
          <w:tcPr>
            <w:tcW w:w="6658" w:type="dxa"/>
            <w:gridSpan w:val="8"/>
            <w:vAlign w:val="bottom"/>
          </w:tcPr>
          <w:p w14:paraId="3831B976" w14:textId="77777777" w:rsidR="008747B6" w:rsidRPr="00D06E95" w:rsidRDefault="008747B6" w:rsidP="008747B6">
            <w:pPr>
              <w:spacing w:before="80" w:after="6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Warszawie,</w:t>
            </w:r>
          </w:p>
        </w:tc>
      </w:tr>
      <w:tr w:rsidR="008747B6" w:rsidRPr="00D06E95" w14:paraId="6B1A5EA8" w14:textId="77777777" w:rsidTr="00162A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15"/>
        </w:trPr>
        <w:tc>
          <w:tcPr>
            <w:tcW w:w="9771" w:type="dxa"/>
            <w:gridSpan w:val="13"/>
            <w:vAlign w:val="bottom"/>
          </w:tcPr>
          <w:p w14:paraId="59173A09" w14:textId="77777777" w:rsidR="008747B6" w:rsidRPr="00D06E95" w:rsidRDefault="008747B6" w:rsidP="008747B6">
            <w:pPr>
              <w:spacing w:before="80" w:after="6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pomiędzy Stronami, którymi są:</w:t>
            </w:r>
          </w:p>
        </w:tc>
      </w:tr>
      <w:tr w:rsidR="008747B6" w:rsidRPr="00D06E95" w14:paraId="522988A6" w14:textId="77777777" w:rsidTr="00162A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15"/>
        </w:trPr>
        <w:tc>
          <w:tcPr>
            <w:tcW w:w="9771" w:type="dxa"/>
            <w:gridSpan w:val="13"/>
            <w:vAlign w:val="bottom"/>
          </w:tcPr>
          <w:p w14:paraId="6DAE48BE" w14:textId="77777777" w:rsidR="008747B6" w:rsidRPr="00D06E95" w:rsidRDefault="008747B6" w:rsidP="008747B6">
            <w:pPr>
              <w:spacing w:before="160"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ZAMAWIAJĄCY</w:t>
            </w: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:</w:t>
            </w:r>
          </w:p>
        </w:tc>
      </w:tr>
      <w:tr w:rsidR="008747B6" w:rsidRPr="00D06E95" w14:paraId="4640591E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1E6C2A3D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369D2926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SKARB PAŃSTWA - ODDZIAŁ ZABEZPIECZENIA ŻANDARMERII WOJSKOWEJ</w:t>
            </w:r>
          </w:p>
        </w:tc>
      </w:tr>
      <w:tr w:rsidR="008747B6" w:rsidRPr="00D06E95" w14:paraId="3E07F7D3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2DA7A439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567" w:type="dxa"/>
            <w:vAlign w:val="bottom"/>
          </w:tcPr>
          <w:p w14:paraId="1353EDC2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08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adres: </w:t>
            </w:r>
          </w:p>
        </w:tc>
        <w:tc>
          <w:tcPr>
            <w:tcW w:w="3543" w:type="dxa"/>
            <w:gridSpan w:val="6"/>
            <w:vAlign w:val="bottom"/>
          </w:tcPr>
          <w:p w14:paraId="15D4F728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ul. </w:t>
            </w:r>
            <w:proofErr w:type="spellStart"/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Ostroroga</w:t>
            </w:r>
            <w:proofErr w:type="spellEnd"/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 35 , 01-163 WARSZAWA, </w:t>
            </w:r>
          </w:p>
        </w:tc>
        <w:tc>
          <w:tcPr>
            <w:tcW w:w="426" w:type="dxa"/>
            <w:vAlign w:val="bottom"/>
          </w:tcPr>
          <w:p w14:paraId="261A7E8B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03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NIP:</w:t>
            </w:r>
          </w:p>
        </w:tc>
        <w:tc>
          <w:tcPr>
            <w:tcW w:w="1274" w:type="dxa"/>
            <w:vAlign w:val="bottom"/>
          </w:tcPr>
          <w:p w14:paraId="61755922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11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5272627885,</w:t>
            </w:r>
          </w:p>
        </w:tc>
        <w:tc>
          <w:tcPr>
            <w:tcW w:w="851" w:type="dxa"/>
            <w:vAlign w:val="bottom"/>
          </w:tcPr>
          <w:p w14:paraId="6DE967DB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12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REGON:</w:t>
            </w:r>
          </w:p>
        </w:tc>
        <w:tc>
          <w:tcPr>
            <w:tcW w:w="1554" w:type="dxa"/>
            <w:vAlign w:val="bottom"/>
          </w:tcPr>
          <w:p w14:paraId="2E423C17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142380254</w:t>
            </w:r>
          </w:p>
        </w:tc>
      </w:tr>
      <w:tr w:rsidR="008747B6" w:rsidRPr="00D06E95" w14:paraId="17AB6CFC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52BB3FB4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7487C55D" w14:textId="77777777" w:rsidR="008747B6" w:rsidRPr="00D06E95" w:rsidRDefault="008747B6" w:rsidP="008747B6">
            <w:pPr>
              <w:spacing w:after="0" w:line="260" w:lineRule="exact"/>
              <w:ind w:left="-105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reprezentowany przez:</w:t>
            </w:r>
          </w:p>
        </w:tc>
      </w:tr>
      <w:tr w:rsidR="008747B6" w:rsidRPr="00D06E95" w14:paraId="053BC268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454"/>
        </w:trPr>
        <w:tc>
          <w:tcPr>
            <w:tcW w:w="1556" w:type="dxa"/>
            <w:gridSpan w:val="2"/>
            <w:vAlign w:val="bottom"/>
          </w:tcPr>
          <w:p w14:paraId="2680BE1D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340A2BB6" w14:textId="3D07F510" w:rsidR="008747B6" w:rsidRPr="00D06E95" w:rsidRDefault="008747B6" w:rsidP="008747B6">
            <w:pPr>
              <w:spacing w:after="0" w:line="260" w:lineRule="exact"/>
              <w:ind w:left="-105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 xml:space="preserve">płk </w:t>
            </w:r>
            <w:r w:rsidRPr="00772D38">
              <w:rPr>
                <w:rFonts w:ascii="Arial" w:hAnsi="Arial" w:cs="Arial"/>
                <w:b/>
                <w:spacing w:val="-6"/>
                <w:sz w:val="19"/>
                <w:szCs w:val="19"/>
              </w:rPr>
              <w:t>Jarosław NĘCKA - SZEF OZŻW</w:t>
            </w:r>
          </w:p>
        </w:tc>
      </w:tr>
      <w:tr w:rsidR="008747B6" w:rsidRPr="00D06E95" w14:paraId="202A6336" w14:textId="77777777" w:rsidTr="00162A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9771" w:type="dxa"/>
            <w:gridSpan w:val="13"/>
            <w:vAlign w:val="bottom"/>
          </w:tcPr>
          <w:p w14:paraId="609DC8BA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oraz</w:t>
            </w:r>
          </w:p>
        </w:tc>
      </w:tr>
      <w:tr w:rsidR="008747B6" w:rsidRPr="00D06E95" w14:paraId="71F67AB0" w14:textId="77777777" w:rsidTr="00162A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15"/>
        </w:trPr>
        <w:tc>
          <w:tcPr>
            <w:tcW w:w="9771" w:type="dxa"/>
            <w:gridSpan w:val="13"/>
            <w:vAlign w:val="bottom"/>
          </w:tcPr>
          <w:p w14:paraId="152CC7B7" w14:textId="77777777" w:rsidR="008747B6" w:rsidRPr="00D06E95" w:rsidRDefault="008747B6" w:rsidP="008747B6">
            <w:pPr>
              <w:spacing w:before="160"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WYKONAWCA</w:t>
            </w: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:</w:t>
            </w:r>
          </w:p>
        </w:tc>
      </w:tr>
      <w:tr w:rsidR="008747B6" w:rsidRPr="00D06E95" w14:paraId="53A16CE4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6E13B88F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059C2E1B" w14:textId="3276AFFE" w:rsidR="008747B6" w:rsidRPr="00D67B93" w:rsidRDefault="008747B6" w:rsidP="00D67B93">
            <w:pPr>
              <w:spacing w:after="0" w:line="260" w:lineRule="exact"/>
              <w:ind w:left="-105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</w:p>
        </w:tc>
      </w:tr>
      <w:tr w:rsidR="008747B6" w:rsidRPr="00D06E95" w14:paraId="1C9A14D7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72DB51AC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2835" w:type="dxa"/>
            <w:gridSpan w:val="5"/>
            <w:vAlign w:val="bottom"/>
          </w:tcPr>
          <w:p w14:paraId="62D9346F" w14:textId="31B12EE5" w:rsidR="008747B6" w:rsidRPr="00D06E95" w:rsidRDefault="008747B6" w:rsidP="00436D36">
            <w:pPr>
              <w:spacing w:after="0" w:line="260" w:lineRule="exact"/>
              <w:ind w:left="-105" w:right="-110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adres:</w:t>
            </w:r>
          </w:p>
        </w:tc>
        <w:tc>
          <w:tcPr>
            <w:tcW w:w="5380" w:type="dxa"/>
            <w:gridSpan w:val="6"/>
            <w:vAlign w:val="bottom"/>
          </w:tcPr>
          <w:p w14:paraId="41BD7764" w14:textId="0917F975" w:rsidR="008747B6" w:rsidRPr="00D06E95" w:rsidRDefault="008747B6" w:rsidP="008747B6">
            <w:pPr>
              <w:spacing w:after="0" w:line="260" w:lineRule="exact"/>
              <w:ind w:left="-105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</w:tr>
      <w:tr w:rsidR="008747B6" w:rsidRPr="00D06E95" w14:paraId="63216D16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5E1E49F4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567" w:type="dxa"/>
            <w:vAlign w:val="bottom"/>
          </w:tcPr>
          <w:p w14:paraId="4B080B47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03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NIP: </w:t>
            </w:r>
          </w:p>
        </w:tc>
        <w:tc>
          <w:tcPr>
            <w:tcW w:w="1417" w:type="dxa"/>
            <w:gridSpan w:val="3"/>
            <w:vAlign w:val="bottom"/>
          </w:tcPr>
          <w:p w14:paraId="0EA58361" w14:textId="4624FC99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11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vAlign w:val="bottom"/>
          </w:tcPr>
          <w:p w14:paraId="7EADD8E1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12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REGON:</w:t>
            </w:r>
          </w:p>
        </w:tc>
        <w:tc>
          <w:tcPr>
            <w:tcW w:w="5380" w:type="dxa"/>
            <w:gridSpan w:val="6"/>
            <w:vAlign w:val="bottom"/>
          </w:tcPr>
          <w:p w14:paraId="6E663C3A" w14:textId="22A14902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11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</w:tr>
      <w:tr w:rsidR="008747B6" w:rsidRPr="00D06E95" w14:paraId="02D1BC52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1FA1D1FC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160CC441" w14:textId="495ADC32" w:rsidR="008747B6" w:rsidRPr="00304484" w:rsidRDefault="008747B6" w:rsidP="002B4217">
            <w:pPr>
              <w:spacing w:after="0" w:line="260" w:lineRule="exact"/>
              <w:ind w:left="-105" w:right="-110"/>
              <w:rPr>
                <w:rFonts w:ascii="Arial" w:hAnsi="Arial" w:cs="Arial"/>
                <w:spacing w:val="-6"/>
                <w:sz w:val="19"/>
                <w:szCs w:val="19"/>
              </w:rPr>
            </w:pPr>
            <w:r>
              <w:rPr>
                <w:rFonts w:ascii="Arial" w:hAnsi="Arial" w:cs="Arial"/>
                <w:spacing w:val="-6"/>
                <w:sz w:val="19"/>
                <w:szCs w:val="19"/>
              </w:rPr>
              <w:t>zarejestrowany</w:t>
            </w:r>
            <w:r w:rsidRPr="00F931F6">
              <w:rPr>
                <w:rFonts w:ascii="Arial" w:hAnsi="Arial" w:cs="Arial"/>
                <w:spacing w:val="-6"/>
                <w:sz w:val="19"/>
                <w:szCs w:val="19"/>
              </w:rPr>
              <w:t xml:space="preserve"> w </w:t>
            </w:r>
          </w:p>
        </w:tc>
      </w:tr>
      <w:tr w:rsidR="008747B6" w:rsidRPr="00D06E95" w14:paraId="78DAAF41" w14:textId="77777777" w:rsidTr="00DC5B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05B769C5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686153DA" w14:textId="130F7C16" w:rsidR="008747B6" w:rsidRPr="00D06E95" w:rsidRDefault="008747B6" w:rsidP="002B4217">
            <w:pPr>
              <w:spacing w:after="0" w:line="260" w:lineRule="exact"/>
              <w:ind w:left="-105" w:right="-110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224F15">
              <w:rPr>
                <w:rFonts w:ascii="Arial" w:hAnsi="Arial" w:cs="Arial"/>
                <w:spacing w:val="-6"/>
                <w:sz w:val="19"/>
                <w:szCs w:val="19"/>
              </w:rPr>
              <w:t>pod numerem</w:t>
            </w:r>
            <w:r>
              <w:rPr>
                <w:rFonts w:ascii="Arial" w:hAnsi="Arial" w:cs="Arial"/>
                <w:spacing w:val="-6"/>
                <w:sz w:val="19"/>
                <w:szCs w:val="19"/>
              </w:rPr>
              <w:t xml:space="preserve">: </w:t>
            </w:r>
          </w:p>
        </w:tc>
      </w:tr>
      <w:tr w:rsidR="008747B6" w:rsidRPr="00D06E95" w14:paraId="1E481C10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1462D41D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2E701E53" w14:textId="14032908" w:rsidR="008747B6" w:rsidRPr="00C6365C" w:rsidRDefault="008747B6" w:rsidP="008747B6">
            <w:pPr>
              <w:spacing w:after="0" w:line="260" w:lineRule="exact"/>
              <w:ind w:left="-105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C6365C">
              <w:rPr>
                <w:rFonts w:ascii="Arial" w:hAnsi="Arial" w:cs="Arial"/>
                <w:spacing w:val="-6"/>
                <w:sz w:val="19"/>
                <w:szCs w:val="19"/>
              </w:rPr>
              <w:t>reprezentowany przez:</w:t>
            </w:r>
          </w:p>
        </w:tc>
      </w:tr>
      <w:tr w:rsidR="008747B6" w:rsidRPr="00D06E95" w14:paraId="5C2345A0" w14:textId="77777777" w:rsidTr="009E06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454"/>
        </w:trPr>
        <w:tc>
          <w:tcPr>
            <w:tcW w:w="1556" w:type="dxa"/>
            <w:gridSpan w:val="2"/>
            <w:vAlign w:val="bottom"/>
          </w:tcPr>
          <w:p w14:paraId="4F695758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1748BA64" w14:textId="3DE2D9F0" w:rsidR="008747B6" w:rsidRPr="00C6365C" w:rsidRDefault="008747B6" w:rsidP="008747B6">
            <w:pPr>
              <w:spacing w:after="0" w:line="260" w:lineRule="exact"/>
              <w:ind w:left="-105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</w:p>
        </w:tc>
      </w:tr>
      <w:tr w:rsidR="008747B6" w:rsidRPr="00D06E95" w14:paraId="1E32FB29" w14:textId="77777777" w:rsidTr="00C443A0">
        <w:trPr>
          <w:trHeight w:val="964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B3DD05" w14:textId="33F11DBA" w:rsidR="008747B6" w:rsidRPr="00D06E95" w:rsidRDefault="005B226E" w:rsidP="00455CAC">
            <w:pPr>
              <w:spacing w:before="120" w:after="120" w:line="280" w:lineRule="exact"/>
              <w:ind w:left="-108"/>
              <w:jc w:val="both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6E4E23">
              <w:rPr>
                <w:rFonts w:ascii="Arial" w:hAnsi="Arial" w:cs="Arial"/>
                <w:sz w:val="19"/>
                <w:szCs w:val="19"/>
              </w:rPr>
              <w:t>została zawarta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U</w:t>
            </w:r>
            <w:r w:rsidRPr="00F6742A">
              <w:rPr>
                <w:rFonts w:ascii="Arial" w:hAnsi="Arial" w:cs="Arial"/>
                <w:b/>
                <w:sz w:val="19"/>
                <w:szCs w:val="19"/>
              </w:rPr>
              <w:t xml:space="preserve">mowa w 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ramach zamówienia publicznego </w:t>
            </w:r>
            <w:r w:rsidRPr="005D0CBF">
              <w:rPr>
                <w:rFonts w:ascii="Arial" w:hAnsi="Arial" w:cs="Arial"/>
                <w:sz w:val="19"/>
                <w:szCs w:val="19"/>
              </w:rPr>
              <w:t>w</w:t>
            </w:r>
            <w:r w:rsidR="005D0CBF" w:rsidRPr="005D0CBF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5D0CBF" w:rsidRPr="00A759F5">
              <w:rPr>
                <w:rFonts w:ascii="Arial" w:hAnsi="Arial" w:cs="Arial"/>
                <w:b/>
                <w:color w:val="0066FF"/>
                <w:spacing w:val="-6"/>
                <w:sz w:val="19"/>
                <w:szCs w:val="19"/>
              </w:rPr>
              <w:t xml:space="preserve">trybie podstawowym </w:t>
            </w:r>
            <w:r w:rsidR="005D0CBF" w:rsidRPr="00A759F5">
              <w:rPr>
                <w:rFonts w:ascii="Arial" w:hAnsi="Arial" w:cs="Arial"/>
                <w:color w:val="0066FF"/>
                <w:spacing w:val="-6"/>
                <w:sz w:val="19"/>
                <w:szCs w:val="19"/>
              </w:rPr>
              <w:t>na podstawie art. 275</w:t>
            </w:r>
            <w:r w:rsidRPr="00B466D1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B466D1">
              <w:rPr>
                <w:rFonts w:ascii="Arial" w:hAnsi="Arial" w:cs="Arial"/>
                <w:sz w:val="19"/>
                <w:szCs w:val="19"/>
              </w:rPr>
              <w:t>ustawy z dnia 11 września 2019 r. – Prawo zamówień publicznych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6C1BEE">
              <w:rPr>
                <w:rFonts w:ascii="Arial" w:hAnsi="Arial" w:cs="Arial"/>
                <w:sz w:val="19"/>
                <w:szCs w:val="19"/>
              </w:rPr>
              <w:t xml:space="preserve">(dalej: </w:t>
            </w:r>
            <w:r w:rsidRPr="006C1BEE">
              <w:rPr>
                <w:rFonts w:ascii="Arial" w:hAnsi="Arial" w:cs="Arial"/>
                <w:i/>
                <w:sz w:val="19"/>
                <w:szCs w:val="19"/>
              </w:rPr>
              <w:t>Ustawa</w:t>
            </w:r>
            <w:r w:rsidRPr="006C1BE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6C1BEE">
              <w:rPr>
                <w:rFonts w:ascii="Arial" w:hAnsi="Arial" w:cs="Arial"/>
                <w:i/>
                <w:sz w:val="19"/>
                <w:szCs w:val="19"/>
              </w:rPr>
              <w:t>Pzp</w:t>
            </w:r>
            <w:r>
              <w:rPr>
                <w:rFonts w:ascii="Arial" w:hAnsi="Arial" w:cs="Arial"/>
                <w:sz w:val="19"/>
                <w:szCs w:val="19"/>
              </w:rPr>
              <w:t>)</w:t>
            </w:r>
            <w:r w:rsidRPr="00F6742A">
              <w:rPr>
                <w:rFonts w:ascii="Arial" w:hAnsi="Arial" w:cs="Arial"/>
                <w:sz w:val="19"/>
                <w:szCs w:val="19"/>
              </w:rPr>
              <w:t>.</w:t>
            </w:r>
          </w:p>
        </w:tc>
      </w:tr>
    </w:tbl>
    <w:p w14:paraId="5FCDCF86" w14:textId="77777777" w:rsidR="00576842" w:rsidRPr="000D453C" w:rsidRDefault="00576842" w:rsidP="00576842">
      <w:pPr>
        <w:spacing w:before="120" w:after="0" w:line="260" w:lineRule="exact"/>
        <w:jc w:val="both"/>
        <w:rPr>
          <w:rFonts w:ascii="Arial" w:hAnsi="Arial" w:cs="Arial"/>
          <w:spacing w:val="-6"/>
          <w:sz w:val="19"/>
          <w:szCs w:val="19"/>
        </w:rPr>
      </w:pPr>
      <w:r w:rsidRPr="000D453C">
        <w:rPr>
          <w:rFonts w:ascii="Arial" w:hAnsi="Arial" w:cs="Arial"/>
          <w:spacing w:val="-6"/>
          <w:sz w:val="19"/>
          <w:szCs w:val="19"/>
        </w:rPr>
        <w:t>Określenia użyte w dalszej części umowy oznaczają:</w:t>
      </w:r>
    </w:p>
    <w:p w14:paraId="759F2077" w14:textId="77777777" w:rsidR="00576842" w:rsidRPr="000D453C" w:rsidRDefault="00576842" w:rsidP="0045464A">
      <w:pPr>
        <w:numPr>
          <w:ilvl w:val="0"/>
          <w:numId w:val="35"/>
        </w:numPr>
        <w:spacing w:after="0" w:line="220" w:lineRule="exact"/>
        <w:ind w:left="425" w:hanging="425"/>
        <w:jc w:val="both"/>
        <w:rPr>
          <w:rFonts w:ascii="Arial" w:hAnsi="Arial" w:cs="Arial"/>
          <w:i/>
          <w:spacing w:val="-6"/>
          <w:sz w:val="16"/>
          <w:szCs w:val="18"/>
        </w:rPr>
      </w:pPr>
      <w:r w:rsidRPr="000D453C">
        <w:rPr>
          <w:rFonts w:ascii="Arial" w:hAnsi="Arial" w:cs="Arial"/>
          <w:b/>
          <w:i/>
          <w:spacing w:val="-6"/>
          <w:sz w:val="18"/>
        </w:rPr>
        <w:t xml:space="preserve">dni robocze </w:t>
      </w:r>
      <w:r w:rsidRPr="000D453C">
        <w:rPr>
          <w:rFonts w:ascii="Arial" w:hAnsi="Arial" w:cs="Arial"/>
          <w:i/>
          <w:spacing w:val="-6"/>
          <w:sz w:val="18"/>
        </w:rPr>
        <w:t>– od poniedziałku do piątku z wyłączeniem sobót i niedziel oraz innych dni ustawowo uznanych za wolne od pracy;</w:t>
      </w:r>
    </w:p>
    <w:p w14:paraId="3EE644D5" w14:textId="77777777" w:rsidR="00576842" w:rsidRPr="000D453C" w:rsidRDefault="00576842" w:rsidP="0045464A">
      <w:pPr>
        <w:numPr>
          <w:ilvl w:val="0"/>
          <w:numId w:val="35"/>
        </w:numPr>
        <w:spacing w:after="0" w:line="220" w:lineRule="exact"/>
        <w:ind w:left="425" w:hanging="425"/>
        <w:jc w:val="both"/>
        <w:rPr>
          <w:rFonts w:ascii="Arial" w:hAnsi="Arial" w:cs="Arial"/>
          <w:i/>
          <w:spacing w:val="-6"/>
          <w:sz w:val="18"/>
          <w:szCs w:val="18"/>
        </w:rPr>
      </w:pPr>
      <w:r w:rsidRPr="000D453C">
        <w:rPr>
          <w:rFonts w:ascii="Arial" w:hAnsi="Arial" w:cs="Arial"/>
          <w:b/>
          <w:i/>
          <w:spacing w:val="-6"/>
          <w:sz w:val="18"/>
          <w:szCs w:val="18"/>
        </w:rPr>
        <w:t>HACCP</w:t>
      </w:r>
      <w:r w:rsidRPr="000D453C">
        <w:rPr>
          <w:rFonts w:ascii="Arial" w:hAnsi="Arial" w:cs="Arial"/>
          <w:i/>
          <w:spacing w:val="-6"/>
          <w:sz w:val="18"/>
          <w:szCs w:val="18"/>
        </w:rPr>
        <w:t xml:space="preserve"> – (Hazard Analysis and Critical Control </w:t>
      </w:r>
      <w:proofErr w:type="spellStart"/>
      <w:r w:rsidRPr="000D453C">
        <w:rPr>
          <w:rFonts w:ascii="Arial" w:hAnsi="Arial" w:cs="Arial"/>
          <w:i/>
          <w:spacing w:val="-6"/>
          <w:sz w:val="18"/>
          <w:szCs w:val="18"/>
        </w:rPr>
        <w:t>Points</w:t>
      </w:r>
      <w:proofErr w:type="spellEnd"/>
      <w:r w:rsidRPr="000D453C">
        <w:rPr>
          <w:rFonts w:ascii="Arial" w:hAnsi="Arial" w:cs="Arial"/>
          <w:i/>
          <w:spacing w:val="-6"/>
          <w:sz w:val="18"/>
          <w:szCs w:val="18"/>
        </w:rPr>
        <w:t>) – System Analizy Zagrożeń i Krytycznych Punktów Kontroli;</w:t>
      </w:r>
    </w:p>
    <w:p w14:paraId="22EB6870" w14:textId="77777777" w:rsidR="00576842" w:rsidRPr="000D453C" w:rsidRDefault="00576842" w:rsidP="0045464A">
      <w:pPr>
        <w:numPr>
          <w:ilvl w:val="0"/>
          <w:numId w:val="35"/>
        </w:numPr>
        <w:spacing w:after="0" w:line="220" w:lineRule="exact"/>
        <w:ind w:left="425" w:hanging="425"/>
        <w:jc w:val="both"/>
        <w:rPr>
          <w:rFonts w:ascii="Arial" w:hAnsi="Arial" w:cs="Arial"/>
          <w:b/>
          <w:i/>
          <w:spacing w:val="-6"/>
          <w:sz w:val="18"/>
          <w:szCs w:val="18"/>
        </w:rPr>
      </w:pPr>
      <w:r w:rsidRPr="000D453C">
        <w:rPr>
          <w:rFonts w:ascii="Arial" w:hAnsi="Arial" w:cs="Arial"/>
          <w:b/>
          <w:i/>
          <w:spacing w:val="-6"/>
          <w:sz w:val="18"/>
          <w:szCs w:val="18"/>
        </w:rPr>
        <w:t xml:space="preserve">odbiorca </w:t>
      </w:r>
      <w:r w:rsidRPr="000D453C">
        <w:rPr>
          <w:rFonts w:ascii="Arial" w:hAnsi="Arial" w:cs="Arial"/>
          <w:i/>
          <w:spacing w:val="-6"/>
          <w:sz w:val="18"/>
          <w:szCs w:val="18"/>
        </w:rPr>
        <w:t>– magazyny żywnościowe ZAMAWIAJĄCEGO;</w:t>
      </w:r>
    </w:p>
    <w:p w14:paraId="3C1247FC" w14:textId="77777777" w:rsidR="00576842" w:rsidRPr="000D453C" w:rsidRDefault="00576842" w:rsidP="0045464A">
      <w:pPr>
        <w:numPr>
          <w:ilvl w:val="0"/>
          <w:numId w:val="35"/>
        </w:numPr>
        <w:spacing w:after="0" w:line="220" w:lineRule="exact"/>
        <w:ind w:left="425" w:hanging="425"/>
        <w:jc w:val="both"/>
        <w:rPr>
          <w:rFonts w:ascii="Arial" w:hAnsi="Arial" w:cs="Arial"/>
          <w:i/>
          <w:spacing w:val="-6"/>
          <w:sz w:val="18"/>
          <w:szCs w:val="18"/>
        </w:rPr>
      </w:pPr>
      <w:r w:rsidRPr="000D453C">
        <w:rPr>
          <w:rFonts w:ascii="Arial" w:hAnsi="Arial" w:cs="Arial"/>
          <w:b/>
          <w:i/>
          <w:spacing w:val="-6"/>
          <w:sz w:val="18"/>
          <w:szCs w:val="18"/>
        </w:rPr>
        <w:t xml:space="preserve">przedstawiciel </w:t>
      </w:r>
      <w:r w:rsidRPr="000D453C">
        <w:rPr>
          <w:rFonts w:ascii="Arial" w:hAnsi="Arial" w:cs="Arial"/>
          <w:i/>
          <w:spacing w:val="-6"/>
          <w:sz w:val="18"/>
          <w:szCs w:val="18"/>
        </w:rPr>
        <w:t>– żołnierz zawodowy lub pracownik wojska upoważniony przez ZAMAWIAJĄCEGO;</w:t>
      </w:r>
    </w:p>
    <w:p w14:paraId="24606A56" w14:textId="77777777" w:rsidR="00576842" w:rsidRPr="000D453C" w:rsidRDefault="00576842" w:rsidP="0045464A">
      <w:pPr>
        <w:numPr>
          <w:ilvl w:val="0"/>
          <w:numId w:val="35"/>
        </w:numPr>
        <w:spacing w:after="0" w:line="220" w:lineRule="exact"/>
        <w:ind w:left="425" w:hanging="425"/>
        <w:jc w:val="both"/>
        <w:rPr>
          <w:rFonts w:ascii="Arial" w:hAnsi="Arial" w:cs="Arial"/>
          <w:b/>
          <w:i/>
          <w:spacing w:val="-6"/>
          <w:sz w:val="18"/>
          <w:szCs w:val="20"/>
        </w:rPr>
      </w:pPr>
      <w:r w:rsidRPr="000D453C">
        <w:rPr>
          <w:rFonts w:ascii="Arial" w:hAnsi="Arial" w:cs="Arial"/>
          <w:b/>
          <w:i/>
          <w:spacing w:val="-6"/>
          <w:sz w:val="18"/>
          <w:szCs w:val="20"/>
        </w:rPr>
        <w:t xml:space="preserve">przyjmujący </w:t>
      </w:r>
      <w:r w:rsidRPr="000D453C">
        <w:rPr>
          <w:rFonts w:ascii="Arial" w:hAnsi="Arial" w:cs="Arial"/>
          <w:i/>
          <w:spacing w:val="-6"/>
          <w:sz w:val="18"/>
          <w:szCs w:val="20"/>
        </w:rPr>
        <w:t>– żołnierz zawodowy lub pracownik wojska dokonujący odbioru dostawy u odbiorcy;</w:t>
      </w:r>
    </w:p>
    <w:p w14:paraId="21DC2C47" w14:textId="77777777" w:rsidR="00576842" w:rsidRPr="000D453C" w:rsidRDefault="00576842" w:rsidP="0045464A">
      <w:pPr>
        <w:numPr>
          <w:ilvl w:val="0"/>
          <w:numId w:val="35"/>
        </w:numPr>
        <w:spacing w:after="0" w:line="220" w:lineRule="exact"/>
        <w:ind w:left="425" w:hanging="425"/>
        <w:jc w:val="both"/>
        <w:rPr>
          <w:rFonts w:ascii="Arial" w:hAnsi="Arial" w:cs="Arial"/>
          <w:b/>
          <w:i/>
          <w:spacing w:val="-6"/>
          <w:sz w:val="18"/>
          <w:szCs w:val="20"/>
        </w:rPr>
      </w:pPr>
      <w:r w:rsidRPr="000D453C">
        <w:rPr>
          <w:rFonts w:ascii="Arial" w:hAnsi="Arial" w:cs="Arial"/>
          <w:b/>
          <w:i/>
          <w:spacing w:val="-6"/>
          <w:sz w:val="18"/>
          <w:szCs w:val="20"/>
        </w:rPr>
        <w:t xml:space="preserve">towar </w:t>
      </w:r>
      <w:r w:rsidRPr="000D453C">
        <w:rPr>
          <w:rFonts w:ascii="Arial" w:hAnsi="Arial" w:cs="Arial"/>
          <w:i/>
          <w:spacing w:val="-6"/>
          <w:sz w:val="18"/>
          <w:szCs w:val="20"/>
        </w:rPr>
        <w:t>–</w:t>
      </w:r>
      <w:r w:rsidRPr="000D453C">
        <w:rPr>
          <w:rFonts w:ascii="Arial" w:hAnsi="Arial" w:cs="Arial"/>
          <w:b/>
          <w:i/>
          <w:spacing w:val="-6"/>
          <w:sz w:val="18"/>
          <w:szCs w:val="20"/>
        </w:rPr>
        <w:t xml:space="preserve"> </w:t>
      </w:r>
      <w:r w:rsidRPr="000D453C">
        <w:rPr>
          <w:rFonts w:ascii="Arial" w:hAnsi="Arial" w:cs="Arial"/>
          <w:i/>
          <w:spacing w:val="-6"/>
          <w:sz w:val="18"/>
          <w:szCs w:val="20"/>
        </w:rPr>
        <w:t>żywność (środki spożywcze) przeznaczone na potrzeby bieżącego żywienia żołnierzy w jednostkach wojskowych, stanowiąca Przedmiot Zamówienia;</w:t>
      </w:r>
    </w:p>
    <w:p w14:paraId="169B5AC4" w14:textId="77777777" w:rsidR="00576842" w:rsidRPr="000D453C" w:rsidRDefault="00576842" w:rsidP="0045464A">
      <w:pPr>
        <w:numPr>
          <w:ilvl w:val="0"/>
          <w:numId w:val="35"/>
        </w:numPr>
        <w:spacing w:after="0" w:line="220" w:lineRule="exact"/>
        <w:ind w:left="425" w:hanging="425"/>
        <w:jc w:val="both"/>
        <w:rPr>
          <w:rFonts w:ascii="Arial" w:hAnsi="Arial" w:cs="Arial"/>
          <w:i/>
          <w:spacing w:val="-6"/>
          <w:sz w:val="18"/>
          <w:szCs w:val="18"/>
        </w:rPr>
      </w:pPr>
      <w:r w:rsidRPr="000D453C">
        <w:rPr>
          <w:rFonts w:ascii="Arial" w:hAnsi="Arial" w:cs="Arial"/>
          <w:b/>
          <w:bCs/>
          <w:i/>
          <w:spacing w:val="-6"/>
          <w:sz w:val="18"/>
          <w:szCs w:val="18"/>
        </w:rPr>
        <w:t>wada jakościowa</w:t>
      </w:r>
      <w:r w:rsidRPr="000D453C">
        <w:rPr>
          <w:rFonts w:ascii="Arial" w:hAnsi="Arial" w:cs="Arial"/>
          <w:bCs/>
          <w:i/>
          <w:spacing w:val="-6"/>
          <w:sz w:val="18"/>
          <w:szCs w:val="18"/>
        </w:rPr>
        <w:t xml:space="preserve"> </w:t>
      </w:r>
      <w:r w:rsidRPr="000D453C">
        <w:rPr>
          <w:rFonts w:ascii="Arial" w:hAnsi="Arial" w:cs="Arial"/>
          <w:i/>
          <w:spacing w:val="-6"/>
          <w:sz w:val="18"/>
          <w:szCs w:val="20"/>
        </w:rPr>
        <w:t>–</w:t>
      </w:r>
      <w:r w:rsidRPr="000D453C">
        <w:rPr>
          <w:rFonts w:ascii="Arial" w:hAnsi="Arial" w:cs="Arial"/>
          <w:bCs/>
          <w:i/>
          <w:spacing w:val="-6"/>
          <w:sz w:val="18"/>
          <w:szCs w:val="18"/>
        </w:rPr>
        <w:t xml:space="preserve"> niezgodność towaru z określonymi przez ZAMAWIAJĄCEGO wymaganiami lub obowiązującymi przepisami ustalającymi standardy w zakresie parametrów fizyczno</w:t>
      </w:r>
      <w:r w:rsidRPr="000D453C">
        <w:rPr>
          <w:rFonts w:ascii="Cambria Math" w:hAnsi="Cambria Math" w:cs="Cambria Math"/>
          <w:bCs/>
          <w:i/>
          <w:spacing w:val="-6"/>
          <w:sz w:val="18"/>
          <w:szCs w:val="18"/>
        </w:rPr>
        <w:t>‐</w:t>
      </w:r>
      <w:r w:rsidRPr="000D453C">
        <w:rPr>
          <w:rFonts w:ascii="Arial" w:hAnsi="Arial" w:cs="Arial"/>
          <w:bCs/>
          <w:i/>
          <w:spacing w:val="-6"/>
          <w:sz w:val="18"/>
          <w:szCs w:val="18"/>
        </w:rPr>
        <w:t>chemicznych i organoleptycznych, a także mikrobiologicznych, w zakresie dotyczącym technologii produkcji oraz oznakowania żywności;</w:t>
      </w:r>
    </w:p>
    <w:p w14:paraId="60F5C2CE" w14:textId="77777777" w:rsidR="00576842" w:rsidRPr="000D453C" w:rsidRDefault="00576842" w:rsidP="0045464A">
      <w:pPr>
        <w:numPr>
          <w:ilvl w:val="0"/>
          <w:numId w:val="35"/>
        </w:numPr>
        <w:spacing w:after="0" w:line="220" w:lineRule="exact"/>
        <w:ind w:left="425" w:hanging="425"/>
        <w:jc w:val="both"/>
        <w:rPr>
          <w:rFonts w:ascii="Arial" w:hAnsi="Arial" w:cs="Arial"/>
          <w:i/>
          <w:spacing w:val="-6"/>
          <w:sz w:val="18"/>
          <w:szCs w:val="20"/>
        </w:rPr>
      </w:pPr>
      <w:r w:rsidRPr="000D453C">
        <w:rPr>
          <w:rFonts w:ascii="Arial" w:hAnsi="Arial" w:cs="Arial"/>
          <w:b/>
          <w:bCs/>
          <w:i/>
          <w:iCs/>
          <w:spacing w:val="-6"/>
          <w:sz w:val="18"/>
          <w:szCs w:val="20"/>
        </w:rPr>
        <w:t xml:space="preserve">WOMP </w:t>
      </w:r>
      <w:r w:rsidRPr="000D453C">
        <w:rPr>
          <w:rFonts w:ascii="Arial" w:hAnsi="Arial" w:cs="Arial"/>
          <w:i/>
          <w:spacing w:val="-6"/>
          <w:sz w:val="18"/>
          <w:szCs w:val="20"/>
        </w:rPr>
        <w:t>– Wojskowy Ośrodek Medycyny Prewencyjnej;</w:t>
      </w:r>
    </w:p>
    <w:p w14:paraId="4F3F3C1E" w14:textId="77777777" w:rsidR="00576842" w:rsidRPr="000D453C" w:rsidRDefault="00576842" w:rsidP="0045464A">
      <w:pPr>
        <w:numPr>
          <w:ilvl w:val="0"/>
          <w:numId w:val="35"/>
        </w:numPr>
        <w:spacing w:after="0" w:line="220" w:lineRule="exact"/>
        <w:ind w:left="425" w:hanging="425"/>
        <w:jc w:val="both"/>
        <w:rPr>
          <w:rFonts w:ascii="Arial" w:hAnsi="Arial" w:cs="Arial"/>
          <w:i/>
          <w:spacing w:val="-6"/>
          <w:sz w:val="18"/>
          <w:szCs w:val="20"/>
        </w:rPr>
      </w:pPr>
      <w:r w:rsidRPr="000D453C">
        <w:rPr>
          <w:rFonts w:ascii="Arial" w:hAnsi="Arial" w:cs="Arial"/>
          <w:b/>
          <w:bCs/>
          <w:i/>
          <w:iCs/>
          <w:spacing w:val="-6"/>
          <w:sz w:val="18"/>
          <w:szCs w:val="20"/>
        </w:rPr>
        <w:t xml:space="preserve">WIS </w:t>
      </w:r>
      <w:r w:rsidRPr="000D453C">
        <w:rPr>
          <w:rFonts w:ascii="Arial" w:hAnsi="Arial" w:cs="Arial"/>
          <w:i/>
          <w:spacing w:val="-6"/>
          <w:sz w:val="18"/>
          <w:szCs w:val="20"/>
        </w:rPr>
        <w:t>– Wojskowa Inspekcja Sanitarna;</w:t>
      </w:r>
    </w:p>
    <w:p w14:paraId="47F21839" w14:textId="77777777" w:rsidR="00576842" w:rsidRPr="000D453C" w:rsidRDefault="00576842" w:rsidP="0045464A">
      <w:pPr>
        <w:numPr>
          <w:ilvl w:val="0"/>
          <w:numId w:val="35"/>
        </w:numPr>
        <w:spacing w:after="0" w:line="220" w:lineRule="exact"/>
        <w:ind w:left="425" w:hanging="425"/>
        <w:jc w:val="both"/>
        <w:rPr>
          <w:rFonts w:ascii="Arial" w:hAnsi="Arial" w:cs="Arial"/>
          <w:b/>
          <w:i/>
          <w:spacing w:val="-6"/>
          <w:sz w:val="18"/>
          <w:szCs w:val="20"/>
        </w:rPr>
      </w:pPr>
      <w:r w:rsidRPr="000D453C">
        <w:rPr>
          <w:rFonts w:ascii="Arial" w:hAnsi="Arial" w:cs="Arial"/>
          <w:b/>
          <w:bCs/>
          <w:i/>
          <w:iCs/>
          <w:spacing w:val="-6"/>
          <w:sz w:val="18"/>
          <w:szCs w:val="20"/>
        </w:rPr>
        <w:t xml:space="preserve">WIW </w:t>
      </w:r>
      <w:r w:rsidRPr="000D453C">
        <w:rPr>
          <w:rFonts w:ascii="Arial" w:hAnsi="Arial" w:cs="Arial"/>
          <w:i/>
          <w:spacing w:val="-6"/>
          <w:sz w:val="18"/>
          <w:szCs w:val="20"/>
        </w:rPr>
        <w:t>– Wojskowa Inspekcja Weterynaryjna.</w:t>
      </w:r>
    </w:p>
    <w:p w14:paraId="2D7A6630" w14:textId="5DD47462" w:rsidR="009946EC" w:rsidRPr="00D06E95" w:rsidRDefault="009946EC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 xml:space="preserve">§ 1. PRZEDMIOT </w:t>
      </w:r>
      <w:r w:rsidR="00162AFA" w:rsidRPr="00D06E95">
        <w:rPr>
          <w:rFonts w:ascii="Arial" w:hAnsi="Arial" w:cs="Arial"/>
          <w:b/>
          <w:spacing w:val="-6"/>
          <w:sz w:val="19"/>
          <w:szCs w:val="19"/>
        </w:rPr>
        <w:t>UMOWY</w:t>
      </w:r>
    </w:p>
    <w:p w14:paraId="36A5124E" w14:textId="05F32AF3" w:rsidR="00162AFA" w:rsidRPr="00D06E95" w:rsidRDefault="009946EC" w:rsidP="00A16144">
      <w:pPr>
        <w:numPr>
          <w:ilvl w:val="0"/>
          <w:numId w:val="1"/>
        </w:numPr>
        <w:spacing w:before="40" w:after="0" w:line="260" w:lineRule="exact"/>
        <w:jc w:val="both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Przedmiotem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jest</w:t>
      </w:r>
      <w:r w:rsidR="005B226E">
        <w:rPr>
          <w:rFonts w:ascii="Arial" w:hAnsi="Arial" w:cs="Arial"/>
          <w:b/>
          <w:spacing w:val="-6"/>
          <w:sz w:val="19"/>
          <w:szCs w:val="19"/>
        </w:rPr>
        <w:t xml:space="preserve"> </w:t>
      </w:r>
      <w:r w:rsidR="00A759F5" w:rsidRPr="00A759F5">
        <w:rPr>
          <w:rFonts w:ascii="Arial" w:hAnsi="Arial" w:cs="Arial"/>
          <w:b/>
          <w:color w:val="0066FF"/>
          <w:spacing w:val="-6"/>
          <w:sz w:val="19"/>
          <w:szCs w:val="19"/>
        </w:rPr>
        <w:t>DOSTAWA</w:t>
      </w:r>
      <w:r w:rsidR="005D0CBF" w:rsidRPr="00A759F5">
        <w:rPr>
          <w:rFonts w:ascii="Arial" w:hAnsi="Arial" w:cs="Arial"/>
          <w:b/>
          <w:color w:val="0066FF"/>
          <w:spacing w:val="-6"/>
          <w:sz w:val="19"/>
          <w:szCs w:val="19"/>
        </w:rPr>
        <w:t xml:space="preserve"> </w:t>
      </w:r>
      <w:r w:rsidR="00925BF4">
        <w:rPr>
          <w:rFonts w:ascii="Arial" w:hAnsi="Arial" w:cs="Arial"/>
          <w:b/>
          <w:color w:val="0066FF"/>
          <w:spacing w:val="-6"/>
          <w:sz w:val="19"/>
          <w:szCs w:val="19"/>
        </w:rPr>
        <w:t>PIECZYWA I WYROBÓW CUKIERNICZYCH</w:t>
      </w:r>
      <w:r w:rsidR="00963F6D">
        <w:rPr>
          <w:rFonts w:ascii="Arial" w:hAnsi="Arial" w:cs="Arial"/>
          <w:b/>
          <w:color w:val="0066FF"/>
          <w:spacing w:val="-6"/>
          <w:sz w:val="19"/>
          <w:szCs w:val="19"/>
        </w:rPr>
        <w:t xml:space="preserve"> DLA </w:t>
      </w:r>
      <w:r w:rsidR="005B226E" w:rsidRPr="00A759F5">
        <w:rPr>
          <w:rFonts w:ascii="Arial" w:hAnsi="Arial" w:cs="Arial"/>
          <w:b/>
          <w:color w:val="0066FF"/>
          <w:spacing w:val="-6"/>
          <w:sz w:val="19"/>
          <w:szCs w:val="19"/>
        </w:rPr>
        <w:t>ŻW</w:t>
      </w:r>
      <w:r w:rsidR="00A05A79" w:rsidRPr="005D0CBF">
        <w:rPr>
          <w:rFonts w:ascii="Arial" w:hAnsi="Arial" w:cs="Arial"/>
          <w:spacing w:val="-6"/>
          <w:sz w:val="19"/>
          <w:szCs w:val="19"/>
        </w:rPr>
        <w:t>,</w:t>
      </w:r>
      <w:r w:rsidR="008834CF">
        <w:rPr>
          <w:rFonts w:ascii="Arial" w:hAnsi="Arial" w:cs="Arial"/>
          <w:spacing w:val="-6"/>
          <w:sz w:val="19"/>
          <w:szCs w:val="19"/>
        </w:rPr>
        <w:t xml:space="preserve"> </w:t>
      </w:r>
      <w:r w:rsidR="00A16144">
        <w:rPr>
          <w:rFonts w:ascii="Arial" w:hAnsi="Arial" w:cs="Arial"/>
          <w:spacing w:val="-6"/>
          <w:sz w:val="19"/>
          <w:szCs w:val="19"/>
        </w:rPr>
        <w:t>zadanie nr_</w:t>
      </w:r>
      <w:r w:rsidR="008834CF" w:rsidRPr="005D0CBF">
        <w:rPr>
          <w:rFonts w:ascii="Arial" w:hAnsi="Arial" w:cs="Arial"/>
          <w:spacing w:val="-6"/>
          <w:sz w:val="19"/>
          <w:szCs w:val="19"/>
        </w:rPr>
        <w:t xml:space="preserve"> </w:t>
      </w:r>
      <w:r w:rsidR="00162AFA" w:rsidRPr="005D0CBF">
        <w:rPr>
          <w:rFonts w:ascii="Arial" w:hAnsi="Arial" w:cs="Arial"/>
          <w:spacing w:val="-6"/>
          <w:sz w:val="19"/>
          <w:szCs w:val="19"/>
        </w:rPr>
        <w:t>(</w:t>
      </w:r>
      <w:r w:rsidRPr="00D06E95">
        <w:rPr>
          <w:rFonts w:ascii="Arial" w:hAnsi="Arial" w:cs="Arial"/>
          <w:spacing w:val="-6"/>
          <w:sz w:val="19"/>
          <w:szCs w:val="19"/>
        </w:rPr>
        <w:t>dalej</w:t>
      </w:r>
      <w:r w:rsidR="00162AFA" w:rsidRPr="00D06E95">
        <w:rPr>
          <w:rFonts w:ascii="Arial" w:hAnsi="Arial" w:cs="Arial"/>
          <w:spacing w:val="-6"/>
          <w:sz w:val="19"/>
          <w:szCs w:val="19"/>
        </w:rPr>
        <w:t xml:space="preserve">: </w:t>
      </w:r>
      <w:r w:rsidR="00162AFA" w:rsidRPr="00D06E95">
        <w:rPr>
          <w:rFonts w:ascii="Arial" w:hAnsi="Arial" w:cs="Arial"/>
          <w:i/>
          <w:spacing w:val="-6"/>
          <w:sz w:val="19"/>
          <w:szCs w:val="19"/>
        </w:rPr>
        <w:t>Przedmiot Zamówienia</w:t>
      </w:r>
      <w:r w:rsidR="00162AFA" w:rsidRPr="00D06E95">
        <w:rPr>
          <w:rFonts w:ascii="Arial" w:hAnsi="Arial" w:cs="Arial"/>
          <w:spacing w:val="-6"/>
          <w:sz w:val="19"/>
          <w:szCs w:val="19"/>
        </w:rPr>
        <w:t>), którą</w:t>
      </w:r>
      <w:r w:rsidR="006E4E23"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s</w:t>
      </w:r>
      <w:r w:rsidRPr="00D06E95">
        <w:rPr>
          <w:rFonts w:ascii="Arial" w:hAnsi="Arial" w:cs="Arial"/>
          <w:spacing w:val="-6"/>
          <w:sz w:val="19"/>
          <w:szCs w:val="19"/>
        </w:rPr>
        <w:t>zczegółow</w:t>
      </w:r>
      <w:r w:rsidR="00162AFA" w:rsidRPr="00D06E95">
        <w:rPr>
          <w:rFonts w:ascii="Arial" w:hAnsi="Arial" w:cs="Arial"/>
          <w:spacing w:val="-6"/>
          <w:sz w:val="19"/>
          <w:szCs w:val="19"/>
        </w:rPr>
        <w:t>o określa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="00162AFA" w:rsidRPr="00D06E95">
        <w:rPr>
          <w:rFonts w:ascii="Arial" w:hAnsi="Arial" w:cs="Arial"/>
          <w:spacing w:val="-6"/>
          <w:sz w:val="19"/>
          <w:szCs w:val="19"/>
        </w:rPr>
        <w:t xml:space="preserve">Opis Przedmiotu Zamówienia </w:t>
      </w:r>
      <w:r w:rsidRPr="00D06E95">
        <w:rPr>
          <w:rFonts w:ascii="Arial" w:hAnsi="Arial" w:cs="Arial"/>
          <w:spacing w:val="-6"/>
          <w:sz w:val="19"/>
          <w:szCs w:val="19"/>
        </w:rPr>
        <w:t>(dalej</w:t>
      </w:r>
      <w:r w:rsidR="00162AFA" w:rsidRPr="00D06E95">
        <w:rPr>
          <w:rFonts w:ascii="Arial" w:hAnsi="Arial" w:cs="Arial"/>
          <w:spacing w:val="-6"/>
          <w:sz w:val="19"/>
          <w:szCs w:val="19"/>
        </w:rPr>
        <w:t>: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Pr="00D06E95">
        <w:rPr>
          <w:rFonts w:ascii="Arial" w:hAnsi="Arial" w:cs="Arial"/>
          <w:i/>
          <w:spacing w:val="-6"/>
          <w:sz w:val="19"/>
          <w:szCs w:val="19"/>
        </w:rPr>
        <w:t>OPZ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) </w:t>
      </w:r>
      <w:r w:rsidR="00162AFA" w:rsidRPr="00D06E95">
        <w:rPr>
          <w:rFonts w:ascii="Arial" w:hAnsi="Arial" w:cs="Arial"/>
          <w:spacing w:val="-6"/>
          <w:sz w:val="19"/>
          <w:szCs w:val="19"/>
        </w:rPr>
        <w:t xml:space="preserve">stanowiący Załącznik nr 1 do Umowy, 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oraz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Formularz Cenowy, który szczegółowo określa ceny zamówienia,  stanowiący Załącznik nr 2 do Umowy.</w:t>
      </w:r>
    </w:p>
    <w:p w14:paraId="7C4F276F" w14:textId="201A6B17" w:rsidR="00162AFA" w:rsidRPr="00562CC6" w:rsidRDefault="00162AFA" w:rsidP="00D06E95">
      <w:pPr>
        <w:numPr>
          <w:ilvl w:val="0"/>
          <w:numId w:val="1"/>
        </w:numPr>
        <w:spacing w:before="40" w:after="0" w:line="260" w:lineRule="exact"/>
        <w:ind w:left="357" w:hanging="357"/>
        <w:jc w:val="both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Załączniki stanowią integralną </w:t>
      </w:r>
      <w:r w:rsidRPr="00562CC6">
        <w:rPr>
          <w:rFonts w:ascii="Arial" w:hAnsi="Arial" w:cs="Arial"/>
          <w:spacing w:val="-6"/>
          <w:sz w:val="19"/>
          <w:szCs w:val="19"/>
        </w:rPr>
        <w:t>część Umowy</w:t>
      </w:r>
      <w:r w:rsidR="009946EC" w:rsidRPr="00562CC6">
        <w:rPr>
          <w:rFonts w:ascii="Arial" w:hAnsi="Arial" w:cs="Arial"/>
          <w:spacing w:val="-6"/>
          <w:sz w:val="19"/>
          <w:szCs w:val="19"/>
        </w:rPr>
        <w:t>.</w:t>
      </w:r>
      <w:r w:rsidR="00983BDF" w:rsidRPr="00562CC6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4BAF0199" w14:textId="29FA66F3" w:rsidR="009946EC" w:rsidRPr="00562CC6" w:rsidRDefault="005212B0" w:rsidP="00D06E95">
      <w:pPr>
        <w:numPr>
          <w:ilvl w:val="0"/>
          <w:numId w:val="1"/>
        </w:numPr>
        <w:spacing w:before="40" w:after="0" w:line="260" w:lineRule="exact"/>
        <w:ind w:left="357" w:hanging="357"/>
        <w:jc w:val="both"/>
        <w:rPr>
          <w:rFonts w:ascii="Arial" w:hAnsi="Arial" w:cs="Arial"/>
          <w:b/>
          <w:spacing w:val="-6"/>
          <w:sz w:val="19"/>
          <w:szCs w:val="19"/>
        </w:rPr>
      </w:pPr>
      <w:r w:rsidRPr="00562CC6">
        <w:rPr>
          <w:rFonts w:ascii="Arial" w:hAnsi="Arial" w:cs="Arial"/>
          <w:spacing w:val="-6"/>
          <w:sz w:val="19"/>
          <w:szCs w:val="19"/>
        </w:rPr>
        <w:t xml:space="preserve">Ilekroć w </w:t>
      </w:r>
      <w:r w:rsidR="00162AFA" w:rsidRPr="00562CC6">
        <w:rPr>
          <w:rFonts w:ascii="Arial" w:hAnsi="Arial" w:cs="Arial"/>
          <w:spacing w:val="-6"/>
          <w:sz w:val="19"/>
          <w:szCs w:val="19"/>
        </w:rPr>
        <w:t>Umow</w:t>
      </w:r>
      <w:r w:rsidRPr="00562CC6">
        <w:rPr>
          <w:rFonts w:ascii="Arial" w:hAnsi="Arial" w:cs="Arial"/>
          <w:spacing w:val="-6"/>
          <w:sz w:val="19"/>
          <w:szCs w:val="19"/>
        </w:rPr>
        <w:t>ie użyto pojęcie</w:t>
      </w:r>
      <w:r w:rsidR="00983BDF" w:rsidRPr="00562CC6">
        <w:rPr>
          <w:rFonts w:ascii="Arial" w:hAnsi="Arial" w:cs="Arial"/>
          <w:spacing w:val="-6"/>
          <w:sz w:val="19"/>
          <w:szCs w:val="19"/>
        </w:rPr>
        <w:t xml:space="preserve"> „Dostawa”, należy przez to rozumieć pojęcie Dostawy w rozumieniu ustawy Pzp</w:t>
      </w:r>
      <w:r w:rsidR="00905879" w:rsidRPr="00562CC6">
        <w:rPr>
          <w:rFonts w:ascii="Arial" w:hAnsi="Arial" w:cs="Arial"/>
          <w:spacing w:val="-6"/>
          <w:sz w:val="19"/>
          <w:szCs w:val="19"/>
        </w:rPr>
        <w:t>.</w:t>
      </w:r>
    </w:p>
    <w:p w14:paraId="76934B25" w14:textId="77777777" w:rsidR="00576842" w:rsidRPr="00562CC6" w:rsidRDefault="00576842" w:rsidP="00576842">
      <w:pPr>
        <w:numPr>
          <w:ilvl w:val="0"/>
          <w:numId w:val="1"/>
        </w:numPr>
        <w:spacing w:before="40" w:after="0" w:line="260" w:lineRule="exact"/>
        <w:ind w:left="357" w:hanging="357"/>
        <w:jc w:val="both"/>
        <w:rPr>
          <w:rFonts w:ascii="Arial" w:hAnsi="Arial" w:cs="Arial"/>
          <w:spacing w:val="-6"/>
          <w:sz w:val="19"/>
          <w:szCs w:val="19"/>
        </w:rPr>
      </w:pPr>
      <w:r w:rsidRPr="00562CC6">
        <w:rPr>
          <w:rFonts w:ascii="Arial" w:hAnsi="Arial" w:cs="Arial"/>
          <w:spacing w:val="-6"/>
          <w:sz w:val="19"/>
          <w:szCs w:val="19"/>
        </w:rPr>
        <w:t xml:space="preserve">Przedmiot Zamówienia musi spełniać wymagania zawarte w następujących, aktualnie obowiązujących aktach prawnych: </w:t>
      </w:r>
    </w:p>
    <w:p w14:paraId="0BB6BD29" w14:textId="77777777" w:rsidR="00576842" w:rsidRPr="00562CC6" w:rsidRDefault="00576842" w:rsidP="00576842">
      <w:pPr>
        <w:widowControl w:val="0"/>
        <w:numPr>
          <w:ilvl w:val="1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spacing w:val="-6"/>
          <w:sz w:val="18"/>
          <w:szCs w:val="19"/>
        </w:rPr>
      </w:pPr>
      <w:r w:rsidRPr="00562CC6">
        <w:rPr>
          <w:rFonts w:ascii="Arial" w:hAnsi="Arial" w:cs="Arial"/>
          <w:bCs/>
          <w:spacing w:val="-6"/>
          <w:sz w:val="18"/>
          <w:szCs w:val="19"/>
        </w:rPr>
        <w:t>ustawa</w:t>
      </w:r>
      <w:r w:rsidRPr="00562CC6">
        <w:rPr>
          <w:rFonts w:ascii="Arial" w:hAnsi="Arial" w:cs="Arial"/>
          <w:spacing w:val="-6"/>
          <w:sz w:val="18"/>
          <w:szCs w:val="19"/>
        </w:rPr>
        <w:t xml:space="preserve"> z dnia 25 sierpnia 2006 r. </w:t>
      </w:r>
      <w:r w:rsidRPr="00562CC6">
        <w:rPr>
          <w:rFonts w:ascii="Arial" w:hAnsi="Arial" w:cs="Arial"/>
          <w:bCs/>
          <w:spacing w:val="-6"/>
          <w:sz w:val="18"/>
          <w:szCs w:val="19"/>
        </w:rPr>
        <w:t xml:space="preserve">o bezpieczeństwie żywności i żywienia </w:t>
      </w:r>
      <w:r w:rsidRPr="00562CC6">
        <w:rPr>
          <w:rFonts w:ascii="Arial" w:hAnsi="Arial" w:cs="Arial"/>
          <w:spacing w:val="-6"/>
          <w:sz w:val="18"/>
          <w:szCs w:val="19"/>
        </w:rPr>
        <w:t xml:space="preserve">i innymi aktami wykonawczymi do tej ustawy; </w:t>
      </w:r>
    </w:p>
    <w:p w14:paraId="7C8384F7" w14:textId="77777777" w:rsidR="00576842" w:rsidRPr="00562CC6" w:rsidRDefault="00576842" w:rsidP="00576842">
      <w:pPr>
        <w:widowControl w:val="0"/>
        <w:numPr>
          <w:ilvl w:val="1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spacing w:val="-6"/>
          <w:sz w:val="18"/>
          <w:szCs w:val="19"/>
        </w:rPr>
      </w:pPr>
      <w:r w:rsidRPr="00562CC6">
        <w:rPr>
          <w:rFonts w:ascii="Arial" w:hAnsi="Arial" w:cs="Arial"/>
          <w:bCs/>
          <w:spacing w:val="-6"/>
          <w:sz w:val="18"/>
          <w:szCs w:val="19"/>
        </w:rPr>
        <w:t>ustawa</w:t>
      </w:r>
      <w:r w:rsidRPr="00562CC6">
        <w:rPr>
          <w:rFonts w:ascii="Arial" w:hAnsi="Arial" w:cs="Arial"/>
          <w:spacing w:val="-6"/>
          <w:sz w:val="18"/>
          <w:szCs w:val="19"/>
        </w:rPr>
        <w:t xml:space="preserve"> z dnia 21 grudnia 2000 r. o jakości handlowej artykułów rolno-spożywczych;</w:t>
      </w:r>
    </w:p>
    <w:p w14:paraId="3DAD1E5E" w14:textId="77777777" w:rsidR="00576842" w:rsidRPr="00562CC6" w:rsidRDefault="00576842" w:rsidP="00576842">
      <w:pPr>
        <w:widowControl w:val="0"/>
        <w:numPr>
          <w:ilvl w:val="1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spacing w:val="-6"/>
          <w:sz w:val="18"/>
          <w:szCs w:val="19"/>
        </w:rPr>
      </w:pPr>
      <w:r w:rsidRPr="00562CC6">
        <w:rPr>
          <w:rFonts w:ascii="Arial" w:hAnsi="Arial" w:cs="Arial"/>
          <w:bCs/>
          <w:spacing w:val="-6"/>
          <w:sz w:val="18"/>
          <w:szCs w:val="19"/>
        </w:rPr>
        <w:t>r</w:t>
      </w:r>
      <w:r w:rsidRPr="00562CC6">
        <w:rPr>
          <w:rFonts w:ascii="Arial" w:hAnsi="Arial" w:cs="Arial"/>
          <w:spacing w:val="-6"/>
          <w:sz w:val="18"/>
          <w:szCs w:val="19"/>
        </w:rPr>
        <w:t xml:space="preserve">ozporządzenia Ministra Rolnictwa i Rozwoju Wsi z dnia 23 grudnia 2014 r. </w:t>
      </w:r>
      <w:r w:rsidRPr="00562CC6">
        <w:rPr>
          <w:rFonts w:ascii="Arial" w:hAnsi="Arial" w:cs="Arial"/>
          <w:bCs/>
          <w:iCs/>
          <w:spacing w:val="-6"/>
          <w:sz w:val="18"/>
          <w:szCs w:val="19"/>
        </w:rPr>
        <w:t xml:space="preserve">w sprawie znakowania poszczególnych rodzajów środków spożywczych, </w:t>
      </w:r>
    </w:p>
    <w:p w14:paraId="0ED35BC1" w14:textId="77777777" w:rsidR="00576842" w:rsidRPr="00562CC6" w:rsidRDefault="00576842" w:rsidP="00576842">
      <w:pPr>
        <w:widowControl w:val="0"/>
        <w:numPr>
          <w:ilvl w:val="1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bCs/>
          <w:spacing w:val="-6"/>
          <w:sz w:val="18"/>
          <w:szCs w:val="19"/>
        </w:rPr>
      </w:pPr>
      <w:r w:rsidRPr="00562CC6">
        <w:rPr>
          <w:rFonts w:ascii="Arial" w:hAnsi="Arial" w:cs="Arial"/>
          <w:bCs/>
          <w:spacing w:val="-6"/>
          <w:sz w:val="18"/>
          <w:szCs w:val="19"/>
        </w:rPr>
        <w:t>rozporządzenia (WE) nr 852/2004 Parlamentu Europejskiego i Rady z dnia 29 kwietnia 2004 r. w sprawie higieny środków spożywczych (</w:t>
      </w:r>
      <w:proofErr w:type="spellStart"/>
      <w:r w:rsidRPr="00562CC6">
        <w:rPr>
          <w:rFonts w:ascii="Arial" w:hAnsi="Arial" w:cs="Arial"/>
          <w:bCs/>
          <w:spacing w:val="-6"/>
          <w:sz w:val="18"/>
          <w:szCs w:val="19"/>
        </w:rPr>
        <w:t>Dz.Urz.UE</w:t>
      </w:r>
      <w:proofErr w:type="spellEnd"/>
      <w:r w:rsidRPr="00562CC6">
        <w:rPr>
          <w:rFonts w:ascii="Arial" w:hAnsi="Arial" w:cs="Arial"/>
          <w:bCs/>
          <w:spacing w:val="-6"/>
          <w:sz w:val="18"/>
          <w:szCs w:val="19"/>
        </w:rPr>
        <w:t xml:space="preserve"> L Nr 139 z 30.04.2004 ze sprostowaniami),</w:t>
      </w:r>
    </w:p>
    <w:p w14:paraId="394890AD" w14:textId="77777777" w:rsidR="00576842" w:rsidRPr="00562CC6" w:rsidRDefault="00576842" w:rsidP="00576842">
      <w:pPr>
        <w:widowControl w:val="0"/>
        <w:numPr>
          <w:ilvl w:val="1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bCs/>
          <w:spacing w:val="-6"/>
          <w:sz w:val="18"/>
          <w:szCs w:val="19"/>
        </w:rPr>
      </w:pPr>
      <w:r w:rsidRPr="00562CC6">
        <w:rPr>
          <w:rFonts w:ascii="Arial" w:hAnsi="Arial" w:cs="Arial"/>
          <w:bCs/>
          <w:spacing w:val="-6"/>
          <w:sz w:val="18"/>
          <w:szCs w:val="19"/>
        </w:rPr>
        <w:t>rozporządzenia (WE) nr 1935/2004 Parlamentu Europejskiego i Rady z dnia 27 października 2004 r. w sprawie materiałów i wyrobów przeznaczonych do kontaktu z żywnością oraz uchylającym dyrektywy 80/590/EWG i 89/109/EWG (</w:t>
      </w:r>
      <w:proofErr w:type="spellStart"/>
      <w:r w:rsidRPr="00562CC6">
        <w:rPr>
          <w:rFonts w:ascii="Arial" w:hAnsi="Arial" w:cs="Arial"/>
          <w:bCs/>
          <w:spacing w:val="-6"/>
          <w:sz w:val="18"/>
          <w:szCs w:val="19"/>
        </w:rPr>
        <w:t>Dz.Urz.UE</w:t>
      </w:r>
      <w:proofErr w:type="spellEnd"/>
      <w:r w:rsidRPr="00562CC6">
        <w:rPr>
          <w:rFonts w:ascii="Arial" w:hAnsi="Arial" w:cs="Arial"/>
          <w:bCs/>
          <w:spacing w:val="-6"/>
          <w:sz w:val="18"/>
          <w:szCs w:val="19"/>
        </w:rPr>
        <w:t xml:space="preserve"> L Nr 338, str. 4),</w:t>
      </w:r>
    </w:p>
    <w:p w14:paraId="2FE30D52" w14:textId="77777777" w:rsidR="00576842" w:rsidRPr="00562CC6" w:rsidRDefault="00576842" w:rsidP="00576842">
      <w:pPr>
        <w:widowControl w:val="0"/>
        <w:numPr>
          <w:ilvl w:val="1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spacing w:val="-6"/>
          <w:sz w:val="18"/>
          <w:szCs w:val="19"/>
        </w:rPr>
      </w:pPr>
      <w:r w:rsidRPr="00562CC6">
        <w:rPr>
          <w:rFonts w:ascii="Arial" w:hAnsi="Arial" w:cs="Arial"/>
          <w:bCs/>
          <w:spacing w:val="-6"/>
          <w:sz w:val="18"/>
          <w:szCs w:val="19"/>
        </w:rPr>
        <w:t xml:space="preserve">rozporządzenia (WE) nr 178/2002 Parlamentu Europejskiego i Rady z dnia 28 stycznia 2002 r. ustanawiającego ogólne </w:t>
      </w:r>
      <w:r w:rsidRPr="00562CC6">
        <w:rPr>
          <w:rFonts w:ascii="Arial" w:hAnsi="Arial" w:cs="Arial"/>
          <w:bCs/>
          <w:spacing w:val="-6"/>
          <w:sz w:val="18"/>
          <w:szCs w:val="19"/>
        </w:rPr>
        <w:lastRenderedPageBreak/>
        <w:t>zasady i wymagania prawa żywnościowego powołujące Europejski Urząd ds. Bez</w:t>
      </w:r>
      <w:r w:rsidRPr="00562CC6">
        <w:rPr>
          <w:rFonts w:ascii="Arial" w:hAnsi="Arial" w:cs="Arial"/>
          <w:spacing w:val="-6"/>
          <w:sz w:val="18"/>
          <w:szCs w:val="19"/>
        </w:rPr>
        <w:t>pieczeństwa Żywności oraz ustanawiającego procedury w zakresie bezpieczeństwa żywności (</w:t>
      </w:r>
      <w:proofErr w:type="spellStart"/>
      <w:r w:rsidRPr="00562CC6">
        <w:rPr>
          <w:rFonts w:ascii="Arial" w:hAnsi="Arial" w:cs="Arial"/>
          <w:spacing w:val="-6"/>
          <w:sz w:val="18"/>
          <w:szCs w:val="19"/>
        </w:rPr>
        <w:t>Dz.Urz.UE</w:t>
      </w:r>
      <w:proofErr w:type="spellEnd"/>
      <w:r w:rsidRPr="00562CC6">
        <w:rPr>
          <w:rFonts w:ascii="Arial" w:hAnsi="Arial" w:cs="Arial"/>
          <w:spacing w:val="-6"/>
          <w:sz w:val="18"/>
          <w:szCs w:val="19"/>
        </w:rPr>
        <w:t xml:space="preserve"> L Nr 31, str. 1).</w:t>
      </w:r>
    </w:p>
    <w:p w14:paraId="13DD3356" w14:textId="472EE41F" w:rsidR="009946EC" w:rsidRPr="00FB0491" w:rsidRDefault="009946EC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562CC6">
        <w:rPr>
          <w:rFonts w:ascii="Arial" w:hAnsi="Arial" w:cs="Arial"/>
          <w:b/>
          <w:spacing w:val="-6"/>
          <w:sz w:val="19"/>
          <w:szCs w:val="19"/>
        </w:rPr>
        <w:t xml:space="preserve">§ 2. TERMIN I SPOSÓB REALIZACJI </w:t>
      </w:r>
      <w:r w:rsidR="006F079C" w:rsidRPr="00FB0491">
        <w:rPr>
          <w:rFonts w:ascii="Arial" w:hAnsi="Arial" w:cs="Arial"/>
          <w:b/>
          <w:spacing w:val="-6"/>
          <w:sz w:val="19"/>
          <w:szCs w:val="19"/>
        </w:rPr>
        <w:t>UMOWY</w:t>
      </w:r>
    </w:p>
    <w:p w14:paraId="4D1D6652" w14:textId="1DCDBADB" w:rsidR="00576842" w:rsidRPr="00372C81" w:rsidRDefault="00576842" w:rsidP="00576842">
      <w:pPr>
        <w:numPr>
          <w:ilvl w:val="0"/>
          <w:numId w:val="27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Umowa obowiązuje </w:t>
      </w:r>
      <w:r w:rsidRPr="00576842">
        <w:rPr>
          <w:rFonts w:ascii="Arial" w:hAnsi="Arial" w:cs="Arial"/>
          <w:b/>
          <w:bCs/>
          <w:spacing w:val="-6"/>
          <w:sz w:val="19"/>
          <w:szCs w:val="19"/>
        </w:rPr>
        <w:t>przez okres 12 mies.</w:t>
      </w:r>
      <w:r w:rsidRPr="00576842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Pr="00576842">
        <w:rPr>
          <w:rFonts w:ascii="Arial" w:hAnsi="Arial" w:cs="Arial"/>
          <w:bCs/>
          <w:spacing w:val="-6"/>
          <w:sz w:val="18"/>
          <w:szCs w:val="18"/>
        </w:rPr>
        <w:t>(</w:t>
      </w:r>
      <w:r w:rsidRPr="00576842">
        <w:rPr>
          <w:rFonts w:ascii="Arial" w:hAnsi="Arial" w:cs="Arial"/>
          <w:bCs/>
          <w:i/>
          <w:spacing w:val="-6"/>
          <w:sz w:val="18"/>
          <w:szCs w:val="18"/>
        </w:rPr>
        <w:t>w przypadku gdy zawarcie umowy nastąpi w 2024 r. – od 01.01.2025 r. do 31.12.2025 r., a w przypadku, gdy zawarcie Umowy nastąpi w 2025 r. – od dnia podpisania Umowy do 31.12.2025 r.</w:t>
      </w:r>
      <w:r w:rsidRPr="00576842">
        <w:rPr>
          <w:rFonts w:ascii="Arial" w:hAnsi="Arial" w:cs="Arial"/>
          <w:bCs/>
          <w:spacing w:val="-6"/>
          <w:sz w:val="18"/>
          <w:szCs w:val="18"/>
        </w:rPr>
        <w:t>)</w:t>
      </w:r>
      <w:r w:rsidRPr="00576842">
        <w:rPr>
          <w:rFonts w:ascii="Arial" w:hAnsi="Arial" w:cs="Arial"/>
          <w:bCs/>
          <w:spacing w:val="-6"/>
          <w:sz w:val="19"/>
          <w:szCs w:val="19"/>
        </w:rPr>
        <w:t>.</w:t>
      </w:r>
    </w:p>
    <w:p w14:paraId="41A4B786" w14:textId="5BC1A516" w:rsidR="003C3733" w:rsidRPr="00372C81" w:rsidRDefault="003C3733" w:rsidP="003C3733">
      <w:pPr>
        <w:numPr>
          <w:ilvl w:val="0"/>
          <w:numId w:val="27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WYKONAWCA sukcesywnie dostarczy towar będący Przedmiotem Zamówienia na własny koszt i ryzyko, do odbiorców tj. magazynów </w:t>
      </w:r>
      <w:r>
        <w:rPr>
          <w:rFonts w:ascii="Arial" w:hAnsi="Arial" w:cs="Arial"/>
          <w:bCs/>
          <w:spacing w:val="-6"/>
          <w:sz w:val="19"/>
          <w:szCs w:val="19"/>
        </w:rPr>
        <w:t>Z</w:t>
      </w: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AMAWIAJĄCEGO. </w:t>
      </w:r>
      <w:r w:rsidRPr="003C3733">
        <w:rPr>
          <w:rFonts w:ascii="Arial" w:hAnsi="Arial" w:cs="Arial"/>
          <w:bCs/>
          <w:spacing w:val="-6"/>
          <w:sz w:val="19"/>
          <w:szCs w:val="19"/>
        </w:rPr>
        <w:t xml:space="preserve">Miejsca dostaw, dane teleadresowe oraz upoważnionych przedstawicieli ZAMAWIAJĄCEGO określa </w:t>
      </w:r>
      <w:r w:rsidRPr="003C3733">
        <w:rPr>
          <w:rFonts w:ascii="Arial" w:hAnsi="Arial" w:cs="Arial"/>
          <w:b/>
          <w:bCs/>
          <w:spacing w:val="-6"/>
          <w:sz w:val="19"/>
          <w:szCs w:val="19"/>
        </w:rPr>
        <w:t>załącznik nr 3</w:t>
      </w:r>
      <w:r w:rsidRPr="003C3733">
        <w:rPr>
          <w:rFonts w:ascii="Arial" w:hAnsi="Arial" w:cs="Arial"/>
          <w:bCs/>
          <w:spacing w:val="-6"/>
          <w:sz w:val="19"/>
          <w:szCs w:val="19"/>
        </w:rPr>
        <w:t xml:space="preserve"> do niniejszej umowy</w:t>
      </w:r>
      <w:r w:rsidRPr="00372C81">
        <w:rPr>
          <w:rFonts w:ascii="Arial" w:hAnsi="Arial" w:cs="Arial"/>
          <w:bCs/>
          <w:spacing w:val="-6"/>
          <w:sz w:val="19"/>
          <w:szCs w:val="19"/>
        </w:rPr>
        <w:t>.</w:t>
      </w:r>
    </w:p>
    <w:p w14:paraId="5C0DE94C" w14:textId="14FC7A61" w:rsidR="009946EC" w:rsidRPr="00D06E95" w:rsidRDefault="00B4258D" w:rsidP="009503F8">
      <w:pPr>
        <w:numPr>
          <w:ilvl w:val="0"/>
          <w:numId w:val="27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FB0491">
        <w:rPr>
          <w:rFonts w:ascii="Arial" w:hAnsi="Arial" w:cs="Arial"/>
          <w:bCs/>
          <w:spacing w:val="-6"/>
          <w:sz w:val="19"/>
          <w:szCs w:val="19"/>
        </w:rPr>
        <w:t xml:space="preserve">ZAMAWIAJĄCY </w:t>
      </w:r>
      <w:r w:rsidR="003C3733">
        <w:rPr>
          <w:rFonts w:ascii="Arial" w:hAnsi="Arial" w:cs="Arial"/>
          <w:bCs/>
          <w:spacing w:val="-6"/>
          <w:sz w:val="19"/>
          <w:szCs w:val="19"/>
        </w:rPr>
        <w:t>nie dopuszcza dostarczania</w:t>
      </w:r>
      <w:r w:rsidRPr="00FB0491">
        <w:rPr>
          <w:rFonts w:ascii="Arial" w:hAnsi="Arial" w:cs="Arial"/>
          <w:bCs/>
          <w:spacing w:val="-6"/>
          <w:sz w:val="19"/>
          <w:szCs w:val="19"/>
        </w:rPr>
        <w:t xml:space="preserve"> Przedmiotu Zamówienia </w:t>
      </w:r>
      <w:r w:rsidRPr="009503F8">
        <w:rPr>
          <w:rFonts w:ascii="Arial" w:hAnsi="Arial" w:cs="Arial"/>
          <w:bCs/>
          <w:spacing w:val="-6"/>
          <w:sz w:val="19"/>
          <w:szCs w:val="19"/>
        </w:rPr>
        <w:t>za pośrednictwem podmiotu trzeciego (podmiotu świadczącego us</w:t>
      </w:r>
      <w:r w:rsidR="003C3733">
        <w:rPr>
          <w:rFonts w:ascii="Arial" w:hAnsi="Arial" w:cs="Arial"/>
          <w:bCs/>
          <w:spacing w:val="-6"/>
          <w:sz w:val="19"/>
          <w:szCs w:val="19"/>
        </w:rPr>
        <w:t>ługi kurierskie, podwykonawcy).</w:t>
      </w:r>
    </w:p>
    <w:p w14:paraId="5ED2E7B8" w14:textId="6091D5FC" w:rsidR="00983BDF" w:rsidRDefault="00983BDF" w:rsidP="00354209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O terminie i przewidywanej godzinie dostarczenia </w:t>
      </w:r>
      <w:r w:rsidR="00B4258D" w:rsidRPr="00D06E95">
        <w:rPr>
          <w:rFonts w:ascii="Arial" w:hAnsi="Arial" w:cs="Arial"/>
          <w:bCs/>
          <w:spacing w:val="-6"/>
          <w:sz w:val="19"/>
          <w:szCs w:val="19"/>
        </w:rPr>
        <w:t>Przedmiotu Zamówienia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, WYKONAWCA powiadomi ZAMAWIAJĄCEGO nie później niż na </w:t>
      </w:r>
      <w:r w:rsidR="00142187">
        <w:rPr>
          <w:rFonts w:ascii="Arial" w:hAnsi="Arial" w:cs="Arial"/>
          <w:b/>
          <w:bCs/>
          <w:spacing w:val="-6"/>
          <w:sz w:val="19"/>
          <w:szCs w:val="19"/>
        </w:rPr>
        <w:t>1</w:t>
      </w:r>
      <w:r w:rsidRPr="00D06E95">
        <w:rPr>
          <w:rFonts w:ascii="Arial" w:hAnsi="Arial" w:cs="Arial"/>
          <w:b/>
          <w:bCs/>
          <w:spacing w:val="-6"/>
          <w:sz w:val="19"/>
          <w:szCs w:val="19"/>
        </w:rPr>
        <w:t xml:space="preserve"> d</w:t>
      </w:r>
      <w:r w:rsidR="003C3733">
        <w:rPr>
          <w:rFonts w:ascii="Arial" w:hAnsi="Arial" w:cs="Arial"/>
          <w:b/>
          <w:bCs/>
          <w:spacing w:val="-6"/>
          <w:sz w:val="19"/>
          <w:szCs w:val="19"/>
        </w:rPr>
        <w:t>zień</w:t>
      </w:r>
      <w:r w:rsidRPr="00D06E95">
        <w:rPr>
          <w:rFonts w:ascii="Arial" w:hAnsi="Arial" w:cs="Arial"/>
          <w:b/>
          <w:bCs/>
          <w:spacing w:val="-6"/>
          <w:sz w:val="19"/>
          <w:szCs w:val="19"/>
        </w:rPr>
        <w:t xml:space="preserve"> roboczy przed dostawą</w:t>
      </w:r>
      <w:r w:rsidR="00D44CA4" w:rsidRPr="00D06E95">
        <w:rPr>
          <w:rFonts w:ascii="Arial" w:hAnsi="Arial" w:cs="Arial"/>
          <w:bCs/>
          <w:spacing w:val="-6"/>
          <w:sz w:val="19"/>
          <w:szCs w:val="19"/>
        </w:rPr>
        <w:t>.</w:t>
      </w:r>
    </w:p>
    <w:p w14:paraId="50778F53" w14:textId="77777777" w:rsidR="003C3733" w:rsidRPr="00372C81" w:rsidRDefault="003C3733" w:rsidP="003C3733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Dostawy towaru będą realizowane w godzinach </w:t>
      </w:r>
      <w:r w:rsidRPr="003C3733">
        <w:rPr>
          <w:rFonts w:ascii="Arial" w:hAnsi="Arial" w:cs="Arial"/>
          <w:b/>
          <w:bCs/>
          <w:spacing w:val="-6"/>
          <w:sz w:val="19"/>
          <w:szCs w:val="19"/>
        </w:rPr>
        <w:t>od 08:00 do 14:00</w:t>
      </w:r>
      <w:r w:rsidRPr="003C3733">
        <w:rPr>
          <w:rFonts w:ascii="Arial" w:hAnsi="Arial" w:cs="Arial"/>
          <w:bCs/>
          <w:spacing w:val="-6"/>
          <w:sz w:val="19"/>
          <w:szCs w:val="19"/>
        </w:rPr>
        <w:t xml:space="preserve"> w dni robocze.</w:t>
      </w:r>
    </w:p>
    <w:p w14:paraId="697EBA78" w14:textId="77777777" w:rsidR="003C3733" w:rsidRPr="00372C81" w:rsidRDefault="003C3733" w:rsidP="003C3733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C3733">
        <w:rPr>
          <w:rFonts w:ascii="Arial" w:hAnsi="Arial" w:cs="Arial"/>
          <w:bCs/>
          <w:spacing w:val="-6"/>
          <w:sz w:val="19"/>
          <w:szCs w:val="19"/>
        </w:rPr>
        <w:t xml:space="preserve">Dostawy będą realizowane na podstawie szczegółowych sukcesywnych, pisemnych zamówień, określających datę dostawy, ilość i asortyment zamawianego towaru, składanych i przesyłanych za pośrednictwem faksu lub pocztą elektroniczną e-mail przez uprawnionych przedstawicieli ZAMAWIAJĄCEGO z </w:t>
      </w:r>
      <w:r w:rsidRPr="003C3733">
        <w:rPr>
          <w:rFonts w:ascii="Arial" w:hAnsi="Arial" w:cs="Arial"/>
          <w:b/>
          <w:bCs/>
          <w:spacing w:val="-6"/>
          <w:sz w:val="19"/>
          <w:szCs w:val="19"/>
        </w:rPr>
        <w:t>5 dniowym</w:t>
      </w:r>
      <w:r w:rsidRPr="003C3733">
        <w:rPr>
          <w:rFonts w:ascii="Arial" w:hAnsi="Arial" w:cs="Arial"/>
          <w:bCs/>
          <w:spacing w:val="-6"/>
          <w:sz w:val="19"/>
          <w:szCs w:val="19"/>
        </w:rPr>
        <w:t xml:space="preserve"> wyprzedzeniem. Do złożenia zamówień uprawnieni są przedstawiciele ZAMAWIAJĄCEGO wskazani w </w:t>
      </w:r>
      <w:r w:rsidRPr="003C3733">
        <w:rPr>
          <w:rFonts w:ascii="Arial" w:hAnsi="Arial" w:cs="Arial"/>
          <w:b/>
          <w:bCs/>
          <w:spacing w:val="-6"/>
          <w:sz w:val="19"/>
          <w:szCs w:val="19"/>
        </w:rPr>
        <w:t>załączniku nr 3</w:t>
      </w:r>
      <w:r w:rsidRPr="003C3733">
        <w:rPr>
          <w:rFonts w:ascii="Arial" w:hAnsi="Arial" w:cs="Arial"/>
          <w:bCs/>
          <w:spacing w:val="-6"/>
          <w:sz w:val="19"/>
          <w:szCs w:val="19"/>
        </w:rPr>
        <w:t xml:space="preserve"> do niniejszej Umowy.</w:t>
      </w:r>
    </w:p>
    <w:p w14:paraId="55888058" w14:textId="77777777" w:rsidR="003C3733" w:rsidRPr="00372C81" w:rsidRDefault="003C3733" w:rsidP="003C3733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C3733">
        <w:rPr>
          <w:rFonts w:ascii="Arial" w:hAnsi="Arial" w:cs="Arial"/>
          <w:bCs/>
          <w:spacing w:val="-6"/>
          <w:sz w:val="19"/>
          <w:szCs w:val="19"/>
        </w:rPr>
        <w:t>Korekta zamówień może być dokonywana telefonicznie, faksem lub pocztą elektroniczną e-mail nie później niż 24 godziny przed realizacją zamówienia.</w:t>
      </w:r>
    </w:p>
    <w:p w14:paraId="796EC70E" w14:textId="21E78ECF" w:rsidR="00785387" w:rsidRPr="00D06E95" w:rsidRDefault="00785387" w:rsidP="00354209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bCs/>
          <w:spacing w:val="-6"/>
          <w:sz w:val="19"/>
          <w:szCs w:val="19"/>
        </w:rPr>
        <w:t>Odbioru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ilościowego i jakościowego dostarczanego </w:t>
      </w:r>
      <w:r w:rsidR="00B4258D" w:rsidRPr="00465458">
        <w:rPr>
          <w:rFonts w:ascii="Arial" w:hAnsi="Arial" w:cs="Arial"/>
          <w:spacing w:val="-6"/>
          <w:sz w:val="19"/>
          <w:szCs w:val="19"/>
        </w:rPr>
        <w:t>Przedmiotu Zamówienia</w:t>
      </w:r>
      <w:r w:rsidRPr="00465458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Pr="00465458">
        <w:rPr>
          <w:rFonts w:ascii="Arial" w:hAnsi="Arial" w:cs="Arial"/>
          <w:spacing w:val="-6"/>
          <w:sz w:val="19"/>
          <w:szCs w:val="19"/>
        </w:rPr>
        <w:t xml:space="preserve">w dniu jego </w:t>
      </w:r>
      <w:r w:rsidR="00C73FAC" w:rsidRPr="00465458">
        <w:rPr>
          <w:rFonts w:ascii="Arial" w:hAnsi="Arial" w:cs="Arial"/>
          <w:spacing w:val="-6"/>
          <w:sz w:val="19"/>
          <w:szCs w:val="19"/>
        </w:rPr>
        <w:t>realizacji</w:t>
      </w:r>
      <w:r w:rsidRPr="00465458">
        <w:rPr>
          <w:rFonts w:ascii="Arial" w:hAnsi="Arial" w:cs="Arial"/>
          <w:spacing w:val="-6"/>
          <w:sz w:val="19"/>
          <w:szCs w:val="19"/>
        </w:rPr>
        <w:t xml:space="preserve"> dokonają upoważnieni przedstawiciele </w:t>
      </w:r>
      <w:r w:rsidR="00C73FAC" w:rsidRPr="00465458">
        <w:rPr>
          <w:rFonts w:ascii="Arial" w:hAnsi="Arial" w:cs="Arial"/>
          <w:spacing w:val="-6"/>
          <w:sz w:val="19"/>
          <w:szCs w:val="19"/>
        </w:rPr>
        <w:t xml:space="preserve">ZAMAWIAJĄCEGO </w:t>
      </w:r>
      <w:r w:rsidRPr="00465458">
        <w:rPr>
          <w:rFonts w:ascii="Arial" w:hAnsi="Arial" w:cs="Arial"/>
          <w:spacing w:val="-6"/>
          <w:sz w:val="19"/>
          <w:szCs w:val="19"/>
        </w:rPr>
        <w:t xml:space="preserve">na podstawie </w:t>
      </w:r>
      <w:r w:rsidR="00593901" w:rsidRPr="00465458">
        <w:rPr>
          <w:rFonts w:ascii="Arial" w:hAnsi="Arial" w:cs="Arial"/>
          <w:spacing w:val="-6"/>
          <w:sz w:val="19"/>
          <w:szCs w:val="19"/>
        </w:rPr>
        <w:t>faktury (lub kopii faktury)</w:t>
      </w:r>
      <w:r w:rsidR="00465458" w:rsidRPr="00465458">
        <w:rPr>
          <w:rFonts w:ascii="Arial" w:hAnsi="Arial" w:cs="Arial"/>
          <w:spacing w:val="-6"/>
          <w:sz w:val="19"/>
          <w:szCs w:val="19"/>
        </w:rPr>
        <w:t>.</w:t>
      </w:r>
    </w:p>
    <w:p w14:paraId="7BB3F299" w14:textId="77777777" w:rsidR="00593901" w:rsidRPr="00593901" w:rsidRDefault="00593901" w:rsidP="00593901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Dostarczenie Przedmiotu Z</w:t>
      </w:r>
      <w:r w:rsidRPr="00593901">
        <w:rPr>
          <w:rFonts w:ascii="Arial" w:hAnsi="Arial" w:cs="Arial"/>
          <w:spacing w:val="-6"/>
          <w:sz w:val="19"/>
          <w:szCs w:val="19"/>
        </w:rPr>
        <w:t xml:space="preserve">amówienia 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przyjmuje się za </w:t>
      </w:r>
      <w:r w:rsidRPr="00465458">
        <w:rPr>
          <w:rFonts w:ascii="Arial" w:hAnsi="Arial" w:cs="Arial"/>
          <w:spacing w:val="-6"/>
          <w:sz w:val="19"/>
          <w:szCs w:val="19"/>
        </w:rPr>
        <w:t xml:space="preserve">wykonane w dacie odbioru faktury przez </w:t>
      </w:r>
      <w:r w:rsidRPr="00372C81">
        <w:rPr>
          <w:rFonts w:ascii="Arial" w:hAnsi="Arial" w:cs="Arial"/>
          <w:spacing w:val="-6"/>
          <w:sz w:val="19"/>
          <w:szCs w:val="19"/>
        </w:rPr>
        <w:t>ZAMAWIAJĄCEGO.</w:t>
      </w:r>
    </w:p>
    <w:p w14:paraId="416ECF9E" w14:textId="07285CA1" w:rsidR="00593901" w:rsidRPr="00593901" w:rsidRDefault="00593901" w:rsidP="00593901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593901">
        <w:rPr>
          <w:rFonts w:ascii="Arial" w:hAnsi="Arial" w:cs="Arial"/>
          <w:spacing w:val="-6"/>
          <w:sz w:val="19"/>
          <w:szCs w:val="19"/>
        </w:rPr>
        <w:t xml:space="preserve">Ilościowy odbiór towaru dokonywany będzie przez przedstawiciela ZAMAWIAJĄCEGO i WYKONAWCY. Jakościowy odbiór towaru dokonywany </w:t>
      </w:r>
      <w:r w:rsidRPr="00465458">
        <w:rPr>
          <w:rFonts w:ascii="Arial" w:hAnsi="Arial" w:cs="Arial"/>
          <w:spacing w:val="-6"/>
          <w:sz w:val="19"/>
          <w:szCs w:val="19"/>
        </w:rPr>
        <w:t>będzie przez przedstawiciela ZAMAWIAJĄCEGO i WYKONAWCY zgodnie z procedurami systemu HACCP dla OZŻW, w jego magazynach w szczególności w oparciu o złożone pisemne zamówienie, Opis Przedmiotu Zamówienia, fakturę lub kopie faktury</w:t>
      </w:r>
      <w:r w:rsidRPr="00465458">
        <w:rPr>
          <w:rFonts w:ascii="Arial" w:hAnsi="Arial" w:cs="Arial"/>
          <w:sz w:val="19"/>
          <w:szCs w:val="19"/>
        </w:rPr>
        <w:t>.</w:t>
      </w:r>
    </w:p>
    <w:p w14:paraId="032D085A" w14:textId="2BFC28F1" w:rsidR="00593901" w:rsidRPr="00465458" w:rsidRDefault="00593901" w:rsidP="00593901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65458">
        <w:rPr>
          <w:rFonts w:ascii="Arial" w:hAnsi="Arial" w:cs="Arial"/>
          <w:spacing w:val="-6"/>
          <w:sz w:val="19"/>
          <w:szCs w:val="19"/>
        </w:rPr>
        <w:t xml:space="preserve">WYKONAWCA zobowiązany jest dołączyć do dostawy towaru dostarczonego do ZAMAWIAJĄCEGO </w:t>
      </w:r>
      <w:r w:rsidR="00465458" w:rsidRPr="00465458">
        <w:rPr>
          <w:rFonts w:ascii="Arial" w:hAnsi="Arial" w:cs="Arial"/>
          <w:spacing w:val="-6"/>
          <w:sz w:val="19"/>
          <w:szCs w:val="19"/>
        </w:rPr>
        <w:t>o</w:t>
      </w:r>
      <w:r w:rsidRPr="00465458">
        <w:rPr>
          <w:rFonts w:ascii="Arial" w:hAnsi="Arial" w:cs="Arial"/>
          <w:bCs/>
          <w:spacing w:val="-6"/>
          <w:sz w:val="18"/>
          <w:szCs w:val="19"/>
        </w:rPr>
        <w:t>ryginał ora</w:t>
      </w:r>
      <w:r w:rsidR="00465458">
        <w:rPr>
          <w:rFonts w:ascii="Arial" w:hAnsi="Arial" w:cs="Arial"/>
          <w:bCs/>
          <w:spacing w:val="-6"/>
          <w:sz w:val="18"/>
          <w:szCs w:val="19"/>
        </w:rPr>
        <w:t>z dwa egzemplarze kopii faktury.</w:t>
      </w:r>
    </w:p>
    <w:p w14:paraId="0E6145FC" w14:textId="77777777" w:rsidR="00593901" w:rsidRPr="00372C81" w:rsidRDefault="00593901" w:rsidP="00593901">
      <w:pPr>
        <w:widowControl w:val="0"/>
        <w:shd w:val="clear" w:color="auto" w:fill="FFFFFF"/>
        <w:autoSpaceDE w:val="0"/>
        <w:autoSpaceDN w:val="0"/>
        <w:adjustRightInd w:val="0"/>
        <w:spacing w:before="40" w:after="0" w:line="250" w:lineRule="exact"/>
        <w:ind w:left="426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Potwierdzenie nastąpi poprzez </w:t>
      </w:r>
      <w:r w:rsidRPr="00465458">
        <w:rPr>
          <w:rFonts w:ascii="Arial" w:hAnsi="Arial" w:cs="Arial"/>
          <w:bCs/>
          <w:spacing w:val="-6"/>
          <w:sz w:val="19"/>
          <w:szCs w:val="19"/>
        </w:rPr>
        <w:t xml:space="preserve">podpisanie protokołu odbioru </w:t>
      </w:r>
      <w:r w:rsidRPr="00465458">
        <w:rPr>
          <w:rFonts w:ascii="Arial" w:hAnsi="Arial" w:cs="Arial"/>
          <w:spacing w:val="-6"/>
          <w:sz w:val="19"/>
          <w:szCs w:val="19"/>
        </w:rPr>
        <w:t>(faktury lub kopii faktury)</w:t>
      </w:r>
      <w:r w:rsidRPr="00465458">
        <w:rPr>
          <w:rFonts w:ascii="Arial" w:hAnsi="Arial" w:cs="Arial"/>
          <w:bCs/>
          <w:spacing w:val="-6"/>
          <w:sz w:val="19"/>
          <w:szCs w:val="19"/>
        </w:rPr>
        <w:t xml:space="preserve">, przez przedstawiciela </w:t>
      </w:r>
      <w:r w:rsidRPr="00372C81">
        <w:rPr>
          <w:rFonts w:ascii="Arial" w:hAnsi="Arial" w:cs="Arial"/>
          <w:bCs/>
          <w:spacing w:val="-6"/>
          <w:sz w:val="19"/>
          <w:szCs w:val="19"/>
        </w:rPr>
        <w:t>ZAMAIWAJĄCEGO, na którym należy w szczególności zaznaczyć, czy dostarczony towar jest zgodny z Umową i złożoną przez WYKONAWCĘ ofertą cenową, jeżeli chodzi o ilość i asortyment, a także zaznaczyć czy opakowania towaru nie są naruszone.</w:t>
      </w:r>
    </w:p>
    <w:p w14:paraId="44C69F1A" w14:textId="77777777" w:rsidR="00593901" w:rsidRPr="0045464A" w:rsidRDefault="00593901" w:rsidP="00593901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W </w:t>
      </w:r>
      <w:r w:rsidRPr="0045464A">
        <w:rPr>
          <w:rFonts w:ascii="Arial" w:hAnsi="Arial" w:cs="Arial"/>
          <w:spacing w:val="-6"/>
          <w:sz w:val="19"/>
          <w:szCs w:val="19"/>
        </w:rPr>
        <w:t xml:space="preserve">przypadku stwierdzenia przy odbiorze braków ilościowych lub jakościowych dostarczanego Przedmiotu Zamówienia lub niezgodnego z Umową, ZAMAWIAJĄCY zobowiązany jest do przeprowadzenia postępowania reklamacyjnego opisanego w § 6.  </w:t>
      </w:r>
    </w:p>
    <w:p w14:paraId="12D27806" w14:textId="77777777" w:rsidR="00593901" w:rsidRPr="00372C81" w:rsidRDefault="00593901" w:rsidP="00593901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5464A">
        <w:rPr>
          <w:rFonts w:ascii="Arial" w:hAnsi="Arial" w:cs="Arial"/>
          <w:spacing w:val="-6"/>
          <w:sz w:val="19"/>
          <w:szCs w:val="19"/>
        </w:rPr>
        <w:t xml:space="preserve">WYKONAWCA ponosi odpowiedzialność za Przedmiot Zamówienia (ryzyko utraty, uszkodzenia itp.) do czasu formalnego przyjęcia przez </w:t>
      </w:r>
      <w:r w:rsidRPr="00372C81">
        <w:rPr>
          <w:rFonts w:ascii="Arial" w:hAnsi="Arial" w:cs="Arial"/>
          <w:spacing w:val="-6"/>
          <w:sz w:val="19"/>
          <w:szCs w:val="19"/>
        </w:rPr>
        <w:t>ZAMAWIAJĄCEGO, tj. podpisania protokołu odbioru (faktury lub kopii faktury).</w:t>
      </w:r>
    </w:p>
    <w:p w14:paraId="2F532DE9" w14:textId="77777777" w:rsidR="00593901" w:rsidRPr="00372C81" w:rsidRDefault="00593901" w:rsidP="00593901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oświadcza, iż zrealizuje postanowienia niniejszej Umowy zgodnie ze złożoną ofertą, w sposób profesjonalny oraz z najwyższą starannością.</w:t>
      </w:r>
    </w:p>
    <w:p w14:paraId="2515122C" w14:textId="77777777" w:rsidR="00593901" w:rsidRPr="00593901" w:rsidRDefault="00593901" w:rsidP="00593901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Towar występujący w opakowaniach jednostkowych dostarczany będzie w oryginalnych opakowaniach – bez stosowania opakowań zastępczych.</w:t>
      </w:r>
    </w:p>
    <w:p w14:paraId="3466E33F" w14:textId="77777777" w:rsidR="00593901" w:rsidRPr="00372C81" w:rsidRDefault="00593901" w:rsidP="00593901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zobowiązany jest do realizacji zaopatrywania ZAMAWIAJĄCEGO w sytuacjach kryzysowych w rozumieniu ustawy z dnia 26 kwietnia 2007 r. o zarządzaniu kryzysowym do miejsc wskazanych przez ZAMAWIAJĄCEGO na terenie całego kraju.</w:t>
      </w:r>
    </w:p>
    <w:p w14:paraId="6A28C9BE" w14:textId="77777777" w:rsidR="00593901" w:rsidRPr="00593901" w:rsidRDefault="00593901" w:rsidP="00593901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593901">
        <w:rPr>
          <w:rFonts w:ascii="Arial" w:hAnsi="Arial" w:cs="Arial"/>
          <w:spacing w:val="-6"/>
          <w:sz w:val="19"/>
          <w:szCs w:val="19"/>
        </w:rPr>
        <w:t>W szczególnie uzasadnionych przypadkach (np. zagrożenie kryzysowe, osiąganie gotowości do podjęcia działań, szkolenia rezerw osobowych, likwidacji klęsk żywiołowych, restrukturyzacji Sił Zbrojnych, zmiany obowiązujących aktów prawnych w zakresie uprawnień do wyżywienia żołnierzy lub innych zadań postawionych ZAMAWIAJĄCEMU przez organy władzy państwowej), WYKONAWCA zagwarantuje dowóz towaru oraz zwiększenie ilości i częstotliwości dostaw w stosunku do wcześniej złożonych zamówień do miejsc wskazanych przez ZAMAWIAJĄCEGO na terenie kraju, według cen określonych w niniejszej Umowie.</w:t>
      </w:r>
    </w:p>
    <w:p w14:paraId="0E56D3F5" w14:textId="0B1AC3C4" w:rsidR="00697796" w:rsidRPr="00D06E95" w:rsidRDefault="00917AF9" w:rsidP="00354209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9503F8">
        <w:rPr>
          <w:rFonts w:ascii="Arial" w:hAnsi="Arial" w:cs="Arial"/>
          <w:bCs/>
          <w:spacing w:val="-6"/>
          <w:sz w:val="19"/>
          <w:szCs w:val="19"/>
        </w:rPr>
        <w:t xml:space="preserve">Do realizacji </w:t>
      </w:r>
      <w:r w:rsidR="00162AFA" w:rsidRPr="009503F8">
        <w:rPr>
          <w:rFonts w:ascii="Arial" w:hAnsi="Arial" w:cs="Arial"/>
          <w:bCs/>
          <w:spacing w:val="-6"/>
          <w:sz w:val="19"/>
          <w:szCs w:val="19"/>
        </w:rPr>
        <w:t>Umow</w:t>
      </w:r>
      <w:r w:rsidRPr="009503F8">
        <w:rPr>
          <w:rFonts w:ascii="Arial" w:hAnsi="Arial" w:cs="Arial"/>
          <w:bCs/>
          <w:spacing w:val="-6"/>
          <w:sz w:val="19"/>
          <w:szCs w:val="19"/>
        </w:rPr>
        <w:t>y, Strony wyznaczają następujących przedstawicieli</w:t>
      </w:r>
      <w:r w:rsidRPr="00D06E95">
        <w:rPr>
          <w:rFonts w:ascii="Arial" w:hAnsi="Arial" w:cs="Arial"/>
          <w:bCs/>
          <w:spacing w:val="-6"/>
          <w:sz w:val="19"/>
          <w:szCs w:val="19"/>
        </w:rPr>
        <w:t>:</w:t>
      </w:r>
    </w:p>
    <w:p w14:paraId="11909676" w14:textId="09D01233" w:rsidR="00917AF9" w:rsidRPr="00C443A0" w:rsidRDefault="00917AF9" w:rsidP="00354209">
      <w:pPr>
        <w:numPr>
          <w:ilvl w:val="1"/>
          <w:numId w:val="27"/>
        </w:numPr>
        <w:spacing w:after="0" w:line="240" w:lineRule="exact"/>
        <w:ind w:left="850" w:hanging="425"/>
        <w:jc w:val="both"/>
        <w:rPr>
          <w:rFonts w:ascii="Arial" w:hAnsi="Arial" w:cs="Arial"/>
          <w:bCs/>
          <w:spacing w:val="-6"/>
          <w:sz w:val="18"/>
          <w:szCs w:val="19"/>
        </w:rPr>
      </w:pPr>
      <w:r w:rsidRPr="00C443A0">
        <w:rPr>
          <w:rFonts w:ascii="Arial" w:hAnsi="Arial" w:cs="Arial"/>
          <w:spacing w:val="-6"/>
          <w:sz w:val="18"/>
          <w:szCs w:val="19"/>
        </w:rPr>
        <w:t xml:space="preserve">Ze strony ZAMAWIAJĄCEGO-  </w:t>
      </w:r>
    </w:p>
    <w:tbl>
      <w:tblPr>
        <w:tblW w:w="9242" w:type="dxa"/>
        <w:tblInd w:w="421" w:type="dxa"/>
        <w:tblBorders>
          <w:top w:val="dotted" w:sz="4" w:space="0" w:color="A6A6A6"/>
          <w:left w:val="dotted" w:sz="4" w:space="0" w:color="A6A6A6"/>
          <w:bottom w:val="dotted" w:sz="4" w:space="0" w:color="A6A6A6"/>
          <w:right w:val="dotted" w:sz="4" w:space="0" w:color="A6A6A6"/>
          <w:insideH w:val="single" w:sz="4" w:space="0" w:color="A6A6A6"/>
          <w:insideV w:val="dotted" w:sz="4" w:space="0" w:color="A6A6A6"/>
        </w:tblBorders>
        <w:tblLook w:val="04A0" w:firstRow="1" w:lastRow="0" w:firstColumn="1" w:lastColumn="0" w:noHBand="0" w:noVBand="1"/>
      </w:tblPr>
      <w:tblGrid>
        <w:gridCol w:w="3861"/>
        <w:gridCol w:w="2551"/>
        <w:gridCol w:w="2830"/>
      </w:tblGrid>
      <w:tr w:rsidR="009E0648" w:rsidRPr="00F650E9" w14:paraId="116813BD" w14:textId="77777777" w:rsidTr="00DC5BF6">
        <w:tc>
          <w:tcPr>
            <w:tcW w:w="3861" w:type="dxa"/>
            <w:shd w:val="clear" w:color="auto" w:fill="auto"/>
            <w:vAlign w:val="center"/>
          </w:tcPr>
          <w:p w14:paraId="3360D611" w14:textId="77777777" w:rsidR="009E0648" w:rsidRPr="00F650E9" w:rsidRDefault="009E0648" w:rsidP="00DC5BF6">
            <w:pPr>
              <w:spacing w:before="40" w:after="0" w:line="260" w:lineRule="exact"/>
              <w:ind w:left="425"/>
              <w:jc w:val="both"/>
              <w:rPr>
                <w:rFonts w:ascii="Arial" w:hAnsi="Arial" w:cs="Arial"/>
                <w:bCs/>
                <w:spacing w:val="-6"/>
                <w:sz w:val="19"/>
                <w:szCs w:val="19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25010A2B" w14:textId="77777777" w:rsidR="009E0648" w:rsidRPr="00F650E9" w:rsidRDefault="009E0648" w:rsidP="00DC5BF6">
            <w:pPr>
              <w:spacing w:before="40" w:after="0" w:line="260" w:lineRule="exact"/>
              <w:ind w:left="425"/>
              <w:jc w:val="both"/>
              <w:rPr>
                <w:rFonts w:ascii="Arial" w:hAnsi="Arial" w:cs="Arial"/>
                <w:bCs/>
                <w:spacing w:val="-6"/>
                <w:sz w:val="19"/>
                <w:szCs w:val="19"/>
              </w:rPr>
            </w:pPr>
          </w:p>
        </w:tc>
        <w:tc>
          <w:tcPr>
            <w:tcW w:w="2830" w:type="dxa"/>
            <w:shd w:val="clear" w:color="auto" w:fill="auto"/>
          </w:tcPr>
          <w:p w14:paraId="33EFCBBE" w14:textId="77777777" w:rsidR="009E0648" w:rsidRPr="00F650E9" w:rsidRDefault="009E0648" w:rsidP="00DC5BF6">
            <w:pPr>
              <w:spacing w:before="40" w:after="0" w:line="260" w:lineRule="exact"/>
              <w:ind w:left="425"/>
              <w:jc w:val="both"/>
              <w:rPr>
                <w:rFonts w:ascii="Arial" w:hAnsi="Arial" w:cs="Arial"/>
                <w:bCs/>
                <w:spacing w:val="-6"/>
                <w:sz w:val="19"/>
                <w:szCs w:val="19"/>
              </w:rPr>
            </w:pPr>
          </w:p>
        </w:tc>
      </w:tr>
      <w:tr w:rsidR="009E0648" w:rsidRPr="00F650E9" w14:paraId="3D4FD759" w14:textId="77777777" w:rsidTr="00DC5BF6">
        <w:trPr>
          <w:trHeight w:val="57"/>
        </w:trPr>
        <w:tc>
          <w:tcPr>
            <w:tcW w:w="3861" w:type="dxa"/>
            <w:shd w:val="clear" w:color="auto" w:fill="auto"/>
          </w:tcPr>
          <w:p w14:paraId="60C9F9B9" w14:textId="77777777" w:rsidR="009E0648" w:rsidRPr="00F650E9" w:rsidRDefault="009E0648" w:rsidP="00DC5BF6">
            <w:pPr>
              <w:spacing w:after="0" w:line="200" w:lineRule="exact"/>
              <w:ind w:left="425"/>
              <w:jc w:val="both"/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</w:pPr>
            <w:r w:rsidRPr="00F650E9"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  <w:t>Imię i Nazwisko</w:t>
            </w:r>
          </w:p>
        </w:tc>
        <w:tc>
          <w:tcPr>
            <w:tcW w:w="2551" w:type="dxa"/>
            <w:shd w:val="clear" w:color="auto" w:fill="auto"/>
          </w:tcPr>
          <w:p w14:paraId="3F7E13A9" w14:textId="77777777" w:rsidR="009E0648" w:rsidRPr="00F650E9" w:rsidRDefault="009E0648" w:rsidP="00DC5BF6">
            <w:pPr>
              <w:spacing w:after="0" w:line="200" w:lineRule="exact"/>
              <w:ind w:left="425"/>
              <w:jc w:val="both"/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</w:pPr>
            <w:r w:rsidRPr="00F650E9"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  <w:t>tel. / kom.</w:t>
            </w:r>
          </w:p>
        </w:tc>
        <w:tc>
          <w:tcPr>
            <w:tcW w:w="2830" w:type="dxa"/>
            <w:shd w:val="clear" w:color="auto" w:fill="auto"/>
          </w:tcPr>
          <w:p w14:paraId="62C511FC" w14:textId="77777777" w:rsidR="009E0648" w:rsidRPr="00F650E9" w:rsidRDefault="009E0648" w:rsidP="00DC5BF6">
            <w:pPr>
              <w:spacing w:after="0" w:line="200" w:lineRule="exact"/>
              <w:ind w:left="425"/>
              <w:jc w:val="both"/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</w:pPr>
            <w:r w:rsidRPr="00F650E9"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  <w:t>e-mail</w:t>
            </w:r>
          </w:p>
        </w:tc>
      </w:tr>
    </w:tbl>
    <w:p w14:paraId="56DCA066" w14:textId="5D644F1F" w:rsidR="00917AF9" w:rsidRPr="00F650E9" w:rsidRDefault="00917AF9" w:rsidP="00354209">
      <w:pPr>
        <w:numPr>
          <w:ilvl w:val="1"/>
          <w:numId w:val="27"/>
        </w:numPr>
        <w:spacing w:after="0" w:line="240" w:lineRule="exact"/>
        <w:ind w:left="850" w:hanging="425"/>
        <w:jc w:val="both"/>
        <w:rPr>
          <w:rFonts w:ascii="Arial" w:eastAsia="Times New Roman" w:hAnsi="Arial" w:cs="Arial"/>
          <w:spacing w:val="-6"/>
          <w:sz w:val="18"/>
          <w:szCs w:val="19"/>
        </w:rPr>
      </w:pPr>
      <w:r w:rsidRPr="00F650E9">
        <w:rPr>
          <w:rFonts w:ascii="Arial" w:hAnsi="Arial" w:cs="Arial"/>
          <w:spacing w:val="-6"/>
          <w:sz w:val="18"/>
          <w:szCs w:val="19"/>
        </w:rPr>
        <w:t>Ze</w:t>
      </w:r>
      <w:r w:rsidRPr="00F650E9">
        <w:rPr>
          <w:rFonts w:ascii="Arial" w:eastAsia="Times New Roman" w:hAnsi="Arial" w:cs="Arial"/>
          <w:spacing w:val="-6"/>
          <w:sz w:val="18"/>
          <w:szCs w:val="19"/>
        </w:rPr>
        <w:t xml:space="preserve"> strony WYKONAWCY- </w:t>
      </w:r>
    </w:p>
    <w:tbl>
      <w:tblPr>
        <w:tblW w:w="9242" w:type="dxa"/>
        <w:tblInd w:w="421" w:type="dxa"/>
        <w:tblBorders>
          <w:top w:val="dotted" w:sz="4" w:space="0" w:color="A6A6A6"/>
          <w:left w:val="dotted" w:sz="4" w:space="0" w:color="A6A6A6"/>
          <w:bottom w:val="dotted" w:sz="4" w:space="0" w:color="A6A6A6"/>
          <w:right w:val="dotted" w:sz="4" w:space="0" w:color="A6A6A6"/>
          <w:insideH w:val="single" w:sz="4" w:space="0" w:color="A6A6A6"/>
          <w:insideV w:val="dotted" w:sz="4" w:space="0" w:color="A6A6A6"/>
        </w:tblBorders>
        <w:tblLook w:val="04A0" w:firstRow="1" w:lastRow="0" w:firstColumn="1" w:lastColumn="0" w:noHBand="0" w:noVBand="1"/>
      </w:tblPr>
      <w:tblGrid>
        <w:gridCol w:w="3861"/>
        <w:gridCol w:w="2551"/>
        <w:gridCol w:w="2830"/>
      </w:tblGrid>
      <w:tr w:rsidR="00F650E9" w:rsidRPr="00F650E9" w14:paraId="7C7FBB44" w14:textId="77777777" w:rsidTr="00E704F9">
        <w:tc>
          <w:tcPr>
            <w:tcW w:w="3861" w:type="dxa"/>
            <w:shd w:val="clear" w:color="auto" w:fill="auto"/>
            <w:vAlign w:val="center"/>
          </w:tcPr>
          <w:p w14:paraId="188602DD" w14:textId="3C43769E" w:rsidR="00917AF9" w:rsidRPr="00F650E9" w:rsidRDefault="00917AF9" w:rsidP="00C443A0">
            <w:pPr>
              <w:spacing w:before="40" w:after="0" w:line="260" w:lineRule="exact"/>
              <w:ind w:left="425"/>
              <w:jc w:val="both"/>
              <w:rPr>
                <w:rFonts w:ascii="Arial" w:hAnsi="Arial" w:cs="Arial"/>
                <w:bCs/>
                <w:spacing w:val="-6"/>
                <w:sz w:val="19"/>
                <w:szCs w:val="19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68289CB1" w14:textId="4434E50A" w:rsidR="00917AF9" w:rsidRPr="00F650E9" w:rsidRDefault="00917AF9" w:rsidP="00C443A0">
            <w:pPr>
              <w:spacing w:before="40" w:after="0" w:line="260" w:lineRule="exact"/>
              <w:ind w:left="425"/>
              <w:jc w:val="both"/>
              <w:rPr>
                <w:rFonts w:ascii="Arial" w:hAnsi="Arial" w:cs="Arial"/>
                <w:bCs/>
                <w:spacing w:val="-6"/>
                <w:sz w:val="19"/>
                <w:szCs w:val="19"/>
              </w:rPr>
            </w:pPr>
          </w:p>
        </w:tc>
        <w:tc>
          <w:tcPr>
            <w:tcW w:w="2830" w:type="dxa"/>
            <w:shd w:val="clear" w:color="auto" w:fill="auto"/>
          </w:tcPr>
          <w:p w14:paraId="79102C48" w14:textId="6841ED2E" w:rsidR="00917AF9" w:rsidRPr="00F650E9" w:rsidRDefault="00917AF9" w:rsidP="00C443A0">
            <w:pPr>
              <w:spacing w:before="40" w:after="0" w:line="260" w:lineRule="exact"/>
              <w:ind w:left="425"/>
              <w:jc w:val="both"/>
              <w:rPr>
                <w:rFonts w:ascii="Arial" w:hAnsi="Arial" w:cs="Arial"/>
                <w:bCs/>
                <w:spacing w:val="-6"/>
                <w:sz w:val="19"/>
                <w:szCs w:val="19"/>
              </w:rPr>
            </w:pPr>
          </w:p>
        </w:tc>
      </w:tr>
      <w:tr w:rsidR="00F650E9" w:rsidRPr="00F650E9" w14:paraId="638A7B70" w14:textId="77777777" w:rsidTr="00E704F9">
        <w:trPr>
          <w:trHeight w:val="57"/>
        </w:trPr>
        <w:tc>
          <w:tcPr>
            <w:tcW w:w="3861" w:type="dxa"/>
            <w:shd w:val="clear" w:color="auto" w:fill="auto"/>
          </w:tcPr>
          <w:p w14:paraId="4B401C4F" w14:textId="77777777" w:rsidR="00917AF9" w:rsidRPr="00F650E9" w:rsidRDefault="00917AF9" w:rsidP="00C443A0">
            <w:pPr>
              <w:spacing w:after="0" w:line="200" w:lineRule="exact"/>
              <w:ind w:left="425"/>
              <w:jc w:val="both"/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</w:pPr>
            <w:r w:rsidRPr="00F650E9"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  <w:t>Imię i Nazwisko</w:t>
            </w:r>
          </w:p>
        </w:tc>
        <w:tc>
          <w:tcPr>
            <w:tcW w:w="2551" w:type="dxa"/>
            <w:shd w:val="clear" w:color="auto" w:fill="auto"/>
          </w:tcPr>
          <w:p w14:paraId="758ADF3C" w14:textId="77777777" w:rsidR="00917AF9" w:rsidRPr="00F650E9" w:rsidRDefault="00917AF9" w:rsidP="00C443A0">
            <w:pPr>
              <w:spacing w:after="0" w:line="200" w:lineRule="exact"/>
              <w:ind w:left="425"/>
              <w:jc w:val="both"/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</w:pPr>
            <w:r w:rsidRPr="00F650E9"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  <w:t>tel. / kom.</w:t>
            </w:r>
          </w:p>
        </w:tc>
        <w:tc>
          <w:tcPr>
            <w:tcW w:w="2830" w:type="dxa"/>
            <w:shd w:val="clear" w:color="auto" w:fill="auto"/>
          </w:tcPr>
          <w:p w14:paraId="6BA2E726" w14:textId="77777777" w:rsidR="00917AF9" w:rsidRPr="00F650E9" w:rsidRDefault="00917AF9" w:rsidP="00C443A0">
            <w:pPr>
              <w:spacing w:after="0" w:line="200" w:lineRule="exact"/>
              <w:ind w:left="425"/>
              <w:jc w:val="both"/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</w:pPr>
            <w:r w:rsidRPr="00F650E9"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  <w:t>e-mail</w:t>
            </w:r>
          </w:p>
        </w:tc>
      </w:tr>
    </w:tbl>
    <w:p w14:paraId="1270DA2D" w14:textId="77777777" w:rsidR="00593901" w:rsidRPr="006E2A16" w:rsidRDefault="00593901" w:rsidP="00593901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6E2A16">
        <w:rPr>
          <w:rFonts w:ascii="Arial" w:hAnsi="Arial" w:cs="Arial"/>
          <w:bCs/>
          <w:spacing w:val="-6"/>
          <w:sz w:val="19"/>
          <w:szCs w:val="19"/>
        </w:rPr>
        <w:lastRenderedPageBreak/>
        <w:t>ZAMAWIAJĄCY zastrzega sobie prawo do dokonywania przesunięć ilościowych pomiędzy poszczególnymi pozycjami towarów stanowiącymi Przedmiot Zamówienia, przy zachowaniu następujących warunków:</w:t>
      </w:r>
    </w:p>
    <w:p w14:paraId="0E6EBB5B" w14:textId="24BFA5F9" w:rsidR="00593901" w:rsidRPr="00593901" w:rsidRDefault="00593901" w:rsidP="00593901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593901">
        <w:rPr>
          <w:rFonts w:ascii="Arial" w:hAnsi="Arial" w:cs="Arial"/>
          <w:spacing w:val="-6"/>
          <w:sz w:val="18"/>
          <w:szCs w:val="18"/>
        </w:rPr>
        <w:t>przesunięcia wynikają z potrzeb odbiorców, których nie można było przewidzieć w chwili zawarcia Umowy i będą dokonywane w oparciu o ceny jednostkowe zawarte w załączniku nr 1 do niniejszej Umowy;</w:t>
      </w:r>
    </w:p>
    <w:p w14:paraId="49163EB7" w14:textId="77777777" w:rsidR="00593901" w:rsidRPr="006E2A16" w:rsidRDefault="00593901" w:rsidP="00593901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6E2A16">
        <w:rPr>
          <w:rFonts w:ascii="Arial" w:hAnsi="Arial" w:cs="Arial"/>
          <w:spacing w:val="-6"/>
          <w:sz w:val="18"/>
          <w:szCs w:val="18"/>
        </w:rPr>
        <w:t>przesunięcia nie spowodują przekroczenia maksymalnej wartości brutto Umowy;</w:t>
      </w:r>
    </w:p>
    <w:p w14:paraId="7570D635" w14:textId="77777777" w:rsidR="00593901" w:rsidRPr="006E2A16" w:rsidRDefault="00593901" w:rsidP="00593901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6E2A16">
        <w:rPr>
          <w:rFonts w:ascii="Arial" w:hAnsi="Arial" w:cs="Arial"/>
          <w:spacing w:val="-6"/>
          <w:sz w:val="18"/>
          <w:szCs w:val="18"/>
        </w:rPr>
        <w:t xml:space="preserve">ZAMAWIAJĄCY gwarantuje złożenie zamówień na każdą pozycję towaru na poziomie nie mniejszym niż </w:t>
      </w:r>
      <w:r w:rsidRPr="006E2A16">
        <w:rPr>
          <w:rFonts w:ascii="Arial" w:hAnsi="Arial" w:cs="Arial"/>
          <w:b/>
          <w:spacing w:val="-6"/>
          <w:sz w:val="18"/>
          <w:szCs w:val="18"/>
        </w:rPr>
        <w:t>10%</w:t>
      </w:r>
      <w:r w:rsidRPr="006E2A16">
        <w:rPr>
          <w:rFonts w:ascii="Arial" w:hAnsi="Arial" w:cs="Arial"/>
          <w:spacing w:val="-6"/>
          <w:sz w:val="18"/>
          <w:szCs w:val="18"/>
        </w:rPr>
        <w:t xml:space="preserve"> ilości danej pozycji towaru, z zakresu podstawowego.</w:t>
      </w:r>
    </w:p>
    <w:p w14:paraId="04D6A665" w14:textId="77777777" w:rsidR="00593901" w:rsidRPr="00593901" w:rsidRDefault="00593901" w:rsidP="00593901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593901">
        <w:rPr>
          <w:rFonts w:ascii="Arial" w:hAnsi="Arial" w:cs="Arial"/>
          <w:bCs/>
          <w:spacing w:val="-6"/>
          <w:sz w:val="19"/>
          <w:szCs w:val="19"/>
        </w:rPr>
        <w:t xml:space="preserve">ZAMAWIAJĄCY w okresie trwania Umowy, na mocy art. 441 ust 1 ustawy Pzp., </w:t>
      </w:r>
      <w:r w:rsidRPr="00593901">
        <w:rPr>
          <w:rFonts w:ascii="Arial" w:hAnsi="Arial" w:cs="Arial"/>
          <w:b/>
          <w:bCs/>
          <w:spacing w:val="-6"/>
          <w:sz w:val="19"/>
          <w:szCs w:val="19"/>
        </w:rPr>
        <w:t>może skorzystać z prawa opcji</w:t>
      </w:r>
      <w:r w:rsidRPr="00593901">
        <w:rPr>
          <w:rFonts w:ascii="Arial" w:hAnsi="Arial" w:cs="Arial"/>
          <w:bCs/>
          <w:spacing w:val="-6"/>
          <w:sz w:val="19"/>
          <w:szCs w:val="19"/>
        </w:rPr>
        <w:t xml:space="preserve">, co jest rozumiane przez Strony Umowy, że wartości brutto zamówienia podstawowego Umowy mogą ulegać zwiększaniu. </w:t>
      </w:r>
    </w:p>
    <w:p w14:paraId="39BA1CFA" w14:textId="23DB2007" w:rsidR="00593901" w:rsidRPr="002F54E3" w:rsidRDefault="00593901" w:rsidP="00593901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/>
          <w:spacing w:val="-6"/>
          <w:sz w:val="19"/>
          <w:szCs w:val="19"/>
        </w:rPr>
      </w:pPr>
      <w:r w:rsidRPr="002F54E3">
        <w:rPr>
          <w:rFonts w:ascii="Arial" w:hAnsi="Arial"/>
          <w:spacing w:val="-6"/>
          <w:sz w:val="19"/>
          <w:szCs w:val="19"/>
        </w:rPr>
        <w:t>ZAMAWIAJĄCY określa wysokość zamówienia podstawowego na poziomie 50% wartości brutto umowy, które WYKONAWCA ma bezwarunkowo zrealizować (dalej: „zamówienie podstawowe”) oraz wysokość  zamówienia objętego prawem opcji na poziomie 50% wartości brutto umowy (dalej: „za</w:t>
      </w:r>
      <w:r w:rsidR="008B6B69">
        <w:rPr>
          <w:rFonts w:ascii="Arial" w:hAnsi="Arial"/>
          <w:spacing w:val="-6"/>
          <w:sz w:val="19"/>
          <w:szCs w:val="19"/>
        </w:rPr>
        <w:t>mówienie w ramach prawa opcji”)</w:t>
      </w:r>
      <w:r w:rsidRPr="002F54E3">
        <w:rPr>
          <w:rFonts w:ascii="Arial" w:hAnsi="Arial"/>
          <w:spacing w:val="-6"/>
          <w:sz w:val="19"/>
          <w:szCs w:val="19"/>
        </w:rPr>
        <w:t>;</w:t>
      </w:r>
    </w:p>
    <w:p w14:paraId="33F663B6" w14:textId="77777777" w:rsidR="00593901" w:rsidRPr="002F54E3" w:rsidRDefault="00593901" w:rsidP="00593901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/>
          <w:spacing w:val="-6"/>
          <w:sz w:val="19"/>
          <w:szCs w:val="19"/>
        </w:rPr>
      </w:pPr>
      <w:r w:rsidRPr="002F54E3">
        <w:rPr>
          <w:rFonts w:ascii="Arial" w:hAnsi="Arial"/>
          <w:spacing w:val="-6"/>
          <w:sz w:val="19"/>
          <w:szCs w:val="19"/>
        </w:rPr>
        <w:t xml:space="preserve">Prawem opcji jest możliwość zwiększenia dostaw będących Przedmiotem Zamówienia, na warunkach zawartej Umowy, do wielkości maksymalnych określonych w pkt. </w:t>
      </w:r>
      <w:r>
        <w:rPr>
          <w:rFonts w:ascii="Arial" w:hAnsi="Arial"/>
          <w:spacing w:val="-6"/>
          <w:sz w:val="19"/>
          <w:szCs w:val="19"/>
        </w:rPr>
        <w:t>20</w:t>
      </w:r>
      <w:r w:rsidRPr="002F54E3">
        <w:rPr>
          <w:rFonts w:ascii="Arial" w:hAnsi="Arial"/>
          <w:spacing w:val="-6"/>
          <w:sz w:val="19"/>
          <w:szCs w:val="19"/>
        </w:rPr>
        <w:t>.1.;</w:t>
      </w:r>
    </w:p>
    <w:p w14:paraId="0E5BFC23" w14:textId="77777777" w:rsidR="00593901" w:rsidRPr="002F54E3" w:rsidRDefault="00593901" w:rsidP="00593901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/>
          <w:spacing w:val="-6"/>
          <w:sz w:val="19"/>
          <w:szCs w:val="19"/>
        </w:rPr>
      </w:pPr>
      <w:r w:rsidRPr="002F54E3">
        <w:rPr>
          <w:rFonts w:ascii="Arial" w:hAnsi="Arial"/>
          <w:spacing w:val="-6"/>
          <w:sz w:val="19"/>
          <w:szCs w:val="19"/>
        </w:rPr>
        <w:t>ZAMAWIAJĄCY uzależnia możliwość skorzystania z prawa opcji od zwiększenia potrzeb ZAMAWIAJĄCEGO lub podległych jednostek, oraz wydzielenia w związku z tym dodatkowych środków finansowych na opisany w OPZ Przedmiot Zamówienia;</w:t>
      </w:r>
    </w:p>
    <w:p w14:paraId="79E474F9" w14:textId="30157D23" w:rsidR="00593901" w:rsidRPr="002F54E3" w:rsidRDefault="00593901" w:rsidP="00593901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/>
          <w:spacing w:val="-6"/>
          <w:sz w:val="19"/>
          <w:szCs w:val="19"/>
        </w:rPr>
      </w:pPr>
      <w:r w:rsidRPr="002F54E3">
        <w:rPr>
          <w:rFonts w:ascii="Arial" w:hAnsi="Arial"/>
          <w:spacing w:val="-6"/>
          <w:sz w:val="19"/>
          <w:szCs w:val="19"/>
        </w:rPr>
        <w:t>Warunkiem uruchomienia prawa opcji jest złożenie przez ZAMAWIAJĄCEGO oświadczenia woli, w przedmiocie skorzystania z prawa opcji w określonym przez niego zakresie, oraz złożenie odpowiedniego zamówienia częściowego, wykraczającego poza wysokość określoną jak</w:t>
      </w:r>
      <w:r w:rsidR="008B6B69">
        <w:rPr>
          <w:rFonts w:ascii="Arial" w:hAnsi="Arial"/>
          <w:spacing w:val="-6"/>
          <w:sz w:val="19"/>
          <w:szCs w:val="19"/>
        </w:rPr>
        <w:t>o zamówienie podstawowe w pkt. 20</w:t>
      </w:r>
      <w:r w:rsidRPr="002F54E3">
        <w:rPr>
          <w:rFonts w:ascii="Arial" w:hAnsi="Arial"/>
          <w:spacing w:val="-6"/>
          <w:sz w:val="19"/>
          <w:szCs w:val="19"/>
        </w:rPr>
        <w:t>.1. Złożenie oświadczenia woli nastąpi w terminie nie później niż 14 dni przed upływem terminu na realizację zaplanowanej dostawy;</w:t>
      </w:r>
    </w:p>
    <w:p w14:paraId="4C685F61" w14:textId="77777777" w:rsidR="00593901" w:rsidRPr="002F54E3" w:rsidRDefault="00593901" w:rsidP="00593901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/>
          <w:spacing w:val="-6"/>
          <w:sz w:val="19"/>
          <w:szCs w:val="19"/>
        </w:rPr>
      </w:pPr>
      <w:r w:rsidRPr="002F54E3">
        <w:rPr>
          <w:rFonts w:ascii="Arial" w:hAnsi="Arial"/>
          <w:spacing w:val="-6"/>
          <w:sz w:val="19"/>
          <w:szCs w:val="19"/>
        </w:rPr>
        <w:t>Realizacja zamówienia w ramach prawa opcji może nastąpić tylko i wyłącznie za zgodą ZAMAWIAJĄCEGO, w zakresie i ilościach przez niego wskazanych, w obowiązujących cenach jednostkowych, w terminie realizacji (obowiązywania) Umowy;</w:t>
      </w:r>
    </w:p>
    <w:p w14:paraId="5B1FEDDE" w14:textId="534FF830" w:rsidR="00593901" w:rsidRDefault="00593901" w:rsidP="00593901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/>
          <w:spacing w:val="-6"/>
          <w:sz w:val="19"/>
          <w:szCs w:val="19"/>
        </w:rPr>
      </w:pPr>
      <w:r w:rsidRPr="002F54E3">
        <w:rPr>
          <w:rFonts w:ascii="Arial" w:hAnsi="Arial"/>
          <w:spacing w:val="-6"/>
          <w:sz w:val="19"/>
          <w:szCs w:val="19"/>
        </w:rPr>
        <w:t>Prawo opcji jest uprawnieniem ZMAWIAJĄCEGO, z którego może, ale nie musi skorzystać w ramach realizacji zawartej umowy. W przypadku nie skorzystania przez ZAMAWIAJĄCEGO z prawa opcji lub skorzystania częściowego, WYKONAWCY nie przysługuje żadne roszczenie z tego tytułu;</w:t>
      </w:r>
    </w:p>
    <w:p w14:paraId="3DF136AF" w14:textId="45908304" w:rsidR="008B6B69" w:rsidRPr="002F54E3" w:rsidRDefault="008B6B69" w:rsidP="00593901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/>
          <w:spacing w:val="-6"/>
          <w:sz w:val="19"/>
          <w:szCs w:val="19"/>
        </w:rPr>
      </w:pPr>
      <w:r>
        <w:rPr>
          <w:rFonts w:ascii="Arial" w:hAnsi="Arial"/>
          <w:spacing w:val="-6"/>
          <w:sz w:val="19"/>
          <w:szCs w:val="19"/>
        </w:rPr>
        <w:t>Warunki i sposób realizacji Przedmiotu Zamówienia objętego prawem opcji są tożsame z obowiązującymi przy realizacji zamówienia podstawowego Przedmiotu Zamówienia.</w:t>
      </w:r>
    </w:p>
    <w:p w14:paraId="01BD0DD5" w14:textId="1DA1733B" w:rsidR="009946EC" w:rsidRPr="007452EC" w:rsidRDefault="009946EC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8C7129">
        <w:rPr>
          <w:rFonts w:ascii="Arial" w:hAnsi="Arial" w:cs="Arial"/>
          <w:b/>
          <w:spacing w:val="-6"/>
          <w:sz w:val="19"/>
          <w:szCs w:val="19"/>
        </w:rPr>
        <w:t xml:space="preserve">§ 3. WYNAGRODZENIE WYKONAWCY </w:t>
      </w:r>
      <w:r w:rsidRPr="007452EC">
        <w:rPr>
          <w:rFonts w:ascii="Arial" w:hAnsi="Arial" w:cs="Arial"/>
          <w:b/>
          <w:spacing w:val="-6"/>
          <w:sz w:val="19"/>
          <w:szCs w:val="19"/>
        </w:rPr>
        <w:t>i WARUNKI PŁATNOŚCI</w:t>
      </w:r>
    </w:p>
    <w:p w14:paraId="4CC85FB9" w14:textId="0485DE50" w:rsidR="009946EC" w:rsidRPr="007452EC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b/>
          <w:bCs/>
          <w:spacing w:val="-6"/>
          <w:sz w:val="19"/>
          <w:szCs w:val="19"/>
        </w:rPr>
      </w:pPr>
      <w:r w:rsidRPr="007452EC">
        <w:rPr>
          <w:rFonts w:ascii="Arial" w:hAnsi="Arial" w:cs="Arial"/>
          <w:spacing w:val="-6"/>
          <w:sz w:val="19"/>
          <w:szCs w:val="19"/>
        </w:rPr>
        <w:t xml:space="preserve">Za wykonanie </w:t>
      </w:r>
      <w:r w:rsidR="00B4258D" w:rsidRPr="007452EC">
        <w:rPr>
          <w:rFonts w:ascii="Arial" w:hAnsi="Arial" w:cs="Arial"/>
          <w:spacing w:val="-6"/>
          <w:sz w:val="19"/>
          <w:szCs w:val="19"/>
        </w:rPr>
        <w:t>Przedmiotu Zamówienia</w:t>
      </w:r>
      <w:r w:rsidRPr="007452EC">
        <w:rPr>
          <w:rFonts w:ascii="Arial" w:hAnsi="Arial" w:cs="Arial"/>
          <w:spacing w:val="-6"/>
          <w:sz w:val="19"/>
          <w:szCs w:val="19"/>
        </w:rPr>
        <w:t>, WYKONAWCA otrzyma od ZAMAWIAJĄCEGO zapłatę nie przekraczającą kwoty:</w:t>
      </w:r>
    </w:p>
    <w:tbl>
      <w:tblPr>
        <w:tblW w:w="9389" w:type="dxa"/>
        <w:tblInd w:w="392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701"/>
        <w:gridCol w:w="284"/>
        <w:gridCol w:w="1276"/>
        <w:gridCol w:w="5278"/>
      </w:tblGrid>
      <w:tr w:rsidR="007452EC" w:rsidRPr="007452EC" w14:paraId="28502ED6" w14:textId="77777777" w:rsidTr="00E63178">
        <w:tc>
          <w:tcPr>
            <w:tcW w:w="850" w:type="dxa"/>
            <w:tcBorders>
              <w:top w:val="nil"/>
              <w:bottom w:val="nil"/>
              <w:right w:val="dotted" w:sz="4" w:space="0" w:color="auto"/>
            </w:tcBorders>
            <w:shd w:val="clear" w:color="auto" w:fill="auto"/>
          </w:tcPr>
          <w:p w14:paraId="1A683132" w14:textId="77777777" w:rsidR="00CB0CDE" w:rsidRPr="007452EC" w:rsidRDefault="00CB0CDE" w:rsidP="00CB0CDE">
            <w:pPr>
              <w:spacing w:after="0" w:line="260" w:lineRule="exact"/>
              <w:ind w:right="-115"/>
              <w:rPr>
                <w:rFonts w:ascii="Arial" w:hAnsi="Arial" w:cs="Arial"/>
                <w:b/>
                <w:spacing w:val="-6"/>
                <w:sz w:val="18"/>
                <w:szCs w:val="19"/>
              </w:rPr>
            </w:pPr>
            <w:r w:rsidRPr="007452EC">
              <w:rPr>
                <w:rFonts w:ascii="Arial" w:hAnsi="Arial" w:cs="Arial"/>
                <w:b/>
                <w:spacing w:val="-6"/>
                <w:sz w:val="18"/>
                <w:szCs w:val="19"/>
              </w:rPr>
              <w:t>brutto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34035D" w14:textId="253B67B5" w:rsidR="00CB0CDE" w:rsidRPr="007452EC" w:rsidRDefault="00CB0CDE" w:rsidP="00CB0CDE">
            <w:pPr>
              <w:spacing w:after="0" w:line="260" w:lineRule="exact"/>
              <w:ind w:left="-159"/>
              <w:jc w:val="right"/>
              <w:rPr>
                <w:rFonts w:ascii="Arial" w:hAnsi="Arial" w:cs="Arial"/>
                <w:b/>
                <w:spacing w:val="-6"/>
                <w:sz w:val="18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</w:tcPr>
          <w:p w14:paraId="2871C31B" w14:textId="77777777" w:rsidR="00CB0CDE" w:rsidRPr="007452EC" w:rsidRDefault="00CB0CDE" w:rsidP="00CB0CDE">
            <w:pPr>
              <w:spacing w:after="0" w:line="260" w:lineRule="exact"/>
              <w:ind w:left="-107" w:right="-4"/>
              <w:jc w:val="center"/>
              <w:rPr>
                <w:rFonts w:ascii="Arial" w:hAnsi="Arial" w:cs="Arial"/>
                <w:b/>
                <w:spacing w:val="-6"/>
                <w:sz w:val="18"/>
                <w:szCs w:val="19"/>
              </w:rPr>
            </w:pPr>
            <w:r w:rsidRPr="007452EC">
              <w:rPr>
                <w:rFonts w:ascii="Arial" w:hAnsi="Arial" w:cs="Arial"/>
                <w:b/>
                <w:spacing w:val="-6"/>
                <w:sz w:val="18"/>
                <w:szCs w:val="19"/>
              </w:rPr>
              <w:t>zł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</w:tcPr>
          <w:p w14:paraId="2F569EC1" w14:textId="77777777" w:rsidR="00CB0CDE" w:rsidRPr="007452EC" w:rsidRDefault="00CB0CDE" w:rsidP="00CB0CDE">
            <w:pPr>
              <w:spacing w:after="0" w:line="260" w:lineRule="exact"/>
              <w:ind w:left="-111" w:right="-102"/>
              <w:jc w:val="center"/>
              <w:rPr>
                <w:rFonts w:ascii="Arial" w:hAnsi="Arial" w:cs="Arial"/>
                <w:i/>
                <w:spacing w:val="-6"/>
                <w:sz w:val="16"/>
                <w:szCs w:val="19"/>
              </w:rPr>
            </w:pPr>
            <w:r w:rsidRPr="007452EC">
              <w:rPr>
                <w:rFonts w:ascii="Arial" w:hAnsi="Arial" w:cs="Arial"/>
                <w:i/>
                <w:spacing w:val="-6"/>
                <w:sz w:val="16"/>
                <w:szCs w:val="19"/>
              </w:rPr>
              <w:t>(słownie złotych:</w:t>
            </w:r>
          </w:p>
        </w:tc>
        <w:tc>
          <w:tcPr>
            <w:tcW w:w="5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151194" w14:textId="306761CA" w:rsidR="00CB0CDE" w:rsidRPr="007452EC" w:rsidRDefault="00E13C8D" w:rsidP="00415B4D">
            <w:pPr>
              <w:spacing w:after="0" w:line="260" w:lineRule="exact"/>
              <w:ind w:left="-103" w:right="-105"/>
              <w:rPr>
                <w:rFonts w:ascii="Arial" w:hAnsi="Arial" w:cs="Arial"/>
                <w:i/>
                <w:spacing w:val="-6"/>
                <w:sz w:val="16"/>
                <w:szCs w:val="19"/>
              </w:rPr>
            </w:pPr>
            <w:r w:rsidRPr="007452EC">
              <w:rPr>
                <w:rFonts w:ascii="Arial" w:hAnsi="Arial" w:cs="Arial"/>
                <w:i/>
                <w:spacing w:val="-6"/>
                <w:sz w:val="16"/>
                <w:szCs w:val="19"/>
              </w:rPr>
              <w:t>…………….</w:t>
            </w:r>
            <w:r w:rsidR="009D2EF7" w:rsidRPr="007452EC">
              <w:rPr>
                <w:rFonts w:ascii="Arial" w:hAnsi="Arial" w:cs="Arial"/>
                <w:i/>
                <w:spacing w:val="-6"/>
                <w:sz w:val="16"/>
                <w:szCs w:val="19"/>
              </w:rPr>
              <w:t xml:space="preserve"> i 00/100)</w:t>
            </w:r>
          </w:p>
        </w:tc>
      </w:tr>
    </w:tbl>
    <w:p w14:paraId="38C4ECB5" w14:textId="77777777" w:rsidR="008B6B69" w:rsidRPr="008B6B69" w:rsidRDefault="008B6B69" w:rsidP="008B6B69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Wartość określona w ust. 1  stanowi sumę wartości:</w:t>
      </w:r>
    </w:p>
    <w:p w14:paraId="75B9A2EF" w14:textId="77777777" w:rsidR="008B6B69" w:rsidRPr="004554F0" w:rsidRDefault="008B6B69" w:rsidP="008B6B69">
      <w:pPr>
        <w:pStyle w:val="Akapitzlist"/>
        <w:numPr>
          <w:ilvl w:val="1"/>
          <w:numId w:val="39"/>
        </w:numPr>
        <w:spacing w:after="0" w:line="240" w:lineRule="exact"/>
        <w:ind w:left="992" w:hanging="567"/>
        <w:contextualSpacing w:val="0"/>
        <w:jc w:val="both"/>
        <w:rPr>
          <w:rFonts w:ascii="Arial" w:hAnsi="Arial" w:cs="Arial"/>
          <w:b/>
          <w:bCs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>zamówienia</w:t>
      </w:r>
      <w:r w:rsidRPr="004554F0">
        <w:rPr>
          <w:rFonts w:ascii="Arial" w:hAnsi="Arial" w:cs="Arial"/>
          <w:b/>
          <w:spacing w:val="-6"/>
          <w:sz w:val="18"/>
          <w:szCs w:val="19"/>
        </w:rPr>
        <w:t xml:space="preserve"> podstawowego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 w wysokości:</w:t>
      </w:r>
    </w:p>
    <w:tbl>
      <w:tblPr>
        <w:tblW w:w="9389" w:type="dxa"/>
        <w:tblInd w:w="392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701"/>
        <w:gridCol w:w="284"/>
        <w:gridCol w:w="1276"/>
        <w:gridCol w:w="5278"/>
      </w:tblGrid>
      <w:tr w:rsidR="008B6B69" w:rsidRPr="00372C81" w14:paraId="59378533" w14:textId="77777777" w:rsidTr="00DC5BF6">
        <w:tc>
          <w:tcPr>
            <w:tcW w:w="850" w:type="dxa"/>
            <w:tcBorders>
              <w:top w:val="nil"/>
              <w:bottom w:val="nil"/>
            </w:tcBorders>
            <w:hideMark/>
          </w:tcPr>
          <w:p w14:paraId="6DAC9A17" w14:textId="77777777" w:rsidR="008B6B69" w:rsidRPr="00372C81" w:rsidRDefault="008B6B69" w:rsidP="00DC5BF6">
            <w:pPr>
              <w:spacing w:after="0" w:line="250" w:lineRule="exact"/>
              <w:ind w:right="-115"/>
              <w:rPr>
                <w:rFonts w:ascii="Arial" w:hAnsi="Arial" w:cs="Arial"/>
                <w:b/>
                <w:spacing w:val="-6"/>
                <w:sz w:val="18"/>
                <w:szCs w:val="19"/>
                <w:lang w:eastAsia="en-US"/>
              </w:rPr>
            </w:pPr>
            <w:r w:rsidRPr="00372C81">
              <w:rPr>
                <w:rFonts w:ascii="Arial" w:hAnsi="Arial" w:cs="Arial"/>
                <w:b/>
                <w:spacing w:val="-6"/>
                <w:sz w:val="18"/>
                <w:szCs w:val="19"/>
                <w:lang w:eastAsia="en-US"/>
              </w:rPr>
              <w:t>brutto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1A05A85" w14:textId="77777777" w:rsidR="008B6B69" w:rsidRPr="00372C81" w:rsidRDefault="008B6B69" w:rsidP="00DC5BF6">
            <w:pPr>
              <w:spacing w:after="0" w:line="250" w:lineRule="exact"/>
              <w:ind w:left="-159"/>
              <w:jc w:val="right"/>
              <w:rPr>
                <w:rFonts w:ascii="Arial" w:hAnsi="Arial" w:cs="Arial"/>
                <w:b/>
                <w:color w:val="0000CC"/>
                <w:spacing w:val="-6"/>
                <w:sz w:val="18"/>
                <w:szCs w:val="19"/>
                <w:lang w:eastAsia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hideMark/>
          </w:tcPr>
          <w:p w14:paraId="4FBD6506" w14:textId="77777777" w:rsidR="008B6B69" w:rsidRPr="00372C81" w:rsidRDefault="008B6B69" w:rsidP="00DC5BF6">
            <w:pPr>
              <w:spacing w:after="0" w:line="250" w:lineRule="exact"/>
              <w:ind w:left="-107" w:right="-4"/>
              <w:jc w:val="center"/>
              <w:rPr>
                <w:rFonts w:ascii="Arial" w:hAnsi="Arial" w:cs="Arial"/>
                <w:b/>
                <w:spacing w:val="-6"/>
                <w:sz w:val="18"/>
                <w:szCs w:val="19"/>
                <w:lang w:eastAsia="en-US"/>
              </w:rPr>
            </w:pPr>
            <w:r w:rsidRPr="00372C81">
              <w:rPr>
                <w:rFonts w:ascii="Arial" w:hAnsi="Arial" w:cs="Arial"/>
                <w:b/>
                <w:spacing w:val="-6"/>
                <w:sz w:val="18"/>
                <w:szCs w:val="19"/>
                <w:lang w:eastAsia="en-US"/>
              </w:rPr>
              <w:t>zł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hideMark/>
          </w:tcPr>
          <w:p w14:paraId="2FD986AD" w14:textId="77777777" w:rsidR="008B6B69" w:rsidRPr="00372C81" w:rsidRDefault="008B6B69" w:rsidP="00DC5BF6">
            <w:pPr>
              <w:spacing w:after="0" w:line="250" w:lineRule="exact"/>
              <w:ind w:left="-111" w:right="-102"/>
              <w:jc w:val="center"/>
              <w:rPr>
                <w:rFonts w:ascii="Arial" w:hAnsi="Arial" w:cs="Arial"/>
                <w:i/>
                <w:spacing w:val="-6"/>
                <w:sz w:val="16"/>
                <w:szCs w:val="19"/>
                <w:lang w:eastAsia="en-US"/>
              </w:rPr>
            </w:pPr>
            <w:r w:rsidRPr="00372C81">
              <w:rPr>
                <w:rFonts w:ascii="Arial" w:hAnsi="Arial" w:cs="Arial"/>
                <w:i/>
                <w:spacing w:val="-6"/>
                <w:sz w:val="16"/>
                <w:szCs w:val="19"/>
                <w:lang w:eastAsia="en-US"/>
              </w:rPr>
              <w:t>(słownie złotych:</w:t>
            </w:r>
          </w:p>
        </w:tc>
        <w:tc>
          <w:tcPr>
            <w:tcW w:w="5278" w:type="dxa"/>
            <w:tcBorders>
              <w:top w:val="nil"/>
              <w:left w:val="nil"/>
              <w:bottom w:val="dotted" w:sz="4" w:space="0" w:color="auto"/>
              <w:right w:val="nil"/>
            </w:tcBorders>
            <w:hideMark/>
          </w:tcPr>
          <w:p w14:paraId="4710591D" w14:textId="77777777" w:rsidR="008B6B69" w:rsidRPr="00372C81" w:rsidRDefault="008B6B69" w:rsidP="00DC5BF6">
            <w:pPr>
              <w:spacing w:after="0" w:line="250" w:lineRule="exact"/>
              <w:ind w:left="-103" w:right="-105"/>
              <w:rPr>
                <w:rFonts w:ascii="Arial" w:hAnsi="Arial" w:cs="Arial"/>
                <w:i/>
                <w:spacing w:val="-6"/>
                <w:sz w:val="16"/>
                <w:szCs w:val="19"/>
                <w:lang w:eastAsia="en-US"/>
              </w:rPr>
            </w:pPr>
            <w:r w:rsidRPr="00372C81">
              <w:rPr>
                <w:rFonts w:ascii="Arial" w:hAnsi="Arial" w:cs="Arial"/>
                <w:i/>
                <w:spacing w:val="-6"/>
                <w:sz w:val="16"/>
                <w:szCs w:val="19"/>
                <w:lang w:eastAsia="en-US"/>
              </w:rPr>
              <w:t>… i 00/100)</w:t>
            </w:r>
          </w:p>
        </w:tc>
      </w:tr>
    </w:tbl>
    <w:p w14:paraId="41FDE34C" w14:textId="77777777" w:rsidR="008B6B69" w:rsidRPr="004554F0" w:rsidRDefault="008B6B69" w:rsidP="008B6B69">
      <w:pPr>
        <w:pStyle w:val="Akapitzlist"/>
        <w:numPr>
          <w:ilvl w:val="1"/>
          <w:numId w:val="39"/>
        </w:numPr>
        <w:spacing w:after="0" w:line="240" w:lineRule="exact"/>
        <w:ind w:left="992" w:hanging="567"/>
        <w:contextualSpacing w:val="0"/>
        <w:jc w:val="both"/>
        <w:rPr>
          <w:rFonts w:ascii="Arial" w:hAnsi="Arial" w:cs="Arial"/>
          <w:b/>
          <w:bCs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>zamówienia</w:t>
      </w:r>
      <w:r w:rsidRPr="004554F0">
        <w:rPr>
          <w:rFonts w:ascii="Arial" w:hAnsi="Arial" w:cs="Arial"/>
          <w:b/>
          <w:spacing w:val="-6"/>
          <w:sz w:val="18"/>
          <w:szCs w:val="19"/>
        </w:rPr>
        <w:t xml:space="preserve"> </w:t>
      </w:r>
      <w:r w:rsidRPr="004554F0">
        <w:rPr>
          <w:rFonts w:ascii="Arial" w:hAnsi="Arial" w:cs="Arial"/>
          <w:bCs/>
          <w:spacing w:val="-6"/>
          <w:sz w:val="18"/>
          <w:szCs w:val="19"/>
        </w:rPr>
        <w:t xml:space="preserve">w ramach </w:t>
      </w:r>
      <w:r w:rsidRPr="004554F0">
        <w:rPr>
          <w:rFonts w:ascii="Arial" w:hAnsi="Arial" w:cs="Arial"/>
          <w:b/>
          <w:bCs/>
          <w:spacing w:val="-6"/>
          <w:sz w:val="18"/>
          <w:szCs w:val="19"/>
        </w:rPr>
        <w:t>prawa opcji</w:t>
      </w:r>
      <w:r w:rsidRPr="004554F0">
        <w:rPr>
          <w:rFonts w:ascii="Arial" w:hAnsi="Arial" w:cs="Arial"/>
          <w:bCs/>
          <w:spacing w:val="-6"/>
          <w:sz w:val="18"/>
          <w:szCs w:val="19"/>
        </w:rPr>
        <w:t xml:space="preserve"> w wysokości</w:t>
      </w:r>
      <w:r w:rsidRPr="004554F0">
        <w:rPr>
          <w:rFonts w:ascii="Arial" w:hAnsi="Arial" w:cs="Arial"/>
          <w:spacing w:val="-6"/>
          <w:sz w:val="18"/>
          <w:szCs w:val="19"/>
        </w:rPr>
        <w:t>:</w:t>
      </w:r>
    </w:p>
    <w:tbl>
      <w:tblPr>
        <w:tblW w:w="9389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850"/>
        <w:gridCol w:w="1701"/>
        <w:gridCol w:w="284"/>
        <w:gridCol w:w="1276"/>
        <w:gridCol w:w="5278"/>
      </w:tblGrid>
      <w:tr w:rsidR="008B6B69" w:rsidRPr="00372C81" w14:paraId="5D7E5182" w14:textId="77777777" w:rsidTr="00DC5BF6">
        <w:tc>
          <w:tcPr>
            <w:tcW w:w="850" w:type="dxa"/>
            <w:hideMark/>
          </w:tcPr>
          <w:p w14:paraId="4405B86B" w14:textId="77777777" w:rsidR="008B6B69" w:rsidRPr="00372C81" w:rsidRDefault="008B6B69" w:rsidP="00DC5BF6">
            <w:pPr>
              <w:spacing w:after="0" w:line="250" w:lineRule="exact"/>
              <w:ind w:right="-115"/>
              <w:rPr>
                <w:rFonts w:ascii="Arial" w:hAnsi="Arial" w:cs="Arial"/>
                <w:b/>
                <w:spacing w:val="-6"/>
                <w:sz w:val="18"/>
                <w:szCs w:val="19"/>
                <w:lang w:eastAsia="en-US"/>
              </w:rPr>
            </w:pPr>
            <w:r w:rsidRPr="00372C81">
              <w:rPr>
                <w:rFonts w:ascii="Arial" w:hAnsi="Arial" w:cs="Arial"/>
                <w:b/>
                <w:spacing w:val="-6"/>
                <w:sz w:val="18"/>
                <w:szCs w:val="19"/>
                <w:lang w:eastAsia="en-US"/>
              </w:rPr>
              <w:t>brutto</w:t>
            </w:r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14:paraId="2A80CA99" w14:textId="77777777" w:rsidR="008B6B69" w:rsidRPr="00372C81" w:rsidRDefault="008B6B69" w:rsidP="00DC5BF6">
            <w:pPr>
              <w:spacing w:after="0" w:line="250" w:lineRule="exact"/>
              <w:ind w:left="-159"/>
              <w:jc w:val="right"/>
              <w:rPr>
                <w:rFonts w:ascii="Arial" w:hAnsi="Arial" w:cs="Arial"/>
                <w:b/>
                <w:color w:val="0000CC"/>
                <w:spacing w:val="-6"/>
                <w:sz w:val="18"/>
                <w:szCs w:val="19"/>
                <w:lang w:eastAsia="en-US"/>
              </w:rPr>
            </w:pPr>
          </w:p>
        </w:tc>
        <w:tc>
          <w:tcPr>
            <w:tcW w:w="284" w:type="dxa"/>
            <w:hideMark/>
          </w:tcPr>
          <w:p w14:paraId="29E90E60" w14:textId="77777777" w:rsidR="008B6B69" w:rsidRPr="00372C81" w:rsidRDefault="008B6B69" w:rsidP="00DC5BF6">
            <w:pPr>
              <w:spacing w:after="0" w:line="250" w:lineRule="exact"/>
              <w:ind w:left="-107" w:right="-4"/>
              <w:jc w:val="center"/>
              <w:rPr>
                <w:rFonts w:ascii="Arial" w:hAnsi="Arial" w:cs="Arial"/>
                <w:b/>
                <w:spacing w:val="-6"/>
                <w:sz w:val="18"/>
                <w:szCs w:val="19"/>
                <w:lang w:eastAsia="en-US"/>
              </w:rPr>
            </w:pPr>
            <w:r w:rsidRPr="00372C81">
              <w:rPr>
                <w:rFonts w:ascii="Arial" w:hAnsi="Arial" w:cs="Arial"/>
                <w:b/>
                <w:spacing w:val="-6"/>
                <w:sz w:val="18"/>
                <w:szCs w:val="19"/>
                <w:lang w:eastAsia="en-US"/>
              </w:rPr>
              <w:t>zł</w:t>
            </w:r>
          </w:p>
        </w:tc>
        <w:tc>
          <w:tcPr>
            <w:tcW w:w="1276" w:type="dxa"/>
            <w:hideMark/>
          </w:tcPr>
          <w:p w14:paraId="6CD93497" w14:textId="77777777" w:rsidR="008B6B69" w:rsidRPr="00372C81" w:rsidRDefault="008B6B69" w:rsidP="00DC5BF6">
            <w:pPr>
              <w:spacing w:after="0" w:line="250" w:lineRule="exact"/>
              <w:ind w:left="-111" w:right="-102"/>
              <w:jc w:val="center"/>
              <w:rPr>
                <w:rFonts w:ascii="Arial" w:hAnsi="Arial" w:cs="Arial"/>
                <w:i/>
                <w:spacing w:val="-6"/>
                <w:sz w:val="16"/>
                <w:szCs w:val="19"/>
                <w:lang w:eastAsia="en-US"/>
              </w:rPr>
            </w:pPr>
            <w:r w:rsidRPr="00372C81">
              <w:rPr>
                <w:rFonts w:ascii="Arial" w:hAnsi="Arial" w:cs="Arial"/>
                <w:i/>
                <w:spacing w:val="-6"/>
                <w:sz w:val="16"/>
                <w:szCs w:val="19"/>
                <w:lang w:eastAsia="en-US"/>
              </w:rPr>
              <w:t>(słownie złotych:</w:t>
            </w:r>
          </w:p>
        </w:tc>
        <w:tc>
          <w:tcPr>
            <w:tcW w:w="5278" w:type="dxa"/>
            <w:tcBorders>
              <w:bottom w:val="dotted" w:sz="4" w:space="0" w:color="auto"/>
            </w:tcBorders>
            <w:hideMark/>
          </w:tcPr>
          <w:p w14:paraId="63C37C24" w14:textId="77777777" w:rsidR="008B6B69" w:rsidRPr="00372C81" w:rsidRDefault="008B6B69" w:rsidP="00DC5BF6">
            <w:pPr>
              <w:spacing w:after="0" w:line="250" w:lineRule="exact"/>
              <w:ind w:left="-103" w:right="-105"/>
              <w:rPr>
                <w:rFonts w:ascii="Arial" w:hAnsi="Arial" w:cs="Arial"/>
                <w:i/>
                <w:spacing w:val="-6"/>
                <w:sz w:val="16"/>
                <w:szCs w:val="19"/>
                <w:lang w:eastAsia="en-US"/>
              </w:rPr>
            </w:pPr>
            <w:r w:rsidRPr="00372C81">
              <w:rPr>
                <w:rFonts w:ascii="Arial" w:hAnsi="Arial" w:cs="Arial"/>
                <w:i/>
                <w:spacing w:val="-6"/>
                <w:sz w:val="16"/>
                <w:szCs w:val="19"/>
                <w:lang w:eastAsia="en-US"/>
              </w:rPr>
              <w:t>… i 00/100)</w:t>
            </w:r>
          </w:p>
        </w:tc>
      </w:tr>
    </w:tbl>
    <w:p w14:paraId="4709CADF" w14:textId="6691C28E" w:rsidR="009946EC" w:rsidRPr="00626668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b/>
          <w:bCs/>
          <w:spacing w:val="-6"/>
          <w:sz w:val="19"/>
          <w:szCs w:val="19"/>
        </w:rPr>
      </w:pPr>
      <w:r w:rsidRPr="00626668">
        <w:rPr>
          <w:rFonts w:ascii="Arial" w:hAnsi="Arial" w:cs="Arial"/>
          <w:spacing w:val="-6"/>
          <w:sz w:val="19"/>
          <w:szCs w:val="19"/>
        </w:rPr>
        <w:t xml:space="preserve">Ceny jednostkowe poszczególnych elementów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="00C95F5F" w:rsidRPr="00626668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określone przez WYKONAWCĘ, przedstawione w </w:t>
      </w:r>
      <w:r w:rsidR="00B4258D" w:rsidRPr="00626668">
        <w:rPr>
          <w:rFonts w:ascii="Arial" w:hAnsi="Arial" w:cs="Arial"/>
          <w:spacing w:val="-6"/>
          <w:sz w:val="19"/>
          <w:szCs w:val="19"/>
        </w:rPr>
        <w:t xml:space="preserve">Formularzu Cenowym 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zostały ustalone na okres ważności </w:t>
      </w:r>
      <w:r w:rsidR="00162AFA" w:rsidRPr="00626668">
        <w:rPr>
          <w:rFonts w:ascii="Arial" w:hAnsi="Arial" w:cs="Arial"/>
          <w:spacing w:val="-6"/>
          <w:sz w:val="19"/>
          <w:szCs w:val="19"/>
        </w:rPr>
        <w:t>Umow</w:t>
      </w:r>
      <w:r w:rsidR="00FA6223" w:rsidRPr="00626668">
        <w:rPr>
          <w:rFonts w:ascii="Arial" w:hAnsi="Arial" w:cs="Arial"/>
          <w:spacing w:val="-6"/>
          <w:sz w:val="19"/>
          <w:szCs w:val="19"/>
        </w:rPr>
        <w:t xml:space="preserve">y i nie będą podlegały zmianom, </w:t>
      </w:r>
      <w:r w:rsidR="00C443A0" w:rsidRPr="00626668">
        <w:rPr>
          <w:rFonts w:ascii="Arial" w:hAnsi="Arial" w:cs="Arial"/>
          <w:spacing w:val="-6"/>
          <w:sz w:val="19"/>
          <w:szCs w:val="19"/>
        </w:rPr>
        <w:br/>
      </w:r>
      <w:r w:rsidR="00FA6223" w:rsidRPr="00626668">
        <w:rPr>
          <w:rFonts w:ascii="Arial" w:hAnsi="Arial" w:cs="Arial"/>
          <w:spacing w:val="-6"/>
          <w:sz w:val="19"/>
          <w:szCs w:val="19"/>
        </w:rPr>
        <w:t xml:space="preserve">z zastrzeżeniem wyjątków przewidzianych w </w:t>
      </w:r>
      <w:r w:rsidR="00162AFA" w:rsidRPr="00626668">
        <w:rPr>
          <w:rFonts w:ascii="Arial" w:hAnsi="Arial" w:cs="Arial"/>
          <w:spacing w:val="-6"/>
          <w:sz w:val="19"/>
          <w:szCs w:val="19"/>
        </w:rPr>
        <w:t>Umow</w:t>
      </w:r>
      <w:r w:rsidR="00FA6223" w:rsidRPr="00626668">
        <w:rPr>
          <w:rFonts w:ascii="Arial" w:hAnsi="Arial" w:cs="Arial"/>
          <w:spacing w:val="-6"/>
          <w:sz w:val="19"/>
          <w:szCs w:val="19"/>
        </w:rPr>
        <w:t>ie.</w:t>
      </w:r>
    </w:p>
    <w:p w14:paraId="5DB8ACFE" w14:textId="1DDD9FA8" w:rsidR="009946EC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26668">
        <w:rPr>
          <w:rFonts w:ascii="Arial" w:hAnsi="Arial" w:cs="Arial"/>
          <w:spacing w:val="-6"/>
          <w:sz w:val="19"/>
          <w:szCs w:val="19"/>
        </w:rPr>
        <w:t xml:space="preserve">Wynagrodzenie, o którym mowa w ust. 1 obejmuje wszystkie koszty, jakie ponosi WYKONAWCA w związku z realizacją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, w tym w szczególności koszty: materiałów, wykonania, dostarczenia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="00C95F5F" w:rsidRPr="00626668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do miejsca wskazanego przez ZAMAWIAJĄCEGO, oraz inne opłaty i koszty związane z wykonaniem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Pr="00626668">
        <w:rPr>
          <w:rFonts w:ascii="Arial" w:hAnsi="Arial" w:cs="Arial"/>
          <w:spacing w:val="-6"/>
          <w:sz w:val="19"/>
          <w:szCs w:val="19"/>
        </w:rPr>
        <w:t>.</w:t>
      </w:r>
    </w:p>
    <w:p w14:paraId="2691406C" w14:textId="77777777" w:rsidR="008B6B69" w:rsidRPr="00263EF7" w:rsidRDefault="008B6B69" w:rsidP="008B6B69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>W przypadku nie wykorzystania środków finansowych w wysokości określonej w ust. 1, WYKONAWCA nie będzie dochodził roszczeń realizacji pełnej wartości umowy.</w:t>
      </w:r>
    </w:p>
    <w:p w14:paraId="6FB59CEE" w14:textId="77777777" w:rsidR="008B6B69" w:rsidRPr="00263EF7" w:rsidRDefault="008B6B69" w:rsidP="008B6B69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 xml:space="preserve">Wartość Umowy określona w ust. 1 jest wartością maksymalną. WYKONAWCY nie przysługują żadne roszczenia wobec ZAMAWIAJĄCEGO, w przypadku, gdy w okresie obowiązywania umowy łączna wartość dostaw (zamówień cząstkowych) Przedmiotu Zamówienia będzie niższa od wynagrodzenia Wykonawcy wskazanego w Umowie. </w:t>
      </w:r>
    </w:p>
    <w:p w14:paraId="25523672" w14:textId="720B49B8" w:rsidR="008B6B69" w:rsidRPr="00263EF7" w:rsidRDefault="008B6B69" w:rsidP="008B6B69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>Ostateczna kwota wynagrodzenia WYKONAWCY zależy od faktycznie zamówionych przez ZAMAWIAJĄCEGO środków spożywczych i faktycznie zrealizowanych przez WYKONAWCĘ dostaw w ramach niniejszej Umowy.</w:t>
      </w:r>
    </w:p>
    <w:p w14:paraId="5DFF811D" w14:textId="77777777" w:rsidR="008B6B69" w:rsidRPr="0045464A" w:rsidRDefault="008B6B69" w:rsidP="008B6B69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 xml:space="preserve">Wynagrodzenie należne WYKONAWCY nie może przekroczyć ogólnej wartości określonej w ust. 1 i nie będzie wyższe, aniżeli wartość Przedmiotu </w:t>
      </w:r>
      <w:r w:rsidRPr="008B6B69">
        <w:rPr>
          <w:rFonts w:ascii="Arial" w:hAnsi="Arial" w:cs="Arial"/>
          <w:spacing w:val="-6"/>
          <w:sz w:val="19"/>
          <w:szCs w:val="19"/>
        </w:rPr>
        <w:t xml:space="preserve">Zamówienia </w:t>
      </w:r>
      <w:r w:rsidRPr="00263EF7">
        <w:rPr>
          <w:rFonts w:ascii="Arial" w:hAnsi="Arial" w:cs="Arial"/>
          <w:spacing w:val="-6"/>
          <w:sz w:val="19"/>
          <w:szCs w:val="19"/>
        </w:rPr>
        <w:t xml:space="preserve">wynikająca z Formularza Cenowego, z zastrzeżeniem wyjątków przewidzianych w Umowie. </w:t>
      </w:r>
    </w:p>
    <w:p w14:paraId="2E091D3D" w14:textId="29A42BBC" w:rsidR="008B6B69" w:rsidRDefault="008B6B69" w:rsidP="008B6B69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45464A">
        <w:rPr>
          <w:rFonts w:ascii="Arial" w:hAnsi="Arial" w:cs="Arial"/>
          <w:spacing w:val="-6"/>
          <w:sz w:val="19"/>
          <w:szCs w:val="19"/>
        </w:rPr>
        <w:t xml:space="preserve">W przypadku ograniczenia zakresu Przedmiotu Zamówienia przez ZAMAWIAJĄCEGO polegającego na </w:t>
      </w:r>
      <w:r w:rsidRPr="0045464A">
        <w:rPr>
          <w:rFonts w:ascii="Arial" w:hAnsi="Arial" w:cs="Arial"/>
          <w:b/>
          <w:spacing w:val="-6"/>
          <w:sz w:val="19"/>
          <w:szCs w:val="19"/>
        </w:rPr>
        <w:t xml:space="preserve">całkowitej rezygnacji </w:t>
      </w:r>
      <w:r w:rsidRPr="0045464A">
        <w:rPr>
          <w:rFonts w:ascii="Arial" w:hAnsi="Arial" w:cs="Arial"/>
          <w:spacing w:val="-6"/>
          <w:sz w:val="19"/>
          <w:szCs w:val="19"/>
        </w:rPr>
        <w:t xml:space="preserve">z realizacji Przedmiotu Zamówienia w szczególności podyktowanej zaistnieniem sytuacji określonych w § 9 ust. 2 pkt 2.1., 2.2. lub 2.3.a), WYKONAWCY przysługuje minimalne wynagrodzenie w wysokości 1% wartości brutto </w:t>
      </w:r>
      <w:r w:rsidRPr="00263EF7">
        <w:rPr>
          <w:rFonts w:ascii="Arial" w:hAnsi="Arial" w:cs="Arial"/>
          <w:spacing w:val="-6"/>
          <w:sz w:val="19"/>
          <w:szCs w:val="19"/>
        </w:rPr>
        <w:t>Umowy.</w:t>
      </w:r>
    </w:p>
    <w:p w14:paraId="2EB36F9F" w14:textId="77777777" w:rsidR="008B6B69" w:rsidRPr="00263EF7" w:rsidRDefault="008B6B69" w:rsidP="008B6B69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lastRenderedPageBreak/>
        <w:t xml:space="preserve">Ustęp powyższy nie dotyczy sytuacji, kiedy ograniczenie zakresu nastąpiło po wykonaniu przez WYKONAWCĘ jakiegokolwiek zakresu Przedmiotu Zamówienia. </w:t>
      </w:r>
    </w:p>
    <w:p w14:paraId="34CE0506" w14:textId="55707A1E" w:rsidR="008B6B69" w:rsidRPr="00263EF7" w:rsidRDefault="008B6B69" w:rsidP="008B6B69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>ZAMAWIAJĄCY zobowiązuje się do zapłaty za wykonanie Przedmiotu Zamówienia na podstawie prawidłowo wystawionej przez WYKONAWCĘ faktury VAT, w terminie 30 dni od daty jej otrzymania, przelewem na konto WYKONAWCY wskazane na fakturze.</w:t>
      </w:r>
    </w:p>
    <w:p w14:paraId="5EA37DFC" w14:textId="7ACEA44F" w:rsidR="008B6B69" w:rsidRPr="00263EF7" w:rsidRDefault="008B6B69" w:rsidP="008B6B69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>Realizacja Przedmiotu Zamówienia będzie opłacona przez ZAMAWIAJĄCEGO według wartości podanych na fakturze wystawionej przez WYKONAWCĘ, zaakceptowanej przez ZAMAWIAJĄCEGO.</w:t>
      </w:r>
    </w:p>
    <w:p w14:paraId="41251F56" w14:textId="2214C960" w:rsidR="008B6B69" w:rsidRPr="00465458" w:rsidRDefault="008B6B69" w:rsidP="008B6B69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 xml:space="preserve">Za termin zapłaty faktury uznaje się dzień, w którym ZAMAWIAJĄCY polecił swojemu bankowi dokonanie przelewu na </w:t>
      </w:r>
      <w:r w:rsidRPr="00465458">
        <w:rPr>
          <w:rFonts w:ascii="Arial" w:hAnsi="Arial" w:cs="Arial"/>
          <w:spacing w:val="-6"/>
          <w:sz w:val="19"/>
          <w:szCs w:val="19"/>
        </w:rPr>
        <w:t>rachunek WYKONAWCY.</w:t>
      </w:r>
    </w:p>
    <w:p w14:paraId="48300A92" w14:textId="77777777" w:rsidR="008B6B69" w:rsidRPr="00465458" w:rsidRDefault="008B6B69" w:rsidP="008B6B69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465458">
        <w:rPr>
          <w:rFonts w:ascii="Arial" w:hAnsi="Arial" w:cs="Arial"/>
          <w:spacing w:val="-6"/>
          <w:sz w:val="19"/>
          <w:szCs w:val="19"/>
        </w:rPr>
        <w:t>Podstawą wystawienia faktury VAT przez WYKONAWCĘ jest podpisany przez ZAMAWIAJĄCEGO protokół odbioru dostawy.</w:t>
      </w:r>
    </w:p>
    <w:p w14:paraId="76126531" w14:textId="77777777" w:rsidR="008B6B69" w:rsidRPr="00465458" w:rsidRDefault="008B6B69" w:rsidP="008B6B69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465458">
        <w:rPr>
          <w:rFonts w:ascii="Arial" w:hAnsi="Arial" w:cs="Arial"/>
          <w:spacing w:val="-6"/>
          <w:sz w:val="19"/>
          <w:szCs w:val="19"/>
        </w:rPr>
        <w:t xml:space="preserve">Płatnikiem jest Oddział Zabezpieczenia Żandarmerii Wojskowej, 01-163 Warszawa, ul. J. </w:t>
      </w:r>
      <w:proofErr w:type="spellStart"/>
      <w:r w:rsidRPr="00465458">
        <w:rPr>
          <w:rFonts w:ascii="Arial" w:hAnsi="Arial" w:cs="Arial"/>
          <w:spacing w:val="-6"/>
          <w:sz w:val="19"/>
          <w:szCs w:val="19"/>
        </w:rPr>
        <w:t>Ostroroga</w:t>
      </w:r>
      <w:proofErr w:type="spellEnd"/>
      <w:r w:rsidRPr="00465458">
        <w:rPr>
          <w:rFonts w:ascii="Arial" w:hAnsi="Arial" w:cs="Arial"/>
          <w:spacing w:val="-6"/>
          <w:sz w:val="19"/>
          <w:szCs w:val="19"/>
        </w:rPr>
        <w:t xml:space="preserve"> 35. </w:t>
      </w:r>
    </w:p>
    <w:p w14:paraId="3AC1070E" w14:textId="77777777" w:rsidR="008B6B69" w:rsidRPr="00263EF7" w:rsidRDefault="008B6B69" w:rsidP="008B6B69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465458">
        <w:rPr>
          <w:rFonts w:ascii="Arial" w:hAnsi="Arial" w:cs="Arial"/>
          <w:spacing w:val="-6"/>
          <w:sz w:val="19"/>
          <w:szCs w:val="19"/>
        </w:rPr>
        <w:t xml:space="preserve">Przy realizacji zamówienia </w:t>
      </w:r>
      <w:r w:rsidRPr="00263EF7">
        <w:rPr>
          <w:rFonts w:ascii="Arial" w:hAnsi="Arial" w:cs="Arial"/>
          <w:spacing w:val="-6"/>
          <w:sz w:val="19"/>
          <w:szCs w:val="19"/>
        </w:rPr>
        <w:t>nie udziela się zaliczek ani przedpłat.</w:t>
      </w:r>
    </w:p>
    <w:p w14:paraId="1A38807A" w14:textId="77777777" w:rsidR="008B6B69" w:rsidRPr="00263EF7" w:rsidRDefault="008B6B69" w:rsidP="008965D8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 xml:space="preserve">ZAMAWIAJĄCY zastrzega sobie prawo do regulowania wynagrodzenia przysługującego WYKONAWCY w ramach mechanizmu podzielonej płatności, przewidzianej w ustawie z dnia 11 marca 2004 r. o podatku od towaru i usług (dalej: </w:t>
      </w:r>
      <w:r w:rsidRPr="008965D8">
        <w:rPr>
          <w:rFonts w:ascii="Arial" w:hAnsi="Arial" w:cs="Arial"/>
          <w:spacing w:val="-6"/>
          <w:sz w:val="19"/>
          <w:szCs w:val="19"/>
        </w:rPr>
        <w:t>ustawa VAT).</w:t>
      </w:r>
    </w:p>
    <w:p w14:paraId="04A57A60" w14:textId="77777777" w:rsidR="008B6B69" w:rsidRPr="00263EF7" w:rsidRDefault="008B6B69" w:rsidP="008965D8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 xml:space="preserve">WYKONAWCA oświadcza, że rachunek wskazany na fakturze VAT, o której mowa w ust. 12, jest rachunkiem umożliwiającym płatność w ramach mechanizmu podzielonej płatności, o którym mowa w ust. 19, jak również rachunkiem znajdującym się w elektronicznym wykazie podmiotów (dalej: </w:t>
      </w:r>
      <w:r w:rsidRPr="008965D8">
        <w:rPr>
          <w:rFonts w:ascii="Arial" w:hAnsi="Arial" w:cs="Arial"/>
          <w:spacing w:val="-6"/>
          <w:sz w:val="19"/>
          <w:szCs w:val="19"/>
        </w:rPr>
        <w:t>Wykaz</w:t>
      </w:r>
      <w:r w:rsidRPr="00263EF7">
        <w:rPr>
          <w:rFonts w:ascii="Arial" w:hAnsi="Arial" w:cs="Arial"/>
          <w:spacing w:val="-6"/>
          <w:sz w:val="19"/>
          <w:szCs w:val="19"/>
        </w:rPr>
        <w:t>), prowadzonym przez Szefa Krajowej Administracji Skarbowej, o którym mowa w art. 96 b ustawy VAT.</w:t>
      </w:r>
    </w:p>
    <w:p w14:paraId="5B54753D" w14:textId="77777777" w:rsidR="008B6B69" w:rsidRPr="00372C81" w:rsidRDefault="008B6B69" w:rsidP="008B6B69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>W przypadku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, gdy rachunek bankowy WYKONAWCY nie spełnia warunków określonych w ust. </w:t>
      </w:r>
      <w:r>
        <w:rPr>
          <w:rFonts w:ascii="Arial" w:hAnsi="Arial" w:cs="Arial"/>
          <w:spacing w:val="-6"/>
          <w:sz w:val="19"/>
          <w:szCs w:val="19"/>
        </w:rPr>
        <w:t>20</w:t>
      </w:r>
      <w:r w:rsidRPr="00372C81">
        <w:rPr>
          <w:rFonts w:ascii="Arial" w:hAnsi="Arial" w:cs="Arial"/>
          <w:spacing w:val="-6"/>
          <w:sz w:val="19"/>
          <w:szCs w:val="19"/>
        </w:rPr>
        <w:t>, opóźnienia w dokonaniu płatności w terminie określonym w ust. 12, powstałe wskutek braku możliwości realizacji przez ZAMAWIAJĄCEGO płatności w systemie podzielnej płatności, bądź na rachunek objęty Wykazem, nie stanowi dla WYKONAWCY podstawy do żądania od ZAMAWIAJĄCEGO zapłaty jakichkolwiek odsetek lub jakichkolwiek innych roszczeń z tytułu dokonania nieterminowej płatności.</w:t>
      </w:r>
    </w:p>
    <w:p w14:paraId="617F3EF2" w14:textId="77777777" w:rsidR="009946EC" w:rsidRPr="004A1CF1" w:rsidRDefault="009946EC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4A1CF1">
        <w:rPr>
          <w:rFonts w:ascii="Arial" w:hAnsi="Arial" w:cs="Arial"/>
          <w:b/>
          <w:spacing w:val="-6"/>
          <w:sz w:val="19"/>
          <w:szCs w:val="19"/>
        </w:rPr>
        <w:t>§ 4. ZOBOWIĄZANIA WYKONAWCY</w:t>
      </w:r>
    </w:p>
    <w:p w14:paraId="699EBC1A" w14:textId="137AAFBD" w:rsidR="009946EC" w:rsidRPr="004A1CF1" w:rsidRDefault="009946EC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WYKONAWCA odpowiada za wady prawne i fizy</w:t>
      </w:r>
      <w:r w:rsidR="00053AA1" w:rsidRPr="004A1CF1">
        <w:rPr>
          <w:rFonts w:ascii="Arial" w:hAnsi="Arial" w:cs="Arial"/>
          <w:spacing w:val="-6"/>
          <w:sz w:val="19"/>
          <w:szCs w:val="19"/>
        </w:rPr>
        <w:t>czne, ujawnione w dostarczonym P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rzedmiocie </w:t>
      </w:r>
      <w:r w:rsidR="00053AA1" w:rsidRPr="004A1CF1">
        <w:rPr>
          <w:rFonts w:ascii="Arial" w:hAnsi="Arial" w:cs="Arial"/>
          <w:spacing w:val="-6"/>
          <w:sz w:val="19"/>
          <w:szCs w:val="19"/>
        </w:rPr>
        <w:t>Z</w:t>
      </w:r>
      <w:r w:rsidR="00C95F5F" w:rsidRPr="004A1CF1">
        <w:rPr>
          <w:rFonts w:ascii="Arial" w:hAnsi="Arial" w:cs="Arial"/>
          <w:spacing w:val="-6"/>
          <w:sz w:val="19"/>
          <w:szCs w:val="19"/>
        </w:rPr>
        <w:t>amówienia</w:t>
      </w:r>
      <w:r w:rsidR="00D06E95" w:rsidRPr="004A1CF1">
        <w:rPr>
          <w:rFonts w:ascii="Arial" w:hAnsi="Arial" w:cs="Arial"/>
          <w:spacing w:val="-6"/>
          <w:sz w:val="19"/>
          <w:szCs w:val="19"/>
        </w:rPr>
        <w:t xml:space="preserve"> 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i ponosi z tego tytułu wszelkie konsekwencje prawne i finansowe. WYKONAWCA w szczególności jest odpowiedzialny względem ZAMAWIAJĄCEGO, jeżeli dostarczony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 Zamówienia</w:t>
      </w:r>
      <w:r w:rsidRPr="004A1CF1">
        <w:rPr>
          <w:rFonts w:ascii="Arial" w:hAnsi="Arial" w:cs="Arial"/>
          <w:spacing w:val="-6"/>
          <w:sz w:val="19"/>
          <w:szCs w:val="19"/>
        </w:rPr>
        <w:t>:</w:t>
      </w:r>
    </w:p>
    <w:p w14:paraId="09A32AC2" w14:textId="5710737E" w:rsidR="009946EC" w:rsidRPr="004A1CF1" w:rsidRDefault="009946EC" w:rsidP="00C443A0">
      <w:pPr>
        <w:numPr>
          <w:ilvl w:val="1"/>
          <w:numId w:val="6"/>
        </w:numPr>
        <w:shd w:val="clear" w:color="auto" w:fill="FFFFFF"/>
        <w:spacing w:after="0" w:line="22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4A1CF1">
        <w:rPr>
          <w:rFonts w:ascii="Arial" w:hAnsi="Arial" w:cs="Arial"/>
          <w:spacing w:val="-6"/>
          <w:sz w:val="18"/>
          <w:szCs w:val="18"/>
        </w:rPr>
        <w:t>stanowi własność osoby trzeciej</w:t>
      </w:r>
      <w:r w:rsidR="00D97D2B" w:rsidRPr="004A1CF1">
        <w:rPr>
          <w:rFonts w:ascii="Arial" w:hAnsi="Arial" w:cs="Arial"/>
          <w:spacing w:val="-6"/>
          <w:sz w:val="18"/>
          <w:szCs w:val="18"/>
        </w:rPr>
        <w:t>,</w:t>
      </w:r>
      <w:r w:rsidRPr="004A1CF1">
        <w:rPr>
          <w:rFonts w:ascii="Arial" w:hAnsi="Arial" w:cs="Arial"/>
          <w:spacing w:val="-6"/>
          <w:sz w:val="18"/>
          <w:szCs w:val="18"/>
        </w:rPr>
        <w:t xml:space="preserve"> albo</w:t>
      </w:r>
      <w:r w:rsidR="00D97D2B" w:rsidRPr="004A1CF1">
        <w:rPr>
          <w:rFonts w:ascii="Arial" w:hAnsi="Arial" w:cs="Arial"/>
          <w:spacing w:val="-6"/>
          <w:sz w:val="18"/>
          <w:szCs w:val="18"/>
        </w:rPr>
        <w:t>,</w:t>
      </w:r>
      <w:r w:rsidRPr="004A1CF1">
        <w:rPr>
          <w:rFonts w:ascii="Arial" w:hAnsi="Arial" w:cs="Arial"/>
          <w:spacing w:val="-6"/>
          <w:sz w:val="18"/>
          <w:szCs w:val="18"/>
        </w:rPr>
        <w:t xml:space="preserve"> jeżeli jest obciążony prawem osoby trzeciej,</w:t>
      </w:r>
    </w:p>
    <w:p w14:paraId="1835223A" w14:textId="2E25A563" w:rsidR="00910DDC" w:rsidRPr="004A1CF1" w:rsidRDefault="009946EC" w:rsidP="00C443A0">
      <w:pPr>
        <w:numPr>
          <w:ilvl w:val="1"/>
          <w:numId w:val="6"/>
        </w:numPr>
        <w:shd w:val="clear" w:color="auto" w:fill="FFFFFF"/>
        <w:spacing w:after="0" w:line="22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4A1CF1">
        <w:rPr>
          <w:rFonts w:ascii="Arial" w:hAnsi="Arial" w:cs="Arial"/>
          <w:spacing w:val="-6"/>
          <w:sz w:val="18"/>
          <w:szCs w:val="18"/>
        </w:rPr>
        <w:t xml:space="preserve">ma wadę zmniejszającą jego wartość lub użyteczność wynikającą z jego przeznaczenia, nie ma właściwości określonych przez ZAMAWIAJĄCEGO, albo jeżeli dostarczony </w:t>
      </w:r>
      <w:r w:rsidR="00B4258D" w:rsidRPr="004A1CF1">
        <w:rPr>
          <w:rFonts w:ascii="Arial" w:hAnsi="Arial" w:cs="Arial"/>
          <w:spacing w:val="-6"/>
          <w:sz w:val="18"/>
          <w:szCs w:val="18"/>
        </w:rPr>
        <w:t>Przedmiot Zamówienia</w:t>
      </w:r>
      <w:r w:rsidR="00C95F5F" w:rsidRPr="004A1CF1">
        <w:rPr>
          <w:rFonts w:ascii="Arial" w:hAnsi="Arial" w:cs="Arial"/>
          <w:spacing w:val="-6"/>
          <w:sz w:val="18"/>
          <w:szCs w:val="18"/>
        </w:rPr>
        <w:t xml:space="preserve"> </w:t>
      </w:r>
      <w:r w:rsidRPr="004A1CF1">
        <w:rPr>
          <w:rFonts w:ascii="Arial" w:hAnsi="Arial" w:cs="Arial"/>
          <w:spacing w:val="-6"/>
          <w:sz w:val="18"/>
          <w:szCs w:val="18"/>
        </w:rPr>
        <w:t xml:space="preserve">jest w ilości lub w stanie innym niż </w:t>
      </w:r>
      <w:r w:rsidR="00D97D2B" w:rsidRPr="004A1CF1">
        <w:rPr>
          <w:rFonts w:ascii="Arial" w:hAnsi="Arial" w:cs="Arial"/>
          <w:spacing w:val="-6"/>
          <w:sz w:val="18"/>
          <w:szCs w:val="18"/>
        </w:rPr>
        <w:t>określony</w:t>
      </w:r>
      <w:r w:rsidR="003A0A47" w:rsidRPr="004A1CF1">
        <w:rPr>
          <w:rFonts w:ascii="Arial" w:hAnsi="Arial" w:cs="Arial"/>
          <w:spacing w:val="-6"/>
          <w:sz w:val="18"/>
          <w:szCs w:val="18"/>
        </w:rPr>
        <w:t xml:space="preserve"> </w:t>
      </w:r>
      <w:r w:rsidR="00D97D2B" w:rsidRPr="004A1CF1">
        <w:rPr>
          <w:rFonts w:ascii="Arial" w:hAnsi="Arial" w:cs="Arial"/>
          <w:spacing w:val="-6"/>
          <w:sz w:val="18"/>
          <w:szCs w:val="18"/>
        </w:rPr>
        <w:t xml:space="preserve">w </w:t>
      </w:r>
      <w:r w:rsidR="00162AFA" w:rsidRPr="004A1CF1">
        <w:rPr>
          <w:rFonts w:ascii="Arial" w:hAnsi="Arial" w:cs="Arial"/>
          <w:spacing w:val="-6"/>
          <w:sz w:val="18"/>
          <w:szCs w:val="18"/>
        </w:rPr>
        <w:t>Umow</w:t>
      </w:r>
      <w:r w:rsidR="00D97D2B" w:rsidRPr="004A1CF1">
        <w:rPr>
          <w:rFonts w:ascii="Arial" w:hAnsi="Arial" w:cs="Arial"/>
          <w:spacing w:val="-6"/>
          <w:sz w:val="18"/>
          <w:szCs w:val="18"/>
        </w:rPr>
        <w:t>ie</w:t>
      </w:r>
      <w:r w:rsidR="003A0A47" w:rsidRPr="004A1CF1">
        <w:rPr>
          <w:rFonts w:ascii="Arial" w:hAnsi="Arial" w:cs="Arial"/>
          <w:spacing w:val="-6"/>
          <w:sz w:val="18"/>
          <w:szCs w:val="18"/>
        </w:rPr>
        <w:t>.</w:t>
      </w:r>
    </w:p>
    <w:p w14:paraId="55AD3639" w14:textId="77777777" w:rsidR="008965D8" w:rsidRPr="00372C81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zobowiązuje się do dochowania należytej staranności wynikającej z profesjonalnego charakteru prowadzonej działalności zgodnie z art. 355 § 2 Kodeksu cywilnego.</w:t>
      </w:r>
    </w:p>
    <w:p w14:paraId="710604CB" w14:textId="77777777" w:rsidR="008965D8" w:rsidRPr="00372C81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nie może przelać wierzytelności na osoby trzecie bez pisemnej zgody ZAMAWIAJĄCEGO ani dokonać cesji związanych z realizacją Umowy.</w:t>
      </w:r>
    </w:p>
    <w:p w14:paraId="0EF2C2A8" w14:textId="77777777" w:rsidR="008965D8" w:rsidRPr="00372C81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WYKONAWCA ponosi pełną odpowiedzialność za szkody na mieniu lub osobie, powstałe zarówno przez działanie lub zaniechanie w związku z wykonywaniem Przedmiotu Zamówienia. Odpowiedzialność ZAMAWIAJĄCEGO w powyższym zakresie jest w całości wyłączona. </w:t>
      </w:r>
    </w:p>
    <w:p w14:paraId="12225185" w14:textId="77777777" w:rsidR="008965D8" w:rsidRPr="00372C81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oświadcza, że:</w:t>
      </w:r>
    </w:p>
    <w:p w14:paraId="499E0E6B" w14:textId="2A800555" w:rsidR="008965D8" w:rsidRPr="008965D8" w:rsidRDefault="008965D8" w:rsidP="008965D8">
      <w:pPr>
        <w:numPr>
          <w:ilvl w:val="1"/>
          <w:numId w:val="40"/>
        </w:numPr>
        <w:shd w:val="clear" w:color="auto" w:fill="FFFFFF"/>
        <w:spacing w:after="0" w:line="22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8965D8">
        <w:rPr>
          <w:rFonts w:ascii="Arial" w:hAnsi="Arial" w:cs="Arial"/>
          <w:spacing w:val="-6"/>
          <w:sz w:val="18"/>
          <w:szCs w:val="18"/>
        </w:rPr>
        <w:t xml:space="preserve">najpóźniej w dniu podpisania (zawarcia) Umowy dostarczy kopię polisy OC potwierdzoną za zgodność z oryginałem przez WYKONAWCĘ w zakresie prowadzonej działalności gospodarczej ważną w okresie realizacji Umowy, posiadającą rozszerzony zakres ubezpieczenia od odpowiedzialności cywilnej ubezpieczonego, za szkody osobowe lub rzeczowe wyrządzone przez produkty wyprodukowane, dostarczone, sprzedane przez ubezpieczonego w okresie ubezpieczenia oraz spowodowane przez niewykonanie lub nienależyte wykonanie zamówienia w okresie ubezpieczenia; </w:t>
      </w:r>
    </w:p>
    <w:p w14:paraId="4F9BF410" w14:textId="1137A9ED" w:rsidR="008965D8" w:rsidRPr="0045464A" w:rsidRDefault="008965D8" w:rsidP="008965D8">
      <w:pPr>
        <w:numPr>
          <w:ilvl w:val="1"/>
          <w:numId w:val="40"/>
        </w:numPr>
        <w:shd w:val="clear" w:color="auto" w:fill="FFFFFF"/>
        <w:spacing w:after="0" w:line="22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8965D8">
        <w:rPr>
          <w:rFonts w:ascii="Arial" w:hAnsi="Arial" w:cs="Arial"/>
          <w:spacing w:val="-6"/>
          <w:sz w:val="18"/>
          <w:szCs w:val="18"/>
        </w:rPr>
        <w:t xml:space="preserve">w przypadku wcześniejszego zakończenia terminu ważności obowiązującej polisy OC aniżeli termin realizacji Umowy tj. </w:t>
      </w:r>
      <w:r w:rsidRPr="008965D8">
        <w:rPr>
          <w:rFonts w:ascii="Arial" w:hAnsi="Arial" w:cs="Arial"/>
          <w:b/>
          <w:spacing w:val="-6"/>
          <w:sz w:val="18"/>
          <w:szCs w:val="18"/>
        </w:rPr>
        <w:t>31.12.2025</w:t>
      </w:r>
      <w:r w:rsidRPr="008965D8">
        <w:rPr>
          <w:rFonts w:ascii="Arial" w:hAnsi="Arial" w:cs="Arial"/>
          <w:spacing w:val="-6"/>
          <w:sz w:val="18"/>
          <w:szCs w:val="18"/>
        </w:rPr>
        <w:t xml:space="preserve"> r. – na 14 dni przed upływem terminu ważności dostarczy nową kopię polisy OC potwierdzoną za zgodność z oryginałem w celu </w:t>
      </w:r>
      <w:r w:rsidRPr="0045464A">
        <w:rPr>
          <w:rFonts w:ascii="Arial" w:hAnsi="Arial" w:cs="Arial"/>
          <w:spacing w:val="-6"/>
          <w:sz w:val="18"/>
          <w:szCs w:val="18"/>
        </w:rPr>
        <w:t>zachowania ciągłości ubezpieczenia.</w:t>
      </w:r>
    </w:p>
    <w:p w14:paraId="2CEEF7CF" w14:textId="5C91DCBE" w:rsidR="008965D8" w:rsidRPr="0045464A" w:rsidRDefault="008965D8" w:rsidP="008965D8">
      <w:pPr>
        <w:shd w:val="clear" w:color="auto" w:fill="FFFFFF"/>
        <w:spacing w:after="0" w:line="220" w:lineRule="exact"/>
        <w:ind w:left="992"/>
        <w:jc w:val="both"/>
        <w:rPr>
          <w:rFonts w:ascii="Arial" w:hAnsi="Arial" w:cs="Arial"/>
          <w:spacing w:val="-6"/>
          <w:sz w:val="18"/>
          <w:szCs w:val="18"/>
        </w:rPr>
      </w:pPr>
      <w:r w:rsidRPr="0045464A">
        <w:rPr>
          <w:rFonts w:ascii="Arial" w:hAnsi="Arial" w:cs="Arial"/>
          <w:spacing w:val="-6"/>
          <w:sz w:val="18"/>
          <w:szCs w:val="18"/>
        </w:rPr>
        <w:t xml:space="preserve">Wartość polisy, której kserokopia stanowi załącznik do niniejszej umowy,  nie może być mniejsza niż wartość złożonej oferty. </w:t>
      </w:r>
    </w:p>
    <w:p w14:paraId="66A58C8D" w14:textId="77777777" w:rsidR="008965D8" w:rsidRPr="0045464A" w:rsidRDefault="008965D8" w:rsidP="008965D8">
      <w:pPr>
        <w:shd w:val="clear" w:color="auto" w:fill="FFFFFF"/>
        <w:spacing w:before="40" w:after="0" w:line="260" w:lineRule="exact"/>
        <w:ind w:left="425"/>
        <w:jc w:val="both"/>
        <w:rPr>
          <w:rFonts w:ascii="Arial" w:hAnsi="Arial" w:cs="Arial"/>
          <w:spacing w:val="-6"/>
          <w:sz w:val="19"/>
          <w:szCs w:val="19"/>
        </w:rPr>
      </w:pPr>
      <w:r w:rsidRPr="0045464A">
        <w:rPr>
          <w:rFonts w:ascii="Arial" w:hAnsi="Arial" w:cs="Arial"/>
          <w:spacing w:val="-6"/>
          <w:sz w:val="19"/>
          <w:szCs w:val="19"/>
        </w:rPr>
        <w:t>W razie niedostarczenia polisy ZAMAWIAJĄCEMU przysługuje prawo naliczenia kar umownych na podstawie § 8 ust. 1 pkt. 1.6. W razie niewykonania obowiązku pomimo naliczenia kar umownych ZAMAWIAJĄCEMU przysługuje prawo odstąpienia od Umowy na podstawie § 9 ust. 5 pkt. 5.7.</w:t>
      </w:r>
    </w:p>
    <w:p w14:paraId="780DDA95" w14:textId="77777777" w:rsidR="008965D8" w:rsidRPr="00372C81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5464A">
        <w:rPr>
          <w:rFonts w:ascii="Arial" w:hAnsi="Arial" w:cs="Arial"/>
          <w:spacing w:val="-6"/>
          <w:sz w:val="19"/>
          <w:szCs w:val="19"/>
        </w:rPr>
        <w:t xml:space="preserve">WYKONAWCA zobowiązuje się zabezpieczyć dla ZAMAWIAJĄCEGO ogólne ilości środków niezbędnych do zabezpieczenia osiągania przez niego gotowości </w:t>
      </w:r>
      <w:r w:rsidRPr="00372C81">
        <w:rPr>
          <w:rFonts w:ascii="Arial" w:hAnsi="Arial" w:cs="Arial"/>
          <w:spacing w:val="-6"/>
          <w:sz w:val="19"/>
          <w:szCs w:val="19"/>
        </w:rPr>
        <w:t>do podjęcia działań, w szczególności, gdy w przypadku wystąpienia wyjątkowej sytuacji, nie wynikającej z przyczyn leżących po stronie ZAMAWIAJĄCEGO, której nie mógł on przewidzieć wymagane jest natychmiastowe wykonanie zamówienia.</w:t>
      </w:r>
    </w:p>
    <w:p w14:paraId="46876C68" w14:textId="77777777" w:rsidR="008965D8" w:rsidRPr="00372C81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lastRenderedPageBreak/>
        <w:t>W sytuacji, o której mowa w ust. 6 WYKONAWCA potwierdza zobowiązanie do podpisania notatek uzgodnień dla ZAMAWIAJĄCEGO.</w:t>
      </w:r>
    </w:p>
    <w:p w14:paraId="5456A95F" w14:textId="77777777" w:rsidR="008965D8" w:rsidRPr="00372C81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WYKONAWCA zobowiązuje się udostępnić upoważnionemu przedstawicielowi ZAMAWIAJĄCEGO dokumentację z wewnętrznej kontroli jakości zdrowotnej żywności i przestrzegania zasad higieny w procesie produkcji zgodnie z przepisami ustawy z dnia 25 sierpnia 2006 r. </w:t>
      </w:r>
      <w:r w:rsidRPr="008965D8">
        <w:rPr>
          <w:rFonts w:ascii="Arial" w:hAnsi="Arial" w:cs="Arial"/>
          <w:spacing w:val="-6"/>
          <w:sz w:val="19"/>
          <w:szCs w:val="19"/>
        </w:rPr>
        <w:t>o bezpieczeństwie żywności i żywienia.</w:t>
      </w:r>
    </w:p>
    <w:p w14:paraId="1BAC8851" w14:textId="77777777" w:rsidR="008965D8" w:rsidRPr="00372C81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zobowiązuje się udostępnić zakład, w którym produkowana jest żywność będąca Przedmiotem Zamówienia, celem przeprowadzenia kontroli właściwemu Wojskowemu Ośrodkowi Medycyny Prewencyjnej i respektować jego zalecenia.</w:t>
      </w:r>
    </w:p>
    <w:p w14:paraId="44F646FE" w14:textId="77777777" w:rsidR="008965D8" w:rsidRPr="00372C81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WYKONAWCA udostępni pomieszczenia zakładu, w którym produkowana jest żywność będąca Przedmiotem Zamówienia, celem przeprowadzenia kontroli przez upoważnionego </w:t>
      </w:r>
      <w:r w:rsidRPr="008965D8">
        <w:rPr>
          <w:rFonts w:ascii="Arial" w:hAnsi="Arial" w:cs="Arial"/>
          <w:spacing w:val="-6"/>
          <w:sz w:val="19"/>
          <w:szCs w:val="19"/>
        </w:rPr>
        <w:t>przedstawiciela ZAMAWIAJĄCEGO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 w zakresie: procesów technologicznych, jakości surowców użytych do produkcji, stanu </w:t>
      </w:r>
      <w:proofErr w:type="spellStart"/>
      <w:r w:rsidRPr="00372C81">
        <w:rPr>
          <w:rFonts w:ascii="Arial" w:hAnsi="Arial" w:cs="Arial"/>
          <w:spacing w:val="-6"/>
          <w:sz w:val="19"/>
          <w:szCs w:val="19"/>
        </w:rPr>
        <w:t>sanitarno</w:t>
      </w:r>
      <w:proofErr w:type="spellEnd"/>
      <w:r w:rsidRPr="00372C81">
        <w:rPr>
          <w:rFonts w:ascii="Arial" w:hAnsi="Arial" w:cs="Arial"/>
          <w:spacing w:val="-6"/>
          <w:sz w:val="19"/>
          <w:szCs w:val="19"/>
        </w:rPr>
        <w:t xml:space="preserve"> – higienicznego pomieszczeń, urządzeń i maszyn produkcyjnych, higieny osobistej zatrudnionego personelu, warunków socjalnych, warunków magazynowania surowców i gotowych przetworów, sposobu transportu towaru.</w:t>
      </w:r>
    </w:p>
    <w:p w14:paraId="370E67A0" w14:textId="77777777" w:rsidR="008965D8" w:rsidRPr="0045464A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W czasie trwania Umowy ZAMAWIAJĄCY zastrzega sobie prawo </w:t>
      </w:r>
      <w:r w:rsidRPr="008965D8">
        <w:rPr>
          <w:rFonts w:ascii="Arial" w:hAnsi="Arial" w:cs="Arial"/>
          <w:b/>
          <w:spacing w:val="-6"/>
          <w:sz w:val="19"/>
          <w:szCs w:val="19"/>
        </w:rPr>
        <w:t>2-krotnego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 wykonania na koszt WYKONAWCY badań kontrolnych potwierdzających zgodność produktów z opisem Przedmiotu Zamówienia. Laboratorium, kierunek i zakres badań kontrolnych określa ZAMAWIAJĄCY. ZAMAWIAJĄCY zleci osobom uprawnionym (</w:t>
      </w:r>
      <w:proofErr w:type="spellStart"/>
      <w:r w:rsidRPr="00372C81">
        <w:rPr>
          <w:rFonts w:ascii="Arial" w:hAnsi="Arial" w:cs="Arial"/>
          <w:spacing w:val="-6"/>
          <w:sz w:val="19"/>
          <w:szCs w:val="19"/>
        </w:rPr>
        <w:t>próbobiorca</w:t>
      </w:r>
      <w:proofErr w:type="spellEnd"/>
      <w:r w:rsidRPr="00372C81">
        <w:rPr>
          <w:rFonts w:ascii="Arial" w:hAnsi="Arial" w:cs="Arial"/>
          <w:spacing w:val="-6"/>
          <w:sz w:val="19"/>
          <w:szCs w:val="19"/>
        </w:rPr>
        <w:t xml:space="preserve"> – rzeczoznawca) pobranie prób i wykonanie badań w laboratorium akredytowanym w zlecanym kierunku i zakresie badań, a w przypadku braku takiej możliwości w laboratorium spełniającym wymagania normy PN-EN ISO/IEC 17025. W przypadku braku możliwości wykonywania badań według metod przywoływanych w opisie Przedmiotu Zamówienia, określenia metod równoważnych dokona ZAMAWIAJĄCY. </w:t>
      </w:r>
      <w:r w:rsidRPr="0045464A">
        <w:rPr>
          <w:rFonts w:ascii="Arial" w:hAnsi="Arial" w:cs="Arial"/>
          <w:spacing w:val="-6"/>
          <w:sz w:val="19"/>
          <w:szCs w:val="19"/>
        </w:rPr>
        <w:t xml:space="preserve">Stwierdzenie niezgodności wyrobu z opisem Przedmiotu Zamówienia będzie podstawą do wszczęcia procedury reklamacyjnej ujętej w § 6. </w:t>
      </w:r>
    </w:p>
    <w:p w14:paraId="3EAA2770" w14:textId="77777777" w:rsidR="008965D8" w:rsidRPr="00372C81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5464A">
        <w:rPr>
          <w:rFonts w:ascii="Arial" w:hAnsi="Arial" w:cs="Arial"/>
          <w:spacing w:val="-6"/>
          <w:sz w:val="19"/>
          <w:szCs w:val="19"/>
        </w:rPr>
        <w:t xml:space="preserve">WYKONAWCA natychmiast poinformuje ZAMAWIAJĄCEGO o decyzji wydanej przez </w:t>
      </w:r>
      <w:r w:rsidRPr="00372C81">
        <w:rPr>
          <w:rFonts w:ascii="Arial" w:hAnsi="Arial" w:cs="Arial"/>
          <w:spacing w:val="-6"/>
          <w:sz w:val="19"/>
          <w:szCs w:val="19"/>
        </w:rPr>
        <w:t>właściwy organ urzędowej kontroli żywności o wstrzymaniu produkcji lub unieruchomieniu zakładu.</w:t>
      </w:r>
    </w:p>
    <w:p w14:paraId="20B7C403" w14:textId="0E7B7D5A" w:rsidR="008965D8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zobowiązany jest do przestrzegania ilości środków spożywczych</w:t>
      </w:r>
      <w:r w:rsidRPr="008965D8">
        <w:rPr>
          <w:rFonts w:ascii="Arial" w:hAnsi="Arial" w:cs="Arial"/>
          <w:spacing w:val="-6"/>
          <w:sz w:val="19"/>
          <w:szCs w:val="19"/>
        </w:rPr>
        <w:t xml:space="preserve"> określonych w Formularzu Cenowym oraz w składanych </w:t>
      </w:r>
      <w:proofErr w:type="spellStart"/>
      <w:r w:rsidRPr="008965D8">
        <w:rPr>
          <w:rFonts w:ascii="Arial" w:hAnsi="Arial" w:cs="Arial"/>
          <w:spacing w:val="-6"/>
          <w:sz w:val="19"/>
          <w:szCs w:val="19"/>
        </w:rPr>
        <w:t>zapotrzebowaniach</w:t>
      </w:r>
      <w:proofErr w:type="spellEnd"/>
      <w:r w:rsidRPr="00372C81">
        <w:rPr>
          <w:rFonts w:ascii="Arial" w:hAnsi="Arial" w:cs="Arial"/>
          <w:spacing w:val="-6"/>
          <w:sz w:val="19"/>
          <w:szCs w:val="19"/>
        </w:rPr>
        <w:t>. W przypadku przekroczenia ilości asortymentu zawartego w Umowie, lub składanych</w:t>
      </w:r>
      <w:r>
        <w:rPr>
          <w:rFonts w:ascii="Arial" w:hAnsi="Arial" w:cs="Arial"/>
          <w:spacing w:val="-6"/>
          <w:sz w:val="19"/>
          <w:szCs w:val="19"/>
        </w:rPr>
        <w:t xml:space="preserve"> na bieżąco </w:t>
      </w:r>
      <w:proofErr w:type="spellStart"/>
      <w:r>
        <w:rPr>
          <w:rFonts w:ascii="Arial" w:hAnsi="Arial" w:cs="Arial"/>
          <w:spacing w:val="-6"/>
          <w:sz w:val="19"/>
          <w:szCs w:val="19"/>
        </w:rPr>
        <w:t>zapotrzebowaniach</w:t>
      </w:r>
      <w:proofErr w:type="spellEnd"/>
      <w:r>
        <w:rPr>
          <w:rFonts w:ascii="Arial" w:hAnsi="Arial" w:cs="Arial"/>
          <w:spacing w:val="-6"/>
          <w:sz w:val="19"/>
          <w:szCs w:val="19"/>
        </w:rPr>
        <w:t>, W</w:t>
      </w:r>
      <w:r w:rsidRPr="00372C81">
        <w:rPr>
          <w:rFonts w:ascii="Arial" w:hAnsi="Arial" w:cs="Arial"/>
          <w:spacing w:val="-6"/>
          <w:sz w:val="19"/>
          <w:szCs w:val="19"/>
        </w:rPr>
        <w:t>YKONAWCA niezwłocznie odbierze nadwyżkę dostarczonych środków spożywczych, ponad ilości określone w Formularzu Cenowym,</w:t>
      </w:r>
      <w:r w:rsidRPr="008965D8">
        <w:rPr>
          <w:rFonts w:ascii="Arial" w:hAnsi="Arial" w:cs="Arial"/>
          <w:spacing w:val="-6"/>
          <w:sz w:val="19"/>
          <w:szCs w:val="19"/>
        </w:rPr>
        <w:t xml:space="preserve"> </w:t>
      </w:r>
      <w:r w:rsidRPr="00372C81">
        <w:rPr>
          <w:rFonts w:ascii="Arial" w:hAnsi="Arial" w:cs="Arial"/>
          <w:spacing w:val="-6"/>
          <w:sz w:val="19"/>
          <w:szCs w:val="19"/>
        </w:rPr>
        <w:t>lub składany</w:t>
      </w:r>
      <w:r>
        <w:rPr>
          <w:rFonts w:ascii="Arial" w:hAnsi="Arial" w:cs="Arial"/>
          <w:spacing w:val="-6"/>
          <w:sz w:val="19"/>
          <w:szCs w:val="19"/>
        </w:rPr>
        <w:t xml:space="preserve">ch na bieżąco </w:t>
      </w:r>
      <w:proofErr w:type="spellStart"/>
      <w:r>
        <w:rPr>
          <w:rFonts w:ascii="Arial" w:hAnsi="Arial" w:cs="Arial"/>
          <w:spacing w:val="-6"/>
          <w:sz w:val="19"/>
          <w:szCs w:val="19"/>
        </w:rPr>
        <w:t>zapotrzebowaniach</w:t>
      </w:r>
      <w:proofErr w:type="spellEnd"/>
      <w:r w:rsidRPr="00372C81">
        <w:rPr>
          <w:rFonts w:ascii="Arial" w:hAnsi="Arial" w:cs="Arial"/>
          <w:spacing w:val="-6"/>
          <w:sz w:val="19"/>
          <w:szCs w:val="19"/>
        </w:rPr>
        <w:t>. Jeżeli ich odebranie będzie niemożliwe, WYKONAWCY nie przysługuje prawo do wynagrodzenia za środki spożywcze stanowiące nadwyżkę.</w:t>
      </w:r>
    </w:p>
    <w:p w14:paraId="44E77624" w14:textId="77777777" w:rsidR="008965D8" w:rsidRPr="00372C81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zobowiązuje się do zmiany ilości i częstotliwości dostaw w stosunku do wcześniej złożonych zamówień w przypadkach, których nie można było przewidzieć w dniu zawarcia Umowy (w szczególności zmiany stanów osobowych, restrukturyzacji Sił Zbrojnych, zmiany obowiązujących aktów prawnych w zakresie uprawnień do wyżywienia żołnierzy).</w:t>
      </w:r>
    </w:p>
    <w:p w14:paraId="7EAC0EC1" w14:textId="77777777" w:rsidR="008965D8" w:rsidRPr="00372C81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F25568">
        <w:rPr>
          <w:rFonts w:ascii="Arial" w:hAnsi="Arial" w:cs="Arial"/>
          <w:spacing w:val="-6"/>
          <w:sz w:val="19"/>
          <w:szCs w:val="19"/>
        </w:rPr>
        <w:t xml:space="preserve">Jeżeli </w:t>
      </w:r>
      <w:r>
        <w:rPr>
          <w:rFonts w:ascii="Arial" w:hAnsi="Arial" w:cs="Arial"/>
          <w:spacing w:val="-6"/>
          <w:sz w:val="19"/>
          <w:szCs w:val="19"/>
        </w:rPr>
        <w:t>Przedm</w:t>
      </w:r>
      <w:r w:rsidRPr="00F25568">
        <w:rPr>
          <w:rFonts w:ascii="Arial" w:hAnsi="Arial" w:cs="Arial"/>
          <w:spacing w:val="-6"/>
          <w:sz w:val="19"/>
          <w:szCs w:val="19"/>
        </w:rPr>
        <w:t xml:space="preserve">iot </w:t>
      </w:r>
      <w:r>
        <w:rPr>
          <w:rFonts w:ascii="Arial" w:hAnsi="Arial" w:cs="Arial"/>
          <w:spacing w:val="-6"/>
          <w:sz w:val="19"/>
          <w:szCs w:val="19"/>
        </w:rPr>
        <w:t>Zamówie</w:t>
      </w:r>
      <w:r w:rsidRPr="00F25568">
        <w:rPr>
          <w:rFonts w:ascii="Arial" w:hAnsi="Arial" w:cs="Arial"/>
          <w:spacing w:val="-6"/>
          <w:sz w:val="19"/>
          <w:szCs w:val="19"/>
        </w:rPr>
        <w:t xml:space="preserve">nia nie spełnia wymaganych kryteriów ZAMAWIAJĄCY może odmówić przyjęcia, a WYKONAWCA jest zobowiązany dostarczyć </w:t>
      </w:r>
      <w:r>
        <w:rPr>
          <w:rFonts w:ascii="Arial" w:hAnsi="Arial" w:cs="Arial"/>
          <w:spacing w:val="-6"/>
          <w:sz w:val="19"/>
          <w:szCs w:val="19"/>
        </w:rPr>
        <w:t>Przedm</w:t>
      </w:r>
      <w:r w:rsidRPr="00F25568">
        <w:rPr>
          <w:rFonts w:ascii="Arial" w:hAnsi="Arial" w:cs="Arial"/>
          <w:spacing w:val="-6"/>
          <w:sz w:val="19"/>
          <w:szCs w:val="19"/>
        </w:rPr>
        <w:t xml:space="preserve">iot </w:t>
      </w:r>
      <w:r>
        <w:rPr>
          <w:rFonts w:ascii="Arial" w:hAnsi="Arial" w:cs="Arial"/>
          <w:spacing w:val="-6"/>
          <w:sz w:val="19"/>
          <w:szCs w:val="19"/>
        </w:rPr>
        <w:t>Zamówie</w:t>
      </w:r>
      <w:r w:rsidRPr="00F25568">
        <w:rPr>
          <w:rFonts w:ascii="Arial" w:hAnsi="Arial" w:cs="Arial"/>
          <w:spacing w:val="-6"/>
          <w:sz w:val="19"/>
          <w:szCs w:val="19"/>
        </w:rPr>
        <w:t>nia wolny od wad</w:t>
      </w:r>
      <w:r>
        <w:rPr>
          <w:rFonts w:ascii="Arial" w:hAnsi="Arial" w:cs="Arial"/>
          <w:spacing w:val="-6"/>
          <w:sz w:val="19"/>
          <w:szCs w:val="19"/>
        </w:rPr>
        <w:t>.</w:t>
      </w:r>
    </w:p>
    <w:p w14:paraId="29BEED7D" w14:textId="77777777" w:rsidR="008965D8" w:rsidRPr="00372C81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zobowiązuje się do zapewnienia obecności swojego przedstawiciela (Przedstawiciel WYKONAWCY) przy realizacji każdej dostawy.</w:t>
      </w:r>
    </w:p>
    <w:p w14:paraId="1CA99321" w14:textId="77777777" w:rsidR="008965D8" w:rsidRPr="00372C81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zobowiązuje się do pisemnego informowania ZAMAWIAJĄCEGO w przypadku zmiany występowania alergenów w dostarczanych produktach.</w:t>
      </w:r>
    </w:p>
    <w:p w14:paraId="239DE43E" w14:textId="77777777" w:rsidR="008965D8" w:rsidRPr="00372C81" w:rsidRDefault="008965D8" w:rsidP="008965D8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372C81">
        <w:rPr>
          <w:rFonts w:ascii="Arial" w:hAnsi="Arial" w:cs="Arial"/>
          <w:b/>
          <w:spacing w:val="-6"/>
          <w:sz w:val="19"/>
          <w:szCs w:val="19"/>
        </w:rPr>
        <w:t>§ 5. TRANSPORT</w:t>
      </w:r>
    </w:p>
    <w:p w14:paraId="7B49E0C2" w14:textId="2B46FF2C" w:rsidR="008965D8" w:rsidRPr="00372C81" w:rsidRDefault="008965D8" w:rsidP="008965D8">
      <w:pPr>
        <w:numPr>
          <w:ilvl w:val="0"/>
          <w:numId w:val="42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WYKONAWCA </w:t>
      </w:r>
      <w:r w:rsidRPr="0045464A">
        <w:rPr>
          <w:rFonts w:ascii="Arial" w:hAnsi="Arial" w:cs="Arial"/>
          <w:spacing w:val="-6"/>
          <w:sz w:val="19"/>
          <w:szCs w:val="19"/>
        </w:rPr>
        <w:t>zobowiązuje się do dowozu towarów będących Przedmiotem Zamówienia do odbiorców, tj. magazynów ZAMAWIAJĄCEGO zgodnie z § 2, ust.</w:t>
      </w:r>
      <w:r w:rsidR="00465458" w:rsidRPr="0045464A">
        <w:rPr>
          <w:rFonts w:ascii="Arial" w:hAnsi="Arial" w:cs="Arial"/>
          <w:spacing w:val="-6"/>
          <w:sz w:val="19"/>
          <w:szCs w:val="19"/>
        </w:rPr>
        <w:t xml:space="preserve"> </w:t>
      </w:r>
      <w:r w:rsidRPr="0045464A">
        <w:rPr>
          <w:rFonts w:ascii="Arial" w:hAnsi="Arial" w:cs="Arial"/>
          <w:spacing w:val="-6"/>
          <w:sz w:val="19"/>
          <w:szCs w:val="19"/>
        </w:rPr>
        <w:t xml:space="preserve">2, bez dodatkowych </w:t>
      </w:r>
      <w:r w:rsidRPr="00372C81">
        <w:rPr>
          <w:rFonts w:ascii="Arial" w:hAnsi="Arial" w:cs="Arial"/>
          <w:spacing w:val="-6"/>
          <w:sz w:val="19"/>
          <w:szCs w:val="19"/>
        </w:rPr>
        <w:t>opłat.</w:t>
      </w:r>
    </w:p>
    <w:p w14:paraId="5C406231" w14:textId="77777777" w:rsidR="008965D8" w:rsidRPr="00372C81" w:rsidRDefault="008965D8" w:rsidP="008965D8">
      <w:pPr>
        <w:numPr>
          <w:ilvl w:val="0"/>
          <w:numId w:val="42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dostarczy towar specjalistycznym transportem własnym lub innego przewoźnika, spełniającym wymogi rozporządzenia (WE) nr 853/2004 Parlamentu Europejskiego i Rady z dnia 29 kwietnia 2004 r. ustanawiające szczególne przepisy dotyczące higieny w odniesieniu do żywności pochodzenia zwierzęcego i rozporządzenia (WE) nr 852/2004 Parlamentu Europejskiego i Rady z dnia 29 kwietnia 2004 r. w sprawie higieny środków spożywczych.</w:t>
      </w:r>
    </w:p>
    <w:p w14:paraId="2D03EB69" w14:textId="77777777" w:rsidR="008965D8" w:rsidRPr="00372C81" w:rsidRDefault="008965D8" w:rsidP="008965D8">
      <w:pPr>
        <w:numPr>
          <w:ilvl w:val="0"/>
          <w:numId w:val="42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zabezpieczy należycie Przedmiot Zamówienia na czas przewozu i ponosi całkowitą odpowiedzialność za dostawę i jakość dostarczanego towaru będącego Przedmiotem Zamówienia.</w:t>
      </w:r>
    </w:p>
    <w:p w14:paraId="0A6AED6B" w14:textId="77777777" w:rsidR="008965D8" w:rsidRPr="00372C81" w:rsidRDefault="008965D8" w:rsidP="008965D8">
      <w:pPr>
        <w:numPr>
          <w:ilvl w:val="0"/>
          <w:numId w:val="42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ponosi odpowiedzialność za braki i wady powstałe w czasie transportu Przedmiotu Zamówienia. Za dostarczone uważa się tylko ilości faktycznie przywiezionego towaru do magazynów ZAMAWIAJĄCEGO.</w:t>
      </w:r>
    </w:p>
    <w:p w14:paraId="4322E648" w14:textId="77777777" w:rsidR="008965D8" w:rsidRPr="00372C81" w:rsidRDefault="008965D8" w:rsidP="008965D8">
      <w:pPr>
        <w:numPr>
          <w:ilvl w:val="0"/>
          <w:numId w:val="42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WYKONAWCA wyraża zgodę na poddanie kierowcy, przedstawiciela WYKONAWCY i środka transportu rygorom procedur bezpieczeństwa obowiązującym w Jednostce Wojskowej w czasie realizacji dostawy do ZAMAWIAJĄCEGO zgodnie z wymogami ustawy z dnia 22 sierpnia 1997 r. o ochronie osób i mienia w zakresie działania ,,Wewnętrznych Służb Dyżurnych” oraz procedur niejawnych związanych z ustawą z dnia 5 sierpnia 2010 r. o ochronie informacji niejawnych. WYKONAWCA w terminie </w:t>
      </w:r>
      <w:r w:rsidRPr="008965D8">
        <w:rPr>
          <w:rFonts w:ascii="Arial" w:hAnsi="Arial" w:cs="Arial"/>
          <w:b/>
          <w:spacing w:val="-6"/>
          <w:sz w:val="19"/>
          <w:szCs w:val="19"/>
        </w:rPr>
        <w:t>15 dni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 przed rozpoczęciem realizacji dostaw, przekaże w formie pisemnej ZAMAWIAJĄCEMU wykaz środków transportu (dane personalne kierowcy, marka, numer rejestracyjny), którymi będzie realizował dostawy (w przypadku korzystania z usług innego przewoźnika, należy dodatkowo podać jego nazwę).</w:t>
      </w:r>
    </w:p>
    <w:p w14:paraId="0063E40F" w14:textId="4A07FE08" w:rsidR="00FE02EC" w:rsidRPr="00465458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465458">
        <w:rPr>
          <w:rFonts w:ascii="Arial" w:hAnsi="Arial" w:cs="Arial"/>
          <w:b/>
          <w:spacing w:val="-6"/>
          <w:sz w:val="19"/>
          <w:szCs w:val="19"/>
        </w:rPr>
        <w:lastRenderedPageBreak/>
        <w:t xml:space="preserve">§ </w:t>
      </w:r>
      <w:r w:rsidR="008965D8" w:rsidRPr="00465458">
        <w:rPr>
          <w:rFonts w:ascii="Arial" w:hAnsi="Arial" w:cs="Arial"/>
          <w:b/>
          <w:spacing w:val="-6"/>
          <w:sz w:val="19"/>
          <w:szCs w:val="19"/>
        </w:rPr>
        <w:t>6</w:t>
      </w:r>
      <w:r w:rsidR="00FE02EC" w:rsidRPr="00465458">
        <w:rPr>
          <w:rFonts w:ascii="Arial" w:hAnsi="Arial" w:cs="Arial"/>
          <w:b/>
          <w:spacing w:val="-6"/>
          <w:sz w:val="19"/>
          <w:szCs w:val="19"/>
        </w:rPr>
        <w:t>. GWARANCJA</w:t>
      </w:r>
      <w:r w:rsidR="008965D8" w:rsidRPr="00465458">
        <w:rPr>
          <w:rFonts w:ascii="Arial" w:hAnsi="Arial" w:cs="Arial"/>
          <w:b/>
          <w:spacing w:val="-6"/>
          <w:sz w:val="19"/>
          <w:szCs w:val="19"/>
        </w:rPr>
        <w:t xml:space="preserve"> I WARUNKI SKŁADANIA REKLAMACJI</w:t>
      </w:r>
    </w:p>
    <w:p w14:paraId="5ACDB2CD" w14:textId="77777777" w:rsidR="008965D8" w:rsidRPr="00465458" w:rsidRDefault="008965D8" w:rsidP="008965D8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65458">
        <w:rPr>
          <w:rFonts w:ascii="Arial" w:hAnsi="Arial" w:cs="Arial"/>
          <w:spacing w:val="-6"/>
          <w:sz w:val="19"/>
          <w:szCs w:val="19"/>
        </w:rPr>
        <w:t>Postępowanie reklamacyjne prowadzi się w przypadku:</w:t>
      </w:r>
    </w:p>
    <w:p w14:paraId="205145AE" w14:textId="77777777" w:rsidR="008965D8" w:rsidRPr="00465458" w:rsidRDefault="008965D8" w:rsidP="008965D8">
      <w:pPr>
        <w:pStyle w:val="Akapitzlist"/>
        <w:numPr>
          <w:ilvl w:val="1"/>
          <w:numId w:val="28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65458">
        <w:rPr>
          <w:rFonts w:ascii="Arial" w:hAnsi="Arial" w:cs="Arial"/>
          <w:spacing w:val="-6"/>
          <w:sz w:val="18"/>
          <w:szCs w:val="19"/>
        </w:rPr>
        <w:t>dostarczenia środków spożywczych z wadami jakościowymi lub podejrzeniem o ich niewłaściwą jakość:</w:t>
      </w:r>
    </w:p>
    <w:p w14:paraId="68EAEA91" w14:textId="77777777" w:rsidR="008965D8" w:rsidRPr="00465458" w:rsidRDefault="008965D8" w:rsidP="008965D8">
      <w:pPr>
        <w:pStyle w:val="Akapitzlist"/>
        <w:numPr>
          <w:ilvl w:val="2"/>
          <w:numId w:val="28"/>
        </w:numPr>
        <w:shd w:val="clear" w:color="auto" w:fill="FFFFFF"/>
        <w:spacing w:after="0" w:line="240" w:lineRule="exact"/>
        <w:ind w:left="1701" w:hanging="708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65458">
        <w:rPr>
          <w:rFonts w:ascii="Arial" w:hAnsi="Arial" w:cs="Arial"/>
          <w:b/>
          <w:spacing w:val="-6"/>
          <w:sz w:val="18"/>
          <w:szCs w:val="19"/>
        </w:rPr>
        <w:t>ZAMAWIAJĄCY</w:t>
      </w:r>
      <w:r w:rsidRPr="00465458">
        <w:rPr>
          <w:rFonts w:ascii="Arial" w:hAnsi="Arial" w:cs="Arial"/>
          <w:spacing w:val="-6"/>
          <w:sz w:val="18"/>
          <w:szCs w:val="19"/>
        </w:rPr>
        <w:t xml:space="preserve"> </w:t>
      </w:r>
      <w:r w:rsidRPr="00465458">
        <w:rPr>
          <w:rFonts w:ascii="Arial" w:hAnsi="Arial" w:cs="Arial"/>
          <w:b/>
          <w:spacing w:val="-6"/>
          <w:sz w:val="18"/>
          <w:szCs w:val="19"/>
        </w:rPr>
        <w:t xml:space="preserve"> może odmówić ich przyjęcia i żądać wymiany na wolne od wad</w:t>
      </w:r>
      <w:r w:rsidRPr="00465458">
        <w:rPr>
          <w:rFonts w:ascii="Arial" w:hAnsi="Arial" w:cs="Arial"/>
          <w:spacing w:val="-6"/>
          <w:sz w:val="18"/>
          <w:szCs w:val="19"/>
        </w:rPr>
        <w:t xml:space="preserve"> w czasie 24 godzin (licząc od godziny 14:00). Jeżeli termin wymiany przypada na dzień wolny od pracy, wymiany należy dokonać w terminie uzgodnionym pomiędzy WYKONAWCĄ a ZAMAWIAJĄCYM, nie później jednak niż w najbliższym dniu roboczym. Jeżeli WYKONAWCA dokona wymiany w wyznaczonym terminie, ZAMAWIAJĄCY nie naliczy kar umownych za zwłokę;</w:t>
      </w:r>
    </w:p>
    <w:p w14:paraId="1735AC06" w14:textId="77777777" w:rsidR="008965D8" w:rsidRPr="00465458" w:rsidRDefault="008965D8" w:rsidP="008965D8">
      <w:pPr>
        <w:pStyle w:val="Akapitzlist"/>
        <w:numPr>
          <w:ilvl w:val="2"/>
          <w:numId w:val="28"/>
        </w:numPr>
        <w:shd w:val="clear" w:color="auto" w:fill="FFFFFF"/>
        <w:spacing w:after="0" w:line="240" w:lineRule="exact"/>
        <w:ind w:left="1701" w:hanging="708"/>
        <w:contextualSpacing w:val="0"/>
        <w:jc w:val="both"/>
        <w:rPr>
          <w:rFonts w:ascii="Arial" w:hAnsi="Arial" w:cs="Arial"/>
          <w:spacing w:val="-6"/>
          <w:sz w:val="18"/>
          <w:szCs w:val="19"/>
          <w:lang w:val="x-none"/>
        </w:rPr>
      </w:pPr>
      <w:r w:rsidRPr="00465458">
        <w:rPr>
          <w:rFonts w:ascii="Arial" w:hAnsi="Arial" w:cs="Arial"/>
          <w:b/>
          <w:spacing w:val="-6"/>
          <w:sz w:val="18"/>
          <w:szCs w:val="19"/>
        </w:rPr>
        <w:t xml:space="preserve">ZAMAWIAJĄCY  </w:t>
      </w:r>
      <w:r w:rsidRPr="00465458">
        <w:rPr>
          <w:rFonts w:ascii="Arial" w:hAnsi="Arial" w:cs="Arial"/>
          <w:b/>
          <w:spacing w:val="-6"/>
          <w:sz w:val="18"/>
          <w:szCs w:val="19"/>
          <w:lang w:val="x-none"/>
        </w:rPr>
        <w:t>może odmówić ich przyjęcia i zrezygnować z wymiany na wolne od wad</w:t>
      </w:r>
      <w:r w:rsidRPr="00465458">
        <w:rPr>
          <w:rFonts w:ascii="Arial" w:hAnsi="Arial" w:cs="Arial"/>
          <w:spacing w:val="-6"/>
          <w:sz w:val="18"/>
          <w:szCs w:val="19"/>
          <w:lang w:val="x-none"/>
        </w:rPr>
        <w:t xml:space="preserve">. ZAMAWIAJĄCY  sporządzi natychmiast wniosek o reklamację, który wraz z kopią złożonego zapotrzebowania prześle w terminie 2 dni </w:t>
      </w:r>
      <w:r w:rsidRPr="00465458">
        <w:rPr>
          <w:rFonts w:ascii="Arial" w:hAnsi="Arial" w:cs="Arial"/>
          <w:spacing w:val="-6"/>
          <w:sz w:val="18"/>
          <w:szCs w:val="19"/>
        </w:rPr>
        <w:t>WYKONAWCY</w:t>
      </w:r>
      <w:r w:rsidRPr="00465458">
        <w:rPr>
          <w:rFonts w:ascii="Arial" w:hAnsi="Arial" w:cs="Arial"/>
          <w:spacing w:val="-6"/>
          <w:sz w:val="18"/>
          <w:szCs w:val="19"/>
          <w:lang w:val="x-none"/>
        </w:rPr>
        <w:t xml:space="preserve">. Przesłany wniosek o reklamację będzie podstawą naliczenia kar umownych przez </w:t>
      </w:r>
      <w:r w:rsidRPr="00465458">
        <w:rPr>
          <w:rFonts w:ascii="Arial" w:hAnsi="Arial" w:cs="Arial"/>
          <w:spacing w:val="-6"/>
          <w:sz w:val="18"/>
          <w:szCs w:val="19"/>
        </w:rPr>
        <w:t>Z</w:t>
      </w:r>
      <w:r w:rsidRPr="00465458">
        <w:rPr>
          <w:rFonts w:ascii="Arial" w:hAnsi="Arial" w:cs="Arial"/>
          <w:spacing w:val="-6"/>
          <w:sz w:val="18"/>
          <w:szCs w:val="19"/>
          <w:lang w:val="x-none"/>
        </w:rPr>
        <w:t>AMAWIAJĄC</w:t>
      </w:r>
      <w:r w:rsidRPr="00465458">
        <w:rPr>
          <w:rFonts w:ascii="Arial" w:hAnsi="Arial" w:cs="Arial"/>
          <w:spacing w:val="-6"/>
          <w:sz w:val="18"/>
          <w:szCs w:val="19"/>
        </w:rPr>
        <w:t>EGO</w:t>
      </w:r>
      <w:r w:rsidRPr="00465458">
        <w:rPr>
          <w:rFonts w:ascii="Arial" w:hAnsi="Arial" w:cs="Arial"/>
          <w:spacing w:val="-6"/>
          <w:sz w:val="18"/>
          <w:szCs w:val="19"/>
          <w:lang w:val="x-none"/>
        </w:rPr>
        <w:t xml:space="preserve">  zgodnie z § 8 – Kary umowne.</w:t>
      </w:r>
    </w:p>
    <w:p w14:paraId="01151283" w14:textId="77777777" w:rsidR="008965D8" w:rsidRPr="00465458" w:rsidRDefault="008965D8" w:rsidP="008965D8">
      <w:pPr>
        <w:pStyle w:val="Akapitzlist"/>
        <w:numPr>
          <w:ilvl w:val="1"/>
          <w:numId w:val="28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b/>
          <w:bCs/>
          <w:spacing w:val="-6"/>
          <w:sz w:val="18"/>
          <w:szCs w:val="19"/>
        </w:rPr>
      </w:pPr>
      <w:r w:rsidRPr="00465458">
        <w:rPr>
          <w:rFonts w:ascii="Arial" w:hAnsi="Arial" w:cs="Arial"/>
          <w:spacing w:val="-6"/>
          <w:sz w:val="18"/>
          <w:szCs w:val="19"/>
        </w:rPr>
        <w:t xml:space="preserve">dostarczenia towaru przez osobę inną niż przedstawiciel WYKONAWCY lub środkiem transportu, nie spełniającym wymagań określonych </w:t>
      </w:r>
      <w:r w:rsidRPr="00465458">
        <w:rPr>
          <w:rFonts w:ascii="Arial" w:hAnsi="Arial" w:cs="Arial"/>
          <w:b/>
          <w:bCs/>
          <w:spacing w:val="-6"/>
          <w:sz w:val="18"/>
          <w:szCs w:val="19"/>
        </w:rPr>
        <w:t>§ 5, ust. 2</w:t>
      </w:r>
    </w:p>
    <w:p w14:paraId="2073E523" w14:textId="77777777" w:rsidR="008965D8" w:rsidRPr="00465458" w:rsidRDefault="008965D8" w:rsidP="008965D8">
      <w:pPr>
        <w:pStyle w:val="Akapitzlist"/>
        <w:numPr>
          <w:ilvl w:val="2"/>
          <w:numId w:val="28"/>
        </w:numPr>
        <w:shd w:val="clear" w:color="auto" w:fill="FFFFFF"/>
        <w:spacing w:after="0" w:line="240" w:lineRule="exact"/>
        <w:ind w:left="1701" w:hanging="708"/>
        <w:contextualSpacing w:val="0"/>
        <w:jc w:val="both"/>
        <w:rPr>
          <w:rFonts w:ascii="Arial" w:hAnsi="Arial" w:cs="Arial"/>
          <w:bCs/>
          <w:spacing w:val="-6"/>
          <w:sz w:val="18"/>
          <w:szCs w:val="19"/>
        </w:rPr>
      </w:pPr>
      <w:r w:rsidRPr="00465458">
        <w:rPr>
          <w:rFonts w:ascii="Arial" w:hAnsi="Arial" w:cs="Arial"/>
          <w:b/>
          <w:bCs/>
          <w:spacing w:val="-6"/>
          <w:sz w:val="18"/>
          <w:szCs w:val="19"/>
        </w:rPr>
        <w:t>ZAMAWIAJĄCY  może odmówić ich przyjęcia i żądać wymiany środków spożywczych oraz dostarczenia transportem spełniającym wymagania</w:t>
      </w:r>
      <w:r w:rsidRPr="00465458">
        <w:rPr>
          <w:rFonts w:ascii="Arial" w:hAnsi="Arial" w:cs="Arial"/>
          <w:bCs/>
          <w:spacing w:val="-6"/>
          <w:sz w:val="18"/>
          <w:szCs w:val="19"/>
        </w:rPr>
        <w:t xml:space="preserve"> określone § 5 – Transport w czasie 24 godzin (licząc od godziny 14:00). Jeżeli termin dostawy przypada na dzień wolny od pracy, dostawę należy zrealizować w terminie, uzgodnionym pomiędzy WYKONAWCĄ a ZAMAWIAJĄCYM. Jeżeli WYKONAWCA dokona wymiany w wyznaczonym terminie, ZAMAWIAJĄCY  nie naliczy kar umownych za opóźnienie;</w:t>
      </w:r>
    </w:p>
    <w:p w14:paraId="192A3660" w14:textId="77777777" w:rsidR="008965D8" w:rsidRPr="00465458" w:rsidRDefault="008965D8" w:rsidP="008965D8">
      <w:pPr>
        <w:pStyle w:val="Akapitzlist"/>
        <w:numPr>
          <w:ilvl w:val="2"/>
          <w:numId w:val="28"/>
        </w:numPr>
        <w:shd w:val="clear" w:color="auto" w:fill="FFFFFF"/>
        <w:spacing w:after="0" w:line="240" w:lineRule="exact"/>
        <w:ind w:left="1701" w:hanging="708"/>
        <w:contextualSpacing w:val="0"/>
        <w:jc w:val="both"/>
        <w:rPr>
          <w:rFonts w:ascii="Arial" w:hAnsi="Arial" w:cs="Arial"/>
          <w:bCs/>
          <w:spacing w:val="-6"/>
          <w:sz w:val="18"/>
          <w:szCs w:val="19"/>
        </w:rPr>
      </w:pPr>
      <w:r w:rsidRPr="00465458">
        <w:rPr>
          <w:rFonts w:ascii="Arial" w:hAnsi="Arial" w:cs="Arial"/>
          <w:b/>
          <w:bCs/>
          <w:spacing w:val="-6"/>
          <w:sz w:val="18"/>
          <w:szCs w:val="19"/>
        </w:rPr>
        <w:t>ZAMAWIAJĄCY  może odmówić ich przyjęcia i zrezygnować z wymiany oraz dostarczenia transportem spełniającym wymagania</w:t>
      </w:r>
      <w:r w:rsidRPr="00465458">
        <w:rPr>
          <w:rFonts w:ascii="Arial" w:hAnsi="Arial" w:cs="Arial"/>
          <w:bCs/>
          <w:spacing w:val="-6"/>
          <w:sz w:val="18"/>
          <w:szCs w:val="19"/>
        </w:rPr>
        <w:t>. ZAMAWIAJĄCY  sporządzi natychmiast wniosek o reklamację, który wraz z kopią złożonego zapotrzebowania prześle w terminie 2 dni WYKONAWCY. Przesłany wniosek o reklamację będzie podstawą naliczenia kar umownych przez ZAMAWIAJĄCEGO zgodnie z § 8 – Kary umowne.</w:t>
      </w:r>
    </w:p>
    <w:p w14:paraId="0374CADF" w14:textId="77777777" w:rsidR="008965D8" w:rsidRPr="0045464A" w:rsidRDefault="008965D8" w:rsidP="008965D8">
      <w:pPr>
        <w:pStyle w:val="Akapitzlist"/>
        <w:numPr>
          <w:ilvl w:val="1"/>
          <w:numId w:val="28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bCs/>
          <w:spacing w:val="-6"/>
          <w:sz w:val="18"/>
          <w:szCs w:val="19"/>
        </w:rPr>
      </w:pPr>
      <w:r w:rsidRPr="0045464A">
        <w:rPr>
          <w:rFonts w:ascii="Arial" w:hAnsi="Arial" w:cs="Arial"/>
          <w:bCs/>
          <w:spacing w:val="-6"/>
          <w:sz w:val="18"/>
          <w:szCs w:val="19"/>
        </w:rPr>
        <w:t>dostarczenia środków spożywczych, które są niezgodne z zapotrzebowanym na pisemnym zamówieniu wykazem środków spożywczych lub ilością:</w:t>
      </w:r>
    </w:p>
    <w:p w14:paraId="32977B82" w14:textId="77777777" w:rsidR="008965D8" w:rsidRPr="0045464A" w:rsidRDefault="008965D8" w:rsidP="008965D8">
      <w:pPr>
        <w:pStyle w:val="Akapitzlist"/>
        <w:numPr>
          <w:ilvl w:val="2"/>
          <w:numId w:val="28"/>
        </w:numPr>
        <w:shd w:val="clear" w:color="auto" w:fill="FFFFFF"/>
        <w:spacing w:after="0" w:line="240" w:lineRule="exact"/>
        <w:ind w:left="1701" w:hanging="708"/>
        <w:contextualSpacing w:val="0"/>
        <w:jc w:val="both"/>
        <w:rPr>
          <w:rFonts w:ascii="Arial" w:hAnsi="Arial" w:cs="Arial"/>
          <w:bCs/>
          <w:spacing w:val="-6"/>
          <w:sz w:val="18"/>
          <w:szCs w:val="19"/>
        </w:rPr>
      </w:pPr>
      <w:r w:rsidRPr="0045464A">
        <w:rPr>
          <w:rFonts w:ascii="Arial" w:hAnsi="Arial" w:cs="Arial"/>
          <w:b/>
          <w:bCs/>
          <w:spacing w:val="-6"/>
          <w:sz w:val="18"/>
          <w:szCs w:val="19"/>
        </w:rPr>
        <w:t xml:space="preserve">ZAMAWIAJĄCY  może w przypadku dostarczenia mniejszej ilości lub niedostarczenia środka spożywczego wymienionego w zapotrzebowaniu, żądać dostarczenia </w:t>
      </w:r>
      <w:r w:rsidRPr="0045464A">
        <w:rPr>
          <w:rFonts w:ascii="Arial" w:hAnsi="Arial" w:cs="Arial"/>
          <w:bCs/>
          <w:spacing w:val="-6"/>
          <w:sz w:val="18"/>
          <w:szCs w:val="19"/>
        </w:rPr>
        <w:t>w czasie 24 godzin (licząc od godziny 14:00) brakującej części dostawy. Jeżeli WYKONAWCA nie wywiąże się z wyznaczonego terminu ZAMAWIAJĄCY  sporządzi natychmiast wniosek o reklamację, który wraz z kopią złożonego zapotrzebowania prześle w terminie 2 dni WYKONAWCY. Przesłany wniosek o reklamację będzie podstawą naliczenia kar umownych przez ZAMAWIAJĄCEGO zgodnie z § 8 – Kary umowne;</w:t>
      </w:r>
    </w:p>
    <w:p w14:paraId="7869E5AE" w14:textId="77777777" w:rsidR="008965D8" w:rsidRPr="0045464A" w:rsidRDefault="008965D8" w:rsidP="008965D8">
      <w:pPr>
        <w:pStyle w:val="Akapitzlist"/>
        <w:numPr>
          <w:ilvl w:val="2"/>
          <w:numId w:val="28"/>
        </w:numPr>
        <w:shd w:val="clear" w:color="auto" w:fill="FFFFFF"/>
        <w:spacing w:after="0" w:line="240" w:lineRule="exact"/>
        <w:ind w:left="1701" w:hanging="708"/>
        <w:contextualSpacing w:val="0"/>
        <w:jc w:val="both"/>
        <w:rPr>
          <w:rFonts w:ascii="Arial" w:hAnsi="Arial" w:cs="Arial"/>
          <w:b/>
          <w:bCs/>
          <w:spacing w:val="-6"/>
          <w:sz w:val="18"/>
          <w:szCs w:val="19"/>
        </w:rPr>
      </w:pPr>
      <w:r w:rsidRPr="0045464A">
        <w:rPr>
          <w:rFonts w:ascii="Arial" w:hAnsi="Arial" w:cs="Arial"/>
          <w:b/>
          <w:bCs/>
          <w:spacing w:val="-6"/>
          <w:sz w:val="18"/>
          <w:szCs w:val="19"/>
        </w:rPr>
        <w:t>ZAMAWIAJĄCY może w przypadku dostarczenia większej ilości środka spożywczego, którego ZAMAWIAJĄCY  nie zapotrzebował, odmówić jego przyjęcia.</w:t>
      </w:r>
    </w:p>
    <w:p w14:paraId="119D364B" w14:textId="77777777" w:rsidR="008965D8" w:rsidRPr="0045464A" w:rsidRDefault="008965D8" w:rsidP="008965D8">
      <w:pPr>
        <w:pStyle w:val="Akapitzlist"/>
        <w:numPr>
          <w:ilvl w:val="1"/>
          <w:numId w:val="28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464A">
        <w:rPr>
          <w:rFonts w:ascii="Arial" w:hAnsi="Arial" w:cs="Arial"/>
          <w:spacing w:val="-6"/>
          <w:sz w:val="18"/>
          <w:szCs w:val="19"/>
        </w:rPr>
        <w:t>niezrealizowania w terminie dostawy (dostawa po godzinach określonych w Umowie lub brak dostawy)</w:t>
      </w:r>
    </w:p>
    <w:p w14:paraId="573890AB" w14:textId="5C5F7D25" w:rsidR="008965D8" w:rsidRPr="0045464A" w:rsidRDefault="008965D8" w:rsidP="008965D8">
      <w:pPr>
        <w:shd w:val="clear" w:color="auto" w:fill="FFFFFF"/>
        <w:spacing w:after="0" w:line="240" w:lineRule="exact"/>
        <w:ind w:left="993"/>
        <w:jc w:val="both"/>
        <w:rPr>
          <w:rFonts w:ascii="Arial" w:hAnsi="Arial" w:cs="Arial"/>
          <w:spacing w:val="-6"/>
          <w:sz w:val="18"/>
          <w:szCs w:val="19"/>
        </w:rPr>
      </w:pPr>
      <w:r w:rsidRPr="0045464A">
        <w:rPr>
          <w:rFonts w:ascii="Arial" w:hAnsi="Arial" w:cs="Arial"/>
          <w:b/>
          <w:spacing w:val="-6"/>
          <w:sz w:val="18"/>
          <w:szCs w:val="19"/>
        </w:rPr>
        <w:t>ZAMAWIAJĄCY  może przyjąć dostawę lub odmówić jej przyjęcia.</w:t>
      </w:r>
      <w:r w:rsidRPr="0045464A">
        <w:rPr>
          <w:rFonts w:ascii="Arial" w:hAnsi="Arial" w:cs="Arial"/>
          <w:spacing w:val="-6"/>
          <w:sz w:val="18"/>
          <w:szCs w:val="19"/>
        </w:rPr>
        <w:t xml:space="preserve"> ZAMAWIAJĄCY sporządzi natychmiast wniosek o reklamację, który wraz z kopią złożonego zapotrzebowania oraz innymi dokumentami poświadczającymi fakt wystąpienia niezgodności (np.: dokument WZ, lub kopia faktury z odnotowaną dokładną godziną przyjęcia dostawy) prześle WYKONAWCY w terminie 2 dni. Przesłany wniosek o reklamację (z podaną godziną dostawy po wyznaczonym terminie lub brakiem godziny ze względu na niezrealizowaną dostawę), będzie podstawą naliczenia kar umownych przez ZAMAWIAJĄCEGO zgodnie z § 8 – Kary umowne. Kary umowne będą naliczane do chwili zrealizowania dostawy przez WYKONAWCĘ</w:t>
      </w:r>
      <w:r w:rsidR="0045464A" w:rsidRPr="0045464A">
        <w:rPr>
          <w:rFonts w:ascii="Arial" w:hAnsi="Arial" w:cs="Arial"/>
          <w:spacing w:val="-6"/>
          <w:sz w:val="18"/>
          <w:szCs w:val="19"/>
        </w:rPr>
        <w:t>.</w:t>
      </w:r>
    </w:p>
    <w:p w14:paraId="3012DD85" w14:textId="77777777" w:rsidR="008965D8" w:rsidRPr="0045464A" w:rsidRDefault="008965D8" w:rsidP="008965D8">
      <w:pPr>
        <w:pStyle w:val="Akapitzlist"/>
        <w:numPr>
          <w:ilvl w:val="1"/>
          <w:numId w:val="28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464A">
        <w:rPr>
          <w:rFonts w:ascii="Arial" w:hAnsi="Arial" w:cs="Arial"/>
          <w:spacing w:val="-6"/>
          <w:sz w:val="18"/>
          <w:szCs w:val="19"/>
        </w:rPr>
        <w:t>stwierdzenia dostarczenia środków spożywczych z wadami jakościowymi ukrytymi lub podejrzenia zagrożenia bezpieczeństwa zdrowotnego produktu stwierdzonymi podczas jego magazynowania:</w:t>
      </w:r>
    </w:p>
    <w:p w14:paraId="5EC8F249" w14:textId="77777777" w:rsidR="008965D8" w:rsidRPr="0045464A" w:rsidRDefault="008965D8" w:rsidP="008965D8">
      <w:pPr>
        <w:shd w:val="clear" w:color="auto" w:fill="FFFFFF"/>
        <w:spacing w:after="0" w:line="240" w:lineRule="exact"/>
        <w:ind w:left="993"/>
        <w:jc w:val="both"/>
        <w:rPr>
          <w:rFonts w:ascii="Arial" w:hAnsi="Arial" w:cs="Arial"/>
          <w:spacing w:val="-6"/>
          <w:sz w:val="18"/>
          <w:szCs w:val="19"/>
        </w:rPr>
      </w:pPr>
      <w:r w:rsidRPr="0045464A">
        <w:rPr>
          <w:rFonts w:ascii="Arial" w:hAnsi="Arial" w:cs="Arial"/>
          <w:b/>
          <w:spacing w:val="-6"/>
          <w:sz w:val="18"/>
          <w:szCs w:val="19"/>
        </w:rPr>
        <w:t>ZAMAWIAJĄCY  niezwłocznie powiadamia telefonicznie (również pisemnie) o stwierdzonych wadach WYKONAWCĘ i Wojskowy Ośrodek Medycyny Prewencyjnej</w:t>
      </w:r>
      <w:r w:rsidRPr="0045464A">
        <w:rPr>
          <w:rFonts w:ascii="Arial" w:hAnsi="Arial" w:cs="Arial"/>
          <w:spacing w:val="-6"/>
          <w:sz w:val="18"/>
          <w:szCs w:val="19"/>
        </w:rPr>
        <w:t xml:space="preserve"> (WOMP) właściwy terytorialnie dla odbiorcy, tj. magazynów ZAMAWIAJĄCEGO:</w:t>
      </w:r>
    </w:p>
    <w:p w14:paraId="5E03B27C" w14:textId="77777777" w:rsidR="008965D8" w:rsidRPr="0045464A" w:rsidRDefault="008965D8" w:rsidP="008965D8">
      <w:pPr>
        <w:shd w:val="clear" w:color="auto" w:fill="FFFFFF"/>
        <w:spacing w:after="0" w:line="240" w:lineRule="exact"/>
        <w:ind w:left="993" w:firstLine="6"/>
        <w:jc w:val="both"/>
        <w:rPr>
          <w:rFonts w:ascii="Arial" w:hAnsi="Arial" w:cs="Arial"/>
          <w:spacing w:val="-6"/>
          <w:sz w:val="18"/>
          <w:szCs w:val="19"/>
        </w:rPr>
      </w:pPr>
      <w:r w:rsidRPr="0045464A">
        <w:rPr>
          <w:rFonts w:ascii="Arial" w:hAnsi="Arial" w:cs="Arial"/>
          <w:spacing w:val="-6"/>
          <w:sz w:val="18"/>
          <w:szCs w:val="19"/>
        </w:rPr>
        <w:t>Czynności zmierzające do wydania decyzji co do sposobu postępowania ze środkiem spożywczym prowadzi Wojskowy Inspektor Weterynaryjny (WIW) / Wojskowy Inspektor Sanitarny (WIS) WOMP</w:t>
      </w:r>
    </w:p>
    <w:p w14:paraId="4EE32254" w14:textId="77777777" w:rsidR="008965D8" w:rsidRPr="0045464A" w:rsidRDefault="008965D8" w:rsidP="008965D8">
      <w:pPr>
        <w:shd w:val="clear" w:color="auto" w:fill="FFFFFF"/>
        <w:spacing w:after="0" w:line="240" w:lineRule="exact"/>
        <w:ind w:left="993" w:firstLine="6"/>
        <w:jc w:val="both"/>
        <w:rPr>
          <w:rFonts w:ascii="Arial" w:hAnsi="Arial" w:cs="Arial"/>
          <w:spacing w:val="-6"/>
          <w:sz w:val="18"/>
          <w:szCs w:val="19"/>
        </w:rPr>
      </w:pPr>
      <w:r w:rsidRPr="0045464A">
        <w:rPr>
          <w:rFonts w:ascii="Arial" w:hAnsi="Arial" w:cs="Arial"/>
          <w:spacing w:val="-6"/>
          <w:sz w:val="18"/>
          <w:szCs w:val="19"/>
        </w:rPr>
        <w:t>Decyzja (lub inny dokument np. postanowienie, zaświadczenie itp.) wydana przez w/w uprawniony wojskowy organ urzędowej kontroli żywności wraz z wnioskiem o reklamację (sporządzonym na podstawie Decyzji lub innych dokumentów wraz z kopią faktury i dokumentami dostawy) przesłane WYKONAWCY w terminie 2 dni, będą podstawą naliczenia kar umownych przez ZAMAWIAJĄCEGO zgodnie z § 8 – Kary umowne.</w:t>
      </w:r>
    </w:p>
    <w:p w14:paraId="7AA8BDD7" w14:textId="77777777" w:rsidR="008965D8" w:rsidRPr="0045464A" w:rsidRDefault="008965D8" w:rsidP="008965D8">
      <w:pPr>
        <w:numPr>
          <w:ilvl w:val="0"/>
          <w:numId w:val="28"/>
        </w:numPr>
        <w:shd w:val="clear" w:color="auto" w:fill="FFFFFF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5464A">
        <w:rPr>
          <w:rFonts w:ascii="Arial" w:hAnsi="Arial" w:cs="Arial"/>
          <w:spacing w:val="-6"/>
          <w:sz w:val="19"/>
          <w:szCs w:val="19"/>
        </w:rPr>
        <w:t>Uwzględnienie reklamacji:</w:t>
      </w:r>
    </w:p>
    <w:p w14:paraId="3687CC54" w14:textId="77777777" w:rsidR="008965D8" w:rsidRPr="0045464A" w:rsidRDefault="008965D8" w:rsidP="008965D8">
      <w:pPr>
        <w:shd w:val="clear" w:color="auto" w:fill="FFFFFF"/>
        <w:spacing w:before="40" w:after="0" w:line="250" w:lineRule="exact"/>
        <w:ind w:left="426"/>
        <w:jc w:val="both"/>
        <w:rPr>
          <w:rFonts w:ascii="Arial" w:hAnsi="Arial" w:cs="Arial"/>
          <w:spacing w:val="-6"/>
          <w:sz w:val="19"/>
          <w:szCs w:val="19"/>
        </w:rPr>
      </w:pPr>
      <w:r w:rsidRPr="0045464A">
        <w:rPr>
          <w:rFonts w:ascii="Arial" w:hAnsi="Arial" w:cs="Arial"/>
          <w:spacing w:val="-6"/>
          <w:sz w:val="19"/>
          <w:szCs w:val="19"/>
        </w:rPr>
        <w:t xml:space="preserve">W przypadku uwzględnienia reklamacji, WYKONAWCA zobowiązany jest w terminie </w:t>
      </w:r>
      <w:r w:rsidRPr="0045464A">
        <w:rPr>
          <w:rFonts w:ascii="Arial" w:hAnsi="Arial" w:cs="Arial"/>
          <w:b/>
          <w:spacing w:val="-6"/>
          <w:sz w:val="19"/>
          <w:szCs w:val="19"/>
        </w:rPr>
        <w:t>24</w:t>
      </w:r>
      <w:r w:rsidRPr="0045464A">
        <w:rPr>
          <w:rFonts w:ascii="Arial" w:hAnsi="Arial" w:cs="Arial"/>
          <w:b/>
          <w:bCs/>
          <w:spacing w:val="-6"/>
          <w:sz w:val="19"/>
          <w:szCs w:val="19"/>
        </w:rPr>
        <w:t xml:space="preserve"> godzin </w:t>
      </w:r>
      <w:r w:rsidRPr="0045464A">
        <w:rPr>
          <w:rFonts w:ascii="Arial" w:hAnsi="Arial" w:cs="Arial"/>
          <w:spacing w:val="-6"/>
          <w:sz w:val="19"/>
          <w:szCs w:val="19"/>
        </w:rPr>
        <w:t>od chwili otrzymania Protokołu reklamacyjnego do wyeliminowania opisanych w nim wad, bez prawa żądania dodatkowych opłat z tego tytułu, w sposób uzgodniony z ZAMAWIAJĄCYM. W przypadku, gdy termin dostawy przypada na dzień wolny od pracy, dostawę należy zrealizować w innym terminie uzgodnionym pisemnie pomiędzy WYKONAWCĄ a ZAMAWIAJĄCYM.</w:t>
      </w:r>
    </w:p>
    <w:p w14:paraId="12B689A9" w14:textId="77777777" w:rsidR="008965D8" w:rsidRPr="0045464A" w:rsidRDefault="008965D8" w:rsidP="008965D8">
      <w:pPr>
        <w:numPr>
          <w:ilvl w:val="0"/>
          <w:numId w:val="28"/>
        </w:numPr>
        <w:shd w:val="clear" w:color="auto" w:fill="FFFFFF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5464A">
        <w:rPr>
          <w:rFonts w:ascii="Arial" w:hAnsi="Arial" w:cs="Arial"/>
          <w:spacing w:val="-6"/>
          <w:sz w:val="19"/>
          <w:szCs w:val="19"/>
        </w:rPr>
        <w:t>Odmowa uwzględnienia reklamacji przez WYKONAWCĘ.</w:t>
      </w:r>
    </w:p>
    <w:p w14:paraId="7FCBD562" w14:textId="77777777" w:rsidR="008965D8" w:rsidRPr="0045464A" w:rsidRDefault="008965D8" w:rsidP="008965D8">
      <w:pPr>
        <w:pStyle w:val="Akapitzlist"/>
        <w:numPr>
          <w:ilvl w:val="1"/>
          <w:numId w:val="43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464A">
        <w:rPr>
          <w:rFonts w:ascii="Arial" w:hAnsi="Arial" w:cs="Arial"/>
          <w:spacing w:val="-6"/>
          <w:sz w:val="18"/>
          <w:szCs w:val="19"/>
        </w:rPr>
        <w:t xml:space="preserve">W przypadku wykrycia wad jakości handlowej produktu </w:t>
      </w:r>
      <w:r w:rsidRPr="0045464A">
        <w:rPr>
          <w:rFonts w:ascii="Arial" w:hAnsi="Arial" w:cs="Arial"/>
          <w:b/>
          <w:bCs/>
          <w:spacing w:val="-6"/>
          <w:sz w:val="18"/>
          <w:szCs w:val="19"/>
        </w:rPr>
        <w:t xml:space="preserve">(określonych pkt. 1.1. oraz 1.5.) </w:t>
      </w:r>
      <w:r w:rsidRPr="0045464A">
        <w:rPr>
          <w:rFonts w:ascii="Arial" w:hAnsi="Arial" w:cs="Arial"/>
          <w:spacing w:val="-6"/>
          <w:sz w:val="18"/>
          <w:szCs w:val="19"/>
        </w:rPr>
        <w:t>i nie uznania ich przez WYKONAWCĘ, ZAMAWIAJĄCY zleca osobom uprawnionym (</w:t>
      </w:r>
      <w:proofErr w:type="spellStart"/>
      <w:r w:rsidRPr="0045464A">
        <w:rPr>
          <w:rFonts w:ascii="Arial" w:hAnsi="Arial" w:cs="Arial"/>
          <w:spacing w:val="-6"/>
          <w:sz w:val="18"/>
          <w:szCs w:val="19"/>
        </w:rPr>
        <w:t>próbobiorca</w:t>
      </w:r>
      <w:proofErr w:type="spellEnd"/>
      <w:r w:rsidRPr="0045464A">
        <w:rPr>
          <w:rFonts w:ascii="Arial" w:hAnsi="Arial" w:cs="Arial"/>
          <w:spacing w:val="-6"/>
          <w:sz w:val="18"/>
          <w:szCs w:val="19"/>
        </w:rPr>
        <w:t xml:space="preserve"> – rzeczoznawca) pobranie prób i wykonywanie badań w laboratorium akredytowanym wskazanym przez ZAMAWIAJĄCEGO w kierunku oraz zakresie badań wymaganym opisem Przedmiotu Zamówienia, a w przypadku braku takiej możliwości w laboratorium spełniającym wymagania normy PN-EN ISO/IEC 17025. W przypadku braku możliwości wykonywania badań według </w:t>
      </w:r>
      <w:r w:rsidRPr="0045464A">
        <w:rPr>
          <w:rFonts w:ascii="Arial" w:hAnsi="Arial" w:cs="Arial"/>
          <w:spacing w:val="-6"/>
          <w:sz w:val="18"/>
          <w:szCs w:val="19"/>
        </w:rPr>
        <w:lastRenderedPageBreak/>
        <w:t>metod przywołanych w opisie Przedmiotu Zamówienia określenia metod równoważnych dokona ZAMAWIAJĄCY. Wyniki badań pobranej próbki w prowadzonej sprawie są ostateczne i wiążące dla stron Umowy;</w:t>
      </w:r>
    </w:p>
    <w:p w14:paraId="49C60B42" w14:textId="77777777" w:rsidR="008965D8" w:rsidRPr="0045464A" w:rsidRDefault="008965D8" w:rsidP="008965D8">
      <w:pPr>
        <w:pStyle w:val="Akapitzlist"/>
        <w:numPr>
          <w:ilvl w:val="1"/>
          <w:numId w:val="43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464A">
        <w:rPr>
          <w:rFonts w:ascii="Arial" w:hAnsi="Arial" w:cs="Arial"/>
          <w:spacing w:val="-6"/>
          <w:sz w:val="18"/>
          <w:szCs w:val="19"/>
        </w:rPr>
        <w:t>Koszty wykonywania badań laboratoryjnych przedmiotu reklamacji obciążają WYKONAWCĘ, jeżeli zostanie wykazane, że Przedmiot Zamówienia nie spełnia wymagań określonych Umową.</w:t>
      </w:r>
    </w:p>
    <w:p w14:paraId="4DAACA27" w14:textId="77777777" w:rsidR="008965D8" w:rsidRPr="0045464A" w:rsidRDefault="008965D8" w:rsidP="008965D8">
      <w:pPr>
        <w:numPr>
          <w:ilvl w:val="0"/>
          <w:numId w:val="28"/>
        </w:numPr>
        <w:shd w:val="clear" w:color="auto" w:fill="FFFFFF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5464A">
        <w:rPr>
          <w:rFonts w:ascii="Arial" w:hAnsi="Arial" w:cs="Arial"/>
          <w:spacing w:val="-6"/>
          <w:sz w:val="19"/>
          <w:szCs w:val="19"/>
        </w:rPr>
        <w:t>Odpowiedzialność WYKONAWCY za jakość produktu, gwarancja:</w:t>
      </w:r>
    </w:p>
    <w:p w14:paraId="2C1A1894" w14:textId="77777777" w:rsidR="008965D8" w:rsidRPr="0045464A" w:rsidRDefault="008965D8" w:rsidP="008965D8">
      <w:pPr>
        <w:pStyle w:val="Akapitzlist"/>
        <w:numPr>
          <w:ilvl w:val="1"/>
          <w:numId w:val="44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464A">
        <w:rPr>
          <w:rFonts w:ascii="Arial" w:hAnsi="Arial" w:cs="Arial"/>
          <w:spacing w:val="-6"/>
          <w:sz w:val="18"/>
          <w:szCs w:val="19"/>
        </w:rPr>
        <w:t>WYKONAWCA gwarantuje ZAMAWIAJĄCEMU, że środki spożywcze dostarczane w ramach Umowy są wolne od wad jakościowych;</w:t>
      </w:r>
    </w:p>
    <w:p w14:paraId="002DBA84" w14:textId="77777777" w:rsidR="008965D8" w:rsidRPr="0045464A" w:rsidRDefault="008965D8" w:rsidP="008965D8">
      <w:pPr>
        <w:pStyle w:val="Akapitzlist"/>
        <w:numPr>
          <w:ilvl w:val="1"/>
          <w:numId w:val="44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464A">
        <w:rPr>
          <w:rFonts w:ascii="Arial" w:hAnsi="Arial" w:cs="Arial"/>
          <w:spacing w:val="-6"/>
          <w:sz w:val="18"/>
          <w:szCs w:val="19"/>
        </w:rPr>
        <w:t>Środki spożywcze, będące Przedmiotem Zamówienia, będą pochodzić z bieżącej produkcji i będą spełniały wymagania niniejszej Umowy. WYKONAWCA zobowiązuje się do udzielenia gwarancji jakościowej, liczonej od dnia dostawy, na dostarczany Przedmiot Zamówienia na okres nie mniejszy niż 90% okresu przydatności.</w:t>
      </w:r>
    </w:p>
    <w:p w14:paraId="7558F7C6" w14:textId="77777777" w:rsidR="008965D8" w:rsidRPr="0045464A" w:rsidRDefault="008965D8" w:rsidP="008965D8">
      <w:pPr>
        <w:pStyle w:val="Akapitzlist"/>
        <w:numPr>
          <w:ilvl w:val="1"/>
          <w:numId w:val="44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464A">
        <w:rPr>
          <w:rFonts w:ascii="Arial" w:hAnsi="Arial" w:cs="Arial"/>
          <w:spacing w:val="-6"/>
          <w:sz w:val="18"/>
          <w:szCs w:val="19"/>
        </w:rPr>
        <w:t>W przypadku wystąpienia zatruć spowodowanych złą jakością dostarczonego wyrobu WYKONAWCA zobowiązany jest pokryć wszelkie koszty leczenia osób poszkodowanych i przeprowadzenia koniecznych zabiegów sanitarnych na własny koszt.</w:t>
      </w:r>
    </w:p>
    <w:p w14:paraId="46F5E63D" w14:textId="2410C1BC" w:rsidR="009946EC" w:rsidRPr="004A1CF1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4A1CF1">
        <w:rPr>
          <w:rFonts w:ascii="Arial" w:hAnsi="Arial" w:cs="Arial"/>
          <w:b/>
          <w:spacing w:val="-6"/>
          <w:sz w:val="19"/>
          <w:szCs w:val="19"/>
        </w:rPr>
        <w:t>§</w:t>
      </w:r>
      <w:r w:rsidR="00DC5BF6">
        <w:rPr>
          <w:rFonts w:ascii="Arial" w:hAnsi="Arial" w:cs="Arial"/>
          <w:b/>
          <w:spacing w:val="-6"/>
          <w:sz w:val="19"/>
          <w:szCs w:val="19"/>
        </w:rPr>
        <w:t xml:space="preserve"> 7</w:t>
      </w:r>
      <w:r w:rsidR="009946EC" w:rsidRPr="004A1CF1">
        <w:rPr>
          <w:rFonts w:ascii="Arial" w:hAnsi="Arial" w:cs="Arial"/>
          <w:b/>
          <w:spacing w:val="-6"/>
          <w:sz w:val="19"/>
          <w:szCs w:val="19"/>
        </w:rPr>
        <w:t>. RĘKOJMIA</w:t>
      </w:r>
    </w:p>
    <w:p w14:paraId="628E82B5" w14:textId="58E8F597" w:rsidR="009946EC" w:rsidRPr="004A1CF1" w:rsidRDefault="009946EC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Poza uprawnieniami z tytułu gwarancji WYKONAWCA jest odpowiedzialny względem ZAMAWIAJĄCEGO po dokonaniu odbioru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, jeżeli zobowiązanie wynikające z niniejszej </w:t>
      </w:r>
      <w:r w:rsidR="00162AFA" w:rsidRPr="004A1CF1">
        <w:rPr>
          <w:rFonts w:ascii="Arial" w:hAnsi="Arial" w:cs="Arial"/>
          <w:spacing w:val="-6"/>
          <w:sz w:val="19"/>
          <w:szCs w:val="19"/>
        </w:rPr>
        <w:t>Umow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y ma wady zmniejszające jego wartość lub użyteczność w stosunku do celu określonego w </w:t>
      </w:r>
      <w:r w:rsidR="00162AFA" w:rsidRPr="004A1CF1">
        <w:rPr>
          <w:rFonts w:ascii="Arial" w:hAnsi="Arial" w:cs="Arial"/>
          <w:spacing w:val="-6"/>
          <w:sz w:val="19"/>
          <w:szCs w:val="19"/>
        </w:rPr>
        <w:t>Umow</w:t>
      </w:r>
      <w:r w:rsidRPr="004A1CF1">
        <w:rPr>
          <w:rFonts w:ascii="Arial" w:hAnsi="Arial" w:cs="Arial"/>
          <w:spacing w:val="-6"/>
          <w:sz w:val="19"/>
          <w:szCs w:val="19"/>
        </w:rPr>
        <w:t>ie.</w:t>
      </w:r>
    </w:p>
    <w:p w14:paraId="62B3348A" w14:textId="37727989" w:rsidR="0057204F" w:rsidRPr="004A1CF1" w:rsidRDefault="009946EC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Odp</w:t>
      </w:r>
      <w:r w:rsidR="00F97033" w:rsidRPr="004A1CF1">
        <w:rPr>
          <w:rFonts w:ascii="Arial" w:hAnsi="Arial" w:cs="Arial"/>
          <w:spacing w:val="-6"/>
          <w:sz w:val="19"/>
          <w:szCs w:val="19"/>
        </w:rPr>
        <w:t xml:space="preserve">owiedzialność z tytułu rękojmi 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za wady, o których mowa w ust. 1, WYKONAWCA ponosi na zasadach </w:t>
      </w:r>
      <w:r w:rsidR="0057204F" w:rsidRPr="004A1CF1">
        <w:rPr>
          <w:rFonts w:ascii="Arial" w:hAnsi="Arial" w:cs="Arial"/>
          <w:spacing w:val="-6"/>
          <w:sz w:val="19"/>
          <w:szCs w:val="19"/>
        </w:rPr>
        <w:t>określonych w K</w:t>
      </w:r>
      <w:r w:rsidR="00DC5BF6">
        <w:rPr>
          <w:rFonts w:ascii="Arial" w:hAnsi="Arial" w:cs="Arial"/>
          <w:spacing w:val="-6"/>
          <w:sz w:val="19"/>
          <w:szCs w:val="19"/>
        </w:rPr>
        <w:t>odeksie Cywilnym.</w:t>
      </w:r>
    </w:p>
    <w:p w14:paraId="1D027D19" w14:textId="60554D1B" w:rsidR="009946EC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 xml:space="preserve">§ </w:t>
      </w:r>
      <w:r w:rsidR="00DC5BF6">
        <w:rPr>
          <w:rFonts w:ascii="Arial" w:hAnsi="Arial" w:cs="Arial"/>
          <w:b/>
          <w:spacing w:val="-6"/>
          <w:sz w:val="19"/>
          <w:szCs w:val="19"/>
        </w:rPr>
        <w:t>8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KARY UMOWNE</w:t>
      </w:r>
    </w:p>
    <w:p w14:paraId="0385DCFC" w14:textId="68AB0CF3" w:rsidR="009946EC" w:rsidRPr="0045464A" w:rsidRDefault="009946EC" w:rsidP="00D06E95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 razie niewykonania lub </w:t>
      </w:r>
      <w:r w:rsidRPr="0045464A">
        <w:rPr>
          <w:rFonts w:ascii="Arial" w:hAnsi="Arial" w:cs="Arial"/>
          <w:spacing w:val="-6"/>
          <w:sz w:val="19"/>
          <w:szCs w:val="19"/>
        </w:rPr>
        <w:t xml:space="preserve">nienależytego wykonania </w:t>
      </w:r>
      <w:r w:rsidR="00162AFA" w:rsidRPr="0045464A">
        <w:rPr>
          <w:rFonts w:ascii="Arial" w:hAnsi="Arial" w:cs="Arial"/>
          <w:spacing w:val="-6"/>
          <w:sz w:val="19"/>
          <w:szCs w:val="19"/>
        </w:rPr>
        <w:t>Umow</w:t>
      </w:r>
      <w:r w:rsidRPr="0045464A">
        <w:rPr>
          <w:rFonts w:ascii="Arial" w:hAnsi="Arial" w:cs="Arial"/>
          <w:spacing w:val="-6"/>
          <w:sz w:val="19"/>
          <w:szCs w:val="19"/>
        </w:rPr>
        <w:t>y, WYKONAWCA zapłaci ZAMAWIAJĄCEMU kary umowne w niżej określonych wysokościach i z następujących tytułów:</w:t>
      </w:r>
    </w:p>
    <w:p w14:paraId="417B6C2A" w14:textId="23C05238" w:rsidR="009946EC" w:rsidRPr="0045464A" w:rsidRDefault="009946EC" w:rsidP="00607E95">
      <w:pPr>
        <w:pStyle w:val="Akapitzlist"/>
        <w:numPr>
          <w:ilvl w:val="1"/>
          <w:numId w:val="11"/>
        </w:numPr>
        <w:tabs>
          <w:tab w:val="num" w:pos="426"/>
        </w:tabs>
        <w:spacing w:after="0" w:line="220" w:lineRule="exact"/>
        <w:ind w:left="850" w:hanging="425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45464A">
        <w:rPr>
          <w:rFonts w:ascii="Arial" w:hAnsi="Arial" w:cs="Arial"/>
          <w:spacing w:val="-6"/>
          <w:sz w:val="18"/>
          <w:szCs w:val="18"/>
        </w:rPr>
        <w:t xml:space="preserve">za odstąpienie od </w:t>
      </w:r>
      <w:r w:rsidR="00162AFA" w:rsidRPr="0045464A">
        <w:rPr>
          <w:rFonts w:ascii="Arial" w:hAnsi="Arial" w:cs="Arial"/>
          <w:spacing w:val="-6"/>
          <w:sz w:val="18"/>
          <w:szCs w:val="18"/>
        </w:rPr>
        <w:t>Umow</w:t>
      </w:r>
      <w:r w:rsidRPr="0045464A">
        <w:rPr>
          <w:rFonts w:ascii="Arial" w:hAnsi="Arial" w:cs="Arial"/>
          <w:spacing w:val="-6"/>
          <w:sz w:val="18"/>
          <w:szCs w:val="18"/>
        </w:rPr>
        <w:t xml:space="preserve">y z przyczyn zależnych wyłącznie od WYKONAWCY </w:t>
      </w:r>
      <w:r w:rsidR="003A5DBD" w:rsidRPr="0045464A">
        <w:rPr>
          <w:rFonts w:ascii="Arial" w:hAnsi="Arial" w:cs="Arial"/>
          <w:spacing w:val="-6"/>
          <w:sz w:val="18"/>
          <w:szCs w:val="18"/>
        </w:rPr>
        <w:t xml:space="preserve">- </w:t>
      </w:r>
      <w:r w:rsidRPr="0045464A">
        <w:rPr>
          <w:rFonts w:ascii="Arial" w:hAnsi="Arial" w:cs="Arial"/>
          <w:spacing w:val="-6"/>
          <w:sz w:val="18"/>
          <w:szCs w:val="18"/>
        </w:rPr>
        <w:t xml:space="preserve">kwotę równą </w:t>
      </w:r>
      <w:r w:rsidR="00053AA1" w:rsidRPr="0045464A">
        <w:rPr>
          <w:rFonts w:ascii="Arial" w:hAnsi="Arial" w:cs="Arial"/>
          <w:spacing w:val="-6"/>
          <w:sz w:val="18"/>
          <w:szCs w:val="18"/>
        </w:rPr>
        <w:t>10</w:t>
      </w:r>
      <w:r w:rsidRPr="0045464A">
        <w:rPr>
          <w:rFonts w:ascii="Arial" w:hAnsi="Arial" w:cs="Arial"/>
          <w:spacing w:val="-6"/>
          <w:sz w:val="18"/>
          <w:szCs w:val="18"/>
        </w:rPr>
        <w:t xml:space="preserve">% </w:t>
      </w:r>
      <w:r w:rsidR="0060194F" w:rsidRPr="0045464A">
        <w:rPr>
          <w:rFonts w:ascii="Arial" w:hAnsi="Arial" w:cs="Arial"/>
          <w:spacing w:val="-6"/>
          <w:sz w:val="18"/>
          <w:szCs w:val="18"/>
        </w:rPr>
        <w:t>maksymalnego umownego wynagrodzenia brutto</w:t>
      </w:r>
      <w:r w:rsidR="00A5372E" w:rsidRPr="0045464A">
        <w:rPr>
          <w:rFonts w:ascii="Arial" w:hAnsi="Arial" w:cs="Arial"/>
          <w:spacing w:val="-6"/>
          <w:sz w:val="18"/>
          <w:szCs w:val="18"/>
        </w:rPr>
        <w:t>;</w:t>
      </w:r>
    </w:p>
    <w:p w14:paraId="36F15F13" w14:textId="1A52A1B8" w:rsidR="009946EC" w:rsidRPr="0045464A" w:rsidRDefault="00053AA1" w:rsidP="00607E95">
      <w:pPr>
        <w:pStyle w:val="Akapitzlist"/>
        <w:numPr>
          <w:ilvl w:val="1"/>
          <w:numId w:val="11"/>
        </w:numPr>
        <w:tabs>
          <w:tab w:val="num" w:pos="426"/>
        </w:tabs>
        <w:spacing w:after="0" w:line="220" w:lineRule="exact"/>
        <w:ind w:left="850" w:hanging="425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45464A">
        <w:rPr>
          <w:rFonts w:ascii="Arial" w:hAnsi="Arial" w:cs="Arial"/>
          <w:spacing w:val="-6"/>
          <w:sz w:val="18"/>
          <w:szCs w:val="18"/>
        </w:rPr>
        <w:t xml:space="preserve">za zwłokę w realizacji Przedmiotu Zamówienia - kwotę w wysokości </w:t>
      </w:r>
      <w:r w:rsidR="00DC5BF6" w:rsidRPr="0045464A">
        <w:rPr>
          <w:rFonts w:ascii="Arial" w:hAnsi="Arial" w:cs="Arial"/>
          <w:spacing w:val="-6"/>
          <w:sz w:val="18"/>
          <w:szCs w:val="18"/>
        </w:rPr>
        <w:t>0,3</w:t>
      </w:r>
      <w:r w:rsidRPr="0045464A">
        <w:rPr>
          <w:rFonts w:ascii="Arial" w:hAnsi="Arial" w:cs="Arial"/>
          <w:spacing w:val="-6"/>
          <w:sz w:val="18"/>
          <w:szCs w:val="18"/>
        </w:rPr>
        <w:t>% maksymalnego umownego wynagrodzenia brutto za każdy rozpoczęty dzień zwłoki liczony od wyznaczonego terminu dostawy</w:t>
      </w:r>
      <w:r w:rsidR="00DC5BF6" w:rsidRPr="0045464A">
        <w:rPr>
          <w:rFonts w:ascii="Arial" w:hAnsi="Arial" w:cs="Arial"/>
          <w:spacing w:val="-6"/>
          <w:sz w:val="18"/>
          <w:szCs w:val="18"/>
        </w:rPr>
        <w:t xml:space="preserve"> zamówionej partii towaru</w:t>
      </w:r>
      <w:r w:rsidR="00607E95" w:rsidRPr="0045464A">
        <w:rPr>
          <w:rFonts w:ascii="Arial" w:hAnsi="Arial" w:cs="Arial"/>
          <w:spacing w:val="-6"/>
          <w:sz w:val="18"/>
          <w:szCs w:val="18"/>
        </w:rPr>
        <w:t>;</w:t>
      </w:r>
    </w:p>
    <w:p w14:paraId="7F31AE20" w14:textId="0147498B" w:rsidR="00DC5BF6" w:rsidRPr="0045464A" w:rsidRDefault="00DC5BF6" w:rsidP="00DC5BF6">
      <w:pPr>
        <w:pStyle w:val="Akapitzlist"/>
        <w:numPr>
          <w:ilvl w:val="1"/>
          <w:numId w:val="11"/>
        </w:numPr>
        <w:tabs>
          <w:tab w:val="num" w:pos="426"/>
        </w:tabs>
        <w:spacing w:after="0" w:line="220" w:lineRule="exact"/>
        <w:ind w:left="850" w:hanging="425"/>
        <w:contextualSpacing w:val="0"/>
        <w:jc w:val="both"/>
        <w:rPr>
          <w:rFonts w:ascii="Arial" w:hAnsi="Arial" w:cs="Arial"/>
          <w:spacing w:val="-8"/>
          <w:sz w:val="18"/>
          <w:szCs w:val="18"/>
        </w:rPr>
      </w:pPr>
      <w:r w:rsidRPr="0045464A">
        <w:rPr>
          <w:rFonts w:ascii="Arial" w:hAnsi="Arial" w:cs="Arial"/>
          <w:spacing w:val="-8"/>
          <w:sz w:val="18"/>
          <w:szCs w:val="18"/>
        </w:rPr>
        <w:t>za stwierdzenie niezgodności ilościowo - asortymentowych bądź wad jakościowych, powodujących odmowę odbioru towaru,  – kwotę równą 3% wartości brutto towaru wolnego od wad, za każdy taki przypadek, jednak nie mniej niż 100,00 zł;</w:t>
      </w:r>
    </w:p>
    <w:p w14:paraId="2FF20892" w14:textId="77777777" w:rsidR="00DC5BF6" w:rsidRPr="0045464A" w:rsidRDefault="00DC5BF6" w:rsidP="00DC5BF6">
      <w:pPr>
        <w:pStyle w:val="Akapitzlist"/>
        <w:numPr>
          <w:ilvl w:val="1"/>
          <w:numId w:val="11"/>
        </w:numPr>
        <w:tabs>
          <w:tab w:val="num" w:pos="426"/>
        </w:tabs>
        <w:spacing w:after="0" w:line="220" w:lineRule="exact"/>
        <w:ind w:left="850" w:hanging="425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45464A">
        <w:rPr>
          <w:rFonts w:ascii="Arial" w:hAnsi="Arial" w:cs="Arial"/>
          <w:spacing w:val="-6"/>
          <w:sz w:val="18"/>
          <w:szCs w:val="18"/>
        </w:rPr>
        <w:t>w przypadku skorzystania z któregokolwiek z uprawnień wskazanych § 6 - kwotę równą 5% wartości brutto wadliwej lub nieterminowej części dostawy za każdy stwierdzony przypadek naruszenia warunków Umowy oddzielnie, nie mniej niż 100,00 zł;</w:t>
      </w:r>
    </w:p>
    <w:p w14:paraId="733FA81F" w14:textId="77777777" w:rsidR="00DC5BF6" w:rsidRPr="0045464A" w:rsidRDefault="00DC5BF6" w:rsidP="00DC5BF6">
      <w:pPr>
        <w:pStyle w:val="Akapitzlist"/>
        <w:numPr>
          <w:ilvl w:val="1"/>
          <w:numId w:val="11"/>
        </w:numPr>
        <w:tabs>
          <w:tab w:val="num" w:pos="426"/>
        </w:tabs>
        <w:spacing w:after="0" w:line="220" w:lineRule="exact"/>
        <w:ind w:left="850" w:hanging="425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45464A">
        <w:rPr>
          <w:rFonts w:ascii="Arial" w:hAnsi="Arial" w:cs="Arial"/>
          <w:spacing w:val="-6"/>
          <w:sz w:val="18"/>
          <w:szCs w:val="18"/>
        </w:rPr>
        <w:t>za niespełnienie wymagań jakościowych towaru stwierdzone w wyniku przeprowadzonego badania laboratoryjnego jakości towaru w ramach kontroli prewencyjnej przez niezależne laboratorium lub reklamacji – kwotę równą 200% wartości brutto wadliwego towaru, począwszy od pierwszej do ostatniej dostawy wadliwego towaru w trakcie obowiązywania umowy, jednak nie mniej niż 100,00 zł;</w:t>
      </w:r>
    </w:p>
    <w:p w14:paraId="6C219A5B" w14:textId="19208B72" w:rsidR="00DC5BF6" w:rsidRPr="0045464A" w:rsidRDefault="00DC5BF6" w:rsidP="00DC5BF6">
      <w:pPr>
        <w:pStyle w:val="Akapitzlist"/>
        <w:numPr>
          <w:ilvl w:val="1"/>
          <w:numId w:val="11"/>
        </w:numPr>
        <w:tabs>
          <w:tab w:val="num" w:pos="426"/>
        </w:tabs>
        <w:spacing w:after="0" w:line="220" w:lineRule="exact"/>
        <w:ind w:left="850" w:hanging="425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45464A">
        <w:rPr>
          <w:rFonts w:ascii="Arial" w:hAnsi="Arial" w:cs="Arial"/>
          <w:spacing w:val="-6"/>
          <w:sz w:val="18"/>
          <w:szCs w:val="18"/>
        </w:rPr>
        <w:t>za naruszenie postanowień § 4 ust. 5 (brak poli</w:t>
      </w:r>
      <w:r w:rsidR="00785B2A">
        <w:rPr>
          <w:rFonts w:ascii="Arial" w:hAnsi="Arial" w:cs="Arial"/>
          <w:spacing w:val="-6"/>
          <w:sz w:val="18"/>
          <w:szCs w:val="18"/>
        </w:rPr>
        <w:t>s</w:t>
      </w:r>
      <w:r w:rsidRPr="0045464A">
        <w:rPr>
          <w:rFonts w:ascii="Arial" w:hAnsi="Arial" w:cs="Arial"/>
          <w:spacing w:val="-6"/>
          <w:sz w:val="18"/>
          <w:szCs w:val="18"/>
        </w:rPr>
        <w:t>y OC) – kwotę równą 10% niezrealizowanego zakresu Umowy.</w:t>
      </w:r>
    </w:p>
    <w:p w14:paraId="64D9313E" w14:textId="0CC0CD2F" w:rsidR="009946EC" w:rsidRDefault="009946EC" w:rsidP="00A45712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5464A">
        <w:rPr>
          <w:rFonts w:ascii="Arial" w:hAnsi="Arial" w:cs="Arial"/>
          <w:spacing w:val="-6"/>
          <w:sz w:val="19"/>
          <w:szCs w:val="19"/>
        </w:rPr>
        <w:t xml:space="preserve">ZAMAWIAJĄCY zastrzega sobie prawo do dochodzenia </w:t>
      </w:r>
      <w:r w:rsidRPr="00F137D7">
        <w:rPr>
          <w:rFonts w:ascii="Arial" w:hAnsi="Arial" w:cs="Arial"/>
          <w:spacing w:val="-6"/>
          <w:sz w:val="19"/>
          <w:szCs w:val="19"/>
        </w:rPr>
        <w:t xml:space="preserve">odszkodowania uzupełniającego </w:t>
      </w:r>
      <w:r w:rsidRPr="00D06E95">
        <w:rPr>
          <w:rFonts w:ascii="Arial" w:hAnsi="Arial" w:cs="Arial"/>
          <w:spacing w:val="-6"/>
          <w:sz w:val="19"/>
          <w:szCs w:val="19"/>
        </w:rPr>
        <w:t>przekraczającego wys</w:t>
      </w:r>
      <w:r w:rsidR="00EA16C7" w:rsidRPr="00D06E95">
        <w:rPr>
          <w:rFonts w:ascii="Arial" w:hAnsi="Arial" w:cs="Arial"/>
          <w:spacing w:val="-6"/>
          <w:sz w:val="19"/>
          <w:szCs w:val="19"/>
        </w:rPr>
        <w:t>okość naliczonych kar umownych</w:t>
      </w:r>
      <w:r w:rsidR="00C63E11" w:rsidRPr="00D06E95">
        <w:rPr>
          <w:rFonts w:ascii="Arial" w:hAnsi="Arial" w:cs="Arial"/>
          <w:spacing w:val="-6"/>
          <w:sz w:val="19"/>
          <w:szCs w:val="19"/>
        </w:rPr>
        <w:t xml:space="preserve"> oraz odszkodowania za przypadki nieprzewidziane w postanowieniach dot. kar umownych na zasadach ogólnych</w:t>
      </w:r>
      <w:r w:rsidR="00EA16C7" w:rsidRPr="00D06E95">
        <w:rPr>
          <w:rFonts w:ascii="Arial" w:hAnsi="Arial" w:cs="Arial"/>
          <w:spacing w:val="-6"/>
          <w:sz w:val="19"/>
          <w:szCs w:val="19"/>
        </w:rPr>
        <w:t>.</w:t>
      </w:r>
    </w:p>
    <w:p w14:paraId="24EE7E3D" w14:textId="77777777" w:rsidR="00DC5BF6" w:rsidRPr="00372C81" w:rsidRDefault="00DC5BF6" w:rsidP="00DC5BF6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ZAMAWIAJĄCY zastrzega sobie prawo do zmniejszenia ceny płaconej należności, potrącając kwotę naliczonych i należnych kar umownych bezpośrednio z faktury wystawianej przez WYKONAWCĘ.</w:t>
      </w:r>
    </w:p>
    <w:p w14:paraId="31532B03" w14:textId="77777777" w:rsidR="00C63E11" w:rsidRPr="00D06E95" w:rsidRDefault="00C63E11" w:rsidP="00A45712">
      <w:pPr>
        <w:numPr>
          <w:ilvl w:val="0"/>
          <w:numId w:val="2"/>
        </w:numPr>
        <w:tabs>
          <w:tab w:val="clear" w:pos="1065"/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ZAMAWIAJĄCY składa oświadczenie o potrąceniu przez wysłanie </w:t>
      </w:r>
      <w:bookmarkStart w:id="0" w:name="_GoBack"/>
      <w:bookmarkEnd w:id="0"/>
      <w:r w:rsidRPr="00D06E95">
        <w:rPr>
          <w:rFonts w:ascii="Arial" w:hAnsi="Arial" w:cs="Arial"/>
          <w:spacing w:val="-6"/>
          <w:sz w:val="19"/>
          <w:szCs w:val="19"/>
        </w:rPr>
        <w:t>noty obciążeniowej.</w:t>
      </w:r>
    </w:p>
    <w:p w14:paraId="574E339D" w14:textId="08DB1ADA" w:rsidR="009946EC" w:rsidRPr="00D06E95" w:rsidRDefault="009946EC" w:rsidP="00A45712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WYKONAWCA wyraża zgodę na potrącenie kar umownych z przysługującego jemu wynagrodzenia.</w:t>
      </w:r>
    </w:p>
    <w:p w14:paraId="6E1EEC38" w14:textId="77777777" w:rsidR="009946EC" w:rsidRPr="00D06E95" w:rsidRDefault="009946EC" w:rsidP="00A45712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Podstawę dokumentalną naliczenia kar umownych stanowić będzie wystawiona przez ZAMAWIAJĄCEGO nota obciążeniowa.</w:t>
      </w:r>
    </w:p>
    <w:p w14:paraId="1ECC9374" w14:textId="635EC3B2" w:rsidR="00C63E11" w:rsidRPr="00D06E95" w:rsidRDefault="00C63E11" w:rsidP="00A45712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Kary umowne podlegają sumowaniu.</w:t>
      </w:r>
      <w:r w:rsidR="0064200E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2226027E" w14:textId="3170AFDA" w:rsidR="00C63E11" w:rsidRPr="0045464A" w:rsidRDefault="00C63E11" w:rsidP="00A45712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4200E">
        <w:rPr>
          <w:rFonts w:ascii="Arial" w:hAnsi="Arial" w:cs="Arial"/>
          <w:spacing w:val="-6"/>
          <w:sz w:val="19"/>
          <w:szCs w:val="19"/>
        </w:rPr>
        <w:t xml:space="preserve">Suma kar umownych nie może </w:t>
      </w:r>
      <w:r w:rsidRPr="0045464A">
        <w:rPr>
          <w:rFonts w:ascii="Arial" w:hAnsi="Arial" w:cs="Arial"/>
          <w:spacing w:val="-6"/>
          <w:sz w:val="19"/>
          <w:szCs w:val="19"/>
        </w:rPr>
        <w:t>przekroczyć 30% maksymalnego wynagrodzenia umownego brutto.</w:t>
      </w:r>
      <w:r w:rsidR="00816251" w:rsidRPr="0045464A">
        <w:rPr>
          <w:rFonts w:ascii="Arial" w:hAnsi="Arial" w:cs="Arial"/>
          <w:spacing w:val="-6"/>
          <w:sz w:val="19"/>
          <w:szCs w:val="19"/>
        </w:rPr>
        <w:t xml:space="preserve"> Suma kar umownych nie dotyczy postanowienia § 1</w:t>
      </w:r>
      <w:r w:rsidR="0045464A" w:rsidRPr="0045464A">
        <w:rPr>
          <w:rFonts w:ascii="Arial" w:hAnsi="Arial" w:cs="Arial"/>
          <w:spacing w:val="-6"/>
          <w:sz w:val="19"/>
          <w:szCs w:val="19"/>
        </w:rPr>
        <w:t>3</w:t>
      </w:r>
      <w:r w:rsidR="00816251" w:rsidRPr="0045464A">
        <w:rPr>
          <w:rFonts w:ascii="Arial" w:hAnsi="Arial" w:cs="Arial"/>
          <w:spacing w:val="-6"/>
          <w:sz w:val="19"/>
          <w:szCs w:val="19"/>
        </w:rPr>
        <w:t xml:space="preserve"> ust. 4 Umowy.</w:t>
      </w:r>
    </w:p>
    <w:p w14:paraId="795CF967" w14:textId="7B0A524F" w:rsidR="009946EC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 xml:space="preserve">§ </w:t>
      </w:r>
      <w:r w:rsidR="00DC5BF6">
        <w:rPr>
          <w:rFonts w:ascii="Arial" w:hAnsi="Arial" w:cs="Arial"/>
          <w:b/>
          <w:spacing w:val="-6"/>
          <w:sz w:val="19"/>
          <w:szCs w:val="19"/>
        </w:rPr>
        <w:t>9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ODSTĄPIENIE OD UMOWY</w:t>
      </w:r>
    </w:p>
    <w:p w14:paraId="7ED8EEBB" w14:textId="0018B6F2" w:rsidR="009946EC" w:rsidRPr="00D06E95" w:rsidRDefault="009946EC" w:rsidP="00D06E95">
      <w:pPr>
        <w:numPr>
          <w:ilvl w:val="0"/>
          <w:numId w:val="12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Stronom przysługuje prawo do odstąpienia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w całości lub części, w przypadkach określonych </w:t>
      </w:r>
      <w:r w:rsidRPr="00D06E95">
        <w:rPr>
          <w:rFonts w:ascii="Arial" w:hAnsi="Arial" w:cs="Arial"/>
          <w:spacing w:val="-6"/>
          <w:sz w:val="19"/>
          <w:szCs w:val="19"/>
        </w:rPr>
        <w:br/>
        <w:t xml:space="preserve">w ustawie Pzp i Kodeksie Cywilnym. </w:t>
      </w:r>
    </w:p>
    <w:p w14:paraId="634B881F" w14:textId="06930F9B" w:rsidR="009946EC" w:rsidRPr="00D06E95" w:rsidRDefault="009946EC" w:rsidP="00D06E95">
      <w:pPr>
        <w:numPr>
          <w:ilvl w:val="0"/>
          <w:numId w:val="12"/>
        </w:numPr>
        <w:tabs>
          <w:tab w:val="num" w:pos="600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ZAMAWIAJĄCY, niezależnie od prawa do odstąpienia na podstawie powszechnie obowiązujących przepisów prawa, może odstąpić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y, w całości lub części, jeżeli:</w:t>
      </w:r>
    </w:p>
    <w:p w14:paraId="63B207C5" w14:textId="5D83A1E9" w:rsidR="009946EC" w:rsidRPr="00D06E95" w:rsidRDefault="009946EC" w:rsidP="00C443A0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 xml:space="preserve">zaistnieje istotna zmiana okoliczności powodująca, że wykonanie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 xml:space="preserve">y nie leży w interesie publicznym, czego nie można było przewidzieć w chwili zawarcia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 xml:space="preserve">y, lub dalsze wykonywanie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 xml:space="preserve">y może zagrozić podstawowemu interesowi bezpieczeństwa państwa lub bezpieczeństwu publicznemu </w:t>
      </w:r>
      <w:r w:rsidRPr="00D06E95">
        <w:rPr>
          <w:rFonts w:ascii="Arial" w:hAnsi="Arial" w:cs="Arial"/>
          <w:i/>
          <w:spacing w:val="-6"/>
          <w:sz w:val="16"/>
          <w:szCs w:val="18"/>
        </w:rPr>
        <w:t>(pojęcie należy wykładać w rozumieniu przepisu art. 456 ustawy Pzp.),</w:t>
      </w:r>
      <w:r w:rsidRPr="00D06E95">
        <w:rPr>
          <w:rFonts w:ascii="Arial" w:hAnsi="Arial" w:cs="Arial"/>
          <w:spacing w:val="-6"/>
          <w:sz w:val="18"/>
          <w:szCs w:val="18"/>
        </w:rPr>
        <w:t>– prawo odstąpienia może być wykonane w terminie 30 dni od dnia pow</w:t>
      </w:r>
      <w:r w:rsidR="00F7323D" w:rsidRPr="00D06E95">
        <w:rPr>
          <w:rFonts w:ascii="Arial" w:hAnsi="Arial" w:cs="Arial"/>
          <w:spacing w:val="-6"/>
          <w:sz w:val="18"/>
          <w:szCs w:val="18"/>
        </w:rPr>
        <w:t>zięcia wiadomości o zaistnieniu</w:t>
      </w:r>
      <w:r w:rsidRPr="00D06E95">
        <w:rPr>
          <w:rFonts w:ascii="Arial" w:hAnsi="Arial" w:cs="Arial"/>
          <w:spacing w:val="-6"/>
          <w:sz w:val="18"/>
          <w:szCs w:val="18"/>
        </w:rPr>
        <w:t xml:space="preserve"> istotnej zmiany tych okoliczności. W takim wypadku WYKONAWCA może żądać jedynie wynagrodzenia należnego mu z tytułu wykonania części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>y, zrealizowanej do czasu odstąpienia;</w:t>
      </w:r>
    </w:p>
    <w:p w14:paraId="3FE0E9BB" w14:textId="77777777" w:rsidR="009946EC" w:rsidRPr="00D06E95" w:rsidRDefault="009946EC" w:rsidP="00C443A0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lastRenderedPageBreak/>
        <w:t xml:space="preserve">zaistnieją przypadki szczególne, podyktowane interesem Sił Zbrojnych </w:t>
      </w:r>
      <w:r w:rsidRPr="00D06E95">
        <w:rPr>
          <w:rFonts w:ascii="Arial" w:hAnsi="Arial" w:cs="Arial"/>
          <w:spacing w:val="-6"/>
          <w:sz w:val="16"/>
          <w:szCs w:val="18"/>
        </w:rPr>
        <w:t>(</w:t>
      </w:r>
      <w:r w:rsidRPr="00D06E95">
        <w:rPr>
          <w:rFonts w:ascii="Arial" w:hAnsi="Arial" w:cs="Arial"/>
          <w:i/>
          <w:spacing w:val="-6"/>
          <w:sz w:val="16"/>
          <w:szCs w:val="18"/>
        </w:rPr>
        <w:t>pod tym pojęciem należy rozumieć np.: a) zmianę wysokości środków finansowych przeznaczonych na zamówienie ze względu na realizację innych kluczowych strategicznie zadań Sił Zbrojnych RP; b) przesunięcie środków finansowych przeznaczonych na realizację zadania w związku z wystąpieniem niemożliwych do przewidzenia sytuacji; c) zmianę priorytetów SZ RP określonych przez wyższych przełożonych, etc.)</w:t>
      </w:r>
      <w:r w:rsidRPr="00D06E95">
        <w:rPr>
          <w:rFonts w:ascii="Arial" w:hAnsi="Arial" w:cs="Arial"/>
          <w:i/>
          <w:spacing w:val="-6"/>
          <w:sz w:val="18"/>
          <w:szCs w:val="18"/>
        </w:rPr>
        <w:t>;</w:t>
      </w:r>
    </w:p>
    <w:p w14:paraId="32738A9E" w14:textId="77777777" w:rsidR="009946EC" w:rsidRPr="00D06E95" w:rsidRDefault="009946EC" w:rsidP="00C443A0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>zachodzi co najmniej jedna z następujących okoliczności:</w:t>
      </w:r>
    </w:p>
    <w:p w14:paraId="1599A784" w14:textId="4C48C63D" w:rsidR="009946EC" w:rsidRPr="00D06E95" w:rsidRDefault="009946EC" w:rsidP="00C443A0">
      <w:pPr>
        <w:pStyle w:val="Akapitzlist"/>
        <w:shd w:val="clear" w:color="auto" w:fill="FFFFFF"/>
        <w:spacing w:after="0" w:line="220" w:lineRule="exact"/>
        <w:ind w:left="993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 xml:space="preserve">a) dokonano zmiany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>y z naruszeniem art. 454 i art. 455 ustawy Pzp,</w:t>
      </w:r>
    </w:p>
    <w:p w14:paraId="42BC3DCF" w14:textId="39FADB8D" w:rsidR="009946EC" w:rsidRPr="00D06E95" w:rsidRDefault="009946EC" w:rsidP="00C443A0">
      <w:pPr>
        <w:pStyle w:val="Akapitzlist"/>
        <w:shd w:val="clear" w:color="auto" w:fill="FFFFFF"/>
        <w:spacing w:after="0" w:line="220" w:lineRule="exact"/>
        <w:ind w:left="993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 xml:space="preserve">b) </w:t>
      </w:r>
      <w:r w:rsidR="00B52943" w:rsidRPr="00D06E95">
        <w:rPr>
          <w:rFonts w:ascii="Arial" w:hAnsi="Arial" w:cs="Arial"/>
          <w:spacing w:val="-6"/>
          <w:sz w:val="18"/>
          <w:szCs w:val="18"/>
        </w:rPr>
        <w:t xml:space="preserve">WYKONAWCA </w:t>
      </w:r>
      <w:r w:rsidRPr="00D06E95">
        <w:rPr>
          <w:rFonts w:ascii="Arial" w:hAnsi="Arial" w:cs="Arial"/>
          <w:spacing w:val="-6"/>
          <w:sz w:val="18"/>
          <w:szCs w:val="18"/>
        </w:rPr>
        <w:t xml:space="preserve">w chwili zawarcia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>y podlegał wykluczeniu na podstawie art. 108</w:t>
      </w:r>
      <w:r w:rsidR="00005B42" w:rsidRPr="00D06E95">
        <w:rPr>
          <w:rFonts w:ascii="Arial" w:hAnsi="Arial" w:cs="Arial"/>
          <w:spacing w:val="-6"/>
          <w:sz w:val="18"/>
          <w:szCs w:val="18"/>
        </w:rPr>
        <w:t xml:space="preserve"> </w:t>
      </w:r>
      <w:r w:rsidR="00D76892" w:rsidRPr="00D06E95">
        <w:rPr>
          <w:rFonts w:ascii="Arial" w:hAnsi="Arial" w:cs="Arial"/>
          <w:spacing w:val="-6"/>
          <w:sz w:val="18"/>
          <w:szCs w:val="18"/>
        </w:rPr>
        <w:t>Pzp</w:t>
      </w:r>
      <w:r w:rsidR="00005B42" w:rsidRPr="00D06E95">
        <w:rPr>
          <w:rFonts w:ascii="Arial" w:hAnsi="Arial" w:cs="Arial"/>
          <w:spacing w:val="-6"/>
          <w:sz w:val="18"/>
          <w:szCs w:val="18"/>
        </w:rPr>
        <w:t>.</w:t>
      </w:r>
    </w:p>
    <w:p w14:paraId="5985574B" w14:textId="0C570552" w:rsidR="00F56A26" w:rsidRPr="00D06E95" w:rsidRDefault="00B52943" w:rsidP="00C443A0">
      <w:pPr>
        <w:spacing w:before="40" w:after="0" w:line="220" w:lineRule="exact"/>
        <w:ind w:left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Przy zaistnieniu okoliczności z pkt. 2.1., 2.2. lub 2.3.a), w przypadku odstąpienia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w całości, WYKONAWCY przysługuje wartość minimalnego wynagrodzenia, określona w § 3 ust. </w:t>
      </w:r>
      <w:r w:rsidR="000E560D" w:rsidRPr="00D06E95">
        <w:rPr>
          <w:rFonts w:ascii="Arial" w:hAnsi="Arial" w:cs="Arial"/>
          <w:spacing w:val="-6"/>
          <w:sz w:val="19"/>
          <w:szCs w:val="19"/>
        </w:rPr>
        <w:t>5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, natomiast w przypadku odstąpienia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w części, WYKONAWCY przysługuje wynagrodzenie należne z tytułu wykonania części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zrealizowanej do czasu odstąpienia</w:t>
      </w:r>
      <w:r w:rsidR="00F56A26" w:rsidRPr="00D06E95">
        <w:rPr>
          <w:rFonts w:ascii="Arial" w:hAnsi="Arial" w:cs="Arial"/>
          <w:spacing w:val="-6"/>
          <w:sz w:val="19"/>
          <w:szCs w:val="19"/>
        </w:rPr>
        <w:t>.</w:t>
      </w:r>
    </w:p>
    <w:p w14:paraId="17662FF7" w14:textId="287F362F" w:rsidR="00C63E11" w:rsidRPr="00C15524" w:rsidRDefault="009946EC" w:rsidP="00C15524">
      <w:pPr>
        <w:numPr>
          <w:ilvl w:val="0"/>
          <w:numId w:val="12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Niezależnie od przypadków wymienionych w ust. 2, ZAMAWIAJĄCEMU przysługiwać będzie prawo do odstąpienia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y, jeżeli WYKONAWCA nie wykonuje postanowień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lub wykonuje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ę w sposób wadliwy albo sprzeczny z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ą, </w:t>
      </w:r>
      <w:r w:rsidR="00C15524" w:rsidRPr="00C15524">
        <w:rPr>
          <w:rFonts w:ascii="Arial" w:hAnsi="Arial" w:cs="Arial"/>
          <w:spacing w:val="-6"/>
          <w:sz w:val="19"/>
          <w:szCs w:val="19"/>
        </w:rPr>
        <w:t xml:space="preserve">w tym opóźnia się w realizacji Przedmiotu Zamówienia ponad 2 dni liczone od terminu realizacji Przedmiotu Zamówienia wskazanego </w:t>
      </w:r>
      <w:r w:rsidR="0045464A">
        <w:rPr>
          <w:rFonts w:ascii="Arial" w:hAnsi="Arial" w:cs="Arial"/>
          <w:spacing w:val="-6"/>
          <w:sz w:val="19"/>
          <w:szCs w:val="19"/>
        </w:rPr>
        <w:t xml:space="preserve">w </w:t>
      </w:r>
      <w:r w:rsidR="00C15524" w:rsidRPr="0045464A">
        <w:rPr>
          <w:rFonts w:ascii="Arial" w:hAnsi="Arial" w:cs="Arial"/>
          <w:spacing w:val="-6"/>
          <w:sz w:val="19"/>
          <w:szCs w:val="19"/>
        </w:rPr>
        <w:t xml:space="preserve">§2 ust </w:t>
      </w:r>
      <w:r w:rsidR="00C15524" w:rsidRPr="00C15524">
        <w:rPr>
          <w:rFonts w:ascii="Arial" w:hAnsi="Arial" w:cs="Arial"/>
          <w:spacing w:val="-6"/>
          <w:sz w:val="19"/>
          <w:szCs w:val="19"/>
        </w:rPr>
        <w:t>1 Umowy</w:t>
      </w:r>
      <w:r w:rsidR="00C15524">
        <w:rPr>
          <w:rFonts w:ascii="Arial" w:hAnsi="Arial" w:cs="Arial"/>
          <w:spacing w:val="-6"/>
          <w:sz w:val="19"/>
          <w:szCs w:val="19"/>
        </w:rPr>
        <w:t>.</w:t>
      </w:r>
    </w:p>
    <w:p w14:paraId="35CE3E80" w14:textId="12A74AD0" w:rsidR="00840B0A" w:rsidRPr="0045464A" w:rsidRDefault="00C63E11" w:rsidP="00D06E95">
      <w:pPr>
        <w:numPr>
          <w:ilvl w:val="0"/>
          <w:numId w:val="12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P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rawo do odstąpienia może być wykonane </w:t>
      </w:r>
      <w:r w:rsidR="00C15524">
        <w:rPr>
          <w:rFonts w:ascii="Arial" w:hAnsi="Arial" w:cs="Arial"/>
          <w:spacing w:val="-6"/>
          <w:sz w:val="19"/>
          <w:szCs w:val="19"/>
        </w:rPr>
        <w:t xml:space="preserve">przez ZAMAWIAJĄCEGO 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w terminie 14 dni </w:t>
      </w:r>
      <w:r w:rsidR="00C15524">
        <w:rPr>
          <w:rFonts w:ascii="Arial" w:hAnsi="Arial" w:cs="Arial"/>
          <w:spacing w:val="-6"/>
          <w:sz w:val="19"/>
          <w:szCs w:val="19"/>
        </w:rPr>
        <w:t xml:space="preserve">liczonych 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od </w:t>
      </w:r>
      <w:r w:rsidR="00C15524">
        <w:rPr>
          <w:rFonts w:ascii="Arial" w:hAnsi="Arial" w:cs="Arial"/>
          <w:spacing w:val="-6"/>
          <w:sz w:val="19"/>
          <w:szCs w:val="19"/>
        </w:rPr>
        <w:t xml:space="preserve">dnia uzyskania informacji przez ZAMAWIAJĄCEGO o zdarzeniu, o którym mowa w </w:t>
      </w:r>
      <w:r w:rsidR="00C15524" w:rsidRPr="00C15524">
        <w:rPr>
          <w:rFonts w:ascii="Arial" w:hAnsi="Arial" w:cs="Arial"/>
          <w:spacing w:val="-6"/>
          <w:sz w:val="19"/>
          <w:szCs w:val="19"/>
        </w:rPr>
        <w:t>ust. 2 i 3 powyżej</w:t>
      </w:r>
      <w:r w:rsidR="00C15524">
        <w:rPr>
          <w:rFonts w:ascii="Arial" w:hAnsi="Arial" w:cs="Arial"/>
          <w:spacing w:val="-6"/>
          <w:sz w:val="19"/>
          <w:szCs w:val="19"/>
        </w:rPr>
        <w:t>. ZAMAWIAJĄCY</w:t>
      </w:r>
      <w:r w:rsidR="00222099">
        <w:rPr>
          <w:rFonts w:ascii="Arial" w:hAnsi="Arial" w:cs="Arial"/>
          <w:spacing w:val="-6"/>
          <w:sz w:val="19"/>
          <w:szCs w:val="19"/>
        </w:rPr>
        <w:t xml:space="preserve"> może wypowiedzieć umowę bez konieczności wezwania </w:t>
      </w:r>
      <w:r w:rsidR="00222099" w:rsidRPr="0045464A">
        <w:rPr>
          <w:rFonts w:ascii="Arial" w:hAnsi="Arial" w:cs="Arial"/>
          <w:spacing w:val="-6"/>
          <w:sz w:val="19"/>
          <w:szCs w:val="19"/>
        </w:rPr>
        <w:t>WYKONAWCY do zaprzestania naruszeń</w:t>
      </w:r>
      <w:r w:rsidRPr="0045464A">
        <w:rPr>
          <w:rFonts w:ascii="Arial" w:hAnsi="Arial" w:cs="Arial"/>
          <w:spacing w:val="-6"/>
          <w:sz w:val="19"/>
          <w:szCs w:val="19"/>
        </w:rPr>
        <w:t xml:space="preserve">. ZAMAWIAJĄCEMU przysługuje również możliwość naliczenie kar umownych przewidzianych </w:t>
      </w:r>
      <w:r w:rsidR="0045464A" w:rsidRPr="0045464A">
        <w:rPr>
          <w:rFonts w:ascii="Arial" w:hAnsi="Arial" w:cs="Arial"/>
          <w:spacing w:val="-6"/>
          <w:sz w:val="19"/>
          <w:szCs w:val="19"/>
        </w:rPr>
        <w:t>w § 8</w:t>
      </w:r>
      <w:r w:rsidR="009946EC" w:rsidRPr="0045464A">
        <w:rPr>
          <w:rFonts w:ascii="Arial" w:hAnsi="Arial" w:cs="Arial"/>
          <w:spacing w:val="-6"/>
          <w:sz w:val="19"/>
          <w:szCs w:val="19"/>
        </w:rPr>
        <w:t>.</w:t>
      </w:r>
      <w:r w:rsidR="00840B0A" w:rsidRPr="0045464A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574704B4" w14:textId="77777777" w:rsidR="00DC5BF6" w:rsidRPr="00372C81" w:rsidRDefault="00DC5BF6" w:rsidP="00DC5BF6">
      <w:pPr>
        <w:numPr>
          <w:ilvl w:val="0"/>
          <w:numId w:val="12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ZAMAWIAJĄCEMU przysługuje prawo odstąpienia od Umowy w całości bądź części lub jej rozwiązania za wypowiedzeniem ze skutkiem natychmiastowym w następujących okolicznościach:</w:t>
      </w:r>
    </w:p>
    <w:p w14:paraId="66E67297" w14:textId="77777777" w:rsidR="00DC5BF6" w:rsidRPr="00DC5BF6" w:rsidRDefault="00DC5BF6" w:rsidP="00DC5BF6">
      <w:pPr>
        <w:pStyle w:val="Akapitzlist"/>
        <w:numPr>
          <w:ilvl w:val="0"/>
          <w:numId w:val="4"/>
        </w:numPr>
        <w:shd w:val="clear" w:color="auto" w:fill="FFFFFF"/>
        <w:spacing w:after="0" w:line="220" w:lineRule="exact"/>
        <w:contextualSpacing w:val="0"/>
        <w:jc w:val="both"/>
        <w:rPr>
          <w:rFonts w:ascii="Arial" w:hAnsi="Arial" w:cs="Arial"/>
          <w:b/>
          <w:vanish/>
          <w:spacing w:val="-6"/>
          <w:sz w:val="18"/>
          <w:szCs w:val="19"/>
        </w:rPr>
      </w:pPr>
    </w:p>
    <w:p w14:paraId="36A20DF1" w14:textId="77777777" w:rsidR="00DC5BF6" w:rsidRPr="00DC5BF6" w:rsidRDefault="00DC5BF6" w:rsidP="00DC5BF6">
      <w:pPr>
        <w:pStyle w:val="Akapitzlist"/>
        <w:numPr>
          <w:ilvl w:val="0"/>
          <w:numId w:val="4"/>
        </w:numPr>
        <w:shd w:val="clear" w:color="auto" w:fill="FFFFFF"/>
        <w:spacing w:after="0" w:line="220" w:lineRule="exact"/>
        <w:contextualSpacing w:val="0"/>
        <w:jc w:val="both"/>
        <w:rPr>
          <w:rFonts w:ascii="Arial" w:hAnsi="Arial" w:cs="Arial"/>
          <w:b/>
          <w:vanish/>
          <w:spacing w:val="-6"/>
          <w:sz w:val="18"/>
          <w:szCs w:val="19"/>
        </w:rPr>
      </w:pPr>
    </w:p>
    <w:p w14:paraId="789369F8" w14:textId="77777777" w:rsidR="00DC5BF6" w:rsidRPr="00DC5BF6" w:rsidRDefault="00DC5BF6" w:rsidP="00DC5BF6">
      <w:pPr>
        <w:pStyle w:val="Akapitzlist"/>
        <w:numPr>
          <w:ilvl w:val="0"/>
          <w:numId w:val="4"/>
        </w:numPr>
        <w:shd w:val="clear" w:color="auto" w:fill="FFFFFF"/>
        <w:spacing w:after="0" w:line="220" w:lineRule="exact"/>
        <w:contextualSpacing w:val="0"/>
        <w:jc w:val="both"/>
        <w:rPr>
          <w:rFonts w:ascii="Arial" w:hAnsi="Arial" w:cs="Arial"/>
          <w:b/>
          <w:vanish/>
          <w:spacing w:val="-6"/>
          <w:sz w:val="18"/>
          <w:szCs w:val="19"/>
        </w:rPr>
      </w:pPr>
    </w:p>
    <w:p w14:paraId="5A8C58C3" w14:textId="01FD96EB" w:rsidR="00DC5BF6" w:rsidRPr="004554F0" w:rsidRDefault="00DC5BF6" w:rsidP="00DC5BF6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b/>
          <w:spacing w:val="-6"/>
          <w:sz w:val="18"/>
          <w:szCs w:val="19"/>
        </w:rPr>
        <w:t>nie udostępnienia zakładu do kontroli upoważnionemu przedstawicielowi ZAMAWIAJĄCEGO lub właściwemu Wojskowemu Ośrodkowi Medycyny Prewencyjnej;</w:t>
      </w:r>
    </w:p>
    <w:p w14:paraId="553615D8" w14:textId="77777777" w:rsidR="00DC5BF6" w:rsidRPr="004554F0" w:rsidRDefault="00DC5BF6" w:rsidP="00DC5BF6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b/>
          <w:spacing w:val="-6"/>
          <w:sz w:val="18"/>
          <w:szCs w:val="19"/>
        </w:rPr>
        <w:t>trzykrotnego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 zawinionego przez WYKONAWCĘ uchybienia terminu dostaw;</w:t>
      </w:r>
    </w:p>
    <w:p w14:paraId="16F0D39E" w14:textId="77777777" w:rsidR="00DC5BF6" w:rsidRPr="004554F0" w:rsidRDefault="00DC5BF6" w:rsidP="00DC5BF6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b/>
          <w:spacing w:val="-6"/>
          <w:sz w:val="18"/>
          <w:szCs w:val="19"/>
        </w:rPr>
        <w:t xml:space="preserve">dwukrotnego </w:t>
      </w:r>
      <w:r w:rsidRPr="004554F0">
        <w:rPr>
          <w:rFonts w:ascii="Arial" w:hAnsi="Arial" w:cs="Arial"/>
          <w:spacing w:val="-6"/>
          <w:sz w:val="18"/>
          <w:szCs w:val="19"/>
        </w:rPr>
        <w:t>naruszenia norm jakościowych dostarczanych środków spożywczych;</w:t>
      </w:r>
    </w:p>
    <w:p w14:paraId="2FF30733" w14:textId="77777777" w:rsidR="00DC5BF6" w:rsidRPr="004554F0" w:rsidRDefault="00DC5BF6" w:rsidP="00DC5BF6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C5BF6">
        <w:rPr>
          <w:rFonts w:ascii="Arial" w:hAnsi="Arial" w:cs="Arial"/>
          <w:spacing w:val="-6"/>
          <w:sz w:val="18"/>
          <w:szCs w:val="19"/>
        </w:rPr>
        <w:t>otrzymania przez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 ZAMAWIAJĄCEGO kopii decyzji wydanej przez właściwy organ urzędowej kontroli żywności o wstrzymaniu produkcji lub unieruchomieniu zakładu;</w:t>
      </w:r>
    </w:p>
    <w:p w14:paraId="19680F37" w14:textId="77777777" w:rsidR="00DC5BF6" w:rsidRPr="004554F0" w:rsidRDefault="00DC5BF6" w:rsidP="00DC5BF6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>wydania nakazu zaprzestania zaopatrywania przez właściwy Wojskowy Ośrodek Medycyny Prewencyjnej lub właściwy organ urzędowej kontroli żywności;</w:t>
      </w:r>
    </w:p>
    <w:p w14:paraId="481C62BC" w14:textId="77777777" w:rsidR="00DC5BF6" w:rsidRPr="004554F0" w:rsidRDefault="00DC5BF6" w:rsidP="00DC5BF6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b/>
          <w:spacing w:val="-6"/>
          <w:sz w:val="18"/>
          <w:szCs w:val="19"/>
        </w:rPr>
        <w:t>zaniechania realizacji dostaw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 z przyczyn za które odpowiada WYKONAWCA;</w:t>
      </w:r>
    </w:p>
    <w:p w14:paraId="04049127" w14:textId="77777777" w:rsidR="00DC5BF6" w:rsidRPr="004554F0" w:rsidRDefault="00DC5BF6" w:rsidP="00DC5BF6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 xml:space="preserve">niedostarczenie kopii polisy, o której mowa w </w:t>
      </w:r>
      <w:r w:rsidRPr="004554F0">
        <w:rPr>
          <w:rFonts w:ascii="Arial" w:hAnsi="Arial" w:cs="Arial"/>
          <w:b/>
          <w:spacing w:val="-6"/>
          <w:sz w:val="18"/>
          <w:szCs w:val="19"/>
        </w:rPr>
        <w:t xml:space="preserve">§ 4 ust. 5 </w:t>
      </w:r>
      <w:r w:rsidRPr="004554F0">
        <w:rPr>
          <w:rFonts w:ascii="Arial" w:hAnsi="Arial" w:cs="Arial"/>
          <w:spacing w:val="-6"/>
          <w:sz w:val="18"/>
          <w:szCs w:val="19"/>
        </w:rPr>
        <w:t>(potwierdzonej za zgodność z oryginałem przez WYKONAWCĘ);</w:t>
      </w:r>
    </w:p>
    <w:p w14:paraId="3E414A41" w14:textId="77777777" w:rsidR="00DC5BF6" w:rsidRPr="004554F0" w:rsidRDefault="00DC5BF6" w:rsidP="00DC5BF6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 xml:space="preserve">innego niewykonania lub nienależytego wykonania Umowy przez WYKONAWCĘ. </w:t>
      </w:r>
    </w:p>
    <w:p w14:paraId="0CD4954C" w14:textId="38ACC0E8" w:rsidR="00840B0A" w:rsidRPr="00D06E95" w:rsidRDefault="00840B0A" w:rsidP="00D06E95">
      <w:pPr>
        <w:numPr>
          <w:ilvl w:val="0"/>
          <w:numId w:val="12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Odstąpienie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nastąpi w formie pisemnej i będzie zawierać uzasadnienie pod rygorem nieważności takiego oświadczenia.</w:t>
      </w:r>
    </w:p>
    <w:p w14:paraId="4AFC58B7" w14:textId="5B025712" w:rsidR="00573234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 xml:space="preserve">§ </w:t>
      </w:r>
      <w:r w:rsidR="00DC5BF6">
        <w:rPr>
          <w:rFonts w:ascii="Arial" w:hAnsi="Arial" w:cs="Arial"/>
          <w:b/>
          <w:spacing w:val="-6"/>
          <w:sz w:val="19"/>
          <w:szCs w:val="19"/>
        </w:rPr>
        <w:t>10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ZABEZPIECZENIE NALEŻYTEGO WYKONANIA UMOWY</w:t>
      </w:r>
    </w:p>
    <w:p w14:paraId="007A28D2" w14:textId="709182AD" w:rsidR="009946EC" w:rsidRPr="00D06E95" w:rsidRDefault="00EA16C7" w:rsidP="00D06E95">
      <w:pPr>
        <w:pStyle w:val="Akapitzlist"/>
        <w:spacing w:before="40" w:after="0" w:line="260" w:lineRule="exact"/>
        <w:ind w:left="0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ZAMAWIAJĄCY</w:t>
      </w:r>
      <w:r w:rsidR="00B93430" w:rsidRPr="00D06E95">
        <w:rPr>
          <w:rFonts w:ascii="Arial" w:hAnsi="Arial" w:cs="Arial"/>
          <w:spacing w:val="-6"/>
          <w:sz w:val="19"/>
          <w:szCs w:val="19"/>
        </w:rPr>
        <w:t xml:space="preserve"> nie żąda wniesienia zabezpieczenia należytego wykonania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="00B93430" w:rsidRPr="00D06E95">
        <w:rPr>
          <w:rFonts w:ascii="Arial" w:hAnsi="Arial" w:cs="Arial"/>
          <w:spacing w:val="-6"/>
          <w:sz w:val="19"/>
          <w:szCs w:val="19"/>
        </w:rPr>
        <w:t xml:space="preserve">y. </w:t>
      </w:r>
    </w:p>
    <w:p w14:paraId="71E94247" w14:textId="21412B92" w:rsidR="009946EC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>§ 1</w:t>
      </w:r>
      <w:r w:rsidR="00DC5BF6">
        <w:rPr>
          <w:rFonts w:ascii="Arial" w:hAnsi="Arial" w:cs="Arial"/>
          <w:b/>
          <w:spacing w:val="-6"/>
          <w:sz w:val="19"/>
          <w:szCs w:val="19"/>
        </w:rPr>
        <w:t>1</w:t>
      </w:r>
      <w:r w:rsidR="006C56B7" w:rsidRPr="00D06E95">
        <w:rPr>
          <w:rFonts w:ascii="Arial" w:hAnsi="Arial" w:cs="Arial"/>
          <w:b/>
          <w:spacing w:val="-6"/>
          <w:sz w:val="19"/>
          <w:szCs w:val="19"/>
        </w:rPr>
        <w:t>.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 xml:space="preserve"> PROCEDURA WPROWADZANIA ZMIAN I DOPUSZCZALNE</w:t>
      </w:r>
      <w:r w:rsidR="0017702A" w:rsidRPr="00D06E95">
        <w:rPr>
          <w:rFonts w:ascii="Arial" w:hAnsi="Arial" w:cs="Arial"/>
          <w:b/>
          <w:spacing w:val="-6"/>
          <w:sz w:val="19"/>
          <w:szCs w:val="19"/>
        </w:rPr>
        <w:t xml:space="preserve"> 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ZMIANY UMOWY</w:t>
      </w:r>
    </w:p>
    <w:p w14:paraId="1CA084F9" w14:textId="4C14D6D8" w:rsidR="009946EC" w:rsidRPr="00D06E95" w:rsidRDefault="00CC7CDF" w:rsidP="00D06E95">
      <w:pPr>
        <w:numPr>
          <w:ilvl w:val="0"/>
          <w:numId w:val="3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ZAMAWIAJĄCY 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przewiduje możliwość dokonania zmiany zawartej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="009946EC" w:rsidRPr="00D06E95">
        <w:rPr>
          <w:rFonts w:ascii="Arial" w:hAnsi="Arial" w:cs="Arial"/>
          <w:spacing w:val="-6"/>
          <w:sz w:val="19"/>
          <w:szCs w:val="19"/>
        </w:rPr>
        <w:t>y, wyłącznie w zakresie dopuszczalnym przepisami ustawy Pzp,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="007A09E5" w:rsidRPr="00D06E95">
        <w:rPr>
          <w:rFonts w:ascii="Arial" w:hAnsi="Arial" w:cs="Arial"/>
          <w:spacing w:val="-6"/>
          <w:sz w:val="19"/>
          <w:szCs w:val="19"/>
        </w:rPr>
        <w:t xml:space="preserve">w szczególności art. 455 ustawy Pzp, </w:t>
      </w:r>
      <w:r w:rsidR="009946EC" w:rsidRPr="00D06E95">
        <w:rPr>
          <w:rFonts w:ascii="Arial" w:hAnsi="Arial" w:cs="Arial"/>
          <w:spacing w:val="-6"/>
          <w:sz w:val="19"/>
          <w:szCs w:val="19"/>
        </w:rPr>
        <w:t>za zgodą obu Stron, wyrażoną w formie pisemnej pod rygorem nieważności.</w:t>
      </w:r>
    </w:p>
    <w:p w14:paraId="266F2DAE" w14:textId="105F82F1" w:rsidR="00CC7CDF" w:rsidRPr="00D06E95" w:rsidRDefault="009946EC" w:rsidP="00D06E95">
      <w:pPr>
        <w:numPr>
          <w:ilvl w:val="0"/>
          <w:numId w:val="3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Dopuszcza się możliwość dokonania zmian w zawartej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ie w następujących przypadkach:</w:t>
      </w:r>
    </w:p>
    <w:p w14:paraId="60FB957A" w14:textId="57018B80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zmiany miejsca świadczenia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>, w tym zmiany organizacyjne;</w:t>
      </w:r>
    </w:p>
    <w:p w14:paraId="2EA24FC0" w14:textId="4FC1C5DC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zmiany w zakresie wynagrodzenia umownego WYKONAWCY – w przypadku, gdy wprowadzenie zmian będzie następstwem zmiany stawki podatku od towarów i usług (VAT), mającej zastosowanie w czasie realizacji niniejszej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y, przy czym zmianie ulegnie kwota podatku VAT i kwota wynagrodzenia brutto WYKONAWCY za część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 wykonywaną po tym terminie, natomiast wartość wynagrodzenia netto pozostanie bez zmian;</w:t>
      </w:r>
    </w:p>
    <w:p w14:paraId="23DA37D7" w14:textId="18C171C9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zmiany w zakresie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 – w przypadku zmian w zakresie przyjętych rozwiązań technicznych, technologicznych, funkcjonalnych sprzętu na parametry bardziej nowoczesne lub ekonomicznie uzasadnione dla ZAMAWIAJĄCEGO</w:t>
      </w:r>
      <w:r w:rsidR="007A09E5" w:rsidRPr="00D06E95">
        <w:rPr>
          <w:rFonts w:ascii="Arial" w:hAnsi="Arial" w:cs="Arial"/>
          <w:spacing w:val="-6"/>
          <w:sz w:val="18"/>
          <w:szCs w:val="19"/>
        </w:rPr>
        <w:t xml:space="preserve">, </w:t>
      </w:r>
      <w:r w:rsidR="001C1223" w:rsidRPr="00D06E95">
        <w:rPr>
          <w:rFonts w:ascii="Arial" w:hAnsi="Arial" w:cs="Arial"/>
          <w:spacing w:val="-6"/>
          <w:sz w:val="18"/>
          <w:szCs w:val="19"/>
        </w:rPr>
        <w:t>które</w:t>
      </w:r>
      <w:r w:rsidR="007A09E5" w:rsidRPr="00D06E95">
        <w:rPr>
          <w:rFonts w:ascii="Arial" w:hAnsi="Arial" w:cs="Arial"/>
          <w:spacing w:val="-6"/>
          <w:sz w:val="18"/>
          <w:szCs w:val="19"/>
        </w:rPr>
        <w:t xml:space="preserve"> </w:t>
      </w:r>
      <w:r w:rsidR="001C1223" w:rsidRPr="00D06E95">
        <w:rPr>
          <w:rFonts w:ascii="Arial" w:hAnsi="Arial" w:cs="Arial"/>
          <w:spacing w:val="-6"/>
          <w:sz w:val="18"/>
          <w:szCs w:val="19"/>
        </w:rPr>
        <w:t xml:space="preserve">nie będą powodowały zmiany </w:t>
      </w:r>
      <w:r w:rsidR="007A09E5" w:rsidRPr="00D06E95">
        <w:rPr>
          <w:rFonts w:ascii="Arial" w:hAnsi="Arial" w:cs="Arial"/>
          <w:spacing w:val="-6"/>
          <w:sz w:val="18"/>
          <w:szCs w:val="19"/>
        </w:rPr>
        <w:t xml:space="preserve">pierwotnej </w:t>
      </w:r>
      <w:r w:rsidR="001C1223" w:rsidRPr="00D06E95">
        <w:rPr>
          <w:rFonts w:ascii="Arial" w:hAnsi="Arial" w:cs="Arial"/>
          <w:spacing w:val="-6"/>
          <w:sz w:val="18"/>
          <w:szCs w:val="19"/>
        </w:rPr>
        <w:t xml:space="preserve">wartości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="007A09E5" w:rsidRPr="00D06E95">
        <w:rPr>
          <w:rFonts w:ascii="Arial" w:hAnsi="Arial" w:cs="Arial"/>
          <w:spacing w:val="-6"/>
          <w:sz w:val="18"/>
          <w:szCs w:val="19"/>
        </w:rPr>
        <w:t>y</w:t>
      </w:r>
      <w:r w:rsidR="001C1223" w:rsidRPr="00D06E95">
        <w:rPr>
          <w:rFonts w:ascii="Arial" w:hAnsi="Arial" w:cs="Arial"/>
          <w:spacing w:val="-6"/>
          <w:sz w:val="18"/>
          <w:szCs w:val="19"/>
        </w:rPr>
        <w:t>;</w:t>
      </w:r>
    </w:p>
    <w:p w14:paraId="059D0AB3" w14:textId="06B1EFC6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zmiany w zakresie terminu wykonania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 – w przypadku zmian w strukturze i organizacji ZAMAWIAJĄCEGO lub WYKONAWCY, czy też z powodu działań osób trzecich uniemożliwiających wykonanie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, które to działania nie są konsekwencją winy </w:t>
      </w:r>
      <w:r w:rsidR="00222099">
        <w:rPr>
          <w:rFonts w:ascii="Arial" w:hAnsi="Arial" w:cs="Arial"/>
          <w:spacing w:val="-6"/>
          <w:sz w:val="18"/>
          <w:szCs w:val="19"/>
        </w:rPr>
        <w:t>WYKONAWCY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, a mają wpływ na termin wykonania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>;</w:t>
      </w:r>
    </w:p>
    <w:p w14:paraId="74B03576" w14:textId="6BD8F14E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zmiany w zakresie sposobu wykonania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 – jeżeli te zmiany są korzystne dla ZAMAWIAJĄCEGO i nie wprowadzą warunków, które gdyby zostały ujęte w procedurze udzielania zamówienia, umożliwiłyby wybór innej oferty niż ta, która została wybrana pierwotnie;</w:t>
      </w:r>
    </w:p>
    <w:p w14:paraId="26FFF82A" w14:textId="06868E85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zaistnienia omyłki pisarskiej lub rachunkowej bądź innej omyłki polegającej na niezgodności treści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Pr="00D06E95">
        <w:rPr>
          <w:rFonts w:ascii="Arial" w:hAnsi="Arial" w:cs="Arial"/>
          <w:spacing w:val="-6"/>
          <w:sz w:val="18"/>
          <w:szCs w:val="19"/>
        </w:rPr>
        <w:t>y z ofertą;</w:t>
      </w:r>
    </w:p>
    <w:p w14:paraId="44E02652" w14:textId="63690750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wystąpienia potrzeby zmiany zawartej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y na skutek okoliczności niezależnych od Stron, których nie można było przewidzieć w dniu zawarcia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="001C1223" w:rsidRPr="00D06E95">
        <w:rPr>
          <w:rFonts w:ascii="Arial" w:hAnsi="Arial" w:cs="Arial"/>
          <w:spacing w:val="-6"/>
          <w:sz w:val="18"/>
          <w:szCs w:val="19"/>
        </w:rPr>
        <w:t xml:space="preserve">y </w:t>
      </w:r>
      <w:r w:rsidR="004D34F1" w:rsidRPr="00D06E95">
        <w:rPr>
          <w:rFonts w:ascii="Arial" w:hAnsi="Arial" w:cs="Arial"/>
          <w:spacing w:val="-6"/>
          <w:sz w:val="18"/>
          <w:szCs w:val="19"/>
        </w:rPr>
        <w:t>(np. okoliczności epidemiologiczne)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 lub okoliczności zaistnienia siły wyższej;</w:t>
      </w:r>
    </w:p>
    <w:p w14:paraId="662AE111" w14:textId="452626A1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konieczności wprowadzenia innych zmian do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Pr="00D06E95">
        <w:rPr>
          <w:rFonts w:ascii="Arial" w:hAnsi="Arial" w:cs="Arial"/>
          <w:spacing w:val="-6"/>
          <w:sz w:val="18"/>
          <w:szCs w:val="19"/>
        </w:rPr>
        <w:t>y niż wyżej wymienione, spowodowanych zmianami w przepisach prawa, no</w:t>
      </w:r>
      <w:r w:rsidR="001C1223" w:rsidRPr="00D06E95">
        <w:rPr>
          <w:rFonts w:ascii="Arial" w:hAnsi="Arial" w:cs="Arial"/>
          <w:spacing w:val="-6"/>
          <w:sz w:val="18"/>
          <w:szCs w:val="19"/>
        </w:rPr>
        <w:t>rmach, dyrektywach, standardach.</w:t>
      </w:r>
    </w:p>
    <w:p w14:paraId="70BD54AF" w14:textId="3935E9B8" w:rsidR="001C1223" w:rsidRPr="00D06E95" w:rsidRDefault="00C63E11" w:rsidP="00D06E95">
      <w:pPr>
        <w:numPr>
          <w:ilvl w:val="0"/>
          <w:numId w:val="3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lastRenderedPageBreak/>
        <w:t>Katalog przesłanek zmian umownych określony w ust. 2, nie jest katalogiem zamkniętym. Strony dopuszczają możliwość zmian na podstawie innych okoliczności faktycznych i prawnych w granicach prawa powszechnie obowiązującego i na jego podstawie</w:t>
      </w:r>
      <w:r w:rsidR="001C1223" w:rsidRPr="00D06E95">
        <w:rPr>
          <w:rFonts w:ascii="Arial" w:hAnsi="Arial" w:cs="Arial"/>
          <w:spacing w:val="-6"/>
          <w:sz w:val="19"/>
          <w:szCs w:val="19"/>
        </w:rPr>
        <w:t>.</w:t>
      </w:r>
    </w:p>
    <w:p w14:paraId="16093BBE" w14:textId="259A0C8A" w:rsidR="009946EC" w:rsidRPr="00C43AED" w:rsidRDefault="009946EC" w:rsidP="00D06E95">
      <w:pPr>
        <w:numPr>
          <w:ilvl w:val="0"/>
          <w:numId w:val="3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Każdorazowe wprowadzenie zmian do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y, o których mowa w </w:t>
      </w:r>
      <w:r w:rsidR="001C1223" w:rsidRPr="00D06E95">
        <w:rPr>
          <w:rFonts w:ascii="Arial" w:hAnsi="Arial" w:cs="Arial"/>
          <w:spacing w:val="-6"/>
          <w:sz w:val="19"/>
          <w:szCs w:val="19"/>
        </w:rPr>
        <w:t>niniejszym paragrafie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wymaga odrębnych ustaleń Stron co do </w:t>
      </w:r>
      <w:r w:rsidRPr="00C43AED">
        <w:rPr>
          <w:rFonts w:ascii="Arial" w:hAnsi="Arial" w:cs="Arial"/>
          <w:spacing w:val="-6"/>
          <w:sz w:val="19"/>
          <w:szCs w:val="19"/>
        </w:rPr>
        <w:t>zakresu wprowadzanych zmian i ewentualnych rozliczeń z tego tytułu.</w:t>
      </w:r>
    </w:p>
    <w:p w14:paraId="7C9E8FE7" w14:textId="67209F3F" w:rsidR="00C43AED" w:rsidRPr="00C43AED" w:rsidRDefault="00C43AED" w:rsidP="009C5FFF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C43AED">
        <w:rPr>
          <w:rFonts w:ascii="Arial" w:hAnsi="Arial" w:cs="Arial"/>
          <w:b/>
          <w:spacing w:val="-6"/>
          <w:sz w:val="19"/>
          <w:szCs w:val="19"/>
        </w:rPr>
        <w:t>§ 1</w:t>
      </w:r>
      <w:r w:rsidR="00DC5BF6">
        <w:rPr>
          <w:rFonts w:ascii="Arial" w:hAnsi="Arial" w:cs="Arial"/>
          <w:b/>
          <w:spacing w:val="-6"/>
          <w:sz w:val="19"/>
          <w:szCs w:val="19"/>
        </w:rPr>
        <w:t>2</w:t>
      </w:r>
      <w:r w:rsidRPr="00C43AED">
        <w:rPr>
          <w:rFonts w:ascii="Arial" w:hAnsi="Arial" w:cs="Arial"/>
          <w:b/>
          <w:spacing w:val="-6"/>
          <w:sz w:val="19"/>
          <w:szCs w:val="19"/>
        </w:rPr>
        <w:t>. WALORYZACJA WYNAGRODZENIA</w:t>
      </w:r>
    </w:p>
    <w:p w14:paraId="6A0397F0" w14:textId="77777777" w:rsidR="00C43AED" w:rsidRPr="00C43AED" w:rsidRDefault="00C43AED" w:rsidP="00C43AED">
      <w:pPr>
        <w:numPr>
          <w:ilvl w:val="0"/>
          <w:numId w:val="26"/>
        </w:numPr>
        <w:tabs>
          <w:tab w:val="clear" w:pos="786"/>
        </w:tabs>
        <w:spacing w:before="2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 xml:space="preserve">Zgodnie z art. 439 i 455 ust. 1 pkt 1 ustawy Pzp. dopuszcza się </w:t>
      </w:r>
      <w:r w:rsidRPr="00C43AED">
        <w:rPr>
          <w:rFonts w:ascii="Arial" w:hAnsi="Arial" w:cs="Arial"/>
          <w:b/>
          <w:spacing w:val="-6"/>
          <w:sz w:val="19"/>
          <w:szCs w:val="19"/>
        </w:rPr>
        <w:t>waloryzację cen jednostkowych netto</w:t>
      </w:r>
      <w:r w:rsidRPr="00C43AED">
        <w:rPr>
          <w:rFonts w:ascii="Arial" w:hAnsi="Arial" w:cs="Arial"/>
          <w:spacing w:val="-6"/>
          <w:sz w:val="19"/>
          <w:szCs w:val="19"/>
        </w:rPr>
        <w:t xml:space="preserve"> według wskaźnika cen towarów i usług konsumpcyjnych opublikowanego przez Główny Urząd Statystyczny w Biuletynie Statystycznym GUS. Celem waloryzacji jest tylko i wyłącznie urealnienie ceny lub kosztu Przedmiotu Zamówienia. Waloryzacja jest dopuszczalna w razie łącznego spełnienia następujących warunków:</w:t>
      </w:r>
    </w:p>
    <w:p w14:paraId="26E8B851" w14:textId="77777777" w:rsidR="00C43AED" w:rsidRPr="00C43AED" w:rsidRDefault="00C43AED" w:rsidP="00C43AED">
      <w:pPr>
        <w:pStyle w:val="Akapitzlist"/>
        <w:numPr>
          <w:ilvl w:val="1"/>
          <w:numId w:val="26"/>
        </w:numPr>
        <w:spacing w:after="0" w:line="210" w:lineRule="exact"/>
        <w:ind w:left="851" w:hanging="39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C43AED">
        <w:rPr>
          <w:rFonts w:ascii="Arial" w:hAnsi="Arial" w:cs="Arial"/>
          <w:spacing w:val="-6"/>
          <w:sz w:val="18"/>
          <w:szCs w:val="18"/>
        </w:rPr>
        <w:t>złożenia pisemnego wniosku przez zainteresowaną Stronę, przy czym każda ze Stron ma prawo do dwukrotnej waloryzacji na swoją korzyść;</w:t>
      </w:r>
    </w:p>
    <w:p w14:paraId="48F3C501" w14:textId="77777777" w:rsidR="00C43AED" w:rsidRPr="00C43AED" w:rsidRDefault="00C43AED" w:rsidP="00C43AED">
      <w:pPr>
        <w:pStyle w:val="Akapitzlist"/>
        <w:numPr>
          <w:ilvl w:val="1"/>
          <w:numId w:val="26"/>
        </w:numPr>
        <w:spacing w:after="0" w:line="210" w:lineRule="exact"/>
        <w:ind w:left="851" w:hanging="39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E704F9">
        <w:rPr>
          <w:rFonts w:ascii="Arial" w:hAnsi="Arial" w:cs="Arial"/>
          <w:b/>
          <w:spacing w:val="-6"/>
          <w:sz w:val="18"/>
          <w:szCs w:val="18"/>
        </w:rPr>
        <w:t>upływu min. sześciu mies.</w:t>
      </w:r>
      <w:r w:rsidRPr="00C43AED">
        <w:rPr>
          <w:rFonts w:ascii="Arial" w:hAnsi="Arial" w:cs="Arial"/>
          <w:spacing w:val="-6"/>
          <w:sz w:val="18"/>
          <w:szCs w:val="18"/>
        </w:rPr>
        <w:t xml:space="preserve"> od dnia zawarcia Umowy;</w:t>
      </w:r>
    </w:p>
    <w:p w14:paraId="4AD99F70" w14:textId="77777777" w:rsidR="00C43AED" w:rsidRPr="00C43AED" w:rsidRDefault="00C43AED" w:rsidP="00C43AED">
      <w:pPr>
        <w:pStyle w:val="Akapitzlist"/>
        <w:numPr>
          <w:ilvl w:val="1"/>
          <w:numId w:val="26"/>
        </w:numPr>
        <w:spacing w:after="0" w:line="210" w:lineRule="exact"/>
        <w:ind w:left="851" w:hanging="39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C43AED">
        <w:rPr>
          <w:rFonts w:ascii="Arial" w:hAnsi="Arial" w:cs="Arial"/>
          <w:spacing w:val="-6"/>
          <w:sz w:val="18"/>
          <w:szCs w:val="18"/>
        </w:rPr>
        <w:t>zmiany wskaźnika przekraczającej 5 punktów procentowych.</w:t>
      </w:r>
    </w:p>
    <w:p w14:paraId="19C670FE" w14:textId="77777777" w:rsidR="00C43AED" w:rsidRPr="00C43AED" w:rsidRDefault="00C43AED" w:rsidP="00C43AED">
      <w:pPr>
        <w:numPr>
          <w:ilvl w:val="0"/>
          <w:numId w:val="26"/>
        </w:numPr>
        <w:tabs>
          <w:tab w:val="clear" w:pos="786"/>
        </w:tabs>
        <w:spacing w:before="2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>Waloryzację przeprowadza się w oparciu o opublikowane przez GUS wskaźniki cen towarów i usług konsumpcyjnych dla Przedmiotu Zamówienia, za miesiąc poprzedzający wpływ wniosku, o którym mowa powyżej, w odniesieniu do cen z dnia złożenia oferty, dla odpowiednich grup i rodzajów Przedmiotu Zamówienia.</w:t>
      </w:r>
    </w:p>
    <w:p w14:paraId="6CE989ED" w14:textId="77777777" w:rsidR="00C43AED" w:rsidRPr="00C43AED" w:rsidRDefault="00C43AED" w:rsidP="00C43AED">
      <w:pPr>
        <w:numPr>
          <w:ilvl w:val="0"/>
          <w:numId w:val="26"/>
        </w:numPr>
        <w:tabs>
          <w:tab w:val="clear" w:pos="786"/>
        </w:tabs>
        <w:spacing w:before="2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 xml:space="preserve">Zmiana cen wskutek waloryzacji wymaga aneksu w formie pisemnej pod rygorem nieważności i wywołuje skutek od dnia podpisania stosownego aneksu do Umowy, który powinien zostać podpisany w terminie do 30 dni od daty otrzymania przez ZAMAWIAJĄCEGO od WYKONAWCY prawidłowo sporządzonego wniosku wraz z informację z GUS. </w:t>
      </w:r>
    </w:p>
    <w:p w14:paraId="565D3824" w14:textId="77777777" w:rsidR="00C43AED" w:rsidRPr="00C43AED" w:rsidRDefault="00C43AED" w:rsidP="00C43AED">
      <w:pPr>
        <w:numPr>
          <w:ilvl w:val="0"/>
          <w:numId w:val="26"/>
        </w:numPr>
        <w:tabs>
          <w:tab w:val="clear" w:pos="786"/>
        </w:tabs>
        <w:spacing w:before="2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>Wniosek, o którym mowa w ust. 3 powyżej nie może być złożony przez WYKONAWCE później niż 60 dni przed końcem realizacji Przedmiotu Zamówienia.</w:t>
      </w:r>
    </w:p>
    <w:p w14:paraId="513F9E69" w14:textId="77777777" w:rsidR="00C43AED" w:rsidRPr="00C43AED" w:rsidRDefault="00C43AED" w:rsidP="00C43AED">
      <w:pPr>
        <w:numPr>
          <w:ilvl w:val="0"/>
          <w:numId w:val="26"/>
        </w:numPr>
        <w:tabs>
          <w:tab w:val="clear" w:pos="786"/>
        </w:tabs>
        <w:spacing w:before="2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>Maksymalna wartość zmiany wynagrodzenia, jaką dopuszcza ZAMAWIAJĄCY w efekcie zastosowania postanowień o zasadach wprowadzania zmian wysokości wynagrodzenia, wynosi 20% wynagrodzenia, o którym mowa w § 3 ust. 1, przez cały okres realizacji Przedmiotu Zamówienia.</w:t>
      </w:r>
    </w:p>
    <w:p w14:paraId="10ACFA1D" w14:textId="77777777" w:rsidR="00C43AED" w:rsidRPr="00C43AED" w:rsidRDefault="00C43AED" w:rsidP="0082166F">
      <w:pPr>
        <w:numPr>
          <w:ilvl w:val="0"/>
          <w:numId w:val="26"/>
        </w:numPr>
        <w:tabs>
          <w:tab w:val="clear" w:pos="786"/>
        </w:tabs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>Waloryzacja nie obejmuje zrealizowanego Przedmiotu Zamówienia do dnia otrzymania wniosku przez ZAMAWIAJĄCEGO.</w:t>
      </w:r>
    </w:p>
    <w:p w14:paraId="3C9B7EEF" w14:textId="1FBB9156" w:rsidR="009946EC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>§ 1</w:t>
      </w:r>
      <w:r w:rsidR="00DC5BF6">
        <w:rPr>
          <w:rFonts w:ascii="Arial" w:hAnsi="Arial" w:cs="Arial"/>
          <w:b/>
          <w:spacing w:val="-6"/>
          <w:sz w:val="19"/>
          <w:szCs w:val="19"/>
        </w:rPr>
        <w:t>3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OCHRONA INFORMACJI</w:t>
      </w:r>
    </w:p>
    <w:p w14:paraId="3B4D777D" w14:textId="6D4E1F5F" w:rsidR="00C63E11" w:rsidRPr="00D06E95" w:rsidRDefault="00C63E11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WYKONAWCA zobowiązany jest do zachowania w tajemnicy wszelkich informacji uzyskanych w ramach negocjowania lub realizacji Umow</w:t>
      </w:r>
      <w:r w:rsidR="0023698F">
        <w:rPr>
          <w:rFonts w:ascii="Arial" w:hAnsi="Arial" w:cs="Arial"/>
          <w:spacing w:val="-6"/>
          <w:sz w:val="19"/>
          <w:szCs w:val="19"/>
        </w:rPr>
        <w:t>y zarówno w trakcie jej trwania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jak i po jej zakończeniu, obowiązek ten nie ma zastosowania do informacji:</w:t>
      </w:r>
    </w:p>
    <w:p w14:paraId="34616DAB" w14:textId="21B7D7BF" w:rsidR="009946EC" w:rsidRPr="00D06E95" w:rsidRDefault="00C63E11" w:rsidP="00C443A0">
      <w:pPr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>dostępnych publicznych;</w:t>
      </w:r>
    </w:p>
    <w:p w14:paraId="24DC8611" w14:textId="30D703F6" w:rsidR="00C63E11" w:rsidRPr="00D06E95" w:rsidRDefault="00C63E11" w:rsidP="00C443A0">
      <w:pPr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992" w:hanging="567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8"/>
          <w:szCs w:val="18"/>
        </w:rPr>
        <w:t>w stosunku do których ZAMAWIAJĄCY udzieli zgody do ich przekazania w formie pisemnej, pod rygorem nieważności</w:t>
      </w:r>
      <w:r w:rsidRPr="00D06E95">
        <w:rPr>
          <w:rFonts w:ascii="Arial" w:hAnsi="Arial" w:cs="Arial"/>
          <w:spacing w:val="-6"/>
          <w:sz w:val="18"/>
          <w:szCs w:val="19"/>
        </w:rPr>
        <w:t>.</w:t>
      </w:r>
    </w:p>
    <w:p w14:paraId="18B9009B" w14:textId="1131EFDC" w:rsidR="009946EC" w:rsidRPr="00D06E95" w:rsidRDefault="009946EC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Ochronie podlegają w szczególności informacje </w:t>
      </w:r>
      <w:r w:rsidR="00607E95" w:rsidRPr="00372C81">
        <w:rPr>
          <w:rFonts w:ascii="Arial" w:hAnsi="Arial" w:cs="Arial"/>
          <w:spacing w:val="-6"/>
          <w:sz w:val="19"/>
          <w:szCs w:val="19"/>
        </w:rPr>
        <w:t>dotyczące</w:t>
      </w:r>
      <w:r w:rsidR="00607E95">
        <w:rPr>
          <w:rFonts w:ascii="Arial" w:hAnsi="Arial" w:cs="Arial"/>
          <w:spacing w:val="-6"/>
          <w:sz w:val="19"/>
          <w:szCs w:val="19"/>
        </w:rPr>
        <w:t xml:space="preserve"> </w:t>
      </w:r>
      <w:r w:rsidR="00607E95" w:rsidRPr="00607E95">
        <w:rPr>
          <w:rFonts w:ascii="Arial" w:hAnsi="Arial" w:cs="Arial"/>
          <w:spacing w:val="-6"/>
          <w:sz w:val="19"/>
          <w:szCs w:val="19"/>
        </w:rPr>
        <w:t>wykonywania Przedmiotu Zamówienia w całości i jego części</w:t>
      </w:r>
      <w:r w:rsidR="00266C82">
        <w:rPr>
          <w:rFonts w:ascii="Arial" w:hAnsi="Arial" w:cs="Arial"/>
          <w:spacing w:val="-6"/>
          <w:sz w:val="19"/>
          <w:szCs w:val="19"/>
        </w:rPr>
        <w:t>.</w:t>
      </w:r>
      <w:r w:rsidRPr="00607E95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196441F3" w14:textId="406FEC3D" w:rsidR="00C63E11" w:rsidRPr="00D06E95" w:rsidRDefault="00C63E11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WYKONAWCA ustali z ZAMAWIAJĄCYM sposób, w jaki będą przekazywane informacje, o których mowa w ust. 1.</w:t>
      </w:r>
    </w:p>
    <w:p w14:paraId="20C6C65D" w14:textId="267FA867" w:rsidR="00C63E11" w:rsidRPr="00D06E95" w:rsidRDefault="00C63E11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 przypadku braku zachowania przez WYKONAWCĘ ta</w:t>
      </w:r>
      <w:r w:rsidR="0023698F">
        <w:rPr>
          <w:rFonts w:ascii="Arial" w:hAnsi="Arial" w:cs="Arial"/>
          <w:spacing w:val="-6"/>
          <w:sz w:val="19"/>
          <w:szCs w:val="19"/>
        </w:rPr>
        <w:t>jemnicy, o której mowa w ust. 1</w:t>
      </w:r>
      <w:r w:rsidRPr="00D06E95">
        <w:rPr>
          <w:rFonts w:ascii="Arial" w:hAnsi="Arial" w:cs="Arial"/>
          <w:spacing w:val="-6"/>
          <w:sz w:val="19"/>
          <w:szCs w:val="19"/>
        </w:rPr>
        <w:t>, WYKONAWCA zapłaci ZAMAWIAJĄCEMU karę w wysokości 10 000 zł za każdy przypadek naruszenia, oraz ZAMAWIAJACY wyciągnie inne konsekwencje wobec WYKONAWCY, przewidziane przez przepisy prawa powszechnie obowiązującego, w tym roszczenia odszkodowawcze przewyższające karę, o której mowa powyżej.</w:t>
      </w:r>
    </w:p>
    <w:p w14:paraId="2FA1BFD0" w14:textId="3D32ED27" w:rsidR="00C63E11" w:rsidRPr="00D06E95" w:rsidRDefault="00C63E11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ZAMAWIAJĄCY zastrzega, że powyższe postanowienia nie wykluczają stosowania przepisów prawa powszechnie obowiązującego, w szczególności dotyczących informacji poufnych oraz uregulowań wewnętrznych  ZAMAWIAJĄCEGO.</w:t>
      </w:r>
    </w:p>
    <w:p w14:paraId="2175F652" w14:textId="0CB8676C" w:rsidR="009946EC" w:rsidRPr="00D06E95" w:rsidRDefault="00697796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Do realizacji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z</w:t>
      </w:r>
      <w:r w:rsidR="009946EC" w:rsidRPr="00D06E95">
        <w:rPr>
          <w:rFonts w:ascii="Arial" w:hAnsi="Arial" w:cs="Arial"/>
          <w:spacing w:val="-6"/>
          <w:sz w:val="19"/>
          <w:szCs w:val="19"/>
        </w:rPr>
        <w:t>abrania się zatrudniania obcokrajowca(-ów) bez wymaganych prawem pozwoleń, w tym pozwolenia na wejście na teren jednostki wojskowej.</w:t>
      </w:r>
    </w:p>
    <w:p w14:paraId="4577653B" w14:textId="68505DED" w:rsidR="009946EC" w:rsidRPr="00D06E95" w:rsidRDefault="009946EC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Wstęp osoby/osób nie posiadających obywatelstwa polskiego wymaga zezwolenia do wejścia na teren </w:t>
      </w:r>
      <w:r w:rsidR="00697796" w:rsidRPr="00D06E95">
        <w:rPr>
          <w:rFonts w:ascii="Arial" w:hAnsi="Arial" w:cs="Arial"/>
          <w:spacing w:val="-6"/>
          <w:sz w:val="19"/>
          <w:szCs w:val="19"/>
        </w:rPr>
        <w:t>jednostki wojskowej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po uzyskaniu opinii Służby Kontrwywiadu Wojskowego na zasadach określonych </w:t>
      </w:r>
      <w:r w:rsidR="00B52943" w:rsidRPr="00D06E95">
        <w:rPr>
          <w:rFonts w:ascii="Arial" w:hAnsi="Arial" w:cs="Arial"/>
          <w:spacing w:val="-6"/>
          <w:sz w:val="19"/>
          <w:szCs w:val="19"/>
        </w:rPr>
        <w:t>Decyzji 107/MON Ministra Obrony Narodowej z dnia 18.08.2021 r. w sprawie organizowania współpracy międzynarodowej w resorcie obrony narodowej.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O wyrażenie opinii występuje ZAMAWIAJĄCY na pisemny wniosek WYKONAWCY w terminie nie krótszym niż 21 dni przed planowanym terminem wstępu na teren kompleksu ZAMAWIAJĄCEGO/</w:t>
      </w:r>
      <w:r w:rsidR="00CC14F5"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Pr="00D06E95">
        <w:rPr>
          <w:rFonts w:ascii="Arial" w:hAnsi="Arial" w:cs="Arial"/>
          <w:spacing w:val="-6"/>
          <w:sz w:val="19"/>
          <w:szCs w:val="19"/>
        </w:rPr>
        <w:t>Użytkownika.</w:t>
      </w:r>
    </w:p>
    <w:p w14:paraId="1073602E" w14:textId="0F2F7980" w:rsidR="009946EC" w:rsidRPr="00D06E95" w:rsidRDefault="009946EC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Przebywanie w strefach ochronnych ZAMAWIAJĄCEGO/</w:t>
      </w:r>
      <w:r w:rsidR="00CC14F5"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Pr="00D06E95">
        <w:rPr>
          <w:rFonts w:ascii="Arial" w:hAnsi="Arial" w:cs="Arial"/>
          <w:spacing w:val="-6"/>
          <w:sz w:val="19"/>
          <w:szCs w:val="19"/>
        </w:rPr>
        <w:t>Użytkownika będzie realizowane zgodnie z Rozporządzeniem Ministra Obrony Narodowej z dnia 19 grudnia 2013 r. w sprawie szczegółowych zadań pełnomocników ochrony w zakresie informacji niejawnych w jednostkach organizacyjnych podległych Ministrowi Obrony Narodowej</w:t>
      </w:r>
      <w:r w:rsidR="00C63E11" w:rsidRPr="00D06E95">
        <w:rPr>
          <w:rFonts w:ascii="Arial" w:hAnsi="Arial" w:cs="Arial"/>
          <w:spacing w:val="-6"/>
          <w:sz w:val="19"/>
          <w:szCs w:val="19"/>
        </w:rPr>
        <w:t xml:space="preserve"> lub przez niego nadzorowanych</w:t>
      </w:r>
      <w:r w:rsidR="00B52943" w:rsidRPr="00D06E95">
        <w:rPr>
          <w:rFonts w:ascii="Arial" w:hAnsi="Arial" w:cs="Arial"/>
          <w:color w:val="538135" w:themeColor="accent6" w:themeShade="BF"/>
          <w:spacing w:val="-6"/>
          <w:sz w:val="19"/>
          <w:szCs w:val="19"/>
        </w:rPr>
        <w:t>.</w:t>
      </w:r>
    </w:p>
    <w:p w14:paraId="353D6CB9" w14:textId="77777777" w:rsidR="009946EC" w:rsidRPr="00D06E95" w:rsidRDefault="009946EC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Poruszanie się WYKONAWCY i jego pracowników w strefach ochronnych kompleksu, odbywa się na podstawie dowodów tożsamości zgodnie z obowiązującymi w obiekcie uregulowaniami wewnętrznymi, z którymi WYKONAWCA zostanie zapoznany przez przedstawiciela jednostki odpowiedzialnej za ochronę kompleksu. </w:t>
      </w:r>
    </w:p>
    <w:p w14:paraId="1080CEE6" w14:textId="5F3A8F57" w:rsidR="009946EC" w:rsidRPr="00D06E95" w:rsidRDefault="009946EC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Zabrania się fotografowania i filmowania na terenie jednostki wojskowej bez pisemnej zgody ZAMAWIAJĄCEGO/</w:t>
      </w:r>
      <w:r w:rsidR="00CC14F5"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Pr="00D06E95">
        <w:rPr>
          <w:rFonts w:ascii="Arial" w:hAnsi="Arial" w:cs="Arial"/>
          <w:spacing w:val="-6"/>
          <w:sz w:val="19"/>
          <w:szCs w:val="19"/>
        </w:rPr>
        <w:t>Użytkownika.</w:t>
      </w:r>
    </w:p>
    <w:p w14:paraId="388E114A" w14:textId="08EB4AF7" w:rsidR="009946EC" w:rsidRPr="00D06E95" w:rsidRDefault="00697796" w:rsidP="00DC5BF6">
      <w:pPr>
        <w:spacing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lastRenderedPageBreak/>
        <w:t>§ 1</w:t>
      </w:r>
      <w:r w:rsidR="00DC5BF6">
        <w:rPr>
          <w:rFonts w:ascii="Arial" w:hAnsi="Arial" w:cs="Arial"/>
          <w:b/>
          <w:spacing w:val="-6"/>
          <w:sz w:val="19"/>
          <w:szCs w:val="19"/>
        </w:rPr>
        <w:t>4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OCHRONA DANYCH OSOBOWYCH</w:t>
      </w:r>
    </w:p>
    <w:p w14:paraId="40ED7DF8" w14:textId="0AE9DA08" w:rsidR="00AF1B6C" w:rsidRPr="00D06E95" w:rsidRDefault="00AF1B6C" w:rsidP="00607E95">
      <w:pPr>
        <w:widowControl w:val="0"/>
        <w:shd w:val="clear" w:color="auto" w:fill="FFFFFF"/>
        <w:autoSpaceDE w:val="0"/>
        <w:autoSpaceDN w:val="0"/>
        <w:adjustRightInd w:val="0"/>
        <w:spacing w:before="40" w:after="0" w:line="260" w:lineRule="exact"/>
        <w:jc w:val="both"/>
        <w:rPr>
          <w:rFonts w:ascii="Arial" w:hAnsi="Arial" w:cs="Arial"/>
          <w:color w:val="0000CC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ZAMAWIAJĄCY potwierdza, że działając jako administrator danych osobowych, jest uprawniony do przetwarzania oraz udostępniania WYKONAWCY danych osobowych w zakresie niezbędnym do wykonania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i realizacji prawnie usprawiedliwionych celów realizowanych przez Strony, a WYKONAWCA potwierdza, że w wyniku udostępnienia ww. danych osobowych staje się ich administratorem i jest zobowiązany do ich przetwarzania zgodnie z obowiązującymi przepisami prawa, w tym w szczególności przepisami rozporządzenia Parlamentu Europejskiego i Rady Europy (UE) 2016/679 z dnia 27 kwietnia 2016 r. w sprawie ochrony osób fizycznych w związku z przetwarzaniem danych osobowych i w sprawie swobodnego przepływu takich danych oraz uchylenia dyrektywy </w:t>
      </w:r>
      <w:r w:rsidR="00E25EF9" w:rsidRPr="00D06E95">
        <w:rPr>
          <w:rFonts w:ascii="Arial" w:hAnsi="Arial" w:cs="Arial"/>
          <w:spacing w:val="-6"/>
          <w:sz w:val="19"/>
          <w:szCs w:val="19"/>
        </w:rPr>
        <w:t>95</w:t>
      </w:r>
      <w:r w:rsidRPr="00D06E95">
        <w:rPr>
          <w:rFonts w:ascii="Arial" w:hAnsi="Arial" w:cs="Arial"/>
          <w:spacing w:val="-6"/>
          <w:sz w:val="19"/>
          <w:szCs w:val="19"/>
        </w:rPr>
        <w:t>/46/</w:t>
      </w:r>
      <w:r w:rsidR="00E25EF9" w:rsidRPr="00D06E95">
        <w:rPr>
          <w:rFonts w:ascii="Arial" w:hAnsi="Arial" w:cs="Arial"/>
          <w:spacing w:val="-6"/>
          <w:sz w:val="19"/>
          <w:szCs w:val="19"/>
        </w:rPr>
        <w:t>WE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(ogólne rozporządzenie o ochronie danych) oraz przepisami ustawy z dnia 10 maja 2018 r. o ochronie danych osobowych.</w:t>
      </w:r>
      <w:r w:rsidRPr="00D06E95">
        <w:rPr>
          <w:rFonts w:ascii="Arial" w:hAnsi="Arial" w:cs="Arial"/>
          <w:color w:val="0000CC"/>
          <w:spacing w:val="-6"/>
          <w:sz w:val="19"/>
          <w:szCs w:val="19"/>
        </w:rPr>
        <w:t xml:space="preserve"> </w:t>
      </w:r>
    </w:p>
    <w:p w14:paraId="7203ED60" w14:textId="328AD0C0" w:rsidR="009946EC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>§ 1</w:t>
      </w:r>
      <w:r w:rsidR="00DC5BF6">
        <w:rPr>
          <w:rFonts w:ascii="Arial" w:hAnsi="Arial" w:cs="Arial"/>
          <w:b/>
          <w:spacing w:val="-6"/>
          <w:sz w:val="19"/>
          <w:szCs w:val="19"/>
        </w:rPr>
        <w:t>5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INNE POSTANOWIENIA</w:t>
      </w:r>
    </w:p>
    <w:p w14:paraId="1BB65FFB" w14:textId="0E1A237B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WYKONAWCA zobowiązany jest działać zgodnie z obowiązującymi przepisami prawa, w szczególności zobowiązany jest posiadać stosowne koncesje, zezwolenia, licencje, certyfikaty, etc. jeśli specyfika </w:t>
      </w:r>
      <w:r w:rsidR="00B4258D" w:rsidRPr="00D06E95">
        <w:rPr>
          <w:rFonts w:ascii="Arial" w:hAnsi="Arial" w:cs="Arial"/>
          <w:spacing w:val="-6"/>
          <w:sz w:val="19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tego wymaga.</w:t>
      </w:r>
    </w:p>
    <w:p w14:paraId="70377D64" w14:textId="527CE507" w:rsidR="00121D2C" w:rsidRPr="00D06E95" w:rsidRDefault="00121D2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WYKONAWCA nie może przelać wierzytelności na osoby trzecie bez pisemnej zgody ZAMAWIAJĄCEGO ani dokonać cesji związanych z realizacją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y.</w:t>
      </w:r>
    </w:p>
    <w:p w14:paraId="0B43D4B7" w14:textId="67F43275" w:rsidR="00121D2C" w:rsidRPr="00D06E95" w:rsidRDefault="00121D2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WYKONAWCA nie może zwolnić się od odpowiedzialności względem ZAMAWIAJĄCEGO z tego powodu, że niewykonanie lub nienależyte wykonanie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przez WYKONAWCĘ było następstwem niewykonania lub nienależytego wykonania zobowiązań wobec WYKONAWCY przez kooperantów.</w:t>
      </w:r>
    </w:p>
    <w:p w14:paraId="3E8CED6F" w14:textId="3EC6CF32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WYKONAWCA zapewnia, że korzysta z praw do przedmiotów własności przemysłowej i intelektualnej, związanych z przedmiotem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y, w sposób zgodny z normami ustalonymi w ustawie z dnia 30 czerwca 2000r.- Prawo własności przemysłowej</w:t>
      </w:r>
      <w:r w:rsidR="00B52943" w:rsidRPr="00D06E95">
        <w:rPr>
          <w:rFonts w:ascii="Arial" w:hAnsi="Arial" w:cs="Arial"/>
          <w:spacing w:val="-6"/>
          <w:sz w:val="19"/>
          <w:szCs w:val="19"/>
        </w:rPr>
        <w:t xml:space="preserve"> oraz ustawie z dnia 4 lutego 1994r. o prawie </w:t>
      </w:r>
      <w:r w:rsidR="00E63178" w:rsidRPr="00D06E95">
        <w:rPr>
          <w:rFonts w:ascii="Arial" w:hAnsi="Arial" w:cs="Arial"/>
          <w:spacing w:val="-6"/>
          <w:sz w:val="19"/>
          <w:szCs w:val="19"/>
        </w:rPr>
        <w:t>autorskim i prawach pokrewnych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. </w:t>
      </w:r>
    </w:p>
    <w:p w14:paraId="3F7D9F94" w14:textId="7190F6D7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Wszelkie zobowiązania, wynikające z uzyskania praw własności przemysłowej, w szczególności patentów, praw ochronnych, jak również praw autorskich oraz praw pokrewnych ponosi WYKONAWCA</w:t>
      </w:r>
      <w:r w:rsidR="00CC14F5" w:rsidRPr="00D06E95">
        <w:rPr>
          <w:rFonts w:ascii="Arial" w:hAnsi="Arial" w:cs="Arial"/>
          <w:spacing w:val="-6"/>
          <w:sz w:val="19"/>
          <w:szCs w:val="19"/>
        </w:rPr>
        <w:t>.</w:t>
      </w:r>
    </w:p>
    <w:p w14:paraId="515FCBF4" w14:textId="25865157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ZAMAWIAJĄCY zastrzega sobie prawo do możliwości dokonywania kontroli stanu realizacji </w:t>
      </w:r>
      <w:r w:rsidR="00B4258D" w:rsidRPr="00D06E95">
        <w:rPr>
          <w:rFonts w:ascii="Arial" w:hAnsi="Arial" w:cs="Arial"/>
          <w:spacing w:val="-6"/>
          <w:sz w:val="19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przez WYKONAWCĘ na każdym etapie realizacji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a WYKONAWCA wyraża na to zgodę.</w:t>
      </w:r>
    </w:p>
    <w:p w14:paraId="63202BA7" w14:textId="320C000B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Wszelkie zmiany lub uzupełnienia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wymagają zachowania formy pisemnej pod rygorem nieważności.</w:t>
      </w:r>
    </w:p>
    <w:p w14:paraId="6437819A" w14:textId="6D270E44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 sprawach nieuregulowanych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ą mają zastosowanie powszechnie obowiązujące przepisy prawa, w tym w szczególności przepisy Kodeksu Cywilnego oraz ustawy Pzp.</w:t>
      </w:r>
    </w:p>
    <w:p w14:paraId="1ED55348" w14:textId="5B7308AE" w:rsidR="00697796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Prawem właściwym dla stosunków zobowiązaniowych Stron w ramach realizacji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jest prawo polskie. </w:t>
      </w:r>
    </w:p>
    <w:p w14:paraId="335F0ED1" w14:textId="448FB6A9" w:rsidR="009946EC" w:rsidRPr="00D06E95" w:rsidRDefault="00697796" w:rsidP="00D06E95">
      <w:pPr>
        <w:widowControl w:val="0"/>
        <w:numPr>
          <w:ilvl w:val="0"/>
          <w:numId w:val="23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Ewentualne s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pory mogące wyniknąć z realizacji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="00DB1F22" w:rsidRPr="00D06E95">
        <w:rPr>
          <w:rFonts w:ascii="Arial" w:hAnsi="Arial" w:cs="Arial"/>
          <w:spacing w:val="-6"/>
          <w:sz w:val="19"/>
          <w:szCs w:val="19"/>
        </w:rPr>
        <w:t xml:space="preserve">y 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Strony </w:t>
      </w:r>
      <w:r w:rsidR="00DB1F22" w:rsidRPr="00D06E95">
        <w:rPr>
          <w:rFonts w:ascii="Arial" w:hAnsi="Arial" w:cs="Arial"/>
          <w:spacing w:val="-6"/>
          <w:sz w:val="19"/>
          <w:szCs w:val="19"/>
        </w:rPr>
        <w:t xml:space="preserve">zobowiązują się rozstrzygać w drodze postępowania ugodowego. W razie braku możliwości osiągnięcia porozumienia Strony 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poddają </w:t>
      </w:r>
      <w:r w:rsidR="00DB1F22" w:rsidRPr="00D06E95">
        <w:rPr>
          <w:rFonts w:ascii="Arial" w:hAnsi="Arial" w:cs="Arial"/>
          <w:spacing w:val="-6"/>
          <w:sz w:val="19"/>
          <w:szCs w:val="19"/>
        </w:rPr>
        <w:t xml:space="preserve">spór </w:t>
      </w:r>
      <w:r w:rsidR="002677C1" w:rsidRPr="00D06E95">
        <w:rPr>
          <w:rFonts w:ascii="Arial" w:hAnsi="Arial" w:cs="Arial"/>
          <w:spacing w:val="-6"/>
          <w:sz w:val="19"/>
          <w:szCs w:val="19"/>
        </w:rPr>
        <w:t xml:space="preserve">do rozstrzygnięcia przez </w:t>
      </w:r>
      <w:r w:rsidR="00DB1F22" w:rsidRPr="00D06E95">
        <w:rPr>
          <w:rFonts w:ascii="Arial" w:hAnsi="Arial" w:cs="Arial"/>
          <w:spacing w:val="-6"/>
          <w:sz w:val="19"/>
          <w:szCs w:val="19"/>
        </w:rPr>
        <w:t xml:space="preserve">sąd </w:t>
      </w:r>
      <w:r w:rsidR="002677C1" w:rsidRPr="00D06E95">
        <w:rPr>
          <w:rFonts w:ascii="Arial" w:hAnsi="Arial" w:cs="Arial"/>
          <w:spacing w:val="-6"/>
          <w:sz w:val="19"/>
          <w:szCs w:val="19"/>
        </w:rPr>
        <w:t xml:space="preserve">powszechny </w:t>
      </w:r>
      <w:r w:rsidR="009946EC" w:rsidRPr="00D06E95">
        <w:rPr>
          <w:rFonts w:ascii="Arial" w:hAnsi="Arial" w:cs="Arial"/>
          <w:spacing w:val="-6"/>
          <w:sz w:val="19"/>
          <w:szCs w:val="19"/>
        </w:rPr>
        <w:t>właściwy dla siedziby ZAMAWIAJĄCEGO.</w:t>
      </w:r>
    </w:p>
    <w:p w14:paraId="60C84429" w14:textId="2FF8F08C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Korespondencję związaną z realizacją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należy kierować na adres ZAMAWIAJĄCEGO.</w:t>
      </w:r>
    </w:p>
    <w:p w14:paraId="7DEBC9BC" w14:textId="31AB2B87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Wszystkie przywołane w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ie załączniki stanowią jej integralną część.</w:t>
      </w:r>
    </w:p>
    <w:p w14:paraId="59A72044" w14:textId="51F11735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Umowę sporządzono w </w:t>
      </w:r>
      <w:r w:rsidR="00B52943" w:rsidRPr="00D06E95">
        <w:rPr>
          <w:rFonts w:ascii="Arial" w:hAnsi="Arial" w:cs="Arial"/>
          <w:spacing w:val="-6"/>
          <w:sz w:val="19"/>
          <w:szCs w:val="19"/>
        </w:rPr>
        <w:t>dwóch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jednobrzmiących egzemplarzach</w:t>
      </w:r>
      <w:r w:rsidR="002677C1" w:rsidRPr="00D06E95">
        <w:rPr>
          <w:rFonts w:ascii="Arial" w:hAnsi="Arial" w:cs="Arial"/>
          <w:spacing w:val="-6"/>
          <w:sz w:val="19"/>
          <w:szCs w:val="19"/>
        </w:rPr>
        <w:t>, po jednym dla każdej ze Stron.</w:t>
      </w:r>
    </w:p>
    <w:p w14:paraId="15890989" w14:textId="77777777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Umowa wchodzi w życie z dniem podpisania.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45"/>
        <w:gridCol w:w="567"/>
        <w:gridCol w:w="428"/>
        <w:gridCol w:w="564"/>
        <w:gridCol w:w="714"/>
        <w:gridCol w:w="279"/>
        <w:gridCol w:w="5805"/>
      </w:tblGrid>
      <w:tr w:rsidR="00DC5BF6" w:rsidRPr="00372C81" w14:paraId="0F05DE4E" w14:textId="77777777" w:rsidTr="00DC5BF6">
        <w:trPr>
          <w:trHeight w:val="135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5BB84BFC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  <w:t>Zał.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847F7F6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0C00640C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  <w:t>na</w:t>
            </w:r>
          </w:p>
        </w:tc>
        <w:tc>
          <w:tcPr>
            <w:tcW w:w="564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60AE55F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0E2C26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  <w:t>stronach</w:t>
            </w:r>
          </w:p>
        </w:tc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</w:tcPr>
          <w:p w14:paraId="19C0A851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</w:pPr>
          </w:p>
        </w:tc>
      </w:tr>
      <w:tr w:rsidR="00DC5BF6" w:rsidRPr="00372C81" w14:paraId="05D82F58" w14:textId="77777777" w:rsidTr="00DC5BF6"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6F2E169F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Zał. nr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626CC1E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29718C91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na</w:t>
            </w:r>
          </w:p>
        </w:tc>
        <w:tc>
          <w:tcPr>
            <w:tcW w:w="5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42A5F36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6893477F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str. –</w:t>
            </w:r>
          </w:p>
        </w:tc>
        <w:tc>
          <w:tcPr>
            <w:tcW w:w="6084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52ACBC5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 xml:space="preserve">Opis Przedmiotu Zamówienia </w:t>
            </w:r>
          </w:p>
        </w:tc>
      </w:tr>
      <w:tr w:rsidR="00DC5BF6" w:rsidRPr="00372C81" w14:paraId="20FB0C96" w14:textId="77777777" w:rsidTr="00DC5BF6"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519CF04D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Zał. nr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CBB8FB2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12844B5A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na</w:t>
            </w:r>
          </w:p>
        </w:tc>
        <w:tc>
          <w:tcPr>
            <w:tcW w:w="5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84B6B32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05C6384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str. –</w:t>
            </w:r>
          </w:p>
        </w:tc>
        <w:tc>
          <w:tcPr>
            <w:tcW w:w="6084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362664A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Formularz Cenowy</w:t>
            </w:r>
          </w:p>
        </w:tc>
      </w:tr>
      <w:tr w:rsidR="00DC5BF6" w:rsidRPr="00372C81" w14:paraId="0E863E04" w14:textId="77777777" w:rsidTr="00DC5BF6"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5A1EA757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Zał. nr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5068E11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3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47851DBB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na</w:t>
            </w:r>
          </w:p>
        </w:tc>
        <w:tc>
          <w:tcPr>
            <w:tcW w:w="5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D27CED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1E0F82D1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str. –</w:t>
            </w:r>
          </w:p>
        </w:tc>
        <w:tc>
          <w:tcPr>
            <w:tcW w:w="6084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41A42EC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dane teleadresowe, miejsca dostaw, upoważnieni przedstawiciele</w:t>
            </w:r>
          </w:p>
        </w:tc>
      </w:tr>
      <w:tr w:rsidR="00DC5BF6" w:rsidRPr="00372C81" w14:paraId="15B97FF1" w14:textId="77777777" w:rsidTr="00DC5BF6"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1F9BFC51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Zał. nr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E2B6872" w14:textId="36EEDB4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>
              <w:rPr>
                <w:rFonts w:ascii="Arial" w:hAnsi="Arial" w:cs="Arial"/>
                <w:spacing w:val="-6"/>
                <w:sz w:val="17"/>
                <w:szCs w:val="17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2252C006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na</w:t>
            </w:r>
          </w:p>
        </w:tc>
        <w:tc>
          <w:tcPr>
            <w:tcW w:w="5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B9D5B27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EBED11E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str. –</w:t>
            </w:r>
          </w:p>
        </w:tc>
        <w:tc>
          <w:tcPr>
            <w:tcW w:w="608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9693F98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 xml:space="preserve">wniosek o reklamację </w:t>
            </w:r>
            <w:r w:rsidRPr="00372C81">
              <w:rPr>
                <w:rFonts w:ascii="Arial" w:hAnsi="Arial" w:cs="Arial"/>
                <w:i/>
                <w:spacing w:val="-6"/>
                <w:sz w:val="17"/>
                <w:szCs w:val="17"/>
              </w:rPr>
              <w:t>(wzór)</w:t>
            </w:r>
          </w:p>
        </w:tc>
      </w:tr>
      <w:tr w:rsidR="00DC5BF6" w:rsidRPr="00372C81" w14:paraId="3356CD12" w14:textId="77777777" w:rsidTr="00DC5BF6"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086DEC3D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Zał. nr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0C8FA9" w14:textId="6B52A89D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>
              <w:rPr>
                <w:rFonts w:ascii="Arial" w:hAnsi="Arial" w:cs="Arial"/>
                <w:spacing w:val="-6"/>
                <w:sz w:val="17"/>
                <w:szCs w:val="17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08F04CBF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na</w:t>
            </w:r>
          </w:p>
        </w:tc>
        <w:tc>
          <w:tcPr>
            <w:tcW w:w="5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BCE2BA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A52BAE9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str. –</w:t>
            </w:r>
          </w:p>
        </w:tc>
        <w:tc>
          <w:tcPr>
            <w:tcW w:w="608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2D93F1C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 xml:space="preserve">oświadczenie wykonawcy, procedury kontrolne </w:t>
            </w:r>
            <w:r w:rsidRPr="00372C81">
              <w:rPr>
                <w:rFonts w:ascii="Arial" w:hAnsi="Arial" w:cs="Arial"/>
                <w:i/>
                <w:spacing w:val="-6"/>
                <w:sz w:val="17"/>
                <w:szCs w:val="17"/>
              </w:rPr>
              <w:t>(wzór)</w:t>
            </w:r>
          </w:p>
        </w:tc>
      </w:tr>
      <w:tr w:rsidR="00DC5BF6" w:rsidRPr="00372C81" w14:paraId="0D99975C" w14:textId="77777777" w:rsidTr="00DC5BF6"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2405F259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32F0CC3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0F0952CF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564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3BA8AFD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56730A2A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6084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659C9A6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</w:tr>
    </w:tbl>
    <w:p w14:paraId="53634345" w14:textId="77777777" w:rsidR="0045464A" w:rsidRPr="00925BF4" w:rsidRDefault="0045464A">
      <w:pPr>
        <w:rPr>
          <w:sz w:val="12"/>
        </w:rPr>
      </w:pPr>
    </w:p>
    <w:tbl>
      <w:tblPr>
        <w:tblStyle w:val="Tabela-Siatka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9"/>
        <w:gridCol w:w="288"/>
        <w:gridCol w:w="4525"/>
      </w:tblGrid>
      <w:tr w:rsidR="00E63178" w:rsidRPr="00D06E95" w14:paraId="0A2A480A" w14:textId="77777777" w:rsidTr="0045464A">
        <w:tc>
          <w:tcPr>
            <w:tcW w:w="438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D8AA659" w14:textId="0DB23AC7" w:rsidR="00E63178" w:rsidRPr="00D06E95" w:rsidRDefault="0045464A" w:rsidP="00DC5BF6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  <w:r>
              <w:rPr>
                <w:rFonts w:ascii="Arial" w:hAnsi="Arial" w:cs="Arial"/>
                <w:b/>
                <w:spacing w:val="-6"/>
                <w:sz w:val="19"/>
                <w:szCs w:val="19"/>
              </w:rPr>
              <w:t>Z</w:t>
            </w:r>
            <w:r w:rsidR="00E63178"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AMAWIAJĄCY</w:t>
            </w: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</w:tcPr>
          <w:p w14:paraId="1B1C6932" w14:textId="77777777" w:rsidR="00E63178" w:rsidRPr="00D06E95" w:rsidRDefault="00E63178" w:rsidP="00DC5BF6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BFC53DE" w14:textId="77777777" w:rsidR="00E63178" w:rsidRPr="00D06E95" w:rsidRDefault="00E63178" w:rsidP="00DC5BF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WYKONAWCA</w:t>
            </w:r>
          </w:p>
        </w:tc>
      </w:tr>
      <w:tr w:rsidR="00E63178" w:rsidRPr="00D06E95" w14:paraId="7648EF71" w14:textId="77777777" w:rsidTr="0045464A">
        <w:trPr>
          <w:trHeight w:val="1134"/>
        </w:trPr>
        <w:tc>
          <w:tcPr>
            <w:tcW w:w="438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1A59B0" w14:textId="77777777" w:rsidR="00E63178" w:rsidRPr="00D06E95" w:rsidRDefault="00E63178" w:rsidP="00DC5BF6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</w:tcPr>
          <w:p w14:paraId="74EF754C" w14:textId="77777777" w:rsidR="00E63178" w:rsidRPr="00D06E95" w:rsidRDefault="00E63178" w:rsidP="00DC5BF6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73E5F0" w14:textId="77777777" w:rsidR="00E63178" w:rsidRPr="00D06E95" w:rsidRDefault="00E63178" w:rsidP="00DC5BF6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</w:tr>
      <w:tr w:rsidR="00E63178" w:rsidRPr="00D06E95" w14:paraId="6EDBF7D5" w14:textId="77777777" w:rsidTr="0045464A">
        <w:trPr>
          <w:trHeight w:val="170"/>
        </w:trPr>
        <w:tc>
          <w:tcPr>
            <w:tcW w:w="4389" w:type="dxa"/>
            <w:tcBorders>
              <w:top w:val="dotted" w:sz="4" w:space="0" w:color="auto"/>
              <w:bottom w:val="dotted" w:sz="4" w:space="0" w:color="auto"/>
            </w:tcBorders>
          </w:tcPr>
          <w:p w14:paraId="6716B849" w14:textId="77777777" w:rsidR="00E63178" w:rsidRPr="00D06E95" w:rsidRDefault="00E63178" w:rsidP="00DC5BF6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288" w:type="dxa"/>
            <w:tcBorders>
              <w:left w:val="nil"/>
            </w:tcBorders>
          </w:tcPr>
          <w:p w14:paraId="6DA8BAA2" w14:textId="77777777" w:rsidR="00E63178" w:rsidRPr="00D06E95" w:rsidRDefault="00E63178" w:rsidP="00DC5BF6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  <w:tcBorders>
              <w:top w:val="dotted" w:sz="4" w:space="0" w:color="auto"/>
            </w:tcBorders>
          </w:tcPr>
          <w:p w14:paraId="7D0CCB30" w14:textId="77777777" w:rsidR="00E63178" w:rsidRPr="00D06E95" w:rsidRDefault="00E63178" w:rsidP="00DC5BF6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</w:tr>
      <w:tr w:rsidR="00E63178" w:rsidRPr="00D06E95" w14:paraId="54193E1B" w14:textId="77777777" w:rsidTr="0045464A">
        <w:tc>
          <w:tcPr>
            <w:tcW w:w="438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7BF88EA" w14:textId="77777777" w:rsidR="00E63178" w:rsidRPr="00D06E95" w:rsidRDefault="00E63178" w:rsidP="00DC5BF6">
            <w:pPr>
              <w:spacing w:after="0" w:line="260" w:lineRule="exact"/>
              <w:jc w:val="both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GŁÓWNY KSIĘGOWY</w:t>
            </w:r>
          </w:p>
        </w:tc>
        <w:tc>
          <w:tcPr>
            <w:tcW w:w="288" w:type="dxa"/>
            <w:tcBorders>
              <w:left w:val="dotted" w:sz="4" w:space="0" w:color="auto"/>
            </w:tcBorders>
          </w:tcPr>
          <w:p w14:paraId="59F42716" w14:textId="77777777" w:rsidR="00E63178" w:rsidRPr="00D06E95" w:rsidRDefault="00E63178" w:rsidP="00DC5BF6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</w:tcPr>
          <w:p w14:paraId="068C6C09" w14:textId="77777777" w:rsidR="00E63178" w:rsidRPr="00D06E95" w:rsidRDefault="00E63178" w:rsidP="00DC5BF6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</w:tr>
      <w:tr w:rsidR="00E63178" w:rsidRPr="00D06E95" w14:paraId="2766153C" w14:textId="77777777" w:rsidTr="0045464A">
        <w:trPr>
          <w:trHeight w:val="1134"/>
        </w:trPr>
        <w:tc>
          <w:tcPr>
            <w:tcW w:w="438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06B6C" w14:textId="77777777" w:rsidR="00E63178" w:rsidRPr="00D06E95" w:rsidRDefault="00E63178" w:rsidP="00DC5BF6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288" w:type="dxa"/>
            <w:tcBorders>
              <w:left w:val="dotted" w:sz="4" w:space="0" w:color="auto"/>
            </w:tcBorders>
          </w:tcPr>
          <w:p w14:paraId="5ED5F15D" w14:textId="77777777" w:rsidR="00E63178" w:rsidRPr="00D06E95" w:rsidRDefault="00E63178" w:rsidP="00DC5BF6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</w:tcPr>
          <w:p w14:paraId="50996289" w14:textId="77777777" w:rsidR="00E63178" w:rsidRPr="00D06E95" w:rsidRDefault="00E63178" w:rsidP="00DC5BF6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</w:tr>
    </w:tbl>
    <w:p w14:paraId="3046A5A4" w14:textId="1DB77112" w:rsidR="00E63178" w:rsidRPr="00D06E95" w:rsidRDefault="00E63178" w:rsidP="00925BF4">
      <w:pPr>
        <w:rPr>
          <w:spacing w:val="-6"/>
        </w:rPr>
      </w:pPr>
    </w:p>
    <w:sectPr w:rsidR="00E63178" w:rsidRPr="00D06E95" w:rsidSect="00C2074B">
      <w:footerReference w:type="default" r:id="rId9"/>
      <w:pgSz w:w="11906" w:h="16838" w:code="9"/>
      <w:pgMar w:top="425" w:right="425" w:bottom="567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8BE772" w14:textId="77777777" w:rsidR="00DC5BF6" w:rsidRDefault="00DC5BF6" w:rsidP="009946EC">
      <w:pPr>
        <w:spacing w:after="0" w:line="240" w:lineRule="auto"/>
      </w:pPr>
      <w:r>
        <w:separator/>
      </w:r>
    </w:p>
  </w:endnote>
  <w:endnote w:type="continuationSeparator" w:id="0">
    <w:p w14:paraId="7EFF365D" w14:textId="77777777" w:rsidR="00DC5BF6" w:rsidRDefault="00DC5BF6" w:rsidP="00994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686EB" w14:textId="77178112" w:rsidR="00DC5BF6" w:rsidRPr="00F931F6" w:rsidRDefault="00DC5BF6" w:rsidP="00FD03B3">
    <w:pPr>
      <w:tabs>
        <w:tab w:val="center" w:pos="4536"/>
        <w:tab w:val="right" w:pos="9072"/>
      </w:tabs>
      <w:jc w:val="center"/>
      <w:rPr>
        <w:rFonts w:ascii="Arial Narrow" w:hAnsi="Arial Narrow"/>
        <w:sz w:val="14"/>
        <w:szCs w:val="20"/>
      </w:rPr>
    </w:pPr>
    <w:r w:rsidRPr="00F931F6">
      <w:rPr>
        <w:rFonts w:ascii="Arial Narrow" w:hAnsi="Arial Narrow"/>
        <w:sz w:val="14"/>
        <w:szCs w:val="20"/>
      </w:rPr>
      <w:t xml:space="preserve">Strona </w:t>
    </w:r>
    <w:r w:rsidRPr="00F931F6">
      <w:rPr>
        <w:rFonts w:ascii="Arial Narrow" w:hAnsi="Arial Narrow"/>
        <w:b/>
        <w:bCs/>
        <w:sz w:val="14"/>
        <w:szCs w:val="20"/>
      </w:rPr>
      <w:fldChar w:fldCharType="begin"/>
    </w:r>
    <w:r w:rsidRPr="00F931F6">
      <w:rPr>
        <w:rFonts w:ascii="Arial Narrow" w:hAnsi="Arial Narrow"/>
        <w:b/>
        <w:bCs/>
        <w:sz w:val="14"/>
        <w:szCs w:val="20"/>
      </w:rPr>
      <w:instrText>PAGE</w:instrText>
    </w:r>
    <w:r w:rsidRPr="00F931F6">
      <w:rPr>
        <w:rFonts w:ascii="Arial Narrow" w:hAnsi="Arial Narrow"/>
        <w:b/>
        <w:bCs/>
        <w:sz w:val="14"/>
        <w:szCs w:val="20"/>
      </w:rPr>
      <w:fldChar w:fldCharType="separate"/>
    </w:r>
    <w:r w:rsidR="00785B2A">
      <w:rPr>
        <w:rFonts w:ascii="Arial Narrow" w:hAnsi="Arial Narrow"/>
        <w:b/>
        <w:bCs/>
        <w:noProof/>
        <w:sz w:val="14"/>
        <w:szCs w:val="20"/>
      </w:rPr>
      <w:t>10</w:t>
    </w:r>
    <w:r w:rsidRPr="00F931F6">
      <w:rPr>
        <w:rFonts w:ascii="Arial Narrow" w:hAnsi="Arial Narrow"/>
        <w:b/>
        <w:bCs/>
        <w:sz w:val="14"/>
        <w:szCs w:val="20"/>
      </w:rPr>
      <w:fldChar w:fldCharType="end"/>
    </w:r>
    <w:r w:rsidRPr="00F931F6">
      <w:rPr>
        <w:rFonts w:ascii="Arial Narrow" w:hAnsi="Arial Narrow"/>
        <w:sz w:val="14"/>
        <w:szCs w:val="20"/>
      </w:rPr>
      <w:t xml:space="preserve"> z </w:t>
    </w:r>
    <w:r w:rsidRPr="00F931F6">
      <w:rPr>
        <w:rFonts w:ascii="Arial Narrow" w:hAnsi="Arial Narrow"/>
        <w:b/>
        <w:bCs/>
        <w:sz w:val="14"/>
        <w:szCs w:val="20"/>
      </w:rPr>
      <w:fldChar w:fldCharType="begin"/>
    </w:r>
    <w:r w:rsidRPr="00F931F6">
      <w:rPr>
        <w:rFonts w:ascii="Arial Narrow" w:hAnsi="Arial Narrow"/>
        <w:b/>
        <w:bCs/>
        <w:sz w:val="14"/>
        <w:szCs w:val="20"/>
      </w:rPr>
      <w:instrText>NUMPAGES</w:instrText>
    </w:r>
    <w:r w:rsidRPr="00F931F6">
      <w:rPr>
        <w:rFonts w:ascii="Arial Narrow" w:hAnsi="Arial Narrow"/>
        <w:b/>
        <w:bCs/>
        <w:sz w:val="14"/>
        <w:szCs w:val="20"/>
      </w:rPr>
      <w:fldChar w:fldCharType="separate"/>
    </w:r>
    <w:r w:rsidR="00785B2A">
      <w:rPr>
        <w:rFonts w:ascii="Arial Narrow" w:hAnsi="Arial Narrow"/>
        <w:b/>
        <w:bCs/>
        <w:noProof/>
        <w:sz w:val="14"/>
        <w:szCs w:val="20"/>
      </w:rPr>
      <w:t>10</w:t>
    </w:r>
    <w:r w:rsidRPr="00F931F6">
      <w:rPr>
        <w:rFonts w:ascii="Arial Narrow" w:hAnsi="Arial Narrow"/>
        <w:b/>
        <w:bCs/>
        <w:sz w:val="14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40D00B" w14:textId="77777777" w:rsidR="00DC5BF6" w:rsidRDefault="00DC5BF6" w:rsidP="009946EC">
      <w:pPr>
        <w:spacing w:after="0" w:line="240" w:lineRule="auto"/>
      </w:pPr>
      <w:r>
        <w:separator/>
      </w:r>
    </w:p>
  </w:footnote>
  <w:footnote w:type="continuationSeparator" w:id="0">
    <w:p w14:paraId="0FDFFB51" w14:textId="77777777" w:rsidR="00DC5BF6" w:rsidRDefault="00DC5BF6" w:rsidP="009946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3F981AEC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400" w:hanging="36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lef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lef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00000004"/>
    <w:multiLevelType w:val="multilevel"/>
    <w:tmpl w:val="5F62B736"/>
    <w:name w:val="WW8Num33"/>
    <w:lvl w:ilvl="0">
      <w:start w:val="7"/>
      <w:numFmt w:val="decimal"/>
      <w:lvlText w:val="%1."/>
      <w:lvlJc w:val="left"/>
      <w:pPr>
        <w:tabs>
          <w:tab w:val="num" w:pos="0"/>
        </w:tabs>
        <w:ind w:left="3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22" w:hanging="1800"/>
      </w:pPr>
      <w:rPr>
        <w:rFonts w:hint="default"/>
      </w:rPr>
    </w:lvl>
  </w:abstractNum>
  <w:abstractNum w:abstractNumId="2" w15:restartNumberingAfterBreak="0">
    <w:nsid w:val="00000006"/>
    <w:multiLevelType w:val="singleLevel"/>
    <w:tmpl w:val="89784082"/>
    <w:name w:val="WW8Num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strike w:val="0"/>
        <w:color w:val="auto"/>
      </w:rPr>
    </w:lvl>
  </w:abstractNum>
  <w:abstractNum w:abstractNumId="3" w15:restartNumberingAfterBreak="0">
    <w:nsid w:val="00000007"/>
    <w:multiLevelType w:val="multilevel"/>
    <w:tmpl w:val="9E269082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7D468466"/>
    <w:name w:val="WW8Num2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38175D"/>
    <w:multiLevelType w:val="hybridMultilevel"/>
    <w:tmpl w:val="B8FE7A78"/>
    <w:lvl w:ilvl="0" w:tplc="F05E0CE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19"/>
        <w:szCs w:val="19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96550C"/>
    <w:multiLevelType w:val="hybridMultilevel"/>
    <w:tmpl w:val="D0EC7214"/>
    <w:lvl w:ilvl="0" w:tplc="9C0E510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39922F5"/>
    <w:multiLevelType w:val="multilevel"/>
    <w:tmpl w:val="88B4F8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5496C18"/>
    <w:multiLevelType w:val="multilevel"/>
    <w:tmpl w:val="4B521B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76" w:hanging="1440"/>
      </w:pPr>
      <w:rPr>
        <w:rFonts w:hint="default"/>
      </w:rPr>
    </w:lvl>
  </w:abstractNum>
  <w:abstractNum w:abstractNumId="9" w15:restartNumberingAfterBreak="0">
    <w:nsid w:val="08A9732E"/>
    <w:multiLevelType w:val="hybridMultilevel"/>
    <w:tmpl w:val="D0EC7214"/>
    <w:lvl w:ilvl="0" w:tplc="9C0E510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B18449C"/>
    <w:multiLevelType w:val="multilevel"/>
    <w:tmpl w:val="9FC010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0C595C4B"/>
    <w:multiLevelType w:val="multilevel"/>
    <w:tmpl w:val="C8F2A1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0CC76D74"/>
    <w:multiLevelType w:val="multilevel"/>
    <w:tmpl w:val="89CCDCA8"/>
    <w:styleLink w:val="WWNum14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13" w15:restartNumberingAfterBreak="0">
    <w:nsid w:val="0DB344CD"/>
    <w:multiLevelType w:val="multilevel"/>
    <w:tmpl w:val="F062993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0E227349"/>
    <w:multiLevelType w:val="multilevel"/>
    <w:tmpl w:val="0415001F"/>
    <w:styleLink w:val="Styl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40D5DF4"/>
    <w:multiLevelType w:val="multilevel"/>
    <w:tmpl w:val="D7F4428C"/>
    <w:styleLink w:val="Styl3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50C34F6"/>
    <w:multiLevelType w:val="multilevel"/>
    <w:tmpl w:val="CF883DF0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440"/>
      </w:pPr>
      <w:rPr>
        <w:rFonts w:hint="default"/>
      </w:rPr>
    </w:lvl>
  </w:abstractNum>
  <w:abstractNum w:abstractNumId="17" w15:restartNumberingAfterBreak="0">
    <w:nsid w:val="161F5C39"/>
    <w:multiLevelType w:val="hybridMultilevel"/>
    <w:tmpl w:val="61101C8A"/>
    <w:lvl w:ilvl="0" w:tplc="111CAE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6A03715"/>
    <w:multiLevelType w:val="multilevel"/>
    <w:tmpl w:val="7BE8DE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0" w:hanging="1440"/>
      </w:pPr>
      <w:rPr>
        <w:rFonts w:hint="default"/>
      </w:rPr>
    </w:lvl>
  </w:abstractNum>
  <w:abstractNum w:abstractNumId="19" w15:restartNumberingAfterBreak="0">
    <w:nsid w:val="17584973"/>
    <w:multiLevelType w:val="multilevel"/>
    <w:tmpl w:val="CAB2A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  <w:sz w:val="19"/>
        <w:szCs w:val="1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1D9A45CE"/>
    <w:multiLevelType w:val="multilevel"/>
    <w:tmpl w:val="E36ADF5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20B748D5"/>
    <w:multiLevelType w:val="hybridMultilevel"/>
    <w:tmpl w:val="43AEFC38"/>
    <w:lvl w:ilvl="0" w:tplc="B8DC62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AB4332"/>
    <w:multiLevelType w:val="multilevel"/>
    <w:tmpl w:val="499AE7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25FF4FBF"/>
    <w:multiLevelType w:val="multilevel"/>
    <w:tmpl w:val="9FC010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8FC169F"/>
    <w:multiLevelType w:val="multilevel"/>
    <w:tmpl w:val="F0629938"/>
    <w:styleLink w:val="WW8Num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1623D96"/>
    <w:multiLevelType w:val="multilevel"/>
    <w:tmpl w:val="B0CAC7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19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  <w:sz w:val="19"/>
        <w:szCs w:val="19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  <w:sz w:val="19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  <w:sz w:val="19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  <w:sz w:val="19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  <w:sz w:val="19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  <w:sz w:val="19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  <w:sz w:val="19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  <w:sz w:val="19"/>
      </w:rPr>
    </w:lvl>
  </w:abstractNum>
  <w:abstractNum w:abstractNumId="26" w15:restartNumberingAfterBreak="0">
    <w:nsid w:val="34F73182"/>
    <w:multiLevelType w:val="multilevel"/>
    <w:tmpl w:val="6F2C5A1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DAE7980"/>
    <w:multiLevelType w:val="multilevel"/>
    <w:tmpl w:val="0DCED8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088657B"/>
    <w:multiLevelType w:val="multilevel"/>
    <w:tmpl w:val="F0629938"/>
    <w:numStyleLink w:val="WW8Num4"/>
  </w:abstractNum>
  <w:abstractNum w:abstractNumId="29" w15:restartNumberingAfterBreak="0">
    <w:nsid w:val="44E667AD"/>
    <w:multiLevelType w:val="multilevel"/>
    <w:tmpl w:val="763C611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6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440"/>
      </w:pPr>
      <w:rPr>
        <w:rFonts w:hint="default"/>
      </w:rPr>
    </w:lvl>
  </w:abstractNum>
  <w:abstractNum w:abstractNumId="30" w15:restartNumberingAfterBreak="0">
    <w:nsid w:val="4757255A"/>
    <w:multiLevelType w:val="multilevel"/>
    <w:tmpl w:val="39248268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440"/>
      </w:pPr>
      <w:rPr>
        <w:rFonts w:hint="default"/>
      </w:rPr>
    </w:lvl>
  </w:abstractNum>
  <w:abstractNum w:abstractNumId="31" w15:restartNumberingAfterBreak="0">
    <w:nsid w:val="4809382E"/>
    <w:multiLevelType w:val="multilevel"/>
    <w:tmpl w:val="76CAB2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4DA85CA9"/>
    <w:multiLevelType w:val="multilevel"/>
    <w:tmpl w:val="9F16BF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4563891"/>
    <w:multiLevelType w:val="hybridMultilevel"/>
    <w:tmpl w:val="291A1090"/>
    <w:lvl w:ilvl="0" w:tplc="9FC007EA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F87B03"/>
    <w:multiLevelType w:val="multilevel"/>
    <w:tmpl w:val="F51E082C"/>
    <w:styleLink w:val="WW8Num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5" w15:restartNumberingAfterBreak="0">
    <w:nsid w:val="5D164D78"/>
    <w:multiLevelType w:val="multilevel"/>
    <w:tmpl w:val="7BB8CD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6" w15:restartNumberingAfterBreak="0">
    <w:nsid w:val="60F61500"/>
    <w:multiLevelType w:val="multilevel"/>
    <w:tmpl w:val="0415001F"/>
    <w:styleLink w:val="Styl1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7C53AA5"/>
    <w:multiLevelType w:val="multilevel"/>
    <w:tmpl w:val="41B8C3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38" w15:restartNumberingAfterBreak="0">
    <w:nsid w:val="67DF2A10"/>
    <w:multiLevelType w:val="multilevel"/>
    <w:tmpl w:val="5D2CB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8653549"/>
    <w:multiLevelType w:val="multilevel"/>
    <w:tmpl w:val="B0CAC7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19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  <w:sz w:val="19"/>
        <w:szCs w:val="19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  <w:sz w:val="19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  <w:sz w:val="19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  <w:sz w:val="19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  <w:sz w:val="19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  <w:sz w:val="19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  <w:sz w:val="19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  <w:sz w:val="19"/>
      </w:rPr>
    </w:lvl>
  </w:abstractNum>
  <w:abstractNum w:abstractNumId="40" w15:restartNumberingAfterBreak="0">
    <w:nsid w:val="6B9D2662"/>
    <w:multiLevelType w:val="multilevel"/>
    <w:tmpl w:val="B7584D84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41" w15:restartNumberingAfterBreak="0">
    <w:nsid w:val="6C02630D"/>
    <w:multiLevelType w:val="multilevel"/>
    <w:tmpl w:val="64906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0" w:hanging="1440"/>
      </w:pPr>
      <w:rPr>
        <w:rFonts w:hint="default"/>
      </w:rPr>
    </w:lvl>
  </w:abstractNum>
  <w:abstractNum w:abstractNumId="42" w15:restartNumberingAfterBreak="0">
    <w:nsid w:val="6CBD6FB4"/>
    <w:multiLevelType w:val="multilevel"/>
    <w:tmpl w:val="F0629938"/>
    <w:numStyleLink w:val="WW8Num4"/>
  </w:abstractNum>
  <w:abstractNum w:abstractNumId="43" w15:restartNumberingAfterBreak="0">
    <w:nsid w:val="739A3277"/>
    <w:multiLevelType w:val="multilevel"/>
    <w:tmpl w:val="9FC010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75B0295B"/>
    <w:multiLevelType w:val="multilevel"/>
    <w:tmpl w:val="895C2F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440"/>
      </w:pPr>
      <w:rPr>
        <w:rFonts w:hint="default"/>
      </w:rPr>
    </w:lvl>
  </w:abstractNum>
  <w:abstractNum w:abstractNumId="45" w15:restartNumberingAfterBreak="0">
    <w:nsid w:val="767D596C"/>
    <w:multiLevelType w:val="hybridMultilevel"/>
    <w:tmpl w:val="B9A0BA12"/>
    <w:lvl w:ilvl="0" w:tplc="C3422E14">
      <w:start w:val="1"/>
      <w:numFmt w:val="decimal"/>
      <w:lvlText w:val="%1."/>
      <w:lvlJc w:val="left"/>
      <w:pPr>
        <w:ind w:left="720" w:hanging="360"/>
      </w:pPr>
      <w:rPr>
        <w:b w:val="0"/>
        <w:sz w:val="19"/>
        <w:szCs w:val="19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110610"/>
    <w:multiLevelType w:val="multilevel"/>
    <w:tmpl w:val="CAB2A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  <w:sz w:val="19"/>
        <w:szCs w:val="1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C094996"/>
    <w:multiLevelType w:val="multilevel"/>
    <w:tmpl w:val="4FA0229A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8" w15:restartNumberingAfterBreak="0">
    <w:nsid w:val="7D853383"/>
    <w:multiLevelType w:val="hybridMultilevel"/>
    <w:tmpl w:val="E1D2D01E"/>
    <w:lvl w:ilvl="0" w:tplc="F5AA27D0">
      <w:start w:val="1"/>
      <w:numFmt w:val="decimal"/>
      <w:lvlText w:val="%1."/>
      <w:lvlJc w:val="left"/>
      <w:pPr>
        <w:ind w:left="4046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3991" w:hanging="360"/>
      </w:pPr>
    </w:lvl>
    <w:lvl w:ilvl="2" w:tplc="0415001B">
      <w:start w:val="1"/>
      <w:numFmt w:val="lowerRoman"/>
      <w:lvlText w:val="%3."/>
      <w:lvlJc w:val="right"/>
      <w:pPr>
        <w:ind w:left="4711" w:hanging="180"/>
      </w:pPr>
    </w:lvl>
    <w:lvl w:ilvl="3" w:tplc="EBE8EA6E">
      <w:start w:val="1"/>
      <w:numFmt w:val="decimal"/>
      <w:lvlText w:val="%4."/>
      <w:lvlJc w:val="left"/>
      <w:pPr>
        <w:ind w:left="5431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6151" w:hanging="360"/>
      </w:pPr>
    </w:lvl>
    <w:lvl w:ilvl="5" w:tplc="0415001B" w:tentative="1">
      <w:start w:val="1"/>
      <w:numFmt w:val="lowerRoman"/>
      <w:lvlText w:val="%6."/>
      <w:lvlJc w:val="right"/>
      <w:pPr>
        <w:ind w:left="6871" w:hanging="180"/>
      </w:pPr>
    </w:lvl>
    <w:lvl w:ilvl="6" w:tplc="0415000F" w:tentative="1">
      <w:start w:val="1"/>
      <w:numFmt w:val="decimal"/>
      <w:lvlText w:val="%7."/>
      <w:lvlJc w:val="left"/>
      <w:pPr>
        <w:ind w:left="7591" w:hanging="360"/>
      </w:pPr>
    </w:lvl>
    <w:lvl w:ilvl="7" w:tplc="04150019" w:tentative="1">
      <w:start w:val="1"/>
      <w:numFmt w:val="lowerLetter"/>
      <w:lvlText w:val="%8."/>
      <w:lvlJc w:val="left"/>
      <w:pPr>
        <w:ind w:left="8311" w:hanging="360"/>
      </w:pPr>
    </w:lvl>
    <w:lvl w:ilvl="8" w:tplc="0415001B" w:tentative="1">
      <w:start w:val="1"/>
      <w:numFmt w:val="lowerRoman"/>
      <w:lvlText w:val="%9."/>
      <w:lvlJc w:val="right"/>
      <w:pPr>
        <w:ind w:left="9031" w:hanging="180"/>
      </w:pPr>
    </w:lvl>
  </w:abstractNum>
  <w:num w:numId="1">
    <w:abstractNumId w:val="2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  <w:color w:val="auto"/>
        </w:rPr>
      </w:lvl>
    </w:lvlOverride>
  </w:num>
  <w:num w:numId="2">
    <w:abstractNumId w:val="6"/>
  </w:num>
  <w:num w:numId="3">
    <w:abstractNumId w:val="17"/>
  </w:num>
  <w:num w:numId="4">
    <w:abstractNumId w:val="30"/>
  </w:num>
  <w:num w:numId="5">
    <w:abstractNumId w:val="45"/>
  </w:num>
  <w:num w:numId="6">
    <w:abstractNumId w:val="35"/>
  </w:num>
  <w:num w:numId="7">
    <w:abstractNumId w:val="34"/>
  </w:num>
  <w:num w:numId="8">
    <w:abstractNumId w:val="43"/>
  </w:num>
  <w:num w:numId="9">
    <w:abstractNumId w:val="12"/>
  </w:num>
  <w:num w:numId="10">
    <w:abstractNumId w:val="10"/>
  </w:num>
  <w:num w:numId="11">
    <w:abstractNumId w:val="25"/>
  </w:num>
  <w:num w:numId="12">
    <w:abstractNumId w:val="9"/>
  </w:num>
  <w:num w:numId="13">
    <w:abstractNumId w:val="47"/>
  </w:num>
  <w:num w:numId="14">
    <w:abstractNumId w:val="33"/>
  </w:num>
  <w:num w:numId="15">
    <w:abstractNumId w:val="38"/>
  </w:num>
  <w:num w:numId="16">
    <w:abstractNumId w:val="44"/>
  </w:num>
  <w:num w:numId="17">
    <w:abstractNumId w:val="36"/>
  </w:num>
  <w:num w:numId="18">
    <w:abstractNumId w:val="14"/>
  </w:num>
  <w:num w:numId="19">
    <w:abstractNumId w:val="24"/>
  </w:num>
  <w:num w:numId="20">
    <w:abstractNumId w:val="15"/>
  </w:num>
  <w:num w:numId="21">
    <w:abstractNumId w:val="48"/>
  </w:num>
  <w:num w:numId="22">
    <w:abstractNumId w:val="27"/>
  </w:num>
  <w:num w:numId="23">
    <w:abstractNumId w:val="5"/>
  </w:num>
  <w:num w:numId="24">
    <w:abstractNumId w:val="13"/>
  </w:num>
  <w:num w:numId="25">
    <w:abstractNumId w:val="7"/>
  </w:num>
  <w:num w:numId="26">
    <w:abstractNumId w:val="29"/>
  </w:num>
  <w:num w:numId="27">
    <w:abstractNumId w:val="19"/>
  </w:num>
  <w:num w:numId="28">
    <w:abstractNumId w:val="18"/>
  </w:num>
  <w:num w:numId="29">
    <w:abstractNumId w:val="42"/>
  </w:num>
  <w:num w:numId="30">
    <w:abstractNumId w:val="28"/>
  </w:num>
  <w:num w:numId="31">
    <w:abstractNumId w:val="40"/>
  </w:num>
  <w:num w:numId="32">
    <w:abstractNumId w:val="8"/>
  </w:num>
  <w:num w:numId="33">
    <w:abstractNumId w:val="22"/>
  </w:num>
  <w:num w:numId="34">
    <w:abstractNumId w:val="39"/>
  </w:num>
  <w:num w:numId="35">
    <w:abstractNumId w:val="21"/>
  </w:num>
  <w:num w:numId="36">
    <w:abstractNumId w:val="46"/>
  </w:num>
  <w:num w:numId="37">
    <w:abstractNumId w:val="32"/>
  </w:num>
  <w:num w:numId="38">
    <w:abstractNumId w:val="20"/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</w:num>
  <w:num w:numId="41">
    <w:abstractNumId w:val="41"/>
  </w:num>
  <w:num w:numId="42">
    <w:abstractNumId w:val="23"/>
  </w:num>
  <w:num w:numId="43">
    <w:abstractNumId w:val="31"/>
  </w:num>
  <w:num w:numId="44">
    <w:abstractNumId w:val="26"/>
  </w:num>
  <w:num w:numId="45">
    <w:abstractNumId w:val="1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6EC"/>
    <w:rsid w:val="00000B73"/>
    <w:rsid w:val="00002FCC"/>
    <w:rsid w:val="00005B42"/>
    <w:rsid w:val="000136B0"/>
    <w:rsid w:val="00013B7B"/>
    <w:rsid w:val="00021FF7"/>
    <w:rsid w:val="0002213D"/>
    <w:rsid w:val="00023C1B"/>
    <w:rsid w:val="000240E9"/>
    <w:rsid w:val="00025A46"/>
    <w:rsid w:val="00030899"/>
    <w:rsid w:val="00035291"/>
    <w:rsid w:val="00037428"/>
    <w:rsid w:val="00040F18"/>
    <w:rsid w:val="000443B0"/>
    <w:rsid w:val="00053AA1"/>
    <w:rsid w:val="00066840"/>
    <w:rsid w:val="000739D7"/>
    <w:rsid w:val="00075B8A"/>
    <w:rsid w:val="000829D7"/>
    <w:rsid w:val="0008538C"/>
    <w:rsid w:val="000963BD"/>
    <w:rsid w:val="000B1B40"/>
    <w:rsid w:val="000B27D6"/>
    <w:rsid w:val="000B62B0"/>
    <w:rsid w:val="000C74D8"/>
    <w:rsid w:val="000D453C"/>
    <w:rsid w:val="000D7022"/>
    <w:rsid w:val="000E560D"/>
    <w:rsid w:val="000E63D6"/>
    <w:rsid w:val="000F576D"/>
    <w:rsid w:val="00106DFD"/>
    <w:rsid w:val="00121D2C"/>
    <w:rsid w:val="0012351E"/>
    <w:rsid w:val="00126407"/>
    <w:rsid w:val="00126F1E"/>
    <w:rsid w:val="001302CD"/>
    <w:rsid w:val="0013093E"/>
    <w:rsid w:val="0013257B"/>
    <w:rsid w:val="00135C52"/>
    <w:rsid w:val="0013768E"/>
    <w:rsid w:val="00142187"/>
    <w:rsid w:val="001457B6"/>
    <w:rsid w:val="0015146E"/>
    <w:rsid w:val="00151C3E"/>
    <w:rsid w:val="00162AFA"/>
    <w:rsid w:val="001710B9"/>
    <w:rsid w:val="00172A2B"/>
    <w:rsid w:val="0017702A"/>
    <w:rsid w:val="001853DC"/>
    <w:rsid w:val="001873A7"/>
    <w:rsid w:val="00190437"/>
    <w:rsid w:val="001A770A"/>
    <w:rsid w:val="001B2906"/>
    <w:rsid w:val="001B6DDC"/>
    <w:rsid w:val="001B7971"/>
    <w:rsid w:val="001C1223"/>
    <w:rsid w:val="001C2CEE"/>
    <w:rsid w:val="001C50D4"/>
    <w:rsid w:val="001C76CC"/>
    <w:rsid w:val="001E1ACF"/>
    <w:rsid w:val="001E424C"/>
    <w:rsid w:val="001E6F04"/>
    <w:rsid w:val="00202954"/>
    <w:rsid w:val="002038B2"/>
    <w:rsid w:val="002163FF"/>
    <w:rsid w:val="00222099"/>
    <w:rsid w:val="00223AEE"/>
    <w:rsid w:val="00236783"/>
    <w:rsid w:val="0023698F"/>
    <w:rsid w:val="0025372C"/>
    <w:rsid w:val="0026013C"/>
    <w:rsid w:val="00266C82"/>
    <w:rsid w:val="002677C1"/>
    <w:rsid w:val="00270011"/>
    <w:rsid w:val="00284408"/>
    <w:rsid w:val="002904EE"/>
    <w:rsid w:val="00291743"/>
    <w:rsid w:val="002958BA"/>
    <w:rsid w:val="002B4217"/>
    <w:rsid w:val="002B6A78"/>
    <w:rsid w:val="002C67EF"/>
    <w:rsid w:val="002D1D62"/>
    <w:rsid w:val="002E0EE5"/>
    <w:rsid w:val="002E34CF"/>
    <w:rsid w:val="002E482E"/>
    <w:rsid w:val="002E54D7"/>
    <w:rsid w:val="002E71D9"/>
    <w:rsid w:val="002F1A8A"/>
    <w:rsid w:val="003005AE"/>
    <w:rsid w:val="00303E28"/>
    <w:rsid w:val="00304484"/>
    <w:rsid w:val="00313EA7"/>
    <w:rsid w:val="003146A1"/>
    <w:rsid w:val="00315AF7"/>
    <w:rsid w:val="00320982"/>
    <w:rsid w:val="00320D8C"/>
    <w:rsid w:val="00321942"/>
    <w:rsid w:val="00324F17"/>
    <w:rsid w:val="00326047"/>
    <w:rsid w:val="00330D84"/>
    <w:rsid w:val="00335E14"/>
    <w:rsid w:val="00345132"/>
    <w:rsid w:val="00351AFC"/>
    <w:rsid w:val="00354209"/>
    <w:rsid w:val="003545CA"/>
    <w:rsid w:val="00363EE2"/>
    <w:rsid w:val="00370DC9"/>
    <w:rsid w:val="00375B45"/>
    <w:rsid w:val="00383BA4"/>
    <w:rsid w:val="0039282E"/>
    <w:rsid w:val="003975CC"/>
    <w:rsid w:val="003A0A47"/>
    <w:rsid w:val="003A5DBD"/>
    <w:rsid w:val="003C3733"/>
    <w:rsid w:val="003D0562"/>
    <w:rsid w:val="003D20DC"/>
    <w:rsid w:val="003D447C"/>
    <w:rsid w:val="003D575C"/>
    <w:rsid w:val="003E712A"/>
    <w:rsid w:val="003E7799"/>
    <w:rsid w:val="00412203"/>
    <w:rsid w:val="00415B4D"/>
    <w:rsid w:val="00416B9C"/>
    <w:rsid w:val="00417F82"/>
    <w:rsid w:val="004223BB"/>
    <w:rsid w:val="004323E7"/>
    <w:rsid w:val="00436D36"/>
    <w:rsid w:val="004418E4"/>
    <w:rsid w:val="00445B9E"/>
    <w:rsid w:val="0044743A"/>
    <w:rsid w:val="0045464A"/>
    <w:rsid w:val="00455CAC"/>
    <w:rsid w:val="00465458"/>
    <w:rsid w:val="00465788"/>
    <w:rsid w:val="0046616F"/>
    <w:rsid w:val="004735AB"/>
    <w:rsid w:val="00477E20"/>
    <w:rsid w:val="00484B85"/>
    <w:rsid w:val="00491C84"/>
    <w:rsid w:val="00493DCA"/>
    <w:rsid w:val="00494AFB"/>
    <w:rsid w:val="004A1CF1"/>
    <w:rsid w:val="004A24E1"/>
    <w:rsid w:val="004A432C"/>
    <w:rsid w:val="004A6180"/>
    <w:rsid w:val="004A734B"/>
    <w:rsid w:val="004A753B"/>
    <w:rsid w:val="004B318F"/>
    <w:rsid w:val="004B7D0D"/>
    <w:rsid w:val="004D0D06"/>
    <w:rsid w:val="004D34F1"/>
    <w:rsid w:val="004D400C"/>
    <w:rsid w:val="004D7C67"/>
    <w:rsid w:val="004E0DF7"/>
    <w:rsid w:val="004E240C"/>
    <w:rsid w:val="004E254A"/>
    <w:rsid w:val="004E671B"/>
    <w:rsid w:val="004F1E52"/>
    <w:rsid w:val="004F70C6"/>
    <w:rsid w:val="004F7897"/>
    <w:rsid w:val="00505AAC"/>
    <w:rsid w:val="00510FA1"/>
    <w:rsid w:val="00517A03"/>
    <w:rsid w:val="00520D47"/>
    <w:rsid w:val="005212B0"/>
    <w:rsid w:val="005234B4"/>
    <w:rsid w:val="005235C5"/>
    <w:rsid w:val="00525630"/>
    <w:rsid w:val="00547EEF"/>
    <w:rsid w:val="005526D5"/>
    <w:rsid w:val="0055395D"/>
    <w:rsid w:val="00562CC6"/>
    <w:rsid w:val="00565390"/>
    <w:rsid w:val="0057204F"/>
    <w:rsid w:val="00572F5D"/>
    <w:rsid w:val="00573234"/>
    <w:rsid w:val="00575334"/>
    <w:rsid w:val="0057680F"/>
    <w:rsid w:val="00576842"/>
    <w:rsid w:val="0058280C"/>
    <w:rsid w:val="00592527"/>
    <w:rsid w:val="00593901"/>
    <w:rsid w:val="005A6A26"/>
    <w:rsid w:val="005B226E"/>
    <w:rsid w:val="005B27D4"/>
    <w:rsid w:val="005C270B"/>
    <w:rsid w:val="005C587A"/>
    <w:rsid w:val="005D0CBF"/>
    <w:rsid w:val="005D5583"/>
    <w:rsid w:val="005D6C03"/>
    <w:rsid w:val="005D7490"/>
    <w:rsid w:val="005E2DB8"/>
    <w:rsid w:val="005E4F22"/>
    <w:rsid w:val="005E5D3A"/>
    <w:rsid w:val="005F53A0"/>
    <w:rsid w:val="0060194F"/>
    <w:rsid w:val="00603A99"/>
    <w:rsid w:val="00607E95"/>
    <w:rsid w:val="006160CD"/>
    <w:rsid w:val="0061648E"/>
    <w:rsid w:val="00621644"/>
    <w:rsid w:val="00624B92"/>
    <w:rsid w:val="0062500A"/>
    <w:rsid w:val="00626668"/>
    <w:rsid w:val="00634E43"/>
    <w:rsid w:val="006357BA"/>
    <w:rsid w:val="0064200E"/>
    <w:rsid w:val="00643EAB"/>
    <w:rsid w:val="00644C1B"/>
    <w:rsid w:val="00651ACE"/>
    <w:rsid w:val="00653A9E"/>
    <w:rsid w:val="006566E0"/>
    <w:rsid w:val="006605D7"/>
    <w:rsid w:val="006631CC"/>
    <w:rsid w:val="00671381"/>
    <w:rsid w:val="00675EE4"/>
    <w:rsid w:val="00682162"/>
    <w:rsid w:val="00682E3A"/>
    <w:rsid w:val="006957AE"/>
    <w:rsid w:val="00696189"/>
    <w:rsid w:val="00697796"/>
    <w:rsid w:val="006A1BCC"/>
    <w:rsid w:val="006A7EEE"/>
    <w:rsid w:val="006B4845"/>
    <w:rsid w:val="006C016D"/>
    <w:rsid w:val="006C4712"/>
    <w:rsid w:val="006C56B7"/>
    <w:rsid w:val="006C6482"/>
    <w:rsid w:val="006D4D5A"/>
    <w:rsid w:val="006E0156"/>
    <w:rsid w:val="006E174F"/>
    <w:rsid w:val="006E2A04"/>
    <w:rsid w:val="006E4E23"/>
    <w:rsid w:val="006F079C"/>
    <w:rsid w:val="006F5FCE"/>
    <w:rsid w:val="007020A9"/>
    <w:rsid w:val="00706C9C"/>
    <w:rsid w:val="0073022D"/>
    <w:rsid w:val="00730CB4"/>
    <w:rsid w:val="007318CB"/>
    <w:rsid w:val="007324AE"/>
    <w:rsid w:val="00736CB8"/>
    <w:rsid w:val="00743AB0"/>
    <w:rsid w:val="007452EC"/>
    <w:rsid w:val="00763D03"/>
    <w:rsid w:val="00767936"/>
    <w:rsid w:val="00772D38"/>
    <w:rsid w:val="0077444B"/>
    <w:rsid w:val="007759F7"/>
    <w:rsid w:val="00783A01"/>
    <w:rsid w:val="00783FDD"/>
    <w:rsid w:val="00784B01"/>
    <w:rsid w:val="00785082"/>
    <w:rsid w:val="00785387"/>
    <w:rsid w:val="00785B2A"/>
    <w:rsid w:val="0079557A"/>
    <w:rsid w:val="00796FD2"/>
    <w:rsid w:val="007A09E5"/>
    <w:rsid w:val="007A15FA"/>
    <w:rsid w:val="007A4621"/>
    <w:rsid w:val="007A59DB"/>
    <w:rsid w:val="007B2F3E"/>
    <w:rsid w:val="007C79CD"/>
    <w:rsid w:val="007E2252"/>
    <w:rsid w:val="007E3EEE"/>
    <w:rsid w:val="007E72BD"/>
    <w:rsid w:val="007F4A2A"/>
    <w:rsid w:val="00800979"/>
    <w:rsid w:val="008137D1"/>
    <w:rsid w:val="00816251"/>
    <w:rsid w:val="0082166F"/>
    <w:rsid w:val="00831791"/>
    <w:rsid w:val="00833B17"/>
    <w:rsid w:val="00833EC5"/>
    <w:rsid w:val="0083533F"/>
    <w:rsid w:val="00840B0A"/>
    <w:rsid w:val="00844D7C"/>
    <w:rsid w:val="008512AE"/>
    <w:rsid w:val="008655BF"/>
    <w:rsid w:val="0087161B"/>
    <w:rsid w:val="008732CA"/>
    <w:rsid w:val="008747B6"/>
    <w:rsid w:val="0087768E"/>
    <w:rsid w:val="008834CF"/>
    <w:rsid w:val="00886DEA"/>
    <w:rsid w:val="008871BF"/>
    <w:rsid w:val="0089621E"/>
    <w:rsid w:val="008965D8"/>
    <w:rsid w:val="008A15D8"/>
    <w:rsid w:val="008A361B"/>
    <w:rsid w:val="008A5102"/>
    <w:rsid w:val="008B12F9"/>
    <w:rsid w:val="008B6B69"/>
    <w:rsid w:val="008C5804"/>
    <w:rsid w:val="008C7129"/>
    <w:rsid w:val="008D0DCA"/>
    <w:rsid w:val="008D7636"/>
    <w:rsid w:val="008D7D1C"/>
    <w:rsid w:val="008F3841"/>
    <w:rsid w:val="00902280"/>
    <w:rsid w:val="009034EB"/>
    <w:rsid w:val="00903D96"/>
    <w:rsid w:val="00905879"/>
    <w:rsid w:val="00905A6F"/>
    <w:rsid w:val="00910DDC"/>
    <w:rsid w:val="00917AF9"/>
    <w:rsid w:val="00917E3A"/>
    <w:rsid w:val="00925BF4"/>
    <w:rsid w:val="00930E78"/>
    <w:rsid w:val="0093156F"/>
    <w:rsid w:val="009357C5"/>
    <w:rsid w:val="00935A83"/>
    <w:rsid w:val="009450B1"/>
    <w:rsid w:val="009503F8"/>
    <w:rsid w:val="00955061"/>
    <w:rsid w:val="00960CC3"/>
    <w:rsid w:val="00962B32"/>
    <w:rsid w:val="00963F6D"/>
    <w:rsid w:val="00977E58"/>
    <w:rsid w:val="00983BDF"/>
    <w:rsid w:val="009946EC"/>
    <w:rsid w:val="00996F94"/>
    <w:rsid w:val="009A2DD6"/>
    <w:rsid w:val="009A2F1F"/>
    <w:rsid w:val="009A6196"/>
    <w:rsid w:val="009A6817"/>
    <w:rsid w:val="009B10CA"/>
    <w:rsid w:val="009B17AD"/>
    <w:rsid w:val="009B5937"/>
    <w:rsid w:val="009C3CB5"/>
    <w:rsid w:val="009C5E4F"/>
    <w:rsid w:val="009C5FFF"/>
    <w:rsid w:val="009C7860"/>
    <w:rsid w:val="009D1B74"/>
    <w:rsid w:val="009D20DE"/>
    <w:rsid w:val="009D2EF7"/>
    <w:rsid w:val="009D7820"/>
    <w:rsid w:val="009E0648"/>
    <w:rsid w:val="009E53F5"/>
    <w:rsid w:val="009F0157"/>
    <w:rsid w:val="009F4AD8"/>
    <w:rsid w:val="009F702E"/>
    <w:rsid w:val="00A05A5A"/>
    <w:rsid w:val="00A05A79"/>
    <w:rsid w:val="00A0720D"/>
    <w:rsid w:val="00A138AF"/>
    <w:rsid w:val="00A13D46"/>
    <w:rsid w:val="00A16144"/>
    <w:rsid w:val="00A20704"/>
    <w:rsid w:val="00A24CE2"/>
    <w:rsid w:val="00A440CC"/>
    <w:rsid w:val="00A45712"/>
    <w:rsid w:val="00A5372E"/>
    <w:rsid w:val="00A57F19"/>
    <w:rsid w:val="00A625D9"/>
    <w:rsid w:val="00A6303C"/>
    <w:rsid w:val="00A6369A"/>
    <w:rsid w:val="00A73319"/>
    <w:rsid w:val="00A7512F"/>
    <w:rsid w:val="00A759F5"/>
    <w:rsid w:val="00A8212F"/>
    <w:rsid w:val="00A86189"/>
    <w:rsid w:val="00A931AC"/>
    <w:rsid w:val="00A9652F"/>
    <w:rsid w:val="00AA4502"/>
    <w:rsid w:val="00AB099E"/>
    <w:rsid w:val="00AB330D"/>
    <w:rsid w:val="00AB634B"/>
    <w:rsid w:val="00AB7B6D"/>
    <w:rsid w:val="00AC398A"/>
    <w:rsid w:val="00AD28E7"/>
    <w:rsid w:val="00AD5C25"/>
    <w:rsid w:val="00AD628E"/>
    <w:rsid w:val="00AD643E"/>
    <w:rsid w:val="00AE239E"/>
    <w:rsid w:val="00AE2B2A"/>
    <w:rsid w:val="00AE3FDD"/>
    <w:rsid w:val="00AE72F1"/>
    <w:rsid w:val="00AF0BD9"/>
    <w:rsid w:val="00AF1B6C"/>
    <w:rsid w:val="00AF3206"/>
    <w:rsid w:val="00B00BEC"/>
    <w:rsid w:val="00B00C1B"/>
    <w:rsid w:val="00B04AB6"/>
    <w:rsid w:val="00B05064"/>
    <w:rsid w:val="00B10FC0"/>
    <w:rsid w:val="00B12981"/>
    <w:rsid w:val="00B21CEB"/>
    <w:rsid w:val="00B324AB"/>
    <w:rsid w:val="00B371E9"/>
    <w:rsid w:val="00B4258D"/>
    <w:rsid w:val="00B52902"/>
    <w:rsid w:val="00B52943"/>
    <w:rsid w:val="00B53A44"/>
    <w:rsid w:val="00B72045"/>
    <w:rsid w:val="00B81FDE"/>
    <w:rsid w:val="00B85438"/>
    <w:rsid w:val="00B93430"/>
    <w:rsid w:val="00B95FB8"/>
    <w:rsid w:val="00BA6979"/>
    <w:rsid w:val="00BA7407"/>
    <w:rsid w:val="00BB7229"/>
    <w:rsid w:val="00BC4E60"/>
    <w:rsid w:val="00BC628D"/>
    <w:rsid w:val="00BE26F1"/>
    <w:rsid w:val="00BE2FC5"/>
    <w:rsid w:val="00BE75AD"/>
    <w:rsid w:val="00BF7B81"/>
    <w:rsid w:val="00C056A2"/>
    <w:rsid w:val="00C07D0C"/>
    <w:rsid w:val="00C149A1"/>
    <w:rsid w:val="00C1522A"/>
    <w:rsid w:val="00C15524"/>
    <w:rsid w:val="00C2074B"/>
    <w:rsid w:val="00C22F53"/>
    <w:rsid w:val="00C32031"/>
    <w:rsid w:val="00C40599"/>
    <w:rsid w:val="00C41885"/>
    <w:rsid w:val="00C43AED"/>
    <w:rsid w:val="00C443A0"/>
    <w:rsid w:val="00C4747B"/>
    <w:rsid w:val="00C51EE2"/>
    <w:rsid w:val="00C61DCE"/>
    <w:rsid w:val="00C6365C"/>
    <w:rsid w:val="00C63E11"/>
    <w:rsid w:val="00C65A01"/>
    <w:rsid w:val="00C73FAC"/>
    <w:rsid w:val="00C770B2"/>
    <w:rsid w:val="00C93498"/>
    <w:rsid w:val="00C9466C"/>
    <w:rsid w:val="00C95F5F"/>
    <w:rsid w:val="00CB0975"/>
    <w:rsid w:val="00CB0CDE"/>
    <w:rsid w:val="00CB3CD1"/>
    <w:rsid w:val="00CB6A44"/>
    <w:rsid w:val="00CB70AB"/>
    <w:rsid w:val="00CC14F5"/>
    <w:rsid w:val="00CC25DF"/>
    <w:rsid w:val="00CC42F3"/>
    <w:rsid w:val="00CC7CDF"/>
    <w:rsid w:val="00CD5B19"/>
    <w:rsid w:val="00CD79F7"/>
    <w:rsid w:val="00CE0787"/>
    <w:rsid w:val="00D04E64"/>
    <w:rsid w:val="00D05666"/>
    <w:rsid w:val="00D06E95"/>
    <w:rsid w:val="00D101E5"/>
    <w:rsid w:val="00D12097"/>
    <w:rsid w:val="00D14AE1"/>
    <w:rsid w:val="00D15586"/>
    <w:rsid w:val="00D23501"/>
    <w:rsid w:val="00D26B4C"/>
    <w:rsid w:val="00D33BCC"/>
    <w:rsid w:val="00D35104"/>
    <w:rsid w:val="00D44CA4"/>
    <w:rsid w:val="00D47290"/>
    <w:rsid w:val="00D608AD"/>
    <w:rsid w:val="00D61517"/>
    <w:rsid w:val="00D64165"/>
    <w:rsid w:val="00D67B93"/>
    <w:rsid w:val="00D76892"/>
    <w:rsid w:val="00D8178A"/>
    <w:rsid w:val="00D8188F"/>
    <w:rsid w:val="00D8243A"/>
    <w:rsid w:val="00D941E0"/>
    <w:rsid w:val="00D96C14"/>
    <w:rsid w:val="00D97D2B"/>
    <w:rsid w:val="00DA1FE3"/>
    <w:rsid w:val="00DB0079"/>
    <w:rsid w:val="00DB1CA7"/>
    <w:rsid w:val="00DB1F22"/>
    <w:rsid w:val="00DB458C"/>
    <w:rsid w:val="00DB5FB0"/>
    <w:rsid w:val="00DB7AD2"/>
    <w:rsid w:val="00DC5A87"/>
    <w:rsid w:val="00DC5BF6"/>
    <w:rsid w:val="00DD5918"/>
    <w:rsid w:val="00DE6522"/>
    <w:rsid w:val="00DF1139"/>
    <w:rsid w:val="00DF2553"/>
    <w:rsid w:val="00E13C8D"/>
    <w:rsid w:val="00E2245C"/>
    <w:rsid w:val="00E25EF9"/>
    <w:rsid w:val="00E312DD"/>
    <w:rsid w:val="00E31F16"/>
    <w:rsid w:val="00E3623E"/>
    <w:rsid w:val="00E4033F"/>
    <w:rsid w:val="00E47235"/>
    <w:rsid w:val="00E56D7D"/>
    <w:rsid w:val="00E63178"/>
    <w:rsid w:val="00E662D5"/>
    <w:rsid w:val="00E704F9"/>
    <w:rsid w:val="00E7254A"/>
    <w:rsid w:val="00E871C4"/>
    <w:rsid w:val="00E96AF2"/>
    <w:rsid w:val="00EA16C7"/>
    <w:rsid w:val="00EA5499"/>
    <w:rsid w:val="00EA5CB6"/>
    <w:rsid w:val="00EB4ACE"/>
    <w:rsid w:val="00ED1AED"/>
    <w:rsid w:val="00EF7C16"/>
    <w:rsid w:val="00F0156D"/>
    <w:rsid w:val="00F02058"/>
    <w:rsid w:val="00F137D7"/>
    <w:rsid w:val="00F153AE"/>
    <w:rsid w:val="00F15C98"/>
    <w:rsid w:val="00F207DA"/>
    <w:rsid w:val="00F24305"/>
    <w:rsid w:val="00F32D87"/>
    <w:rsid w:val="00F40644"/>
    <w:rsid w:val="00F41159"/>
    <w:rsid w:val="00F4162F"/>
    <w:rsid w:val="00F44901"/>
    <w:rsid w:val="00F52505"/>
    <w:rsid w:val="00F526E1"/>
    <w:rsid w:val="00F53F25"/>
    <w:rsid w:val="00F56A26"/>
    <w:rsid w:val="00F60CB4"/>
    <w:rsid w:val="00F650E9"/>
    <w:rsid w:val="00F65505"/>
    <w:rsid w:val="00F6742A"/>
    <w:rsid w:val="00F7323D"/>
    <w:rsid w:val="00F747AD"/>
    <w:rsid w:val="00F76C0D"/>
    <w:rsid w:val="00F77AD0"/>
    <w:rsid w:val="00F81956"/>
    <w:rsid w:val="00F9178F"/>
    <w:rsid w:val="00F931F6"/>
    <w:rsid w:val="00F95527"/>
    <w:rsid w:val="00F97033"/>
    <w:rsid w:val="00FA6223"/>
    <w:rsid w:val="00FB0491"/>
    <w:rsid w:val="00FB0EE6"/>
    <w:rsid w:val="00FB1803"/>
    <w:rsid w:val="00FB5A70"/>
    <w:rsid w:val="00FC2FC1"/>
    <w:rsid w:val="00FC59D0"/>
    <w:rsid w:val="00FC6311"/>
    <w:rsid w:val="00FC77E7"/>
    <w:rsid w:val="00FD03B3"/>
    <w:rsid w:val="00FE02EC"/>
    <w:rsid w:val="00FE1327"/>
    <w:rsid w:val="00FE3567"/>
    <w:rsid w:val="00FF2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B97CD8E"/>
  <w15:chartTrackingRefBased/>
  <w15:docId w15:val="{59437171-A5CB-420A-9113-CFA6AB919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75CC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46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946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46E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946E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94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46EC"/>
    <w:rPr>
      <w:rFonts w:eastAsiaTheme="minorEastAsia"/>
      <w:lang w:eastAsia="pl-PL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9946E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9946EC"/>
    <w:rPr>
      <w:rFonts w:eastAsiaTheme="minorEastAsia"/>
      <w:lang w:eastAsia="pl-PL"/>
    </w:rPr>
  </w:style>
  <w:style w:type="numbering" w:customStyle="1" w:styleId="WW8Num1">
    <w:name w:val="WW8Num1"/>
    <w:basedOn w:val="Bezlisty"/>
    <w:rsid w:val="009946EC"/>
    <w:pPr>
      <w:numPr>
        <w:numId w:val="7"/>
      </w:numPr>
    </w:pPr>
  </w:style>
  <w:style w:type="numbering" w:customStyle="1" w:styleId="WWNum14">
    <w:name w:val="WWNum14"/>
    <w:basedOn w:val="Bezlisty"/>
    <w:rsid w:val="009946EC"/>
    <w:pPr>
      <w:numPr>
        <w:numId w:val="9"/>
      </w:numPr>
    </w:pPr>
  </w:style>
  <w:style w:type="numbering" w:customStyle="1" w:styleId="WWNum11">
    <w:name w:val="WWNum11"/>
    <w:basedOn w:val="Bezlisty"/>
    <w:rsid w:val="009946EC"/>
    <w:pPr>
      <w:numPr>
        <w:numId w:val="1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46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6EC"/>
    <w:rPr>
      <w:rFonts w:ascii="Segoe UI" w:eastAsiaTheme="minorEastAsia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4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46EC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72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72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72BD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72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72BD"/>
    <w:rPr>
      <w:rFonts w:eastAsiaTheme="minorEastAsi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DE6522"/>
    <w:pPr>
      <w:spacing w:after="0" w:line="240" w:lineRule="auto"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F411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5C587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C587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C587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C587A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Styl1">
    <w:name w:val="Styl1"/>
    <w:uiPriority w:val="99"/>
    <w:rsid w:val="00CC42F3"/>
    <w:pPr>
      <w:numPr>
        <w:numId w:val="17"/>
      </w:numPr>
    </w:pPr>
  </w:style>
  <w:style w:type="numbering" w:customStyle="1" w:styleId="Styl2">
    <w:name w:val="Styl2"/>
    <w:uiPriority w:val="99"/>
    <w:rsid w:val="00BE75AD"/>
    <w:pPr>
      <w:numPr>
        <w:numId w:val="18"/>
      </w:numPr>
    </w:pPr>
  </w:style>
  <w:style w:type="character" w:styleId="Hipercze">
    <w:name w:val="Hyperlink"/>
    <w:basedOn w:val="Domylnaczcionkaakapitu"/>
    <w:uiPriority w:val="99"/>
    <w:unhideWhenUsed/>
    <w:rsid w:val="00736CB8"/>
    <w:rPr>
      <w:color w:val="0563C1" w:themeColor="hyperlink"/>
      <w:u w:val="single"/>
    </w:rPr>
  </w:style>
  <w:style w:type="numbering" w:customStyle="1" w:styleId="WW8Num4">
    <w:name w:val="WW8Num4"/>
    <w:basedOn w:val="Bezlisty"/>
    <w:rsid w:val="0008538C"/>
    <w:pPr>
      <w:numPr>
        <w:numId w:val="19"/>
      </w:numPr>
    </w:pPr>
  </w:style>
  <w:style w:type="paragraph" w:customStyle="1" w:styleId="Normalny1">
    <w:name w:val="Normalny1"/>
    <w:rsid w:val="00D35104"/>
    <w:pPr>
      <w:spacing w:after="0" w:line="276" w:lineRule="auto"/>
    </w:pPr>
    <w:rPr>
      <w:rFonts w:ascii="Arial" w:eastAsia="Arial" w:hAnsi="Arial" w:cs="Arial"/>
      <w:color w:val="000000"/>
      <w:lang w:eastAsia="pl-PL"/>
    </w:rPr>
  </w:style>
  <w:style w:type="numbering" w:customStyle="1" w:styleId="Styl3">
    <w:name w:val="Styl3"/>
    <w:uiPriority w:val="99"/>
    <w:rsid w:val="001E1ACF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02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79093B-2679-47C0-83D3-3BBDDC94914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A7C0C09-402E-40DE-B88E-6532580D2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10</Pages>
  <Words>6658</Words>
  <Characters>39949</Characters>
  <Application>Microsoft Office Word</Application>
  <DocSecurity>0</DocSecurity>
  <Lines>332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46514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Anna Teresa</dc:creator>
  <cp:keywords/>
  <dc:description/>
  <cp:lastModifiedBy>Bielicka Elżbieta</cp:lastModifiedBy>
  <cp:revision>53</cp:revision>
  <cp:lastPrinted>2024-11-07T11:59:00Z</cp:lastPrinted>
  <dcterms:created xsi:type="dcterms:W3CDTF">2024-01-11T09:01:00Z</dcterms:created>
  <dcterms:modified xsi:type="dcterms:W3CDTF">2024-11-15T09:22:00Z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e0af1a2d-5b79-4856-b9fa-40ef23ae76f7</vt:lpwstr>
  </property>
  <property fmtid="{D5CDD505-2E9C-101B-9397-08002B2CF9AE}" pid="3" name="bjSaver">
    <vt:lpwstr>9I+wK+Y81Em3c12f4swpZ/hdFWNiCxx1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organization">
    <vt:lpwstr>MILNET-Z</vt:lpwstr>
  </property>
  <property fmtid="{D5CDD505-2E9C-101B-9397-08002B2CF9AE}" pid="8" name="s5636:Creator type=person">
    <vt:lpwstr>anowak684</vt:lpwstr>
  </property>
  <property fmtid="{D5CDD505-2E9C-101B-9397-08002B2CF9AE}" pid="9" name="s5636:Creator type=author">
    <vt:lpwstr>Nowak Anna Teresa</vt:lpwstr>
  </property>
  <property fmtid="{D5CDD505-2E9C-101B-9397-08002B2CF9AE}" pid="10" name="s5636:Creator type=IP">
    <vt:lpwstr>10.11.176.88</vt:lpwstr>
  </property>
  <property fmtid="{D5CDD505-2E9C-101B-9397-08002B2CF9AE}" pid="11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