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CBA9D" w14:textId="77777777" w:rsidR="000447F6" w:rsidRDefault="000447F6" w:rsidP="00FA3754">
      <w:pPr>
        <w:spacing w:line="360" w:lineRule="auto"/>
        <w:ind w:right="100" w:firstLine="720"/>
        <w:rPr>
          <w:rFonts w:ascii="Tahoma" w:eastAsia="Tahoma" w:hAnsi="Tahoma" w:cs="Tahoma"/>
          <w:b/>
        </w:rPr>
      </w:pPr>
      <w:r w:rsidRPr="000755C4">
        <w:rPr>
          <w:rFonts w:ascii="Tahoma" w:hAnsi="Tahoma" w:cs="Tahoma"/>
          <w:noProof/>
          <w:lang w:val="pl-PL"/>
        </w:rPr>
        <w:drawing>
          <wp:anchor distT="114300" distB="114300" distL="114300" distR="114300" simplePos="0" relativeHeight="251658240" behindDoc="0" locked="0" layoutInCell="1" hidden="0" allowOverlap="1" wp14:anchorId="6133E55A" wp14:editId="7BA6DC43">
            <wp:simplePos x="0" y="0"/>
            <wp:positionH relativeFrom="margin">
              <wp:posOffset>-47625</wp:posOffset>
            </wp:positionH>
            <wp:positionV relativeFrom="paragraph">
              <wp:posOffset>0</wp:posOffset>
            </wp:positionV>
            <wp:extent cx="857250" cy="923925"/>
            <wp:effectExtent l="0" t="0" r="0" b="9525"/>
            <wp:wrapSquare wrapText="bothSides" distT="114300" distB="114300" distL="114300" distR="114300"/>
            <wp:docPr id="1" name="image2.jpg" descr="logo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eastAsia="Tahoma" w:hAnsi="Tahoma" w:cs="Tahoma"/>
          <w:b/>
        </w:rPr>
        <w:t xml:space="preserve"> </w:t>
      </w:r>
    </w:p>
    <w:p w14:paraId="0D5FD6DB" w14:textId="77777777" w:rsidR="00FA3754" w:rsidRPr="000755C4" w:rsidRDefault="00FA3754" w:rsidP="00FA3754">
      <w:pPr>
        <w:spacing w:line="360" w:lineRule="auto"/>
        <w:ind w:right="100" w:firstLine="720"/>
        <w:rPr>
          <w:rFonts w:ascii="Tahoma" w:eastAsia="Tahoma" w:hAnsi="Tahoma" w:cs="Tahoma"/>
        </w:rPr>
      </w:pPr>
    </w:p>
    <w:p w14:paraId="30C23D6A" w14:textId="77777777" w:rsidR="004931C6" w:rsidRDefault="004931C6">
      <w:pPr>
        <w:rPr>
          <w:rFonts w:ascii="Tahoma" w:hAnsi="Tahoma" w:cs="Tahoma"/>
        </w:rPr>
      </w:pPr>
    </w:p>
    <w:p w14:paraId="26BAEBA5" w14:textId="77777777" w:rsidR="00B752F4" w:rsidRDefault="00B752F4">
      <w:pPr>
        <w:rPr>
          <w:rFonts w:ascii="Tahoma" w:hAnsi="Tahoma" w:cs="Tahoma"/>
        </w:rPr>
      </w:pPr>
    </w:p>
    <w:p w14:paraId="6BEECE23" w14:textId="77777777" w:rsidR="00B752F4" w:rsidRPr="000755C4" w:rsidRDefault="00B752F4">
      <w:pPr>
        <w:rPr>
          <w:rFonts w:ascii="Tahoma" w:hAnsi="Tahoma" w:cs="Tahoma"/>
        </w:rPr>
      </w:pPr>
    </w:p>
    <w:tbl>
      <w:tblPr>
        <w:tblStyle w:val="a"/>
        <w:tblW w:w="1024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2191"/>
        <w:gridCol w:w="3705"/>
        <w:gridCol w:w="2233"/>
        <w:gridCol w:w="2119"/>
      </w:tblGrid>
      <w:tr w:rsidR="00FA3754" w:rsidRPr="00FA3754" w14:paraId="2422026F" w14:textId="77777777" w:rsidTr="00901893">
        <w:trPr>
          <w:trHeight w:val="830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1392" w14:textId="77777777" w:rsidR="00FA3754" w:rsidRPr="00FA3754" w:rsidRDefault="00FA3754" w:rsidP="00FA3754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temat</w:t>
            </w:r>
            <w:proofErr w:type="gramEnd"/>
            <w:r w:rsidRPr="00FA3754">
              <w:rPr>
                <w:rFonts w:ascii="Tahoma" w:hAnsi="Tahoma" w:cs="Tahoma"/>
                <w:b/>
                <w:sz w:val="20"/>
                <w:szCs w:val="20"/>
              </w:rPr>
              <w:t xml:space="preserve"> opracowania</w:t>
            </w:r>
          </w:p>
        </w:tc>
        <w:tc>
          <w:tcPr>
            <w:tcW w:w="8057" w:type="dxa"/>
            <w:gridSpan w:val="3"/>
            <w:vAlign w:val="center"/>
          </w:tcPr>
          <w:p w14:paraId="4D99E639" w14:textId="2AB9D94F" w:rsidR="00FA3754" w:rsidRPr="00901893" w:rsidRDefault="000E108B" w:rsidP="00901893">
            <w:pPr>
              <w:ind w:right="100"/>
              <w:rPr>
                <w:rFonts w:ascii="Tahoma" w:hAnsi="Tahoma" w:cs="Tahoma"/>
                <w:b/>
                <w:sz w:val="20"/>
                <w:szCs w:val="20"/>
              </w:rPr>
            </w:pPr>
            <w:r w:rsidRPr="00FA3754">
              <w:rPr>
                <w:rFonts w:ascii="Tahoma" w:hAnsi="Tahoma" w:cs="Tahoma"/>
                <w:b/>
                <w:sz w:val="20"/>
                <w:szCs w:val="20"/>
              </w:rPr>
              <w:t xml:space="preserve">SPECYFIKACJA TECHNICZNA WYKONANIA I ODBIORU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</w:t>
            </w:r>
            <w:r w:rsidRPr="00FA3754">
              <w:rPr>
                <w:rFonts w:ascii="Tahoma" w:hAnsi="Tahoma" w:cs="Tahoma"/>
                <w:b/>
                <w:sz w:val="20"/>
                <w:szCs w:val="20"/>
              </w:rPr>
              <w:t>OBÓT BUDOWLANYCH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0E108B" w:rsidRPr="00FA3754" w14:paraId="5F6D6181" w14:textId="77777777" w:rsidTr="00901893">
        <w:trPr>
          <w:trHeight w:val="830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F766B" w14:textId="64877CB6" w:rsidR="000E108B" w:rsidRPr="00FA3754" w:rsidRDefault="000E108B" w:rsidP="00FA3754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zadanie</w:t>
            </w:r>
            <w:proofErr w:type="gramEnd"/>
          </w:p>
        </w:tc>
        <w:tc>
          <w:tcPr>
            <w:tcW w:w="8057" w:type="dxa"/>
            <w:gridSpan w:val="3"/>
            <w:vAlign w:val="center"/>
          </w:tcPr>
          <w:p w14:paraId="7B1E95FF" w14:textId="1898E650" w:rsidR="000E108B" w:rsidRPr="00FA3754" w:rsidRDefault="00CF1515" w:rsidP="00901893">
            <w:pPr>
              <w:ind w:right="10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Inwentaryzacja i gospodarka drzewostanem dla zadania</w:t>
            </w:r>
            <w:r w:rsidR="000E108B">
              <w:rPr>
                <w:rFonts w:ascii="Tahoma" w:hAnsi="Tahoma" w:cs="Tahoma"/>
                <w:b/>
                <w:sz w:val="20"/>
                <w:szCs w:val="20"/>
              </w:rPr>
              <w:t xml:space="preserve"> pn.: „Zielona Dolina Rudawy dla pieszych i rowerzystów!”</w:t>
            </w:r>
          </w:p>
        </w:tc>
      </w:tr>
      <w:tr w:rsidR="002226E2" w:rsidRPr="00FA3754" w14:paraId="1C318F65" w14:textId="77777777" w:rsidTr="00901893">
        <w:trPr>
          <w:trHeight w:val="744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FB8C8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A375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482098D0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adres</w:t>
            </w:r>
            <w:proofErr w:type="gramEnd"/>
          </w:p>
        </w:tc>
        <w:tc>
          <w:tcPr>
            <w:tcW w:w="8057" w:type="dxa"/>
            <w:gridSpan w:val="3"/>
          </w:tcPr>
          <w:p w14:paraId="58E3EB58" w14:textId="5D37C6A3" w:rsidR="00C324CC" w:rsidRDefault="00CF1515" w:rsidP="00C324C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4CC">
              <w:rPr>
                <w:rFonts w:ascii="Tahoma" w:hAnsi="Tahoma" w:cs="Tahoma"/>
                <w:sz w:val="20"/>
                <w:szCs w:val="20"/>
              </w:rPr>
              <w:t>D</w:t>
            </w:r>
            <w:r w:rsidR="00C324CC" w:rsidRPr="00C50CCD">
              <w:rPr>
                <w:rFonts w:ascii="Tahoma" w:hAnsi="Tahoma" w:cs="Tahoma"/>
                <w:sz w:val="20"/>
                <w:szCs w:val="20"/>
              </w:rPr>
              <w:t>ziałki ewidencyjne nr:</w:t>
            </w:r>
            <w:r w:rsidR="00C324CC">
              <w:rPr>
                <w:rFonts w:ascii="Tahoma" w:hAnsi="Tahoma" w:cs="Tahoma"/>
                <w:sz w:val="20"/>
                <w:szCs w:val="20"/>
              </w:rPr>
              <w:t xml:space="preserve"> 325, 326, 327, 328 oraz część działki ewidencyjnej 158/11,</w:t>
            </w:r>
            <w:r w:rsidR="00C324CC" w:rsidRPr="00C50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C324CC" w:rsidRPr="00C50CCD">
              <w:rPr>
                <w:rFonts w:ascii="Tahoma" w:hAnsi="Tahoma" w:cs="Tahoma"/>
                <w:sz w:val="20"/>
                <w:szCs w:val="20"/>
              </w:rPr>
              <w:t xml:space="preserve">obręb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C324CC">
              <w:rPr>
                <w:rFonts w:ascii="Tahoma" w:hAnsi="Tahoma" w:cs="Tahoma"/>
                <w:sz w:val="20"/>
                <w:szCs w:val="20"/>
              </w:rPr>
              <w:t>K-</w:t>
            </w:r>
            <w:proofErr w:type="gramEnd"/>
            <w:r w:rsidR="00C324CC">
              <w:rPr>
                <w:rFonts w:ascii="Tahoma" w:hAnsi="Tahoma" w:cs="Tahoma"/>
                <w:sz w:val="20"/>
                <w:szCs w:val="20"/>
              </w:rPr>
              <w:t>1</w:t>
            </w:r>
            <w:r w:rsidR="00C324CC" w:rsidRPr="00C50CCD">
              <w:rPr>
                <w:rFonts w:ascii="Tahoma" w:hAnsi="Tahoma" w:cs="Tahoma"/>
                <w:sz w:val="20"/>
                <w:szCs w:val="20"/>
              </w:rPr>
              <w:t xml:space="preserve">, jednostka ewidencyjna </w:t>
            </w:r>
            <w:proofErr w:type="spellStart"/>
            <w:r w:rsidR="00C324CC">
              <w:rPr>
                <w:rFonts w:ascii="Tahoma" w:hAnsi="Tahoma" w:cs="Tahoma"/>
                <w:sz w:val="20"/>
                <w:szCs w:val="20"/>
              </w:rPr>
              <w:t>Krowodrza</w:t>
            </w:r>
            <w:proofErr w:type="spellEnd"/>
          </w:p>
          <w:p w14:paraId="25933A55" w14:textId="46268947" w:rsidR="002226E2" w:rsidRPr="00C52167" w:rsidRDefault="002226E2" w:rsidP="002226E2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26E2" w:rsidRPr="00FA3754" w14:paraId="0F666A55" w14:textId="77777777" w:rsidTr="00DB26B9">
        <w:trPr>
          <w:trHeight w:val="824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6D83B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A375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02B20E4D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zleceniodawca</w:t>
            </w:r>
            <w:proofErr w:type="gramEnd"/>
          </w:p>
        </w:tc>
        <w:tc>
          <w:tcPr>
            <w:tcW w:w="8057" w:type="dxa"/>
            <w:gridSpan w:val="3"/>
          </w:tcPr>
          <w:p w14:paraId="0B44C014" w14:textId="1B5556E8" w:rsidR="002226E2" w:rsidRPr="008975AB" w:rsidRDefault="00CF1515" w:rsidP="002226E2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226E2" w:rsidRPr="008975AB">
              <w:rPr>
                <w:rFonts w:ascii="Tahoma" w:hAnsi="Tahoma" w:cs="Tahoma"/>
                <w:sz w:val="20"/>
                <w:szCs w:val="20"/>
              </w:rPr>
              <w:t>GMINA MIEJSKA KRAKÓW, PL. WSZYSTKICH ŚWIĘTYCH 3-4, 31-004 KRAKÓW</w:t>
            </w:r>
          </w:p>
          <w:p w14:paraId="3D4807F7" w14:textId="33F3BF0D" w:rsidR="002226E2" w:rsidRPr="00FA3754" w:rsidRDefault="00CF1515" w:rsidP="002226E2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226E2" w:rsidRPr="008975AB">
              <w:rPr>
                <w:rFonts w:ascii="Tahoma" w:hAnsi="Tahoma" w:cs="Tahoma"/>
                <w:sz w:val="20"/>
                <w:szCs w:val="20"/>
              </w:rPr>
              <w:t>ZARZĄD ZIELENI MIEJSKIEJ W KRAKOWIE UL. REYMONTA 20, 30-059 KRAKÓW</w:t>
            </w:r>
          </w:p>
        </w:tc>
      </w:tr>
      <w:tr w:rsidR="002226E2" w:rsidRPr="00FA3754" w14:paraId="71D9E829" w14:textId="77777777" w:rsidTr="00B752F4">
        <w:trPr>
          <w:trHeight w:val="361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A07B5" w14:textId="7B2DAE45" w:rsidR="002226E2" w:rsidRPr="008301FA" w:rsidRDefault="002226E2" w:rsidP="00CF1515">
            <w:pPr>
              <w:ind w:left="100" w:right="100"/>
              <w:jc w:val="both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8301FA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  <w:proofErr w:type="gramStart"/>
            <w:r w:rsidR="00CF1515">
              <w:rPr>
                <w:rFonts w:ascii="Tahoma" w:hAnsi="Tahoma" w:cs="Tahoma"/>
                <w:b/>
                <w:color w:val="auto"/>
                <w:sz w:val="20"/>
                <w:szCs w:val="20"/>
              </w:rPr>
              <w:t>branża</w:t>
            </w:r>
            <w:proofErr w:type="gramEnd"/>
          </w:p>
        </w:tc>
        <w:tc>
          <w:tcPr>
            <w:tcW w:w="8057" w:type="dxa"/>
            <w:gridSpan w:val="3"/>
          </w:tcPr>
          <w:p w14:paraId="06D699E0" w14:textId="7592C9D1" w:rsidR="002226E2" w:rsidRPr="008301FA" w:rsidRDefault="00CF1515" w:rsidP="002226E2">
            <w:pPr>
              <w:ind w:right="10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 xml:space="preserve"> ZIELEŃ</w:t>
            </w:r>
          </w:p>
        </w:tc>
      </w:tr>
      <w:tr w:rsidR="002226E2" w:rsidRPr="00FA3754" w14:paraId="33CAF73C" w14:textId="77777777" w:rsidTr="00901893">
        <w:trPr>
          <w:trHeight w:val="322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C592A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58C3B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projektant</w:t>
            </w:r>
            <w:proofErr w:type="gramEnd"/>
          </w:p>
        </w:tc>
        <w:tc>
          <w:tcPr>
            <w:tcW w:w="2233" w:type="dxa"/>
          </w:tcPr>
          <w:p w14:paraId="7E418374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branża</w:t>
            </w:r>
            <w:proofErr w:type="gramEnd"/>
          </w:p>
        </w:tc>
        <w:tc>
          <w:tcPr>
            <w:tcW w:w="21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F90B" w14:textId="77777777" w:rsidR="002226E2" w:rsidRPr="00FA3754" w:rsidRDefault="002226E2" w:rsidP="002226E2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proofErr w:type="gramEnd"/>
          </w:p>
        </w:tc>
      </w:tr>
      <w:tr w:rsidR="00B23920" w:rsidRPr="00FA3754" w14:paraId="3190D645" w14:textId="77777777" w:rsidTr="008B1DC6">
        <w:trPr>
          <w:trHeight w:val="670"/>
          <w:jc w:val="center"/>
        </w:trPr>
        <w:tc>
          <w:tcPr>
            <w:tcW w:w="219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DC41" w14:textId="1DFED81E" w:rsidR="00B23920" w:rsidRPr="00A04D92" w:rsidRDefault="00B23920" w:rsidP="00B23920">
            <w:pPr>
              <w:spacing w:line="240" w:lineRule="auto"/>
              <w:ind w:right="100"/>
              <w:jc w:val="both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proofErr w:type="gramStart"/>
            <w:r w:rsidRPr="00FA3754">
              <w:rPr>
                <w:rFonts w:ascii="Tahoma" w:eastAsia="Tahoma" w:hAnsi="Tahoma" w:cs="Tahoma"/>
                <w:b/>
                <w:sz w:val="20"/>
                <w:szCs w:val="20"/>
              </w:rPr>
              <w:t>zespół</w:t>
            </w:r>
            <w:proofErr w:type="gramEnd"/>
            <w:r w:rsidRPr="00FA3754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projektowy</w:t>
            </w:r>
          </w:p>
        </w:tc>
        <w:tc>
          <w:tcPr>
            <w:tcW w:w="3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7DAF8" w14:textId="77777777" w:rsidR="00B23920" w:rsidRPr="00FA3754" w:rsidRDefault="00B23920" w:rsidP="00B23920">
            <w:pPr>
              <w:ind w:right="100"/>
              <w:rPr>
                <w:rFonts w:ascii="Tahoma" w:hAnsi="Tahoma" w:cs="Tahoma"/>
                <w:sz w:val="20"/>
                <w:szCs w:val="20"/>
              </w:rPr>
            </w:pPr>
            <w:r w:rsidRPr="00FA3754">
              <w:rPr>
                <w:rFonts w:ascii="Tahoma" w:hAnsi="Tahoma" w:cs="Tahoma"/>
                <w:sz w:val="20"/>
                <w:szCs w:val="20"/>
              </w:rPr>
              <w:t xml:space="preserve"> MGR INŻ. ARCH. KRAJ.</w:t>
            </w:r>
          </w:p>
          <w:p w14:paraId="1ED59E94" w14:textId="179511D7" w:rsidR="00B23920" w:rsidRPr="008B1DC6" w:rsidRDefault="00B23920" w:rsidP="00B23920">
            <w:pPr>
              <w:ind w:right="100" w:firstLine="7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FA3754">
              <w:rPr>
                <w:rFonts w:ascii="Tahoma" w:hAnsi="Tahoma" w:cs="Tahoma"/>
                <w:sz w:val="20"/>
                <w:szCs w:val="20"/>
              </w:rPr>
              <w:t>JOANNA LASEK</w:t>
            </w:r>
          </w:p>
        </w:tc>
        <w:tc>
          <w:tcPr>
            <w:tcW w:w="2233" w:type="dxa"/>
          </w:tcPr>
          <w:p w14:paraId="04315C00" w14:textId="285293AA" w:rsidR="00B23920" w:rsidRPr="008B1DC6" w:rsidRDefault="00B23920" w:rsidP="00B23920">
            <w:pPr>
              <w:ind w:left="100" w:right="10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A3754">
              <w:rPr>
                <w:rFonts w:ascii="Tahoma" w:hAnsi="Tahoma" w:cs="Tahoma"/>
                <w:sz w:val="20"/>
                <w:szCs w:val="20"/>
                <w:lang w:val="en-US"/>
              </w:rPr>
              <w:t>ARCHITEKTURA KRAJOBRAZU</w:t>
            </w:r>
          </w:p>
        </w:tc>
        <w:tc>
          <w:tcPr>
            <w:tcW w:w="21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235E" w14:textId="77777777" w:rsidR="00B23920" w:rsidRPr="00FA3754" w:rsidRDefault="00B23920" w:rsidP="00B23920">
            <w:pPr>
              <w:ind w:left="100" w:right="10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B23920" w:rsidRPr="00FA3754" w14:paraId="100B82A2" w14:textId="77777777" w:rsidTr="00901893">
        <w:trPr>
          <w:trHeight w:val="654"/>
          <w:jc w:val="center"/>
        </w:trPr>
        <w:tc>
          <w:tcPr>
            <w:tcW w:w="21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DC53" w14:textId="49FA2F8C" w:rsidR="00B23920" w:rsidRPr="00FA3754" w:rsidRDefault="00B23920" w:rsidP="00B23920">
            <w:pPr>
              <w:spacing w:line="240" w:lineRule="auto"/>
              <w:ind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41324" w14:textId="77777777" w:rsidR="00B23920" w:rsidRPr="00FA3754" w:rsidRDefault="00B23920" w:rsidP="00B23920">
            <w:pPr>
              <w:ind w:right="100"/>
              <w:rPr>
                <w:rFonts w:ascii="Tahoma" w:hAnsi="Tahoma" w:cs="Tahoma"/>
                <w:sz w:val="20"/>
                <w:szCs w:val="20"/>
              </w:rPr>
            </w:pPr>
            <w:r w:rsidRPr="00FA3754">
              <w:rPr>
                <w:rFonts w:ascii="Tahoma" w:hAnsi="Tahoma" w:cs="Tahoma"/>
                <w:sz w:val="20"/>
                <w:szCs w:val="20"/>
              </w:rPr>
              <w:t xml:space="preserve"> MGR INŻ. </w:t>
            </w:r>
          </w:p>
          <w:p w14:paraId="09F96840" w14:textId="4CDA1A01" w:rsidR="00B23920" w:rsidRPr="00FA3754" w:rsidRDefault="00CF1515" w:rsidP="00CF1515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23920" w:rsidRPr="00FA3754">
              <w:rPr>
                <w:rFonts w:ascii="Tahoma" w:hAnsi="Tahoma" w:cs="Tahoma"/>
                <w:sz w:val="20"/>
                <w:szCs w:val="20"/>
              </w:rPr>
              <w:t>ANNA ZIĘCIK</w:t>
            </w:r>
          </w:p>
        </w:tc>
        <w:tc>
          <w:tcPr>
            <w:tcW w:w="2233" w:type="dxa"/>
          </w:tcPr>
          <w:p w14:paraId="4021102E" w14:textId="78450D2E" w:rsidR="00B23920" w:rsidRPr="00FA3754" w:rsidRDefault="00B23920" w:rsidP="00B23920">
            <w:pPr>
              <w:ind w:left="100" w:right="1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3754">
              <w:rPr>
                <w:rFonts w:ascii="Tahoma" w:hAnsi="Tahoma" w:cs="Tahoma"/>
                <w:sz w:val="20"/>
                <w:szCs w:val="20"/>
                <w:lang w:val="en-US"/>
              </w:rPr>
              <w:t>ZIELEŃ</w:t>
            </w:r>
          </w:p>
        </w:tc>
        <w:tc>
          <w:tcPr>
            <w:tcW w:w="21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67FA3" w14:textId="77777777" w:rsidR="00B23920" w:rsidRPr="00FA3754" w:rsidRDefault="00B23920" w:rsidP="00B23920">
            <w:pPr>
              <w:ind w:right="10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3920" w:rsidRPr="00FA3754" w14:paraId="3E27E738" w14:textId="77777777" w:rsidTr="00901893">
        <w:trPr>
          <w:trHeight w:val="474"/>
          <w:jc w:val="center"/>
        </w:trPr>
        <w:tc>
          <w:tcPr>
            <w:tcW w:w="21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811A1" w14:textId="77777777" w:rsidR="00B23920" w:rsidRPr="00FA3754" w:rsidRDefault="00B23920" w:rsidP="00B23920">
            <w:pPr>
              <w:ind w:left="100" w:right="10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A375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gramStart"/>
            <w:r w:rsidRPr="00FA3754">
              <w:rPr>
                <w:rFonts w:ascii="Tahoma" w:hAnsi="Tahoma" w:cs="Tahoma"/>
                <w:b/>
                <w:sz w:val="20"/>
                <w:szCs w:val="20"/>
              </w:rPr>
              <w:t>data</w:t>
            </w:r>
            <w:proofErr w:type="gramEnd"/>
          </w:p>
        </w:tc>
        <w:tc>
          <w:tcPr>
            <w:tcW w:w="8057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40CD" w14:textId="67C5DA19" w:rsidR="00B23920" w:rsidRPr="00FA3754" w:rsidRDefault="00B23920" w:rsidP="00B23920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4CC">
              <w:rPr>
                <w:rFonts w:ascii="Tahoma" w:hAnsi="Tahoma" w:cs="Tahoma"/>
                <w:sz w:val="20"/>
                <w:szCs w:val="20"/>
              </w:rPr>
              <w:t>MARZEC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A375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324CC">
              <w:rPr>
                <w:rFonts w:ascii="Tahoma" w:hAnsi="Tahoma" w:cs="Tahoma"/>
                <w:sz w:val="20"/>
                <w:szCs w:val="20"/>
              </w:rPr>
              <w:t>4</w:t>
            </w:r>
            <w:r w:rsidRPr="00FA3754">
              <w:rPr>
                <w:rFonts w:ascii="Tahoma" w:hAnsi="Tahoma" w:cs="Tahoma"/>
                <w:sz w:val="20"/>
                <w:szCs w:val="20"/>
              </w:rPr>
              <w:t xml:space="preserve"> ROK</w:t>
            </w:r>
          </w:p>
        </w:tc>
      </w:tr>
    </w:tbl>
    <w:p w14:paraId="35EB1384" w14:textId="6F99F566" w:rsidR="00FA3754" w:rsidRDefault="00FA3754" w:rsidP="004C4BFF">
      <w:pPr>
        <w:rPr>
          <w:rFonts w:ascii="Tahoma" w:hAnsi="Tahoma" w:cs="Tahoma"/>
        </w:rPr>
      </w:pPr>
    </w:p>
    <w:p w14:paraId="00683F06" w14:textId="3A466B1F" w:rsidR="00395839" w:rsidRDefault="00395839" w:rsidP="004C4BFF">
      <w:pPr>
        <w:rPr>
          <w:rFonts w:ascii="Tahoma" w:hAnsi="Tahoma" w:cs="Tahoma"/>
        </w:rPr>
      </w:pPr>
    </w:p>
    <w:p w14:paraId="16588A5E" w14:textId="77777777" w:rsidR="00B752F4" w:rsidRDefault="00B752F4">
      <w:pPr>
        <w:rPr>
          <w:rFonts w:ascii="Tahoma" w:hAnsi="Tahoma" w:cs="Tahoma"/>
        </w:rPr>
      </w:pPr>
    </w:p>
    <w:p w14:paraId="554F673D" w14:textId="77777777" w:rsidR="005E6299" w:rsidRDefault="005E6299">
      <w:pPr>
        <w:rPr>
          <w:rFonts w:ascii="Tahoma" w:hAnsi="Tahoma" w:cs="Tahoma"/>
        </w:rPr>
      </w:pPr>
    </w:p>
    <w:p w14:paraId="73E02CDC" w14:textId="77777777" w:rsidR="008B1DC6" w:rsidRDefault="008B1DC6">
      <w:pPr>
        <w:rPr>
          <w:rFonts w:ascii="Tahoma" w:hAnsi="Tahoma" w:cs="Tahoma"/>
        </w:rPr>
      </w:pPr>
    </w:p>
    <w:p w14:paraId="48962261" w14:textId="77777777" w:rsidR="00B23920" w:rsidRDefault="00B23920">
      <w:pPr>
        <w:rPr>
          <w:rFonts w:ascii="Tahoma" w:hAnsi="Tahoma" w:cs="Tahoma"/>
        </w:rPr>
      </w:pPr>
    </w:p>
    <w:p w14:paraId="36312B24" w14:textId="77777777" w:rsidR="00B23920" w:rsidRDefault="00B23920">
      <w:pPr>
        <w:rPr>
          <w:rFonts w:ascii="Tahoma" w:hAnsi="Tahoma" w:cs="Tahoma"/>
        </w:rPr>
      </w:pPr>
    </w:p>
    <w:p w14:paraId="1033E207" w14:textId="77777777" w:rsidR="00B23920" w:rsidRDefault="00B23920">
      <w:pPr>
        <w:rPr>
          <w:rFonts w:ascii="Tahoma" w:hAnsi="Tahoma" w:cs="Tahoma"/>
        </w:rPr>
      </w:pPr>
    </w:p>
    <w:p w14:paraId="1D39EDF7" w14:textId="77777777" w:rsidR="00B23920" w:rsidRDefault="00B23920">
      <w:pPr>
        <w:rPr>
          <w:rFonts w:ascii="Tahoma" w:hAnsi="Tahoma" w:cs="Tahoma"/>
        </w:rPr>
      </w:pPr>
    </w:p>
    <w:p w14:paraId="6AB90545" w14:textId="77777777" w:rsidR="00B23920" w:rsidRDefault="00B23920">
      <w:pPr>
        <w:rPr>
          <w:rFonts w:ascii="Tahoma" w:hAnsi="Tahoma" w:cs="Tahoma"/>
        </w:rPr>
      </w:pPr>
    </w:p>
    <w:p w14:paraId="08D64C37" w14:textId="77777777" w:rsidR="00B23920" w:rsidRDefault="00B23920">
      <w:pPr>
        <w:rPr>
          <w:rFonts w:ascii="Tahoma" w:hAnsi="Tahoma" w:cs="Tahoma"/>
        </w:rPr>
      </w:pPr>
    </w:p>
    <w:p w14:paraId="692DE40B" w14:textId="77777777" w:rsidR="00B23920" w:rsidRDefault="00B23920">
      <w:pPr>
        <w:rPr>
          <w:rFonts w:ascii="Tahoma" w:hAnsi="Tahoma" w:cs="Tahoma"/>
        </w:rPr>
      </w:pPr>
    </w:p>
    <w:p w14:paraId="62EA2086" w14:textId="77777777" w:rsidR="00F71EAD" w:rsidRDefault="00F71EAD">
      <w:pPr>
        <w:rPr>
          <w:rFonts w:ascii="Tahoma" w:hAnsi="Tahoma" w:cs="Tahoma"/>
        </w:rPr>
      </w:pPr>
    </w:p>
    <w:p w14:paraId="1B0538F7" w14:textId="77777777" w:rsidR="008B1DC6" w:rsidRDefault="008B1DC6">
      <w:pPr>
        <w:rPr>
          <w:rFonts w:ascii="Tahoma" w:hAnsi="Tahoma" w:cs="Tahoma"/>
        </w:rPr>
      </w:pPr>
    </w:p>
    <w:p w14:paraId="7457707F" w14:textId="77777777" w:rsidR="006F70A0" w:rsidRPr="000755C4" w:rsidRDefault="006F70A0">
      <w:pPr>
        <w:rPr>
          <w:rFonts w:ascii="Tahoma" w:hAnsi="Tahoma" w:cs="Tahoma"/>
        </w:rPr>
      </w:pPr>
    </w:p>
    <w:p w14:paraId="5DC102B3" w14:textId="77777777" w:rsidR="00D641B5" w:rsidRPr="00667572" w:rsidRDefault="00D641B5" w:rsidP="00D641B5">
      <w:pPr>
        <w:spacing w:line="36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667572">
        <w:rPr>
          <w:rFonts w:ascii="Tahoma" w:eastAsia="Tahoma" w:hAnsi="Tahoma" w:cs="Tahoma"/>
          <w:b/>
          <w:color w:val="auto"/>
          <w:sz w:val="20"/>
          <w:szCs w:val="20"/>
        </w:rPr>
        <w:lastRenderedPageBreak/>
        <w:t xml:space="preserve">SPIS ZAWARTOŚCI </w:t>
      </w:r>
    </w:p>
    <w:p w14:paraId="509182F7" w14:textId="77777777" w:rsidR="00D641B5" w:rsidRPr="00667572" w:rsidRDefault="00D641B5" w:rsidP="00D641B5">
      <w:pPr>
        <w:spacing w:line="36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795A13D2" w14:textId="77777777" w:rsidR="00D641B5" w:rsidRPr="00A167BC" w:rsidRDefault="00D641B5" w:rsidP="00D641B5">
      <w:pPr>
        <w:spacing w:line="360" w:lineRule="auto"/>
        <w:rPr>
          <w:rFonts w:ascii="Tahoma" w:hAnsi="Tahoma" w:cs="Tahoma"/>
          <w:sz w:val="20"/>
          <w:szCs w:val="20"/>
        </w:rPr>
      </w:pPr>
      <w:r w:rsidRPr="00A167BC">
        <w:rPr>
          <w:rFonts w:ascii="Tahoma" w:hAnsi="Tahoma" w:cs="Tahoma"/>
          <w:sz w:val="20"/>
          <w:szCs w:val="20"/>
        </w:rPr>
        <w:t>I OGÓLNA SPEC</w:t>
      </w:r>
      <w:r w:rsidR="005F155D" w:rsidRPr="00A167BC">
        <w:rPr>
          <w:rFonts w:ascii="Tahoma" w:hAnsi="Tahoma" w:cs="Tahoma"/>
          <w:sz w:val="20"/>
          <w:szCs w:val="20"/>
        </w:rPr>
        <w:t>YFIKACJA TECHNICZNA - OST - ST.</w:t>
      </w:r>
      <w:r w:rsidRPr="00A167BC">
        <w:rPr>
          <w:rFonts w:ascii="Tahoma" w:hAnsi="Tahoma" w:cs="Tahoma"/>
          <w:sz w:val="20"/>
          <w:szCs w:val="20"/>
        </w:rPr>
        <w:t>00 WYMAGANIA OGÓLNE</w:t>
      </w:r>
    </w:p>
    <w:p w14:paraId="0FB7542E" w14:textId="77777777" w:rsidR="00D641B5" w:rsidRPr="00A167BC" w:rsidRDefault="00D641B5" w:rsidP="00D641B5">
      <w:pPr>
        <w:spacing w:line="360" w:lineRule="auto"/>
        <w:rPr>
          <w:rFonts w:ascii="Tahoma" w:hAnsi="Tahoma" w:cs="Tahoma"/>
          <w:sz w:val="20"/>
          <w:szCs w:val="20"/>
        </w:rPr>
      </w:pPr>
    </w:p>
    <w:p w14:paraId="072529FA" w14:textId="77777777" w:rsidR="00D641B5" w:rsidRPr="00A167BC" w:rsidRDefault="00D641B5" w:rsidP="00D641B5">
      <w:pPr>
        <w:spacing w:line="360" w:lineRule="auto"/>
        <w:rPr>
          <w:rFonts w:ascii="Tahoma" w:hAnsi="Tahoma" w:cs="Tahoma"/>
          <w:sz w:val="20"/>
          <w:szCs w:val="20"/>
        </w:rPr>
      </w:pPr>
      <w:r w:rsidRPr="00A167BC">
        <w:rPr>
          <w:rFonts w:ascii="Tahoma" w:hAnsi="Tahoma" w:cs="Tahoma"/>
          <w:sz w:val="20"/>
          <w:szCs w:val="20"/>
        </w:rPr>
        <w:t>II SZCZEGÓŁOWA SPECYFIKACJA TECHNICZNA - SST</w:t>
      </w:r>
    </w:p>
    <w:p w14:paraId="37C81750" w14:textId="77777777" w:rsidR="00D641B5" w:rsidRPr="00A167BC" w:rsidRDefault="00D641B5" w:rsidP="00D641B5">
      <w:pPr>
        <w:spacing w:line="360" w:lineRule="auto"/>
        <w:rPr>
          <w:rFonts w:ascii="Tahoma" w:hAnsi="Tahoma" w:cs="Tahoma"/>
          <w:sz w:val="20"/>
          <w:szCs w:val="20"/>
        </w:rPr>
      </w:pPr>
    </w:p>
    <w:p w14:paraId="47C6E656" w14:textId="19BAEB02" w:rsidR="00395839" w:rsidRPr="00667572" w:rsidRDefault="00395839" w:rsidP="00D641B5">
      <w:pPr>
        <w:widowControl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04D92">
        <w:rPr>
          <w:rFonts w:ascii="Tahoma" w:hAnsi="Tahoma" w:cs="Tahoma"/>
          <w:sz w:val="20"/>
          <w:szCs w:val="20"/>
        </w:rPr>
        <w:t>SST.0</w:t>
      </w:r>
      <w:r w:rsidR="00B23920">
        <w:rPr>
          <w:rFonts w:ascii="Tahoma" w:hAnsi="Tahoma" w:cs="Tahoma"/>
          <w:sz w:val="20"/>
          <w:szCs w:val="20"/>
        </w:rPr>
        <w:t>1</w:t>
      </w:r>
      <w:r w:rsidRPr="00A04D92">
        <w:rPr>
          <w:rFonts w:ascii="Tahoma" w:hAnsi="Tahoma" w:cs="Tahoma"/>
          <w:sz w:val="20"/>
          <w:szCs w:val="20"/>
        </w:rPr>
        <w:t>.00. ZIELEŃ</w:t>
      </w:r>
    </w:p>
    <w:p w14:paraId="1D8A643B" w14:textId="77777777" w:rsidR="00D641B5" w:rsidRPr="000755C4" w:rsidRDefault="00D641B5" w:rsidP="00D641B5">
      <w:pPr>
        <w:spacing w:line="360" w:lineRule="auto"/>
        <w:jc w:val="both"/>
        <w:rPr>
          <w:rFonts w:ascii="Tahoma" w:hAnsi="Tahoma" w:cs="Tahoma"/>
        </w:rPr>
      </w:pPr>
    </w:p>
    <w:sectPr w:rsidR="00D641B5" w:rsidRPr="000755C4">
      <w:headerReference w:type="default" r:id="rId7"/>
      <w:pgSz w:w="11909" w:h="16834"/>
      <w:pgMar w:top="1440" w:right="1440" w:bottom="1440" w:left="1440" w:header="0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77844" w14:textId="77777777" w:rsidR="006D67CE" w:rsidRDefault="006D67CE">
      <w:pPr>
        <w:spacing w:line="240" w:lineRule="auto"/>
      </w:pPr>
      <w:r>
        <w:separator/>
      </w:r>
    </w:p>
  </w:endnote>
  <w:endnote w:type="continuationSeparator" w:id="0">
    <w:p w14:paraId="5CE6CFD5" w14:textId="77777777" w:rsidR="006D67CE" w:rsidRDefault="006D67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A0940" w14:textId="77777777" w:rsidR="006D67CE" w:rsidRDefault="006D67CE">
      <w:pPr>
        <w:spacing w:line="240" w:lineRule="auto"/>
      </w:pPr>
      <w:r>
        <w:separator/>
      </w:r>
    </w:p>
  </w:footnote>
  <w:footnote w:type="continuationSeparator" w:id="0">
    <w:p w14:paraId="29F026E3" w14:textId="77777777" w:rsidR="006D67CE" w:rsidRDefault="006D67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1A23" w14:textId="77777777" w:rsidR="004931C6" w:rsidRDefault="004931C6">
    <w:pPr>
      <w:tabs>
        <w:tab w:val="center" w:pos="4536"/>
        <w:tab w:val="right" w:pos="9072"/>
      </w:tabs>
      <w:spacing w:line="240" w:lineRule="auto"/>
      <w:jc w:val="right"/>
      <w:rPr>
        <w:color w:val="4C4C4C"/>
        <w:sz w:val="16"/>
        <w:szCs w:val="16"/>
      </w:rPr>
    </w:pPr>
  </w:p>
  <w:p w14:paraId="34A86EAE" w14:textId="77777777" w:rsidR="004931C6" w:rsidRDefault="004931C6">
    <w:pPr>
      <w:tabs>
        <w:tab w:val="center" w:pos="4536"/>
        <w:tab w:val="right" w:pos="9072"/>
      </w:tabs>
      <w:spacing w:line="240" w:lineRule="auto"/>
      <w:jc w:val="right"/>
      <w:rPr>
        <w:color w:val="4C4C4C"/>
        <w:sz w:val="16"/>
        <w:szCs w:val="16"/>
      </w:rPr>
    </w:pPr>
  </w:p>
  <w:p w14:paraId="6BD49028" w14:textId="77777777" w:rsidR="00C324CC" w:rsidRDefault="00C324CC" w:rsidP="00C324CC">
    <w:pPr>
      <w:tabs>
        <w:tab w:val="center" w:pos="4536"/>
        <w:tab w:val="right" w:pos="9072"/>
      </w:tabs>
      <w:spacing w:line="240" w:lineRule="auto"/>
      <w:jc w:val="right"/>
      <w:rPr>
        <w:rFonts w:ascii="Tahoma" w:hAnsi="Tahoma" w:cs="Tahoma"/>
        <w:bCs/>
        <w:sz w:val="16"/>
        <w:szCs w:val="16"/>
      </w:rPr>
    </w:pPr>
  </w:p>
  <w:p w14:paraId="1A274A67" w14:textId="5AB1A35A" w:rsidR="005E6299" w:rsidRDefault="00C324CC" w:rsidP="00C324CC">
    <w:pPr>
      <w:tabs>
        <w:tab w:val="center" w:pos="4536"/>
        <w:tab w:val="right" w:pos="9072"/>
      </w:tabs>
      <w:spacing w:line="240" w:lineRule="auto"/>
      <w:jc w:val="right"/>
      <w:rPr>
        <w:rFonts w:ascii="Tahoma" w:hAnsi="Tahoma" w:cs="Tahoma"/>
        <w:bCs/>
        <w:sz w:val="16"/>
        <w:szCs w:val="16"/>
      </w:rPr>
    </w:pPr>
    <w:r w:rsidRPr="00C324CC">
      <w:rPr>
        <w:rFonts w:ascii="Tahoma" w:hAnsi="Tahoma" w:cs="Tahoma"/>
        <w:bCs/>
        <w:sz w:val="16"/>
        <w:szCs w:val="16"/>
      </w:rPr>
      <w:t>Zielona Dolina Rudawy dla pieszych i rowerzystów!</w:t>
    </w:r>
  </w:p>
  <w:p w14:paraId="04144D0B" w14:textId="05AEB375" w:rsidR="004931C6" w:rsidRPr="00395839" w:rsidRDefault="00BA2D01" w:rsidP="00EC3992">
    <w:pPr>
      <w:tabs>
        <w:tab w:val="center" w:pos="4536"/>
        <w:tab w:val="right" w:pos="9072"/>
      </w:tabs>
      <w:spacing w:line="240" w:lineRule="auto"/>
      <w:jc w:val="right"/>
      <w:rPr>
        <w:b/>
        <w:bCs/>
        <w:color w:val="4C4C4C"/>
        <w:sz w:val="16"/>
        <w:szCs w:val="16"/>
      </w:rPr>
    </w:pPr>
    <w:r w:rsidRPr="00395839">
      <w:rPr>
        <w:b/>
        <w:bCs/>
        <w:color w:val="4C4C4C"/>
        <w:sz w:val="16"/>
        <w:szCs w:val="16"/>
      </w:rPr>
      <w:t>SPECYFIKACJA TECHNICZNA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1C6"/>
    <w:rsid w:val="00010AE1"/>
    <w:rsid w:val="000447F6"/>
    <w:rsid w:val="000755C4"/>
    <w:rsid w:val="00080BEE"/>
    <w:rsid w:val="00081044"/>
    <w:rsid w:val="000D34FC"/>
    <w:rsid w:val="000E108B"/>
    <w:rsid w:val="001C4856"/>
    <w:rsid w:val="002226E2"/>
    <w:rsid w:val="00257008"/>
    <w:rsid w:val="00280B97"/>
    <w:rsid w:val="00322352"/>
    <w:rsid w:val="00325DD1"/>
    <w:rsid w:val="00373A97"/>
    <w:rsid w:val="00395839"/>
    <w:rsid w:val="004931C6"/>
    <w:rsid w:val="004B499E"/>
    <w:rsid w:val="004C4BFF"/>
    <w:rsid w:val="004F29C9"/>
    <w:rsid w:val="00521525"/>
    <w:rsid w:val="0058789D"/>
    <w:rsid w:val="005E6299"/>
    <w:rsid w:val="005F155D"/>
    <w:rsid w:val="00653899"/>
    <w:rsid w:val="00667572"/>
    <w:rsid w:val="006B5148"/>
    <w:rsid w:val="006D67CE"/>
    <w:rsid w:val="006F70A0"/>
    <w:rsid w:val="00702A5C"/>
    <w:rsid w:val="008301FA"/>
    <w:rsid w:val="008413D1"/>
    <w:rsid w:val="00887838"/>
    <w:rsid w:val="008B1DC6"/>
    <w:rsid w:val="008D07D1"/>
    <w:rsid w:val="00901893"/>
    <w:rsid w:val="0096529E"/>
    <w:rsid w:val="009D0146"/>
    <w:rsid w:val="00A04D92"/>
    <w:rsid w:val="00A167BC"/>
    <w:rsid w:val="00A200D6"/>
    <w:rsid w:val="00AC042D"/>
    <w:rsid w:val="00B23920"/>
    <w:rsid w:val="00B752F4"/>
    <w:rsid w:val="00BA2D01"/>
    <w:rsid w:val="00BA4AC6"/>
    <w:rsid w:val="00BC2DB2"/>
    <w:rsid w:val="00BF2B32"/>
    <w:rsid w:val="00C324CC"/>
    <w:rsid w:val="00C36566"/>
    <w:rsid w:val="00C50518"/>
    <w:rsid w:val="00C52167"/>
    <w:rsid w:val="00CF1515"/>
    <w:rsid w:val="00CF7807"/>
    <w:rsid w:val="00D039FE"/>
    <w:rsid w:val="00D20F86"/>
    <w:rsid w:val="00D23918"/>
    <w:rsid w:val="00D62FFE"/>
    <w:rsid w:val="00D641B5"/>
    <w:rsid w:val="00DA1063"/>
    <w:rsid w:val="00DB26B9"/>
    <w:rsid w:val="00DD2987"/>
    <w:rsid w:val="00E24261"/>
    <w:rsid w:val="00E6028C"/>
    <w:rsid w:val="00E6762E"/>
    <w:rsid w:val="00EC3992"/>
    <w:rsid w:val="00F71EAD"/>
    <w:rsid w:val="00FA0916"/>
    <w:rsid w:val="00FA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AB6A9"/>
  <w15:docId w15:val="{6191A23E-41D6-41AC-AE46-A61B67D9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Nagwek">
    <w:name w:val="header"/>
    <w:basedOn w:val="Normalny"/>
    <w:link w:val="NagwekZnak"/>
    <w:uiPriority w:val="99"/>
    <w:unhideWhenUsed/>
    <w:rsid w:val="00BA4A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AC6"/>
  </w:style>
  <w:style w:type="paragraph" w:styleId="Stopka">
    <w:name w:val="footer"/>
    <w:basedOn w:val="Normalny"/>
    <w:link w:val="StopkaZnak"/>
    <w:uiPriority w:val="99"/>
    <w:unhideWhenUsed/>
    <w:rsid w:val="00BA4A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Olcon</dc:creator>
  <cp:lastModifiedBy>Joanna Lasek</cp:lastModifiedBy>
  <cp:revision>20</cp:revision>
  <dcterms:created xsi:type="dcterms:W3CDTF">2022-06-23T10:43:00Z</dcterms:created>
  <dcterms:modified xsi:type="dcterms:W3CDTF">2024-03-28T12:09:00Z</dcterms:modified>
</cp:coreProperties>
</file>