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56" w:rsidRPr="00317621" w:rsidRDefault="00411156" w:rsidP="00960847">
      <w:pPr>
        <w:spacing w:after="0" w:line="276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317621">
        <w:rPr>
          <w:rFonts w:ascii="Arial" w:hAnsi="Arial" w:cs="Arial"/>
          <w:sz w:val="24"/>
          <w:szCs w:val="24"/>
        </w:rPr>
        <w:t>Załącznik nr 1 do Zapytania ofertowego nr</w:t>
      </w:r>
      <w:r>
        <w:rPr>
          <w:rFonts w:ascii="Arial" w:hAnsi="Arial" w:cs="Arial"/>
          <w:sz w:val="24"/>
          <w:szCs w:val="24"/>
        </w:rPr>
        <w:t xml:space="preserve"> P.271.1.2024</w:t>
      </w:r>
    </w:p>
    <w:p w:rsidR="00411156" w:rsidRPr="00317621" w:rsidRDefault="00411156" w:rsidP="00FF43B5">
      <w:pPr>
        <w:spacing w:after="0"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411156" w:rsidRPr="00317621" w:rsidRDefault="00411156" w:rsidP="00FF43B5">
      <w:pPr>
        <w:spacing w:after="0" w:line="27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317621">
        <w:rPr>
          <w:rFonts w:ascii="Arial" w:hAnsi="Arial" w:cs="Arial"/>
          <w:b/>
          <w:sz w:val="24"/>
          <w:szCs w:val="24"/>
        </w:rPr>
        <w:t>OPIS PRZEDMIOTU ZAMÓWIENIA</w:t>
      </w:r>
    </w:p>
    <w:p w:rsidR="00411156" w:rsidRPr="00317621" w:rsidRDefault="00411156" w:rsidP="00FF43B5">
      <w:pPr>
        <w:spacing w:after="0"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411156" w:rsidRPr="00317621" w:rsidRDefault="00411156" w:rsidP="00FF43B5">
      <w:pPr>
        <w:pStyle w:val="ListParagraph"/>
        <w:numPr>
          <w:ilvl w:val="0"/>
          <w:numId w:val="18"/>
        </w:numPr>
        <w:spacing w:after="0" w:line="276" w:lineRule="auto"/>
        <w:ind w:right="-1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17621">
        <w:rPr>
          <w:rFonts w:ascii="Arial" w:hAnsi="Arial" w:cs="Arial"/>
          <w:b/>
          <w:sz w:val="24"/>
          <w:szCs w:val="24"/>
          <w:shd w:val="clear" w:color="auto" w:fill="FFFFFF"/>
        </w:rPr>
        <w:t>Szkolenie nt. „Cyberbezpieczeństwo na stanowisku pracy urzędnika samorządowego”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– zakres podstawowy</w:t>
      </w:r>
    </w:p>
    <w:p w:rsidR="00411156" w:rsidRPr="00317621" w:rsidRDefault="00411156" w:rsidP="00FF43B5">
      <w:pPr>
        <w:spacing w:after="0"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411156" w:rsidRPr="00317621" w:rsidRDefault="00411156" w:rsidP="00FF43B5">
      <w:pPr>
        <w:pStyle w:val="ListParagraph"/>
        <w:numPr>
          <w:ilvl w:val="0"/>
          <w:numId w:val="20"/>
        </w:numPr>
        <w:spacing w:after="0" w:line="276" w:lineRule="auto"/>
        <w:ind w:left="360" w:right="-1"/>
        <w:jc w:val="both"/>
        <w:rPr>
          <w:rFonts w:ascii="Arial" w:hAnsi="Arial" w:cs="Arial"/>
          <w:b/>
          <w:sz w:val="24"/>
          <w:szCs w:val="24"/>
        </w:rPr>
      </w:pPr>
      <w:r w:rsidRPr="00317621">
        <w:rPr>
          <w:rFonts w:ascii="Arial" w:hAnsi="Arial" w:cs="Arial"/>
          <w:b/>
          <w:sz w:val="24"/>
          <w:szCs w:val="24"/>
        </w:rPr>
        <w:t>Ramowy program szkolenia</w:t>
      </w:r>
    </w:p>
    <w:p w:rsidR="00411156" w:rsidRPr="00317621" w:rsidRDefault="00411156" w:rsidP="00FF43B5">
      <w:pPr>
        <w:pStyle w:val="ListParagraph"/>
        <w:numPr>
          <w:ilvl w:val="0"/>
          <w:numId w:val="21"/>
        </w:numPr>
        <w:spacing w:after="0"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7621">
        <w:rPr>
          <w:rFonts w:ascii="Arial" w:hAnsi="Arial" w:cs="Arial"/>
          <w:sz w:val="24"/>
          <w:szCs w:val="24"/>
          <w:shd w:val="clear" w:color="auto" w:fill="FFFFFF"/>
        </w:rPr>
        <w:t>Główne założenia i wymagania prawne cyberbezpieczeństwa w pracy urzędnika.</w:t>
      </w:r>
    </w:p>
    <w:p w:rsidR="00411156" w:rsidRPr="00317621" w:rsidRDefault="00411156" w:rsidP="00FF43B5">
      <w:pPr>
        <w:pStyle w:val="ListParagraph"/>
        <w:numPr>
          <w:ilvl w:val="0"/>
          <w:numId w:val="21"/>
        </w:numPr>
        <w:spacing w:after="0"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7621">
        <w:rPr>
          <w:rFonts w:ascii="Arial" w:hAnsi="Arial" w:cs="Arial"/>
          <w:sz w:val="24"/>
          <w:szCs w:val="24"/>
          <w:shd w:val="clear" w:color="auto" w:fill="FFFFFF"/>
        </w:rPr>
        <w:t>Definicja incydentu bezpieczeństwa i zasady postępowania z incydentem.</w:t>
      </w:r>
    </w:p>
    <w:p w:rsidR="00411156" w:rsidRPr="00317621" w:rsidRDefault="00411156" w:rsidP="00FF43B5">
      <w:pPr>
        <w:pStyle w:val="ListParagraph"/>
        <w:numPr>
          <w:ilvl w:val="0"/>
          <w:numId w:val="21"/>
        </w:numPr>
        <w:spacing w:after="0"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7621">
        <w:rPr>
          <w:rFonts w:ascii="Arial" w:hAnsi="Arial" w:cs="Arial"/>
          <w:sz w:val="24"/>
          <w:szCs w:val="24"/>
          <w:shd w:val="clear" w:color="auto" w:fill="FFFFFF"/>
        </w:rPr>
        <w:t>Rodzaje ataków: ataki socjotechniczne, ataki komputerowe, ataki przez sieci bezprzewodowe, ataki przez pocztę e-mail (fałszywe e-maile), ataki przez strony WWW, ataki przez telefon, ataki przez komunikatory i social media, phishing, spoofing, spam itp.</w:t>
      </w:r>
    </w:p>
    <w:p w:rsidR="00411156" w:rsidRPr="00317621" w:rsidRDefault="00411156" w:rsidP="00FF43B5">
      <w:pPr>
        <w:pStyle w:val="ListParagraph"/>
        <w:numPr>
          <w:ilvl w:val="0"/>
          <w:numId w:val="21"/>
        </w:numPr>
        <w:spacing w:after="0"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7621">
        <w:rPr>
          <w:rFonts w:ascii="Arial" w:hAnsi="Arial" w:cs="Arial"/>
          <w:sz w:val="24"/>
          <w:szCs w:val="24"/>
          <w:shd w:val="clear" w:color="auto" w:fill="FFFFFF"/>
        </w:rPr>
        <w:t>Wykorzystywanie nieładu informacyjnego (dezinformacji, deep fake, fake news itp.)</w:t>
      </w:r>
    </w:p>
    <w:p w:rsidR="00411156" w:rsidRPr="00317621" w:rsidRDefault="00411156" w:rsidP="00FF43B5">
      <w:pPr>
        <w:pStyle w:val="ListParagraph"/>
        <w:numPr>
          <w:ilvl w:val="0"/>
          <w:numId w:val="21"/>
        </w:numPr>
        <w:spacing w:after="0"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7621">
        <w:rPr>
          <w:rFonts w:ascii="Arial" w:hAnsi="Arial" w:cs="Arial"/>
          <w:sz w:val="24"/>
          <w:szCs w:val="24"/>
          <w:shd w:val="clear" w:color="auto" w:fill="FFFFFF"/>
        </w:rPr>
        <w:t>Bezpieczeństwo fizyczne - urządzenia, dokumenty, „czyste biurko”.</w:t>
      </w:r>
    </w:p>
    <w:p w:rsidR="00411156" w:rsidRPr="00317621" w:rsidRDefault="00411156" w:rsidP="00FF43B5">
      <w:pPr>
        <w:pStyle w:val="ListParagraph"/>
        <w:numPr>
          <w:ilvl w:val="0"/>
          <w:numId w:val="21"/>
        </w:numPr>
        <w:spacing w:after="0"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7621">
        <w:rPr>
          <w:rFonts w:ascii="Arial" w:hAnsi="Arial" w:cs="Arial"/>
          <w:sz w:val="24"/>
          <w:szCs w:val="24"/>
          <w:shd w:val="clear" w:color="auto" w:fill="FFFFFF"/>
        </w:rPr>
        <w:t>Bezpieczna praca z urządzeniami mobilnymi oraz przechowywanie danych, bezpieczeństwo poczty e-mail, przechowywanie danych w chmurze.</w:t>
      </w:r>
    </w:p>
    <w:p w:rsidR="00411156" w:rsidRPr="00317621" w:rsidRDefault="00411156" w:rsidP="00FF43B5">
      <w:pPr>
        <w:pStyle w:val="ListParagraph"/>
        <w:numPr>
          <w:ilvl w:val="0"/>
          <w:numId w:val="21"/>
        </w:numPr>
        <w:spacing w:after="0"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7621">
        <w:rPr>
          <w:rFonts w:ascii="Arial" w:hAnsi="Arial" w:cs="Arial"/>
          <w:sz w:val="24"/>
          <w:szCs w:val="24"/>
          <w:shd w:val="clear" w:color="auto" w:fill="FFFFFF"/>
        </w:rPr>
        <w:t>Prawidłowe korzystanie z oprogramowania antywirusowego.</w:t>
      </w:r>
    </w:p>
    <w:p w:rsidR="00411156" w:rsidRPr="00317621" w:rsidRDefault="00411156" w:rsidP="00FF43B5">
      <w:pPr>
        <w:pStyle w:val="ListParagraph"/>
        <w:numPr>
          <w:ilvl w:val="0"/>
          <w:numId w:val="21"/>
        </w:numPr>
        <w:spacing w:after="0"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7621">
        <w:rPr>
          <w:rFonts w:ascii="Arial" w:hAnsi="Arial" w:cs="Arial"/>
          <w:sz w:val="24"/>
          <w:szCs w:val="24"/>
          <w:shd w:val="clear" w:color="auto" w:fill="FFFFFF"/>
        </w:rPr>
        <w:t>Zasady aktualizacji programów i aplikacji.</w:t>
      </w:r>
    </w:p>
    <w:p w:rsidR="00411156" w:rsidRPr="00317621" w:rsidRDefault="00411156" w:rsidP="00FF43B5">
      <w:pPr>
        <w:pStyle w:val="ListParagraph"/>
        <w:numPr>
          <w:ilvl w:val="0"/>
          <w:numId w:val="21"/>
        </w:numPr>
        <w:spacing w:after="0"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7621">
        <w:rPr>
          <w:rFonts w:ascii="Arial" w:hAnsi="Arial" w:cs="Arial"/>
          <w:sz w:val="24"/>
          <w:szCs w:val="24"/>
          <w:shd w:val="clear" w:color="auto" w:fill="FFFFFF"/>
        </w:rPr>
        <w:t>Szyfrowanie dokumentów i poczty elektronicznej.</w:t>
      </w:r>
    </w:p>
    <w:p w:rsidR="00411156" w:rsidRPr="00317621" w:rsidRDefault="00411156" w:rsidP="00FF43B5">
      <w:pPr>
        <w:pStyle w:val="ListParagraph"/>
        <w:numPr>
          <w:ilvl w:val="0"/>
          <w:numId w:val="21"/>
        </w:numPr>
        <w:spacing w:after="0"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7621">
        <w:rPr>
          <w:rFonts w:ascii="Arial" w:hAnsi="Arial" w:cs="Arial"/>
          <w:sz w:val="24"/>
          <w:szCs w:val="24"/>
          <w:shd w:val="clear" w:color="auto" w:fill="FFFFFF"/>
        </w:rPr>
        <w:t>Polityka haseł, zarządzanie dostępem i tożsamością.</w:t>
      </w:r>
    </w:p>
    <w:p w:rsidR="00411156" w:rsidRPr="00317621" w:rsidRDefault="00411156" w:rsidP="00FF43B5">
      <w:pPr>
        <w:pStyle w:val="ListParagraph"/>
        <w:numPr>
          <w:ilvl w:val="0"/>
          <w:numId w:val="21"/>
        </w:numPr>
        <w:spacing w:after="0"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7621">
        <w:rPr>
          <w:rFonts w:ascii="Arial" w:hAnsi="Arial" w:cs="Arial"/>
          <w:sz w:val="24"/>
          <w:szCs w:val="24"/>
          <w:shd w:val="clear" w:color="auto" w:fill="FFFFFF"/>
        </w:rPr>
        <w:t>Zasady bezpiecznej pracy zdalnej.</w:t>
      </w:r>
    </w:p>
    <w:p w:rsidR="00411156" w:rsidRPr="00317621" w:rsidRDefault="00411156" w:rsidP="00FF43B5">
      <w:pPr>
        <w:pStyle w:val="ListParagraph"/>
        <w:numPr>
          <w:ilvl w:val="0"/>
          <w:numId w:val="21"/>
        </w:numPr>
        <w:spacing w:after="0"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7621">
        <w:rPr>
          <w:rFonts w:ascii="Arial" w:hAnsi="Arial" w:cs="Arial"/>
          <w:sz w:val="24"/>
          <w:szCs w:val="24"/>
          <w:shd w:val="clear" w:color="auto" w:fill="FFFFFF"/>
        </w:rPr>
        <w:t>Korzystanie z urządzeń prywatnych przez pracowników oraz związane z tym zagrożenia.</w:t>
      </w:r>
    </w:p>
    <w:p w:rsidR="00411156" w:rsidRPr="00317621" w:rsidRDefault="00411156" w:rsidP="00FF43B5">
      <w:pPr>
        <w:pStyle w:val="ListParagraph"/>
        <w:numPr>
          <w:ilvl w:val="0"/>
          <w:numId w:val="21"/>
        </w:numPr>
        <w:spacing w:after="0"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7621">
        <w:rPr>
          <w:rFonts w:ascii="Arial" w:hAnsi="Arial" w:cs="Arial"/>
          <w:sz w:val="24"/>
          <w:szCs w:val="24"/>
          <w:shd w:val="clear" w:color="auto" w:fill="FFFFFF"/>
        </w:rPr>
        <w:t>Zdalny dostęp do zasobów jednostki - bezpieczna praca z plikami.</w:t>
      </w:r>
    </w:p>
    <w:p w:rsidR="00411156" w:rsidRPr="00317621" w:rsidRDefault="00411156" w:rsidP="00FF43B5">
      <w:pPr>
        <w:pStyle w:val="ListParagraph"/>
        <w:numPr>
          <w:ilvl w:val="0"/>
          <w:numId w:val="21"/>
        </w:numPr>
        <w:spacing w:after="0"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7621">
        <w:rPr>
          <w:rFonts w:ascii="Arial" w:hAnsi="Arial" w:cs="Arial"/>
          <w:sz w:val="24"/>
          <w:szCs w:val="24"/>
          <w:shd w:val="clear" w:color="auto" w:fill="FFFFFF"/>
        </w:rPr>
        <w:t>Zasady komunikacji w trybie pracy zdalnej.</w:t>
      </w:r>
    </w:p>
    <w:p w:rsidR="00411156" w:rsidRPr="00317621" w:rsidRDefault="00411156" w:rsidP="00FF43B5">
      <w:pPr>
        <w:pStyle w:val="ListParagraph"/>
        <w:numPr>
          <w:ilvl w:val="0"/>
          <w:numId w:val="21"/>
        </w:numPr>
        <w:spacing w:after="0" w:line="276" w:lineRule="auto"/>
        <w:ind w:left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7621">
        <w:rPr>
          <w:rFonts w:ascii="Arial" w:hAnsi="Arial" w:cs="Arial"/>
          <w:sz w:val="24"/>
          <w:szCs w:val="24"/>
          <w:shd w:val="clear" w:color="auto" w:fill="FFFFFF"/>
        </w:rPr>
        <w:t>Zalecenia PUODO dla pracodawcy i pracownika podczas pracy zdalnej.</w:t>
      </w:r>
    </w:p>
    <w:p w:rsidR="00411156" w:rsidRPr="00317621" w:rsidRDefault="00411156" w:rsidP="00FF43B5">
      <w:pPr>
        <w:spacing w:after="0" w:line="276" w:lineRule="auto"/>
        <w:ind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11156" w:rsidRPr="00317621" w:rsidRDefault="00411156" w:rsidP="00FF43B5">
      <w:pPr>
        <w:pStyle w:val="ListParagraph"/>
        <w:numPr>
          <w:ilvl w:val="0"/>
          <w:numId w:val="20"/>
        </w:numPr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17621">
        <w:rPr>
          <w:rFonts w:ascii="Arial" w:hAnsi="Arial" w:cs="Arial"/>
          <w:b/>
          <w:sz w:val="24"/>
          <w:szCs w:val="24"/>
        </w:rPr>
        <w:t>Warunki realizacji</w:t>
      </w:r>
    </w:p>
    <w:p w:rsidR="00411156" w:rsidRPr="00317621" w:rsidRDefault="00411156" w:rsidP="00FF43B5">
      <w:pPr>
        <w:pStyle w:val="TableParagraph"/>
        <w:numPr>
          <w:ilvl w:val="0"/>
          <w:numId w:val="22"/>
        </w:num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17621">
        <w:rPr>
          <w:rFonts w:ascii="Arial" w:hAnsi="Arial" w:cs="Arial"/>
          <w:sz w:val="24"/>
          <w:szCs w:val="24"/>
        </w:rPr>
        <w:t>Forma szkolenia: stacjonarna.</w:t>
      </w:r>
    </w:p>
    <w:p w:rsidR="00411156" w:rsidRPr="00317621" w:rsidRDefault="00411156" w:rsidP="00FF43B5">
      <w:pPr>
        <w:pStyle w:val="TableParagraph"/>
        <w:numPr>
          <w:ilvl w:val="0"/>
          <w:numId w:val="22"/>
        </w:num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17621">
        <w:rPr>
          <w:rFonts w:ascii="Arial" w:hAnsi="Arial" w:cs="Arial"/>
          <w:sz w:val="24"/>
          <w:szCs w:val="24"/>
        </w:rPr>
        <w:t>Liczba szkoleń do przeprowadzen</w:t>
      </w:r>
      <w:r w:rsidRPr="005F3569">
        <w:rPr>
          <w:rFonts w:ascii="Arial" w:hAnsi="Arial" w:cs="Arial"/>
          <w:sz w:val="24"/>
          <w:szCs w:val="24"/>
        </w:rPr>
        <w:t>ia: 1 (jedno).</w:t>
      </w:r>
    </w:p>
    <w:p w:rsidR="00411156" w:rsidRPr="00317621" w:rsidRDefault="00411156" w:rsidP="00FF43B5">
      <w:pPr>
        <w:pStyle w:val="TableParagraph"/>
        <w:numPr>
          <w:ilvl w:val="0"/>
          <w:numId w:val="22"/>
        </w:num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17621">
        <w:rPr>
          <w:rFonts w:ascii="Arial" w:hAnsi="Arial" w:cs="Arial"/>
          <w:sz w:val="24"/>
          <w:szCs w:val="24"/>
        </w:rPr>
        <w:t>Czas trwania jednego szkolenia: 5h lekcyjnych.</w:t>
      </w:r>
    </w:p>
    <w:p w:rsidR="00411156" w:rsidRPr="00317621" w:rsidRDefault="00411156" w:rsidP="00FF43B5">
      <w:pPr>
        <w:pStyle w:val="TableParagraph"/>
        <w:numPr>
          <w:ilvl w:val="0"/>
          <w:numId w:val="22"/>
        </w:numPr>
        <w:spacing w:line="276" w:lineRule="auto"/>
        <w:ind w:left="708" w:right="-1"/>
        <w:jc w:val="both"/>
        <w:rPr>
          <w:rFonts w:ascii="Arial" w:hAnsi="Arial" w:cs="Arial"/>
          <w:sz w:val="24"/>
          <w:szCs w:val="24"/>
        </w:rPr>
      </w:pPr>
      <w:r w:rsidRPr="00317621">
        <w:rPr>
          <w:rFonts w:ascii="Arial" w:hAnsi="Arial" w:cs="Arial"/>
          <w:sz w:val="24"/>
          <w:szCs w:val="24"/>
        </w:rPr>
        <w:t xml:space="preserve">Miejsce szkolenia: siedziba Zamawiającego lub inny budynek wskazany przez Zamawiającego zlokalizowany na jego terenie. Zamawiający zapewni salę szkoleniową wyposażoną w sprzęt niezbędny do odbycia szkolenia, w tym projektor multimedialny i notebook. </w:t>
      </w:r>
    </w:p>
    <w:p w:rsidR="00411156" w:rsidRPr="005F3569" w:rsidRDefault="00411156" w:rsidP="005F3569">
      <w:pPr>
        <w:pStyle w:val="TableParagraph"/>
        <w:numPr>
          <w:ilvl w:val="0"/>
          <w:numId w:val="22"/>
        </w:num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17621">
        <w:rPr>
          <w:rFonts w:ascii="Arial" w:hAnsi="Arial" w:cs="Arial"/>
          <w:sz w:val="24"/>
          <w:szCs w:val="24"/>
        </w:rPr>
        <w:t xml:space="preserve">Liczba uczestników szkoleń łącznie: </w:t>
      </w:r>
      <w:r>
        <w:rPr>
          <w:rFonts w:ascii="Arial" w:hAnsi="Arial" w:cs="Arial"/>
          <w:sz w:val="24"/>
          <w:szCs w:val="24"/>
        </w:rPr>
        <w:t xml:space="preserve">15K/3M </w:t>
      </w:r>
    </w:p>
    <w:p w:rsidR="00411156" w:rsidRPr="00317621" w:rsidRDefault="00411156" w:rsidP="00317621">
      <w:pPr>
        <w:pStyle w:val="TableParagraph"/>
        <w:numPr>
          <w:ilvl w:val="0"/>
          <w:numId w:val="22"/>
        </w:numPr>
        <w:tabs>
          <w:tab w:val="left" w:pos="720"/>
        </w:tabs>
        <w:spacing w:line="276" w:lineRule="auto"/>
        <w:ind w:left="708"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7621">
        <w:rPr>
          <w:rFonts w:ascii="Arial" w:hAnsi="Arial" w:cs="Arial"/>
          <w:sz w:val="24"/>
          <w:szCs w:val="24"/>
        </w:rPr>
        <w:t xml:space="preserve">Profil uczestnika: pracownicy samorządowi </w:t>
      </w:r>
      <w:r w:rsidRPr="00317621">
        <w:rPr>
          <w:rFonts w:ascii="Arial" w:hAnsi="Arial" w:cs="Arial"/>
          <w:sz w:val="24"/>
          <w:szCs w:val="24"/>
          <w:shd w:val="clear" w:color="auto" w:fill="FFFFFF"/>
        </w:rPr>
        <w:t>niewykonujący zadań z zakresu IT.</w:t>
      </w:r>
    </w:p>
    <w:p w:rsidR="00411156" w:rsidRPr="00317621" w:rsidRDefault="00411156" w:rsidP="00317621">
      <w:pPr>
        <w:pStyle w:val="TableParagraph"/>
        <w:numPr>
          <w:ilvl w:val="0"/>
          <w:numId w:val="22"/>
        </w:numPr>
        <w:tabs>
          <w:tab w:val="left" w:pos="720"/>
        </w:tabs>
        <w:spacing w:line="276" w:lineRule="auto"/>
        <w:ind w:left="708" w:right="-1"/>
        <w:jc w:val="both"/>
        <w:rPr>
          <w:rFonts w:ascii="Arial" w:hAnsi="Arial" w:cs="Arial"/>
          <w:bCs/>
          <w:sz w:val="24"/>
          <w:szCs w:val="24"/>
        </w:rPr>
      </w:pPr>
      <w:r w:rsidRPr="00317621">
        <w:rPr>
          <w:rFonts w:ascii="Arial" w:hAnsi="Arial" w:cs="Arial"/>
          <w:bCs/>
          <w:sz w:val="24"/>
          <w:szCs w:val="24"/>
        </w:rPr>
        <w:t xml:space="preserve">Wykonawca zapewni dla uczestników niezbędne materiały dydaktyczne, </w:t>
      </w:r>
      <w:r>
        <w:rPr>
          <w:rFonts w:ascii="Arial" w:hAnsi="Arial" w:cs="Arial"/>
          <w:bCs/>
          <w:sz w:val="24"/>
          <w:szCs w:val="24"/>
        </w:rPr>
        <w:br/>
      </w:r>
      <w:r w:rsidRPr="00317621">
        <w:rPr>
          <w:rFonts w:ascii="Arial" w:hAnsi="Arial" w:cs="Arial"/>
          <w:sz w:val="24"/>
          <w:szCs w:val="24"/>
        </w:rPr>
        <w:t>w postaci drukowanej oraz elektronicznej.</w:t>
      </w:r>
    </w:p>
    <w:p w:rsidR="00411156" w:rsidRPr="00317621" w:rsidRDefault="00411156" w:rsidP="00317621">
      <w:pPr>
        <w:pStyle w:val="TableParagraph"/>
        <w:numPr>
          <w:ilvl w:val="0"/>
          <w:numId w:val="22"/>
        </w:numPr>
        <w:tabs>
          <w:tab w:val="left" w:pos="720"/>
        </w:tabs>
        <w:spacing w:line="276" w:lineRule="auto"/>
        <w:ind w:left="708" w:right="-1"/>
        <w:jc w:val="both"/>
        <w:rPr>
          <w:rStyle w:val="fontstyle01"/>
          <w:rFonts w:ascii="Arial" w:hAnsi="Arial" w:cs="Arial"/>
          <w:sz w:val="24"/>
          <w:szCs w:val="24"/>
        </w:rPr>
      </w:pPr>
      <w:r w:rsidRPr="00317621">
        <w:rPr>
          <w:rFonts w:ascii="Arial" w:hAnsi="Arial" w:cs="Arial"/>
          <w:bCs/>
          <w:sz w:val="24"/>
          <w:szCs w:val="24"/>
        </w:rPr>
        <w:t xml:space="preserve">Wykonawca przygotuje dla uczestników zaświadczenia o ukończeniu szkolenia </w:t>
      </w:r>
      <w:r w:rsidRPr="00317621">
        <w:rPr>
          <w:rFonts w:ascii="Arial" w:hAnsi="Arial" w:cs="Arial"/>
          <w:sz w:val="24"/>
          <w:szCs w:val="24"/>
        </w:rPr>
        <w:t xml:space="preserve">w postaci drukowanej. Zaświadczenia muszą być oznaczone zgodnie z zasadami wizualizacji programu </w:t>
      </w:r>
      <w:r w:rsidRPr="00317621">
        <w:rPr>
          <w:rStyle w:val="fontstyle01"/>
          <w:rFonts w:ascii="Arial" w:hAnsi="Arial" w:cs="Arial"/>
          <w:sz w:val="24"/>
          <w:szCs w:val="24"/>
        </w:rPr>
        <w:t>Fundusze Europejskie na Rozwój Cyfrowy 2021-2027 (FERC).</w:t>
      </w:r>
    </w:p>
    <w:p w:rsidR="00411156" w:rsidRPr="00DA0997" w:rsidRDefault="00411156" w:rsidP="00DA0997">
      <w:pPr>
        <w:pStyle w:val="TableParagraph"/>
        <w:numPr>
          <w:ilvl w:val="0"/>
          <w:numId w:val="22"/>
        </w:numPr>
        <w:tabs>
          <w:tab w:val="left" w:pos="720"/>
        </w:tabs>
        <w:spacing w:line="276" w:lineRule="auto"/>
        <w:ind w:left="708"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DA0997">
        <w:rPr>
          <w:rFonts w:ascii="Arial" w:hAnsi="Arial" w:cs="Arial"/>
          <w:sz w:val="24"/>
          <w:szCs w:val="24"/>
        </w:rPr>
        <w:t>Wykonawca nie jest zobowiązany do zapewnienia żadnych usług cateringowych.</w:t>
      </w:r>
    </w:p>
    <w:sectPr w:rsidR="00411156" w:rsidRPr="00DA0997" w:rsidSect="00FF4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156" w:rsidRDefault="00411156" w:rsidP="006549B8">
      <w:pPr>
        <w:spacing w:after="0" w:line="240" w:lineRule="auto"/>
      </w:pPr>
      <w:r>
        <w:separator/>
      </w:r>
    </w:p>
  </w:endnote>
  <w:endnote w:type="continuationSeparator" w:id="0">
    <w:p w:rsidR="00411156" w:rsidRDefault="00411156" w:rsidP="0065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156" w:rsidRDefault="004111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156" w:rsidRDefault="00411156" w:rsidP="00F70E78">
    <w:pPr>
      <w:pStyle w:val="Footer"/>
      <w:jc w:val="right"/>
    </w:pPr>
    <w:fldSimple w:instr="PAGE   \* MERGEFORMAT">
      <w:r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156" w:rsidRDefault="004111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156" w:rsidRDefault="00411156" w:rsidP="006549B8">
      <w:pPr>
        <w:spacing w:after="0" w:line="240" w:lineRule="auto"/>
      </w:pPr>
      <w:r>
        <w:separator/>
      </w:r>
    </w:p>
  </w:footnote>
  <w:footnote w:type="continuationSeparator" w:id="0">
    <w:p w:rsidR="00411156" w:rsidRDefault="00411156" w:rsidP="0065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156" w:rsidRDefault="004111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156" w:rsidRDefault="0041115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51.5pt;height:47.25pt;visibility:visible">
          <v:imagedata r:id="rId1" o:title=""/>
        </v:shape>
      </w:pict>
    </w:r>
  </w:p>
  <w:p w:rsidR="00411156" w:rsidRDefault="004111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156" w:rsidRDefault="004111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930"/>
    <w:multiLevelType w:val="hybridMultilevel"/>
    <w:tmpl w:val="31CA7F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BC077D6"/>
    <w:multiLevelType w:val="hybridMultilevel"/>
    <w:tmpl w:val="5C049DB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745F82"/>
    <w:multiLevelType w:val="hybridMultilevel"/>
    <w:tmpl w:val="97E49DA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3CC36BB"/>
    <w:multiLevelType w:val="hybridMultilevel"/>
    <w:tmpl w:val="56C2AC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B632EC"/>
    <w:multiLevelType w:val="hybridMultilevel"/>
    <w:tmpl w:val="71E034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0EA598B"/>
    <w:multiLevelType w:val="hybridMultilevel"/>
    <w:tmpl w:val="FFFFFFFF"/>
    <w:lvl w:ilvl="0" w:tplc="59A444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86C1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5A4E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EAB0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5441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C883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B00E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DEE7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EB4F3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6313FC"/>
    <w:multiLevelType w:val="hybridMultilevel"/>
    <w:tmpl w:val="CE566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65E24"/>
    <w:multiLevelType w:val="hybridMultilevel"/>
    <w:tmpl w:val="51D6DB08"/>
    <w:lvl w:ilvl="0" w:tplc="205248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01509B"/>
    <w:multiLevelType w:val="multilevel"/>
    <w:tmpl w:val="CB9E1D0C"/>
    <w:lvl w:ilvl="0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0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6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23" w:hanging="1800"/>
      </w:pPr>
      <w:rPr>
        <w:rFonts w:cs="Times New Roman" w:hint="default"/>
      </w:rPr>
    </w:lvl>
  </w:abstractNum>
  <w:abstractNum w:abstractNumId="9">
    <w:nsid w:val="29D7591D"/>
    <w:multiLevelType w:val="hybridMultilevel"/>
    <w:tmpl w:val="C2CA679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>
    <w:nsid w:val="2C8D4D68"/>
    <w:multiLevelType w:val="hybridMultilevel"/>
    <w:tmpl w:val="9C7822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BB55B4"/>
    <w:multiLevelType w:val="hybridMultilevel"/>
    <w:tmpl w:val="8BFE30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267B66"/>
    <w:multiLevelType w:val="multilevel"/>
    <w:tmpl w:val="7974F5F2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cs="Times New Roman" w:hint="default"/>
      </w:rPr>
    </w:lvl>
  </w:abstractNum>
  <w:abstractNum w:abstractNumId="13">
    <w:nsid w:val="3C54202B"/>
    <w:multiLevelType w:val="hybridMultilevel"/>
    <w:tmpl w:val="901ACC8C"/>
    <w:lvl w:ilvl="0" w:tplc="B10A480E">
      <w:start w:val="1"/>
      <w:numFmt w:val="decimal"/>
      <w:lvlText w:val="%1."/>
      <w:lvlJc w:val="left"/>
      <w:pPr>
        <w:ind w:left="665" w:hanging="560"/>
      </w:pPr>
      <w:rPr>
        <w:rFonts w:ascii="Tahoma" w:eastAsia="Times New Roman" w:hAnsi="Tahoma" w:cs="Tahoma" w:hint="default"/>
        <w:b w:val="0"/>
        <w:bCs w:val="0"/>
        <w:i w:val="0"/>
        <w:iCs w:val="0"/>
        <w:color w:val="464646"/>
        <w:spacing w:val="-2"/>
        <w:w w:val="101"/>
        <w:sz w:val="18"/>
        <w:szCs w:val="18"/>
      </w:rPr>
    </w:lvl>
    <w:lvl w:ilvl="1" w:tplc="D196EFE4">
      <w:numFmt w:val="bullet"/>
      <w:lvlText w:val="•"/>
      <w:lvlJc w:val="left"/>
      <w:pPr>
        <w:ind w:left="1392" w:hanging="560"/>
      </w:pPr>
      <w:rPr>
        <w:rFonts w:hint="default"/>
      </w:rPr>
    </w:lvl>
    <w:lvl w:ilvl="2" w:tplc="8BBE7B0C">
      <w:numFmt w:val="bullet"/>
      <w:lvlText w:val="•"/>
      <w:lvlJc w:val="left"/>
      <w:pPr>
        <w:ind w:left="2125" w:hanging="560"/>
      </w:pPr>
      <w:rPr>
        <w:rFonts w:hint="default"/>
      </w:rPr>
    </w:lvl>
    <w:lvl w:ilvl="3" w:tplc="16C6147E">
      <w:numFmt w:val="bullet"/>
      <w:lvlText w:val="•"/>
      <w:lvlJc w:val="left"/>
      <w:pPr>
        <w:ind w:left="2858" w:hanging="560"/>
      </w:pPr>
      <w:rPr>
        <w:rFonts w:hint="default"/>
      </w:rPr>
    </w:lvl>
    <w:lvl w:ilvl="4" w:tplc="9D1CD7D2">
      <w:numFmt w:val="bullet"/>
      <w:lvlText w:val="•"/>
      <w:lvlJc w:val="left"/>
      <w:pPr>
        <w:ind w:left="3590" w:hanging="560"/>
      </w:pPr>
      <w:rPr>
        <w:rFonts w:hint="default"/>
      </w:rPr>
    </w:lvl>
    <w:lvl w:ilvl="5" w:tplc="1F52D73C">
      <w:numFmt w:val="bullet"/>
      <w:lvlText w:val="•"/>
      <w:lvlJc w:val="left"/>
      <w:pPr>
        <w:ind w:left="4323" w:hanging="560"/>
      </w:pPr>
      <w:rPr>
        <w:rFonts w:hint="default"/>
      </w:rPr>
    </w:lvl>
    <w:lvl w:ilvl="6" w:tplc="C6703448">
      <w:numFmt w:val="bullet"/>
      <w:lvlText w:val="•"/>
      <w:lvlJc w:val="left"/>
      <w:pPr>
        <w:ind w:left="5056" w:hanging="560"/>
      </w:pPr>
      <w:rPr>
        <w:rFonts w:hint="default"/>
      </w:rPr>
    </w:lvl>
    <w:lvl w:ilvl="7" w:tplc="181A15C8">
      <w:numFmt w:val="bullet"/>
      <w:lvlText w:val="•"/>
      <w:lvlJc w:val="left"/>
      <w:pPr>
        <w:ind w:left="5788" w:hanging="560"/>
      </w:pPr>
      <w:rPr>
        <w:rFonts w:hint="default"/>
      </w:rPr>
    </w:lvl>
    <w:lvl w:ilvl="8" w:tplc="1FC40466">
      <w:numFmt w:val="bullet"/>
      <w:lvlText w:val="•"/>
      <w:lvlJc w:val="left"/>
      <w:pPr>
        <w:ind w:left="6521" w:hanging="560"/>
      </w:pPr>
      <w:rPr>
        <w:rFonts w:hint="default"/>
      </w:rPr>
    </w:lvl>
  </w:abstractNum>
  <w:abstractNum w:abstractNumId="14">
    <w:nsid w:val="40181D4F"/>
    <w:multiLevelType w:val="hybridMultilevel"/>
    <w:tmpl w:val="1D3E3E5A"/>
    <w:lvl w:ilvl="0" w:tplc="6152F574">
      <w:start w:val="2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DB31F8"/>
    <w:multiLevelType w:val="multilevel"/>
    <w:tmpl w:val="CB9E1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471E0EEE"/>
    <w:multiLevelType w:val="hybridMultilevel"/>
    <w:tmpl w:val="E4EE2C1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7A24EFF"/>
    <w:multiLevelType w:val="multilevel"/>
    <w:tmpl w:val="A14AF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482E417B"/>
    <w:multiLevelType w:val="hybridMultilevel"/>
    <w:tmpl w:val="C08C7310"/>
    <w:lvl w:ilvl="0" w:tplc="8B32863E">
      <w:start w:val="1"/>
      <w:numFmt w:val="decimal"/>
      <w:lvlText w:val="%1."/>
      <w:lvlJc w:val="left"/>
      <w:pPr>
        <w:ind w:left="665" w:hanging="560"/>
      </w:pPr>
      <w:rPr>
        <w:rFonts w:ascii="Tahoma" w:eastAsia="Times New Roman" w:hAnsi="Tahoma" w:cs="Tahoma" w:hint="default"/>
        <w:b w:val="0"/>
        <w:bCs w:val="0"/>
        <w:i w:val="0"/>
        <w:iCs w:val="0"/>
        <w:color w:val="464646"/>
        <w:spacing w:val="-2"/>
        <w:w w:val="101"/>
        <w:sz w:val="18"/>
        <w:szCs w:val="18"/>
      </w:rPr>
    </w:lvl>
    <w:lvl w:ilvl="1" w:tplc="7C70662A">
      <w:numFmt w:val="bullet"/>
      <w:lvlText w:val="•"/>
      <w:lvlJc w:val="left"/>
      <w:pPr>
        <w:ind w:left="1392" w:hanging="560"/>
      </w:pPr>
      <w:rPr>
        <w:rFonts w:hint="default"/>
      </w:rPr>
    </w:lvl>
    <w:lvl w:ilvl="2" w:tplc="D3EE0A4A">
      <w:numFmt w:val="bullet"/>
      <w:lvlText w:val="•"/>
      <w:lvlJc w:val="left"/>
      <w:pPr>
        <w:ind w:left="2125" w:hanging="560"/>
      </w:pPr>
      <w:rPr>
        <w:rFonts w:hint="default"/>
      </w:rPr>
    </w:lvl>
    <w:lvl w:ilvl="3" w:tplc="1DDE5868">
      <w:numFmt w:val="bullet"/>
      <w:lvlText w:val="•"/>
      <w:lvlJc w:val="left"/>
      <w:pPr>
        <w:ind w:left="2858" w:hanging="560"/>
      </w:pPr>
      <w:rPr>
        <w:rFonts w:hint="default"/>
      </w:rPr>
    </w:lvl>
    <w:lvl w:ilvl="4" w:tplc="FE3869C8">
      <w:numFmt w:val="bullet"/>
      <w:lvlText w:val="•"/>
      <w:lvlJc w:val="left"/>
      <w:pPr>
        <w:ind w:left="3590" w:hanging="560"/>
      </w:pPr>
      <w:rPr>
        <w:rFonts w:hint="default"/>
      </w:rPr>
    </w:lvl>
    <w:lvl w:ilvl="5" w:tplc="A1BAC95A">
      <w:numFmt w:val="bullet"/>
      <w:lvlText w:val="•"/>
      <w:lvlJc w:val="left"/>
      <w:pPr>
        <w:ind w:left="4323" w:hanging="560"/>
      </w:pPr>
      <w:rPr>
        <w:rFonts w:hint="default"/>
      </w:rPr>
    </w:lvl>
    <w:lvl w:ilvl="6" w:tplc="00A4E522">
      <w:numFmt w:val="bullet"/>
      <w:lvlText w:val="•"/>
      <w:lvlJc w:val="left"/>
      <w:pPr>
        <w:ind w:left="5056" w:hanging="560"/>
      </w:pPr>
      <w:rPr>
        <w:rFonts w:hint="default"/>
      </w:rPr>
    </w:lvl>
    <w:lvl w:ilvl="7" w:tplc="F780770A">
      <w:numFmt w:val="bullet"/>
      <w:lvlText w:val="•"/>
      <w:lvlJc w:val="left"/>
      <w:pPr>
        <w:ind w:left="5788" w:hanging="560"/>
      </w:pPr>
      <w:rPr>
        <w:rFonts w:hint="default"/>
      </w:rPr>
    </w:lvl>
    <w:lvl w:ilvl="8" w:tplc="1B92FDE8">
      <w:numFmt w:val="bullet"/>
      <w:lvlText w:val="•"/>
      <w:lvlJc w:val="left"/>
      <w:pPr>
        <w:ind w:left="6521" w:hanging="560"/>
      </w:pPr>
      <w:rPr>
        <w:rFonts w:hint="default"/>
      </w:rPr>
    </w:lvl>
  </w:abstractNum>
  <w:abstractNum w:abstractNumId="19">
    <w:nsid w:val="4F6511FA"/>
    <w:multiLevelType w:val="hybridMultilevel"/>
    <w:tmpl w:val="51D6DB08"/>
    <w:lvl w:ilvl="0" w:tplc="205248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79217B"/>
    <w:multiLevelType w:val="hybridMultilevel"/>
    <w:tmpl w:val="48AC63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EB2D9F"/>
    <w:multiLevelType w:val="hybridMultilevel"/>
    <w:tmpl w:val="ABCC2CC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3FF6F8E"/>
    <w:multiLevelType w:val="multilevel"/>
    <w:tmpl w:val="DD48B4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640678F5"/>
    <w:multiLevelType w:val="hybridMultilevel"/>
    <w:tmpl w:val="2D8CC53C"/>
    <w:lvl w:ilvl="0" w:tplc="D6425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774EF2"/>
    <w:multiLevelType w:val="hybridMultilevel"/>
    <w:tmpl w:val="9E4C6D6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C907366"/>
    <w:multiLevelType w:val="hybridMultilevel"/>
    <w:tmpl w:val="CD9A0556"/>
    <w:lvl w:ilvl="0" w:tplc="341A4350">
      <w:start w:val="1"/>
      <w:numFmt w:val="decimal"/>
      <w:lvlText w:val="%1."/>
      <w:lvlJc w:val="left"/>
      <w:pPr>
        <w:ind w:left="665" w:hanging="560"/>
      </w:pPr>
      <w:rPr>
        <w:rFonts w:ascii="Tahoma" w:eastAsia="Times New Roman" w:hAnsi="Tahoma" w:cs="Tahoma" w:hint="default"/>
        <w:b w:val="0"/>
        <w:bCs w:val="0"/>
        <w:i w:val="0"/>
        <w:iCs w:val="0"/>
        <w:color w:val="464646"/>
        <w:spacing w:val="-2"/>
        <w:w w:val="101"/>
        <w:sz w:val="18"/>
        <w:szCs w:val="18"/>
      </w:rPr>
    </w:lvl>
    <w:lvl w:ilvl="1" w:tplc="B78C0410">
      <w:numFmt w:val="bullet"/>
      <w:lvlText w:val="•"/>
      <w:lvlJc w:val="left"/>
      <w:pPr>
        <w:ind w:left="1392" w:hanging="560"/>
      </w:pPr>
      <w:rPr>
        <w:rFonts w:hint="default"/>
      </w:rPr>
    </w:lvl>
    <w:lvl w:ilvl="2" w:tplc="28C8E706">
      <w:numFmt w:val="bullet"/>
      <w:lvlText w:val="•"/>
      <w:lvlJc w:val="left"/>
      <w:pPr>
        <w:ind w:left="2125" w:hanging="560"/>
      </w:pPr>
      <w:rPr>
        <w:rFonts w:hint="default"/>
      </w:rPr>
    </w:lvl>
    <w:lvl w:ilvl="3" w:tplc="7548ECF8">
      <w:numFmt w:val="bullet"/>
      <w:lvlText w:val="•"/>
      <w:lvlJc w:val="left"/>
      <w:pPr>
        <w:ind w:left="2858" w:hanging="560"/>
      </w:pPr>
      <w:rPr>
        <w:rFonts w:hint="default"/>
      </w:rPr>
    </w:lvl>
    <w:lvl w:ilvl="4" w:tplc="8006EE56">
      <w:numFmt w:val="bullet"/>
      <w:lvlText w:val="•"/>
      <w:lvlJc w:val="left"/>
      <w:pPr>
        <w:ind w:left="3590" w:hanging="560"/>
      </w:pPr>
      <w:rPr>
        <w:rFonts w:hint="default"/>
      </w:rPr>
    </w:lvl>
    <w:lvl w:ilvl="5" w:tplc="0BF62054">
      <w:numFmt w:val="bullet"/>
      <w:lvlText w:val="•"/>
      <w:lvlJc w:val="left"/>
      <w:pPr>
        <w:ind w:left="4323" w:hanging="560"/>
      </w:pPr>
      <w:rPr>
        <w:rFonts w:hint="default"/>
      </w:rPr>
    </w:lvl>
    <w:lvl w:ilvl="6" w:tplc="BF1C0BD2">
      <w:numFmt w:val="bullet"/>
      <w:lvlText w:val="•"/>
      <w:lvlJc w:val="left"/>
      <w:pPr>
        <w:ind w:left="5056" w:hanging="560"/>
      </w:pPr>
      <w:rPr>
        <w:rFonts w:hint="default"/>
      </w:rPr>
    </w:lvl>
    <w:lvl w:ilvl="7" w:tplc="FA32F666">
      <w:numFmt w:val="bullet"/>
      <w:lvlText w:val="•"/>
      <w:lvlJc w:val="left"/>
      <w:pPr>
        <w:ind w:left="5788" w:hanging="560"/>
      </w:pPr>
      <w:rPr>
        <w:rFonts w:hint="default"/>
      </w:rPr>
    </w:lvl>
    <w:lvl w:ilvl="8" w:tplc="39A0244E">
      <w:numFmt w:val="bullet"/>
      <w:lvlText w:val="•"/>
      <w:lvlJc w:val="left"/>
      <w:pPr>
        <w:ind w:left="6521" w:hanging="560"/>
      </w:pPr>
      <w:rPr>
        <w:rFonts w:hint="default"/>
      </w:rPr>
    </w:lvl>
  </w:abstractNum>
  <w:abstractNum w:abstractNumId="26">
    <w:nsid w:val="7D020E32"/>
    <w:multiLevelType w:val="hybridMultilevel"/>
    <w:tmpl w:val="C1EAC3A0"/>
    <w:lvl w:ilvl="0" w:tplc="D64251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8B13C6"/>
    <w:multiLevelType w:val="hybridMultilevel"/>
    <w:tmpl w:val="86E68A28"/>
    <w:lvl w:ilvl="0" w:tplc="C96E2C88">
      <w:start w:val="1"/>
      <w:numFmt w:val="decimal"/>
      <w:lvlText w:val="%1."/>
      <w:lvlJc w:val="left"/>
      <w:pPr>
        <w:ind w:left="665" w:hanging="560"/>
      </w:pPr>
      <w:rPr>
        <w:rFonts w:ascii="Tahoma" w:eastAsia="Times New Roman" w:hAnsi="Tahoma" w:cs="Tahoma" w:hint="default"/>
        <w:b w:val="0"/>
        <w:bCs w:val="0"/>
        <w:i w:val="0"/>
        <w:iCs w:val="0"/>
        <w:color w:val="464646"/>
        <w:spacing w:val="-2"/>
        <w:w w:val="101"/>
        <w:sz w:val="18"/>
        <w:szCs w:val="18"/>
      </w:rPr>
    </w:lvl>
    <w:lvl w:ilvl="1" w:tplc="DC02D1E2">
      <w:numFmt w:val="bullet"/>
      <w:lvlText w:val="•"/>
      <w:lvlJc w:val="left"/>
      <w:pPr>
        <w:ind w:left="1392" w:hanging="560"/>
      </w:pPr>
      <w:rPr>
        <w:rFonts w:hint="default"/>
      </w:rPr>
    </w:lvl>
    <w:lvl w:ilvl="2" w:tplc="7FA09FEE">
      <w:numFmt w:val="bullet"/>
      <w:lvlText w:val="•"/>
      <w:lvlJc w:val="left"/>
      <w:pPr>
        <w:ind w:left="2125" w:hanging="560"/>
      </w:pPr>
      <w:rPr>
        <w:rFonts w:hint="default"/>
      </w:rPr>
    </w:lvl>
    <w:lvl w:ilvl="3" w:tplc="E3524230">
      <w:numFmt w:val="bullet"/>
      <w:lvlText w:val="•"/>
      <w:lvlJc w:val="left"/>
      <w:pPr>
        <w:ind w:left="2858" w:hanging="560"/>
      </w:pPr>
      <w:rPr>
        <w:rFonts w:hint="default"/>
      </w:rPr>
    </w:lvl>
    <w:lvl w:ilvl="4" w:tplc="A088250C">
      <w:numFmt w:val="bullet"/>
      <w:lvlText w:val="•"/>
      <w:lvlJc w:val="left"/>
      <w:pPr>
        <w:ind w:left="3590" w:hanging="560"/>
      </w:pPr>
      <w:rPr>
        <w:rFonts w:hint="default"/>
      </w:rPr>
    </w:lvl>
    <w:lvl w:ilvl="5" w:tplc="BC382D14">
      <w:numFmt w:val="bullet"/>
      <w:lvlText w:val="•"/>
      <w:lvlJc w:val="left"/>
      <w:pPr>
        <w:ind w:left="4323" w:hanging="560"/>
      </w:pPr>
      <w:rPr>
        <w:rFonts w:hint="default"/>
      </w:rPr>
    </w:lvl>
    <w:lvl w:ilvl="6" w:tplc="E12E1CF4">
      <w:numFmt w:val="bullet"/>
      <w:lvlText w:val="•"/>
      <w:lvlJc w:val="left"/>
      <w:pPr>
        <w:ind w:left="5056" w:hanging="560"/>
      </w:pPr>
      <w:rPr>
        <w:rFonts w:hint="default"/>
      </w:rPr>
    </w:lvl>
    <w:lvl w:ilvl="7" w:tplc="19A642C6">
      <w:numFmt w:val="bullet"/>
      <w:lvlText w:val="•"/>
      <w:lvlJc w:val="left"/>
      <w:pPr>
        <w:ind w:left="5788" w:hanging="560"/>
      </w:pPr>
      <w:rPr>
        <w:rFonts w:hint="default"/>
      </w:rPr>
    </w:lvl>
    <w:lvl w:ilvl="8" w:tplc="32C28C44">
      <w:numFmt w:val="bullet"/>
      <w:lvlText w:val="•"/>
      <w:lvlJc w:val="left"/>
      <w:pPr>
        <w:ind w:left="6521" w:hanging="560"/>
      </w:pPr>
      <w:rPr>
        <w:rFonts w:hint="default"/>
      </w:rPr>
    </w:lvl>
  </w:abstractNum>
  <w:abstractNum w:abstractNumId="28">
    <w:nsid w:val="7F3D2AC7"/>
    <w:multiLevelType w:val="hybridMultilevel"/>
    <w:tmpl w:val="A52C127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5"/>
  </w:num>
  <w:num w:numId="5">
    <w:abstractNumId w:val="17"/>
  </w:num>
  <w:num w:numId="6">
    <w:abstractNumId w:val="26"/>
  </w:num>
  <w:num w:numId="7">
    <w:abstractNumId w:val="12"/>
  </w:num>
  <w:num w:numId="8">
    <w:abstractNumId w:val="9"/>
  </w:num>
  <w:num w:numId="9">
    <w:abstractNumId w:val="6"/>
  </w:num>
  <w:num w:numId="10">
    <w:abstractNumId w:val="23"/>
  </w:num>
  <w:num w:numId="11">
    <w:abstractNumId w:val="25"/>
  </w:num>
  <w:num w:numId="12">
    <w:abstractNumId w:val="13"/>
  </w:num>
  <w:num w:numId="13">
    <w:abstractNumId w:val="18"/>
  </w:num>
  <w:num w:numId="14">
    <w:abstractNumId w:val="27"/>
  </w:num>
  <w:num w:numId="15">
    <w:abstractNumId w:val="20"/>
  </w:num>
  <w:num w:numId="16">
    <w:abstractNumId w:val="22"/>
  </w:num>
  <w:num w:numId="17">
    <w:abstractNumId w:val="2"/>
  </w:num>
  <w:num w:numId="18">
    <w:abstractNumId w:val="0"/>
  </w:num>
  <w:num w:numId="19">
    <w:abstractNumId w:val="11"/>
  </w:num>
  <w:num w:numId="20">
    <w:abstractNumId w:val="3"/>
  </w:num>
  <w:num w:numId="21">
    <w:abstractNumId w:val="21"/>
  </w:num>
  <w:num w:numId="22">
    <w:abstractNumId w:val="4"/>
  </w:num>
  <w:num w:numId="23">
    <w:abstractNumId w:val="19"/>
  </w:num>
  <w:num w:numId="24">
    <w:abstractNumId w:val="28"/>
  </w:num>
  <w:num w:numId="25">
    <w:abstractNumId w:val="14"/>
  </w:num>
  <w:num w:numId="26">
    <w:abstractNumId w:val="16"/>
  </w:num>
  <w:num w:numId="27">
    <w:abstractNumId w:val="7"/>
  </w:num>
  <w:num w:numId="28">
    <w:abstractNumId w:val="1"/>
  </w:num>
  <w:num w:numId="29">
    <w:abstractNumId w:val="2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DB9"/>
    <w:rsid w:val="00001BDF"/>
    <w:rsid w:val="000068D6"/>
    <w:rsid w:val="00013824"/>
    <w:rsid w:val="000244E9"/>
    <w:rsid w:val="0004285A"/>
    <w:rsid w:val="00062A3B"/>
    <w:rsid w:val="000A1DEA"/>
    <w:rsid w:val="000E188E"/>
    <w:rsid w:val="000F06A0"/>
    <w:rsid w:val="00110C86"/>
    <w:rsid w:val="001158C5"/>
    <w:rsid w:val="00117B3A"/>
    <w:rsid w:val="00120D94"/>
    <w:rsid w:val="0015064F"/>
    <w:rsid w:val="00152D64"/>
    <w:rsid w:val="0017612E"/>
    <w:rsid w:val="00180F39"/>
    <w:rsid w:val="00193D9C"/>
    <w:rsid w:val="001B143D"/>
    <w:rsid w:val="001F4FE8"/>
    <w:rsid w:val="00203B75"/>
    <w:rsid w:val="002047E8"/>
    <w:rsid w:val="00212D15"/>
    <w:rsid w:val="00223227"/>
    <w:rsid w:val="00225A08"/>
    <w:rsid w:val="00226DB9"/>
    <w:rsid w:val="00235BC7"/>
    <w:rsid w:val="00237CF8"/>
    <w:rsid w:val="002423A3"/>
    <w:rsid w:val="00270E18"/>
    <w:rsid w:val="002B4613"/>
    <w:rsid w:val="002C5E31"/>
    <w:rsid w:val="002D0A9F"/>
    <w:rsid w:val="002F1AA6"/>
    <w:rsid w:val="00316F4F"/>
    <w:rsid w:val="00317621"/>
    <w:rsid w:val="00322C0D"/>
    <w:rsid w:val="00323DC3"/>
    <w:rsid w:val="00355C22"/>
    <w:rsid w:val="00367B35"/>
    <w:rsid w:val="0038402B"/>
    <w:rsid w:val="0038496F"/>
    <w:rsid w:val="0038497F"/>
    <w:rsid w:val="003A3CF8"/>
    <w:rsid w:val="003D0116"/>
    <w:rsid w:val="003F0F17"/>
    <w:rsid w:val="00411156"/>
    <w:rsid w:val="00422B7F"/>
    <w:rsid w:val="00424057"/>
    <w:rsid w:val="004245D5"/>
    <w:rsid w:val="004261B4"/>
    <w:rsid w:val="00435094"/>
    <w:rsid w:val="0044520D"/>
    <w:rsid w:val="0045030B"/>
    <w:rsid w:val="00451FE9"/>
    <w:rsid w:val="00454C6F"/>
    <w:rsid w:val="00460710"/>
    <w:rsid w:val="00465EF5"/>
    <w:rsid w:val="00473AAA"/>
    <w:rsid w:val="0047406C"/>
    <w:rsid w:val="004776CC"/>
    <w:rsid w:val="00480E47"/>
    <w:rsid w:val="004A41E5"/>
    <w:rsid w:val="004D1941"/>
    <w:rsid w:val="004E2446"/>
    <w:rsid w:val="0051082C"/>
    <w:rsid w:val="005268CC"/>
    <w:rsid w:val="00534E33"/>
    <w:rsid w:val="005363E5"/>
    <w:rsid w:val="00546007"/>
    <w:rsid w:val="00563E1B"/>
    <w:rsid w:val="00583BF6"/>
    <w:rsid w:val="00587206"/>
    <w:rsid w:val="00590C99"/>
    <w:rsid w:val="00592843"/>
    <w:rsid w:val="005A6888"/>
    <w:rsid w:val="005C7FAB"/>
    <w:rsid w:val="005D400E"/>
    <w:rsid w:val="005D7535"/>
    <w:rsid w:val="005D78AC"/>
    <w:rsid w:val="005E6FB4"/>
    <w:rsid w:val="005F09C9"/>
    <w:rsid w:val="005F3569"/>
    <w:rsid w:val="0060137C"/>
    <w:rsid w:val="00611479"/>
    <w:rsid w:val="00631798"/>
    <w:rsid w:val="006368B9"/>
    <w:rsid w:val="006549B8"/>
    <w:rsid w:val="00693C88"/>
    <w:rsid w:val="006B080A"/>
    <w:rsid w:val="006B3F45"/>
    <w:rsid w:val="006B5700"/>
    <w:rsid w:val="006C6A0A"/>
    <w:rsid w:val="006C787C"/>
    <w:rsid w:val="006D02D1"/>
    <w:rsid w:val="006E2621"/>
    <w:rsid w:val="006E474E"/>
    <w:rsid w:val="006F7A6F"/>
    <w:rsid w:val="00730BFE"/>
    <w:rsid w:val="007702F5"/>
    <w:rsid w:val="00796715"/>
    <w:rsid w:val="007A2FF9"/>
    <w:rsid w:val="007A3821"/>
    <w:rsid w:val="007D3003"/>
    <w:rsid w:val="007E0EBD"/>
    <w:rsid w:val="0081276B"/>
    <w:rsid w:val="00841B61"/>
    <w:rsid w:val="008478BF"/>
    <w:rsid w:val="00877465"/>
    <w:rsid w:val="00890D3B"/>
    <w:rsid w:val="008973A9"/>
    <w:rsid w:val="008A05F3"/>
    <w:rsid w:val="008A5D28"/>
    <w:rsid w:val="008F4DF3"/>
    <w:rsid w:val="00935DDC"/>
    <w:rsid w:val="009423C0"/>
    <w:rsid w:val="00960847"/>
    <w:rsid w:val="00986F84"/>
    <w:rsid w:val="00995677"/>
    <w:rsid w:val="009A1A78"/>
    <w:rsid w:val="009A45FB"/>
    <w:rsid w:val="009B6912"/>
    <w:rsid w:val="009B7BB8"/>
    <w:rsid w:val="009D2834"/>
    <w:rsid w:val="00A0306D"/>
    <w:rsid w:val="00A05430"/>
    <w:rsid w:val="00A22A77"/>
    <w:rsid w:val="00A32E91"/>
    <w:rsid w:val="00A42ADD"/>
    <w:rsid w:val="00A7274C"/>
    <w:rsid w:val="00A77C35"/>
    <w:rsid w:val="00A804BC"/>
    <w:rsid w:val="00A96ADA"/>
    <w:rsid w:val="00AA019A"/>
    <w:rsid w:val="00AD6CD4"/>
    <w:rsid w:val="00AE156B"/>
    <w:rsid w:val="00AF6D71"/>
    <w:rsid w:val="00B041E3"/>
    <w:rsid w:val="00B4140E"/>
    <w:rsid w:val="00B51A24"/>
    <w:rsid w:val="00B52781"/>
    <w:rsid w:val="00B704E0"/>
    <w:rsid w:val="00B83AC3"/>
    <w:rsid w:val="00B843AE"/>
    <w:rsid w:val="00B97CD1"/>
    <w:rsid w:val="00BA019D"/>
    <w:rsid w:val="00BE16F6"/>
    <w:rsid w:val="00BF4415"/>
    <w:rsid w:val="00C06881"/>
    <w:rsid w:val="00C21536"/>
    <w:rsid w:val="00C348D7"/>
    <w:rsid w:val="00C44583"/>
    <w:rsid w:val="00C46002"/>
    <w:rsid w:val="00C70AD2"/>
    <w:rsid w:val="00C74B52"/>
    <w:rsid w:val="00C947D0"/>
    <w:rsid w:val="00CB389E"/>
    <w:rsid w:val="00CC6F02"/>
    <w:rsid w:val="00CC7EEC"/>
    <w:rsid w:val="00CD14E3"/>
    <w:rsid w:val="00CE131F"/>
    <w:rsid w:val="00CF28A5"/>
    <w:rsid w:val="00D0168D"/>
    <w:rsid w:val="00D0169F"/>
    <w:rsid w:val="00D021A2"/>
    <w:rsid w:val="00D0407D"/>
    <w:rsid w:val="00D04A8F"/>
    <w:rsid w:val="00D077E6"/>
    <w:rsid w:val="00D2127D"/>
    <w:rsid w:val="00D42577"/>
    <w:rsid w:val="00D4687D"/>
    <w:rsid w:val="00D538A2"/>
    <w:rsid w:val="00D66F01"/>
    <w:rsid w:val="00D770E1"/>
    <w:rsid w:val="00D82218"/>
    <w:rsid w:val="00DA0997"/>
    <w:rsid w:val="00DB35F8"/>
    <w:rsid w:val="00DC1D6E"/>
    <w:rsid w:val="00DC3FA8"/>
    <w:rsid w:val="00DD0552"/>
    <w:rsid w:val="00DE2E15"/>
    <w:rsid w:val="00E06D48"/>
    <w:rsid w:val="00E15AE0"/>
    <w:rsid w:val="00E30E2E"/>
    <w:rsid w:val="00E37A27"/>
    <w:rsid w:val="00E40567"/>
    <w:rsid w:val="00E605CE"/>
    <w:rsid w:val="00E86B7D"/>
    <w:rsid w:val="00EB763F"/>
    <w:rsid w:val="00EC62D2"/>
    <w:rsid w:val="00ED6764"/>
    <w:rsid w:val="00EF233D"/>
    <w:rsid w:val="00F1083D"/>
    <w:rsid w:val="00F27972"/>
    <w:rsid w:val="00F34571"/>
    <w:rsid w:val="00F462CB"/>
    <w:rsid w:val="00F47CEB"/>
    <w:rsid w:val="00F70E78"/>
    <w:rsid w:val="00F8149A"/>
    <w:rsid w:val="00F84B27"/>
    <w:rsid w:val="00FA1EFA"/>
    <w:rsid w:val="00FC75AB"/>
    <w:rsid w:val="00FE0EE8"/>
    <w:rsid w:val="00FF01ED"/>
    <w:rsid w:val="00FF4270"/>
    <w:rsid w:val="00FF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8496F"/>
    <w:pPr>
      <w:spacing w:after="120" w:line="264" w:lineRule="auto"/>
    </w:pPr>
    <w:rPr>
      <w:sz w:val="21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6CD4"/>
    <w:pPr>
      <w:keepNext/>
      <w:keepLines/>
      <w:pBdr>
        <w:bottom w:val="single" w:sz="4" w:space="1" w:color="A53010"/>
      </w:pBdr>
      <w:spacing w:before="400" w:after="40" w:line="240" w:lineRule="auto"/>
      <w:outlineLvl w:val="0"/>
    </w:pPr>
    <w:rPr>
      <w:rFonts w:eastAsia="Times New Roman"/>
      <w:color w:val="7B230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6CD4"/>
    <w:pPr>
      <w:keepNext/>
      <w:keepLines/>
      <w:spacing w:before="160" w:after="0" w:line="240" w:lineRule="auto"/>
      <w:outlineLvl w:val="1"/>
    </w:pPr>
    <w:rPr>
      <w:rFonts w:eastAsia="Times New Roman"/>
      <w:color w:val="7B230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6CD4"/>
    <w:pPr>
      <w:keepNext/>
      <w:keepLines/>
      <w:spacing w:before="80" w:after="0" w:line="240" w:lineRule="auto"/>
      <w:outlineLvl w:val="2"/>
    </w:pPr>
    <w:rPr>
      <w:rFonts w:eastAsia="Times New Roman"/>
      <w:color w:val="40404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D6CD4"/>
    <w:pPr>
      <w:keepNext/>
      <w:keepLines/>
      <w:spacing w:before="80" w:after="0"/>
      <w:outlineLvl w:val="3"/>
    </w:pPr>
    <w:rPr>
      <w:rFonts w:eastAsia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6CD4"/>
    <w:pPr>
      <w:keepNext/>
      <w:keepLines/>
      <w:spacing w:before="80" w:after="0"/>
      <w:outlineLvl w:val="4"/>
    </w:pPr>
    <w:rPr>
      <w:rFonts w:eastAsia="Times New Roman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6CD4"/>
    <w:pPr>
      <w:keepNext/>
      <w:keepLines/>
      <w:spacing w:before="80" w:after="0"/>
      <w:outlineLvl w:val="5"/>
    </w:pPr>
    <w:rPr>
      <w:rFonts w:eastAsia="Times New Roman"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D6CD4"/>
    <w:pPr>
      <w:keepNext/>
      <w:keepLines/>
      <w:spacing w:before="80" w:after="0"/>
      <w:outlineLvl w:val="6"/>
    </w:pPr>
    <w:rPr>
      <w:rFonts w:eastAsia="Times New Roman"/>
      <w:i/>
      <w:iCs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D6CD4"/>
    <w:pPr>
      <w:keepNext/>
      <w:keepLines/>
      <w:spacing w:before="80" w:after="0"/>
      <w:outlineLvl w:val="7"/>
    </w:pPr>
    <w:rPr>
      <w:rFonts w:eastAsia="Times New Roman"/>
      <w:smallCaps/>
      <w:color w:val="595959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D6CD4"/>
    <w:pPr>
      <w:keepNext/>
      <w:keepLines/>
      <w:spacing w:before="80" w:after="0"/>
      <w:outlineLvl w:val="8"/>
    </w:pPr>
    <w:rPr>
      <w:rFonts w:eastAsia="Times New Roman"/>
      <w:i/>
      <w:iCs/>
      <w:smallCaps/>
      <w:color w:val="59595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6CD4"/>
    <w:rPr>
      <w:rFonts w:ascii="Century Gothic" w:hAnsi="Century Gothic" w:cs="Times New Roman"/>
      <w:color w:val="7B230C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D6CD4"/>
    <w:rPr>
      <w:rFonts w:ascii="Century Gothic" w:hAnsi="Century Gothic" w:cs="Times New Roman"/>
      <w:color w:val="7B230C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D6CD4"/>
    <w:rPr>
      <w:rFonts w:ascii="Century Gothic" w:hAnsi="Century Gothic" w:cs="Times New Roman"/>
      <w:color w:val="40404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D6CD4"/>
    <w:rPr>
      <w:rFonts w:ascii="Century Gothic" w:hAnsi="Century Gothic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D6CD4"/>
    <w:rPr>
      <w:rFonts w:ascii="Century Gothic" w:hAnsi="Century Gothic" w:cs="Times New Roman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D6CD4"/>
    <w:rPr>
      <w:rFonts w:ascii="Century Gothic" w:hAnsi="Century Gothic" w:cs="Times New Roman"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D6CD4"/>
    <w:rPr>
      <w:rFonts w:ascii="Century Gothic" w:hAnsi="Century Gothic" w:cs="Times New Roman"/>
      <w:i/>
      <w:iCs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D6CD4"/>
    <w:rPr>
      <w:rFonts w:ascii="Century Gothic" w:hAnsi="Century Gothic" w:cs="Times New Roman"/>
      <w:smallCaps/>
      <w:color w:val="595959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D6CD4"/>
    <w:rPr>
      <w:rFonts w:ascii="Century Gothic" w:hAnsi="Century Gothic" w:cs="Times New Roman"/>
      <w:i/>
      <w:iCs/>
      <w:smallCaps/>
      <w:color w:val="595959"/>
    </w:rPr>
  </w:style>
  <w:style w:type="paragraph" w:styleId="Caption">
    <w:name w:val="caption"/>
    <w:basedOn w:val="Normal"/>
    <w:next w:val="Normal"/>
    <w:uiPriority w:val="99"/>
    <w:qFormat/>
    <w:rsid w:val="00AD6CD4"/>
    <w:pPr>
      <w:spacing w:line="240" w:lineRule="auto"/>
    </w:pPr>
    <w:rPr>
      <w:b/>
      <w:b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AD6CD4"/>
    <w:pPr>
      <w:spacing w:after="0" w:line="240" w:lineRule="auto"/>
      <w:contextualSpacing/>
    </w:pPr>
    <w:rPr>
      <w:rFonts w:eastAsia="Times New Roman"/>
      <w:color w:val="7B230C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99"/>
    <w:locked/>
    <w:rsid w:val="00AD6CD4"/>
    <w:rPr>
      <w:rFonts w:ascii="Century Gothic" w:hAnsi="Century Gothic" w:cs="Times New Roman"/>
      <w:color w:val="7B230C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D6CD4"/>
    <w:pPr>
      <w:numPr>
        <w:ilvl w:val="1"/>
      </w:numPr>
      <w:spacing w:after="240" w:line="240" w:lineRule="auto"/>
    </w:pPr>
    <w:rPr>
      <w:rFonts w:eastAsia="Times New Roman"/>
      <w:color w:val="404040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D6CD4"/>
    <w:rPr>
      <w:rFonts w:ascii="Century Gothic" w:hAnsi="Century Gothic" w:cs="Times New Roman"/>
      <w:color w:val="404040"/>
      <w:sz w:val="30"/>
      <w:szCs w:val="30"/>
    </w:rPr>
  </w:style>
  <w:style w:type="character" w:styleId="Strong">
    <w:name w:val="Strong"/>
    <w:basedOn w:val="DefaultParagraphFont"/>
    <w:uiPriority w:val="99"/>
    <w:qFormat/>
    <w:rsid w:val="00AD6CD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D6CD4"/>
    <w:rPr>
      <w:rFonts w:cs="Times New Roman"/>
      <w:i/>
      <w:iCs/>
    </w:rPr>
  </w:style>
  <w:style w:type="paragraph" w:styleId="NoSpacing">
    <w:name w:val="No Spacing"/>
    <w:uiPriority w:val="99"/>
    <w:qFormat/>
    <w:rsid w:val="00AD6CD4"/>
    <w:rPr>
      <w:sz w:val="21"/>
      <w:szCs w:val="21"/>
      <w:lang w:eastAsia="en-US"/>
    </w:rPr>
  </w:style>
  <w:style w:type="paragraph" w:styleId="ListParagraph">
    <w:name w:val="List Paragraph"/>
    <w:aliases w:val="Numerowanie,Akapit z listą BS,L1,sw tekst,Akapit z listą5,normalny tekst,Kolorowa lista — akcent 11,Akapit normalny,Lista XXX,lp1,Preambuła,Colorful Shading - Accent 31,Light List - Accent 51,Bulleted list,Bullet List"/>
    <w:basedOn w:val="Normal"/>
    <w:link w:val="ListParagraphChar"/>
    <w:uiPriority w:val="99"/>
    <w:qFormat/>
    <w:rsid w:val="00AD6C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D6CD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D6CD4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D6CD4"/>
    <w:pPr>
      <w:spacing w:before="100" w:beforeAutospacing="1" w:after="240"/>
      <w:ind w:left="864" w:right="864"/>
      <w:jc w:val="center"/>
    </w:pPr>
    <w:rPr>
      <w:rFonts w:eastAsia="Times New Roman"/>
      <w:color w:val="A530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D6CD4"/>
    <w:rPr>
      <w:rFonts w:ascii="Century Gothic" w:hAnsi="Century Gothic" w:cs="Times New Roman"/>
      <w:color w:val="A53010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AD6CD4"/>
    <w:rPr>
      <w:rFonts w:cs="Times New Roman"/>
      <w:i/>
      <w:iCs/>
      <w:color w:val="595959"/>
    </w:rPr>
  </w:style>
  <w:style w:type="character" w:styleId="IntenseEmphasis">
    <w:name w:val="Intense Emphasis"/>
    <w:basedOn w:val="DefaultParagraphFont"/>
    <w:uiPriority w:val="99"/>
    <w:qFormat/>
    <w:rsid w:val="00AD6CD4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99"/>
    <w:qFormat/>
    <w:rsid w:val="00AD6CD4"/>
    <w:rPr>
      <w:rFonts w:cs="Times New Roman"/>
      <w:smallCaps/>
      <w:color w:val="404040"/>
    </w:rPr>
  </w:style>
  <w:style w:type="character" w:styleId="IntenseReference">
    <w:name w:val="Intense Reference"/>
    <w:basedOn w:val="DefaultParagraphFont"/>
    <w:uiPriority w:val="99"/>
    <w:qFormat/>
    <w:rsid w:val="00AD6CD4"/>
    <w:rPr>
      <w:rFonts w:cs="Times New Roman"/>
      <w:b/>
      <w:bCs/>
      <w:smallCaps/>
      <w:u w:val="single"/>
    </w:rPr>
  </w:style>
  <w:style w:type="character" w:styleId="BookTitle">
    <w:name w:val="Book Title"/>
    <w:basedOn w:val="DefaultParagraphFont"/>
    <w:uiPriority w:val="99"/>
    <w:qFormat/>
    <w:rsid w:val="00AD6CD4"/>
    <w:rPr>
      <w:rFonts w:cs="Times New Roman"/>
      <w:b/>
      <w:bCs/>
      <w:smallCaps/>
    </w:rPr>
  </w:style>
  <w:style w:type="paragraph" w:styleId="TOCHeading">
    <w:name w:val="TOC Heading"/>
    <w:basedOn w:val="Heading1"/>
    <w:next w:val="Normal"/>
    <w:uiPriority w:val="99"/>
    <w:qFormat/>
    <w:rsid w:val="00AD6CD4"/>
    <w:pPr>
      <w:outlineLvl w:val="9"/>
    </w:pPr>
  </w:style>
  <w:style w:type="paragraph" w:customStyle="1" w:styleId="TableParagraph">
    <w:name w:val="Table Paragraph"/>
    <w:basedOn w:val="Normal"/>
    <w:uiPriority w:val="99"/>
    <w:rsid w:val="00590C99"/>
    <w:pPr>
      <w:widowControl w:val="0"/>
      <w:autoSpaceDE w:val="0"/>
      <w:autoSpaceDN w:val="0"/>
      <w:spacing w:after="0" w:line="240" w:lineRule="auto"/>
      <w:ind w:left="108"/>
    </w:pPr>
    <w:rPr>
      <w:rFonts w:cs="Calibri"/>
      <w:sz w:val="22"/>
      <w:szCs w:val="22"/>
    </w:rPr>
  </w:style>
  <w:style w:type="paragraph" w:styleId="NormalWeb">
    <w:name w:val="Normal (Web)"/>
    <w:basedOn w:val="Normal"/>
    <w:uiPriority w:val="99"/>
    <w:rsid w:val="00A96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A96AD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37CF8"/>
    <w:rPr>
      <w:rFonts w:cs="Times New Roman"/>
    </w:rPr>
  </w:style>
  <w:style w:type="character" w:customStyle="1" w:styleId="ListParagraphChar">
    <w:name w:val="List Paragraph Char"/>
    <w:aliases w:val="Numerowanie Char,Akapit z listą BS Char,L1 Char,sw tekst Char,Akapit z listą5 Char,normalny tekst Char,Kolorowa lista — akcent 11 Char,Akapit normalny Char,Lista XXX Char,lp1 Char,Preambuła Char,Colorful Shading - Accent 31 Char"/>
    <w:link w:val="ListParagraph"/>
    <w:uiPriority w:val="99"/>
    <w:locked/>
    <w:rsid w:val="005D400E"/>
  </w:style>
  <w:style w:type="character" w:customStyle="1" w:styleId="object">
    <w:name w:val="object"/>
    <w:basedOn w:val="DefaultParagraphFont"/>
    <w:uiPriority w:val="99"/>
    <w:rsid w:val="00995677"/>
    <w:rPr>
      <w:rFonts w:cs="Times New Roman"/>
    </w:rPr>
  </w:style>
  <w:style w:type="character" w:customStyle="1" w:styleId="cskcde">
    <w:name w:val="cskcde"/>
    <w:basedOn w:val="DefaultParagraphFont"/>
    <w:uiPriority w:val="99"/>
    <w:rsid w:val="00B704E0"/>
    <w:rPr>
      <w:rFonts w:cs="Times New Roman"/>
    </w:rPr>
  </w:style>
  <w:style w:type="character" w:customStyle="1" w:styleId="hgkelc">
    <w:name w:val="hgkelc"/>
    <w:basedOn w:val="DefaultParagraphFont"/>
    <w:uiPriority w:val="99"/>
    <w:rsid w:val="00B704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1158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5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158C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5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58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1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58C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2423A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23A3"/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rsid w:val="0065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49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49B8"/>
    <w:rPr>
      <w:rFonts w:cs="Times New Roman"/>
    </w:rPr>
  </w:style>
  <w:style w:type="character" w:customStyle="1" w:styleId="fontstyle01">
    <w:name w:val="fontstyle01"/>
    <w:basedOn w:val="DefaultParagraphFont"/>
    <w:uiPriority w:val="99"/>
    <w:rsid w:val="006549B8"/>
    <w:rPr>
      <w:rFonts w:ascii="Lato-Light" w:hAnsi="Lato-Light" w:cs="Times New Roman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5F09C9"/>
    <w:rPr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8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8672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8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8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8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9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98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98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98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986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9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8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7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674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329</Words>
  <Characters>1980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WPISAĆ</dc:title>
  <dc:subject/>
  <dc:creator>Agnieszka Mandelewska</dc:creator>
  <cp:keywords/>
  <dc:description/>
  <cp:lastModifiedBy>ksam</cp:lastModifiedBy>
  <cp:revision>6</cp:revision>
  <cp:lastPrinted>2023-08-04T09:31:00Z</cp:lastPrinted>
  <dcterms:created xsi:type="dcterms:W3CDTF">2024-11-07T08:47:00Z</dcterms:created>
  <dcterms:modified xsi:type="dcterms:W3CDTF">2024-11-25T10:09:00Z</dcterms:modified>
</cp:coreProperties>
</file>