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6F" w:rsidRDefault="00D375AB">
      <w:pPr>
        <w:jc w:val="center"/>
        <w:rPr>
          <w:b/>
          <w:sz w:val="34"/>
          <w:szCs w:val="34"/>
        </w:rPr>
      </w:pPr>
      <w:bookmarkStart w:id="0" w:name="_GoBack"/>
      <w:bookmarkEnd w:id="0"/>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5B356F" w:rsidRPr="00F64283" w:rsidRDefault="00F64283">
      <w:pPr>
        <w:jc w:val="center"/>
        <w:rPr>
          <w:b/>
          <w:sz w:val="26"/>
          <w:szCs w:val="26"/>
        </w:rPr>
      </w:pPr>
      <w:r w:rsidRPr="00F64283">
        <w:rPr>
          <w:b/>
        </w:rPr>
        <w:t xml:space="preserve">Komenda Wojewódzka Państwowej Straży Pożarnej w Katowicach </w:t>
      </w:r>
    </w:p>
    <w:p w:rsidR="005B356F" w:rsidRPr="00A90327" w:rsidRDefault="005B356F" w:rsidP="00567903">
      <w:pPr>
        <w:jc w:val="center"/>
        <w:rPr>
          <w:sz w:val="20"/>
          <w:szCs w:val="20"/>
        </w:rPr>
      </w:pPr>
    </w:p>
    <w:p w:rsidR="00567903" w:rsidRPr="00A90327" w:rsidRDefault="00567903" w:rsidP="00567903">
      <w:pPr>
        <w:pStyle w:val="Teksttreci20"/>
        <w:shd w:val="clear" w:color="auto" w:fill="auto"/>
        <w:ind w:firstLine="0"/>
        <w:jc w:val="both"/>
        <w:rPr>
          <w:rFonts w:ascii="Arial" w:hAnsi="Arial" w:cs="Arial"/>
          <w:sz w:val="20"/>
          <w:szCs w:val="20"/>
        </w:rPr>
      </w:pPr>
      <w:r w:rsidRPr="00A90327">
        <w:rPr>
          <w:rFonts w:ascii="Arial" w:hAnsi="Arial" w:cs="Arial"/>
          <w:sz w:val="20"/>
          <w:szCs w:val="20"/>
        </w:rPr>
        <w:t>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(Dz. U. z</w:t>
      </w:r>
      <w:r w:rsidR="00A90327">
        <w:rPr>
          <w:rFonts w:ascii="Arial" w:hAnsi="Arial" w:cs="Arial"/>
          <w:sz w:val="20"/>
          <w:szCs w:val="20"/>
        </w:rPr>
        <w:t xml:space="preserve"> </w:t>
      </w:r>
      <w:r w:rsidRPr="00A90327">
        <w:rPr>
          <w:rFonts w:ascii="Arial" w:hAnsi="Arial" w:cs="Arial"/>
          <w:sz w:val="20"/>
          <w:szCs w:val="20"/>
        </w:rPr>
        <w:t>2019 r. poz. 2019 z późn. zm.)</w:t>
      </w:r>
    </w:p>
    <w:p w:rsidR="005B356F" w:rsidRPr="00F64283" w:rsidRDefault="00D375AB">
      <w:pPr>
        <w:spacing w:before="240" w:line="360" w:lineRule="auto"/>
        <w:jc w:val="center"/>
        <w:rPr>
          <w:sz w:val="20"/>
          <w:szCs w:val="20"/>
        </w:rPr>
      </w:pPr>
      <w:r w:rsidRPr="00F64283">
        <w:rPr>
          <w:b/>
          <w:sz w:val="20"/>
          <w:szCs w:val="20"/>
        </w:rPr>
        <w:t>DOSTAWY</w:t>
      </w:r>
      <w:r w:rsidR="0016647A">
        <w:rPr>
          <w:b/>
          <w:sz w:val="20"/>
          <w:szCs w:val="20"/>
        </w:rPr>
        <w:t xml:space="preserve"> </w:t>
      </w:r>
      <w:r w:rsidRPr="00F64283">
        <w:rPr>
          <w:sz w:val="20"/>
          <w:szCs w:val="20"/>
        </w:rPr>
        <w:t>pn:</w:t>
      </w:r>
    </w:p>
    <w:p w:rsidR="005B356F" w:rsidRDefault="005B356F"/>
    <w:p w:rsidR="005B356F" w:rsidRDefault="005B356F">
      <w:pPr>
        <w:jc w:val="center"/>
      </w:pPr>
    </w:p>
    <w:p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16647A">
        <w:rPr>
          <w:rFonts w:asciiTheme="minorHAnsi" w:hAnsiTheme="minorHAnsi" w:cstheme="minorHAnsi"/>
          <w:b/>
          <w:bCs/>
        </w:rPr>
        <w:t xml:space="preserve">Dostawa </w:t>
      </w:r>
      <w:r w:rsidR="00E95880">
        <w:rPr>
          <w:rFonts w:asciiTheme="minorHAnsi" w:hAnsiTheme="minorHAnsi" w:cstheme="minorHAnsi"/>
          <w:b/>
          <w:bCs/>
        </w:rPr>
        <w:t>6 samochodów pożarniczych</w:t>
      </w:r>
      <w:r w:rsidRPr="00432703">
        <w:rPr>
          <w:rFonts w:asciiTheme="minorHAnsi" w:hAnsiTheme="minorHAnsi" w:cstheme="minorHAnsi"/>
          <w:b/>
          <w:bCs/>
        </w:rPr>
        <w:t>”</w:t>
      </w:r>
    </w:p>
    <w:p w:rsidR="00D15A72" w:rsidRPr="00F64283" w:rsidRDefault="00D15A72" w:rsidP="00EE6FB6">
      <w:pPr>
        <w:rPr>
          <w:b/>
          <w:bCs/>
          <w:color w:val="FF9900"/>
          <w:sz w:val="32"/>
          <w:szCs w:val="32"/>
        </w:rPr>
      </w:pPr>
    </w:p>
    <w:p w:rsidR="005B356F" w:rsidRDefault="005B356F">
      <w:pPr>
        <w:jc w:val="center"/>
        <w:rPr>
          <w:sz w:val="16"/>
          <w:szCs w:val="16"/>
        </w:rPr>
      </w:pPr>
    </w:p>
    <w:p w:rsidR="005B356F" w:rsidRPr="003934D2" w:rsidRDefault="00D375AB">
      <w:pPr>
        <w:jc w:val="center"/>
        <w:rPr>
          <w:b/>
        </w:rPr>
      </w:pPr>
      <w:r>
        <w:t xml:space="preserve">Nr postępowania: </w:t>
      </w:r>
      <w:r w:rsidR="003934D2" w:rsidRPr="003934D2">
        <w:rPr>
          <w:sz w:val="20"/>
          <w:szCs w:val="20"/>
        </w:rPr>
        <w:t>WT-I.2370.</w:t>
      </w:r>
      <w:r w:rsidR="00E95880">
        <w:rPr>
          <w:sz w:val="20"/>
          <w:szCs w:val="20"/>
        </w:rPr>
        <w:t>11</w:t>
      </w:r>
      <w:r w:rsidR="00D15A72" w:rsidRPr="003934D2">
        <w:rPr>
          <w:sz w:val="20"/>
          <w:szCs w:val="20"/>
        </w:rPr>
        <w:t>.2021</w:t>
      </w:r>
    </w:p>
    <w:p w:rsidR="005B356F" w:rsidRDefault="005B356F" w:rsidP="00EE6FB6"/>
    <w:p w:rsidR="005B356F" w:rsidRPr="003B46FE" w:rsidRDefault="005B356F">
      <w:pPr>
        <w:jc w:val="center"/>
      </w:pPr>
    </w:p>
    <w:p w:rsidR="00EE6FB6" w:rsidRPr="003B46FE" w:rsidRDefault="00EE6FB6" w:rsidP="00EE6FB6">
      <w:pPr>
        <w:rPr>
          <w:sz w:val="20"/>
          <w:szCs w:val="20"/>
        </w:rPr>
      </w:pPr>
      <w:r w:rsidRPr="003B46FE">
        <w:rPr>
          <w:sz w:val="20"/>
          <w:szCs w:val="20"/>
        </w:rPr>
        <w:t>Zamawiający informuje o współfinansowaniu zamówienia ze środków</w:t>
      </w:r>
      <w:r w:rsidR="00691D30">
        <w:rPr>
          <w:sz w:val="20"/>
          <w:szCs w:val="20"/>
        </w:rPr>
        <w:t xml:space="preserve"> NFOŚ i GW, </w:t>
      </w:r>
      <w:r w:rsidRPr="003B46FE">
        <w:rPr>
          <w:sz w:val="20"/>
          <w:szCs w:val="20"/>
        </w:rPr>
        <w:t>WFOŚ i GW w Katowicach.</w:t>
      </w:r>
    </w:p>
    <w:p w:rsidR="00EE6FB6" w:rsidRDefault="00EE6FB6" w:rsidP="00EE6FB6"/>
    <w:p w:rsidR="00EE6FB6" w:rsidRDefault="00EE6FB6" w:rsidP="00EE6FB6"/>
    <w:p w:rsidR="00EE6FB6" w:rsidRDefault="00EE6FB6" w:rsidP="00EE6FB6"/>
    <w:p w:rsidR="00EE6FB6" w:rsidRDefault="00EE6FB6" w:rsidP="00EE6FB6">
      <w:pPr>
        <w:rPr>
          <w:sz w:val="20"/>
          <w:szCs w:val="20"/>
        </w:rPr>
      </w:pPr>
    </w:p>
    <w:p w:rsidR="00220BA8" w:rsidRPr="00761D15" w:rsidRDefault="00220BA8" w:rsidP="00EE6FB6">
      <w:pPr>
        <w:rPr>
          <w:sz w:val="20"/>
          <w:szCs w:val="20"/>
        </w:rPr>
      </w:pPr>
    </w:p>
    <w:p w:rsidR="00761D15" w:rsidRPr="00761D15" w:rsidRDefault="00761D15" w:rsidP="00761D15">
      <w:pPr>
        <w:ind w:left="3528" w:firstLine="720"/>
        <w:rPr>
          <w:sz w:val="20"/>
          <w:szCs w:val="20"/>
        </w:rPr>
      </w:pPr>
      <w:r w:rsidRPr="00761D15">
        <w:rPr>
          <w:sz w:val="20"/>
          <w:szCs w:val="20"/>
        </w:rPr>
        <w:t>ZATWIERDZAM:</w:t>
      </w:r>
    </w:p>
    <w:p w:rsidR="00761D15" w:rsidRPr="00761D15" w:rsidRDefault="00761D15" w:rsidP="00761D15">
      <w:pPr>
        <w:rPr>
          <w:sz w:val="20"/>
          <w:szCs w:val="20"/>
        </w:rPr>
      </w:pPr>
    </w:p>
    <w:p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 up. </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st. bryg. mgr inż. Bogdan Jędrocha </w:t>
      </w:r>
    </w:p>
    <w:p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Zastępca Śląskiego Komendanta Wojewódzkiego </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rsidR="005B356F" w:rsidRDefault="005B356F">
      <w:pPr>
        <w:jc w:val="center"/>
      </w:pPr>
    </w:p>
    <w:p w:rsidR="005B356F" w:rsidRDefault="005B356F">
      <w:pPr>
        <w:jc w:val="center"/>
      </w:pPr>
    </w:p>
    <w:p w:rsidR="005B356F" w:rsidRDefault="005B356F"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5B356F" w:rsidRDefault="00820870">
      <w:pPr>
        <w:jc w:val="center"/>
        <w:rPr>
          <w:b/>
        </w:rPr>
      </w:pPr>
      <w:r>
        <w:rPr>
          <w:b/>
        </w:rPr>
        <w:t xml:space="preserve">maj </w:t>
      </w:r>
      <w:r w:rsidR="00D375AB">
        <w:rPr>
          <w:b/>
        </w:rPr>
        <w:t>2021</w:t>
      </w:r>
    </w:p>
    <w:p w:rsidR="00B774FC" w:rsidRDefault="00B774FC"/>
    <w:p w:rsidR="005B356F" w:rsidRDefault="005B356F">
      <w:pPr>
        <w:rPr>
          <w:b/>
          <w:sz w:val="24"/>
          <w:szCs w:val="24"/>
        </w:rPr>
      </w:pPr>
    </w:p>
    <w:p w:rsidR="005B356F" w:rsidRPr="004D44F9" w:rsidRDefault="005B356F" w:rsidP="004D44F9">
      <w:pPr>
        <w:tabs>
          <w:tab w:val="right" w:pos="9025"/>
        </w:tabs>
        <w:spacing w:before="80" w:line="240" w:lineRule="auto"/>
      </w:pPr>
    </w:p>
    <w:p w:rsidR="005B356F" w:rsidRDefault="00D375AB">
      <w:pPr>
        <w:pStyle w:val="Nagwek2"/>
      </w:pPr>
      <w:bookmarkStart w:id="1" w:name="_kabgz8l7slm3" w:colFirst="0" w:colLast="0"/>
      <w:bookmarkEnd w:id="1"/>
      <w:r>
        <w:t>I. Nazwa oraz adres Zamawiającego</w:t>
      </w:r>
    </w:p>
    <w:p w:rsidR="005B356F" w:rsidRPr="00D15A72" w:rsidRDefault="00D15A72">
      <w:pPr>
        <w:spacing w:before="240" w:after="240"/>
        <w:rPr>
          <w:b/>
        </w:rPr>
      </w:pPr>
      <w:r w:rsidRPr="00D15A72">
        <w:rPr>
          <w:b/>
        </w:rPr>
        <w:t xml:space="preserve">Komenda Wojewódzka Państwowej Straży Pożarnej w Katowicach </w:t>
      </w:r>
    </w:p>
    <w:p w:rsidR="00D15A72" w:rsidRPr="003D09D6" w:rsidRDefault="00D15A72" w:rsidP="00D15A72">
      <w:pPr>
        <w:rPr>
          <w:sz w:val="20"/>
          <w:szCs w:val="20"/>
        </w:rPr>
      </w:pPr>
      <w:r w:rsidRPr="003D09D6">
        <w:rPr>
          <w:sz w:val="20"/>
          <w:szCs w:val="20"/>
        </w:rPr>
        <w:t>ul. Wita Stwosza 36</w:t>
      </w:r>
    </w:p>
    <w:p w:rsidR="005B356F" w:rsidRDefault="00D15A72" w:rsidP="00D15A72">
      <w:pPr>
        <w:spacing w:before="240" w:after="240"/>
        <w:rPr>
          <w:b/>
          <w:color w:val="FF9900"/>
        </w:rPr>
      </w:pPr>
      <w:r w:rsidRPr="003D09D6">
        <w:rPr>
          <w:sz w:val="20"/>
          <w:szCs w:val="20"/>
        </w:rPr>
        <w:t>40-042 Katowice</w:t>
      </w:r>
    </w:p>
    <w:p w:rsidR="005B356F" w:rsidRPr="00EE6FB6" w:rsidRDefault="00D375AB">
      <w:pPr>
        <w:spacing w:before="240" w:after="240"/>
        <w:rPr>
          <w:b/>
        </w:rPr>
      </w:pPr>
      <w:r w:rsidRPr="00EE6FB6">
        <w:rPr>
          <w:b/>
        </w:rPr>
        <w:t>NIP</w:t>
      </w:r>
      <w:r w:rsidR="00EE6FB6" w:rsidRPr="00EE6FB6">
        <w:rPr>
          <w:b/>
        </w:rPr>
        <w:t xml:space="preserve"> 9541002423</w:t>
      </w:r>
    </w:p>
    <w:p w:rsidR="005B356F" w:rsidRDefault="00D375AB">
      <w:pPr>
        <w:spacing w:before="240" w:after="240"/>
      </w:pPr>
      <w:r>
        <w:t>Godziny pracy Zamawiającego:</w:t>
      </w:r>
      <w:r w:rsidR="005F6EA7">
        <w:t xml:space="preserve"> 7.30-15.30</w:t>
      </w:r>
    </w:p>
    <w:p w:rsidR="00D15A72" w:rsidRPr="0016647A" w:rsidRDefault="00D15A72" w:rsidP="00D15A72">
      <w:pPr>
        <w:rPr>
          <w:sz w:val="20"/>
          <w:szCs w:val="20"/>
          <w:lang w:val="en-US"/>
        </w:rPr>
      </w:pPr>
      <w:r w:rsidRPr="0016647A">
        <w:rPr>
          <w:sz w:val="20"/>
          <w:szCs w:val="20"/>
          <w:lang w:val="en-US"/>
        </w:rPr>
        <w:t>tel. 326215000, fax. 326215115</w:t>
      </w:r>
    </w:p>
    <w:p w:rsidR="00D15A72" w:rsidRPr="0016647A" w:rsidRDefault="00D15A72" w:rsidP="00D15A72">
      <w:pPr>
        <w:rPr>
          <w:sz w:val="20"/>
          <w:szCs w:val="20"/>
          <w:lang w:val="en-US"/>
        </w:rPr>
      </w:pPr>
      <w:r w:rsidRPr="0016647A">
        <w:rPr>
          <w:sz w:val="20"/>
          <w:szCs w:val="20"/>
          <w:lang w:val="en-US"/>
        </w:rPr>
        <w:t xml:space="preserve">e-mail: </w:t>
      </w:r>
      <w:r w:rsidRPr="0016647A">
        <w:rPr>
          <w:sz w:val="20"/>
          <w:szCs w:val="20"/>
          <w:u w:val="single"/>
          <w:lang w:val="en-US"/>
        </w:rPr>
        <w:t>przetargi-publiczne@katowice.kwpsp.gov.pl</w:t>
      </w:r>
    </w:p>
    <w:p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rsidR="005B356F" w:rsidRDefault="00D375AB">
      <w:pPr>
        <w:pStyle w:val="Nagwek2"/>
        <w:spacing w:before="240" w:after="240"/>
      </w:pPr>
      <w:bookmarkStart w:id="2" w:name="_qj2p3iyqlwum" w:colFirst="0" w:colLast="0"/>
      <w:bookmarkEnd w:id="2"/>
      <w:r>
        <w:t>II. Ochrona danych osobowych</w:t>
      </w:r>
    </w:p>
    <w:p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 w Katowicach</w:t>
      </w:r>
      <w:r w:rsidRPr="00D15A72">
        <w:rPr>
          <w:sz w:val="20"/>
          <w:szCs w:val="20"/>
        </w:rPr>
        <w:t>.</w:t>
      </w:r>
    </w:p>
    <w:p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5B356F" w:rsidRDefault="00D375AB" w:rsidP="00E267D5">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5B356F" w:rsidRDefault="00D375AB" w:rsidP="00E267D5">
      <w:pPr>
        <w:numPr>
          <w:ilvl w:val="0"/>
          <w:numId w:val="11"/>
        </w:numPr>
        <w:spacing w:line="360" w:lineRule="auto"/>
        <w:ind w:left="709" w:hanging="401"/>
        <w:jc w:val="both"/>
        <w:rPr>
          <w:sz w:val="20"/>
          <w:szCs w:val="20"/>
        </w:rPr>
      </w:pPr>
      <w:r>
        <w:rPr>
          <w:sz w:val="20"/>
          <w:szCs w:val="20"/>
        </w:rPr>
        <w:t>posiada Pani/Pan:</w:t>
      </w:r>
    </w:p>
    <w:p w:rsidR="005B356F" w:rsidRDefault="00D375AB" w:rsidP="00E267D5">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rsidR="005B356F" w:rsidRDefault="00D375AB" w:rsidP="008836AC">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rsidR="005B356F" w:rsidRDefault="00D375AB" w:rsidP="008836AC">
      <w:pPr>
        <w:numPr>
          <w:ilvl w:val="0"/>
          <w:numId w:val="20"/>
        </w:numPr>
        <w:spacing w:line="360" w:lineRule="auto"/>
        <w:ind w:left="1008" w:hanging="392"/>
        <w:jc w:val="both"/>
        <w:rPr>
          <w:sz w:val="20"/>
          <w:szCs w:val="20"/>
        </w:rPr>
      </w:pPr>
      <w:r>
        <w:rPr>
          <w:sz w:val="20"/>
          <w:szCs w:val="20"/>
        </w:rPr>
        <w:t>prawo do przenoszenia danych osobowych, o którym mowa w art. 20 RODO;</w:t>
      </w:r>
    </w:p>
    <w:p w:rsidR="005B356F" w:rsidRDefault="00D375AB" w:rsidP="008836AC">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B356F" w:rsidRDefault="00D375AB">
      <w:pPr>
        <w:pStyle w:val="Nagwek2"/>
        <w:spacing w:before="240" w:after="240"/>
      </w:pPr>
      <w:bookmarkStart w:id="3" w:name="_epsepounxnv1" w:colFirst="0" w:colLast="0"/>
      <w:bookmarkEnd w:id="3"/>
      <w:r>
        <w:t>III. Tryb udzielania zamówienia</w:t>
      </w:r>
    </w:p>
    <w:p w:rsidR="00C0520C" w:rsidRPr="00106636" w:rsidRDefault="00D375AB" w:rsidP="008836AC">
      <w:pPr>
        <w:numPr>
          <w:ilvl w:val="0"/>
          <w:numId w:val="21"/>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w:t>
      </w:r>
      <w:r w:rsidRPr="00106636">
        <w:rPr>
          <w:sz w:val="20"/>
          <w:szCs w:val="20"/>
        </w:rPr>
        <w:t xml:space="preserve">art. </w:t>
      </w:r>
      <w:r w:rsidR="00AD198A" w:rsidRPr="00106636">
        <w:rPr>
          <w:sz w:val="20"/>
          <w:szCs w:val="20"/>
        </w:rPr>
        <w:t>132 ustawy</w:t>
      </w:r>
      <w:r w:rsidRPr="00106636">
        <w:rPr>
          <w:sz w:val="20"/>
          <w:szCs w:val="20"/>
        </w:rPr>
        <w:t xml:space="preserve"> PZP oraz niniejszej Specyfikacji Warunków Zamówienia, zwaną dalej „SWZ”. </w:t>
      </w:r>
    </w:p>
    <w:p w:rsidR="00C0520C" w:rsidRPr="00106636" w:rsidRDefault="00C0520C" w:rsidP="008836AC">
      <w:pPr>
        <w:numPr>
          <w:ilvl w:val="0"/>
          <w:numId w:val="21"/>
        </w:numPr>
        <w:spacing w:line="360" w:lineRule="auto"/>
        <w:ind w:left="425" w:hanging="357"/>
        <w:jc w:val="both"/>
        <w:rPr>
          <w:sz w:val="20"/>
          <w:szCs w:val="20"/>
        </w:rPr>
      </w:pPr>
      <w:r w:rsidRPr="00106636">
        <w:rPr>
          <w:sz w:val="20"/>
          <w:szCs w:val="20"/>
        </w:rPr>
        <w:t>Zamawiający</w:t>
      </w:r>
      <w:r w:rsidR="002B7AFE">
        <w:rPr>
          <w:sz w:val="20"/>
          <w:szCs w:val="20"/>
        </w:rPr>
        <w:t xml:space="preserve"> dopuszcza składanie</w:t>
      </w:r>
      <w:r w:rsidRPr="00106636">
        <w:rPr>
          <w:sz w:val="20"/>
          <w:szCs w:val="20"/>
        </w:rPr>
        <w:t xml:space="preserve"> ofert częściowych.</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rsidR="005B356F" w:rsidRDefault="00D375AB" w:rsidP="008836AC">
      <w:pPr>
        <w:numPr>
          <w:ilvl w:val="0"/>
          <w:numId w:val="21"/>
        </w:numPr>
        <w:spacing w:line="360" w:lineRule="auto"/>
        <w:ind w:left="426"/>
        <w:jc w:val="both"/>
        <w:rPr>
          <w:sz w:val="20"/>
          <w:szCs w:val="20"/>
        </w:rPr>
      </w:pPr>
      <w:r>
        <w:rPr>
          <w:sz w:val="20"/>
          <w:szCs w:val="20"/>
        </w:rPr>
        <w:lastRenderedPageBreak/>
        <w:t>Szacunkowa wartość przedmiot</w:t>
      </w:r>
      <w:r w:rsidR="007478D0">
        <w:rPr>
          <w:sz w:val="20"/>
          <w:szCs w:val="20"/>
        </w:rPr>
        <w:t>owego zamówienia przekracza progi unijne</w:t>
      </w:r>
      <w:r>
        <w:rPr>
          <w:sz w:val="20"/>
          <w:szCs w:val="20"/>
        </w:rPr>
        <w:t xml:space="preserve"> o jakich mowa w art. 3 ustawy PZP.  </w:t>
      </w:r>
    </w:p>
    <w:p w:rsidR="005B356F" w:rsidRPr="00D15A72" w:rsidRDefault="007E4B05" w:rsidP="008836AC">
      <w:pPr>
        <w:numPr>
          <w:ilvl w:val="0"/>
          <w:numId w:val="21"/>
        </w:numPr>
        <w:spacing w:line="360" w:lineRule="auto"/>
        <w:ind w:left="426"/>
        <w:jc w:val="both"/>
        <w:rPr>
          <w:sz w:val="20"/>
          <w:szCs w:val="20"/>
        </w:rPr>
      </w:pPr>
      <w:r>
        <w:rPr>
          <w:sz w:val="20"/>
          <w:szCs w:val="20"/>
        </w:rPr>
        <w:t>Zgodnie z art. 257</w:t>
      </w:r>
      <w:r w:rsidR="00D375AB" w:rsidRPr="00D15A72">
        <w:rPr>
          <w:sz w:val="20"/>
          <w:szCs w:val="20"/>
        </w:rPr>
        <w:t xml:space="preserve"> pkt 1 PZP Zamawiający przewiduje możliwość unieważnienia przedmiotowego postępowania, jeżeli środki, które Zamawiający zamierzał przeznaczyć na sfinansowanie całości lub części zamówienia, nie zostały mu przyznane.</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rsidR="007E4B05" w:rsidRDefault="00D375AB" w:rsidP="008836AC">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rsidR="007E4B05" w:rsidRPr="007E4B05" w:rsidRDefault="007E4B05" w:rsidP="008836AC">
      <w:pPr>
        <w:numPr>
          <w:ilvl w:val="0"/>
          <w:numId w:val="21"/>
        </w:numPr>
        <w:spacing w:line="360" w:lineRule="auto"/>
        <w:ind w:left="426"/>
        <w:jc w:val="both"/>
        <w:rPr>
          <w:sz w:val="20"/>
          <w:szCs w:val="20"/>
        </w:rPr>
      </w:pPr>
      <w:r w:rsidRPr="007E4B05">
        <w:rPr>
          <w:sz w:val="20"/>
          <w:szCs w:val="20"/>
        </w:rPr>
        <w:t>Zgodnie z art. 139 ustawy Pzp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rsidR="005B356F" w:rsidRDefault="005B356F" w:rsidP="007E4B05">
      <w:pPr>
        <w:spacing w:line="360" w:lineRule="auto"/>
        <w:ind w:left="426"/>
        <w:jc w:val="both"/>
        <w:rPr>
          <w:sz w:val="20"/>
          <w:szCs w:val="20"/>
        </w:rPr>
      </w:pPr>
    </w:p>
    <w:p w:rsidR="005B356F" w:rsidRDefault="00D375AB">
      <w:pPr>
        <w:pStyle w:val="Nagwek2"/>
        <w:spacing w:before="240" w:after="240"/>
      </w:pPr>
      <w:bookmarkStart w:id="4" w:name="_x24vtaagcm5x" w:colFirst="0" w:colLast="0"/>
      <w:bookmarkEnd w:id="4"/>
      <w:r>
        <w:t>IV. Opis przedmiotu zamówienia</w:t>
      </w:r>
    </w:p>
    <w:p w:rsidR="00E15C4F" w:rsidRDefault="00E15C4F" w:rsidP="00E15C4F">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w:t>
      </w:r>
      <w:r w:rsidR="00820870">
        <w:rPr>
          <w:sz w:val="20"/>
          <w:szCs w:val="20"/>
        </w:rPr>
        <w:t>sześciu sztuk samochodów pożarniczych</w:t>
      </w:r>
      <w:r w:rsidR="002B7AFE">
        <w:rPr>
          <w:sz w:val="20"/>
          <w:szCs w:val="20"/>
        </w:rPr>
        <w:t xml:space="preserve"> w następujących częściach:</w:t>
      </w:r>
    </w:p>
    <w:p w:rsidR="002B7AFE" w:rsidRPr="00AD21E4" w:rsidRDefault="002B7AFE" w:rsidP="00226A47">
      <w:pPr>
        <w:pStyle w:val="Tekstpodstawowy"/>
        <w:ind w:left="1560" w:hanging="993"/>
        <w:rPr>
          <w:rFonts w:ascii="Arial" w:hAnsi="Arial" w:cs="Arial"/>
          <w:b/>
          <w:bCs/>
          <w:sz w:val="20"/>
          <w:szCs w:val="20"/>
        </w:rPr>
      </w:pPr>
      <w:r w:rsidRPr="00AD21E4">
        <w:rPr>
          <w:rFonts w:ascii="Arial" w:hAnsi="Arial" w:cs="Arial"/>
          <w:b/>
          <w:bCs/>
          <w:sz w:val="20"/>
          <w:szCs w:val="20"/>
        </w:rPr>
        <w:t xml:space="preserve">Cześć A - </w:t>
      </w:r>
      <w:r w:rsidRPr="00AD21E4">
        <w:rPr>
          <w:rFonts w:ascii="Arial" w:hAnsi="Arial" w:cs="Arial"/>
          <w:bCs/>
          <w:spacing w:val="-1"/>
          <w:sz w:val="20"/>
          <w:szCs w:val="20"/>
        </w:rPr>
        <w:t xml:space="preserve"> </w:t>
      </w:r>
      <w:r w:rsidR="000F6489" w:rsidRPr="00AD21E4">
        <w:rPr>
          <w:rFonts w:ascii="Arial" w:hAnsi="Arial" w:cs="Arial"/>
          <w:bCs/>
          <w:spacing w:val="-1"/>
          <w:sz w:val="20"/>
          <w:szCs w:val="20"/>
        </w:rPr>
        <w:t xml:space="preserve">2 samochody ciężkie ratowniczo – gaśnicze z kabiną 6 osobową na podwoziu z </w:t>
      </w:r>
      <w:r w:rsidR="00226A47" w:rsidRPr="00AD21E4">
        <w:rPr>
          <w:rFonts w:ascii="Arial" w:hAnsi="Arial" w:cs="Arial"/>
          <w:bCs/>
          <w:spacing w:val="-1"/>
          <w:sz w:val="20"/>
          <w:szCs w:val="20"/>
        </w:rPr>
        <w:t xml:space="preserve"> </w:t>
      </w:r>
      <w:r w:rsidR="000F6489" w:rsidRPr="00AD21E4">
        <w:rPr>
          <w:rFonts w:ascii="Arial" w:hAnsi="Arial" w:cs="Arial"/>
          <w:bCs/>
          <w:spacing w:val="-1"/>
          <w:sz w:val="20"/>
          <w:szCs w:val="20"/>
        </w:rPr>
        <w:t>napędem uterenowionym 4x4 – (GCBA 4x4)</w:t>
      </w:r>
    </w:p>
    <w:p w:rsidR="002B7AFE" w:rsidRPr="00AD21E4" w:rsidRDefault="002B7AFE" w:rsidP="00226A47">
      <w:pPr>
        <w:pStyle w:val="Tekstpodstawowy"/>
        <w:ind w:left="1560" w:hanging="993"/>
        <w:rPr>
          <w:rFonts w:ascii="Arial" w:hAnsi="Arial" w:cs="Arial"/>
          <w:sz w:val="20"/>
          <w:szCs w:val="20"/>
        </w:rPr>
      </w:pPr>
      <w:r w:rsidRPr="00AD21E4">
        <w:rPr>
          <w:rFonts w:ascii="Arial" w:hAnsi="Arial" w:cs="Arial"/>
          <w:b/>
          <w:bCs/>
          <w:sz w:val="20"/>
          <w:szCs w:val="20"/>
        </w:rPr>
        <w:t xml:space="preserve">Cześć B </w:t>
      </w:r>
      <w:r w:rsidR="00AE4E5B" w:rsidRPr="00AD21E4">
        <w:rPr>
          <w:rFonts w:ascii="Arial" w:hAnsi="Arial" w:cs="Arial"/>
          <w:bCs/>
          <w:sz w:val="20"/>
          <w:szCs w:val="20"/>
        </w:rPr>
        <w:t>-</w:t>
      </w:r>
      <w:r w:rsidRPr="00AD21E4">
        <w:rPr>
          <w:rFonts w:ascii="Arial" w:hAnsi="Arial" w:cs="Arial"/>
          <w:b/>
          <w:bCs/>
          <w:sz w:val="20"/>
          <w:szCs w:val="20"/>
        </w:rPr>
        <w:t xml:space="preserve"> </w:t>
      </w:r>
      <w:r w:rsidR="00644A81" w:rsidRPr="00AD21E4">
        <w:rPr>
          <w:rFonts w:ascii="Arial" w:hAnsi="Arial" w:cs="Arial"/>
          <w:bCs/>
          <w:spacing w:val="-1"/>
          <w:sz w:val="20"/>
          <w:szCs w:val="20"/>
        </w:rPr>
        <w:t xml:space="preserve"> 2 samochody ciężkie ratowniczo – gaśnicze z kabiną 6 osobową na podwoziu z napędem miejskim 4x2 – (GCBA 4x2)</w:t>
      </w:r>
    </w:p>
    <w:p w:rsidR="003D1DF4" w:rsidRPr="00AD21E4" w:rsidRDefault="002B7AFE" w:rsidP="00226A47">
      <w:pPr>
        <w:pStyle w:val="Tytu"/>
        <w:suppressAutoHyphens/>
        <w:ind w:left="1560" w:hanging="993"/>
        <w:rPr>
          <w:bCs/>
          <w:spacing w:val="-1"/>
          <w:sz w:val="32"/>
          <w:szCs w:val="32"/>
        </w:rPr>
      </w:pPr>
      <w:r w:rsidRPr="00AD21E4">
        <w:rPr>
          <w:b/>
          <w:bCs/>
          <w:sz w:val="20"/>
          <w:szCs w:val="20"/>
        </w:rPr>
        <w:t>Cześć C -</w:t>
      </w:r>
      <w:r w:rsidRPr="00AD21E4">
        <w:rPr>
          <w:bCs/>
          <w:spacing w:val="-1"/>
          <w:sz w:val="20"/>
          <w:szCs w:val="20"/>
        </w:rPr>
        <w:t xml:space="preserve"> </w:t>
      </w:r>
      <w:r w:rsidR="003D1DF4" w:rsidRPr="00AD21E4">
        <w:rPr>
          <w:bCs/>
          <w:spacing w:val="-1"/>
          <w:sz w:val="20"/>
          <w:szCs w:val="20"/>
        </w:rPr>
        <w:t xml:space="preserve"> 1 samochód średni ratowniczo – gaśniczy z kabiną 6 osobową na podwoziu z napędem uterenowionym 4x4 – (GBA 4x4)</w:t>
      </w:r>
      <w:r w:rsidR="003D1DF4" w:rsidRPr="00AD21E4">
        <w:rPr>
          <w:sz w:val="32"/>
          <w:szCs w:val="32"/>
        </w:rPr>
        <w:t xml:space="preserve"> </w:t>
      </w:r>
    </w:p>
    <w:p w:rsidR="002B7AFE" w:rsidRPr="00AD21E4" w:rsidRDefault="002B7AFE" w:rsidP="00226A47">
      <w:pPr>
        <w:pStyle w:val="Tekstpodstawowy"/>
        <w:ind w:left="1560" w:hanging="993"/>
        <w:rPr>
          <w:rFonts w:ascii="Arial" w:hAnsi="Arial" w:cs="Arial"/>
          <w:sz w:val="20"/>
          <w:szCs w:val="20"/>
        </w:rPr>
      </w:pPr>
      <w:r w:rsidRPr="00AD21E4">
        <w:rPr>
          <w:rFonts w:ascii="Arial" w:hAnsi="Arial" w:cs="Arial"/>
          <w:b/>
          <w:bCs/>
          <w:sz w:val="20"/>
          <w:szCs w:val="20"/>
        </w:rPr>
        <w:t>Cześć D -</w:t>
      </w:r>
      <w:r w:rsidRPr="00AD21E4">
        <w:rPr>
          <w:rFonts w:ascii="Arial" w:hAnsi="Arial" w:cs="Arial"/>
          <w:bCs/>
          <w:spacing w:val="-1"/>
          <w:sz w:val="20"/>
          <w:szCs w:val="20"/>
        </w:rPr>
        <w:t xml:space="preserve"> </w:t>
      </w:r>
      <w:r w:rsidR="00AE4E5B" w:rsidRPr="00AD21E4">
        <w:rPr>
          <w:rFonts w:ascii="Arial" w:hAnsi="Arial" w:cs="Arial"/>
          <w:bCs/>
          <w:spacing w:val="-1"/>
          <w:sz w:val="20"/>
          <w:szCs w:val="20"/>
        </w:rPr>
        <w:t xml:space="preserve"> </w:t>
      </w:r>
      <w:r w:rsidR="00226A47" w:rsidRPr="00AD21E4">
        <w:rPr>
          <w:rFonts w:ascii="Arial" w:hAnsi="Arial" w:cs="Arial"/>
          <w:bCs/>
          <w:spacing w:val="-1"/>
          <w:sz w:val="20"/>
          <w:szCs w:val="20"/>
        </w:rPr>
        <w:t>1 samochód średni ratowniczo – gaśniczy z kabiną 6 osobową na podwoziu z napędem miejskim 4x2 – (GBA 4x2)</w:t>
      </w:r>
    </w:p>
    <w:p w:rsidR="00E15C4F" w:rsidRDefault="00E15C4F" w:rsidP="00B774FC">
      <w:pPr>
        <w:pStyle w:val="Akapitzlist"/>
        <w:ind w:left="0"/>
        <w:jc w:val="both"/>
        <w:rPr>
          <w:b/>
          <w:sz w:val="20"/>
          <w:szCs w:val="20"/>
        </w:rPr>
      </w:pPr>
    </w:p>
    <w:p w:rsidR="00B774FC" w:rsidRDefault="00B774FC" w:rsidP="00B774FC">
      <w:pPr>
        <w:numPr>
          <w:ilvl w:val="0"/>
          <w:numId w:val="1"/>
        </w:numPr>
        <w:spacing w:line="360" w:lineRule="auto"/>
        <w:ind w:left="462"/>
        <w:jc w:val="both"/>
        <w:rPr>
          <w:sz w:val="20"/>
          <w:szCs w:val="20"/>
        </w:rPr>
      </w:pPr>
      <w:r>
        <w:rPr>
          <w:sz w:val="20"/>
          <w:szCs w:val="20"/>
        </w:rPr>
        <w:t>Szczegółowy opis oraz sposób realizacji zamówienia zaw</w:t>
      </w:r>
      <w:r w:rsidR="00A40CBA">
        <w:rPr>
          <w:sz w:val="20"/>
          <w:szCs w:val="20"/>
        </w:rPr>
        <w:t>iera Opis Prze</w:t>
      </w:r>
      <w:r w:rsidR="0097491C">
        <w:rPr>
          <w:sz w:val="20"/>
          <w:szCs w:val="20"/>
        </w:rPr>
        <w:t>dmiotu Zamówienia, który stanowią</w:t>
      </w:r>
      <w:r w:rsidR="00A40CBA">
        <w:rPr>
          <w:sz w:val="20"/>
          <w:szCs w:val="20"/>
        </w:rPr>
        <w:t xml:space="preserve"> </w:t>
      </w:r>
      <w:r w:rsidR="00A40CBA" w:rsidRPr="00865318">
        <w:rPr>
          <w:b/>
          <w:sz w:val="20"/>
          <w:szCs w:val="20"/>
        </w:rPr>
        <w:t>załącznik</w:t>
      </w:r>
      <w:r w:rsidR="0097491C">
        <w:rPr>
          <w:b/>
          <w:sz w:val="20"/>
          <w:szCs w:val="20"/>
        </w:rPr>
        <w:t>i</w:t>
      </w:r>
      <w:r w:rsidR="00A40CBA" w:rsidRPr="00865318">
        <w:rPr>
          <w:b/>
          <w:sz w:val="20"/>
          <w:szCs w:val="20"/>
        </w:rPr>
        <w:t xml:space="preserve"> nr 1</w:t>
      </w:r>
      <w:r w:rsidR="0097491C">
        <w:rPr>
          <w:b/>
          <w:sz w:val="20"/>
          <w:szCs w:val="20"/>
        </w:rPr>
        <w:t>a, 1b,1c,1d</w:t>
      </w:r>
      <w:r w:rsidR="00A40CBA">
        <w:rPr>
          <w:sz w:val="20"/>
          <w:szCs w:val="20"/>
        </w:rPr>
        <w:t xml:space="preserve"> do niniejszego SWZ.</w:t>
      </w:r>
      <w:r>
        <w:rPr>
          <w:sz w:val="20"/>
          <w:szCs w:val="20"/>
        </w:rPr>
        <w:t xml:space="preserve"> </w:t>
      </w:r>
    </w:p>
    <w:p w:rsidR="00B774FC" w:rsidRPr="00000E90" w:rsidRDefault="00B774FC" w:rsidP="00B774FC">
      <w:pPr>
        <w:spacing w:line="360" w:lineRule="auto"/>
        <w:ind w:left="462"/>
        <w:jc w:val="both"/>
        <w:rPr>
          <w:sz w:val="20"/>
          <w:szCs w:val="20"/>
        </w:rPr>
      </w:pPr>
    </w:p>
    <w:p w:rsidR="00B774FC" w:rsidRPr="00A77888" w:rsidRDefault="00B774FC" w:rsidP="008836AC">
      <w:pPr>
        <w:pStyle w:val="Akapitzlist"/>
        <w:numPr>
          <w:ilvl w:val="1"/>
          <w:numId w:val="55"/>
        </w:numPr>
        <w:jc w:val="both"/>
        <w:rPr>
          <w:rFonts w:ascii="Arial" w:hAnsi="Arial" w:cs="Arial"/>
          <w:color w:val="0D0D0D" w:themeColor="text1" w:themeTint="F2"/>
          <w:sz w:val="20"/>
          <w:szCs w:val="20"/>
        </w:rPr>
      </w:pPr>
      <w:r w:rsidRPr="00A77888">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E15C4F" w:rsidRPr="009C798A" w:rsidRDefault="00B774FC" w:rsidP="009C798A">
      <w:pPr>
        <w:pStyle w:val="Akapitzlist"/>
        <w:numPr>
          <w:ilvl w:val="1"/>
          <w:numId w:val="55"/>
        </w:numPr>
        <w:jc w:val="both"/>
        <w:rPr>
          <w:rFonts w:ascii="Arial" w:hAnsi="Arial" w:cs="Arial"/>
          <w:sz w:val="20"/>
          <w:szCs w:val="20"/>
        </w:rPr>
      </w:pPr>
      <w:r w:rsidRPr="009C798A">
        <w:rPr>
          <w:rFonts w:ascii="Arial" w:hAnsi="Arial" w:cs="Arial"/>
          <w:sz w:val="20"/>
          <w:szCs w:val="20"/>
        </w:rPr>
        <w:t>Wykonawca winien udz</w:t>
      </w:r>
      <w:r w:rsidR="00A613A3">
        <w:rPr>
          <w:rFonts w:ascii="Arial" w:hAnsi="Arial" w:cs="Arial"/>
          <w:sz w:val="20"/>
          <w:szCs w:val="20"/>
        </w:rPr>
        <w:t xml:space="preserve">ielić </w:t>
      </w:r>
      <w:r w:rsidR="00A613A3" w:rsidRPr="007D7A86">
        <w:rPr>
          <w:rFonts w:ascii="Arial" w:hAnsi="Arial" w:cs="Arial"/>
          <w:sz w:val="20"/>
          <w:szCs w:val="20"/>
        </w:rPr>
        <w:t>gwarancji oraz rękojmi na</w:t>
      </w:r>
      <w:r w:rsidR="00A40CBA" w:rsidRPr="007D7A86">
        <w:rPr>
          <w:rFonts w:ascii="Arial" w:hAnsi="Arial" w:cs="Arial"/>
          <w:sz w:val="20"/>
          <w:szCs w:val="20"/>
        </w:rPr>
        <w:t xml:space="preserve"> przedmiot zamówienia, Gwarancja oraz rękojmia na pojazd (podwozie</w:t>
      </w:r>
      <w:r w:rsidR="007D7A86" w:rsidRPr="007D7A86">
        <w:rPr>
          <w:rFonts w:ascii="Arial" w:hAnsi="Arial" w:cs="Arial"/>
          <w:sz w:val="20"/>
          <w:szCs w:val="20"/>
        </w:rPr>
        <w:t xml:space="preserve"> i zabudowę</w:t>
      </w:r>
      <w:r w:rsidR="00A40CBA" w:rsidRPr="007D7A86">
        <w:rPr>
          <w:rFonts w:ascii="Arial" w:hAnsi="Arial" w:cs="Arial"/>
          <w:sz w:val="20"/>
          <w:szCs w:val="20"/>
        </w:rPr>
        <w:t xml:space="preserve">) i wyposażenie min. </w:t>
      </w:r>
      <w:r w:rsidR="00A40CBA" w:rsidRPr="007D7A86">
        <w:rPr>
          <w:rFonts w:ascii="Arial" w:hAnsi="Arial" w:cs="Arial"/>
          <w:sz w:val="20"/>
          <w:szCs w:val="20"/>
          <w:u w:val="single"/>
        </w:rPr>
        <w:t>24 miesiące.</w:t>
      </w:r>
      <w:r w:rsidR="00A40CBA" w:rsidRPr="007D7A86">
        <w:rPr>
          <w:rFonts w:ascii="Arial" w:hAnsi="Arial" w:cs="Arial"/>
          <w:sz w:val="20"/>
          <w:szCs w:val="20"/>
        </w:rPr>
        <w:t xml:space="preserve"> Maksymalny okres </w:t>
      </w:r>
      <w:r w:rsidR="00CE71A3" w:rsidRPr="007D7A86">
        <w:rPr>
          <w:rFonts w:ascii="Arial" w:hAnsi="Arial" w:cs="Arial"/>
          <w:sz w:val="20"/>
          <w:szCs w:val="20"/>
          <w:u w:val="single"/>
        </w:rPr>
        <w:t xml:space="preserve">punktowanej </w:t>
      </w:r>
      <w:r w:rsidR="00A40CBA" w:rsidRPr="007D7A86">
        <w:rPr>
          <w:rFonts w:ascii="Arial" w:hAnsi="Arial" w:cs="Arial"/>
          <w:sz w:val="20"/>
          <w:szCs w:val="20"/>
          <w:u w:val="single"/>
        </w:rPr>
        <w:t xml:space="preserve">gwarancji </w:t>
      </w:r>
      <w:r w:rsidR="00CE71A3" w:rsidRPr="007D7A86">
        <w:rPr>
          <w:rFonts w:ascii="Arial" w:hAnsi="Arial" w:cs="Arial"/>
          <w:sz w:val="20"/>
          <w:szCs w:val="20"/>
          <w:u w:val="single"/>
        </w:rPr>
        <w:t>wynosi</w:t>
      </w:r>
      <w:r w:rsidR="007D7A86" w:rsidRPr="007D7A86">
        <w:rPr>
          <w:rFonts w:ascii="Arial" w:hAnsi="Arial" w:cs="Arial"/>
          <w:sz w:val="20"/>
          <w:szCs w:val="20"/>
          <w:u w:val="single"/>
        </w:rPr>
        <w:t xml:space="preserve"> 60</w:t>
      </w:r>
      <w:r w:rsidR="00865318" w:rsidRPr="007D7A86">
        <w:rPr>
          <w:rFonts w:ascii="Arial" w:hAnsi="Arial" w:cs="Arial"/>
          <w:sz w:val="20"/>
          <w:szCs w:val="20"/>
          <w:u w:val="single"/>
        </w:rPr>
        <w:t xml:space="preserve"> miesię</w:t>
      </w:r>
      <w:r w:rsidR="00A40CBA" w:rsidRPr="007D7A86">
        <w:rPr>
          <w:rFonts w:ascii="Arial" w:hAnsi="Arial" w:cs="Arial"/>
          <w:sz w:val="20"/>
          <w:szCs w:val="20"/>
          <w:u w:val="single"/>
        </w:rPr>
        <w:t>c</w:t>
      </w:r>
      <w:r w:rsidR="00865318" w:rsidRPr="007D7A86">
        <w:rPr>
          <w:rFonts w:ascii="Arial" w:hAnsi="Arial" w:cs="Arial"/>
          <w:sz w:val="20"/>
          <w:szCs w:val="20"/>
          <w:u w:val="single"/>
        </w:rPr>
        <w:t>y</w:t>
      </w:r>
      <w:r w:rsidR="009C798A" w:rsidRPr="007D7A86">
        <w:rPr>
          <w:rFonts w:ascii="Arial" w:hAnsi="Arial" w:cs="Arial"/>
          <w:sz w:val="20"/>
          <w:szCs w:val="20"/>
          <w:u w:val="single"/>
        </w:rPr>
        <w:t>.</w:t>
      </w:r>
      <w:r w:rsidR="009C798A" w:rsidRPr="000F6489">
        <w:rPr>
          <w:rFonts w:ascii="Arial" w:hAnsi="Arial" w:cs="Arial"/>
          <w:color w:val="FF0000"/>
          <w:sz w:val="20"/>
          <w:szCs w:val="20"/>
          <w:u w:val="single"/>
        </w:rPr>
        <w:t xml:space="preserve"> </w:t>
      </w:r>
      <w:r w:rsidR="009C798A" w:rsidRPr="009C798A">
        <w:rPr>
          <w:rFonts w:ascii="Arial" w:hAnsi="Arial" w:cs="Arial"/>
          <w:sz w:val="20"/>
          <w:szCs w:val="20"/>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E15C4F" w:rsidRPr="00E15C4F" w:rsidRDefault="00E15C4F" w:rsidP="00E15C4F">
      <w:pPr>
        <w:ind w:left="284"/>
        <w:jc w:val="both"/>
        <w:rPr>
          <w:b/>
          <w:sz w:val="20"/>
          <w:szCs w:val="20"/>
        </w:rPr>
      </w:pPr>
    </w:p>
    <w:p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A613A3" w:rsidRPr="00A613A3">
        <w:rPr>
          <w:sz w:val="20"/>
          <w:szCs w:val="20"/>
        </w:rPr>
        <w:t>34144210</w:t>
      </w:r>
      <w:r w:rsidR="00A613A3">
        <w:rPr>
          <w:sz w:val="20"/>
          <w:szCs w:val="20"/>
        </w:rPr>
        <w:t>-</w:t>
      </w:r>
      <w:r w:rsidR="00A613A3" w:rsidRPr="00A613A3">
        <w:rPr>
          <w:sz w:val="20"/>
          <w:szCs w:val="20"/>
        </w:rPr>
        <w:t>3</w:t>
      </w:r>
    </w:p>
    <w:p w:rsidR="00D15A72" w:rsidRPr="000F6489" w:rsidRDefault="00D375AB" w:rsidP="000F6489">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5B356F" w:rsidRDefault="00D375AB">
      <w:pPr>
        <w:pStyle w:val="Nagwek2"/>
      </w:pPr>
      <w:bookmarkStart w:id="5" w:name="_s0i9odf430x7" w:colFirst="0" w:colLast="0"/>
      <w:bookmarkStart w:id="6" w:name="_l3y36xf8w2mt" w:colFirst="0" w:colLast="0"/>
      <w:bookmarkEnd w:id="5"/>
      <w:bookmarkEnd w:id="6"/>
      <w:r>
        <w:lastRenderedPageBreak/>
        <w:t>V. Podwykonawstwo</w:t>
      </w:r>
    </w:p>
    <w:p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rsidR="005930BF" w:rsidRPr="00BF3379" w:rsidRDefault="00D375AB" w:rsidP="00BF3379">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Pr>
          <w:sz w:val="20"/>
          <w:szCs w:val="20"/>
        </w:rPr>
        <w:t xml:space="preserve"> etapie) nazwy (firmy) tych podw</w:t>
      </w:r>
      <w:r>
        <w:rPr>
          <w:sz w:val="20"/>
          <w:szCs w:val="20"/>
        </w:rPr>
        <w:t>ykonawców.</w:t>
      </w:r>
    </w:p>
    <w:p w:rsidR="005B356F" w:rsidRDefault="00D375AB">
      <w:pPr>
        <w:pStyle w:val="Nagwek2"/>
      </w:pPr>
      <w:bookmarkStart w:id="7" w:name="_6katmqtjrys4" w:colFirst="0" w:colLast="0"/>
      <w:bookmarkEnd w:id="7"/>
      <w:r>
        <w:t>VI. Termin wykonania zamówienia</w:t>
      </w:r>
    </w:p>
    <w:p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 xml:space="preserve">Termin realizacji zamówienia </w:t>
      </w:r>
      <w:r w:rsidR="00AD21E4">
        <w:rPr>
          <w:sz w:val="20"/>
          <w:szCs w:val="20"/>
        </w:rPr>
        <w:t xml:space="preserve">dla każdej z części postępowania </w:t>
      </w:r>
      <w:r w:rsidRPr="00962F33">
        <w:rPr>
          <w:sz w:val="20"/>
          <w:szCs w:val="20"/>
        </w:rPr>
        <w:t>wynosi</w:t>
      </w:r>
      <w:r w:rsidRPr="00AD21E4">
        <w:rPr>
          <w:sz w:val="20"/>
          <w:szCs w:val="20"/>
        </w:rPr>
        <w:t>:</w:t>
      </w:r>
      <w:r w:rsidR="00063B57" w:rsidRPr="00AD21E4">
        <w:rPr>
          <w:sz w:val="20"/>
          <w:szCs w:val="20"/>
        </w:rPr>
        <w:t xml:space="preserve"> </w:t>
      </w:r>
      <w:r w:rsidR="00ED7E61" w:rsidRPr="00AD21E4">
        <w:rPr>
          <w:b/>
          <w:sz w:val="20"/>
          <w:szCs w:val="20"/>
        </w:rPr>
        <w:t xml:space="preserve">do </w:t>
      </w:r>
      <w:r w:rsidR="00AD21E4" w:rsidRPr="00AD21E4">
        <w:rPr>
          <w:b/>
          <w:sz w:val="20"/>
          <w:szCs w:val="20"/>
        </w:rPr>
        <w:t>30 listopada</w:t>
      </w:r>
      <w:r w:rsidR="00ED7E61" w:rsidRPr="00AD21E4">
        <w:rPr>
          <w:b/>
          <w:sz w:val="20"/>
          <w:szCs w:val="20"/>
        </w:rPr>
        <w:t xml:space="preserve"> 2021 </w:t>
      </w:r>
      <w:r w:rsidR="00063B57" w:rsidRPr="00AD21E4">
        <w:rPr>
          <w:b/>
          <w:sz w:val="20"/>
          <w:szCs w:val="20"/>
        </w:rPr>
        <w:t>r.</w:t>
      </w:r>
      <w:r w:rsidR="00063B57">
        <w:rPr>
          <w:sz w:val="20"/>
          <w:szCs w:val="20"/>
        </w:rPr>
        <w:t xml:space="preserve"> </w:t>
      </w:r>
    </w:p>
    <w:p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rsidR="005B356F" w:rsidRDefault="00D375AB">
      <w:pPr>
        <w:pStyle w:val="Nagwek2"/>
        <w:tabs>
          <w:tab w:val="left" w:pos="0"/>
        </w:tabs>
      </w:pPr>
      <w:bookmarkStart w:id="8" w:name="_nz5qrlch0jbr" w:colFirst="0" w:colLast="0"/>
      <w:bookmarkEnd w:id="8"/>
      <w:r>
        <w:t>VI</w:t>
      </w:r>
      <w:r w:rsidR="002B6CBF">
        <w:t>I</w:t>
      </w:r>
      <w:r>
        <w:t>. Warunki udziału w postępowaniu</w:t>
      </w:r>
    </w:p>
    <w:p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rsidR="0047100F" w:rsidRDefault="0047100F" w:rsidP="00A52620">
      <w:pPr>
        <w:pStyle w:val="Nagwek51"/>
        <w:keepNext/>
        <w:keepLines/>
        <w:numPr>
          <w:ilvl w:val="2"/>
          <w:numId w:val="16"/>
        </w:numPr>
        <w:shd w:val="clear" w:color="auto" w:fill="auto"/>
        <w:tabs>
          <w:tab w:val="left" w:pos="426"/>
        </w:tabs>
        <w:spacing w:before="0" w:line="259" w:lineRule="exact"/>
        <w:ind w:left="709"/>
      </w:pPr>
      <w:bookmarkStart w:id="9" w:name="bookmark7"/>
      <w:r>
        <w:t>sytuacji ekonomicznej lub finansowej:</w:t>
      </w:r>
      <w:bookmarkEnd w:id="9"/>
    </w:p>
    <w:p w:rsidR="00D85A1B" w:rsidRDefault="00D85A1B" w:rsidP="00D85A1B">
      <w:pPr>
        <w:pStyle w:val="Nagwek51"/>
        <w:keepNext/>
        <w:keepLines/>
        <w:shd w:val="clear" w:color="auto" w:fill="auto"/>
        <w:tabs>
          <w:tab w:val="left" w:pos="647"/>
        </w:tabs>
        <w:spacing w:before="0" w:line="259" w:lineRule="exact"/>
        <w:ind w:left="1784" w:firstLine="0"/>
      </w:pPr>
    </w:p>
    <w:p w:rsidR="0047100F" w:rsidRDefault="00B723E5" w:rsidP="00063B57">
      <w:pPr>
        <w:pStyle w:val="Tekstpodstawowywcity"/>
        <w:spacing w:after="0" w:line="360" w:lineRule="auto"/>
        <w:ind w:left="425" w:hanging="425"/>
        <w:jc w:val="both"/>
        <w:rPr>
          <w:rFonts w:ascii="Arial" w:hAnsi="Arial" w:cs="Arial"/>
          <w:sz w:val="20"/>
          <w:szCs w:val="20"/>
        </w:rPr>
      </w:pPr>
      <w:r>
        <w:rPr>
          <w:rFonts w:ascii="Arial" w:hAnsi="Arial" w:cs="Arial"/>
          <w:sz w:val="20"/>
          <w:szCs w:val="20"/>
        </w:rPr>
        <w:t xml:space="preserve">         </w:t>
      </w:r>
      <w:r w:rsidR="0047100F" w:rsidRPr="00D85A1B">
        <w:rPr>
          <w:rFonts w:ascii="Arial" w:hAnsi="Arial" w:cs="Arial"/>
          <w:sz w:val="20"/>
          <w:szCs w:val="20"/>
        </w:rPr>
        <w:t>O udzielenie zamówienia mogą ubiegać się Wykonawcy, którzy posiadają polisę lub inny dokument ubezpieczenia potwierdzający, że Wykonawca jest ubezpieczony od od</w:t>
      </w:r>
      <w:r w:rsidR="0047100F" w:rsidRPr="00220BA8">
        <w:rPr>
          <w:rFonts w:ascii="Arial" w:hAnsi="Arial" w:cs="Arial"/>
          <w:sz w:val="20"/>
          <w:szCs w:val="20"/>
        </w:rPr>
        <w:t>powiedzialności cywilnej w</w:t>
      </w:r>
      <w:r w:rsidR="00220BA8">
        <w:rPr>
          <w:rFonts w:ascii="Arial" w:hAnsi="Arial" w:cs="Arial"/>
          <w:sz w:val="20"/>
          <w:szCs w:val="20"/>
        </w:rPr>
        <w:t> </w:t>
      </w:r>
      <w:r w:rsidR="0047100F" w:rsidRPr="00220BA8">
        <w:rPr>
          <w:rFonts w:ascii="Arial" w:hAnsi="Arial" w:cs="Arial"/>
          <w:sz w:val="20"/>
          <w:szCs w:val="20"/>
        </w:rPr>
        <w:t>zakresie prowadzonej działalności gospodarczej związanej z przedmiotem zamówienia na kwotę</w:t>
      </w:r>
      <w:r w:rsidR="00220BA8" w:rsidRPr="00220BA8">
        <w:rPr>
          <w:rFonts w:ascii="Arial" w:hAnsi="Arial" w:cs="Arial"/>
          <w:sz w:val="20"/>
          <w:szCs w:val="20"/>
        </w:rPr>
        <w:t xml:space="preserve">: </w:t>
      </w:r>
    </w:p>
    <w:p w:rsidR="00296C31" w:rsidRDefault="00296C31" w:rsidP="00063B57">
      <w:pPr>
        <w:pStyle w:val="Tekstpodstawowywcity"/>
        <w:spacing w:after="0" w:line="360" w:lineRule="auto"/>
        <w:ind w:left="425" w:hanging="425"/>
        <w:jc w:val="both"/>
        <w:rPr>
          <w:rFonts w:ascii="Arial" w:hAnsi="Arial" w:cs="Arial"/>
          <w:sz w:val="20"/>
          <w:szCs w:val="20"/>
        </w:rPr>
      </w:pPr>
    </w:p>
    <w:p w:rsidR="0044462F" w:rsidRPr="007D12DC" w:rsidRDefault="0044462F" w:rsidP="0044462F">
      <w:pPr>
        <w:pStyle w:val="Tekstpodstawowywcity"/>
        <w:ind w:left="993" w:hanging="426"/>
        <w:jc w:val="both"/>
        <w:rPr>
          <w:rFonts w:ascii="Arial" w:hAnsi="Arial" w:cs="Arial"/>
          <w:sz w:val="20"/>
          <w:szCs w:val="20"/>
        </w:rPr>
      </w:pPr>
      <w:r w:rsidRPr="007D12DC">
        <w:rPr>
          <w:rFonts w:ascii="Arial" w:hAnsi="Arial" w:cs="Arial"/>
          <w:sz w:val="20"/>
          <w:szCs w:val="20"/>
        </w:rPr>
        <w:t>a) dla części A min. 800.000,00 zł – słownie: osiemset tysięcy złotych.</w:t>
      </w:r>
    </w:p>
    <w:p w:rsidR="0044462F" w:rsidRPr="007D12DC" w:rsidRDefault="0044462F" w:rsidP="0044462F">
      <w:pPr>
        <w:pStyle w:val="Tekstpodstawowywcity"/>
        <w:ind w:left="993" w:hanging="426"/>
        <w:jc w:val="both"/>
        <w:rPr>
          <w:rFonts w:ascii="Arial" w:hAnsi="Arial" w:cs="Arial"/>
          <w:sz w:val="20"/>
          <w:szCs w:val="20"/>
        </w:rPr>
      </w:pPr>
      <w:r w:rsidRPr="007D12DC">
        <w:rPr>
          <w:rFonts w:ascii="Arial" w:hAnsi="Arial" w:cs="Arial"/>
          <w:sz w:val="20"/>
          <w:szCs w:val="20"/>
        </w:rPr>
        <w:t>b) dla części B min. 800.000,00 zł – słownie: osiemset tysięcy złotych.</w:t>
      </w:r>
    </w:p>
    <w:p w:rsidR="0044462F" w:rsidRPr="007D12DC" w:rsidRDefault="00FB52DD" w:rsidP="0044462F">
      <w:pPr>
        <w:pStyle w:val="Tekstpodstawowywcity"/>
        <w:ind w:left="993" w:hanging="426"/>
        <w:jc w:val="both"/>
        <w:rPr>
          <w:rFonts w:ascii="Arial" w:hAnsi="Arial" w:cs="Arial"/>
          <w:sz w:val="20"/>
          <w:szCs w:val="20"/>
        </w:rPr>
      </w:pPr>
      <w:r>
        <w:rPr>
          <w:rFonts w:ascii="Arial" w:hAnsi="Arial" w:cs="Arial"/>
          <w:sz w:val="20"/>
          <w:szCs w:val="20"/>
        </w:rPr>
        <w:t>a) dla części C min. 6</w:t>
      </w:r>
      <w:r w:rsidR="0044462F" w:rsidRPr="007D12DC">
        <w:rPr>
          <w:rFonts w:ascii="Arial" w:hAnsi="Arial" w:cs="Arial"/>
          <w:sz w:val="20"/>
          <w:szCs w:val="20"/>
        </w:rPr>
        <w:t>00.000,00 zł – słownie: s</w:t>
      </w:r>
      <w:r>
        <w:rPr>
          <w:rFonts w:ascii="Arial" w:hAnsi="Arial" w:cs="Arial"/>
          <w:sz w:val="20"/>
          <w:szCs w:val="20"/>
        </w:rPr>
        <w:t xml:space="preserve">ześćset </w:t>
      </w:r>
      <w:r w:rsidR="0044462F" w:rsidRPr="007D12DC">
        <w:rPr>
          <w:rFonts w:ascii="Arial" w:hAnsi="Arial" w:cs="Arial"/>
          <w:sz w:val="20"/>
          <w:szCs w:val="20"/>
        </w:rPr>
        <w:t>tysięcy złotych.</w:t>
      </w:r>
    </w:p>
    <w:p w:rsidR="00296C31" w:rsidRPr="007D12DC" w:rsidRDefault="0044462F" w:rsidP="00BD1351">
      <w:pPr>
        <w:pStyle w:val="Tekstpodstawowywcity"/>
        <w:ind w:left="993" w:hanging="426"/>
        <w:jc w:val="both"/>
        <w:rPr>
          <w:rFonts w:ascii="Arial" w:hAnsi="Arial" w:cs="Arial"/>
          <w:sz w:val="20"/>
          <w:szCs w:val="20"/>
        </w:rPr>
      </w:pPr>
      <w:r w:rsidRPr="007D12DC">
        <w:rPr>
          <w:rFonts w:ascii="Arial" w:hAnsi="Arial" w:cs="Arial"/>
          <w:sz w:val="20"/>
          <w:szCs w:val="20"/>
        </w:rPr>
        <w:t xml:space="preserve">b) dla części D </w:t>
      </w:r>
      <w:r w:rsidR="00FB52DD">
        <w:rPr>
          <w:rFonts w:ascii="Arial" w:hAnsi="Arial" w:cs="Arial"/>
          <w:sz w:val="20"/>
          <w:szCs w:val="20"/>
        </w:rPr>
        <w:t>min. 600.000,00 zł – słownie: sześćset</w:t>
      </w:r>
      <w:r w:rsidRPr="007D12DC">
        <w:rPr>
          <w:rFonts w:ascii="Arial" w:hAnsi="Arial" w:cs="Arial"/>
          <w:sz w:val="20"/>
          <w:szCs w:val="20"/>
        </w:rPr>
        <w:t xml:space="preserve"> tysięcy złotych.</w:t>
      </w:r>
    </w:p>
    <w:p w:rsidR="008462DD" w:rsidRPr="007D12DC" w:rsidRDefault="00A70603" w:rsidP="00216A63">
      <w:pPr>
        <w:spacing w:line="360" w:lineRule="auto"/>
        <w:ind w:left="567" w:right="20"/>
        <w:rPr>
          <w:sz w:val="20"/>
          <w:szCs w:val="20"/>
        </w:rPr>
      </w:pPr>
      <w:r w:rsidRPr="007D12DC">
        <w:rPr>
          <w:sz w:val="20"/>
          <w:szCs w:val="20"/>
        </w:rPr>
        <w:t xml:space="preserve">Wykonawca, który składa ofertę na więcej niż jedną cześć przedmiotu zamówienia musi posiadać polisę lub inny dokument na sumę </w:t>
      </w:r>
      <w:r w:rsidR="00BD1351">
        <w:rPr>
          <w:sz w:val="20"/>
          <w:szCs w:val="20"/>
        </w:rPr>
        <w:t>ubezpieczenia dotyczącego poszczególnych części na które składa ofertę.</w:t>
      </w:r>
    </w:p>
    <w:p w:rsidR="00296C31" w:rsidRDefault="00296C31" w:rsidP="00216A63">
      <w:pPr>
        <w:spacing w:line="360" w:lineRule="auto"/>
        <w:ind w:left="567" w:right="20"/>
        <w:rPr>
          <w:color w:val="FF0000"/>
          <w:sz w:val="20"/>
          <w:szCs w:val="20"/>
        </w:rPr>
      </w:pPr>
    </w:p>
    <w:p w:rsidR="00296C31" w:rsidRDefault="00296C31" w:rsidP="00216A63">
      <w:pPr>
        <w:spacing w:line="360" w:lineRule="auto"/>
        <w:ind w:left="567" w:right="20"/>
        <w:rPr>
          <w:color w:val="FF0000"/>
          <w:sz w:val="20"/>
          <w:szCs w:val="20"/>
        </w:rPr>
      </w:pPr>
    </w:p>
    <w:p w:rsidR="00296C31" w:rsidRDefault="00296C31" w:rsidP="00216A63">
      <w:pPr>
        <w:spacing w:line="360" w:lineRule="auto"/>
        <w:ind w:left="567" w:right="20"/>
        <w:rPr>
          <w:color w:val="FF0000"/>
          <w:sz w:val="20"/>
          <w:szCs w:val="20"/>
        </w:rPr>
      </w:pPr>
    </w:p>
    <w:p w:rsidR="00296C31" w:rsidRDefault="00296C31" w:rsidP="00216A63">
      <w:pPr>
        <w:spacing w:line="360" w:lineRule="auto"/>
        <w:ind w:left="567" w:right="20"/>
        <w:rPr>
          <w:color w:val="FF0000"/>
          <w:sz w:val="20"/>
          <w:szCs w:val="20"/>
        </w:rPr>
      </w:pPr>
    </w:p>
    <w:p w:rsidR="00296C31" w:rsidRPr="00A70603" w:rsidRDefault="00296C31" w:rsidP="00216A63">
      <w:pPr>
        <w:spacing w:line="360" w:lineRule="auto"/>
        <w:ind w:left="567" w:right="20"/>
        <w:rPr>
          <w:color w:val="FF0000"/>
          <w:sz w:val="20"/>
          <w:szCs w:val="20"/>
        </w:rPr>
      </w:pPr>
    </w:p>
    <w:p w:rsidR="00B723E5" w:rsidRPr="00296C31" w:rsidRDefault="00D375AB" w:rsidP="00295241">
      <w:pPr>
        <w:numPr>
          <w:ilvl w:val="0"/>
          <w:numId w:val="4"/>
        </w:numPr>
        <w:spacing w:line="360" w:lineRule="auto"/>
        <w:ind w:left="851" w:right="20"/>
        <w:jc w:val="both"/>
        <w:rPr>
          <w:sz w:val="20"/>
          <w:szCs w:val="20"/>
        </w:rPr>
      </w:pPr>
      <w:r>
        <w:rPr>
          <w:b/>
          <w:sz w:val="20"/>
          <w:szCs w:val="20"/>
        </w:rPr>
        <w:lastRenderedPageBreak/>
        <w:t>zdolności technicznej lub zawodowej:</w:t>
      </w:r>
    </w:p>
    <w:p w:rsidR="0044462F" w:rsidRPr="007D12DC" w:rsidRDefault="0044462F" w:rsidP="00295241">
      <w:pPr>
        <w:pStyle w:val="Nagwek2"/>
        <w:keepNext w:val="0"/>
        <w:keepLines w:val="0"/>
        <w:numPr>
          <w:ilvl w:val="0"/>
          <w:numId w:val="76"/>
        </w:numPr>
        <w:tabs>
          <w:tab w:val="center" w:pos="4536"/>
          <w:tab w:val="right" w:pos="9072"/>
        </w:tabs>
        <w:spacing w:before="60" w:after="0" w:line="240" w:lineRule="auto"/>
        <w:ind w:left="851"/>
        <w:jc w:val="both"/>
        <w:rPr>
          <w:sz w:val="20"/>
          <w:szCs w:val="20"/>
        </w:rPr>
      </w:pPr>
      <w:r w:rsidRPr="007D12DC">
        <w:rPr>
          <w:b/>
          <w:sz w:val="20"/>
          <w:szCs w:val="20"/>
        </w:rPr>
        <w:t>Dla części A zamówienia</w:t>
      </w:r>
      <w:r w:rsidRPr="007D12DC">
        <w:rPr>
          <w:sz w:val="20"/>
          <w:szCs w:val="20"/>
        </w:rPr>
        <w:t>: wykonali należycie w okresie ostatnich 3 lat przed upływem terminu składania ofert, a jeżeli okres prowadzenia działalności jest krótszy w tym okresie, dostawę co najmniej 1 ciężkiego samochodu ratowniczo – gaśniczego</w:t>
      </w:r>
      <w:r w:rsidR="009D30D1" w:rsidRPr="007D12DC">
        <w:rPr>
          <w:sz w:val="20"/>
          <w:szCs w:val="20"/>
        </w:rPr>
        <w:t xml:space="preserve"> ( GCBA)</w:t>
      </w:r>
    </w:p>
    <w:p w:rsidR="0044462F" w:rsidRPr="007D12DC" w:rsidRDefault="0044462F" w:rsidP="00295241">
      <w:pPr>
        <w:pStyle w:val="Nagwek2"/>
        <w:keepNext w:val="0"/>
        <w:keepLines w:val="0"/>
        <w:numPr>
          <w:ilvl w:val="0"/>
          <w:numId w:val="76"/>
        </w:numPr>
        <w:tabs>
          <w:tab w:val="center" w:pos="4536"/>
          <w:tab w:val="right" w:pos="9072"/>
        </w:tabs>
        <w:spacing w:before="60" w:after="0" w:line="240" w:lineRule="auto"/>
        <w:ind w:left="851"/>
        <w:jc w:val="both"/>
        <w:rPr>
          <w:sz w:val="20"/>
          <w:szCs w:val="20"/>
        </w:rPr>
      </w:pPr>
      <w:r w:rsidRPr="007D12DC">
        <w:rPr>
          <w:b/>
          <w:sz w:val="20"/>
          <w:szCs w:val="20"/>
        </w:rPr>
        <w:t>Dla części B zamówienia</w:t>
      </w:r>
      <w:r w:rsidRPr="007D12DC">
        <w:rPr>
          <w:sz w:val="20"/>
          <w:szCs w:val="20"/>
        </w:rPr>
        <w:t xml:space="preserve">: wykonali należycie w okresie ostatnich 3 lat przed upływem terminu składania ofert, a jeżeli okres prowadzenia działalności jest krótszy w tym okresie, dostawę co najmniej 1 ciężkiego samochodu ratowniczo </w:t>
      </w:r>
      <w:r w:rsidR="009D30D1" w:rsidRPr="007D12DC">
        <w:rPr>
          <w:sz w:val="20"/>
          <w:szCs w:val="20"/>
        </w:rPr>
        <w:t>–</w:t>
      </w:r>
      <w:r w:rsidRPr="007D12DC">
        <w:rPr>
          <w:sz w:val="20"/>
          <w:szCs w:val="20"/>
        </w:rPr>
        <w:t xml:space="preserve"> gaśniczego</w:t>
      </w:r>
      <w:r w:rsidR="009D30D1" w:rsidRPr="007D12DC">
        <w:rPr>
          <w:sz w:val="20"/>
          <w:szCs w:val="20"/>
        </w:rPr>
        <w:t xml:space="preserve"> (GCBA)</w:t>
      </w:r>
    </w:p>
    <w:p w:rsidR="0044462F" w:rsidRPr="007D12DC" w:rsidRDefault="0044462F" w:rsidP="00295241">
      <w:pPr>
        <w:pStyle w:val="Nagwek2"/>
        <w:keepNext w:val="0"/>
        <w:keepLines w:val="0"/>
        <w:numPr>
          <w:ilvl w:val="0"/>
          <w:numId w:val="76"/>
        </w:numPr>
        <w:tabs>
          <w:tab w:val="center" w:pos="4536"/>
          <w:tab w:val="right" w:pos="9072"/>
        </w:tabs>
        <w:spacing w:before="60" w:after="0" w:line="240" w:lineRule="auto"/>
        <w:ind w:left="851"/>
        <w:jc w:val="both"/>
        <w:rPr>
          <w:sz w:val="20"/>
          <w:szCs w:val="20"/>
        </w:rPr>
      </w:pPr>
      <w:r w:rsidRPr="007D12DC">
        <w:rPr>
          <w:b/>
          <w:sz w:val="20"/>
          <w:szCs w:val="20"/>
        </w:rPr>
        <w:t>Dla części C zamówienia</w:t>
      </w:r>
      <w:r w:rsidRPr="007D12DC">
        <w:rPr>
          <w:sz w:val="20"/>
          <w:szCs w:val="20"/>
        </w:rPr>
        <w:t xml:space="preserve">: wykonali należycie w okresie ostatnich 3 lat przed upływem terminu składania ofert, a jeżeli okres prowadzenia działalności jest krótszy w tym okresie, dostawę co najmniej 1 średniego samochodu ratowniczo </w:t>
      </w:r>
      <w:r w:rsidR="009D30D1" w:rsidRPr="007D12DC">
        <w:rPr>
          <w:sz w:val="20"/>
          <w:szCs w:val="20"/>
        </w:rPr>
        <w:t>–</w:t>
      </w:r>
      <w:r w:rsidRPr="007D12DC">
        <w:rPr>
          <w:sz w:val="20"/>
          <w:szCs w:val="20"/>
        </w:rPr>
        <w:t xml:space="preserve"> gaśniczego</w:t>
      </w:r>
      <w:r w:rsidR="009D30D1" w:rsidRPr="007D12DC">
        <w:rPr>
          <w:sz w:val="20"/>
          <w:szCs w:val="20"/>
        </w:rPr>
        <w:t xml:space="preserve"> (GBA)</w:t>
      </w:r>
    </w:p>
    <w:p w:rsidR="0044462F" w:rsidRPr="007D12DC" w:rsidRDefault="0044462F" w:rsidP="00295241">
      <w:pPr>
        <w:pStyle w:val="Nagwek2"/>
        <w:keepNext w:val="0"/>
        <w:keepLines w:val="0"/>
        <w:numPr>
          <w:ilvl w:val="0"/>
          <w:numId w:val="76"/>
        </w:numPr>
        <w:tabs>
          <w:tab w:val="center" w:pos="4536"/>
          <w:tab w:val="right" w:pos="9072"/>
        </w:tabs>
        <w:spacing w:before="60" w:after="0" w:line="240" w:lineRule="auto"/>
        <w:ind w:left="851"/>
        <w:jc w:val="both"/>
        <w:rPr>
          <w:sz w:val="20"/>
          <w:szCs w:val="20"/>
        </w:rPr>
      </w:pPr>
      <w:r w:rsidRPr="007D12DC">
        <w:rPr>
          <w:b/>
          <w:sz w:val="20"/>
          <w:szCs w:val="20"/>
        </w:rPr>
        <w:t>Dla części D zamówienia</w:t>
      </w:r>
      <w:r w:rsidRPr="007D12DC">
        <w:rPr>
          <w:sz w:val="20"/>
          <w:szCs w:val="20"/>
        </w:rPr>
        <w:t xml:space="preserve">: wykonali należycie w okresie ostatnich 3 lat przed upływem terminu składania ofert, a jeżeli okres prowadzenia działalności jest krótszy w tym okresie, dostawę co najmniej 1 średniego samochodu ratowniczo </w:t>
      </w:r>
      <w:r w:rsidR="009D30D1" w:rsidRPr="007D12DC">
        <w:rPr>
          <w:sz w:val="20"/>
          <w:szCs w:val="20"/>
        </w:rPr>
        <w:t>–</w:t>
      </w:r>
      <w:r w:rsidRPr="007D12DC">
        <w:rPr>
          <w:sz w:val="20"/>
          <w:szCs w:val="20"/>
        </w:rPr>
        <w:t xml:space="preserve"> gaśniczego</w:t>
      </w:r>
      <w:r w:rsidR="009D30D1" w:rsidRPr="007D12DC">
        <w:rPr>
          <w:sz w:val="20"/>
          <w:szCs w:val="20"/>
        </w:rPr>
        <w:t xml:space="preserve"> (GBA)</w:t>
      </w:r>
    </w:p>
    <w:p w:rsidR="0044462F" w:rsidRPr="00B723E5" w:rsidRDefault="0044462F" w:rsidP="00C85C33">
      <w:pPr>
        <w:spacing w:line="360" w:lineRule="auto"/>
        <w:rPr>
          <w:sz w:val="20"/>
          <w:szCs w:val="20"/>
        </w:rPr>
      </w:pPr>
    </w:p>
    <w:p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rsidR="005B356F" w:rsidRDefault="002B6CBF">
      <w:pPr>
        <w:pStyle w:val="Nagwek2"/>
      </w:pPr>
      <w:bookmarkStart w:id="10" w:name="_sv3xn7chhdup" w:colFirst="0" w:colLast="0"/>
      <w:bookmarkEnd w:id="10"/>
      <w:r>
        <w:t>VIII</w:t>
      </w:r>
      <w:r w:rsidR="00D375AB">
        <w:t>. Podstawy wykluczenia z postępowania</w:t>
      </w:r>
    </w:p>
    <w:p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09393C">
      <w:pPr>
        <w:numPr>
          <w:ilvl w:val="0"/>
          <w:numId w:val="17"/>
        </w:numPr>
        <w:spacing w:line="360" w:lineRule="auto"/>
        <w:ind w:left="812" w:hanging="386"/>
        <w:jc w:val="both"/>
        <w:rPr>
          <w:sz w:val="20"/>
          <w:szCs w:val="20"/>
        </w:rPr>
      </w:pPr>
      <w:r>
        <w:rPr>
          <w:sz w:val="20"/>
          <w:szCs w:val="20"/>
        </w:rPr>
        <w:t>w art. 108 ust. 1 PZP;</w:t>
      </w:r>
    </w:p>
    <w:p w:rsidR="005B356F" w:rsidRDefault="00D375AB" w:rsidP="0009393C">
      <w:pPr>
        <w:numPr>
          <w:ilvl w:val="0"/>
          <w:numId w:val="17"/>
        </w:numPr>
        <w:spacing w:line="360" w:lineRule="auto"/>
        <w:ind w:left="812" w:hanging="386"/>
        <w:jc w:val="both"/>
        <w:rPr>
          <w:sz w:val="20"/>
          <w:szCs w:val="20"/>
        </w:rPr>
      </w:pPr>
      <w:r>
        <w:rPr>
          <w:sz w:val="20"/>
          <w:szCs w:val="20"/>
        </w:rPr>
        <w:t>w art. 109 ust. 1 pkt. 4, 5, 7 PZP, tj.:</w:t>
      </w:r>
    </w:p>
    <w:p w:rsidR="005B356F" w:rsidRDefault="00D375AB" w:rsidP="00E267D5">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rsidR="00026559" w:rsidRDefault="00220BA8" w:rsidP="00220BA8">
      <w:pPr>
        <w:pStyle w:val="Nagwek2"/>
      </w:pPr>
      <w:r>
        <w:lastRenderedPageBreak/>
        <w:t xml:space="preserve">IX. Przedmiotowe środki dowodowe </w:t>
      </w:r>
    </w:p>
    <w:p w:rsidR="00ED7E61" w:rsidRDefault="00245EC7" w:rsidP="00ED7E61">
      <w:pPr>
        <w:pStyle w:val="Akapitzlist"/>
        <w:numPr>
          <w:ilvl w:val="3"/>
          <w:numId w:val="2"/>
        </w:numPr>
        <w:spacing w:line="360" w:lineRule="auto"/>
        <w:ind w:left="426"/>
        <w:rPr>
          <w:rFonts w:ascii="Arial" w:hAnsi="Arial" w:cs="Arial"/>
          <w:sz w:val="20"/>
        </w:rPr>
      </w:pPr>
      <w:r w:rsidRPr="00CA3D8E">
        <w:rPr>
          <w:rFonts w:ascii="Arial" w:hAnsi="Arial" w:cs="Arial"/>
          <w:sz w:val="20"/>
        </w:rPr>
        <w:t xml:space="preserve">Zamawiający żąda złożenia </w:t>
      </w:r>
      <w:r w:rsidRPr="001F58B8">
        <w:rPr>
          <w:rFonts w:ascii="Arial" w:hAnsi="Arial" w:cs="Arial"/>
          <w:b/>
          <w:sz w:val="20"/>
          <w:u w:val="single"/>
        </w:rPr>
        <w:t>wraz z ofertą</w:t>
      </w:r>
      <w:r w:rsidRPr="00CA3D8E">
        <w:rPr>
          <w:rFonts w:ascii="Arial" w:hAnsi="Arial" w:cs="Arial"/>
          <w:sz w:val="20"/>
        </w:rPr>
        <w:t xml:space="preserve"> następującego środka dowodowego:</w:t>
      </w:r>
      <w:r w:rsidR="00ED7E61">
        <w:rPr>
          <w:rFonts w:ascii="Arial" w:hAnsi="Arial" w:cs="Arial"/>
          <w:sz w:val="20"/>
        </w:rPr>
        <w:t xml:space="preserve"> </w:t>
      </w:r>
    </w:p>
    <w:p w:rsidR="00403C77" w:rsidRDefault="00403C77" w:rsidP="00ED7E61">
      <w:pPr>
        <w:pStyle w:val="Akapitzlist"/>
        <w:spacing w:line="360" w:lineRule="auto"/>
        <w:ind w:left="426"/>
        <w:rPr>
          <w:rFonts w:ascii="Arial" w:hAnsi="Arial" w:cs="Arial"/>
          <w:sz w:val="20"/>
        </w:rPr>
      </w:pPr>
      <w:r w:rsidRPr="00403C77">
        <w:rPr>
          <w:rFonts w:ascii="Arial" w:hAnsi="Arial" w:cs="Arial"/>
          <w:b/>
          <w:sz w:val="20"/>
        </w:rPr>
        <w:t>Dla części A</w:t>
      </w:r>
      <w:r>
        <w:rPr>
          <w:rFonts w:ascii="Arial" w:hAnsi="Arial" w:cs="Arial"/>
          <w:sz w:val="20"/>
        </w:rPr>
        <w:t xml:space="preserve"> - </w:t>
      </w:r>
      <w:r w:rsidR="00ED7E61">
        <w:rPr>
          <w:rFonts w:ascii="Arial" w:hAnsi="Arial" w:cs="Arial"/>
          <w:sz w:val="20"/>
        </w:rPr>
        <w:t>c</w:t>
      </w:r>
      <w:r>
        <w:rPr>
          <w:rFonts w:ascii="Arial" w:hAnsi="Arial" w:cs="Arial"/>
          <w:sz w:val="20"/>
        </w:rPr>
        <w:t>zytelnie wypełniony</w:t>
      </w:r>
      <w:r w:rsidR="00CA3D8E" w:rsidRPr="00ED7E61">
        <w:rPr>
          <w:rFonts w:ascii="Arial" w:hAnsi="Arial" w:cs="Arial"/>
          <w:sz w:val="20"/>
        </w:rPr>
        <w:t xml:space="preserve"> </w:t>
      </w:r>
      <w:r w:rsidR="00CA3D8E" w:rsidRPr="00ED7E61">
        <w:rPr>
          <w:rFonts w:ascii="Arial" w:hAnsi="Arial" w:cs="Arial"/>
          <w:b/>
          <w:sz w:val="20"/>
        </w:rPr>
        <w:t>załącznik nr 1</w:t>
      </w:r>
      <w:r>
        <w:rPr>
          <w:rFonts w:ascii="Arial" w:hAnsi="Arial" w:cs="Arial"/>
          <w:b/>
          <w:sz w:val="20"/>
        </w:rPr>
        <w:t>a,</w:t>
      </w:r>
      <w:r w:rsidR="00CA3D8E" w:rsidRPr="00ED7E61">
        <w:rPr>
          <w:rFonts w:ascii="Arial" w:hAnsi="Arial" w:cs="Arial"/>
          <w:sz w:val="20"/>
        </w:rPr>
        <w:t xml:space="preserve"> do niniejszego SWZ, ze  wskazaniem w wyznaczonych miejscach szczegółowych param</w:t>
      </w:r>
      <w:r w:rsidR="002E6891" w:rsidRPr="00ED7E61">
        <w:rPr>
          <w:rFonts w:ascii="Arial" w:hAnsi="Arial" w:cs="Arial"/>
          <w:sz w:val="20"/>
        </w:rPr>
        <w:t>etrów przedmiotu zamówienia</w:t>
      </w:r>
      <w:r w:rsidR="00CA3D8E" w:rsidRPr="00ED7E61">
        <w:rPr>
          <w:rFonts w:ascii="Arial" w:hAnsi="Arial" w:cs="Arial"/>
          <w:sz w:val="20"/>
        </w:rPr>
        <w:t xml:space="preserve">. </w:t>
      </w:r>
    </w:p>
    <w:p w:rsidR="00403C77" w:rsidRDefault="00403C77" w:rsidP="00ED7E61">
      <w:pPr>
        <w:pStyle w:val="Akapitzlist"/>
        <w:spacing w:line="360" w:lineRule="auto"/>
        <w:ind w:left="426"/>
        <w:rPr>
          <w:rFonts w:ascii="Arial" w:hAnsi="Arial" w:cs="Arial"/>
          <w:sz w:val="20"/>
        </w:rPr>
      </w:pPr>
      <w:r w:rsidRPr="00403C77">
        <w:rPr>
          <w:rFonts w:ascii="Arial" w:hAnsi="Arial" w:cs="Arial"/>
          <w:b/>
          <w:sz w:val="20"/>
        </w:rPr>
        <w:t>Dla części B</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b,</w:t>
      </w:r>
      <w:r w:rsidRPr="00ED7E61">
        <w:rPr>
          <w:rFonts w:ascii="Arial" w:hAnsi="Arial" w:cs="Arial"/>
          <w:sz w:val="20"/>
        </w:rPr>
        <w:t xml:space="preserve"> do niniejszego SWZ, ze  wskazaniem w wyznaczonych miejscach szczegółowych parametrów przedmiotu zamówienia.</w:t>
      </w:r>
    </w:p>
    <w:p w:rsidR="00403C77" w:rsidRDefault="00403C77" w:rsidP="00ED7E61">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C</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c,</w:t>
      </w:r>
      <w:r w:rsidRPr="00ED7E61">
        <w:rPr>
          <w:rFonts w:ascii="Arial" w:hAnsi="Arial" w:cs="Arial"/>
          <w:sz w:val="20"/>
        </w:rPr>
        <w:t xml:space="preserve"> do niniejszego SWZ, ze  wskazaniem w wyznaczonych miejscach szczegółowych parametrów przedmiotu zamówienia.</w:t>
      </w:r>
    </w:p>
    <w:p w:rsidR="00403C77" w:rsidRDefault="00403C77" w:rsidP="00ED7E61">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D</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d,</w:t>
      </w:r>
      <w:r w:rsidRPr="00ED7E61">
        <w:rPr>
          <w:rFonts w:ascii="Arial" w:hAnsi="Arial" w:cs="Arial"/>
          <w:sz w:val="20"/>
        </w:rPr>
        <w:t xml:space="preserve"> do niniejszego SWZ, ze  wskazaniem w wyznaczonych miejscach szczegółowych parametrów przedmiotu zamówienia.</w:t>
      </w:r>
    </w:p>
    <w:p w:rsidR="00403C77" w:rsidRDefault="00403C77" w:rsidP="00ED7E61">
      <w:pPr>
        <w:pStyle w:val="Akapitzlist"/>
        <w:spacing w:line="360" w:lineRule="auto"/>
        <w:ind w:left="426"/>
        <w:rPr>
          <w:rFonts w:ascii="Arial" w:hAnsi="Arial" w:cs="Arial"/>
          <w:sz w:val="20"/>
        </w:rPr>
      </w:pPr>
    </w:p>
    <w:p w:rsidR="003D149B" w:rsidRDefault="003D149B" w:rsidP="00995BE7">
      <w:pPr>
        <w:pStyle w:val="Akapitzlist"/>
        <w:spacing w:line="360" w:lineRule="auto"/>
        <w:ind w:left="0"/>
        <w:rPr>
          <w:rFonts w:ascii="Arial" w:hAnsi="Arial" w:cs="Arial"/>
          <w:sz w:val="20"/>
        </w:rPr>
      </w:pPr>
      <w:r>
        <w:rPr>
          <w:rFonts w:ascii="Arial" w:hAnsi="Arial" w:cs="Arial"/>
          <w:sz w:val="20"/>
        </w:rPr>
        <w:t xml:space="preserve">Dla każdej składanej części należy dołączyć </w:t>
      </w:r>
      <w:r w:rsidRPr="003D149B">
        <w:rPr>
          <w:rFonts w:ascii="Arial" w:hAnsi="Arial" w:cs="Arial"/>
          <w:b/>
          <w:sz w:val="20"/>
          <w:u w:val="single"/>
        </w:rPr>
        <w:t>do oferty</w:t>
      </w:r>
      <w:r>
        <w:rPr>
          <w:rFonts w:ascii="Arial" w:hAnsi="Arial" w:cs="Arial"/>
          <w:sz w:val="20"/>
        </w:rPr>
        <w:t xml:space="preserve"> również wypełniony </w:t>
      </w:r>
      <w:r w:rsidRPr="003D149B">
        <w:rPr>
          <w:rFonts w:ascii="Arial" w:hAnsi="Arial" w:cs="Arial"/>
          <w:b/>
          <w:sz w:val="20"/>
        </w:rPr>
        <w:t>załącznik nr 1</w:t>
      </w:r>
      <w:r>
        <w:rPr>
          <w:rFonts w:ascii="Arial" w:hAnsi="Arial" w:cs="Arial"/>
          <w:sz w:val="20"/>
        </w:rPr>
        <w:t xml:space="preserve"> do OPZ</w:t>
      </w:r>
      <w:r w:rsidRPr="003D149B">
        <w:rPr>
          <w:rFonts w:ascii="Arial" w:hAnsi="Arial" w:cs="Arial"/>
          <w:sz w:val="20"/>
        </w:rPr>
        <w:t xml:space="preserve"> </w:t>
      </w:r>
      <w:r w:rsidRPr="00ED7E61">
        <w:rPr>
          <w:rFonts w:ascii="Arial" w:hAnsi="Arial" w:cs="Arial"/>
          <w:sz w:val="20"/>
        </w:rPr>
        <w:t xml:space="preserve">ze  wskazaniem w wyznaczonych miejscach szczegółowych parametrów </w:t>
      </w:r>
      <w:r>
        <w:rPr>
          <w:rFonts w:ascii="Arial" w:hAnsi="Arial" w:cs="Arial"/>
          <w:sz w:val="20"/>
        </w:rPr>
        <w:t>dotyczących radiotelefonów.</w:t>
      </w:r>
    </w:p>
    <w:p w:rsidR="00995BE7" w:rsidRDefault="00995BE7" w:rsidP="00403C77">
      <w:pPr>
        <w:pStyle w:val="Akapitzlist"/>
        <w:spacing w:line="360" w:lineRule="auto"/>
        <w:ind w:left="426"/>
        <w:rPr>
          <w:rFonts w:ascii="Arial" w:hAnsi="Arial" w:cs="Arial"/>
          <w:sz w:val="20"/>
        </w:rPr>
      </w:pPr>
    </w:p>
    <w:p w:rsidR="00245EC7" w:rsidRPr="00403C77" w:rsidRDefault="00CA3D8E" w:rsidP="00995BE7">
      <w:pPr>
        <w:pStyle w:val="Akapitzlist"/>
        <w:spacing w:line="360" w:lineRule="auto"/>
        <w:ind w:left="0"/>
        <w:rPr>
          <w:rFonts w:ascii="Arial" w:hAnsi="Arial" w:cs="Arial"/>
          <w:sz w:val="20"/>
        </w:rPr>
      </w:pPr>
      <w:r w:rsidRPr="00ED7E61">
        <w:rPr>
          <w:rFonts w:ascii="Arial" w:hAnsi="Arial" w:cs="Arial"/>
          <w:sz w:val="20"/>
        </w:rPr>
        <w:t>Ni</w:t>
      </w:r>
      <w:r w:rsidR="00403C77">
        <w:rPr>
          <w:rFonts w:ascii="Arial" w:hAnsi="Arial" w:cs="Arial"/>
          <w:sz w:val="20"/>
        </w:rPr>
        <w:t>niejsze</w:t>
      </w:r>
      <w:r w:rsidRPr="00ED7E61">
        <w:rPr>
          <w:rFonts w:ascii="Arial" w:hAnsi="Arial" w:cs="Arial"/>
          <w:sz w:val="20"/>
        </w:rPr>
        <w:t xml:space="preserve"> dokument</w:t>
      </w:r>
      <w:r w:rsidR="00403C77">
        <w:rPr>
          <w:rFonts w:ascii="Arial" w:hAnsi="Arial" w:cs="Arial"/>
          <w:sz w:val="20"/>
        </w:rPr>
        <w:t>y</w:t>
      </w:r>
      <w:r w:rsidRPr="00ED7E61">
        <w:rPr>
          <w:rFonts w:ascii="Arial" w:hAnsi="Arial" w:cs="Arial"/>
          <w:sz w:val="20"/>
        </w:rPr>
        <w:t xml:space="preserve"> stanowi</w:t>
      </w:r>
      <w:r w:rsidR="00403C77">
        <w:rPr>
          <w:rFonts w:ascii="Arial" w:hAnsi="Arial" w:cs="Arial"/>
          <w:sz w:val="20"/>
        </w:rPr>
        <w:t>ą</w:t>
      </w:r>
      <w:r w:rsidRPr="00ED7E61">
        <w:rPr>
          <w:rFonts w:ascii="Arial" w:hAnsi="Arial" w:cs="Arial"/>
          <w:sz w:val="20"/>
        </w:rPr>
        <w:t xml:space="preserve"> formę oświadczenia Wykonawcy. </w:t>
      </w:r>
    </w:p>
    <w:p w:rsidR="005B356F" w:rsidRDefault="00D375AB">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rsidR="005B356F" w:rsidRPr="00E37D86"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rsidR="00E37D86"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Pr>
          <w:rFonts w:ascii="Arial" w:hAnsi="Arial" w:cs="Arial"/>
          <w:sz w:val="20"/>
          <w:szCs w:val="20"/>
        </w:rPr>
        <w:t xml:space="preserve"> </w:t>
      </w:r>
      <w:hyperlink r:id="rId7"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rsid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995BE7" w:rsidRDefault="00995BE7" w:rsidP="00146C73">
      <w:pPr>
        <w:pStyle w:val="Teksttreci20"/>
        <w:shd w:val="clear" w:color="auto" w:fill="auto"/>
        <w:tabs>
          <w:tab w:val="left" w:pos="521"/>
        </w:tabs>
        <w:spacing w:line="360" w:lineRule="auto"/>
        <w:ind w:left="283" w:firstLine="0"/>
        <w:rPr>
          <w:rFonts w:ascii="Arial" w:hAnsi="Arial" w:cs="Arial"/>
          <w:sz w:val="20"/>
          <w:szCs w:val="20"/>
        </w:rPr>
      </w:pPr>
    </w:p>
    <w:p w:rsidR="00995BE7" w:rsidRDefault="00995BE7" w:rsidP="00146C73">
      <w:pPr>
        <w:pStyle w:val="Teksttreci20"/>
        <w:shd w:val="clear" w:color="auto" w:fill="auto"/>
        <w:tabs>
          <w:tab w:val="left" w:pos="521"/>
        </w:tabs>
        <w:spacing w:line="360" w:lineRule="auto"/>
        <w:ind w:left="283" w:firstLine="0"/>
        <w:rPr>
          <w:rFonts w:ascii="Arial" w:hAnsi="Arial" w:cs="Arial"/>
          <w:sz w:val="20"/>
          <w:szCs w:val="20"/>
        </w:rPr>
      </w:pPr>
    </w:p>
    <w:p w:rsidR="00995BE7" w:rsidRDefault="00995BE7"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146C73" w:rsidRDefault="00146C73" w:rsidP="00146C73">
      <w:pPr>
        <w:pStyle w:val="Nagwek51"/>
        <w:keepNext/>
        <w:keepLines/>
        <w:shd w:val="clear" w:color="auto" w:fill="auto"/>
        <w:spacing w:before="0" w:line="264" w:lineRule="exact"/>
        <w:ind w:firstLine="0"/>
      </w:pPr>
      <w:bookmarkStart w:id="12" w:name="bookmark9"/>
      <w:r w:rsidRPr="00146C73">
        <w:rPr>
          <w:bCs w:val="0"/>
        </w:rPr>
        <w:t>Dokumenty składane na wezwanie:</w:t>
      </w:r>
      <w:bookmarkEnd w:id="12"/>
    </w:p>
    <w:p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146C73" w:rsidRDefault="00146C73" w:rsidP="00E267D5">
      <w:pPr>
        <w:numPr>
          <w:ilvl w:val="0"/>
          <w:numId w:val="9"/>
        </w:numPr>
        <w:spacing w:line="360" w:lineRule="auto"/>
        <w:ind w:left="284" w:hanging="426"/>
        <w:jc w:val="both"/>
        <w:rPr>
          <w:sz w:val="20"/>
          <w:szCs w:val="20"/>
        </w:rPr>
      </w:pPr>
      <w:r w:rsidRPr="00146C73">
        <w:rPr>
          <w:sz w:val="20"/>
          <w:szCs w:val="20"/>
        </w:rPr>
        <w:lastRenderedPageBreak/>
        <w:t>Zgodnie z art. 126 ust. 1 ustawy Pzp,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2019</w:t>
      </w:r>
      <w:r w:rsidR="00ED7E61">
        <w:rPr>
          <w:sz w:val="20"/>
          <w:szCs w:val="20"/>
        </w:rPr>
        <w:t xml:space="preserve"> r. poz. 369), z innym Wykonawcą, który złożył odrębną ofertę</w:t>
      </w:r>
      <w:r>
        <w:rPr>
          <w:sz w:val="20"/>
          <w:szCs w:val="20"/>
        </w:rPr>
        <w:t xml:space="preserve">, albo oświadczenia o przynależności do tej samej grupy kapitałowej wraz 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rsidR="00DD131C" w:rsidRDefault="00D375AB" w:rsidP="0009393C">
      <w:pPr>
        <w:numPr>
          <w:ilvl w:val="2"/>
          <w:numId w:val="16"/>
        </w:numPr>
        <w:spacing w:line="360" w:lineRule="auto"/>
        <w:ind w:left="710" w:hanging="435"/>
        <w:jc w:val="both"/>
        <w:rPr>
          <w:sz w:val="20"/>
          <w:szCs w:val="20"/>
        </w:rPr>
      </w:pPr>
      <w:r w:rsidRPr="00DD131C">
        <w:rPr>
          <w:b/>
          <w:sz w:val="20"/>
          <w:szCs w:val="20"/>
        </w:rPr>
        <w:tab/>
        <w:t>Odpis lub informacja z Krajowego Rejestru Sądowego lub z Centralnej Ewidencji i Informacji o Działalności Gospodarczej</w:t>
      </w:r>
      <w:r>
        <w:rPr>
          <w:sz w:val="20"/>
          <w:szCs w:val="20"/>
        </w:rPr>
        <w:t>, w zakresie art. 109 ust. 1 pkt 4 ustawy, sporządzonych nie wcześniej niż 3 miesiące przed jej złożeniem, jeżeli odrębne przepisy wymagają wpisu do rejestru lub ewidencji;</w:t>
      </w:r>
    </w:p>
    <w:p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w zakresie dotyczącym podstaw wykluczenia wskazanych w art. 108 ust. 1 pkt 1, 2 i 4 ustawy Pzp, sporządzona nie wcześniej niż 6 miesięcy przed jej złożeniem,</w:t>
      </w:r>
    </w:p>
    <w:p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Pzp, w zakresie podstaw wykluczenia z postępowania wskazanych przez zamawiającego, o których mowa w art. 108 ust. 1 pkt 3 ustawy Pzp, art. </w:t>
      </w:r>
      <w:r w:rsidRPr="00FF6C71">
        <w:rPr>
          <w:sz w:val="20"/>
          <w:szCs w:val="20"/>
        </w:rPr>
        <w:t>108 ust. 1 pkt 4 ustawy Pzp, dotyczących orzeczenia zakazu ubiegania się o zamówienie publiczne tytułem środka zapobiegawczego, art. 108 ust. 1 pkt 5 ustawy Pzp, dotyczących zawarcia z innymi wykonawcami porozumienia mającego na celu zakłócenie konkurencji, art.</w:t>
      </w:r>
      <w:r w:rsidRPr="00BB6BC2">
        <w:rPr>
          <w:sz w:val="20"/>
          <w:szCs w:val="20"/>
        </w:rPr>
        <w:t xml:space="preserve"> 108 ust. 1 pkt 6 ustawy Pzp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rsidR="00BB6BC2" w:rsidRPr="008D780A" w:rsidRDefault="00C1525C" w:rsidP="0009393C">
      <w:pPr>
        <w:numPr>
          <w:ilvl w:val="2"/>
          <w:numId w:val="16"/>
        </w:numPr>
        <w:spacing w:line="360" w:lineRule="auto"/>
        <w:ind w:left="710" w:hanging="435"/>
        <w:jc w:val="both"/>
        <w:rPr>
          <w:color w:val="FF0000"/>
          <w:sz w:val="20"/>
          <w:szCs w:val="20"/>
        </w:rPr>
      </w:pPr>
      <w:r>
        <w:rPr>
          <w:rStyle w:val="Teksttreci2Pogrubienie"/>
        </w:rPr>
        <w:t xml:space="preserve">Dokument o którym mowa w </w:t>
      </w:r>
      <w:r w:rsidR="00276FDA">
        <w:rPr>
          <w:rStyle w:val="Teksttreci2Pogrubienie"/>
        </w:rPr>
        <w:t xml:space="preserve">Rozdziale </w:t>
      </w:r>
      <w:r>
        <w:rPr>
          <w:rStyle w:val="Teksttreci2Pogrubienie"/>
        </w:rPr>
        <w:t xml:space="preserve">VII. pkt 2 ppkt 1 – </w:t>
      </w:r>
      <w:r>
        <w:rPr>
          <w:rStyle w:val="Teksttreci2Pogrubienie"/>
          <w:b w:val="0"/>
        </w:rPr>
        <w:t>p</w:t>
      </w:r>
      <w:r w:rsidRPr="00C1525C">
        <w:rPr>
          <w:rStyle w:val="Teksttreci2Pogrubienie"/>
          <w:b w:val="0"/>
        </w:rPr>
        <w:t>olisa lub inny dokument ubezpieczenia.</w:t>
      </w:r>
    </w:p>
    <w:p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VII. pkt 2 ppkt 2 -</w:t>
      </w:r>
      <w:r w:rsidR="00FE2D9B">
        <w:rPr>
          <w:rStyle w:val="Teksttreci2Pogrubienie"/>
        </w:rPr>
        <w:t xml:space="preserve"> </w:t>
      </w:r>
      <w:r>
        <w:rPr>
          <w:sz w:val="20"/>
          <w:szCs w:val="20"/>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rsidR="003C3FB5" w:rsidRDefault="00D375AB" w:rsidP="00D478F3">
      <w:pPr>
        <w:numPr>
          <w:ilvl w:val="0"/>
          <w:numId w:val="74"/>
        </w:numPr>
        <w:spacing w:line="360" w:lineRule="auto"/>
        <w:jc w:val="both"/>
        <w:rPr>
          <w:sz w:val="20"/>
          <w:szCs w:val="20"/>
        </w:rPr>
      </w:pPr>
      <w:r>
        <w:rPr>
          <w:sz w:val="20"/>
          <w:szCs w:val="20"/>
        </w:rPr>
        <w:lastRenderedPageBreak/>
        <w:t>Jeżeli Wykonawca ma siedzibę lub miejsce zamieszkania poza terytorium Rzeczypospolitej Polskiej, zamiast dokumentu, o których mowa</w:t>
      </w:r>
      <w:r w:rsidR="003C3FB5">
        <w:rPr>
          <w:sz w:val="20"/>
          <w:szCs w:val="20"/>
        </w:rPr>
        <w:t>:</w:t>
      </w:r>
    </w:p>
    <w:p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Pr="003C3FB5" w:rsidRDefault="003C3FB5" w:rsidP="003C3FB5">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Dokument, o którym mowa powyżej, powinien być wystawiony nie wcześniej niż 6 miesiące przed upływem terminu składania ofert.</w:t>
      </w:r>
    </w:p>
    <w:p w:rsidR="003C3FB5" w:rsidRDefault="00651901" w:rsidP="00651901">
      <w:pPr>
        <w:tabs>
          <w:tab w:val="left" w:pos="3018"/>
        </w:tabs>
        <w:spacing w:line="360" w:lineRule="auto"/>
        <w:ind w:left="434"/>
        <w:jc w:val="both"/>
        <w:rPr>
          <w:sz w:val="20"/>
          <w:szCs w:val="20"/>
        </w:rPr>
      </w:pPr>
      <w:r>
        <w:rPr>
          <w:sz w:val="20"/>
          <w:szCs w:val="20"/>
        </w:rPr>
        <w:tab/>
      </w:r>
    </w:p>
    <w:p w:rsidR="005B356F" w:rsidRDefault="00D375AB" w:rsidP="00D478F3">
      <w:pPr>
        <w:numPr>
          <w:ilvl w:val="0"/>
          <w:numId w:val="74"/>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5B356F" w:rsidRDefault="00D375AB">
      <w:pPr>
        <w:pStyle w:val="Nagwek2"/>
      </w:pPr>
      <w:bookmarkStart w:id="13" w:name="_gb4nrns0uw97" w:colFirst="0" w:colLast="0"/>
      <w:bookmarkEnd w:id="13"/>
      <w:r>
        <w:t>X</w:t>
      </w:r>
      <w:r w:rsidR="00374256">
        <w:t>I</w:t>
      </w:r>
      <w:r>
        <w:t>. Poleganie na zasobach innych podmiotów</w:t>
      </w:r>
    </w:p>
    <w:p w:rsidR="005B356F" w:rsidRDefault="00D375AB" w:rsidP="002E0F55">
      <w:pPr>
        <w:numPr>
          <w:ilvl w:val="3"/>
          <w:numId w:val="75"/>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5B356F" w:rsidRDefault="00D375AB" w:rsidP="002E0F55">
      <w:pPr>
        <w:numPr>
          <w:ilvl w:val="3"/>
          <w:numId w:val="75"/>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2E0F55">
      <w:pPr>
        <w:numPr>
          <w:ilvl w:val="3"/>
          <w:numId w:val="75"/>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w:t>
      </w:r>
      <w:r>
        <w:rPr>
          <w:sz w:val="20"/>
          <w:szCs w:val="20"/>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rsidR="005B356F" w:rsidRDefault="00D375AB" w:rsidP="002E0F55">
      <w:pPr>
        <w:numPr>
          <w:ilvl w:val="3"/>
          <w:numId w:val="75"/>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2E0F55">
      <w:pPr>
        <w:numPr>
          <w:ilvl w:val="3"/>
          <w:numId w:val="75"/>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2E0F55">
      <w:pPr>
        <w:numPr>
          <w:ilvl w:val="3"/>
          <w:numId w:val="75"/>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356F" w:rsidRPr="00CD0448" w:rsidRDefault="00D375AB" w:rsidP="002E0F55">
      <w:pPr>
        <w:numPr>
          <w:ilvl w:val="3"/>
          <w:numId w:val="75"/>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Pr="00FE2D9B">
        <w:rPr>
          <w:sz w:val="20"/>
          <w:szCs w:val="20"/>
        </w:rPr>
        <w:t>X SWZ.</w:t>
      </w:r>
    </w:p>
    <w:p w:rsidR="005B356F" w:rsidRDefault="00D375AB">
      <w:pPr>
        <w:pStyle w:val="Nagwek2"/>
      </w:pPr>
      <w:bookmarkStart w:id="14" w:name="_lodptpqf2xh0" w:colFirst="0" w:colLast="0"/>
      <w:bookmarkEnd w:id="14"/>
      <w:r>
        <w:t>X</w:t>
      </w:r>
      <w:r w:rsidR="00792680">
        <w:t>I</w:t>
      </w:r>
      <w:r w:rsidR="00374256">
        <w:t>I</w:t>
      </w:r>
      <w:r>
        <w:t>. Informacja dla Wykonawców wspólnie ubiegających się o udzielenie zamówienia</w:t>
      </w:r>
    </w:p>
    <w:p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A3D8E">
        <w:rPr>
          <w:sz w:val="20"/>
          <w:szCs w:val="20"/>
        </w:rPr>
        <w:t xml:space="preserve"> </w:t>
      </w:r>
      <w:r>
        <w:rPr>
          <w:sz w:val="20"/>
          <w:szCs w:val="20"/>
        </w:rPr>
        <w:t xml:space="preserve">winno być załączone do oferty. </w:t>
      </w:r>
    </w:p>
    <w:p w:rsidR="005B356F" w:rsidRDefault="00D375AB" w:rsidP="0009393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5B356F" w:rsidRDefault="00D375AB">
      <w:pPr>
        <w:pStyle w:val="Nagwek2"/>
        <w:spacing w:before="240" w:after="240"/>
      </w:pPr>
      <w:bookmarkStart w:id="15" w:name="_tp7vefgpgfgi" w:colFirst="0" w:colLast="0"/>
      <w:bookmarkEnd w:id="15"/>
      <w:r>
        <w:lastRenderedPageBreak/>
        <w:t>XI</w:t>
      </w:r>
      <w:r w:rsidR="00792680">
        <w:t>I</w:t>
      </w:r>
      <w:r w:rsidR="00374256">
        <w:t>I</w:t>
      </w:r>
      <w:r>
        <w:t>. Informacje o sposobie porozumiewania się zamawiającego z Wykonawcami oraz przekazywania oświadczeń lub dokumentów</w:t>
      </w:r>
    </w:p>
    <w:p w:rsidR="00567B78" w:rsidRPr="00567B78" w:rsidRDefault="00567B78" w:rsidP="008836AC">
      <w:pPr>
        <w:pStyle w:val="Teksttreci20"/>
        <w:numPr>
          <w:ilvl w:val="0"/>
          <w:numId w:val="25"/>
        </w:numPr>
        <w:shd w:val="clear" w:color="auto" w:fill="auto"/>
        <w:tabs>
          <w:tab w:val="left" w:pos="407"/>
        </w:tabs>
        <w:spacing w:line="360" w:lineRule="auto"/>
        <w:ind w:left="720" w:hanging="360"/>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C00D23">
        <w:rPr>
          <w:rStyle w:val="Teksttreci2Pogrubienie"/>
        </w:rPr>
        <w:t>WT-I.2370.</w:t>
      </w:r>
      <w:r w:rsidR="00820870">
        <w:rPr>
          <w:rStyle w:val="Teksttreci2Pogrubienie"/>
        </w:rPr>
        <w:t>11</w:t>
      </w:r>
      <w:r>
        <w:rPr>
          <w:rStyle w:val="Teksttreci2Pogrubienie"/>
        </w:rPr>
        <w:t>.2021</w:t>
      </w:r>
      <w:r w:rsidRPr="00567B78">
        <w:rPr>
          <w:rStyle w:val="Teksttreci2Pogrubienie"/>
        </w:rPr>
        <w:t xml:space="preserve">. </w:t>
      </w:r>
      <w:r w:rsidRPr="00567B78">
        <w:rPr>
          <w:rFonts w:ascii="Arial" w:hAnsi="Arial" w:cs="Arial"/>
          <w:sz w:val="20"/>
          <w:szCs w:val="20"/>
        </w:rPr>
        <w:t>Wykonawcy we wszystkich kontaktach z Zamawiającym powinni powoływać się na ten znak.</w:t>
      </w:r>
    </w:p>
    <w:p w:rsidR="00567B78" w:rsidRPr="002B6D2D" w:rsidRDefault="00567B78" w:rsidP="008836AC">
      <w:pPr>
        <w:pStyle w:val="Teksttreci20"/>
        <w:numPr>
          <w:ilvl w:val="0"/>
          <w:numId w:val="25"/>
        </w:numPr>
        <w:shd w:val="clear" w:color="auto" w:fill="auto"/>
        <w:tabs>
          <w:tab w:val="left" w:pos="359"/>
        </w:tabs>
        <w:spacing w:line="360" w:lineRule="auto"/>
        <w:ind w:left="400" w:firstLine="0"/>
        <w:jc w:val="both"/>
        <w:rPr>
          <w:rFonts w:ascii="Arial" w:hAnsi="Arial" w:cs="Arial"/>
          <w:sz w:val="20"/>
          <w:szCs w:val="20"/>
        </w:rPr>
      </w:pPr>
      <w:r w:rsidRPr="00567B78">
        <w:rPr>
          <w:rFonts w:ascii="Arial" w:hAnsi="Arial" w:cs="Arial"/>
          <w:sz w:val="20"/>
          <w:szCs w:val="20"/>
        </w:rPr>
        <w:t>Komunikacja w postępowaniu o udzielenie zamówienia, w tym składanie ofert, wymiana 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a wykonawcą, z uwzględnieniem wyjątków określonych w ustawie Pzp, odbywa się przy użyciu środków komunikacji elektronicznej z wykorzystaniem </w:t>
      </w:r>
      <w:r w:rsidRPr="00567B78">
        <w:rPr>
          <w:rStyle w:val="Teksttreci2Pogrubienie"/>
        </w:rPr>
        <w:t>platformy zakupowej (dalej:</w:t>
      </w:r>
      <w:r w:rsidRPr="00567B78">
        <w:rPr>
          <w:rStyle w:val="Teksttreci2Pogrubienie"/>
        </w:rPr>
        <w:tab/>
        <w:t>Platforma)</w:t>
      </w:r>
    </w:p>
    <w:p w:rsidR="00567B78" w:rsidRPr="00D80E1E" w:rsidRDefault="00823E8F" w:rsidP="00567B78">
      <w:pPr>
        <w:pStyle w:val="Teksttreci90"/>
        <w:shd w:val="clear" w:color="auto" w:fill="auto"/>
        <w:spacing w:before="0" w:line="360" w:lineRule="auto"/>
        <w:ind w:left="820"/>
      </w:pPr>
      <w:hyperlink r:id="rId8" w:history="1">
        <w:r w:rsidR="002B6D2D" w:rsidRPr="00D80E1E">
          <w:rPr>
            <w:rStyle w:val="Hipercze"/>
            <w:rFonts w:eastAsia="Calibri"/>
            <w:color w:val="auto"/>
            <w:u w:val="none"/>
          </w:rPr>
          <w:t>https://platformazakupowa.pl/pn/slaskie_straz</w:t>
        </w:r>
      </w:hyperlink>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We wszelkiej korespondencji związanej z niniejszym postępowaniem Zamawiający i Wykonawcy posługują się numerem ogłoszenia TED lub znakiem postępowania.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C00D23">
        <w:rPr>
          <w:rFonts w:ascii="Arial" w:hAnsi="Arial" w:cs="Arial"/>
          <w:sz w:val="20"/>
          <w:szCs w:val="20"/>
        </w:rPr>
        <w:t xml:space="preserve"> Aleksandra Albera, Jacek Urbańczyk</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9"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stały dostęp do sieci Internet o gwarantowanej przepustowości nie mniejszej niż 512 kb/s,</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lastRenderedPageBreak/>
        <w:t>włączona obsługa JavaScript,</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zainstalowany program Adobe Acrobat Reader lub inny obsługujący format plików .pdf,</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rsidR="00567B78" w:rsidRPr="00CD044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rsidR="00567B78" w:rsidRPr="00567B78" w:rsidRDefault="00567B78" w:rsidP="008836AC">
      <w:pPr>
        <w:pStyle w:val="Teksttreci20"/>
        <w:numPr>
          <w:ilvl w:val="0"/>
          <w:numId w:val="26"/>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musi zaakceptować warunki korzystania z</w:t>
      </w:r>
      <w:hyperlink r:id="rId10" w:history="1">
        <w:r w:rsidRPr="00567B78">
          <w:rPr>
            <w:rStyle w:val="Hipercze"/>
            <w:sz w:val="20"/>
            <w:szCs w:val="20"/>
          </w:rPr>
          <w:t xml:space="preserve"> platformazakupowa.pl</w:t>
        </w:r>
      </w:hyperlink>
      <w:r w:rsidRPr="00567B78">
        <w:rPr>
          <w:rFonts w:ascii="Arial" w:hAnsi="Arial" w:cs="Arial"/>
          <w:sz w:val="20"/>
          <w:szCs w:val="20"/>
        </w:rPr>
        <w:t>określone w Regulaminie zamieszczonym na stronie internetowej</w:t>
      </w:r>
      <w:hyperlink r:id="rId11"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rsidR="00567B78" w:rsidRPr="00567B78" w:rsidRDefault="00567B78" w:rsidP="008836AC">
      <w:pPr>
        <w:pStyle w:val="Teksttreci20"/>
        <w:numPr>
          <w:ilvl w:val="0"/>
          <w:numId w:val="26"/>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2" w:history="1">
        <w:r w:rsidRPr="00567B78">
          <w:rPr>
            <w:rStyle w:val="Hipercze"/>
            <w:sz w:val="20"/>
            <w:szCs w:val="20"/>
          </w:rPr>
          <w:t>https://platformazakupowa.pl/strona/45-instrukcie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3" w:history="1">
        <w:r w:rsidRPr="00567B78">
          <w:rPr>
            <w:rStyle w:val="Hipercze"/>
            <w:sz w:val="20"/>
            <w:szCs w:val="20"/>
          </w:rPr>
          <w:t xml:space="preserve"> https://platformazakupowa.pl/strona/45-</w:t>
        </w:r>
      </w:hyperlink>
      <w:hyperlink r:id="rId14" w:history="1">
        <w:r w:rsidRPr="00567B78">
          <w:rPr>
            <w:rStyle w:val="Hipercze"/>
            <w:sz w:val="20"/>
            <w:szCs w:val="20"/>
          </w:rPr>
          <w:t>instrukcje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p>
    <w:p w:rsidR="00567B78" w:rsidRPr="00567B78"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567B78">
        <w:rPr>
          <w:rFonts w:ascii="Arial" w:hAnsi="Arial" w:cs="Arial"/>
          <w:sz w:val="20"/>
          <w:szCs w:val="20"/>
        </w:rPr>
        <w:t>Specyfikacji</w:t>
      </w:r>
      <w:r w:rsidRPr="00567B78">
        <w:rPr>
          <w:rFonts w:ascii="Arial" w:hAnsi="Arial" w:cs="Arial"/>
          <w:sz w:val="20"/>
          <w:szCs w:val="20"/>
        </w:rPr>
        <w:tab/>
        <w:t>Warunków</w:t>
      </w:r>
      <w:r w:rsidRPr="00567B78">
        <w:rPr>
          <w:rFonts w:ascii="Arial" w:hAnsi="Arial" w:cs="Arial"/>
          <w:sz w:val="20"/>
          <w:szCs w:val="20"/>
        </w:rPr>
        <w:tab/>
        <w:t>Zamówienia (SWZ) za pomocą platformy zakupowej</w:t>
      </w:r>
    </w:p>
    <w:p w:rsidR="00567B78" w:rsidRPr="00567B78" w:rsidRDefault="00823E8F" w:rsidP="00567B78">
      <w:pPr>
        <w:pStyle w:val="Teksttreci20"/>
        <w:shd w:val="clear" w:color="auto" w:fill="auto"/>
        <w:spacing w:line="360" w:lineRule="auto"/>
        <w:ind w:left="380" w:firstLine="0"/>
        <w:jc w:val="both"/>
        <w:rPr>
          <w:rFonts w:ascii="Arial" w:hAnsi="Arial" w:cs="Arial"/>
          <w:sz w:val="20"/>
          <w:szCs w:val="20"/>
        </w:rPr>
      </w:pPr>
      <w:hyperlink r:id="rId15" w:history="1">
        <w:r w:rsidR="00704665" w:rsidRPr="00C00D23">
          <w:rPr>
            <w:rStyle w:val="Hipercze"/>
            <w:color w:val="auto"/>
            <w:sz w:val="20"/>
            <w:szCs w:val="20"/>
          </w:rPr>
          <w:t>https://platformazakupowa.pl/pn/slaskie_straz</w:t>
        </w:r>
      </w:hyperlink>
      <w:r w:rsidR="00704665">
        <w:rPr>
          <w:rFonts w:ascii="Arial" w:hAnsi="Arial" w:cs="Arial"/>
          <w:sz w:val="20"/>
          <w:szCs w:val="20"/>
        </w:rPr>
        <w:t>.</w:t>
      </w:r>
      <w:r w:rsidR="00D80E1E">
        <w:rPr>
          <w:rFonts w:ascii="Arial" w:hAnsi="Arial" w:cs="Arial"/>
          <w:sz w:val="20"/>
          <w:szCs w:val="20"/>
        </w:rPr>
        <w:t xml:space="preserve"> </w:t>
      </w:r>
      <w:r w:rsidR="00567B78" w:rsidRPr="00567B78">
        <w:rPr>
          <w:rFonts w:ascii="Arial" w:hAnsi="Arial" w:cs="Arial"/>
          <w:sz w:val="20"/>
          <w:szCs w:val="20"/>
        </w:rPr>
        <w:t>W temacie pisma należy podać tytuł i oznaczenie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ie do zamawiającego nie później niż na 14 dni przed upływem terminu składania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Jeżeli zamawiający nie udzieli wyjaśnień w terminie, o którym mowa w art. 135 ust. 2 ustawy Pzp, przedłuży termin składania ofert o czas niezbędny do zapoznania się wszystkich zainteresowanych wykonawców z wyjaśnieniami niezbędnymi do należytego przygotowania i złożenia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Treść zapytań wraz z wyjaśnieniami zamawiający udostępni, bez ujawniania źródła zapytania, na stronie internetowej prowadzonego postępowania, a w przypadkach, o których mowa w art. 133 ust. 2 i 3 ustawy Pzp, przekaże wykonawcom, którym udostępnił SWZ.</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W przypadku gdy zmiana treści SWZ będzie istotna dla sporządzenia oferty lub będzie wymagała od wykonawców dodatkowego czasu na zapoznanie się ze zmianą treści SWZ i przygotowanie ofert, zamawiający przedłuży termin składania ofert o czas niezbędny na ich </w:t>
      </w:r>
      <w:r w:rsidRPr="00567B78">
        <w:rPr>
          <w:rFonts w:ascii="Arial" w:hAnsi="Arial" w:cs="Arial"/>
          <w:sz w:val="20"/>
          <w:szCs w:val="20"/>
        </w:rPr>
        <w:lastRenderedPageBreak/>
        <w:t>przygotowanie.</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Przedłużenie terminu składania ofert nie wpływa na bieg terminu składania wniosku o wyjaśnienie treści SWZ.</w:t>
      </w:r>
    </w:p>
    <w:p w:rsidR="00567B78" w:rsidRPr="00567B78" w:rsidRDefault="00567B78" w:rsidP="00567B78"/>
    <w:p w:rsidR="005B356F" w:rsidRDefault="00D375AB">
      <w:pPr>
        <w:pStyle w:val="Nagwek2"/>
        <w:spacing w:before="240" w:after="240"/>
      </w:pPr>
      <w:bookmarkStart w:id="16" w:name="_rq2udys4csh9" w:colFirst="0" w:colLast="0"/>
      <w:bookmarkEnd w:id="16"/>
      <w:r>
        <w:t>XI</w:t>
      </w:r>
      <w:r w:rsidR="00374256">
        <w:t>V</w:t>
      </w:r>
      <w:r>
        <w:t>. Opis sposobu przygotowania ofert oraz dokumentów wymaganych przez Zamawiającego w SWZ</w:t>
      </w:r>
    </w:p>
    <w:p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 xml:space="preserve">sporządzony z 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rsidR="001F0ED8" w:rsidRPr="00316B65"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 formie Jednolitego Europejskiego Dokumentu Zamówienia (JEDZ), </w:t>
      </w:r>
      <w:r w:rsidR="001F0ED8" w:rsidRPr="001F0ED8">
        <w:rPr>
          <w:rStyle w:val="Teksttreci2Pogrubienie"/>
        </w:rPr>
        <w:t xml:space="preserve">sporządzony z 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Fonts w:ascii="Arial" w:hAnsi="Arial" w:cs="Arial"/>
          <w:sz w:val="20"/>
          <w:szCs w:val="20"/>
        </w:rPr>
        <w:t xml:space="preserve">- pod rygorem nieważności, w formie elektronicznej </w:t>
      </w:r>
      <w:r w:rsidR="001F0ED8" w:rsidRPr="003C3DD3">
        <w:rPr>
          <w:rFonts w:ascii="Arial" w:hAnsi="Arial" w:cs="Arial"/>
          <w:b/>
          <w:sz w:val="20"/>
          <w:szCs w:val="20"/>
        </w:rPr>
        <w:t>(podpisany kwalifikowanym podpisem elektronicznym).</w:t>
      </w:r>
    </w:p>
    <w:p w:rsidR="00316B65"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 xml:space="preserve">sporządzony z wykorzystaniem wzoru stanowiącego </w:t>
      </w:r>
      <w:r w:rsidR="0024147D">
        <w:rPr>
          <w:rFonts w:ascii="Arial" w:hAnsi="Arial" w:cs="Arial"/>
          <w:b/>
          <w:sz w:val="20"/>
          <w:szCs w:val="20"/>
        </w:rPr>
        <w:t xml:space="preserve">odpowiednio do składanej oferty </w:t>
      </w:r>
      <w:r w:rsidR="00316B65" w:rsidRPr="00316B65">
        <w:rPr>
          <w:rFonts w:ascii="Arial" w:hAnsi="Arial" w:cs="Arial"/>
          <w:b/>
          <w:sz w:val="20"/>
          <w:szCs w:val="20"/>
        </w:rPr>
        <w:t>załącznik nr 1</w:t>
      </w:r>
      <w:r w:rsidR="0024147D">
        <w:rPr>
          <w:rFonts w:ascii="Arial" w:hAnsi="Arial" w:cs="Arial"/>
          <w:b/>
          <w:sz w:val="20"/>
          <w:szCs w:val="20"/>
        </w:rPr>
        <w:t>a,1b,1c,1d</w:t>
      </w:r>
      <w:r w:rsidR="00316B65" w:rsidRPr="00316B65">
        <w:rPr>
          <w:rFonts w:ascii="Arial" w:hAnsi="Arial" w:cs="Arial"/>
          <w:b/>
          <w:sz w:val="20"/>
          <w:szCs w:val="20"/>
        </w:rPr>
        <w:t xml:space="preserve"> do SWZ</w:t>
      </w:r>
      <w:r w:rsidR="0024147D">
        <w:rPr>
          <w:rFonts w:ascii="Arial" w:hAnsi="Arial" w:cs="Arial"/>
          <w:b/>
          <w:sz w:val="20"/>
          <w:szCs w:val="20"/>
        </w:rPr>
        <w:t xml:space="preserve"> oraz załącznik nr 1 do OPZ.</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rsidR="001F0ED8" w:rsidRPr="006D0A0A" w:rsidRDefault="001F0ED8" w:rsidP="008836AC">
      <w:pPr>
        <w:pStyle w:val="Nagwek51"/>
        <w:keepNext/>
        <w:keepLines/>
        <w:numPr>
          <w:ilvl w:val="0"/>
          <w:numId w:val="28"/>
        </w:numPr>
        <w:shd w:val="clear" w:color="auto" w:fill="auto"/>
        <w:tabs>
          <w:tab w:val="left" w:pos="321"/>
        </w:tabs>
        <w:spacing w:before="0" w:line="360" w:lineRule="auto"/>
        <w:ind w:left="720" w:hanging="360"/>
        <w:rPr>
          <w:u w:val="single"/>
        </w:rPr>
      </w:pPr>
      <w:bookmarkStart w:id="17" w:name="bookmark10"/>
      <w:r w:rsidRPr="006D0A0A">
        <w:rPr>
          <w:bCs w:val="0"/>
          <w:u w:val="single"/>
        </w:rPr>
        <w:t>Wymagania podstawowe</w:t>
      </w:r>
      <w:r w:rsidRPr="006D0A0A">
        <w:rPr>
          <w:u w:val="single"/>
        </w:rPr>
        <w:t>:</w:t>
      </w:r>
      <w:bookmarkEnd w:id="17"/>
    </w:p>
    <w:p w:rsidR="001F0ED8" w:rsidRPr="001F0ED8" w:rsidRDefault="001F0ED8" w:rsidP="008836AC">
      <w:pPr>
        <w:pStyle w:val="Teksttreci20"/>
        <w:numPr>
          <w:ilvl w:val="0"/>
          <w:numId w:val="29"/>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rsidR="001F0ED8" w:rsidRPr="001F0ED8" w:rsidRDefault="001F0ED8" w:rsidP="008836AC">
      <w:pPr>
        <w:pStyle w:val="Teksttreci20"/>
        <w:numPr>
          <w:ilvl w:val="0"/>
          <w:numId w:val="30"/>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rsidR="001F0ED8" w:rsidRPr="001F0ED8" w:rsidRDefault="001F0ED8" w:rsidP="003D54DE">
      <w:pPr>
        <w:pStyle w:val="Teksttreci20"/>
        <w:numPr>
          <w:ilvl w:val="0"/>
          <w:numId w:val="30"/>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hyperlink r:id="rId16" w:history="1">
        <w:hyperlink r:id="rId17" w:history="1">
          <w:r w:rsidR="00FF40DE" w:rsidRPr="00D80E1E">
            <w:rPr>
              <w:rStyle w:val="Hipercze"/>
              <w:color w:val="auto"/>
              <w:sz w:val="20"/>
              <w:szCs w:val="20"/>
              <w:u w:val="none"/>
            </w:rPr>
            <w:t>https://platformazakupowa.pl/pn/slaskie_straz</w:t>
          </w:r>
        </w:hyperlink>
      </w:hyperlink>
    </w:p>
    <w:p w:rsidR="001F0ED8" w:rsidRPr="001F0ED8" w:rsidRDefault="001F0ED8" w:rsidP="008836AC">
      <w:pPr>
        <w:pStyle w:val="Teksttreci20"/>
        <w:numPr>
          <w:ilvl w:val="0"/>
          <w:numId w:val="30"/>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w:t>
      </w:r>
      <w:r w:rsidRPr="001F0ED8">
        <w:rPr>
          <w:rFonts w:ascii="Arial" w:hAnsi="Arial" w:cs="Arial"/>
          <w:sz w:val="20"/>
          <w:szCs w:val="20"/>
        </w:rPr>
        <w:lastRenderedPageBreak/>
        <w:t>łącznie kilka osób, oferta oraz dokumenty i oświadczenia muszą być podpisane przez wszystkie te osoby,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Wybór formatu musi umożliwiać użycie kwalifikowanego podpisu elektronicznego.</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.doc .xls .jpg (.jpeg) ze szczególnym wskazaniem na .pdf</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 formatów:</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Pliki w innych formatach niż PDF zaleca się opatrzyć zewnętrznym podpisem XAdES. Wykonawca powinien pamiętać, aby plik z podpisem przekazywać łącznie z dokumentem podpisywanym.</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rsidR="001F0ED8" w:rsidRPr="006D0A0A" w:rsidRDefault="001F0ED8" w:rsidP="008836AC">
      <w:pPr>
        <w:pStyle w:val="Nagwek51"/>
        <w:keepNext/>
        <w:keepLines/>
        <w:numPr>
          <w:ilvl w:val="0"/>
          <w:numId w:val="28"/>
        </w:numPr>
        <w:shd w:val="clear" w:color="auto" w:fill="auto"/>
        <w:tabs>
          <w:tab w:val="left" w:pos="288"/>
        </w:tabs>
        <w:spacing w:before="0" w:line="360" w:lineRule="auto"/>
        <w:ind w:left="720" w:hanging="360"/>
        <w:rPr>
          <w:u w:val="single"/>
        </w:rPr>
      </w:pPr>
      <w:bookmarkStart w:id="18" w:name="bookmark11"/>
      <w:r w:rsidRPr="006D0A0A">
        <w:rPr>
          <w:bCs w:val="0"/>
          <w:u w:val="single"/>
        </w:rPr>
        <w:t>Forma oferty:</w:t>
      </w:r>
      <w:bookmarkEnd w:id="18"/>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rsidR="001F0ED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w:t>
      </w:r>
      <w:r w:rsidRPr="00CD0448">
        <w:rPr>
          <w:rFonts w:ascii="Arial" w:hAnsi="Arial" w:cs="Arial"/>
          <w:sz w:val="20"/>
          <w:szCs w:val="20"/>
        </w:rPr>
        <w:lastRenderedPageBreak/>
        <w:t>Ministrów z dnia 30 grudnia 2020 r. (Dz. U., poz. 2452) w sprawie sposobu sporządzania i przekazywania informacji</w:t>
      </w:r>
      <w:r w:rsidR="003D54DE">
        <w:rPr>
          <w:rFonts w:ascii="Arial" w:hAnsi="Arial" w:cs="Arial"/>
          <w:sz w:val="20"/>
          <w:szCs w:val="20"/>
        </w:rPr>
        <w:t xml:space="preserve"> </w:t>
      </w:r>
      <w:r w:rsidRPr="00CD0448">
        <w:rPr>
          <w:rFonts w:ascii="Arial" w:hAnsi="Arial" w:cs="Arial"/>
          <w:sz w:val="20"/>
          <w:szCs w:val="20"/>
        </w:rPr>
        <w:t>elektronicznej w postępowaniu o udzielenie zamówienia publicznego lub konkursie (Dz. U. z 2020 poz. 2452), wydanego na podstawie art. 70 ustawy Pzp.</w:t>
      </w:r>
    </w:p>
    <w:p w:rsidR="001F0ED8" w:rsidRDefault="00FF40D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mowa w art. 94 ust. 2 ustawy Pzp,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Default="00D80E1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mowa w art. 94 ust. 2 ustawy Pzp,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 którym mowa w pkt. 5), dokonuje w przypadku:</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innych dokumentów, w tym dokumentów, o których mowa w art. 94 ust. 2 ustawy Pzp - odpowiednio wykonawca lub wykonawca wspólnie ubiegający się o udzielenie zamówienia, w zakresie dokumentów, które każdego z nich dotyczą.</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w:t>
      </w:r>
      <w:r w:rsidRPr="001F0ED8">
        <w:rPr>
          <w:rFonts w:ascii="Arial" w:hAnsi="Arial" w:cs="Arial"/>
          <w:sz w:val="20"/>
          <w:szCs w:val="20"/>
        </w:rPr>
        <w:lastRenderedPageBreak/>
        <w:t>dokument w postaci papierowej i opatrzone własnoręcznym podpisem, przekazuje się cyfrowe odwzorowanie tego dokumentu opatrzone kwalifikowanym podpisem elektronicznym, poświadczającym zgodność cyfrowego odwzorowania z dokumentem w postaci papierowej.</w:t>
      </w:r>
    </w:p>
    <w:p w:rsid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8, dokonuje w przypadku:</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w:t>
      </w:r>
    </w:p>
    <w:p w:rsidR="001F0ED8" w:rsidRPr="00CD044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5) i 8) może dokonać również notariusz.</w:t>
      </w:r>
    </w:p>
    <w:p w:rsidR="001F0ED8" w:rsidRPr="001F0ED8" w:rsidRDefault="001F0ED8" w:rsidP="008836AC">
      <w:pPr>
        <w:pStyle w:val="Teksttreci20"/>
        <w:numPr>
          <w:ilvl w:val="0"/>
          <w:numId w:val="32"/>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1F0ED8" w:rsidRDefault="001F0ED8" w:rsidP="008836AC">
      <w:pPr>
        <w:pStyle w:val="Teksttreci20"/>
        <w:numPr>
          <w:ilvl w:val="0"/>
          <w:numId w:val="32"/>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6D0A0A" w:rsidRDefault="001F0ED8" w:rsidP="008836AC">
      <w:pPr>
        <w:pStyle w:val="Nagwek51"/>
        <w:keepNext/>
        <w:keepLines/>
        <w:numPr>
          <w:ilvl w:val="0"/>
          <w:numId w:val="28"/>
        </w:numPr>
        <w:shd w:val="clear" w:color="auto" w:fill="auto"/>
        <w:tabs>
          <w:tab w:val="left" w:pos="284"/>
        </w:tabs>
        <w:spacing w:before="0" w:line="360" w:lineRule="auto"/>
        <w:ind w:left="720" w:hanging="360"/>
        <w:rPr>
          <w:u w:val="single"/>
        </w:rPr>
      </w:pPr>
      <w:bookmarkStart w:id="19" w:name="bookmark12"/>
      <w:r w:rsidRPr="006D0A0A">
        <w:rPr>
          <w:bCs w:val="0"/>
          <w:u w:val="single"/>
        </w:rPr>
        <w:t>Informacje stanowiące tajemnicę przedsiębiorstwa w rozumieniu przepisów ustawy o</w:t>
      </w:r>
      <w:bookmarkEnd w:id="19"/>
    </w:p>
    <w:p w:rsidR="001F0ED8" w:rsidRPr="006D0A0A" w:rsidRDefault="001F0ED8" w:rsidP="001F0ED8">
      <w:pPr>
        <w:pStyle w:val="Teksttreci90"/>
        <w:shd w:val="clear" w:color="auto" w:fill="auto"/>
        <w:spacing w:before="0" w:line="360" w:lineRule="auto"/>
        <w:ind w:left="880"/>
        <w:jc w:val="left"/>
        <w:rPr>
          <w:u w:val="single"/>
        </w:rPr>
      </w:pPr>
      <w:r w:rsidRPr="006D0A0A">
        <w:rPr>
          <w:u w:val="single"/>
          <w:lang w:bidi="pl-PL"/>
        </w:rPr>
        <w:t>zwalczaniu nieuczciwej konkurencji (t.j. Dz. U. z 2020 r. 1913):</w:t>
      </w:r>
    </w:p>
    <w:p w:rsidR="001F0ED8" w:rsidRPr="001F0ED8" w:rsidRDefault="001F0ED8" w:rsidP="008836AC">
      <w:pPr>
        <w:pStyle w:val="Teksttreci20"/>
        <w:numPr>
          <w:ilvl w:val="0"/>
          <w:numId w:val="34"/>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1F0ED8" w:rsidRDefault="001F0ED8" w:rsidP="008836AC">
      <w:pPr>
        <w:pStyle w:val="Teksttreci20"/>
        <w:numPr>
          <w:ilvl w:val="0"/>
          <w:numId w:val="34"/>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rsidR="001F0ED8" w:rsidRPr="001F0ED8" w:rsidRDefault="001F0ED8" w:rsidP="008836AC">
      <w:pPr>
        <w:pStyle w:val="Teksttreci20"/>
        <w:numPr>
          <w:ilvl w:val="0"/>
          <w:numId w:val="34"/>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 xml:space="preserve">W przypadku gdy dokumenty elektroniczne w postępowaniu zawierają informacje stanowiące tajemnicę przedsiębiorstwa, wykonawca, w celu utrzymania w poufności tych informacji, przekazuje je w </w:t>
      </w:r>
      <w:r w:rsidRPr="001F0ED8">
        <w:rPr>
          <w:rFonts w:ascii="Arial" w:hAnsi="Arial" w:cs="Arial"/>
          <w:sz w:val="20"/>
          <w:szCs w:val="20"/>
        </w:rPr>
        <w:lastRenderedPageBreak/>
        <w:t>wydzielonym i odpowiednio oznaczonym pliku. wraz z jednoczesnym zaznaczeniem „Załącznik stanowiący tajemnicę przedsiębiorstwa”. Pliki powinny być odrębnie podpisane kwalifikowanym podpisem elektronicznym.</w:t>
      </w:r>
    </w:p>
    <w:p w:rsidR="001F0ED8" w:rsidRDefault="001F0ED8" w:rsidP="008836AC">
      <w:pPr>
        <w:pStyle w:val="Teksttreci20"/>
        <w:numPr>
          <w:ilvl w:val="0"/>
          <w:numId w:val="34"/>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rsidR="001F0ED8" w:rsidRDefault="001F0ED8" w:rsidP="008836AC">
      <w:pPr>
        <w:pStyle w:val="Teksttreci20"/>
        <w:numPr>
          <w:ilvl w:val="0"/>
          <w:numId w:val="54"/>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rsidR="001F0ED8" w:rsidRPr="00CD0448" w:rsidRDefault="001F0ED8" w:rsidP="008836AC">
      <w:pPr>
        <w:pStyle w:val="Teksttreci20"/>
        <w:numPr>
          <w:ilvl w:val="0"/>
          <w:numId w:val="54"/>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rsidR="001F0ED8" w:rsidRPr="001F0ED8" w:rsidRDefault="001F0ED8" w:rsidP="008836AC">
      <w:pPr>
        <w:pStyle w:val="Teksttreci20"/>
        <w:numPr>
          <w:ilvl w:val="0"/>
          <w:numId w:val="34"/>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dokumenty.</w:t>
      </w:r>
    </w:p>
    <w:p w:rsidR="001F0ED8" w:rsidRPr="00BE3629" w:rsidRDefault="001F0ED8" w:rsidP="008836AC">
      <w:pPr>
        <w:pStyle w:val="Nagwek51"/>
        <w:keepNext/>
        <w:keepLines/>
        <w:numPr>
          <w:ilvl w:val="0"/>
          <w:numId w:val="28"/>
        </w:numPr>
        <w:shd w:val="clear" w:color="auto" w:fill="auto"/>
        <w:tabs>
          <w:tab w:val="left" w:pos="289"/>
        </w:tabs>
        <w:spacing w:before="0" w:line="360" w:lineRule="auto"/>
        <w:ind w:left="720" w:hanging="360"/>
        <w:rPr>
          <w:u w:val="single"/>
        </w:rPr>
      </w:pPr>
      <w:bookmarkStart w:id="20" w:name="bookmark13"/>
      <w:r w:rsidRPr="00BE3629">
        <w:rPr>
          <w:bCs w:val="0"/>
          <w:u w:val="single"/>
        </w:rPr>
        <w:t>Wykonawcy wspólnie ubiegający się o udzielenie zamówienia:</w:t>
      </w:r>
      <w:bookmarkEnd w:id="20"/>
    </w:p>
    <w:p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rsidR="001F0ED8" w:rsidRPr="001F0ED8" w:rsidRDefault="001F0ED8" w:rsidP="00D82FBA">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sidR="00D82FBA">
        <w:rPr>
          <w:rFonts w:ascii="Arial" w:hAnsi="Arial" w:cs="Arial"/>
          <w:sz w:val="20"/>
          <w:szCs w:val="20"/>
        </w:rPr>
        <w:t xml:space="preserve"> </w:t>
      </w:r>
      <w:r w:rsidRPr="001F0ED8">
        <w:rPr>
          <w:rFonts w:ascii="Arial" w:hAnsi="Arial" w:cs="Arial"/>
          <w:sz w:val="20"/>
          <w:szCs w:val="20"/>
        </w:rPr>
        <w:t>dokumenty dotyczące własnej firmy składa każdy z Wykonawców składających ofertę wspólną w imieniu swojej firmy,</w:t>
      </w:r>
    </w:p>
    <w:p w:rsidR="001F0ED8" w:rsidRDefault="001F0ED8" w:rsidP="008836AC">
      <w:pPr>
        <w:pStyle w:val="Teksttreci20"/>
        <w:numPr>
          <w:ilvl w:val="0"/>
          <w:numId w:val="36"/>
        </w:numPr>
        <w:shd w:val="clear" w:color="auto" w:fill="auto"/>
        <w:tabs>
          <w:tab w:val="left" w:pos="949"/>
        </w:tabs>
        <w:spacing w:line="360" w:lineRule="auto"/>
        <w:ind w:left="740" w:hanging="360"/>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rsidR="001F0ED8" w:rsidRPr="001F0ED8" w:rsidRDefault="001F0ED8" w:rsidP="001F0ED8"/>
    <w:p w:rsidR="005B356F" w:rsidRDefault="00D375AB">
      <w:pPr>
        <w:pStyle w:val="Nagwek2"/>
        <w:spacing w:before="240" w:after="240"/>
      </w:pPr>
      <w:bookmarkStart w:id="21" w:name="_c8de4rg6s4kb" w:colFirst="0" w:colLast="0"/>
      <w:bookmarkEnd w:id="21"/>
      <w:r>
        <w:lastRenderedPageBreak/>
        <w:t>XV. Sposób obliczania ceny oferty</w:t>
      </w:r>
    </w:p>
    <w:p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5B356F" w:rsidRDefault="00D375AB" w:rsidP="00E267D5">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B356F" w:rsidRDefault="00D375AB">
      <w:pPr>
        <w:pStyle w:val="Nagwek2"/>
        <w:spacing w:before="240" w:after="240"/>
        <w:rPr>
          <w:sz w:val="26"/>
          <w:szCs w:val="26"/>
        </w:rPr>
      </w:pPr>
      <w:bookmarkStart w:id="22" w:name="_1wm6hsxsy23e" w:colFirst="0" w:colLast="0"/>
      <w:bookmarkEnd w:id="22"/>
      <w:r w:rsidRPr="00B146E7">
        <w:t>XV</w:t>
      </w:r>
      <w:r w:rsidR="004D20D5">
        <w:t>I</w:t>
      </w:r>
      <w:r>
        <w:rPr>
          <w:sz w:val="26"/>
          <w:szCs w:val="26"/>
        </w:rPr>
        <w:t xml:space="preserve">. </w:t>
      </w:r>
      <w:r w:rsidRPr="00B146E7">
        <w:t>Wymagania dotyczące wadium</w:t>
      </w:r>
    </w:p>
    <w:p w:rsidR="00B146E7" w:rsidRPr="007E6732"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rsidR="005B356F" w:rsidRDefault="00D375AB">
      <w:pPr>
        <w:pStyle w:val="Nagwek2"/>
        <w:spacing w:before="240" w:after="240"/>
      </w:pPr>
      <w:bookmarkStart w:id="23" w:name="_kraqvybbazqg" w:colFirst="0" w:colLast="0"/>
      <w:bookmarkEnd w:id="23"/>
      <w:r>
        <w:t>XV</w:t>
      </w:r>
      <w:r w:rsidR="00663C23">
        <w:t>I</w:t>
      </w:r>
      <w:r w:rsidR="004D20D5">
        <w:t>I</w:t>
      </w:r>
      <w:r>
        <w:t>. Termin związania ofertą</w:t>
      </w:r>
    </w:p>
    <w:p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okres </w:t>
      </w:r>
      <w:r w:rsidR="00374256" w:rsidRPr="00571666">
        <w:rPr>
          <w:sz w:val="20"/>
          <w:szCs w:val="20"/>
        </w:rPr>
        <w:t>90</w:t>
      </w:r>
      <w:r w:rsidRPr="00571666">
        <w:rPr>
          <w:sz w:val="20"/>
          <w:szCs w:val="20"/>
        </w:rPr>
        <w:t xml:space="preserve"> dni, tj. do dnia </w:t>
      </w:r>
      <w:r w:rsidR="00EA352C" w:rsidRPr="00571666">
        <w:rPr>
          <w:sz w:val="20"/>
          <w:szCs w:val="20"/>
        </w:rPr>
        <w:t>25</w:t>
      </w:r>
      <w:r w:rsidR="00374256" w:rsidRPr="00571666">
        <w:rPr>
          <w:sz w:val="20"/>
          <w:szCs w:val="20"/>
        </w:rPr>
        <w:t xml:space="preserve"> </w:t>
      </w:r>
      <w:r w:rsidR="00EA0153" w:rsidRPr="00571666">
        <w:rPr>
          <w:sz w:val="20"/>
          <w:szCs w:val="20"/>
        </w:rPr>
        <w:t>września</w:t>
      </w:r>
      <w:r w:rsidR="00852768" w:rsidRPr="00571666">
        <w:rPr>
          <w:sz w:val="20"/>
          <w:szCs w:val="20"/>
        </w:rPr>
        <w:t xml:space="preserve"> 2021 </w:t>
      </w:r>
      <w:r w:rsidRPr="00571666">
        <w:rPr>
          <w:sz w:val="20"/>
          <w:szCs w:val="20"/>
        </w:rPr>
        <w:t xml:space="preserve">r. </w:t>
      </w:r>
      <w:r w:rsidRPr="00434996">
        <w:rPr>
          <w:sz w:val="20"/>
          <w:szCs w:val="20"/>
        </w:rPr>
        <w:t>Bieg terminu</w:t>
      </w:r>
      <w:r w:rsidR="00EA0153">
        <w:rPr>
          <w:sz w:val="20"/>
          <w:szCs w:val="20"/>
        </w:rPr>
        <w:t xml:space="preserve"> </w:t>
      </w:r>
      <w:r>
        <w:rPr>
          <w:sz w:val="20"/>
          <w:szCs w:val="20"/>
        </w:rPr>
        <w:t>związania ofertą rozpoczyna się wraz z upływem terminu składania ofert.</w:t>
      </w:r>
    </w:p>
    <w:p w:rsidR="005B356F" w:rsidRDefault="00D375AB" w:rsidP="008836AC">
      <w:pPr>
        <w:numPr>
          <w:ilvl w:val="0"/>
          <w:numId w:val="22"/>
        </w:numPr>
        <w:spacing w:line="360" w:lineRule="auto"/>
        <w:ind w:left="426"/>
        <w:jc w:val="both"/>
        <w:rPr>
          <w:sz w:val="20"/>
          <w:szCs w:val="20"/>
        </w:rPr>
      </w:pPr>
      <w:r>
        <w:rPr>
          <w:sz w:val="20"/>
          <w:szCs w:val="20"/>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w:t>
      </w:r>
      <w:r>
        <w:rPr>
          <w:sz w:val="20"/>
          <w:szCs w:val="20"/>
        </w:rPr>
        <w:tab/>
        <w:t>Przedłużenie terminu związania ofertą wymaga złożenia przez wykonawcę pisemnego oświadczenia o wyrażeniu zgody na przedłużenie terminu związania ofertą.</w:t>
      </w:r>
    </w:p>
    <w:p w:rsidR="005B356F" w:rsidRDefault="00D375AB">
      <w:pPr>
        <w:pStyle w:val="Nagwek2"/>
        <w:spacing w:before="240" w:after="240"/>
      </w:pPr>
      <w:bookmarkStart w:id="24" w:name="_iwk7tzonv6ne" w:colFirst="0" w:colLast="0"/>
      <w:bookmarkEnd w:id="24"/>
      <w:r>
        <w:t>XVI</w:t>
      </w:r>
      <w:r w:rsidR="004D20D5">
        <w:t>I</w:t>
      </w:r>
      <w:r w:rsidR="00663C23">
        <w:t>I</w:t>
      </w:r>
      <w:r>
        <w:t>. Miejsce i termin składania ofert</w:t>
      </w:r>
    </w:p>
    <w:p w:rsidR="005B356F" w:rsidRPr="004D20D5" w:rsidRDefault="00D375AB" w:rsidP="0009393C">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18">
        <w:r w:rsidRPr="00B146E7">
          <w:rPr>
            <w:color w:val="1155CC"/>
            <w:sz w:val="20"/>
            <w:szCs w:val="20"/>
            <w:u w:val="single"/>
          </w:rPr>
          <w:t>platformazakupowa.pl</w:t>
        </w:r>
      </w:hyperlink>
      <w:r w:rsidRPr="00B146E7">
        <w:rPr>
          <w:sz w:val="20"/>
          <w:szCs w:val="20"/>
        </w:rPr>
        <w:t xml:space="preserve"> pod adresem:</w:t>
      </w:r>
      <w:r w:rsidR="00FB4CBE">
        <w:rPr>
          <w:sz w:val="20"/>
          <w:szCs w:val="20"/>
        </w:rPr>
        <w:t xml:space="preserve"> </w:t>
      </w:r>
      <w:hyperlink r:id="rId19" w:history="1">
        <w:r w:rsidR="00B146E7" w:rsidRPr="00FB4CBE">
          <w:rPr>
            <w:rStyle w:val="Hipercze"/>
            <w:rFonts w:eastAsia="Calibri"/>
            <w:b/>
            <w:sz w:val="20"/>
            <w:szCs w:val="20"/>
            <w:u w:val="none"/>
          </w:rPr>
          <w:t>https://platformazakupowa.pl/pn/slaskie_straz</w:t>
        </w:r>
      </w:hyperlink>
      <w:r w:rsidR="00FB4CBE">
        <w:t xml:space="preserve"> </w:t>
      </w:r>
      <w:r w:rsidRPr="00B146E7">
        <w:rPr>
          <w:sz w:val="20"/>
          <w:szCs w:val="20"/>
        </w:rPr>
        <w:t xml:space="preserve">w myśl Ustawy PZP na stronie internetowej prowadzonego </w:t>
      </w:r>
      <w:r w:rsidRPr="004D20D5">
        <w:rPr>
          <w:sz w:val="20"/>
          <w:szCs w:val="20"/>
        </w:rPr>
        <w:t xml:space="preserve">postępowania  </w:t>
      </w:r>
      <w:r w:rsidRPr="00571666">
        <w:rPr>
          <w:b/>
          <w:bCs/>
          <w:sz w:val="20"/>
          <w:szCs w:val="20"/>
        </w:rPr>
        <w:t xml:space="preserve">do dnia </w:t>
      </w:r>
      <w:r w:rsidR="00EA352C" w:rsidRPr="00571666">
        <w:rPr>
          <w:b/>
          <w:bCs/>
          <w:sz w:val="20"/>
          <w:szCs w:val="20"/>
        </w:rPr>
        <w:t>28</w:t>
      </w:r>
      <w:r w:rsidR="00316B65" w:rsidRPr="00571666">
        <w:rPr>
          <w:b/>
          <w:bCs/>
          <w:sz w:val="20"/>
          <w:szCs w:val="20"/>
        </w:rPr>
        <w:t xml:space="preserve"> czerwca 2021 r.</w:t>
      </w:r>
      <w:r w:rsidRPr="00571666">
        <w:rPr>
          <w:b/>
          <w:bCs/>
          <w:sz w:val="20"/>
          <w:szCs w:val="20"/>
        </w:rPr>
        <w:t xml:space="preserve"> do godziny </w:t>
      </w:r>
      <w:r w:rsidR="004B6597" w:rsidRPr="00571666">
        <w:rPr>
          <w:b/>
          <w:bCs/>
          <w:sz w:val="20"/>
          <w:szCs w:val="20"/>
        </w:rPr>
        <w:t>09</w:t>
      </w:r>
      <w:r w:rsidR="00852768" w:rsidRPr="00571666">
        <w:rPr>
          <w:b/>
          <w:bCs/>
          <w:sz w:val="20"/>
          <w:szCs w:val="20"/>
        </w:rPr>
        <w:t>.00</w:t>
      </w:r>
      <w:r w:rsidR="004D20D5" w:rsidRPr="00571666">
        <w:rPr>
          <w:b/>
          <w:bCs/>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20">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21">
        <w:r w:rsidRPr="00B146E7">
          <w:rPr>
            <w:color w:val="1155CC"/>
            <w:sz w:val="20"/>
            <w:szCs w:val="20"/>
            <w:u w:val="single"/>
          </w:rPr>
          <w:t>platformazakupowa.pl</w:t>
        </w:r>
      </w:hyperlink>
      <w:r w:rsidRPr="00B146E7">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2">
        <w:r w:rsidRPr="00B146E7">
          <w:rPr>
            <w:color w:val="1155CC"/>
            <w:sz w:val="20"/>
            <w:szCs w:val="20"/>
            <w:u w:val="single"/>
          </w:rPr>
          <w:t>https://platformazakupowa.pl/strona/45-instrukcje</w:t>
        </w:r>
      </w:hyperlink>
    </w:p>
    <w:p w:rsidR="005B356F" w:rsidRPr="00571666" w:rsidRDefault="00D375AB">
      <w:pPr>
        <w:pStyle w:val="Nagwek2"/>
        <w:spacing w:line="320" w:lineRule="auto"/>
        <w:jc w:val="both"/>
      </w:pPr>
      <w:bookmarkStart w:id="25" w:name="_g4kmfra1vcqp" w:colFirst="0" w:colLast="0"/>
      <w:bookmarkEnd w:id="25"/>
      <w:r>
        <w:t>X</w:t>
      </w:r>
      <w:r w:rsidR="004D20D5">
        <w:t>IX</w:t>
      </w:r>
      <w:r>
        <w:t xml:space="preserve">. </w:t>
      </w:r>
      <w:r w:rsidRPr="00571666">
        <w:t>Otwarcie ofert</w:t>
      </w:r>
    </w:p>
    <w:p w:rsidR="005B356F" w:rsidRPr="00571666" w:rsidRDefault="00D375AB">
      <w:pPr>
        <w:numPr>
          <w:ilvl w:val="0"/>
          <w:numId w:val="3"/>
        </w:numPr>
        <w:spacing w:line="320" w:lineRule="auto"/>
        <w:jc w:val="both"/>
        <w:rPr>
          <w:sz w:val="20"/>
          <w:szCs w:val="20"/>
        </w:rPr>
      </w:pPr>
      <w:r w:rsidRPr="00571666">
        <w:rPr>
          <w:sz w:val="20"/>
          <w:szCs w:val="20"/>
        </w:rPr>
        <w:t>Otwarcie ofert następuje niezwłocznie po upływie terminu składania ofert,</w:t>
      </w:r>
      <w:r w:rsidR="00316B65" w:rsidRPr="00571666">
        <w:rPr>
          <w:sz w:val="20"/>
          <w:szCs w:val="20"/>
        </w:rPr>
        <w:t xml:space="preserve"> tj. </w:t>
      </w:r>
      <w:r w:rsidR="00316C04" w:rsidRPr="00571666">
        <w:rPr>
          <w:b/>
          <w:sz w:val="20"/>
          <w:szCs w:val="20"/>
        </w:rPr>
        <w:t>28</w:t>
      </w:r>
      <w:r w:rsidR="009D43BF" w:rsidRPr="00571666">
        <w:rPr>
          <w:b/>
          <w:sz w:val="20"/>
          <w:szCs w:val="20"/>
        </w:rPr>
        <w:t xml:space="preserve"> </w:t>
      </w:r>
      <w:r w:rsidR="00316B65" w:rsidRPr="00571666">
        <w:rPr>
          <w:b/>
          <w:sz w:val="20"/>
          <w:szCs w:val="20"/>
        </w:rPr>
        <w:t>czerwca</w:t>
      </w:r>
      <w:r w:rsidR="009D43BF" w:rsidRPr="00571666">
        <w:rPr>
          <w:b/>
          <w:sz w:val="20"/>
          <w:szCs w:val="20"/>
        </w:rPr>
        <w:t xml:space="preserve"> 2021 r. godz. </w:t>
      </w:r>
      <w:r w:rsidR="004B6597" w:rsidRPr="00571666">
        <w:rPr>
          <w:b/>
          <w:sz w:val="20"/>
          <w:szCs w:val="20"/>
        </w:rPr>
        <w:t>09</w:t>
      </w:r>
      <w:r w:rsidR="009D43BF" w:rsidRPr="00571666">
        <w:rPr>
          <w:b/>
          <w:sz w:val="20"/>
          <w:szCs w:val="20"/>
        </w:rPr>
        <w:t>.10,</w:t>
      </w:r>
      <w:r w:rsidRPr="00571666">
        <w:rPr>
          <w:sz w:val="20"/>
          <w:szCs w:val="20"/>
        </w:rPr>
        <w:t xml:space="preserve"> nie później niż następnego dnia po dniu, w którym upłynął termin składania ofert tj. </w:t>
      </w:r>
      <w:r w:rsidR="00316C04" w:rsidRPr="00571666">
        <w:rPr>
          <w:sz w:val="20"/>
          <w:szCs w:val="20"/>
        </w:rPr>
        <w:t>29</w:t>
      </w:r>
      <w:r w:rsidR="00316B65" w:rsidRPr="00571666">
        <w:rPr>
          <w:sz w:val="20"/>
          <w:szCs w:val="20"/>
        </w:rPr>
        <w:t xml:space="preserve"> czerwca</w:t>
      </w:r>
      <w:r w:rsidR="00852768" w:rsidRPr="00571666">
        <w:rPr>
          <w:sz w:val="20"/>
          <w:szCs w:val="20"/>
        </w:rPr>
        <w:t xml:space="preserve"> 2021 r.</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lastRenderedPageBreak/>
        <w:t>Zamawiający, najpóźniej przed otwarciem ofert, udostępnia na stronie internetowej prowadzonego postępowania informację o kwocie, jaką zamierza przeznaczyć na sfinansowanie zamówienia.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3">
        <w:r w:rsidRPr="00852787">
          <w:rPr>
            <w:color w:val="1155CC"/>
            <w:sz w:val="20"/>
            <w:szCs w:val="20"/>
            <w:u w:val="single"/>
          </w:rPr>
          <w:t xml:space="preserve"> platformazakupowa.pl</w:t>
        </w:r>
      </w:hyperlink>
      <w:r w:rsidRPr="00852787">
        <w:rPr>
          <w:sz w:val="20"/>
          <w:szCs w:val="20"/>
        </w:rPr>
        <w:t xml:space="preserve"> w sekcji ,,Komunikaty” .</w:t>
      </w:r>
    </w:p>
    <w:p w:rsidR="00852787" w:rsidRPr="00852787" w:rsidRDefault="00852787">
      <w:pPr>
        <w:shd w:val="clear" w:color="auto" w:fill="FFFFFF"/>
        <w:ind w:left="720"/>
        <w:jc w:val="both"/>
        <w:rPr>
          <w:sz w:val="20"/>
          <w:szCs w:val="20"/>
        </w:rPr>
      </w:pPr>
    </w:p>
    <w:p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rsidR="005B356F" w:rsidRDefault="00D375AB">
      <w:pPr>
        <w:pStyle w:val="Nagwek2"/>
        <w:spacing w:line="320" w:lineRule="auto"/>
        <w:jc w:val="both"/>
      </w:pPr>
      <w:bookmarkStart w:id="26" w:name="_kc2xtpcwd955" w:colFirst="0" w:colLast="0"/>
      <w:bookmarkEnd w:id="26"/>
      <w:r>
        <w:t xml:space="preserve">XX. Opis kryteriów oceny ofert wraz z podaniem wag tych kryteriów i sposobu oceny ofert </w:t>
      </w:r>
    </w:p>
    <w:p w:rsidR="00852768" w:rsidRDefault="00852768" w:rsidP="008836AC">
      <w:pPr>
        <w:numPr>
          <w:ilvl w:val="0"/>
          <w:numId w:val="57"/>
        </w:numPr>
        <w:spacing w:before="240" w:line="360" w:lineRule="auto"/>
        <w:ind w:left="426"/>
        <w:jc w:val="both"/>
        <w:rPr>
          <w:sz w:val="20"/>
          <w:szCs w:val="20"/>
        </w:rPr>
      </w:pPr>
      <w:r>
        <w:rPr>
          <w:sz w:val="20"/>
          <w:szCs w:val="20"/>
        </w:rPr>
        <w:t>Przy wyborze najkorzystniejszej oferty</w:t>
      </w:r>
      <w:r w:rsidR="004D20D5">
        <w:rPr>
          <w:sz w:val="20"/>
          <w:szCs w:val="20"/>
        </w:rPr>
        <w:t xml:space="preserve"> </w:t>
      </w:r>
      <w:r>
        <w:rPr>
          <w:sz w:val="20"/>
          <w:szCs w:val="20"/>
        </w:rPr>
        <w:t>Zamawiający będzie się kierował następującymi kryteriami oceny ofert:</w:t>
      </w:r>
    </w:p>
    <w:p w:rsidR="00852768" w:rsidRDefault="00852768" w:rsidP="008836AC">
      <w:pPr>
        <w:numPr>
          <w:ilvl w:val="0"/>
          <w:numId w:val="58"/>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rsidR="00316B65" w:rsidRDefault="00316B65" w:rsidP="008836AC">
      <w:pPr>
        <w:numPr>
          <w:ilvl w:val="0"/>
          <w:numId w:val="58"/>
        </w:numPr>
        <w:spacing w:line="360" w:lineRule="auto"/>
        <w:ind w:left="924" w:hanging="476"/>
        <w:rPr>
          <w:sz w:val="20"/>
          <w:szCs w:val="20"/>
        </w:rPr>
      </w:pPr>
      <w:r>
        <w:rPr>
          <w:b/>
          <w:sz w:val="20"/>
          <w:szCs w:val="20"/>
        </w:rPr>
        <w:t>Ocena techniczna</w:t>
      </w:r>
      <w:r>
        <w:rPr>
          <w:sz w:val="20"/>
          <w:szCs w:val="20"/>
        </w:rPr>
        <w:t xml:space="preserve">– waga kryterium </w:t>
      </w:r>
      <w:r w:rsidR="00FF4649">
        <w:rPr>
          <w:sz w:val="20"/>
          <w:szCs w:val="20"/>
        </w:rPr>
        <w:t>20%</w:t>
      </w:r>
    </w:p>
    <w:p w:rsidR="00852768" w:rsidRDefault="00857755" w:rsidP="008836AC">
      <w:pPr>
        <w:numPr>
          <w:ilvl w:val="0"/>
          <w:numId w:val="58"/>
        </w:numPr>
        <w:spacing w:line="360" w:lineRule="auto"/>
        <w:ind w:left="924" w:hanging="476"/>
        <w:rPr>
          <w:sz w:val="20"/>
          <w:szCs w:val="20"/>
        </w:rPr>
      </w:pPr>
      <w:r>
        <w:rPr>
          <w:b/>
          <w:bCs/>
          <w:sz w:val="20"/>
          <w:szCs w:val="20"/>
        </w:rPr>
        <w:t xml:space="preserve">Okres gwarancji i </w:t>
      </w:r>
      <w:r w:rsidR="00852768">
        <w:rPr>
          <w:b/>
          <w:bCs/>
          <w:sz w:val="20"/>
          <w:szCs w:val="20"/>
        </w:rPr>
        <w:t>rękojmi</w:t>
      </w:r>
      <w:r w:rsidR="00AB7151">
        <w:rPr>
          <w:b/>
          <w:bCs/>
          <w:sz w:val="20"/>
          <w:szCs w:val="20"/>
        </w:rPr>
        <w:t xml:space="preserve"> (G - na pojazd i zabudowę)</w:t>
      </w:r>
      <w:r w:rsidR="00852768">
        <w:rPr>
          <w:sz w:val="20"/>
          <w:szCs w:val="20"/>
        </w:rPr>
        <w:t xml:space="preserve">– waga kryterium </w:t>
      </w:r>
      <w:r w:rsidR="00852768">
        <w:rPr>
          <w:smallCaps/>
          <w:sz w:val="20"/>
          <w:szCs w:val="20"/>
        </w:rPr>
        <w:t> </w:t>
      </w:r>
      <w:r w:rsidR="00FF4649">
        <w:rPr>
          <w:smallCaps/>
          <w:sz w:val="20"/>
          <w:szCs w:val="20"/>
        </w:rPr>
        <w:t>2</w:t>
      </w:r>
      <w:r w:rsidR="00852768">
        <w:rPr>
          <w:smallCaps/>
          <w:sz w:val="20"/>
          <w:szCs w:val="20"/>
        </w:rPr>
        <w:t>0</w:t>
      </w:r>
      <w:r w:rsidR="00852768">
        <w:rPr>
          <w:sz w:val="20"/>
          <w:szCs w:val="20"/>
        </w:rPr>
        <w:t>%.</w:t>
      </w:r>
    </w:p>
    <w:p w:rsidR="00852768" w:rsidRDefault="00852768" w:rsidP="008836AC">
      <w:pPr>
        <w:numPr>
          <w:ilvl w:val="0"/>
          <w:numId w:val="57"/>
        </w:numPr>
        <w:spacing w:line="360" w:lineRule="auto"/>
        <w:ind w:left="426"/>
        <w:jc w:val="both"/>
        <w:rPr>
          <w:sz w:val="20"/>
          <w:szCs w:val="20"/>
        </w:rPr>
      </w:pPr>
      <w:r>
        <w:rPr>
          <w:sz w:val="20"/>
          <w:szCs w:val="20"/>
        </w:rPr>
        <w:t>Zasady oceny ofert w poszczególnych kryteriach:</w:t>
      </w:r>
    </w:p>
    <w:p w:rsidR="00852768" w:rsidRPr="00B146E7" w:rsidRDefault="00852768" w:rsidP="008836AC">
      <w:pPr>
        <w:numPr>
          <w:ilvl w:val="0"/>
          <w:numId w:val="59"/>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rsidR="00852768" w:rsidRDefault="00852768" w:rsidP="00852768">
      <w:pPr>
        <w:spacing w:line="360" w:lineRule="auto"/>
        <w:jc w:val="both"/>
        <w:rPr>
          <w:sz w:val="20"/>
          <w:szCs w:val="20"/>
        </w:rPr>
      </w:pPr>
    </w:p>
    <w:p w:rsidR="00852768" w:rsidRDefault="00852768" w:rsidP="00852768">
      <w:pPr>
        <w:spacing w:before="240" w:line="360" w:lineRule="auto"/>
        <w:ind w:left="2124"/>
        <w:jc w:val="both"/>
        <w:rPr>
          <w:sz w:val="20"/>
          <w:szCs w:val="20"/>
        </w:rPr>
      </w:pPr>
      <w:r>
        <w:rPr>
          <w:b/>
          <w:sz w:val="20"/>
          <w:szCs w:val="20"/>
        </w:rPr>
        <w:t>cena najniższa brutto*</w:t>
      </w:r>
    </w:p>
    <w:p w:rsidR="00852768" w:rsidRDefault="00852768" w:rsidP="00852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60</w:t>
      </w:r>
      <w:r>
        <w:rPr>
          <w:b/>
          <w:smallCaps/>
          <w:sz w:val="20"/>
          <w:szCs w:val="20"/>
        </w:rPr>
        <w:t> </w:t>
      </w:r>
      <w:r>
        <w:rPr>
          <w:b/>
          <w:sz w:val="20"/>
          <w:szCs w:val="20"/>
        </w:rPr>
        <w:t>%</w:t>
      </w:r>
    </w:p>
    <w:p w:rsidR="00852768" w:rsidRDefault="00852768" w:rsidP="00852768">
      <w:pPr>
        <w:spacing w:line="360" w:lineRule="auto"/>
        <w:ind w:left="1736"/>
        <w:jc w:val="both"/>
        <w:rPr>
          <w:sz w:val="20"/>
          <w:szCs w:val="20"/>
        </w:rPr>
      </w:pPr>
      <w:r>
        <w:rPr>
          <w:b/>
          <w:sz w:val="20"/>
          <w:szCs w:val="20"/>
        </w:rPr>
        <w:t>cena oferty ocenianej brutto</w:t>
      </w:r>
    </w:p>
    <w:p w:rsidR="00852768" w:rsidRDefault="00852768" w:rsidP="00852768">
      <w:pPr>
        <w:spacing w:before="240" w:line="360" w:lineRule="auto"/>
        <w:ind w:left="372" w:firstLine="708"/>
        <w:jc w:val="both"/>
        <w:rPr>
          <w:sz w:val="16"/>
          <w:szCs w:val="16"/>
        </w:rPr>
      </w:pPr>
      <w:r>
        <w:rPr>
          <w:b/>
          <w:sz w:val="16"/>
          <w:szCs w:val="16"/>
        </w:rPr>
        <w:t>* spośród wszystkich złożonych ofert niepodlegających odrzuceniu</w:t>
      </w:r>
    </w:p>
    <w:p w:rsidR="00852768" w:rsidRDefault="00852768" w:rsidP="008836AC">
      <w:pPr>
        <w:numPr>
          <w:ilvl w:val="0"/>
          <w:numId w:val="6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852768" w:rsidRDefault="00852768" w:rsidP="008836AC">
      <w:pPr>
        <w:numPr>
          <w:ilvl w:val="0"/>
          <w:numId w:val="6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FF4649" w:rsidRPr="00FF4649" w:rsidRDefault="00FF4649" w:rsidP="00FF4649">
      <w:pPr>
        <w:pStyle w:val="Akapitzlist"/>
        <w:numPr>
          <w:ilvl w:val="0"/>
          <w:numId w:val="59"/>
        </w:numPr>
        <w:spacing w:line="360" w:lineRule="auto"/>
        <w:jc w:val="both"/>
        <w:rPr>
          <w:rFonts w:ascii="Arial" w:hAnsi="Arial" w:cs="Arial"/>
          <w:sz w:val="20"/>
          <w:szCs w:val="20"/>
        </w:rPr>
      </w:pPr>
      <w:r w:rsidRPr="008C6A18">
        <w:rPr>
          <w:rFonts w:ascii="Arial" w:hAnsi="Arial" w:cs="Arial"/>
          <w:b/>
          <w:sz w:val="20"/>
          <w:szCs w:val="20"/>
        </w:rPr>
        <w:t>Ocena techniczna</w:t>
      </w:r>
      <w:r w:rsidRPr="00FF4649">
        <w:rPr>
          <w:rFonts w:ascii="Arial" w:hAnsi="Arial" w:cs="Arial"/>
          <w:sz w:val="20"/>
          <w:szCs w:val="20"/>
        </w:rPr>
        <w:t xml:space="preserve"> – punkty w kryterium będą przyznawane zgodnie z opisem st</w:t>
      </w:r>
      <w:r>
        <w:rPr>
          <w:rFonts w:ascii="Arial" w:hAnsi="Arial" w:cs="Arial"/>
          <w:sz w:val="20"/>
          <w:szCs w:val="20"/>
        </w:rPr>
        <w:t xml:space="preserve">anowiącym </w:t>
      </w:r>
      <w:r w:rsidR="0045616F">
        <w:rPr>
          <w:rFonts w:ascii="Arial" w:hAnsi="Arial" w:cs="Arial"/>
          <w:sz w:val="20"/>
          <w:szCs w:val="20"/>
        </w:rPr>
        <w:t xml:space="preserve">odpowiednio do oferty </w:t>
      </w:r>
      <w:r>
        <w:rPr>
          <w:rFonts w:ascii="Arial" w:hAnsi="Arial" w:cs="Arial"/>
          <w:sz w:val="20"/>
          <w:szCs w:val="20"/>
        </w:rPr>
        <w:t>załącznik</w:t>
      </w:r>
      <w:r w:rsidR="0045616F">
        <w:rPr>
          <w:rFonts w:ascii="Arial" w:hAnsi="Arial" w:cs="Arial"/>
          <w:sz w:val="20"/>
          <w:szCs w:val="20"/>
        </w:rPr>
        <w:t>i</w:t>
      </w:r>
      <w:r>
        <w:rPr>
          <w:rFonts w:ascii="Arial" w:hAnsi="Arial" w:cs="Arial"/>
          <w:sz w:val="20"/>
          <w:szCs w:val="20"/>
        </w:rPr>
        <w:t xml:space="preserve"> nr </w:t>
      </w:r>
      <w:r w:rsidR="0045616F">
        <w:rPr>
          <w:rFonts w:ascii="Arial" w:hAnsi="Arial" w:cs="Arial"/>
          <w:sz w:val="20"/>
          <w:szCs w:val="20"/>
        </w:rPr>
        <w:t>1a,1b,1c,1d</w:t>
      </w:r>
      <w:r>
        <w:rPr>
          <w:rFonts w:ascii="Arial" w:hAnsi="Arial" w:cs="Arial"/>
          <w:sz w:val="20"/>
          <w:szCs w:val="20"/>
        </w:rPr>
        <w:t xml:space="preserve"> do SWZ</w:t>
      </w:r>
      <w:r w:rsidRPr="00FF4649">
        <w:rPr>
          <w:rFonts w:ascii="Arial" w:hAnsi="Arial" w:cs="Arial"/>
          <w:sz w:val="20"/>
          <w:szCs w:val="20"/>
        </w:rPr>
        <w:t xml:space="preserve"> </w:t>
      </w:r>
      <w:r>
        <w:rPr>
          <w:rFonts w:ascii="Arial" w:hAnsi="Arial" w:cs="Arial"/>
          <w:sz w:val="20"/>
          <w:szCs w:val="20"/>
        </w:rPr>
        <w:t xml:space="preserve">– </w:t>
      </w:r>
      <w:r w:rsidRPr="00FF4649">
        <w:rPr>
          <w:rFonts w:ascii="Arial" w:hAnsi="Arial" w:cs="Arial"/>
          <w:b/>
          <w:sz w:val="20"/>
          <w:szCs w:val="20"/>
        </w:rPr>
        <w:t>waga 20%</w:t>
      </w:r>
    </w:p>
    <w:p w:rsidR="00852768" w:rsidRPr="00C90194" w:rsidRDefault="004D44F9" w:rsidP="00C90194">
      <w:pPr>
        <w:numPr>
          <w:ilvl w:val="0"/>
          <w:numId w:val="59"/>
        </w:numPr>
        <w:spacing w:line="360" w:lineRule="auto"/>
        <w:ind w:left="910" w:hanging="484"/>
        <w:jc w:val="both"/>
        <w:rPr>
          <w:sz w:val="20"/>
          <w:szCs w:val="20"/>
        </w:rPr>
      </w:pPr>
      <w:r>
        <w:rPr>
          <w:b/>
          <w:bCs/>
          <w:sz w:val="20"/>
          <w:szCs w:val="20"/>
        </w:rPr>
        <w:t>Okres gwarancji</w:t>
      </w:r>
      <w:r w:rsidR="00857755">
        <w:rPr>
          <w:b/>
          <w:bCs/>
          <w:sz w:val="20"/>
          <w:szCs w:val="20"/>
        </w:rPr>
        <w:t xml:space="preserve"> i </w:t>
      </w:r>
      <w:r>
        <w:rPr>
          <w:b/>
          <w:bCs/>
          <w:sz w:val="20"/>
          <w:szCs w:val="20"/>
        </w:rPr>
        <w:t>rękojmi</w:t>
      </w:r>
      <w:r w:rsidR="00852768">
        <w:rPr>
          <w:b/>
          <w:sz w:val="20"/>
          <w:szCs w:val="20"/>
        </w:rPr>
        <w:t xml:space="preserve">  – waga </w:t>
      </w:r>
      <w:r w:rsidR="00FF4649">
        <w:rPr>
          <w:b/>
          <w:smallCaps/>
          <w:sz w:val="20"/>
          <w:szCs w:val="20"/>
        </w:rPr>
        <w:t>2</w:t>
      </w:r>
      <w:r w:rsidR="00852768">
        <w:rPr>
          <w:b/>
          <w:smallCaps/>
          <w:sz w:val="20"/>
          <w:szCs w:val="20"/>
        </w:rPr>
        <w:t>0</w:t>
      </w:r>
      <w:r w:rsidR="00852768">
        <w:rPr>
          <w:b/>
          <w:sz w:val="20"/>
          <w:szCs w:val="20"/>
        </w:rPr>
        <w:t>%</w:t>
      </w:r>
      <w:r w:rsidR="00852768" w:rsidRPr="00C90194">
        <w:rPr>
          <w:sz w:val="20"/>
          <w:szCs w:val="20"/>
        </w:rPr>
        <w:t>   </w:t>
      </w:r>
    </w:p>
    <w:p w:rsidR="00FF4649" w:rsidRDefault="00FF4649" w:rsidP="00FF4649">
      <w:pPr>
        <w:spacing w:before="240" w:line="360" w:lineRule="auto"/>
        <w:jc w:val="both"/>
        <w:rPr>
          <w:sz w:val="20"/>
          <w:szCs w:val="20"/>
        </w:rPr>
      </w:pPr>
      <w:r>
        <w:rPr>
          <w:b/>
          <w:sz w:val="20"/>
          <w:szCs w:val="20"/>
        </w:rPr>
        <w:t xml:space="preserve">                      </w:t>
      </w:r>
      <w:r w:rsidR="00066E5A">
        <w:rPr>
          <w:b/>
          <w:sz w:val="20"/>
          <w:szCs w:val="20"/>
        </w:rPr>
        <w:t xml:space="preserve">      </w:t>
      </w:r>
      <w:r>
        <w:rPr>
          <w:b/>
          <w:sz w:val="20"/>
          <w:szCs w:val="20"/>
        </w:rPr>
        <w:t xml:space="preserve">okres </w:t>
      </w:r>
      <w:r w:rsidR="00857755">
        <w:rPr>
          <w:b/>
          <w:sz w:val="20"/>
          <w:szCs w:val="20"/>
        </w:rPr>
        <w:t xml:space="preserve">gwarancji i rękojmi </w:t>
      </w:r>
      <w:r>
        <w:rPr>
          <w:b/>
          <w:sz w:val="20"/>
          <w:szCs w:val="20"/>
        </w:rPr>
        <w:t xml:space="preserve">ocenianej oferty </w:t>
      </w:r>
    </w:p>
    <w:p w:rsidR="00FF4649" w:rsidRDefault="006B357E" w:rsidP="00FF4649">
      <w:pPr>
        <w:spacing w:line="360" w:lineRule="auto"/>
        <w:ind w:left="1080"/>
        <w:jc w:val="both"/>
        <w:rPr>
          <w:sz w:val="20"/>
          <w:szCs w:val="20"/>
        </w:rPr>
      </w:pPr>
      <w:r>
        <w:rPr>
          <w:b/>
          <w:sz w:val="20"/>
          <w:szCs w:val="20"/>
        </w:rPr>
        <w:t>G</w:t>
      </w:r>
      <w:r w:rsidR="00FF4649">
        <w:rPr>
          <w:b/>
          <w:sz w:val="20"/>
          <w:szCs w:val="20"/>
        </w:rPr>
        <w:t xml:space="preserve"> =</w:t>
      </w:r>
      <w:r w:rsidR="00066E5A">
        <w:rPr>
          <w:b/>
          <w:sz w:val="20"/>
          <w:szCs w:val="20"/>
        </w:rPr>
        <w:t xml:space="preserve">  </w:t>
      </w:r>
      <w:r w:rsidR="00FF4649">
        <w:rPr>
          <w:strike/>
          <w:sz w:val="20"/>
          <w:szCs w:val="20"/>
        </w:rPr>
        <w:t>------------------------------------------------</w:t>
      </w:r>
      <w:r w:rsidR="00066E5A">
        <w:rPr>
          <w:strike/>
          <w:sz w:val="20"/>
          <w:szCs w:val="20"/>
        </w:rPr>
        <w:t>-------------------------------</w:t>
      </w:r>
      <w:r w:rsidR="00FF4649">
        <w:rPr>
          <w:b/>
          <w:sz w:val="20"/>
          <w:szCs w:val="20"/>
        </w:rPr>
        <w:t xml:space="preserve">x 100 pkt x </w:t>
      </w:r>
      <w:r w:rsidR="00FF4649">
        <w:rPr>
          <w:b/>
          <w:smallCaps/>
          <w:sz w:val="20"/>
          <w:szCs w:val="20"/>
        </w:rPr>
        <w:t>20</w:t>
      </w:r>
      <w:r w:rsidR="00FF4649">
        <w:rPr>
          <w:b/>
          <w:smallCaps/>
          <w:sz w:val="20"/>
          <w:szCs w:val="20"/>
        </w:rPr>
        <w:t> </w:t>
      </w:r>
      <w:r w:rsidR="00FF4649">
        <w:rPr>
          <w:b/>
          <w:sz w:val="20"/>
          <w:szCs w:val="20"/>
        </w:rPr>
        <w:t>%</w:t>
      </w:r>
    </w:p>
    <w:p w:rsidR="00FF4649" w:rsidRPr="00066E5A" w:rsidRDefault="00066E5A" w:rsidP="00066E5A">
      <w:pPr>
        <w:spacing w:line="360" w:lineRule="auto"/>
        <w:ind w:left="720" w:firstLine="720"/>
        <w:jc w:val="both"/>
        <w:rPr>
          <w:b/>
          <w:sz w:val="20"/>
          <w:szCs w:val="20"/>
        </w:rPr>
      </w:pPr>
      <w:r>
        <w:rPr>
          <w:b/>
          <w:sz w:val="20"/>
          <w:szCs w:val="20"/>
        </w:rPr>
        <w:t xml:space="preserve"> </w:t>
      </w:r>
      <w:r w:rsidR="00FF4649">
        <w:rPr>
          <w:b/>
          <w:sz w:val="20"/>
          <w:szCs w:val="20"/>
        </w:rPr>
        <w:t>maksymalny okres gwarancji</w:t>
      </w:r>
      <w:r w:rsidR="00857755">
        <w:rPr>
          <w:b/>
          <w:sz w:val="20"/>
          <w:szCs w:val="20"/>
        </w:rPr>
        <w:t xml:space="preserve"> i rękojmi</w:t>
      </w:r>
      <w:r w:rsidR="00FF4649">
        <w:rPr>
          <w:b/>
          <w:sz w:val="20"/>
          <w:szCs w:val="20"/>
        </w:rPr>
        <w:t xml:space="preserve">  = </w:t>
      </w:r>
      <w:r w:rsidR="00316C04">
        <w:rPr>
          <w:b/>
          <w:sz w:val="20"/>
          <w:szCs w:val="20"/>
        </w:rPr>
        <w:t>60</w:t>
      </w:r>
      <w:r w:rsidR="00FF4649">
        <w:rPr>
          <w:b/>
          <w:sz w:val="20"/>
          <w:szCs w:val="20"/>
        </w:rPr>
        <w:t xml:space="preserve"> miesięcy </w:t>
      </w:r>
    </w:p>
    <w:p w:rsidR="00FF4649" w:rsidRPr="00857755" w:rsidRDefault="00FF4649" w:rsidP="00FF4649">
      <w:pPr>
        <w:spacing w:line="360" w:lineRule="auto"/>
        <w:jc w:val="both"/>
        <w:rPr>
          <w:b/>
          <w:sz w:val="20"/>
          <w:szCs w:val="20"/>
        </w:rPr>
      </w:pPr>
    </w:p>
    <w:p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rsidR="00857755" w:rsidRDefault="00857755" w:rsidP="00FF4649">
      <w:pPr>
        <w:spacing w:line="360" w:lineRule="auto"/>
        <w:jc w:val="both"/>
        <w:rPr>
          <w:sz w:val="20"/>
          <w:szCs w:val="20"/>
        </w:rPr>
      </w:pPr>
      <w:r>
        <w:rPr>
          <w:sz w:val="20"/>
          <w:szCs w:val="20"/>
        </w:rPr>
        <w:t xml:space="preserve">Maksymalny okres gwarancji i rękojmi wynosi </w:t>
      </w:r>
      <w:r w:rsidR="0077648E">
        <w:rPr>
          <w:sz w:val="20"/>
          <w:szCs w:val="20"/>
        </w:rPr>
        <w:t>60</w:t>
      </w:r>
      <w:r>
        <w:rPr>
          <w:sz w:val="20"/>
          <w:szCs w:val="20"/>
        </w:rPr>
        <w:t xml:space="preserve"> miesięcy. Zaoferowany okres gwarancji i rękojmi powyżej </w:t>
      </w:r>
      <w:r w:rsidR="0077648E">
        <w:rPr>
          <w:sz w:val="20"/>
          <w:szCs w:val="20"/>
        </w:rPr>
        <w:t xml:space="preserve">60 </w:t>
      </w:r>
      <w:r>
        <w:rPr>
          <w:sz w:val="20"/>
          <w:szCs w:val="20"/>
        </w:rPr>
        <w:t xml:space="preserve">miesięcy nie będzie skutkował przyznaniem dodatkowych punktów. </w:t>
      </w:r>
    </w:p>
    <w:p w:rsidR="00FF4649" w:rsidRPr="00FF4649" w:rsidRDefault="00FF4649" w:rsidP="00852768">
      <w:pPr>
        <w:spacing w:line="360" w:lineRule="auto"/>
        <w:ind w:left="910"/>
        <w:jc w:val="both"/>
        <w:rPr>
          <w:sz w:val="20"/>
          <w:szCs w:val="20"/>
        </w:rPr>
      </w:pPr>
    </w:p>
    <w:p w:rsidR="00852768" w:rsidRDefault="00852768" w:rsidP="008836AC">
      <w:pPr>
        <w:numPr>
          <w:ilvl w:val="0"/>
          <w:numId w:val="57"/>
        </w:numPr>
        <w:spacing w:line="360" w:lineRule="auto"/>
        <w:ind w:left="448" w:hanging="426"/>
        <w:jc w:val="both"/>
        <w:rPr>
          <w:sz w:val="20"/>
          <w:szCs w:val="20"/>
        </w:rPr>
      </w:pPr>
      <w:r>
        <w:rPr>
          <w:sz w:val="20"/>
          <w:szCs w:val="20"/>
        </w:rPr>
        <w:t xml:space="preserve">Punktacja przyznawana ofertom w poszczególnych kryteriach oceny ofert będzie liczona 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rsidR="00852768" w:rsidRDefault="00852768" w:rsidP="008836AC">
      <w:pPr>
        <w:numPr>
          <w:ilvl w:val="0"/>
          <w:numId w:val="57"/>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852768" w:rsidRDefault="00852768" w:rsidP="008836AC">
      <w:pPr>
        <w:numPr>
          <w:ilvl w:val="0"/>
          <w:numId w:val="57"/>
        </w:numPr>
        <w:spacing w:line="360" w:lineRule="auto"/>
        <w:ind w:left="448" w:hanging="426"/>
        <w:jc w:val="both"/>
        <w:rPr>
          <w:sz w:val="20"/>
          <w:szCs w:val="20"/>
        </w:rPr>
      </w:pPr>
      <w:r>
        <w:rPr>
          <w:sz w:val="20"/>
          <w:szCs w:val="20"/>
        </w:rPr>
        <w:t>Zamawiający udzieli zamówienia Wykonawcy, którego oferta zostanie uznana za najkorzystniejszą.</w:t>
      </w:r>
    </w:p>
    <w:p w:rsidR="005C7815" w:rsidRPr="00CD0448" w:rsidRDefault="005C7815" w:rsidP="005C7815">
      <w:pPr>
        <w:rPr>
          <w:sz w:val="20"/>
          <w:szCs w:val="20"/>
        </w:rPr>
      </w:pPr>
    </w:p>
    <w:p w:rsidR="005B356F" w:rsidRDefault="00D375AB">
      <w:pPr>
        <w:pStyle w:val="Nagwek2"/>
        <w:spacing w:line="320" w:lineRule="auto"/>
        <w:jc w:val="both"/>
      </w:pPr>
      <w:bookmarkStart w:id="27" w:name="_jdd1gpfct9cq" w:colFirst="0" w:colLast="0"/>
      <w:bookmarkEnd w:id="27"/>
      <w:r>
        <w:t>XX</w:t>
      </w:r>
      <w:r w:rsidR="004D20D5">
        <w:t>I</w:t>
      </w:r>
      <w:r>
        <w:t>. Informacje o formalnościach, jakie powinny być dopełnione po wyborze oferty w celu zawarcia umowy</w:t>
      </w:r>
    </w:p>
    <w:p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rsidR="005B356F" w:rsidRDefault="00D375AB">
      <w:pPr>
        <w:pStyle w:val="Nagwek2"/>
        <w:spacing w:line="320" w:lineRule="auto"/>
        <w:jc w:val="both"/>
      </w:pPr>
      <w:bookmarkStart w:id="28" w:name="_8o16t0j5rcy" w:colFirst="0" w:colLast="0"/>
      <w:bookmarkEnd w:id="28"/>
      <w:r>
        <w:t>XX</w:t>
      </w:r>
      <w:r w:rsidR="00663C23">
        <w:t>I</w:t>
      </w:r>
      <w:r w:rsidR="004D20D5">
        <w:t>I</w:t>
      </w:r>
      <w:r>
        <w:t>. Wymagania dotyczące zabezpieczenia należytego wykonania umowy</w:t>
      </w:r>
    </w:p>
    <w:p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rsidR="005B356F" w:rsidRDefault="00D375AB">
      <w:pPr>
        <w:pStyle w:val="Nagwek2"/>
        <w:spacing w:line="320" w:lineRule="auto"/>
        <w:jc w:val="both"/>
      </w:pPr>
      <w:bookmarkStart w:id="29" w:name="_n1rtepxw0unn" w:colFirst="0" w:colLast="0"/>
      <w:bookmarkEnd w:id="29"/>
      <w:r>
        <w:lastRenderedPageBreak/>
        <w:t>XX</w:t>
      </w:r>
      <w:r w:rsidR="004D20D5">
        <w:t>I</w:t>
      </w:r>
      <w:r>
        <w:t>I</w:t>
      </w:r>
      <w:r w:rsidR="00663C23">
        <w:t>I</w:t>
      </w:r>
      <w:r>
        <w:t xml:space="preserve">. Informacje o treści zawieranej umowy oraz możliwości jej zmiany </w:t>
      </w:r>
    </w:p>
    <w:p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rsidR="005B356F" w:rsidRDefault="00D375AB">
      <w:pPr>
        <w:pStyle w:val="Nagwek2"/>
        <w:spacing w:line="320" w:lineRule="auto"/>
        <w:jc w:val="both"/>
      </w:pPr>
      <w:bookmarkStart w:id="30" w:name="_kmfqfyi30wag" w:colFirst="0" w:colLast="0"/>
      <w:bookmarkEnd w:id="30"/>
      <w:r>
        <w:t>X</w:t>
      </w:r>
      <w:r w:rsidR="00663C23">
        <w:t>X</w:t>
      </w:r>
      <w:r w:rsidR="00B146E7">
        <w:t>I</w:t>
      </w:r>
      <w:r w:rsidR="004D20D5">
        <w:t>V</w:t>
      </w:r>
      <w:r>
        <w:t>. Pouczenie o środkach ochrony prawnej przysługujących Wykonawcy</w:t>
      </w:r>
    </w:p>
    <w:p w:rsidR="00852768" w:rsidRDefault="00852768" w:rsidP="00852768">
      <w:pPr>
        <w:numPr>
          <w:ilvl w:val="0"/>
          <w:numId w:val="6"/>
        </w:numPr>
        <w:spacing w:before="240" w:line="360" w:lineRule="auto"/>
        <w:ind w:left="426"/>
        <w:jc w:val="both"/>
        <w:rPr>
          <w:sz w:val="20"/>
          <w:szCs w:val="20"/>
        </w:rPr>
      </w:pPr>
      <w:bookmarkStart w:id="31" w:name="_uarrfy5kozla" w:colFirst="0" w:colLast="0"/>
      <w:bookmarkEnd w:id="31"/>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52768" w:rsidRDefault="00852768" w:rsidP="00852768">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852768" w:rsidRDefault="00852768" w:rsidP="00852768">
      <w:pPr>
        <w:numPr>
          <w:ilvl w:val="0"/>
          <w:numId w:val="6"/>
        </w:numPr>
        <w:spacing w:line="360" w:lineRule="auto"/>
        <w:ind w:left="426"/>
        <w:jc w:val="both"/>
        <w:rPr>
          <w:sz w:val="20"/>
          <w:szCs w:val="20"/>
        </w:rPr>
      </w:pPr>
      <w:r>
        <w:rPr>
          <w:sz w:val="20"/>
          <w:szCs w:val="20"/>
        </w:rPr>
        <w:t>Odwołanie przysługuje na:</w:t>
      </w:r>
    </w:p>
    <w:p w:rsidR="00852768" w:rsidRDefault="00852768" w:rsidP="0085276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10 dni od dnia publikacji ogłoszenia w Dzienniku Urzędowym Unii Europejskiej.</w:t>
      </w:r>
    </w:p>
    <w:p w:rsidR="00852768" w:rsidRDefault="00852768" w:rsidP="00852768">
      <w:pPr>
        <w:numPr>
          <w:ilvl w:val="0"/>
          <w:numId w:val="6"/>
        </w:numPr>
        <w:spacing w:line="360" w:lineRule="auto"/>
        <w:ind w:left="426"/>
        <w:jc w:val="both"/>
        <w:rPr>
          <w:sz w:val="20"/>
          <w:szCs w:val="20"/>
        </w:rPr>
      </w:pPr>
      <w:r>
        <w:rPr>
          <w:sz w:val="20"/>
          <w:szCs w:val="20"/>
        </w:rPr>
        <w:t>Odwołanie wnosi się w terminie:</w:t>
      </w:r>
    </w:p>
    <w:p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rsidR="00852768" w:rsidRDefault="00852768" w:rsidP="00852768">
      <w:pPr>
        <w:numPr>
          <w:ilvl w:val="0"/>
          <w:numId w:val="6"/>
        </w:numPr>
        <w:spacing w:line="360" w:lineRule="auto"/>
        <w:ind w:left="426"/>
        <w:jc w:val="both"/>
        <w:rPr>
          <w:sz w:val="20"/>
          <w:szCs w:val="20"/>
        </w:rPr>
      </w:pPr>
      <w:r>
        <w:rPr>
          <w:sz w:val="20"/>
          <w:szCs w:val="20"/>
        </w:rPr>
        <w:lastRenderedPageBreak/>
        <w:t xml:space="preserve">Odwołanie w przypadkach innych niż określone w pkt 5 i 6 wnosi się w terminie </w:t>
      </w:r>
      <w:r w:rsidRPr="00CC2E8A">
        <w:rPr>
          <w:sz w:val="20"/>
          <w:szCs w:val="20"/>
        </w:rPr>
        <w:t>10 dni</w:t>
      </w:r>
      <w:r>
        <w:rPr>
          <w:sz w:val="20"/>
          <w:szCs w:val="20"/>
        </w:rPr>
        <w:t xml:space="preserve"> od dnia, w którym powzięto lub przy zachowaniu należytej staranności można było powziąć wiadomość o okolicznościach stanowiących podstawę jego wniesienia</w:t>
      </w:r>
    </w:p>
    <w:p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852768" w:rsidRDefault="00852768" w:rsidP="00852768">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B356F" w:rsidRDefault="00D375AB">
      <w:pPr>
        <w:pStyle w:val="Nagwek2"/>
        <w:spacing w:line="320" w:lineRule="auto"/>
        <w:jc w:val="both"/>
      </w:pPr>
      <w:r>
        <w:t>XXV. Spis załączników</w:t>
      </w:r>
    </w:p>
    <w:p w:rsidR="00852768" w:rsidRPr="00CC6174" w:rsidRDefault="00CA3D8E" w:rsidP="00852768">
      <w:pPr>
        <w:ind w:firstLine="284"/>
        <w:rPr>
          <w:sz w:val="20"/>
          <w:szCs w:val="20"/>
        </w:rPr>
      </w:pPr>
      <w:r>
        <w:rPr>
          <w:sz w:val="20"/>
          <w:szCs w:val="20"/>
        </w:rPr>
        <w:t xml:space="preserve"> </w:t>
      </w: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7D5E38" w:rsidRPr="00CC6174">
        <w:rPr>
          <w:rFonts w:ascii="Arial" w:hAnsi="Arial" w:cs="Arial"/>
          <w:sz w:val="20"/>
          <w:szCs w:val="20"/>
        </w:rPr>
        <w:t>JEDZ</w:t>
      </w:r>
      <w:r w:rsidRPr="00CC6174">
        <w:rPr>
          <w:rFonts w:ascii="Arial" w:hAnsi="Arial" w:cs="Arial"/>
          <w:sz w:val="20"/>
          <w:szCs w:val="20"/>
        </w:rPr>
        <w:t>]</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rsidR="009F5611" w:rsidRPr="00CC6174"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rsidR="00EB50AB" w:rsidRPr="00CC6174" w:rsidRDefault="00EB50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05387" w:rsidRPr="00CC6174">
        <w:rPr>
          <w:rFonts w:ascii="Arial" w:hAnsi="Arial" w:cs="Arial"/>
          <w:sz w:val="20"/>
          <w:szCs w:val="20"/>
        </w:rPr>
        <w:t>Oświadczenie o aktualności informacji</w:t>
      </w:r>
      <w:r w:rsidRPr="00CC6174">
        <w:rPr>
          <w:rFonts w:ascii="Arial" w:hAnsi="Arial" w:cs="Arial"/>
          <w:sz w:val="20"/>
          <w:szCs w:val="20"/>
        </w:rPr>
        <w:t>]</w:t>
      </w: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3B727F" w:rsidRDefault="003B727F" w:rsidP="00852768">
      <w:pPr>
        <w:rPr>
          <w:rFonts w:ascii="Times New Roman" w:hAnsi="Times New Roman"/>
          <w:i/>
        </w:rPr>
      </w:pPr>
    </w:p>
    <w:p w:rsidR="003B727F" w:rsidRDefault="003B727F" w:rsidP="009F5611">
      <w:pPr>
        <w:ind w:left="720"/>
        <w:jc w:val="right"/>
        <w:rPr>
          <w:rFonts w:ascii="Times New Roman" w:hAnsi="Times New Roman"/>
          <w:i/>
        </w:rPr>
      </w:pPr>
    </w:p>
    <w:p w:rsidR="00E7633D" w:rsidRDefault="00E7633D" w:rsidP="009F5611">
      <w:pPr>
        <w:ind w:left="720"/>
        <w:jc w:val="right"/>
        <w:rPr>
          <w:rFonts w:ascii="Times New Roman" w:hAnsi="Times New Roman"/>
          <w:i/>
        </w:rPr>
      </w:pPr>
    </w:p>
    <w:p w:rsidR="003B727F" w:rsidRDefault="003B727F" w:rsidP="009F5611">
      <w:pPr>
        <w:ind w:left="720"/>
        <w:jc w:val="right"/>
        <w:rPr>
          <w:rFonts w:ascii="Times New Roman" w:hAnsi="Times New Roman"/>
          <w:i/>
        </w:rPr>
      </w:pPr>
    </w:p>
    <w:sectPr w:rsidR="003B727F" w:rsidSect="00857755">
      <w:headerReference w:type="default" r:id="rId24"/>
      <w:footerReference w:type="default" r:id="rId25"/>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E8F" w:rsidRDefault="00823E8F">
      <w:pPr>
        <w:spacing w:line="240" w:lineRule="auto"/>
      </w:pPr>
      <w:r>
        <w:separator/>
      </w:r>
    </w:p>
  </w:endnote>
  <w:endnote w:type="continuationSeparator" w:id="0">
    <w:p w:rsidR="00823E8F" w:rsidRDefault="00823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04" w:rsidRDefault="00823E8F">
    <w:pPr>
      <w:jc w:val="right"/>
    </w:pPr>
    <w:r>
      <w:fldChar w:fldCharType="begin"/>
    </w:r>
    <w:r>
      <w:instrText>PAGE</w:instrText>
    </w:r>
    <w:r>
      <w:fldChar w:fldCharType="separate"/>
    </w:r>
    <w:r w:rsidR="000C76DD">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E8F" w:rsidRDefault="00823E8F">
      <w:pPr>
        <w:spacing w:line="240" w:lineRule="auto"/>
      </w:pPr>
      <w:r>
        <w:separator/>
      </w:r>
    </w:p>
  </w:footnote>
  <w:footnote w:type="continuationSeparator" w:id="0">
    <w:p w:rsidR="00823E8F" w:rsidRDefault="00823E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04" w:rsidRDefault="00316C04">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WT-I.2370.11</w:t>
    </w:r>
    <w:r w:rsidRPr="00EE6FB6">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81F3C87"/>
    <w:multiLevelType w:val="hybridMultilevel"/>
    <w:tmpl w:val="29782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6" w15:restartNumberingAfterBreak="0">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447D29"/>
    <w:multiLevelType w:val="hybridMultilevel"/>
    <w:tmpl w:val="7B026C1A"/>
    <w:lvl w:ilvl="0" w:tplc="F54E6776">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2"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1E2A20"/>
    <w:multiLevelType w:val="hybridMultilevel"/>
    <w:tmpl w:val="2E1683E2"/>
    <w:lvl w:ilvl="0" w:tplc="890636D6">
      <w:start w:val="1"/>
      <w:numFmt w:val="lowerLetter"/>
      <w:lvlText w:val="%1)"/>
      <w:lvlJc w:val="left"/>
      <w:pPr>
        <w:ind w:left="808" w:hanging="360"/>
      </w:pPr>
      <w:rPr>
        <w:rFonts w:hint="default"/>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14" w15:restartNumberingAfterBreak="0">
    <w:nsid w:val="1BAC39E1"/>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1BE97D4B"/>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16"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218A6C7B"/>
    <w:multiLevelType w:val="hybridMultilevel"/>
    <w:tmpl w:val="E5E05E5C"/>
    <w:lvl w:ilvl="0" w:tplc="97D4116E">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1"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B3011D8"/>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392E6220"/>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6"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37"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48"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0"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2"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7"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8"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9"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35875DC"/>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1"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63"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4"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66"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7"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8" w15:restartNumberingAfterBreak="0">
    <w:nsid w:val="79AE609C"/>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9" w15:restartNumberingAfterBreak="0">
    <w:nsid w:val="7AE20499"/>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0"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2" w15:restartNumberingAfterBreak="0">
    <w:nsid w:val="7B9847B8"/>
    <w:multiLevelType w:val="multilevel"/>
    <w:tmpl w:val="60642F8A"/>
    <w:lvl w:ilvl="0">
      <w:start w:val="1"/>
      <w:numFmt w:val="decimal"/>
      <w:lvlText w:val="3.%1"/>
      <w:lvlJc w:val="center"/>
      <w:pPr>
        <w:ind w:left="502" w:hanging="360"/>
      </w:pPr>
      <w:rPr>
        <w:b w:val="0"/>
        <w:i w:val="0"/>
        <w:spacing w:val="0"/>
        <w:position w:val="0"/>
        <w:sz w:val="20"/>
        <w:vertAlign w:val="baseline"/>
      </w:r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num w:numId="1">
    <w:abstractNumId w:val="23"/>
  </w:num>
  <w:num w:numId="2">
    <w:abstractNumId w:val="28"/>
  </w:num>
  <w:num w:numId="3">
    <w:abstractNumId w:val="16"/>
  </w:num>
  <w:num w:numId="4">
    <w:abstractNumId w:val="2"/>
  </w:num>
  <w:num w:numId="5">
    <w:abstractNumId w:val="64"/>
  </w:num>
  <w:num w:numId="6">
    <w:abstractNumId w:val="37"/>
  </w:num>
  <w:num w:numId="7">
    <w:abstractNumId w:val="4"/>
  </w:num>
  <w:num w:numId="8">
    <w:abstractNumId w:val="63"/>
  </w:num>
  <w:num w:numId="9">
    <w:abstractNumId w:val="49"/>
  </w:num>
  <w:num w:numId="10">
    <w:abstractNumId w:val="51"/>
  </w:num>
  <w:num w:numId="11">
    <w:abstractNumId w:val="57"/>
  </w:num>
  <w:num w:numId="12">
    <w:abstractNumId w:val="9"/>
  </w:num>
  <w:num w:numId="13">
    <w:abstractNumId w:val="0"/>
  </w:num>
  <w:num w:numId="14">
    <w:abstractNumId w:val="17"/>
  </w:num>
  <w:num w:numId="15">
    <w:abstractNumId w:val="70"/>
  </w:num>
  <w:num w:numId="16">
    <w:abstractNumId w:val="67"/>
  </w:num>
  <w:num w:numId="17">
    <w:abstractNumId w:val="31"/>
  </w:num>
  <w:num w:numId="18">
    <w:abstractNumId w:val="43"/>
  </w:num>
  <w:num w:numId="19">
    <w:abstractNumId w:val="66"/>
  </w:num>
  <w:num w:numId="20">
    <w:abstractNumId w:val="34"/>
  </w:num>
  <w:num w:numId="21">
    <w:abstractNumId w:val="1"/>
  </w:num>
  <w:num w:numId="22">
    <w:abstractNumId w:val="8"/>
  </w:num>
  <w:num w:numId="23">
    <w:abstractNumId w:val="32"/>
  </w:num>
  <w:num w:numId="24">
    <w:abstractNumId w:val="50"/>
  </w:num>
  <w:num w:numId="25">
    <w:abstractNumId w:val="27"/>
  </w:num>
  <w:num w:numId="26">
    <w:abstractNumId w:val="33"/>
  </w:num>
  <w:num w:numId="27">
    <w:abstractNumId w:val="52"/>
  </w:num>
  <w:num w:numId="28">
    <w:abstractNumId w:val="22"/>
  </w:num>
  <w:num w:numId="29">
    <w:abstractNumId w:val="54"/>
  </w:num>
  <w:num w:numId="30">
    <w:abstractNumId w:val="48"/>
  </w:num>
  <w:num w:numId="31">
    <w:abstractNumId w:val="21"/>
  </w:num>
  <w:num w:numId="32">
    <w:abstractNumId w:val="45"/>
  </w:num>
  <w:num w:numId="33">
    <w:abstractNumId w:val="12"/>
  </w:num>
  <w:num w:numId="34">
    <w:abstractNumId w:val="46"/>
  </w:num>
  <w:num w:numId="35">
    <w:abstractNumId w:val="10"/>
  </w:num>
  <w:num w:numId="36">
    <w:abstractNumId w:val="41"/>
  </w:num>
  <w:num w:numId="37">
    <w:abstractNumId w:val="55"/>
    <w:lvlOverride w:ilvl="0">
      <w:startOverride w:val="1"/>
    </w:lvlOverride>
  </w:num>
  <w:num w:numId="38">
    <w:abstractNumId w:val="40"/>
    <w:lvlOverride w:ilvl="0">
      <w:startOverride w:val="1"/>
    </w:lvlOverride>
  </w:num>
  <w:num w:numId="39">
    <w:abstractNumId w:val="20"/>
  </w:num>
  <w:num w:numId="40">
    <w:abstractNumId w:val="55"/>
  </w:num>
  <w:num w:numId="41">
    <w:abstractNumId w:val="4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65"/>
  </w:num>
  <w:num w:numId="45">
    <w:abstractNumId w:val="47"/>
  </w:num>
  <w:num w:numId="46">
    <w:abstractNumId w:val="18"/>
  </w:num>
  <w:num w:numId="47">
    <w:abstractNumId w:val="30"/>
  </w:num>
  <w:num w:numId="48">
    <w:abstractNumId w:val="29"/>
  </w:num>
  <w:num w:numId="49">
    <w:abstractNumId w:val="26"/>
  </w:num>
  <w:num w:numId="50">
    <w:abstractNumId w:val="61"/>
  </w:num>
  <w:num w:numId="51">
    <w:abstractNumId w:val="42"/>
  </w:num>
  <w:num w:numId="52">
    <w:abstractNumId w:val="59"/>
  </w:num>
  <w:num w:numId="53">
    <w:abstractNumId w:val="39"/>
  </w:num>
  <w:num w:numId="54">
    <w:abstractNumId w:val="38"/>
  </w:num>
  <w:num w:numId="55">
    <w:abstractNumId w:val="5"/>
  </w:num>
  <w:num w:numId="56">
    <w:abstractNumId w:val="13"/>
  </w:num>
  <w:num w:numId="57">
    <w:abstractNumId w:val="44"/>
  </w:num>
  <w:num w:numId="58">
    <w:abstractNumId w:val="25"/>
  </w:num>
  <w:num w:numId="59">
    <w:abstractNumId w:val="56"/>
  </w:num>
  <w:num w:numId="60">
    <w:abstractNumId w:val="58"/>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lvlOverride w:ilvl="2"/>
    <w:lvlOverride w:ilvl="3"/>
    <w:lvlOverride w:ilvl="4"/>
    <w:lvlOverride w:ilvl="5"/>
    <w:lvlOverride w:ilvl="6"/>
    <w:lvlOverride w:ilvl="7"/>
    <w:lvlOverride w:ilvl="8"/>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num>
  <w:num w:numId="65">
    <w:abstractNumId w:val="15"/>
  </w:num>
  <w:num w:numId="66">
    <w:abstractNumId w:val="24"/>
  </w:num>
  <w:num w:numId="67">
    <w:abstractNumId w:val="35"/>
  </w:num>
  <w:num w:numId="68">
    <w:abstractNumId w:val="72"/>
  </w:num>
  <w:num w:numId="69">
    <w:abstractNumId w:val="60"/>
  </w:num>
  <w:num w:numId="70">
    <w:abstractNumId w:val="69"/>
  </w:num>
  <w:num w:numId="71">
    <w:abstractNumId w:val="7"/>
  </w:num>
  <w:num w:numId="72">
    <w:abstractNumId w:val="14"/>
  </w:num>
  <w:num w:numId="73">
    <w:abstractNumId w:val="19"/>
  </w:num>
  <w:num w:numId="74">
    <w:abstractNumId w:val="11"/>
  </w:num>
  <w:num w:numId="75">
    <w:abstractNumId w:val="71"/>
  </w:num>
  <w:num w:numId="76">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F"/>
    <w:rsid w:val="00000E90"/>
    <w:rsid w:val="00007E65"/>
    <w:rsid w:val="00026559"/>
    <w:rsid w:val="00027670"/>
    <w:rsid w:val="00037DD8"/>
    <w:rsid w:val="0006245B"/>
    <w:rsid w:val="00063B57"/>
    <w:rsid w:val="00066E5A"/>
    <w:rsid w:val="00080230"/>
    <w:rsid w:val="000917BD"/>
    <w:rsid w:val="0009393C"/>
    <w:rsid w:val="00093F2F"/>
    <w:rsid w:val="000B587F"/>
    <w:rsid w:val="000C76DD"/>
    <w:rsid w:val="000E4E59"/>
    <w:rsid w:val="000E5694"/>
    <w:rsid w:val="000F26D4"/>
    <w:rsid w:val="000F6489"/>
    <w:rsid w:val="00106636"/>
    <w:rsid w:val="0011410A"/>
    <w:rsid w:val="0012428A"/>
    <w:rsid w:val="0012504F"/>
    <w:rsid w:val="001359DC"/>
    <w:rsid w:val="001432B8"/>
    <w:rsid w:val="00146C73"/>
    <w:rsid w:val="001503BE"/>
    <w:rsid w:val="00160660"/>
    <w:rsid w:val="0016647A"/>
    <w:rsid w:val="001706AD"/>
    <w:rsid w:val="00183A9F"/>
    <w:rsid w:val="00190B63"/>
    <w:rsid w:val="001A45C3"/>
    <w:rsid w:val="001A4B7F"/>
    <w:rsid w:val="001D484A"/>
    <w:rsid w:val="001E4012"/>
    <w:rsid w:val="001E40CD"/>
    <w:rsid w:val="001E7B52"/>
    <w:rsid w:val="001E7E34"/>
    <w:rsid w:val="001F0ED8"/>
    <w:rsid w:val="001F58B8"/>
    <w:rsid w:val="001F624B"/>
    <w:rsid w:val="00207104"/>
    <w:rsid w:val="00216A63"/>
    <w:rsid w:val="00220BA8"/>
    <w:rsid w:val="0022405C"/>
    <w:rsid w:val="00226A47"/>
    <w:rsid w:val="00233977"/>
    <w:rsid w:val="0023565C"/>
    <w:rsid w:val="0024147D"/>
    <w:rsid w:val="0024269A"/>
    <w:rsid w:val="00245EC7"/>
    <w:rsid w:val="00263100"/>
    <w:rsid w:val="00276FDA"/>
    <w:rsid w:val="00277C9F"/>
    <w:rsid w:val="002808EA"/>
    <w:rsid w:val="0029246B"/>
    <w:rsid w:val="00295241"/>
    <w:rsid w:val="00296C31"/>
    <w:rsid w:val="002A0170"/>
    <w:rsid w:val="002B6CBF"/>
    <w:rsid w:val="002B6D2D"/>
    <w:rsid w:val="002B7AFE"/>
    <w:rsid w:val="002C0F77"/>
    <w:rsid w:val="002E0F55"/>
    <w:rsid w:val="002E19CB"/>
    <w:rsid w:val="002E6891"/>
    <w:rsid w:val="00301E01"/>
    <w:rsid w:val="00316B65"/>
    <w:rsid w:val="00316C04"/>
    <w:rsid w:val="00323076"/>
    <w:rsid w:val="00330DE4"/>
    <w:rsid w:val="00353037"/>
    <w:rsid w:val="00354F5C"/>
    <w:rsid w:val="00372C38"/>
    <w:rsid w:val="00374256"/>
    <w:rsid w:val="003934D2"/>
    <w:rsid w:val="003B159C"/>
    <w:rsid w:val="003B46FE"/>
    <w:rsid w:val="003B727F"/>
    <w:rsid w:val="003C3DD3"/>
    <w:rsid w:val="003C3FB5"/>
    <w:rsid w:val="003C4472"/>
    <w:rsid w:val="003D149B"/>
    <w:rsid w:val="003D1DF4"/>
    <w:rsid w:val="003D54DE"/>
    <w:rsid w:val="003F00C8"/>
    <w:rsid w:val="003F29E8"/>
    <w:rsid w:val="0040394A"/>
    <w:rsid w:val="00403C77"/>
    <w:rsid w:val="00405EB3"/>
    <w:rsid w:val="0041106B"/>
    <w:rsid w:val="004272F2"/>
    <w:rsid w:val="00434996"/>
    <w:rsid w:val="004438F2"/>
    <w:rsid w:val="0044462F"/>
    <w:rsid w:val="00454A6F"/>
    <w:rsid w:val="0045616F"/>
    <w:rsid w:val="0047100F"/>
    <w:rsid w:val="00482119"/>
    <w:rsid w:val="00485413"/>
    <w:rsid w:val="0048727A"/>
    <w:rsid w:val="00493F9D"/>
    <w:rsid w:val="004B5512"/>
    <w:rsid w:val="004B6597"/>
    <w:rsid w:val="004C4718"/>
    <w:rsid w:val="004C6BDC"/>
    <w:rsid w:val="004C7CC5"/>
    <w:rsid w:val="004D20D5"/>
    <w:rsid w:val="004D44F9"/>
    <w:rsid w:val="004F12FA"/>
    <w:rsid w:val="004F329F"/>
    <w:rsid w:val="004F3E48"/>
    <w:rsid w:val="004F72B2"/>
    <w:rsid w:val="00526A18"/>
    <w:rsid w:val="00541313"/>
    <w:rsid w:val="00542710"/>
    <w:rsid w:val="0054427E"/>
    <w:rsid w:val="00555573"/>
    <w:rsid w:val="0056478A"/>
    <w:rsid w:val="00567903"/>
    <w:rsid w:val="00567B78"/>
    <w:rsid w:val="00571666"/>
    <w:rsid w:val="0058542C"/>
    <w:rsid w:val="005864E0"/>
    <w:rsid w:val="0059091D"/>
    <w:rsid w:val="005930BF"/>
    <w:rsid w:val="005964DC"/>
    <w:rsid w:val="005B356F"/>
    <w:rsid w:val="005C12C0"/>
    <w:rsid w:val="005C15F0"/>
    <w:rsid w:val="005C7815"/>
    <w:rsid w:val="005D4FC9"/>
    <w:rsid w:val="005E3E49"/>
    <w:rsid w:val="005F3E0F"/>
    <w:rsid w:val="005F6EA7"/>
    <w:rsid w:val="00605387"/>
    <w:rsid w:val="00606015"/>
    <w:rsid w:val="00644A81"/>
    <w:rsid w:val="00651901"/>
    <w:rsid w:val="006535E4"/>
    <w:rsid w:val="00661253"/>
    <w:rsid w:val="00663C23"/>
    <w:rsid w:val="00671178"/>
    <w:rsid w:val="00674354"/>
    <w:rsid w:val="00691D30"/>
    <w:rsid w:val="0069432F"/>
    <w:rsid w:val="006A0377"/>
    <w:rsid w:val="006B357E"/>
    <w:rsid w:val="006D0A0A"/>
    <w:rsid w:val="006F3915"/>
    <w:rsid w:val="006F6659"/>
    <w:rsid w:val="006F7641"/>
    <w:rsid w:val="00704665"/>
    <w:rsid w:val="0073430C"/>
    <w:rsid w:val="007447E4"/>
    <w:rsid w:val="00745F7B"/>
    <w:rsid w:val="007478D0"/>
    <w:rsid w:val="0075480E"/>
    <w:rsid w:val="00761D15"/>
    <w:rsid w:val="0076584B"/>
    <w:rsid w:val="00770322"/>
    <w:rsid w:val="007708B1"/>
    <w:rsid w:val="0077648E"/>
    <w:rsid w:val="00792680"/>
    <w:rsid w:val="007A0325"/>
    <w:rsid w:val="007A6A12"/>
    <w:rsid w:val="007D12DC"/>
    <w:rsid w:val="007D1E86"/>
    <w:rsid w:val="007D5E38"/>
    <w:rsid w:val="007D7A86"/>
    <w:rsid w:val="007E4B05"/>
    <w:rsid w:val="007E6732"/>
    <w:rsid w:val="007F131A"/>
    <w:rsid w:val="00806602"/>
    <w:rsid w:val="00820870"/>
    <w:rsid w:val="00823E8F"/>
    <w:rsid w:val="00824A54"/>
    <w:rsid w:val="00826882"/>
    <w:rsid w:val="00831440"/>
    <w:rsid w:val="00831BF4"/>
    <w:rsid w:val="0084505B"/>
    <w:rsid w:val="00845DE3"/>
    <w:rsid w:val="008462DD"/>
    <w:rsid w:val="00852768"/>
    <w:rsid w:val="00852787"/>
    <w:rsid w:val="0085722D"/>
    <w:rsid w:val="00857755"/>
    <w:rsid w:val="00865318"/>
    <w:rsid w:val="00873568"/>
    <w:rsid w:val="00875B3D"/>
    <w:rsid w:val="00877B98"/>
    <w:rsid w:val="008836AC"/>
    <w:rsid w:val="008836B1"/>
    <w:rsid w:val="00891CCA"/>
    <w:rsid w:val="008A0DA3"/>
    <w:rsid w:val="008A5948"/>
    <w:rsid w:val="008C6A18"/>
    <w:rsid w:val="008D780A"/>
    <w:rsid w:val="008E3A74"/>
    <w:rsid w:val="008E4B15"/>
    <w:rsid w:val="00923C6F"/>
    <w:rsid w:val="0094522A"/>
    <w:rsid w:val="00945BDE"/>
    <w:rsid w:val="0094635E"/>
    <w:rsid w:val="00962F33"/>
    <w:rsid w:val="009631FB"/>
    <w:rsid w:val="0096728D"/>
    <w:rsid w:val="0097491C"/>
    <w:rsid w:val="00975A0A"/>
    <w:rsid w:val="00995BE7"/>
    <w:rsid w:val="009A3338"/>
    <w:rsid w:val="009A3D9D"/>
    <w:rsid w:val="009C798A"/>
    <w:rsid w:val="009D30D1"/>
    <w:rsid w:val="009D43BF"/>
    <w:rsid w:val="009F5611"/>
    <w:rsid w:val="00A13C2B"/>
    <w:rsid w:val="00A25C32"/>
    <w:rsid w:val="00A309D6"/>
    <w:rsid w:val="00A30E16"/>
    <w:rsid w:val="00A316B1"/>
    <w:rsid w:val="00A40CBA"/>
    <w:rsid w:val="00A52620"/>
    <w:rsid w:val="00A5661B"/>
    <w:rsid w:val="00A573B6"/>
    <w:rsid w:val="00A613A3"/>
    <w:rsid w:val="00A70603"/>
    <w:rsid w:val="00A77888"/>
    <w:rsid w:val="00A90327"/>
    <w:rsid w:val="00AB7151"/>
    <w:rsid w:val="00AC05E5"/>
    <w:rsid w:val="00AD198A"/>
    <w:rsid w:val="00AD21E4"/>
    <w:rsid w:val="00AE4E5B"/>
    <w:rsid w:val="00AF2B8E"/>
    <w:rsid w:val="00AF5345"/>
    <w:rsid w:val="00AF5FE2"/>
    <w:rsid w:val="00B146E7"/>
    <w:rsid w:val="00B2271A"/>
    <w:rsid w:val="00B53D78"/>
    <w:rsid w:val="00B723E5"/>
    <w:rsid w:val="00B774FC"/>
    <w:rsid w:val="00B9491E"/>
    <w:rsid w:val="00BB6BC2"/>
    <w:rsid w:val="00BD1351"/>
    <w:rsid w:val="00BE11BA"/>
    <w:rsid w:val="00BE139C"/>
    <w:rsid w:val="00BE3629"/>
    <w:rsid w:val="00BF3379"/>
    <w:rsid w:val="00C00D23"/>
    <w:rsid w:val="00C0520C"/>
    <w:rsid w:val="00C10250"/>
    <w:rsid w:val="00C1525C"/>
    <w:rsid w:val="00C15A9D"/>
    <w:rsid w:val="00C20B86"/>
    <w:rsid w:val="00C35F62"/>
    <w:rsid w:val="00C52AAD"/>
    <w:rsid w:val="00C5446B"/>
    <w:rsid w:val="00C60C39"/>
    <w:rsid w:val="00C72D71"/>
    <w:rsid w:val="00C76EE2"/>
    <w:rsid w:val="00C775C4"/>
    <w:rsid w:val="00C85C33"/>
    <w:rsid w:val="00C90194"/>
    <w:rsid w:val="00C916BE"/>
    <w:rsid w:val="00CA3D8E"/>
    <w:rsid w:val="00CA5AC6"/>
    <w:rsid w:val="00CB42C1"/>
    <w:rsid w:val="00CB5E0B"/>
    <w:rsid w:val="00CC08A3"/>
    <w:rsid w:val="00CC6174"/>
    <w:rsid w:val="00CD0448"/>
    <w:rsid w:val="00CD7B6C"/>
    <w:rsid w:val="00CE71A3"/>
    <w:rsid w:val="00CF7B66"/>
    <w:rsid w:val="00D07A9D"/>
    <w:rsid w:val="00D15A72"/>
    <w:rsid w:val="00D30095"/>
    <w:rsid w:val="00D330F2"/>
    <w:rsid w:val="00D375AB"/>
    <w:rsid w:val="00D478F3"/>
    <w:rsid w:val="00D66034"/>
    <w:rsid w:val="00D66FF5"/>
    <w:rsid w:val="00D80E1E"/>
    <w:rsid w:val="00D82FBA"/>
    <w:rsid w:val="00D85A1B"/>
    <w:rsid w:val="00D960F2"/>
    <w:rsid w:val="00DA4546"/>
    <w:rsid w:val="00DD131C"/>
    <w:rsid w:val="00DE270A"/>
    <w:rsid w:val="00DF08F7"/>
    <w:rsid w:val="00E14FB8"/>
    <w:rsid w:val="00E15C4F"/>
    <w:rsid w:val="00E267D5"/>
    <w:rsid w:val="00E34EC4"/>
    <w:rsid w:val="00E37D86"/>
    <w:rsid w:val="00E740CC"/>
    <w:rsid w:val="00E7633D"/>
    <w:rsid w:val="00E874CC"/>
    <w:rsid w:val="00E95880"/>
    <w:rsid w:val="00EA0153"/>
    <w:rsid w:val="00EA352C"/>
    <w:rsid w:val="00EA6E08"/>
    <w:rsid w:val="00EB50AB"/>
    <w:rsid w:val="00EC02CD"/>
    <w:rsid w:val="00EC3373"/>
    <w:rsid w:val="00EC5D86"/>
    <w:rsid w:val="00ED5C4C"/>
    <w:rsid w:val="00ED7E61"/>
    <w:rsid w:val="00EE6FB3"/>
    <w:rsid w:val="00EE6FB6"/>
    <w:rsid w:val="00EF052D"/>
    <w:rsid w:val="00EF077D"/>
    <w:rsid w:val="00F32C88"/>
    <w:rsid w:val="00F34DEE"/>
    <w:rsid w:val="00F47DBC"/>
    <w:rsid w:val="00F54155"/>
    <w:rsid w:val="00F64283"/>
    <w:rsid w:val="00F8704D"/>
    <w:rsid w:val="00F912F8"/>
    <w:rsid w:val="00FA54AC"/>
    <w:rsid w:val="00FB4CBE"/>
    <w:rsid w:val="00FB52DD"/>
    <w:rsid w:val="00FE2D9B"/>
    <w:rsid w:val="00FF40DE"/>
    <w:rsid w:val="00FF4649"/>
    <w:rsid w:val="00FF6C3E"/>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175BF-1462-428E-AB0D-BF2FF390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przypisukocowego">
    <w:name w:val="endnote text"/>
    <w:basedOn w:val="Normalny"/>
    <w:link w:val="TekstprzypisukocowegoZnak"/>
    <w:uiPriority w:val="99"/>
    <w:semiHidden/>
    <w:unhideWhenUsed/>
    <w:rsid w:val="000F648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489"/>
    <w:rPr>
      <w:sz w:val="20"/>
      <w:szCs w:val="20"/>
    </w:rPr>
  </w:style>
  <w:style w:type="character" w:styleId="Odwoanieprzypisukocowego">
    <w:name w:val="endnote reference"/>
    <w:basedOn w:val="Domylnaczcionkaakapitu"/>
    <w:uiPriority w:val="99"/>
    <w:semiHidden/>
    <w:unhideWhenUsed/>
    <w:rsid w:val="000F6489"/>
    <w:rPr>
      <w:vertAlign w:val="superscript"/>
    </w:rPr>
  </w:style>
  <w:style w:type="character" w:customStyle="1" w:styleId="TytuZnak">
    <w:name w:val="Tytuł Znak"/>
    <w:basedOn w:val="Domylnaczcionkaakapitu"/>
    <w:link w:val="Tytu"/>
    <w:rsid w:val="003D1DF4"/>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laskie_straz"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slaskie_straz"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pn/pg_edu"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pn/slaskie_straz"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slaskie_straz"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8268</Words>
  <Characters>49613</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A.Albera (KW Katowice)</cp:lastModifiedBy>
  <cp:revision>2</cp:revision>
  <cp:lastPrinted>2021-04-16T10:03:00Z</cp:lastPrinted>
  <dcterms:created xsi:type="dcterms:W3CDTF">2021-05-25T11:35:00Z</dcterms:created>
  <dcterms:modified xsi:type="dcterms:W3CDTF">2021-05-25T11:35:00Z</dcterms:modified>
</cp:coreProperties>
</file>