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2F28D84F" w:rsidR="008F6326" w:rsidRPr="00E34C1D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E34C1D">
        <w:rPr>
          <w:sz w:val="22"/>
          <w:szCs w:val="22"/>
        </w:rPr>
        <w:t xml:space="preserve">                             </w:t>
      </w:r>
      <w:r w:rsidRPr="00E34C1D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F12AD6" w:rsidRDefault="00A83EFE" w:rsidP="0025467A">
      <w:pPr>
        <w:widowControl w:val="0"/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>
        <w:rPr>
          <w:noProof/>
          <w:sz w:val="20"/>
          <w:szCs w:val="20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59229352" r:id="rId9"/>
        </w:object>
      </w:r>
      <w:r w:rsidR="0025467A" w:rsidRPr="00F12AD6">
        <w:rPr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298B14D3" w14:textId="77777777" w:rsidR="0025467A" w:rsidRPr="00F12AD6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0"/>
          <w:szCs w:val="20"/>
          <w:lang w:eastAsia="hi-IN" w:bidi="hi-IN"/>
        </w:rPr>
      </w:pPr>
      <w:r w:rsidRPr="00F12AD6">
        <w:rPr>
          <w:b/>
          <w:bCs/>
          <w:kern w:val="2"/>
          <w:sz w:val="20"/>
          <w:szCs w:val="20"/>
          <w:lang w:eastAsia="hi-IN" w:bidi="hi-IN"/>
        </w:rPr>
        <w:t>W BYDGOSZCZY</w:t>
      </w:r>
    </w:p>
    <w:p w14:paraId="57AA98AD" w14:textId="77777777" w:rsidR="0025467A" w:rsidRPr="00F12AD6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F12AD6" w:rsidRDefault="0025467A" w:rsidP="0025467A">
      <w:pPr>
        <w:widowControl w:val="0"/>
        <w:suppressAutoHyphens/>
        <w:jc w:val="center"/>
        <w:rPr>
          <w:kern w:val="2"/>
          <w:sz w:val="20"/>
          <w:szCs w:val="20"/>
          <w:lang w:eastAsia="hi-IN" w:bidi="hi-IN"/>
        </w:rPr>
      </w:pPr>
      <w:r w:rsidRPr="00F12AD6">
        <w:rPr>
          <w:kern w:val="2"/>
          <w:sz w:val="20"/>
          <w:szCs w:val="20"/>
          <w:lang w:eastAsia="hi-IN" w:bidi="hi-IN"/>
        </w:rPr>
        <w:t>NIP 5542647568 REGON 340057695</w:t>
      </w:r>
    </w:p>
    <w:p w14:paraId="6893DA10" w14:textId="77777777" w:rsidR="0025467A" w:rsidRPr="00F12AD6" w:rsidRDefault="00A83EFE" w:rsidP="0025467A">
      <w:pPr>
        <w:spacing w:after="200" w:line="276" w:lineRule="auto"/>
        <w:jc w:val="center"/>
        <w:rPr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F12AD6">
          <w:rPr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70D12BFB" w14:textId="77777777" w:rsidR="00756865" w:rsidRDefault="00756865" w:rsidP="00FE7CF7">
      <w:pPr>
        <w:spacing w:line="276" w:lineRule="auto"/>
        <w:rPr>
          <w:b/>
          <w:bCs/>
          <w:sz w:val="22"/>
          <w:szCs w:val="22"/>
          <w:lang w:eastAsia="ar-SA"/>
        </w:rPr>
      </w:pPr>
    </w:p>
    <w:p w14:paraId="0B219924" w14:textId="6B3E780A" w:rsidR="0025467A" w:rsidRPr="009361B4" w:rsidRDefault="00C02CD9" w:rsidP="00FE7CF7">
      <w:pPr>
        <w:spacing w:line="276" w:lineRule="auto"/>
        <w:rPr>
          <w:b/>
          <w:bCs/>
          <w:lang w:eastAsia="ar-SA"/>
        </w:rPr>
      </w:pPr>
      <w:r w:rsidRPr="009361B4">
        <w:rPr>
          <w:b/>
          <w:bCs/>
          <w:lang w:eastAsia="ar-SA"/>
        </w:rPr>
        <w:t>UKW/DZP-282-ZO-</w:t>
      </w:r>
      <w:r w:rsidR="009A286B" w:rsidRPr="009361B4">
        <w:rPr>
          <w:b/>
          <w:bCs/>
          <w:lang w:eastAsia="ar-SA"/>
        </w:rPr>
        <w:t>58</w:t>
      </w:r>
      <w:r w:rsidR="00523EBF" w:rsidRPr="009361B4">
        <w:rPr>
          <w:b/>
          <w:bCs/>
          <w:lang w:eastAsia="ar-SA"/>
        </w:rPr>
        <w:t>/2023</w:t>
      </w:r>
    </w:p>
    <w:p w14:paraId="22FCC130" w14:textId="69CEE9A1" w:rsidR="00EC4953" w:rsidRPr="009361B4" w:rsidRDefault="00EC4953" w:rsidP="00FE7CF7">
      <w:pPr>
        <w:spacing w:after="200" w:line="276" w:lineRule="auto"/>
        <w:jc w:val="right"/>
      </w:pPr>
      <w:r w:rsidRPr="009361B4">
        <w:t xml:space="preserve">Bydgoszcz, dn. </w:t>
      </w:r>
      <w:r w:rsidR="00812613">
        <w:t>19</w:t>
      </w:r>
      <w:r w:rsidR="009A286B" w:rsidRPr="009361B4">
        <w:t>.10</w:t>
      </w:r>
      <w:r w:rsidR="00FE7CF7" w:rsidRPr="009361B4">
        <w:t>.2023</w:t>
      </w:r>
      <w:r w:rsidRPr="009361B4">
        <w:t>r.</w:t>
      </w:r>
    </w:p>
    <w:p w14:paraId="5C981F8C" w14:textId="77777777" w:rsidR="00703D9E" w:rsidRPr="009361B4" w:rsidRDefault="00703D9E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11206941" w14:textId="77777777" w:rsidR="00756865" w:rsidRPr="009361B4" w:rsidRDefault="00756865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14:paraId="01A6777C" w14:textId="77777777" w:rsidR="00756865" w:rsidRPr="009361B4" w:rsidRDefault="0009731A" w:rsidP="009718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361B4">
        <w:rPr>
          <w:b/>
          <w:bCs/>
          <w:color w:val="000000"/>
        </w:rPr>
        <w:t>INFORMACJA</w:t>
      </w:r>
    </w:p>
    <w:p w14:paraId="00D7A481" w14:textId="2372AEBE" w:rsidR="00102C1F" w:rsidRPr="009361B4" w:rsidRDefault="0009731A" w:rsidP="009718F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361B4">
        <w:rPr>
          <w:b/>
          <w:bCs/>
          <w:color w:val="000000"/>
        </w:rPr>
        <w:t xml:space="preserve"> O WYBORZE OFERTY NAJKORZYSTNIEJSZEJ  </w:t>
      </w:r>
    </w:p>
    <w:p w14:paraId="1FEC57D0" w14:textId="77777777" w:rsidR="00703D9E" w:rsidRPr="009361B4" w:rsidRDefault="00703D9E" w:rsidP="00F12AD6">
      <w:pPr>
        <w:spacing w:line="276" w:lineRule="auto"/>
        <w:jc w:val="both"/>
      </w:pPr>
    </w:p>
    <w:p w14:paraId="5ED0DEEA" w14:textId="4E62E592" w:rsidR="003E6399" w:rsidRPr="009361B4" w:rsidRDefault="0009731A" w:rsidP="008055D6">
      <w:pPr>
        <w:pStyle w:val="Akapitzlist"/>
        <w:suppressAutoHyphens/>
        <w:spacing w:line="360" w:lineRule="auto"/>
        <w:ind w:left="0"/>
        <w:contextualSpacing w:val="0"/>
        <w:jc w:val="both"/>
      </w:pPr>
      <w:r w:rsidRPr="009361B4">
        <w:t xml:space="preserve">Uniwersytet Kazimierza Wielkiego w Bydgoszczy z siedzibą przy ul. Chodkiewicza 30, 85-064 Bydgoszcz informuje, iż w wyniku przeprowadzonego postępowania w trybie </w:t>
      </w:r>
      <w:r w:rsidRPr="009361B4">
        <w:rPr>
          <w:b/>
          <w:bCs/>
        </w:rPr>
        <w:t>Zapytania Ofertowego</w:t>
      </w:r>
      <w:r w:rsidR="00BD23BF">
        <w:rPr>
          <w:b/>
          <w:bCs/>
        </w:rPr>
        <w:t xml:space="preserve"> </w:t>
      </w:r>
      <w:r w:rsidRPr="009361B4">
        <w:rPr>
          <w:b/>
          <w:bCs/>
        </w:rPr>
        <w:t xml:space="preserve">Nr </w:t>
      </w:r>
      <w:r w:rsidRPr="009361B4">
        <w:rPr>
          <w:rFonts w:eastAsia="Calibri"/>
          <w:b/>
          <w:color w:val="000000" w:themeColor="text1"/>
          <w:lang w:eastAsia="en-US"/>
        </w:rPr>
        <w:t>UKW/DZP-282-ZO-</w:t>
      </w:r>
      <w:r w:rsidR="0022273E" w:rsidRPr="009361B4">
        <w:rPr>
          <w:rFonts w:eastAsia="Calibri"/>
          <w:b/>
          <w:color w:val="000000" w:themeColor="text1"/>
          <w:lang w:eastAsia="en-US"/>
        </w:rPr>
        <w:t>5</w:t>
      </w:r>
      <w:r w:rsidR="009A286B" w:rsidRPr="009361B4">
        <w:rPr>
          <w:rFonts w:eastAsia="Calibri"/>
          <w:b/>
          <w:color w:val="000000" w:themeColor="text1"/>
          <w:lang w:eastAsia="en-US"/>
        </w:rPr>
        <w:t>8</w:t>
      </w:r>
      <w:r w:rsidR="00523EBF" w:rsidRPr="009361B4">
        <w:rPr>
          <w:rFonts w:eastAsia="Calibri"/>
          <w:b/>
          <w:color w:val="000000" w:themeColor="text1"/>
          <w:lang w:eastAsia="en-US"/>
        </w:rPr>
        <w:t>/2023</w:t>
      </w:r>
      <w:r w:rsidRPr="009361B4">
        <w:rPr>
          <w:rFonts w:eastAsia="Calibri"/>
          <w:b/>
          <w:color w:val="000000" w:themeColor="text1"/>
          <w:lang w:eastAsia="en-US"/>
        </w:rPr>
        <w:t xml:space="preserve"> </w:t>
      </w:r>
      <w:r w:rsidRPr="009361B4">
        <w:t>pn.</w:t>
      </w:r>
      <w:r w:rsidR="009A286B" w:rsidRPr="009361B4">
        <w:t xml:space="preserve"> „</w:t>
      </w:r>
      <w:r w:rsidR="009A286B" w:rsidRPr="009361B4">
        <w:rPr>
          <w:i/>
          <w:iCs/>
        </w:rPr>
        <w:t>Badania lekarskie</w:t>
      </w:r>
      <w:r w:rsidR="00BD23BF">
        <w:rPr>
          <w:i/>
          <w:iCs/>
        </w:rPr>
        <w:t xml:space="preserve"> </w:t>
      </w:r>
      <w:r w:rsidR="009A286B" w:rsidRPr="009361B4">
        <w:rPr>
          <w:i/>
          <w:iCs/>
        </w:rPr>
        <w:t xml:space="preserve">zakresu medycyny pracy dla pracowników Uniwersytetu”, </w:t>
      </w:r>
      <w:r w:rsidRPr="009361B4">
        <w:t xml:space="preserve">została wybrana następująca oferta: </w:t>
      </w:r>
    </w:p>
    <w:p w14:paraId="7BBF1803" w14:textId="77777777" w:rsidR="009A286B" w:rsidRPr="009361B4" w:rsidRDefault="009A286B" w:rsidP="009A286B">
      <w:pPr>
        <w:pStyle w:val="Akapitzlist"/>
        <w:suppressAutoHyphens/>
        <w:spacing w:line="276" w:lineRule="auto"/>
        <w:ind w:left="0"/>
        <w:contextualSpacing w:val="0"/>
        <w:jc w:val="both"/>
      </w:pPr>
    </w:p>
    <w:p w14:paraId="35D501A5" w14:textId="66B5AC85" w:rsidR="009361B4" w:rsidRPr="009361B4" w:rsidRDefault="0009731A" w:rsidP="00BD23BF">
      <w:pPr>
        <w:tabs>
          <w:tab w:val="left" w:pos="1560"/>
        </w:tabs>
        <w:spacing w:line="360" w:lineRule="auto"/>
        <w:jc w:val="both"/>
        <w:rPr>
          <w:rFonts w:eastAsiaTheme="minorHAnsi"/>
          <w:lang w:eastAsia="en-US"/>
        </w:rPr>
      </w:pPr>
      <w:bookmarkStart w:id="0" w:name="_Hlk144380350"/>
      <w:r w:rsidRPr="009361B4">
        <w:t>Wykonawca</w:t>
      </w:r>
      <w:r w:rsidRPr="009361B4">
        <w:rPr>
          <w:b/>
        </w:rPr>
        <w:t xml:space="preserve">: </w:t>
      </w:r>
      <w:r w:rsidR="009361B4" w:rsidRPr="009361B4">
        <w:rPr>
          <w:rFonts w:eastAsiaTheme="minorHAnsi"/>
          <w:b/>
          <w:bCs/>
          <w:lang w:eastAsia="en-US"/>
        </w:rPr>
        <w:t xml:space="preserve">Przychodnia „KOMUNALNI” Sp. z o.o. </w:t>
      </w:r>
      <w:r w:rsidR="009361B4" w:rsidRPr="009361B4">
        <w:rPr>
          <w:rFonts w:eastAsiaTheme="minorHAnsi"/>
          <w:lang w:eastAsia="en-US"/>
        </w:rPr>
        <w:t>Bydgoszcz</w:t>
      </w:r>
      <w:r w:rsidR="009361B4" w:rsidRPr="009361B4">
        <w:rPr>
          <w:rFonts w:eastAsiaTheme="minorHAnsi"/>
          <w:lang w:eastAsia="en-US"/>
        </w:rPr>
        <w:t xml:space="preserve"> (85-091),</w:t>
      </w:r>
      <w:r w:rsidR="00812613">
        <w:rPr>
          <w:rFonts w:eastAsiaTheme="minorHAnsi"/>
          <w:lang w:eastAsia="en-US"/>
        </w:rPr>
        <w:t xml:space="preserve"> </w:t>
      </w:r>
      <w:r w:rsidR="009361B4" w:rsidRPr="009361B4">
        <w:rPr>
          <w:rFonts w:eastAsiaTheme="minorHAnsi"/>
          <w:lang w:eastAsia="en-US"/>
        </w:rPr>
        <w:t>ul. Sportowa 5</w:t>
      </w:r>
    </w:p>
    <w:p w14:paraId="124C29C3" w14:textId="77777777" w:rsidR="00812613" w:rsidRDefault="00812613" w:rsidP="008055D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u w:val="single"/>
        </w:rPr>
      </w:pPr>
    </w:p>
    <w:p w14:paraId="3218BB1A" w14:textId="53522B18" w:rsidR="0009731A" w:rsidRPr="009361B4" w:rsidRDefault="0009731A" w:rsidP="008055D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u w:val="single"/>
        </w:rPr>
      </w:pPr>
      <w:r w:rsidRPr="009361B4">
        <w:rPr>
          <w:u w:val="single"/>
        </w:rPr>
        <w:t xml:space="preserve">Ilość punktów wg kryteriów: </w:t>
      </w:r>
    </w:p>
    <w:p w14:paraId="79CE9CAC" w14:textId="546B6B23" w:rsidR="0009731A" w:rsidRPr="009361B4" w:rsidRDefault="009A286B" w:rsidP="008055D6">
      <w:pPr>
        <w:tabs>
          <w:tab w:val="num" w:pos="567"/>
          <w:tab w:val="num" w:pos="1560"/>
        </w:tabs>
        <w:spacing w:line="360" w:lineRule="auto"/>
        <w:jc w:val="both"/>
      </w:pPr>
      <w:r w:rsidRPr="009361B4">
        <w:rPr>
          <w:bCs/>
          <w:spacing w:val="-3"/>
        </w:rPr>
        <w:t>Badania lekarza medycyny pracy wraz z wydaniem orzeczenia -</w:t>
      </w:r>
      <w:r w:rsidR="0009731A" w:rsidRPr="009361B4">
        <w:t xml:space="preserve"> waga </w:t>
      </w:r>
      <w:r w:rsidRPr="009361B4">
        <w:t>6</w:t>
      </w:r>
      <w:r w:rsidR="003E6399" w:rsidRPr="009361B4">
        <w:t>0</w:t>
      </w:r>
      <w:r w:rsidR="0009731A" w:rsidRPr="009361B4">
        <w:t xml:space="preserve"> % – </w:t>
      </w:r>
      <w:r w:rsidR="0009731A" w:rsidRPr="009361B4">
        <w:rPr>
          <w:b/>
        </w:rPr>
        <w:t xml:space="preserve"> </w:t>
      </w:r>
      <w:r w:rsidRPr="009361B4">
        <w:rPr>
          <w:b/>
        </w:rPr>
        <w:t>6</w:t>
      </w:r>
      <w:r w:rsidR="0009731A" w:rsidRPr="009361B4">
        <w:rPr>
          <w:b/>
        </w:rPr>
        <w:t>0 pkt</w:t>
      </w:r>
      <w:r w:rsidR="0009731A" w:rsidRPr="009361B4">
        <w:t xml:space="preserve"> </w:t>
      </w:r>
    </w:p>
    <w:p w14:paraId="2B069D1E" w14:textId="004FF4D4" w:rsidR="009A286B" w:rsidRPr="009361B4" w:rsidRDefault="009A286B" w:rsidP="008055D6">
      <w:pPr>
        <w:tabs>
          <w:tab w:val="num" w:pos="567"/>
          <w:tab w:val="num" w:pos="1560"/>
        </w:tabs>
        <w:spacing w:line="360" w:lineRule="auto"/>
        <w:jc w:val="both"/>
        <w:rPr>
          <w:b/>
          <w:spacing w:val="-3"/>
        </w:rPr>
      </w:pPr>
      <w:r w:rsidRPr="009361B4">
        <w:rPr>
          <w:bCs/>
          <w:spacing w:val="-3"/>
        </w:rPr>
        <w:t xml:space="preserve">Badania okulistyczne – waga 10% - </w:t>
      </w:r>
      <w:r w:rsidRPr="009361B4">
        <w:rPr>
          <w:b/>
          <w:spacing w:val="-3"/>
        </w:rPr>
        <w:t>10 pkt</w:t>
      </w:r>
    </w:p>
    <w:p w14:paraId="3F4EF0CE" w14:textId="2CFD37DB" w:rsidR="009A286B" w:rsidRPr="009361B4" w:rsidRDefault="009A286B" w:rsidP="008055D6">
      <w:pPr>
        <w:spacing w:line="360" w:lineRule="auto"/>
        <w:jc w:val="both"/>
        <w:rPr>
          <w:bCs/>
          <w:spacing w:val="-3"/>
        </w:rPr>
      </w:pPr>
      <w:r w:rsidRPr="009361B4">
        <w:rPr>
          <w:bCs/>
          <w:spacing w:val="-3"/>
        </w:rPr>
        <w:t xml:space="preserve">Pozostałe badania lekarskie, laboratoryjne i diagnostyczne – waga 10% - </w:t>
      </w:r>
      <w:r w:rsidRPr="009361B4">
        <w:rPr>
          <w:b/>
          <w:spacing w:val="-3"/>
        </w:rPr>
        <w:t>10 pkt</w:t>
      </w:r>
    </w:p>
    <w:p w14:paraId="448F280B" w14:textId="58CBF355" w:rsidR="009A286B" w:rsidRPr="009361B4" w:rsidRDefault="009A286B" w:rsidP="008055D6">
      <w:pPr>
        <w:tabs>
          <w:tab w:val="num" w:pos="567"/>
          <w:tab w:val="num" w:pos="1560"/>
        </w:tabs>
        <w:spacing w:line="360" w:lineRule="auto"/>
        <w:jc w:val="both"/>
      </w:pPr>
      <w:r w:rsidRPr="009361B4">
        <w:rPr>
          <w:bCs/>
          <w:spacing w:val="-3"/>
        </w:rPr>
        <w:t xml:space="preserve">Lokalizacja (placówki medycyny pracy) – waga 20% - </w:t>
      </w:r>
      <w:r w:rsidRPr="009361B4">
        <w:rPr>
          <w:b/>
          <w:spacing w:val="-3"/>
        </w:rPr>
        <w:t>20 pkt</w:t>
      </w:r>
    </w:p>
    <w:p w14:paraId="065D7696" w14:textId="5ABCE13E" w:rsidR="0009731A" w:rsidRPr="009361B4" w:rsidRDefault="003E6399" w:rsidP="008055D6">
      <w:pPr>
        <w:tabs>
          <w:tab w:val="num" w:pos="567"/>
          <w:tab w:val="left" w:pos="5812"/>
          <w:tab w:val="left" w:pos="7513"/>
        </w:tabs>
        <w:spacing w:line="360" w:lineRule="auto"/>
        <w:ind w:left="4962" w:hanging="425"/>
        <w:jc w:val="both"/>
        <w:rPr>
          <w:b/>
        </w:rPr>
      </w:pPr>
      <w:r w:rsidRPr="009361B4">
        <w:t xml:space="preserve">      </w:t>
      </w:r>
      <w:r w:rsidR="007825E3" w:rsidRPr="009361B4">
        <w:t xml:space="preserve">    </w:t>
      </w:r>
      <w:r w:rsidRPr="009361B4">
        <w:t xml:space="preserve">           </w:t>
      </w:r>
      <w:r w:rsidR="009361B4">
        <w:t xml:space="preserve">      </w:t>
      </w:r>
      <w:r w:rsidR="0009731A" w:rsidRPr="009361B4">
        <w:rPr>
          <w:b/>
        </w:rPr>
        <w:t>Razem: 100,00 pkt</w:t>
      </w:r>
    </w:p>
    <w:p w14:paraId="5E4007E9" w14:textId="597C5DF2" w:rsidR="009A286B" w:rsidRPr="009361B4" w:rsidRDefault="009A286B" w:rsidP="00F178DA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</w:rPr>
      </w:pPr>
    </w:p>
    <w:p w14:paraId="132CE0C3" w14:textId="3BB75622" w:rsidR="009A286B" w:rsidRPr="009361B4" w:rsidRDefault="009A286B" w:rsidP="00F178DA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</w:rPr>
      </w:pPr>
    </w:p>
    <w:p w14:paraId="232F9F37" w14:textId="77777777" w:rsidR="009361B4" w:rsidRDefault="003E6399" w:rsidP="009361B4">
      <w:pPr>
        <w:spacing w:line="360" w:lineRule="auto"/>
        <w:jc w:val="both"/>
        <w:rPr>
          <w:u w:val="single"/>
        </w:rPr>
      </w:pPr>
      <w:r w:rsidRPr="009361B4">
        <w:rPr>
          <w:u w:val="single"/>
        </w:rPr>
        <w:t>Uzasadnienie wyboru:</w:t>
      </w:r>
    </w:p>
    <w:p w14:paraId="43A08967" w14:textId="74FBC922" w:rsidR="003E6399" w:rsidRPr="009361B4" w:rsidRDefault="003E6399" w:rsidP="009361B4">
      <w:pPr>
        <w:spacing w:line="360" w:lineRule="auto"/>
        <w:jc w:val="both"/>
      </w:pPr>
      <w:r w:rsidRPr="009361B4">
        <w:t xml:space="preserve">Oferta firmy </w:t>
      </w:r>
      <w:r w:rsidR="009361B4" w:rsidRPr="009361B4">
        <w:rPr>
          <w:rFonts w:eastAsiaTheme="minorHAnsi"/>
          <w:b/>
          <w:bCs/>
          <w:lang w:eastAsia="en-US"/>
        </w:rPr>
        <w:t xml:space="preserve">Przychodnia „KOMUNALNI” Sp. z o.o. </w:t>
      </w:r>
      <w:r w:rsidRPr="009361B4">
        <w:t xml:space="preserve">jest </w:t>
      </w:r>
      <w:r w:rsidR="009361B4" w:rsidRPr="009361B4">
        <w:t xml:space="preserve">jedyną i </w:t>
      </w:r>
      <w:r w:rsidRPr="009361B4">
        <w:t>najkorzystniejszą ofertą złożoną w niniejszym postępowaniu oraz spełnia wszystkie wymagania</w:t>
      </w:r>
      <w:r w:rsidR="00F178DA" w:rsidRPr="009361B4">
        <w:t xml:space="preserve"> </w:t>
      </w:r>
      <w:r w:rsidRPr="009361B4">
        <w:t>i oczekiwania Zamawiającego.</w:t>
      </w:r>
    </w:p>
    <w:bookmarkEnd w:id="0"/>
    <w:p w14:paraId="380D501D" w14:textId="77777777" w:rsidR="00351676" w:rsidRPr="009361B4" w:rsidRDefault="00351676" w:rsidP="00351676">
      <w:pPr>
        <w:spacing w:line="276" w:lineRule="auto"/>
        <w:ind w:right="110"/>
        <w:rPr>
          <w:b/>
          <w:bCs/>
        </w:rPr>
      </w:pPr>
    </w:p>
    <w:p w14:paraId="793D0B6C" w14:textId="77777777" w:rsidR="00351676" w:rsidRPr="009361B4" w:rsidRDefault="00351676" w:rsidP="00351676">
      <w:pPr>
        <w:spacing w:line="360" w:lineRule="auto"/>
        <w:jc w:val="both"/>
      </w:pPr>
    </w:p>
    <w:p w14:paraId="5C9C849F" w14:textId="77777777" w:rsidR="00FE7CF7" w:rsidRPr="009361B4" w:rsidRDefault="00FE7CF7" w:rsidP="00FE7CF7">
      <w:pPr>
        <w:spacing w:line="276" w:lineRule="auto"/>
        <w:jc w:val="both"/>
        <w:rPr>
          <w:b/>
          <w:bCs/>
          <w:u w:val="single"/>
        </w:rPr>
      </w:pPr>
    </w:p>
    <w:p w14:paraId="06309F4D" w14:textId="73DBD73D" w:rsidR="00360767" w:rsidRPr="009361B4" w:rsidRDefault="00486286" w:rsidP="004E2C03">
      <w:pPr>
        <w:spacing w:line="276" w:lineRule="auto"/>
        <w:ind w:hanging="284"/>
        <w:jc w:val="right"/>
        <w:rPr>
          <w:rFonts w:eastAsiaTheme="minorHAnsi"/>
          <w:i/>
          <w:lang w:eastAsia="en-US"/>
        </w:rPr>
      </w:pPr>
      <w:r w:rsidRPr="009361B4">
        <w:t xml:space="preserve"> </w:t>
      </w:r>
      <w:r w:rsidR="0025467A" w:rsidRPr="009361B4">
        <w:rPr>
          <w:rFonts w:eastAsiaTheme="minorHAnsi"/>
          <w:i/>
          <w:lang w:eastAsia="en-US"/>
        </w:rPr>
        <w:t>Kanclerz</w:t>
      </w:r>
      <w:r w:rsidR="0052079A" w:rsidRPr="009361B4">
        <w:rPr>
          <w:rFonts w:eastAsiaTheme="minorHAnsi"/>
          <w:i/>
          <w:lang w:eastAsia="en-US"/>
        </w:rPr>
        <w:t xml:space="preserve"> </w:t>
      </w:r>
      <w:r w:rsidR="0025467A" w:rsidRPr="009361B4">
        <w:rPr>
          <w:rFonts w:eastAsiaTheme="minorHAnsi"/>
          <w:i/>
          <w:lang w:eastAsia="en-US"/>
        </w:rPr>
        <w:t xml:space="preserve">UKW                                                                                                 </w:t>
      </w:r>
    </w:p>
    <w:p w14:paraId="14D575AB" w14:textId="77777777" w:rsidR="00703D9E" w:rsidRPr="009361B4" w:rsidRDefault="00703D9E" w:rsidP="004E2C03">
      <w:pPr>
        <w:spacing w:after="200" w:line="276" w:lineRule="auto"/>
        <w:ind w:left="5664"/>
        <w:jc w:val="right"/>
        <w:rPr>
          <w:rFonts w:eastAsiaTheme="minorHAnsi"/>
          <w:i/>
          <w:lang w:eastAsia="en-US"/>
        </w:rPr>
      </w:pPr>
    </w:p>
    <w:p w14:paraId="71614CBA" w14:textId="48699066" w:rsidR="0009731A" w:rsidRPr="004E2C03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9361B4">
        <w:rPr>
          <w:rFonts w:eastAsiaTheme="minorHAnsi"/>
          <w:i/>
          <w:lang w:eastAsia="en-US"/>
        </w:rPr>
        <w:t>mgr</w:t>
      </w:r>
      <w:r w:rsidR="00347278" w:rsidRPr="009361B4">
        <w:rPr>
          <w:rFonts w:eastAsiaTheme="minorHAnsi"/>
          <w:i/>
          <w:lang w:eastAsia="en-US"/>
        </w:rPr>
        <w:t xml:space="preserve"> </w:t>
      </w:r>
      <w:r w:rsidR="0059258A" w:rsidRPr="009361B4">
        <w:rPr>
          <w:rFonts w:eastAsiaTheme="minorHAnsi"/>
          <w:i/>
          <w:lang w:eastAsia="en-US"/>
        </w:rPr>
        <w:t>Rena</w:t>
      </w:r>
      <w:r w:rsidR="0059258A" w:rsidRPr="004E2C03">
        <w:rPr>
          <w:rFonts w:eastAsiaTheme="minorHAnsi"/>
          <w:i/>
          <w:sz w:val="22"/>
          <w:szCs w:val="22"/>
          <w:lang w:eastAsia="en-US"/>
        </w:rPr>
        <w:t>ta Malak</w:t>
      </w:r>
    </w:p>
    <w:sectPr w:rsidR="0009731A" w:rsidRPr="004E2C03" w:rsidSect="00A5775A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0C8" w14:textId="77777777" w:rsidR="00A83EFE" w:rsidRDefault="00A83EFE" w:rsidP="00382980">
      <w:r>
        <w:separator/>
      </w:r>
    </w:p>
  </w:endnote>
  <w:endnote w:type="continuationSeparator" w:id="0">
    <w:p w14:paraId="15581835" w14:textId="77777777" w:rsidR="00A83EFE" w:rsidRDefault="00A83EFE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E3CE" w14:textId="77777777" w:rsidR="00A83EFE" w:rsidRDefault="00A83EFE" w:rsidP="00382980">
      <w:r>
        <w:separator/>
      </w:r>
    </w:p>
  </w:footnote>
  <w:footnote w:type="continuationSeparator" w:id="0">
    <w:p w14:paraId="4B1EA814" w14:textId="77777777" w:rsidR="00A83EFE" w:rsidRDefault="00A83EFE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39D23C9"/>
    <w:multiLevelType w:val="hybridMultilevel"/>
    <w:tmpl w:val="3DECFC2A"/>
    <w:lvl w:ilvl="0" w:tplc="7E284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ACF"/>
    <w:rsid w:val="0002465A"/>
    <w:rsid w:val="000454D2"/>
    <w:rsid w:val="00047446"/>
    <w:rsid w:val="0009731A"/>
    <w:rsid w:val="000D1377"/>
    <w:rsid w:val="000D3B80"/>
    <w:rsid w:val="000E08F8"/>
    <w:rsid w:val="00100C29"/>
    <w:rsid w:val="00102C1F"/>
    <w:rsid w:val="00120ECE"/>
    <w:rsid w:val="0013639B"/>
    <w:rsid w:val="00177ED7"/>
    <w:rsid w:val="00187692"/>
    <w:rsid w:val="001B0B70"/>
    <w:rsid w:val="001F4D5F"/>
    <w:rsid w:val="001F6D38"/>
    <w:rsid w:val="00217089"/>
    <w:rsid w:val="0022273E"/>
    <w:rsid w:val="002241F8"/>
    <w:rsid w:val="002306FA"/>
    <w:rsid w:val="0025467A"/>
    <w:rsid w:val="0025638D"/>
    <w:rsid w:val="002574C5"/>
    <w:rsid w:val="00265997"/>
    <w:rsid w:val="002709B2"/>
    <w:rsid w:val="00297DA3"/>
    <w:rsid w:val="002C6DB0"/>
    <w:rsid w:val="002D708C"/>
    <w:rsid w:val="002E0533"/>
    <w:rsid w:val="002F6ABC"/>
    <w:rsid w:val="002F7490"/>
    <w:rsid w:val="00301EF3"/>
    <w:rsid w:val="00313555"/>
    <w:rsid w:val="00315C5F"/>
    <w:rsid w:val="003272A6"/>
    <w:rsid w:val="00347278"/>
    <w:rsid w:val="00351676"/>
    <w:rsid w:val="00360767"/>
    <w:rsid w:val="0036207B"/>
    <w:rsid w:val="003629C7"/>
    <w:rsid w:val="00382980"/>
    <w:rsid w:val="003C7298"/>
    <w:rsid w:val="003E23F7"/>
    <w:rsid w:val="003E6399"/>
    <w:rsid w:val="00412AF1"/>
    <w:rsid w:val="0041613E"/>
    <w:rsid w:val="00420CAA"/>
    <w:rsid w:val="00427720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55AE0"/>
    <w:rsid w:val="00586C24"/>
    <w:rsid w:val="0059258A"/>
    <w:rsid w:val="00596D30"/>
    <w:rsid w:val="005A062A"/>
    <w:rsid w:val="005B647F"/>
    <w:rsid w:val="005D1C57"/>
    <w:rsid w:val="005D58F8"/>
    <w:rsid w:val="005E5971"/>
    <w:rsid w:val="00600677"/>
    <w:rsid w:val="00604D23"/>
    <w:rsid w:val="006708C4"/>
    <w:rsid w:val="006B7783"/>
    <w:rsid w:val="006D74AA"/>
    <w:rsid w:val="00703D9E"/>
    <w:rsid w:val="00710D27"/>
    <w:rsid w:val="0071515A"/>
    <w:rsid w:val="00716982"/>
    <w:rsid w:val="007324AE"/>
    <w:rsid w:val="00756865"/>
    <w:rsid w:val="00765AE3"/>
    <w:rsid w:val="00775BBB"/>
    <w:rsid w:val="007825E3"/>
    <w:rsid w:val="007D06E3"/>
    <w:rsid w:val="00803220"/>
    <w:rsid w:val="008055D6"/>
    <w:rsid w:val="0081230A"/>
    <w:rsid w:val="00812613"/>
    <w:rsid w:val="008278CF"/>
    <w:rsid w:val="00867DB5"/>
    <w:rsid w:val="00873D3D"/>
    <w:rsid w:val="00874BE2"/>
    <w:rsid w:val="00877513"/>
    <w:rsid w:val="00895671"/>
    <w:rsid w:val="008A4397"/>
    <w:rsid w:val="008B37E1"/>
    <w:rsid w:val="008D0DF5"/>
    <w:rsid w:val="008F6326"/>
    <w:rsid w:val="00921CA3"/>
    <w:rsid w:val="00922472"/>
    <w:rsid w:val="00923EA0"/>
    <w:rsid w:val="009361B4"/>
    <w:rsid w:val="009617C7"/>
    <w:rsid w:val="009718F4"/>
    <w:rsid w:val="00986EDF"/>
    <w:rsid w:val="00991D06"/>
    <w:rsid w:val="009A286B"/>
    <w:rsid w:val="009D6E0A"/>
    <w:rsid w:val="009F0274"/>
    <w:rsid w:val="009F0E85"/>
    <w:rsid w:val="00A05238"/>
    <w:rsid w:val="00A5775A"/>
    <w:rsid w:val="00A60D68"/>
    <w:rsid w:val="00A83EFE"/>
    <w:rsid w:val="00AC45BB"/>
    <w:rsid w:val="00AD17B5"/>
    <w:rsid w:val="00AE4989"/>
    <w:rsid w:val="00AF6001"/>
    <w:rsid w:val="00B25805"/>
    <w:rsid w:val="00B55AEE"/>
    <w:rsid w:val="00B65433"/>
    <w:rsid w:val="00B91C0C"/>
    <w:rsid w:val="00B9458D"/>
    <w:rsid w:val="00BA7966"/>
    <w:rsid w:val="00BD23BF"/>
    <w:rsid w:val="00BE7DEE"/>
    <w:rsid w:val="00BF1FEC"/>
    <w:rsid w:val="00C02CD9"/>
    <w:rsid w:val="00C13518"/>
    <w:rsid w:val="00C13D1F"/>
    <w:rsid w:val="00C174B4"/>
    <w:rsid w:val="00C27279"/>
    <w:rsid w:val="00C32FE8"/>
    <w:rsid w:val="00C4278C"/>
    <w:rsid w:val="00C56725"/>
    <w:rsid w:val="00C94F04"/>
    <w:rsid w:val="00CA30E1"/>
    <w:rsid w:val="00CA45CF"/>
    <w:rsid w:val="00CE2935"/>
    <w:rsid w:val="00D00F1C"/>
    <w:rsid w:val="00D0438E"/>
    <w:rsid w:val="00D1787B"/>
    <w:rsid w:val="00D23700"/>
    <w:rsid w:val="00D315C2"/>
    <w:rsid w:val="00D3302D"/>
    <w:rsid w:val="00D449BD"/>
    <w:rsid w:val="00D52E3B"/>
    <w:rsid w:val="00DC1F9E"/>
    <w:rsid w:val="00DD4EBD"/>
    <w:rsid w:val="00DF7A13"/>
    <w:rsid w:val="00E11C1B"/>
    <w:rsid w:val="00E30AF8"/>
    <w:rsid w:val="00E34C1D"/>
    <w:rsid w:val="00E37E03"/>
    <w:rsid w:val="00EB6015"/>
    <w:rsid w:val="00EC4953"/>
    <w:rsid w:val="00ED2E26"/>
    <w:rsid w:val="00F12AD6"/>
    <w:rsid w:val="00F1486F"/>
    <w:rsid w:val="00F178DA"/>
    <w:rsid w:val="00F64C5C"/>
    <w:rsid w:val="00FA07EC"/>
    <w:rsid w:val="00FB685D"/>
    <w:rsid w:val="00FD6BAC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17</cp:revision>
  <cp:lastPrinted>2023-09-19T08:54:00Z</cp:lastPrinted>
  <dcterms:created xsi:type="dcterms:W3CDTF">2023-10-13T10:32:00Z</dcterms:created>
  <dcterms:modified xsi:type="dcterms:W3CDTF">2023-10-19T12:03:00Z</dcterms:modified>
</cp:coreProperties>
</file>