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3000" w14:textId="77777777" w:rsidR="00AC4EB2" w:rsidRPr="00AD42CA" w:rsidRDefault="00AC4EB2" w:rsidP="00AC4EB2">
      <w:pPr>
        <w:pStyle w:val="Nagwek2"/>
        <w:shd w:val="clear" w:color="auto" w:fill="CCFFFF"/>
        <w:tabs>
          <w:tab w:val="left" w:pos="540"/>
        </w:tabs>
        <w:rPr>
          <w:rFonts w:ascii="Arial" w:hAnsi="Arial" w:cs="Arial"/>
          <w:b/>
          <w:sz w:val="20"/>
        </w:rPr>
      </w:pPr>
      <w:bookmarkStart w:id="0" w:name="_Toc413135666"/>
      <w:bookmarkStart w:id="1" w:name="_Toc462208335"/>
      <w:bookmarkStart w:id="2" w:name="_Toc33083764"/>
      <w:r w:rsidRPr="00AD42CA">
        <w:rPr>
          <w:rFonts w:ascii="Arial" w:hAnsi="Arial" w:cs="Arial"/>
          <w:b/>
          <w:sz w:val="20"/>
        </w:rPr>
        <w:t>1.</w:t>
      </w:r>
      <w:r w:rsidRPr="00AD42CA">
        <w:rPr>
          <w:rFonts w:ascii="Arial" w:hAnsi="Arial" w:cs="Arial"/>
          <w:b/>
          <w:sz w:val="20"/>
        </w:rPr>
        <w:tab/>
        <w:t>Przedmiot zamówienia</w:t>
      </w:r>
      <w:bookmarkEnd w:id="0"/>
      <w:bookmarkEnd w:id="1"/>
      <w:bookmarkEnd w:id="2"/>
    </w:p>
    <w:p w14:paraId="581669D5" w14:textId="77777777" w:rsidR="00AC4EB2" w:rsidRPr="00AD42CA" w:rsidRDefault="00AC4EB2" w:rsidP="00AC4EB2">
      <w:pPr>
        <w:rPr>
          <w:rFonts w:ascii="Arial" w:hAnsi="Arial" w:cs="Arial"/>
          <w:sz w:val="20"/>
        </w:rPr>
      </w:pPr>
    </w:p>
    <w:p w14:paraId="6EE6F7B4" w14:textId="77777777" w:rsidR="00AC4EB2" w:rsidRPr="00AD42CA" w:rsidRDefault="00AC4EB2" w:rsidP="00AC4EB2">
      <w:pPr>
        <w:pStyle w:val="Tekstkomentarza"/>
        <w:jc w:val="both"/>
        <w:rPr>
          <w:rFonts w:ascii="Arial" w:hAnsi="Arial" w:cs="Arial"/>
        </w:rPr>
      </w:pPr>
      <w:bookmarkStart w:id="3" w:name="_Toc413135667"/>
      <w:bookmarkStart w:id="4" w:name="_Toc462208336"/>
      <w:bookmarkStart w:id="5" w:name="_Toc33083765"/>
      <w:r w:rsidRPr="00AD42CA">
        <w:rPr>
          <w:rFonts w:ascii="Arial" w:hAnsi="Arial" w:cs="Arial"/>
        </w:rPr>
        <w:t xml:space="preserve">Wykonanie usługi reaktywacji złoża z węglem aktywnym formowanym WG-12 produkcji firmy Grand </w:t>
      </w:r>
      <w:proofErr w:type="spellStart"/>
      <w:r w:rsidRPr="00AD42CA">
        <w:rPr>
          <w:rFonts w:ascii="Arial" w:hAnsi="Arial" w:cs="Arial"/>
        </w:rPr>
        <w:t>Activated</w:t>
      </w:r>
      <w:proofErr w:type="spellEnd"/>
      <w:r w:rsidRPr="00AD42CA">
        <w:rPr>
          <w:rFonts w:ascii="Arial" w:hAnsi="Arial" w:cs="Arial"/>
        </w:rPr>
        <w:t xml:space="preserve"> stosowanym w Stacji Uzdatniania Wody „Miedwie” polegającego</w:t>
      </w:r>
      <w:r>
        <w:rPr>
          <w:rFonts w:ascii="Arial" w:hAnsi="Arial" w:cs="Arial"/>
        </w:rPr>
        <w:t xml:space="preserve"> </w:t>
      </w:r>
      <w:r w:rsidRPr="00AD42CA">
        <w:rPr>
          <w:rFonts w:ascii="Arial" w:hAnsi="Arial" w:cs="Arial"/>
        </w:rPr>
        <w:t xml:space="preserve">na regeneracji złoża </w:t>
      </w:r>
      <w:r>
        <w:rPr>
          <w:rFonts w:ascii="Arial" w:hAnsi="Arial" w:cs="Arial"/>
        </w:rPr>
        <w:br/>
      </w:r>
      <w:r w:rsidRPr="00AD42CA">
        <w:rPr>
          <w:rFonts w:ascii="Arial" w:hAnsi="Arial" w:cs="Arial"/>
        </w:rPr>
        <w:t>w filtrach: A, E, F, H, tj. 4 szt. w ilości ogółem 720 m</w:t>
      </w:r>
      <w:r w:rsidRPr="00AD42CA">
        <w:rPr>
          <w:rFonts w:ascii="Arial" w:hAnsi="Arial" w:cs="Arial"/>
          <w:vertAlign w:val="superscript"/>
        </w:rPr>
        <w:t>3</w:t>
      </w:r>
      <w:r w:rsidRPr="00AD42CA">
        <w:rPr>
          <w:rFonts w:ascii="Arial" w:hAnsi="Arial" w:cs="Arial"/>
        </w:rPr>
        <w:t>. Ostatnia regeneracja węgla w filtrach A, E, F, H,  została przeprowadzona w III kwartale 2020 roku.</w:t>
      </w:r>
    </w:p>
    <w:p w14:paraId="2DB9A0BD" w14:textId="77777777" w:rsidR="00AC4EB2" w:rsidRPr="00AD42CA" w:rsidRDefault="00AC4EB2" w:rsidP="00AC4E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AD42CA">
        <w:rPr>
          <w:rFonts w:ascii="Arial" w:hAnsi="Arial" w:cs="Arial"/>
          <w:color w:val="000000"/>
          <w:sz w:val="20"/>
        </w:rPr>
        <w:t>Parametry złoża:</w:t>
      </w:r>
    </w:p>
    <w:p w14:paraId="45583F50" w14:textId="77777777" w:rsidR="00AC4EB2" w:rsidRPr="00AD42CA" w:rsidRDefault="00AC4EB2" w:rsidP="00AC4EB2">
      <w:pPr>
        <w:numPr>
          <w:ilvl w:val="0"/>
          <w:numId w:val="1"/>
        </w:numPr>
        <w:tabs>
          <w:tab w:val="clear" w:pos="216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20"/>
        </w:rPr>
      </w:pPr>
      <w:r w:rsidRPr="00AD42CA">
        <w:rPr>
          <w:rFonts w:ascii="Arial" w:hAnsi="Arial" w:cs="Arial"/>
          <w:color w:val="000000"/>
          <w:sz w:val="20"/>
        </w:rPr>
        <w:t>wysokość złoża:</w:t>
      </w:r>
      <w:r w:rsidRPr="00AD42CA">
        <w:rPr>
          <w:rFonts w:ascii="Arial" w:hAnsi="Arial" w:cs="Arial"/>
          <w:color w:val="000000"/>
          <w:sz w:val="20"/>
        </w:rPr>
        <w:tab/>
      </w:r>
      <w:r w:rsidRPr="00AD42CA">
        <w:rPr>
          <w:rFonts w:ascii="Arial" w:hAnsi="Arial" w:cs="Arial"/>
          <w:color w:val="000000"/>
          <w:sz w:val="20"/>
        </w:rPr>
        <w:tab/>
        <w:t xml:space="preserve"> </w:t>
      </w:r>
      <w:smartTag w:uri="urn:schemas-microsoft-com:office:smarttags" w:element="metricconverter">
        <w:smartTagPr>
          <w:attr w:name="ProductID" w:val="2,65 m"/>
        </w:smartTagPr>
        <w:r w:rsidRPr="00AD42CA">
          <w:rPr>
            <w:rFonts w:ascii="Arial" w:hAnsi="Arial" w:cs="Arial"/>
            <w:color w:val="000000"/>
            <w:sz w:val="20"/>
          </w:rPr>
          <w:t>2,65 m</w:t>
        </w:r>
      </w:smartTag>
      <w:r w:rsidRPr="00AD42CA">
        <w:rPr>
          <w:rFonts w:ascii="Arial" w:hAnsi="Arial" w:cs="Arial"/>
          <w:color w:val="000000"/>
          <w:sz w:val="20"/>
        </w:rPr>
        <w:t>,</w:t>
      </w:r>
    </w:p>
    <w:p w14:paraId="6581B2EE" w14:textId="77777777" w:rsidR="00AC4EB2" w:rsidRPr="00AD42CA" w:rsidRDefault="00AC4EB2" w:rsidP="00AC4EB2">
      <w:pPr>
        <w:numPr>
          <w:ilvl w:val="0"/>
          <w:numId w:val="1"/>
        </w:numPr>
        <w:tabs>
          <w:tab w:val="clear" w:pos="216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20"/>
        </w:rPr>
      </w:pPr>
      <w:r w:rsidRPr="00AD42CA">
        <w:rPr>
          <w:rFonts w:ascii="Arial" w:hAnsi="Arial" w:cs="Arial"/>
          <w:color w:val="000000"/>
          <w:sz w:val="20"/>
        </w:rPr>
        <w:t>powierzchnia złoża:</w:t>
      </w:r>
      <w:r w:rsidRPr="00AD42CA">
        <w:rPr>
          <w:rFonts w:ascii="Arial" w:hAnsi="Arial" w:cs="Arial"/>
          <w:color w:val="000000"/>
          <w:sz w:val="20"/>
        </w:rPr>
        <w:tab/>
      </w:r>
      <w:smartTag w:uri="urn:schemas-microsoft-com:office:smarttags" w:element="metricconverter">
        <w:smartTagPr>
          <w:attr w:name="ProductID" w:val="67,92 m2"/>
        </w:smartTagPr>
        <w:r w:rsidRPr="00AD42CA">
          <w:rPr>
            <w:rFonts w:ascii="Arial" w:hAnsi="Arial" w:cs="Arial"/>
            <w:color w:val="000000"/>
            <w:sz w:val="20"/>
          </w:rPr>
          <w:t>67,92 m</w:t>
        </w:r>
        <w:r w:rsidRPr="00AD42CA">
          <w:rPr>
            <w:rFonts w:ascii="Arial" w:hAnsi="Arial" w:cs="Arial"/>
            <w:color w:val="000000"/>
            <w:sz w:val="20"/>
            <w:vertAlign w:val="superscript"/>
          </w:rPr>
          <w:t>2</w:t>
        </w:r>
      </w:smartTag>
      <w:r w:rsidRPr="00AD42CA">
        <w:rPr>
          <w:rFonts w:ascii="Arial" w:hAnsi="Arial" w:cs="Arial"/>
          <w:color w:val="000000"/>
          <w:sz w:val="20"/>
        </w:rPr>
        <w:t>,</w:t>
      </w:r>
    </w:p>
    <w:p w14:paraId="3BBA509E" w14:textId="77777777" w:rsidR="00AC4EB2" w:rsidRPr="00AD42CA" w:rsidRDefault="00AC4EB2" w:rsidP="00AC4EB2">
      <w:pPr>
        <w:numPr>
          <w:ilvl w:val="0"/>
          <w:numId w:val="1"/>
        </w:numPr>
        <w:tabs>
          <w:tab w:val="clear" w:pos="216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20"/>
        </w:rPr>
      </w:pPr>
      <w:r w:rsidRPr="00AD42CA">
        <w:rPr>
          <w:rFonts w:ascii="Arial" w:hAnsi="Arial" w:cs="Arial"/>
          <w:color w:val="000000"/>
          <w:sz w:val="20"/>
        </w:rPr>
        <w:t>objętość złoża:</w:t>
      </w:r>
      <w:r w:rsidRPr="00AD42CA">
        <w:rPr>
          <w:rFonts w:ascii="Arial" w:hAnsi="Arial" w:cs="Arial"/>
          <w:color w:val="000000"/>
          <w:sz w:val="20"/>
        </w:rPr>
        <w:tab/>
      </w:r>
      <w:r w:rsidRPr="00AD42CA">
        <w:rPr>
          <w:rFonts w:ascii="Arial" w:hAnsi="Arial" w:cs="Arial"/>
          <w:color w:val="000000"/>
          <w:sz w:val="20"/>
        </w:rPr>
        <w:tab/>
      </w:r>
      <w:smartTag w:uri="urn:schemas-microsoft-com:office:smarttags" w:element="metricconverter">
        <w:smartTagPr>
          <w:attr w:name="ProductID" w:val="180 m3"/>
        </w:smartTagPr>
        <w:r w:rsidRPr="00AD42CA">
          <w:rPr>
            <w:rFonts w:ascii="Arial" w:hAnsi="Arial" w:cs="Arial"/>
            <w:color w:val="000000"/>
            <w:sz w:val="20"/>
          </w:rPr>
          <w:t>180 m</w:t>
        </w:r>
        <w:r w:rsidRPr="00AD42CA">
          <w:rPr>
            <w:rFonts w:ascii="Arial" w:hAnsi="Arial" w:cs="Arial"/>
            <w:color w:val="000000"/>
            <w:sz w:val="20"/>
            <w:vertAlign w:val="superscript"/>
          </w:rPr>
          <w:t>3</w:t>
        </w:r>
      </w:smartTag>
      <w:r w:rsidRPr="00AD42CA">
        <w:rPr>
          <w:rFonts w:ascii="Arial" w:hAnsi="Arial" w:cs="Arial"/>
          <w:color w:val="000000"/>
          <w:sz w:val="20"/>
        </w:rPr>
        <w:t>.</w:t>
      </w:r>
    </w:p>
    <w:p w14:paraId="75B39669" w14:textId="77777777" w:rsidR="00AC4EB2" w:rsidRPr="00AD42CA" w:rsidRDefault="00AC4EB2" w:rsidP="00AC4EB2">
      <w:pPr>
        <w:ind w:left="426" w:right="-284"/>
        <w:jc w:val="both"/>
        <w:rPr>
          <w:rFonts w:ascii="Arial" w:hAnsi="Arial" w:cs="Arial"/>
          <w:sz w:val="20"/>
        </w:rPr>
      </w:pPr>
    </w:p>
    <w:p w14:paraId="059E3242" w14:textId="77777777" w:rsidR="00AC4EB2" w:rsidRPr="00AD42CA" w:rsidRDefault="00AC4EB2" w:rsidP="00AC4EB2">
      <w:pPr>
        <w:pStyle w:val="Nagwek2"/>
        <w:shd w:val="clear" w:color="auto" w:fill="CCFFFF"/>
        <w:tabs>
          <w:tab w:val="left" w:pos="540"/>
        </w:tabs>
        <w:rPr>
          <w:rFonts w:ascii="Arial" w:hAnsi="Arial" w:cs="Arial"/>
          <w:b/>
          <w:sz w:val="20"/>
        </w:rPr>
      </w:pPr>
      <w:r w:rsidRPr="00AD42CA">
        <w:rPr>
          <w:rFonts w:ascii="Arial" w:hAnsi="Arial" w:cs="Arial"/>
          <w:b/>
          <w:sz w:val="20"/>
        </w:rPr>
        <w:t>2.</w:t>
      </w:r>
      <w:r w:rsidRPr="00AD42CA">
        <w:rPr>
          <w:rFonts w:ascii="Arial" w:hAnsi="Arial" w:cs="Arial"/>
          <w:b/>
          <w:sz w:val="20"/>
        </w:rPr>
        <w:tab/>
        <w:t>Termin realizacji zamówienia</w:t>
      </w:r>
      <w:bookmarkEnd w:id="3"/>
      <w:bookmarkEnd w:id="4"/>
      <w:bookmarkEnd w:id="5"/>
    </w:p>
    <w:p w14:paraId="20FAC80C" w14:textId="77777777" w:rsidR="00AC4EB2" w:rsidRPr="00AD42CA" w:rsidRDefault="00AC4EB2" w:rsidP="00AC4EB2">
      <w:pPr>
        <w:jc w:val="both"/>
        <w:rPr>
          <w:rFonts w:ascii="Arial" w:hAnsi="Arial" w:cs="Arial"/>
          <w:sz w:val="20"/>
        </w:rPr>
      </w:pPr>
    </w:p>
    <w:p w14:paraId="4FD9456E" w14:textId="77777777" w:rsidR="00AC4EB2" w:rsidRPr="00AD42CA" w:rsidRDefault="00AC4EB2" w:rsidP="00AC4E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AD42CA">
        <w:rPr>
          <w:rFonts w:ascii="Arial" w:hAnsi="Arial" w:cs="Arial"/>
          <w:color w:val="000000"/>
          <w:sz w:val="20"/>
        </w:rPr>
        <w:t>Rozpoczęcie zadania: do 3</w:t>
      </w:r>
      <w:r w:rsidRPr="00AD42CA">
        <w:rPr>
          <w:rFonts w:ascii="Arial" w:hAnsi="Arial" w:cs="Arial"/>
          <w:sz w:val="20"/>
        </w:rPr>
        <w:t xml:space="preserve"> </w:t>
      </w:r>
      <w:r w:rsidRPr="00AD42CA">
        <w:rPr>
          <w:rFonts w:ascii="Arial" w:hAnsi="Arial" w:cs="Arial"/>
          <w:color w:val="000000"/>
          <w:sz w:val="20"/>
        </w:rPr>
        <w:t xml:space="preserve">tygodni, licząc od daty </w:t>
      </w:r>
      <w:r>
        <w:rPr>
          <w:rFonts w:ascii="Arial" w:hAnsi="Arial" w:cs="Arial"/>
          <w:color w:val="000000"/>
          <w:sz w:val="20"/>
        </w:rPr>
        <w:t>zawarcia</w:t>
      </w:r>
      <w:r w:rsidRPr="00AD42CA">
        <w:rPr>
          <w:rFonts w:ascii="Arial" w:hAnsi="Arial" w:cs="Arial"/>
          <w:color w:val="000000"/>
          <w:sz w:val="20"/>
        </w:rPr>
        <w:t xml:space="preserve"> umowy.</w:t>
      </w:r>
    </w:p>
    <w:p w14:paraId="5D497B54" w14:textId="77777777" w:rsidR="00AC4EB2" w:rsidRPr="00AD42CA" w:rsidRDefault="00AC4EB2" w:rsidP="00AC4E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AD42CA">
        <w:rPr>
          <w:rFonts w:ascii="Arial" w:hAnsi="Arial" w:cs="Arial"/>
          <w:color w:val="000000"/>
          <w:sz w:val="20"/>
        </w:rPr>
        <w:t xml:space="preserve">Termin realizacji zamówienia: </w:t>
      </w:r>
      <w:r>
        <w:rPr>
          <w:rFonts w:ascii="Arial" w:hAnsi="Arial" w:cs="Arial"/>
          <w:color w:val="000000"/>
          <w:sz w:val="20"/>
        </w:rPr>
        <w:t xml:space="preserve">max. do </w:t>
      </w:r>
      <w:r w:rsidRPr="00AD42CA">
        <w:rPr>
          <w:rFonts w:ascii="Arial" w:hAnsi="Arial" w:cs="Arial"/>
          <w:color w:val="000000"/>
          <w:sz w:val="20"/>
        </w:rPr>
        <w:t xml:space="preserve">120 dni licząc od daty </w:t>
      </w:r>
      <w:r>
        <w:rPr>
          <w:rFonts w:ascii="Arial" w:hAnsi="Arial" w:cs="Arial"/>
          <w:color w:val="000000"/>
          <w:sz w:val="20"/>
        </w:rPr>
        <w:t>zawarcia</w:t>
      </w:r>
      <w:r w:rsidRPr="00AD42CA">
        <w:rPr>
          <w:rFonts w:ascii="Arial" w:hAnsi="Arial" w:cs="Arial"/>
          <w:color w:val="000000"/>
          <w:sz w:val="20"/>
        </w:rPr>
        <w:t xml:space="preserve"> umowy</w:t>
      </w:r>
    </w:p>
    <w:p w14:paraId="670D34B5" w14:textId="77777777" w:rsidR="00AC4EB2" w:rsidRPr="00AD42CA" w:rsidRDefault="00AC4EB2" w:rsidP="00AC4E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AD42CA">
        <w:rPr>
          <w:rFonts w:ascii="Arial" w:hAnsi="Arial" w:cs="Arial"/>
          <w:color w:val="000000"/>
          <w:sz w:val="20"/>
        </w:rPr>
        <w:t>Określa się maksymalny czas od dnia wyłączenia filtra w celu wydobycia złoża do dnia zakończenia zasypywania złoża na 30 dni.</w:t>
      </w:r>
    </w:p>
    <w:p w14:paraId="00ABF2E0" w14:textId="77777777" w:rsidR="00AC4EB2" w:rsidRPr="00AD42CA" w:rsidRDefault="00AC4EB2" w:rsidP="00AC4EB2">
      <w:pPr>
        <w:jc w:val="both"/>
        <w:rPr>
          <w:rFonts w:ascii="Arial" w:hAnsi="Arial" w:cs="Arial"/>
          <w:color w:val="000000"/>
          <w:sz w:val="20"/>
        </w:rPr>
      </w:pPr>
    </w:p>
    <w:p w14:paraId="5F913D29" w14:textId="77777777" w:rsidR="00AC4EB2" w:rsidRPr="00AD42CA" w:rsidRDefault="00AC4EB2" w:rsidP="00AC4EB2">
      <w:pPr>
        <w:pStyle w:val="Nagwek2"/>
        <w:shd w:val="clear" w:color="auto" w:fill="CCFFFF"/>
        <w:tabs>
          <w:tab w:val="left" w:pos="540"/>
        </w:tabs>
        <w:rPr>
          <w:rFonts w:ascii="Arial" w:hAnsi="Arial" w:cs="Arial"/>
          <w:b/>
          <w:sz w:val="20"/>
        </w:rPr>
      </w:pPr>
      <w:r w:rsidRPr="00AD42CA">
        <w:rPr>
          <w:rFonts w:ascii="Arial" w:hAnsi="Arial" w:cs="Arial"/>
          <w:b/>
          <w:sz w:val="20"/>
        </w:rPr>
        <w:t xml:space="preserve">3.        Wymagania jakościowe   </w:t>
      </w:r>
      <w:r w:rsidRPr="00AD42CA">
        <w:rPr>
          <w:rFonts w:ascii="Arial" w:hAnsi="Arial" w:cs="Arial"/>
          <w:sz w:val="20"/>
        </w:rPr>
        <w:t xml:space="preserve">      </w:t>
      </w:r>
      <w:r w:rsidRPr="00AD42CA">
        <w:rPr>
          <w:rFonts w:ascii="Arial" w:hAnsi="Arial" w:cs="Arial"/>
          <w:color w:val="FF0000"/>
          <w:sz w:val="20"/>
        </w:rPr>
        <w:tab/>
      </w:r>
      <w:r w:rsidRPr="00AD42CA">
        <w:rPr>
          <w:rFonts w:ascii="Arial" w:hAnsi="Arial" w:cs="Arial"/>
          <w:noProof/>
          <w:color w:val="FF0000"/>
          <w:sz w:val="20"/>
        </w:rPr>
        <w:t xml:space="preserve">                   </w:t>
      </w:r>
    </w:p>
    <w:p w14:paraId="61E43A2A" w14:textId="77777777" w:rsidR="00AC4EB2" w:rsidRPr="00AD42CA" w:rsidRDefault="00AC4EB2" w:rsidP="00AC4EB2">
      <w:pPr>
        <w:jc w:val="both"/>
        <w:rPr>
          <w:rFonts w:ascii="Arial" w:hAnsi="Arial" w:cs="Arial"/>
          <w:sz w:val="20"/>
        </w:rPr>
      </w:pPr>
    </w:p>
    <w:p w14:paraId="0B98549F" w14:textId="77777777" w:rsidR="00AC4EB2" w:rsidRPr="00AD42CA" w:rsidRDefault="00AC4EB2" w:rsidP="00AC4E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AD42CA">
        <w:rPr>
          <w:rFonts w:ascii="Arial" w:hAnsi="Arial" w:cs="Arial"/>
          <w:color w:val="000000"/>
          <w:sz w:val="20"/>
        </w:rPr>
        <w:t>Aby przystąpić do przetargu należy, podczas wizji lokalnej obiektu, pobrać próbę węgla</w:t>
      </w:r>
      <w:r w:rsidRPr="00AD42CA">
        <w:rPr>
          <w:rFonts w:ascii="Arial" w:hAnsi="Arial" w:cs="Arial"/>
          <w:color w:val="000000"/>
          <w:sz w:val="20"/>
        </w:rPr>
        <w:br/>
        <w:t>i ocenić zdolność do regeneracji węgla, tj. przeprowadzić reaktywację tej próby i oznaczyć właściwości węgla po regeneracji oraz załączyć zestawione wyniki do oferty (załącznik nr 2)</w:t>
      </w:r>
      <w:r w:rsidRPr="00AD42CA">
        <w:rPr>
          <w:rFonts w:ascii="Arial" w:hAnsi="Arial" w:cs="Arial"/>
          <w:color w:val="000000"/>
          <w:sz w:val="20"/>
        </w:rPr>
        <w:br/>
        <w:t>w zakresie przedstawionym w tabeli nr 1.</w:t>
      </w:r>
    </w:p>
    <w:p w14:paraId="6DF318CC" w14:textId="77777777" w:rsidR="00AC4EB2" w:rsidRPr="00AD42CA" w:rsidRDefault="00AC4EB2" w:rsidP="00AC4E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AD42CA">
        <w:rPr>
          <w:rFonts w:ascii="Arial" w:hAnsi="Arial" w:cs="Arial"/>
          <w:color w:val="000000"/>
          <w:sz w:val="20"/>
        </w:rPr>
        <w:t>Przedstawiony wynik liczby jodowej, uzyskany w próbnej regeneracji, będzie wartością jaką Wykonawca deklaruje uzyskać dla węgla po reaktywacji i uzyskanie tej wartości będzie potwierdzone po wykonaniu zadania.</w:t>
      </w:r>
    </w:p>
    <w:p w14:paraId="220B3D6D" w14:textId="77777777" w:rsidR="00AC4EB2" w:rsidRPr="00AD42CA" w:rsidRDefault="00AC4EB2" w:rsidP="00AC4EB2">
      <w:pPr>
        <w:autoSpaceDE w:val="0"/>
        <w:autoSpaceDN w:val="0"/>
        <w:adjustRightInd w:val="0"/>
        <w:spacing w:before="120"/>
        <w:ind w:left="1259" w:hanging="1259"/>
        <w:jc w:val="both"/>
        <w:rPr>
          <w:rFonts w:ascii="Arial" w:hAnsi="Arial" w:cs="Arial"/>
          <w:color w:val="000000"/>
          <w:sz w:val="20"/>
        </w:rPr>
      </w:pPr>
      <w:r w:rsidRPr="00AD42CA">
        <w:rPr>
          <w:rFonts w:ascii="Arial" w:hAnsi="Arial" w:cs="Arial"/>
          <w:b/>
          <w:color w:val="000000"/>
          <w:sz w:val="20"/>
        </w:rPr>
        <w:t xml:space="preserve">Tabela nr 1. </w:t>
      </w:r>
      <w:r w:rsidRPr="00AD42CA">
        <w:rPr>
          <w:rFonts w:ascii="Arial" w:hAnsi="Arial" w:cs="Arial"/>
          <w:color w:val="000000"/>
          <w:sz w:val="20"/>
        </w:rPr>
        <w:t xml:space="preserve">Zestawienie parametrów jakościowych węgla </w:t>
      </w:r>
      <w:r w:rsidRPr="00AD42CA">
        <w:rPr>
          <w:rFonts w:ascii="Arial" w:hAnsi="Arial" w:cs="Arial"/>
          <w:b/>
          <w:color w:val="000000"/>
          <w:sz w:val="20"/>
        </w:rPr>
        <w:t xml:space="preserve">po reaktywacji, uzupełnieniu węglem świeżym i </w:t>
      </w:r>
      <w:proofErr w:type="spellStart"/>
      <w:r w:rsidRPr="00AD42CA">
        <w:rPr>
          <w:rFonts w:ascii="Arial" w:hAnsi="Arial" w:cs="Arial"/>
          <w:b/>
          <w:color w:val="000000"/>
          <w:sz w:val="20"/>
        </w:rPr>
        <w:t>odpłukaniu</w:t>
      </w:r>
      <w:proofErr w:type="spellEnd"/>
      <w:r w:rsidRPr="00AD42CA">
        <w:rPr>
          <w:rFonts w:ascii="Arial" w:hAnsi="Arial" w:cs="Arial"/>
          <w:color w:val="000000"/>
          <w:sz w:val="20"/>
        </w:rPr>
        <w:t>.</w:t>
      </w:r>
    </w:p>
    <w:p w14:paraId="2440470E" w14:textId="77777777" w:rsidR="00AC4EB2" w:rsidRPr="00AD42CA" w:rsidRDefault="00AC4EB2" w:rsidP="00AC4EB2">
      <w:pPr>
        <w:autoSpaceDE w:val="0"/>
        <w:autoSpaceDN w:val="0"/>
        <w:adjustRightInd w:val="0"/>
        <w:spacing w:before="120"/>
        <w:ind w:left="1259" w:hanging="1259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76"/>
        <w:gridCol w:w="739"/>
        <w:gridCol w:w="1682"/>
        <w:gridCol w:w="2832"/>
      </w:tblGrid>
      <w:tr w:rsidR="00AC4EB2" w:rsidRPr="00AD42CA" w14:paraId="255B6739" w14:textId="77777777" w:rsidTr="000000CB">
        <w:tc>
          <w:tcPr>
            <w:tcW w:w="641" w:type="dxa"/>
          </w:tcPr>
          <w:p w14:paraId="50F2B05D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AD42CA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3295" w:type="dxa"/>
          </w:tcPr>
          <w:p w14:paraId="0964B62E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AD42CA">
              <w:rPr>
                <w:rFonts w:ascii="Arial" w:hAnsi="Arial" w:cs="Arial"/>
                <w:b/>
                <w:color w:val="000000"/>
                <w:sz w:val="20"/>
              </w:rPr>
              <w:t>Rodzaj analizy</w:t>
            </w:r>
          </w:p>
        </w:tc>
        <w:tc>
          <w:tcPr>
            <w:tcW w:w="671" w:type="dxa"/>
          </w:tcPr>
          <w:p w14:paraId="77ADC6BE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AD42CA">
              <w:rPr>
                <w:rFonts w:ascii="Arial" w:hAnsi="Arial" w:cs="Arial"/>
                <w:b/>
                <w:color w:val="000000"/>
                <w:sz w:val="20"/>
              </w:rPr>
              <w:t>Jedn.</w:t>
            </w:r>
          </w:p>
        </w:tc>
        <w:tc>
          <w:tcPr>
            <w:tcW w:w="1738" w:type="dxa"/>
          </w:tcPr>
          <w:p w14:paraId="60AE6487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AD42CA">
              <w:rPr>
                <w:rFonts w:ascii="Arial" w:hAnsi="Arial" w:cs="Arial"/>
                <w:b/>
                <w:color w:val="000000"/>
                <w:sz w:val="20"/>
              </w:rPr>
              <w:t>Wynik analizy</w:t>
            </w:r>
          </w:p>
        </w:tc>
        <w:tc>
          <w:tcPr>
            <w:tcW w:w="2941" w:type="dxa"/>
          </w:tcPr>
          <w:p w14:paraId="1D53727A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AD42CA">
              <w:rPr>
                <w:rFonts w:ascii="Arial" w:hAnsi="Arial" w:cs="Arial"/>
                <w:b/>
                <w:color w:val="000000"/>
                <w:sz w:val="20"/>
              </w:rPr>
              <w:t>Procedura</w:t>
            </w:r>
          </w:p>
        </w:tc>
      </w:tr>
      <w:tr w:rsidR="00AC4EB2" w:rsidRPr="00AD42CA" w14:paraId="29FBFC1B" w14:textId="77777777" w:rsidTr="000000CB">
        <w:tc>
          <w:tcPr>
            <w:tcW w:w="641" w:type="dxa"/>
          </w:tcPr>
          <w:p w14:paraId="3E93B253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3295" w:type="dxa"/>
          </w:tcPr>
          <w:p w14:paraId="432CF1F8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color w:val="000000"/>
                <w:sz w:val="20"/>
              </w:rPr>
              <w:t>Liczba jodowa</w:t>
            </w:r>
          </w:p>
        </w:tc>
        <w:tc>
          <w:tcPr>
            <w:tcW w:w="671" w:type="dxa"/>
          </w:tcPr>
          <w:p w14:paraId="2E4B8C70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color w:val="000000"/>
                <w:sz w:val="20"/>
              </w:rPr>
              <w:t>mg/g</w:t>
            </w:r>
          </w:p>
        </w:tc>
        <w:tc>
          <w:tcPr>
            <w:tcW w:w="1738" w:type="dxa"/>
          </w:tcPr>
          <w:p w14:paraId="23577A42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sz w:val="20"/>
              </w:rPr>
              <w:t xml:space="preserve">&gt; </w:t>
            </w:r>
            <w:r w:rsidRPr="00AD42CA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2941" w:type="dxa"/>
          </w:tcPr>
          <w:p w14:paraId="6DF9FA15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sz w:val="20"/>
              </w:rPr>
              <w:t>PN-83/C-97555/04</w:t>
            </w:r>
          </w:p>
        </w:tc>
      </w:tr>
      <w:tr w:rsidR="00AC4EB2" w:rsidRPr="00AD42CA" w14:paraId="525C5E9C" w14:textId="77777777" w:rsidTr="000000CB">
        <w:tc>
          <w:tcPr>
            <w:tcW w:w="641" w:type="dxa"/>
          </w:tcPr>
          <w:p w14:paraId="430350AE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3295" w:type="dxa"/>
          </w:tcPr>
          <w:p w14:paraId="713AF7E1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color w:val="000000"/>
                <w:sz w:val="20"/>
              </w:rPr>
              <w:t>Wytrzymałość mechaniczna</w:t>
            </w:r>
          </w:p>
        </w:tc>
        <w:tc>
          <w:tcPr>
            <w:tcW w:w="671" w:type="dxa"/>
          </w:tcPr>
          <w:p w14:paraId="7E445651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1738" w:type="dxa"/>
          </w:tcPr>
          <w:p w14:paraId="1EB04AB4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AD42CA">
              <w:rPr>
                <w:rFonts w:ascii="Arial" w:hAnsi="Arial" w:cs="Arial"/>
                <w:sz w:val="20"/>
              </w:rPr>
              <w:t>&gt; 85</w:t>
            </w:r>
          </w:p>
        </w:tc>
        <w:tc>
          <w:tcPr>
            <w:tcW w:w="2941" w:type="dxa"/>
          </w:tcPr>
          <w:p w14:paraId="6C2E96CE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sz w:val="20"/>
              </w:rPr>
              <w:t>PN-90/C-97554</w:t>
            </w:r>
          </w:p>
        </w:tc>
      </w:tr>
      <w:tr w:rsidR="00AC4EB2" w:rsidRPr="00AD42CA" w14:paraId="29560178" w14:textId="77777777" w:rsidTr="000000CB">
        <w:tc>
          <w:tcPr>
            <w:tcW w:w="641" w:type="dxa"/>
          </w:tcPr>
          <w:p w14:paraId="3CA67797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3295" w:type="dxa"/>
          </w:tcPr>
          <w:p w14:paraId="5946AB6E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color w:val="000000"/>
                <w:sz w:val="20"/>
              </w:rPr>
              <w:t>Gęstość nasypowa</w:t>
            </w:r>
          </w:p>
        </w:tc>
        <w:tc>
          <w:tcPr>
            <w:tcW w:w="671" w:type="dxa"/>
          </w:tcPr>
          <w:p w14:paraId="072B710F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color w:val="000000"/>
                <w:sz w:val="20"/>
              </w:rPr>
              <w:t>g/m</w:t>
            </w:r>
            <w:r w:rsidRPr="00AD42CA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738" w:type="dxa"/>
          </w:tcPr>
          <w:p w14:paraId="289CF49D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color w:val="000000"/>
                <w:sz w:val="20"/>
              </w:rPr>
              <w:t>&gt; 400</w:t>
            </w:r>
          </w:p>
        </w:tc>
        <w:tc>
          <w:tcPr>
            <w:tcW w:w="2941" w:type="dxa"/>
          </w:tcPr>
          <w:p w14:paraId="2860EC4D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sz w:val="20"/>
              </w:rPr>
              <w:t>PN-90/C-97554</w:t>
            </w:r>
          </w:p>
        </w:tc>
      </w:tr>
      <w:tr w:rsidR="00AC4EB2" w:rsidRPr="00AD42CA" w14:paraId="3E512514" w14:textId="77777777" w:rsidTr="000000CB">
        <w:tc>
          <w:tcPr>
            <w:tcW w:w="641" w:type="dxa"/>
          </w:tcPr>
          <w:p w14:paraId="6383149C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3295" w:type="dxa"/>
          </w:tcPr>
          <w:p w14:paraId="36BA9178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color w:val="000000"/>
                <w:sz w:val="20"/>
              </w:rPr>
              <w:t>Zawartość popiołu</w:t>
            </w:r>
          </w:p>
        </w:tc>
        <w:tc>
          <w:tcPr>
            <w:tcW w:w="671" w:type="dxa"/>
          </w:tcPr>
          <w:p w14:paraId="2E6B788B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1738" w:type="dxa"/>
          </w:tcPr>
          <w:p w14:paraId="6BFC3F11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color w:val="000000"/>
                <w:sz w:val="20"/>
              </w:rPr>
              <w:t>&lt; 17</w:t>
            </w:r>
          </w:p>
        </w:tc>
        <w:tc>
          <w:tcPr>
            <w:tcW w:w="2941" w:type="dxa"/>
          </w:tcPr>
          <w:p w14:paraId="470C4F75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42CA">
              <w:rPr>
                <w:rFonts w:ascii="Arial" w:hAnsi="Arial" w:cs="Arial"/>
                <w:sz w:val="20"/>
                <w:lang w:val="fr-FR"/>
              </w:rPr>
              <w:t>PN-EN 12902:2005 p. 6.2</w:t>
            </w:r>
          </w:p>
        </w:tc>
      </w:tr>
      <w:tr w:rsidR="00AC4EB2" w:rsidRPr="00AD42CA" w14:paraId="50D33E46" w14:textId="77777777" w:rsidTr="000000CB">
        <w:tc>
          <w:tcPr>
            <w:tcW w:w="641" w:type="dxa"/>
          </w:tcPr>
          <w:p w14:paraId="4A08477B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AD42CA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95" w:type="dxa"/>
          </w:tcPr>
          <w:p w14:paraId="3AAB2402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AD42CA">
              <w:rPr>
                <w:rFonts w:ascii="Arial" w:hAnsi="Arial" w:cs="Arial"/>
                <w:sz w:val="20"/>
              </w:rPr>
              <w:t xml:space="preserve">Zawartość </w:t>
            </w:r>
            <w:proofErr w:type="spellStart"/>
            <w:r w:rsidRPr="00AD42CA">
              <w:rPr>
                <w:rFonts w:ascii="Arial" w:hAnsi="Arial" w:cs="Arial"/>
                <w:sz w:val="20"/>
              </w:rPr>
              <w:t>podfrakcji</w:t>
            </w:r>
            <w:proofErr w:type="spellEnd"/>
            <w:r w:rsidRPr="00AD42CA">
              <w:rPr>
                <w:rFonts w:ascii="Arial" w:hAnsi="Arial" w:cs="Arial"/>
                <w:sz w:val="20"/>
              </w:rPr>
              <w:t xml:space="preserve"> &lt;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AD42CA">
                <w:rPr>
                  <w:rFonts w:ascii="Arial" w:hAnsi="Arial" w:cs="Arial"/>
                  <w:sz w:val="20"/>
                </w:rPr>
                <w:t>0,5 mm</w:t>
              </w:r>
            </w:smartTag>
          </w:p>
        </w:tc>
        <w:tc>
          <w:tcPr>
            <w:tcW w:w="671" w:type="dxa"/>
          </w:tcPr>
          <w:p w14:paraId="529130E6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AD42CA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738" w:type="dxa"/>
          </w:tcPr>
          <w:p w14:paraId="270DCF08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AD42CA">
              <w:rPr>
                <w:rFonts w:ascii="Arial" w:hAnsi="Arial" w:cs="Arial"/>
                <w:sz w:val="20"/>
              </w:rPr>
              <w:t>&lt; 1</w:t>
            </w:r>
          </w:p>
        </w:tc>
        <w:tc>
          <w:tcPr>
            <w:tcW w:w="2941" w:type="dxa"/>
          </w:tcPr>
          <w:p w14:paraId="57CC39D3" w14:textId="77777777" w:rsidR="00AC4EB2" w:rsidRPr="00AD42CA" w:rsidRDefault="00AC4EB2" w:rsidP="000000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FF00FF"/>
                <w:sz w:val="20"/>
              </w:rPr>
            </w:pPr>
            <w:r w:rsidRPr="00AD42CA">
              <w:rPr>
                <w:rFonts w:ascii="Arial" w:hAnsi="Arial" w:cs="Arial"/>
                <w:sz w:val="20"/>
              </w:rPr>
              <w:t>PN-88/C-97555/01</w:t>
            </w:r>
          </w:p>
        </w:tc>
      </w:tr>
    </w:tbl>
    <w:p w14:paraId="5308EF7A" w14:textId="77777777" w:rsidR="00AC4EB2" w:rsidRPr="00AD42CA" w:rsidRDefault="00AC4EB2" w:rsidP="00AC4EB2">
      <w:pPr>
        <w:spacing w:before="120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Wykonawca dopilnuje nie wymieszania węgla z ZPW „Miedwie” z innymi węglami aktywnymi we wszystkich etapach regeneracji. Węgiel po reaktywacji rozładowany do komór filtracyjnych będzie wyłącznie węglem z ZPW „Miedwie”, a straty węgla w regeneracji zostaną uzupełnione węglem świeżym. Węgiel po reaktywacji i uzupełnieniu strat winien być jednorodny. Węgiel świeży powinien mieć zbliżone uziarnienie i powinien być wyprodukowany nie wcześniej niż 6 miesięcy przed zasypaniem.</w:t>
      </w:r>
    </w:p>
    <w:p w14:paraId="18D7F251" w14:textId="77777777" w:rsidR="00AC4EB2" w:rsidRPr="00AD42CA" w:rsidRDefault="00AC4EB2" w:rsidP="00AC4EB2">
      <w:pPr>
        <w:spacing w:before="120"/>
        <w:jc w:val="both"/>
        <w:rPr>
          <w:rFonts w:ascii="Arial" w:hAnsi="Arial" w:cs="Arial"/>
          <w:sz w:val="20"/>
        </w:rPr>
      </w:pPr>
    </w:p>
    <w:p w14:paraId="2F77BC7B" w14:textId="77777777" w:rsidR="00AC4EB2" w:rsidRPr="00AD42CA" w:rsidRDefault="00AC4EB2" w:rsidP="00AC4EB2">
      <w:pPr>
        <w:pStyle w:val="Nagwek2"/>
        <w:shd w:val="clear" w:color="auto" w:fill="CCFFFF"/>
        <w:tabs>
          <w:tab w:val="left" w:pos="540"/>
        </w:tabs>
        <w:rPr>
          <w:rFonts w:ascii="Arial" w:hAnsi="Arial" w:cs="Arial"/>
          <w:b/>
          <w:sz w:val="20"/>
        </w:rPr>
      </w:pPr>
      <w:r w:rsidRPr="00AD42CA">
        <w:rPr>
          <w:rFonts w:ascii="Arial" w:hAnsi="Arial" w:cs="Arial"/>
          <w:b/>
          <w:sz w:val="20"/>
        </w:rPr>
        <w:t xml:space="preserve">4.        Zakres prac obejmuje:   </w:t>
      </w:r>
      <w:r w:rsidRPr="00AD42CA">
        <w:rPr>
          <w:rFonts w:ascii="Arial" w:hAnsi="Arial" w:cs="Arial"/>
          <w:sz w:val="20"/>
        </w:rPr>
        <w:t xml:space="preserve">      </w:t>
      </w:r>
      <w:r w:rsidRPr="00AD42CA">
        <w:rPr>
          <w:rFonts w:ascii="Arial" w:hAnsi="Arial" w:cs="Arial"/>
          <w:color w:val="FF0000"/>
          <w:sz w:val="20"/>
        </w:rPr>
        <w:tab/>
      </w:r>
      <w:r w:rsidRPr="00AD42CA">
        <w:rPr>
          <w:rFonts w:ascii="Arial" w:hAnsi="Arial" w:cs="Arial"/>
          <w:noProof/>
          <w:color w:val="FF0000"/>
          <w:sz w:val="20"/>
        </w:rPr>
        <w:t xml:space="preserve">                   </w:t>
      </w:r>
    </w:p>
    <w:p w14:paraId="1F869739" w14:textId="77777777" w:rsidR="00AC4EB2" w:rsidRPr="00AD42CA" w:rsidRDefault="00AC4EB2" w:rsidP="00AC4EB2">
      <w:pPr>
        <w:jc w:val="both"/>
        <w:rPr>
          <w:rFonts w:ascii="Arial" w:hAnsi="Arial" w:cs="Arial"/>
          <w:sz w:val="20"/>
        </w:rPr>
      </w:pPr>
    </w:p>
    <w:p w14:paraId="096425B3" w14:textId="77777777" w:rsidR="00AC4EB2" w:rsidRPr="00AD42CA" w:rsidRDefault="00AC4EB2" w:rsidP="00AC4EB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AD42CA">
        <w:rPr>
          <w:rFonts w:ascii="Arial" w:hAnsi="Arial" w:cs="Arial"/>
          <w:sz w:val="20"/>
        </w:rPr>
        <w:t xml:space="preserve">pomiar ilości węgla przed wydobyciem zostanie dokonany przez Wykonawcę w obecności Zamawiającego na każdym filtrze (w dwóch punktach na filtrze). </w:t>
      </w:r>
    </w:p>
    <w:p w14:paraId="6206FC26" w14:textId="77777777" w:rsidR="00AC4EB2" w:rsidRPr="00AD42CA" w:rsidRDefault="00AC4EB2" w:rsidP="00AC4EB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AD42CA">
        <w:rPr>
          <w:rFonts w:ascii="Arial" w:hAnsi="Arial" w:cs="Arial"/>
          <w:color w:val="000000"/>
          <w:sz w:val="20"/>
        </w:rPr>
        <w:t>wydobycie węgla z filtra (</w:t>
      </w:r>
      <w:r w:rsidRPr="00AD42CA">
        <w:rPr>
          <w:rFonts w:ascii="Arial" w:hAnsi="Arial" w:cs="Arial"/>
          <w:sz w:val="20"/>
        </w:rPr>
        <w:t>metodą inżektorową do cystern/</w:t>
      </w:r>
      <w:proofErr w:type="spellStart"/>
      <w:r w:rsidRPr="00AD42CA">
        <w:rPr>
          <w:rFonts w:ascii="Arial" w:hAnsi="Arial" w:cs="Arial"/>
          <w:sz w:val="20"/>
        </w:rPr>
        <w:t>bigbag’ów</w:t>
      </w:r>
      <w:proofErr w:type="spellEnd"/>
      <w:r w:rsidRPr="00AD42CA">
        <w:rPr>
          <w:rFonts w:ascii="Arial" w:hAnsi="Arial" w:cs="Arial"/>
          <w:sz w:val="20"/>
        </w:rPr>
        <w:t>), załadunek i jego wywiezienie w sposób nie mający negatywnego wpływu na jakość węgla</w:t>
      </w:r>
      <w:r w:rsidRPr="00AD42CA">
        <w:rPr>
          <w:rFonts w:ascii="Arial" w:hAnsi="Arial" w:cs="Arial"/>
          <w:color w:val="000000"/>
          <w:sz w:val="20"/>
        </w:rPr>
        <w:t xml:space="preserve"> aktywnego. Wybieranie złoża i ponowny załadunek filtrów należy przeprowadzić taką metodą, aby maksymalnie ograniczyć przebywanie pracowników w komorze filtra oraz aby hala filtrów nie uległa zanieczyszczeniu. W przypadku uszkodzenia drenażu (</w:t>
      </w:r>
      <w:r w:rsidRPr="00AD42CA">
        <w:rPr>
          <w:rFonts w:ascii="Arial" w:hAnsi="Arial" w:cs="Arial"/>
          <w:sz w:val="20"/>
        </w:rPr>
        <w:t>przy wybieraniu węgla</w:t>
      </w:r>
      <w:r>
        <w:rPr>
          <w:rFonts w:ascii="Arial" w:hAnsi="Arial" w:cs="Arial"/>
          <w:sz w:val="20"/>
        </w:rPr>
        <w:t xml:space="preserve"> </w:t>
      </w:r>
      <w:r w:rsidRPr="00AD42CA">
        <w:rPr>
          <w:rFonts w:ascii="Arial" w:hAnsi="Arial" w:cs="Arial"/>
          <w:sz w:val="20"/>
        </w:rPr>
        <w:t>do „końca”)</w:t>
      </w:r>
      <w:r w:rsidRPr="00AD42CA">
        <w:rPr>
          <w:rFonts w:ascii="Arial" w:hAnsi="Arial" w:cs="Arial"/>
          <w:color w:val="000000"/>
          <w:sz w:val="20"/>
        </w:rPr>
        <w:t xml:space="preserve"> w komorach filtrów podczas prowadzonych prac, Wykonawca wymieni jena nowe na swój koszt.</w:t>
      </w:r>
    </w:p>
    <w:p w14:paraId="41041984" w14:textId="77777777" w:rsidR="00AC4EB2" w:rsidRPr="00AD42CA" w:rsidRDefault="00AC4EB2" w:rsidP="00AC4EB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lastRenderedPageBreak/>
        <w:t xml:space="preserve">regenerację węgla aktywnego. Wymagana liczba jodowa węgla zregenerowanego (bez uzupełnienia węglem nowym) musi być nie niższa niż </w:t>
      </w:r>
      <w:r w:rsidRPr="00AD42CA">
        <w:rPr>
          <w:rFonts w:ascii="Arial" w:hAnsi="Arial" w:cs="Arial"/>
          <w:b/>
          <w:color w:val="000000" w:themeColor="text1"/>
          <w:sz w:val="20"/>
        </w:rPr>
        <w:t>700</w:t>
      </w:r>
      <w:r w:rsidRPr="00AD42CA">
        <w:rPr>
          <w:rFonts w:ascii="Arial" w:hAnsi="Arial" w:cs="Arial"/>
          <w:color w:val="000000" w:themeColor="text1"/>
          <w:sz w:val="20"/>
        </w:rPr>
        <w:t xml:space="preserve"> </w:t>
      </w:r>
      <w:r w:rsidRPr="00AD42CA">
        <w:rPr>
          <w:rFonts w:ascii="Arial" w:hAnsi="Arial" w:cs="Arial"/>
          <w:b/>
          <w:color w:val="000000" w:themeColor="text1"/>
          <w:sz w:val="20"/>
        </w:rPr>
        <w:t>mg/g</w:t>
      </w:r>
      <w:r w:rsidRPr="00AD42CA">
        <w:rPr>
          <w:rFonts w:ascii="Arial" w:hAnsi="Arial" w:cs="Arial"/>
          <w:sz w:val="20"/>
        </w:rPr>
        <w:t xml:space="preserve">. Górna wartość liczby jodowej po regeneracji musi być dobrana przez Wykonawcę tak, aby nie nastąpiło obniżenie wytrzymałości mechanicznej węgla więcej niż o </w:t>
      </w:r>
      <w:r w:rsidRPr="00AD42CA">
        <w:rPr>
          <w:rFonts w:ascii="Arial" w:hAnsi="Arial" w:cs="Arial"/>
          <w:b/>
          <w:sz w:val="20"/>
        </w:rPr>
        <w:t>10 %</w:t>
      </w:r>
      <w:r w:rsidRPr="00AD42CA">
        <w:rPr>
          <w:rFonts w:ascii="Arial" w:hAnsi="Arial" w:cs="Arial"/>
          <w:sz w:val="20"/>
        </w:rPr>
        <w:t xml:space="preserve"> od wytrzymałości węgla pobranego do reaktywacji.</w:t>
      </w:r>
    </w:p>
    <w:p w14:paraId="5553C361" w14:textId="77777777" w:rsidR="00AC4EB2" w:rsidRPr="00AD42CA" w:rsidRDefault="00AC4EB2" w:rsidP="00AC4EB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dostarczenie Zamawiającemu, dla każdego filtra, świadectwa jakości zregenerowanego węgla z podaniem parametrów zestawionych w tabeli nr 1.</w:t>
      </w:r>
    </w:p>
    <w:p w14:paraId="097B45B2" w14:textId="77777777" w:rsidR="00AC4EB2" w:rsidRPr="00AD42CA" w:rsidRDefault="00AC4EB2" w:rsidP="00AC4EB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przewóz i wyładunek zregenerowanego węgla do komory filtracyjnej.</w:t>
      </w:r>
    </w:p>
    <w:p w14:paraId="592D6EE4" w14:textId="77777777" w:rsidR="00AC4EB2" w:rsidRPr="00AD42CA" w:rsidRDefault="00AC4EB2" w:rsidP="00AC4EB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 xml:space="preserve">uzupełnienie strat wynikających z procesu regeneracji, załadunku, transportu i rozładunku oraz uzupełnienie do poziomu </w:t>
      </w:r>
      <w:smartTag w:uri="urn:schemas-microsoft-com:office:smarttags" w:element="metricconverter">
        <w:smartTagPr>
          <w:attr w:name="ProductID" w:val="265 cm"/>
        </w:smartTagPr>
        <w:r w:rsidRPr="00AD42CA">
          <w:rPr>
            <w:rFonts w:ascii="Arial" w:hAnsi="Arial" w:cs="Arial"/>
            <w:sz w:val="20"/>
          </w:rPr>
          <w:t>265 cm</w:t>
        </w:r>
      </w:smartTag>
      <w:r w:rsidRPr="00AD42CA">
        <w:rPr>
          <w:rFonts w:ascii="Arial" w:hAnsi="Arial" w:cs="Arial"/>
          <w:sz w:val="20"/>
        </w:rPr>
        <w:t xml:space="preserve"> grubości złóż [180 m</w:t>
      </w:r>
      <w:r w:rsidRPr="00AD42CA">
        <w:rPr>
          <w:rFonts w:ascii="Arial" w:hAnsi="Arial" w:cs="Arial"/>
          <w:sz w:val="20"/>
          <w:vertAlign w:val="superscript"/>
        </w:rPr>
        <w:t>3</w:t>
      </w:r>
      <w:r w:rsidRPr="00AD42CA">
        <w:rPr>
          <w:rFonts w:ascii="Arial" w:hAnsi="Arial" w:cs="Arial"/>
          <w:sz w:val="20"/>
        </w:rPr>
        <w:t>].</w:t>
      </w:r>
    </w:p>
    <w:p w14:paraId="3F0407A1" w14:textId="77777777" w:rsidR="00AC4EB2" w:rsidRPr="00AD42CA" w:rsidRDefault="00AC4EB2" w:rsidP="00AC4EB2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Nie dopuszcza się zasypania filtrów węglem innym niż obecnie stosowany, tj. WG-12. Uzupełnienie strat w filtrach, musi nastąpić tylko z udziałem świeżego węgla aktywnego WG-12.</w:t>
      </w:r>
    </w:p>
    <w:p w14:paraId="18A58D6C" w14:textId="77777777" w:rsidR="00AC4EB2" w:rsidRPr="00AD42CA" w:rsidRDefault="00AC4EB2" w:rsidP="00AC4EB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51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dostarczenie Zamawiającemu oceny higienicznej na nowy węgiel aktywny formowany przeznaczony na uzupełnienie złoża w filtrze, wydanej przez właściwego państwowego powiatowego lub państwowego granicznego inspektora sanitarnego, zgodnie</w:t>
      </w:r>
      <w:r>
        <w:rPr>
          <w:rFonts w:ascii="Arial" w:hAnsi="Arial" w:cs="Arial"/>
          <w:sz w:val="20"/>
        </w:rPr>
        <w:t xml:space="preserve"> </w:t>
      </w:r>
      <w:r w:rsidRPr="00AD42CA">
        <w:rPr>
          <w:rFonts w:ascii="Arial" w:hAnsi="Arial" w:cs="Arial"/>
          <w:sz w:val="20"/>
        </w:rPr>
        <w:t xml:space="preserve">z obowiązującym aktualnie wymogami Rozporządzenia Ministra Zdrowia w sprawie jakości wody przeznaczonej do spożycia przez ludzi. Powyższą ocenę higieniczną Wykonawca przekaże przedstawicielowi Zamawiającego co najmniej 3 dni przed uzupełnieniem złoża. </w:t>
      </w:r>
    </w:p>
    <w:p w14:paraId="222F2B39" w14:textId="77777777" w:rsidR="00AC4EB2" w:rsidRPr="00AD42CA" w:rsidRDefault="00AC4EB2" w:rsidP="00AC4EB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51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 xml:space="preserve">dostarczenie faktury zakupu węgla nowego, przy czym węgiel nie może być wyprodukowany wcześniej niż 6 miesięcy przed zasypem lub oświadczenie </w:t>
      </w:r>
      <w:proofErr w:type="spellStart"/>
      <w:r w:rsidRPr="00AD42CA">
        <w:rPr>
          <w:rFonts w:ascii="Arial" w:hAnsi="Arial" w:cs="Arial"/>
          <w:sz w:val="20"/>
        </w:rPr>
        <w:t>producentao</w:t>
      </w:r>
      <w:proofErr w:type="spellEnd"/>
      <w:r w:rsidRPr="00AD42CA">
        <w:rPr>
          <w:rFonts w:ascii="Arial" w:hAnsi="Arial" w:cs="Arial"/>
          <w:sz w:val="20"/>
        </w:rPr>
        <w:t xml:space="preserve"> wyprodukowaniu w ciągu ostatnich 6 miesięcy dostarczanej partii węgla. Powyższe dokumenty Wykonawca przekaże przedstawicielowi Zamawiającego co najmniej 3 dni przed uzupełnieniem złoża.</w:t>
      </w:r>
    </w:p>
    <w:p w14:paraId="0699EC06" w14:textId="77777777" w:rsidR="00AC4EB2" w:rsidRPr="00AD42CA" w:rsidRDefault="00AC4EB2" w:rsidP="00AC4EB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51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 xml:space="preserve">pełnienie ciągłego nadzoru podczas wybierania złoża z komory filtracyjnej i jej uzupełnienia, uruchomienia filtra oraz pierwszego 4-krotnego </w:t>
      </w:r>
      <w:proofErr w:type="spellStart"/>
      <w:r w:rsidRPr="00AD42CA">
        <w:rPr>
          <w:rFonts w:ascii="Arial" w:hAnsi="Arial" w:cs="Arial"/>
          <w:sz w:val="20"/>
        </w:rPr>
        <w:t>odpłukania</w:t>
      </w:r>
      <w:proofErr w:type="spellEnd"/>
      <w:r w:rsidRPr="00AD42CA">
        <w:rPr>
          <w:rFonts w:ascii="Arial" w:hAnsi="Arial" w:cs="Arial"/>
          <w:sz w:val="20"/>
        </w:rPr>
        <w:t xml:space="preserve"> węgla w filtrze. Konieczność dalszego płukania odbędzie się na koszt Wykonawcy.</w:t>
      </w:r>
    </w:p>
    <w:p w14:paraId="5A004C23" w14:textId="77777777" w:rsidR="00AC4EB2" w:rsidRPr="00AD42CA" w:rsidRDefault="00AC4EB2" w:rsidP="00AC4EB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51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dostarczenie wytycznych eksploatacyjnych dla węgla po reaktywacji.</w:t>
      </w:r>
    </w:p>
    <w:p w14:paraId="5875D020" w14:textId="77777777" w:rsidR="00AC4EB2" w:rsidRPr="00AD42CA" w:rsidRDefault="00AC4EB2" w:rsidP="00AC4EB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51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wykonywanie przez 3 lata, dwa razy w roku (co pół roku licząc od dnia podpisania protokołu końcowego) analiz właściwości fizykochemicznych węgli aktywnych zasypanych do filtrów. Badania będą wykonywane w oparciu o ww. Polskie Normy (tabela nr 1) i przedstawiane Zamawiającemu w formie pisemnej. Wyniki analiz mają zawierać następujące parametry:</w:t>
      </w:r>
    </w:p>
    <w:p w14:paraId="3ABE4DAB" w14:textId="77777777" w:rsidR="00AC4EB2" w:rsidRPr="00AD42CA" w:rsidRDefault="00AC4EB2" w:rsidP="00AC4EB2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-</w:t>
      </w:r>
      <w:r w:rsidRPr="00AD42CA">
        <w:rPr>
          <w:rFonts w:ascii="Arial" w:hAnsi="Arial" w:cs="Arial"/>
          <w:sz w:val="20"/>
        </w:rPr>
        <w:tab/>
        <w:t xml:space="preserve">Liczba jodowa </w:t>
      </w:r>
      <w:r w:rsidRPr="00AD42CA">
        <w:rPr>
          <w:rFonts w:ascii="Arial" w:hAnsi="Arial" w:cs="Arial"/>
          <w:sz w:val="20"/>
        </w:rPr>
        <w:tab/>
      </w:r>
      <w:r w:rsidRPr="00AD42CA">
        <w:rPr>
          <w:rFonts w:ascii="Arial" w:hAnsi="Arial" w:cs="Arial"/>
          <w:sz w:val="20"/>
        </w:rPr>
        <w:tab/>
      </w:r>
      <w:r w:rsidRPr="00AD42CA">
        <w:rPr>
          <w:rFonts w:ascii="Arial" w:hAnsi="Arial" w:cs="Arial"/>
          <w:sz w:val="20"/>
        </w:rPr>
        <w:tab/>
        <w:t>–</w:t>
      </w:r>
      <w:r w:rsidRPr="00AD42CA">
        <w:rPr>
          <w:rFonts w:ascii="Arial" w:hAnsi="Arial" w:cs="Arial"/>
          <w:sz w:val="20"/>
        </w:rPr>
        <w:tab/>
        <w:t>mg/g,</w:t>
      </w:r>
    </w:p>
    <w:p w14:paraId="31B65E22" w14:textId="77777777" w:rsidR="00AC4EB2" w:rsidRPr="00AD42CA" w:rsidRDefault="00AC4EB2" w:rsidP="00AC4EB2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-</w:t>
      </w:r>
      <w:r w:rsidRPr="00AD42CA">
        <w:rPr>
          <w:rFonts w:ascii="Arial" w:hAnsi="Arial" w:cs="Arial"/>
          <w:sz w:val="20"/>
        </w:rPr>
        <w:tab/>
        <w:t xml:space="preserve">Wytrzymałość mechaniczna </w:t>
      </w:r>
      <w:r w:rsidRPr="00AD42CA">
        <w:rPr>
          <w:rFonts w:ascii="Arial" w:hAnsi="Arial" w:cs="Arial"/>
          <w:sz w:val="20"/>
        </w:rPr>
        <w:tab/>
      </w:r>
      <w:r w:rsidRPr="00AD42CA">
        <w:rPr>
          <w:rFonts w:ascii="Arial" w:hAnsi="Arial" w:cs="Arial"/>
          <w:sz w:val="20"/>
        </w:rPr>
        <w:tab/>
        <w:t>–</w:t>
      </w:r>
      <w:r w:rsidRPr="00AD42CA">
        <w:rPr>
          <w:rFonts w:ascii="Arial" w:hAnsi="Arial" w:cs="Arial"/>
          <w:sz w:val="20"/>
        </w:rPr>
        <w:tab/>
        <w:t>%,</w:t>
      </w:r>
    </w:p>
    <w:p w14:paraId="3C45FCFE" w14:textId="77777777" w:rsidR="00AC4EB2" w:rsidRPr="00AD42CA" w:rsidRDefault="00AC4EB2" w:rsidP="00AC4EB2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-</w:t>
      </w:r>
      <w:r w:rsidRPr="00AD42CA">
        <w:rPr>
          <w:rFonts w:ascii="Arial" w:hAnsi="Arial" w:cs="Arial"/>
          <w:sz w:val="20"/>
        </w:rPr>
        <w:tab/>
        <w:t xml:space="preserve">Gęstość nasypowa </w:t>
      </w:r>
      <w:r w:rsidRPr="00AD42CA">
        <w:rPr>
          <w:rFonts w:ascii="Arial" w:hAnsi="Arial" w:cs="Arial"/>
          <w:sz w:val="20"/>
        </w:rPr>
        <w:tab/>
      </w:r>
      <w:r w:rsidRPr="00AD42CA">
        <w:rPr>
          <w:rFonts w:ascii="Arial" w:hAnsi="Arial" w:cs="Arial"/>
          <w:sz w:val="20"/>
        </w:rPr>
        <w:tab/>
      </w:r>
      <w:r w:rsidRPr="00AD42CA">
        <w:rPr>
          <w:rFonts w:ascii="Arial" w:hAnsi="Arial" w:cs="Arial"/>
          <w:sz w:val="20"/>
        </w:rPr>
        <w:tab/>
        <w:t>–</w:t>
      </w:r>
      <w:r w:rsidRPr="00AD42CA">
        <w:rPr>
          <w:rFonts w:ascii="Arial" w:hAnsi="Arial" w:cs="Arial"/>
          <w:sz w:val="20"/>
        </w:rPr>
        <w:tab/>
        <w:t>g/dm</w:t>
      </w:r>
      <w:r w:rsidRPr="00AD42CA">
        <w:rPr>
          <w:rFonts w:ascii="Arial" w:hAnsi="Arial" w:cs="Arial"/>
          <w:sz w:val="20"/>
          <w:vertAlign w:val="superscript"/>
        </w:rPr>
        <w:t>3</w:t>
      </w:r>
      <w:r w:rsidRPr="00AD42CA">
        <w:rPr>
          <w:rFonts w:ascii="Arial" w:hAnsi="Arial" w:cs="Arial"/>
          <w:sz w:val="20"/>
        </w:rPr>
        <w:t>,</w:t>
      </w:r>
    </w:p>
    <w:p w14:paraId="6407706B" w14:textId="77777777" w:rsidR="00AC4EB2" w:rsidRPr="00AD42CA" w:rsidRDefault="00AC4EB2" w:rsidP="00AC4EB2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-</w:t>
      </w:r>
      <w:r w:rsidRPr="00AD42CA">
        <w:rPr>
          <w:rFonts w:ascii="Arial" w:hAnsi="Arial" w:cs="Arial"/>
          <w:sz w:val="20"/>
        </w:rPr>
        <w:tab/>
        <w:t>Zawartość popiołu</w:t>
      </w:r>
      <w:r w:rsidRPr="00AD42CA">
        <w:rPr>
          <w:rFonts w:ascii="Arial" w:hAnsi="Arial" w:cs="Arial"/>
          <w:sz w:val="20"/>
        </w:rPr>
        <w:tab/>
      </w:r>
      <w:r w:rsidRPr="00AD42CA">
        <w:rPr>
          <w:rFonts w:ascii="Arial" w:hAnsi="Arial" w:cs="Arial"/>
          <w:sz w:val="20"/>
        </w:rPr>
        <w:tab/>
      </w:r>
      <w:r w:rsidRPr="00AD42CA">
        <w:rPr>
          <w:rFonts w:ascii="Arial" w:hAnsi="Arial" w:cs="Arial"/>
          <w:sz w:val="20"/>
        </w:rPr>
        <w:tab/>
        <w:t>–</w:t>
      </w:r>
      <w:r w:rsidRPr="00AD42CA">
        <w:rPr>
          <w:rFonts w:ascii="Arial" w:hAnsi="Arial" w:cs="Arial"/>
          <w:sz w:val="20"/>
        </w:rPr>
        <w:tab/>
        <w:t>%,</w:t>
      </w:r>
    </w:p>
    <w:p w14:paraId="0C70920A" w14:textId="77777777" w:rsidR="00AC4EB2" w:rsidRPr="00AD42CA" w:rsidRDefault="00AC4EB2" w:rsidP="00AC4EB2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-</w:t>
      </w:r>
      <w:r w:rsidRPr="00AD42CA">
        <w:rPr>
          <w:rFonts w:ascii="Arial" w:hAnsi="Arial" w:cs="Arial"/>
          <w:sz w:val="20"/>
        </w:rPr>
        <w:tab/>
        <w:t xml:space="preserve">Zawartość </w:t>
      </w:r>
      <w:proofErr w:type="spellStart"/>
      <w:r w:rsidRPr="00AD42CA">
        <w:rPr>
          <w:rFonts w:ascii="Arial" w:hAnsi="Arial" w:cs="Arial"/>
          <w:sz w:val="20"/>
        </w:rPr>
        <w:t>podfrakcji</w:t>
      </w:r>
      <w:proofErr w:type="spellEnd"/>
      <w:r w:rsidRPr="00AD42CA">
        <w:rPr>
          <w:rFonts w:ascii="Arial" w:hAnsi="Arial" w:cs="Arial"/>
          <w:sz w:val="20"/>
        </w:rPr>
        <w:t xml:space="preserve"> &lt; 0,5mm</w:t>
      </w:r>
      <w:r w:rsidRPr="00AD42CA">
        <w:rPr>
          <w:rFonts w:ascii="Arial" w:hAnsi="Arial" w:cs="Arial"/>
          <w:sz w:val="20"/>
        </w:rPr>
        <w:tab/>
        <w:t>–</w:t>
      </w:r>
      <w:r w:rsidRPr="00AD42CA">
        <w:rPr>
          <w:rFonts w:ascii="Arial" w:hAnsi="Arial" w:cs="Arial"/>
          <w:sz w:val="20"/>
        </w:rPr>
        <w:tab/>
        <w:t xml:space="preserve">%.  </w:t>
      </w:r>
    </w:p>
    <w:p w14:paraId="559F42F4" w14:textId="77777777" w:rsidR="00AC4EB2" w:rsidRPr="00AD42CA" w:rsidRDefault="00AC4EB2" w:rsidP="00AC4EB2">
      <w:pPr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Przeprowadzenie badań parametrów fizykochemicznych węgli przed i po regeneracji</w:t>
      </w:r>
      <w:r w:rsidRPr="00AD42CA">
        <w:rPr>
          <w:rFonts w:ascii="Arial" w:hAnsi="Arial" w:cs="Arial"/>
          <w:sz w:val="20"/>
        </w:rPr>
        <w:br/>
        <w:t>dla każdego z filtrów może być przeprowadzone w laboratorium Wykonawcy i leży po stronie Wykonawcy. Zamawiający umożliwi pobór próbki węgla podlegającego reaktywacji w ramach obowiązkowej wizji lokalnej. Pobór próbek musi odbyć się pod nadzorem przedstawiciela</w:t>
      </w:r>
      <w:r w:rsidRPr="00AD42CA">
        <w:rPr>
          <w:rFonts w:ascii="Arial" w:hAnsi="Arial" w:cs="Arial"/>
          <w:sz w:val="20"/>
        </w:rPr>
        <w:br/>
        <w:t>ze strony Zamawiającego. Z każdego filtra można pobrać nie więcej jak 5 dm</w:t>
      </w:r>
      <w:r w:rsidRPr="00AD42CA">
        <w:rPr>
          <w:rFonts w:ascii="Arial" w:hAnsi="Arial" w:cs="Arial"/>
          <w:sz w:val="20"/>
          <w:vertAlign w:val="superscript"/>
        </w:rPr>
        <w:t>3</w:t>
      </w:r>
      <w:r w:rsidRPr="00AD42CA">
        <w:rPr>
          <w:rFonts w:ascii="Arial" w:hAnsi="Arial" w:cs="Arial"/>
          <w:sz w:val="20"/>
        </w:rPr>
        <w:t xml:space="preserve"> materiału,</w:t>
      </w:r>
      <w:r w:rsidRPr="00AD42CA">
        <w:rPr>
          <w:rFonts w:ascii="Arial" w:hAnsi="Arial" w:cs="Arial"/>
          <w:sz w:val="20"/>
        </w:rPr>
        <w:br/>
        <w:t xml:space="preserve">a wyników badań nie wolno udostępniać bez zgody zamawiającego. </w:t>
      </w:r>
    </w:p>
    <w:p w14:paraId="59D862C1" w14:textId="77777777" w:rsidR="00AC4EB2" w:rsidRPr="00AD42CA" w:rsidRDefault="00AC4EB2" w:rsidP="00AC4EB2">
      <w:pPr>
        <w:jc w:val="both"/>
        <w:rPr>
          <w:rFonts w:ascii="Arial" w:hAnsi="Arial" w:cs="Arial"/>
          <w:sz w:val="20"/>
        </w:rPr>
      </w:pPr>
    </w:p>
    <w:p w14:paraId="5D517754" w14:textId="77777777" w:rsidR="00AC4EB2" w:rsidRPr="00AD42CA" w:rsidRDefault="00AC4EB2" w:rsidP="00AC4EB2">
      <w:pPr>
        <w:pStyle w:val="Nagwek2"/>
        <w:shd w:val="clear" w:color="auto" w:fill="CCFFFF"/>
        <w:tabs>
          <w:tab w:val="left" w:pos="540"/>
        </w:tabs>
        <w:rPr>
          <w:rFonts w:ascii="Arial" w:hAnsi="Arial" w:cs="Arial"/>
          <w:b/>
          <w:sz w:val="20"/>
        </w:rPr>
      </w:pPr>
      <w:r w:rsidRPr="00AD42CA">
        <w:rPr>
          <w:rFonts w:ascii="Arial" w:hAnsi="Arial" w:cs="Arial"/>
          <w:b/>
          <w:sz w:val="20"/>
        </w:rPr>
        <w:t xml:space="preserve">5.        Dodatkowe wymagania do wykonania regeneracji złoża węglowego:   </w:t>
      </w:r>
      <w:r w:rsidRPr="00AD42CA">
        <w:rPr>
          <w:rFonts w:ascii="Arial" w:hAnsi="Arial" w:cs="Arial"/>
          <w:sz w:val="20"/>
        </w:rPr>
        <w:t xml:space="preserve">      </w:t>
      </w:r>
      <w:r w:rsidRPr="00AD42CA">
        <w:rPr>
          <w:rFonts w:ascii="Arial" w:hAnsi="Arial" w:cs="Arial"/>
          <w:color w:val="FF0000"/>
          <w:sz w:val="20"/>
        </w:rPr>
        <w:tab/>
      </w:r>
      <w:r w:rsidRPr="00AD42CA">
        <w:rPr>
          <w:rFonts w:ascii="Arial" w:hAnsi="Arial" w:cs="Arial"/>
          <w:noProof/>
          <w:color w:val="FF0000"/>
          <w:sz w:val="20"/>
        </w:rPr>
        <w:t xml:space="preserve">                   </w:t>
      </w:r>
    </w:p>
    <w:p w14:paraId="195BBCF7" w14:textId="77777777" w:rsidR="00AC4EB2" w:rsidRPr="00AD42CA" w:rsidRDefault="00AC4EB2" w:rsidP="00AC4EB2">
      <w:pPr>
        <w:jc w:val="both"/>
        <w:rPr>
          <w:rFonts w:ascii="Arial" w:hAnsi="Arial" w:cs="Arial"/>
          <w:sz w:val="20"/>
        </w:rPr>
      </w:pPr>
    </w:p>
    <w:p w14:paraId="6F6D1556" w14:textId="77777777" w:rsidR="00AC4EB2" w:rsidRPr="00AD42CA" w:rsidRDefault="00AC4EB2" w:rsidP="00AC4EB2">
      <w:pPr>
        <w:numPr>
          <w:ilvl w:val="0"/>
          <w:numId w:val="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realizację zamówienia należy zorganizować tak, aby nie zakłócić pracy ciągu technologicznego i nie dopuścić do znaczących zmian jakości wody odpływie filtrów węglowych.</w:t>
      </w:r>
    </w:p>
    <w:p w14:paraId="46D87AA1" w14:textId="77777777" w:rsidR="00AC4EB2" w:rsidRPr="00AD42CA" w:rsidRDefault="00AC4EB2" w:rsidP="00AC4EB2">
      <w:pPr>
        <w:numPr>
          <w:ilvl w:val="0"/>
          <w:numId w:val="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pomiar komisyjny (użytkownik + wykonawca) objętości istniejącego złoża po jego uprzednim wypłukaniu i odwodnieniu.</w:t>
      </w:r>
    </w:p>
    <w:p w14:paraId="79E54C06" w14:textId="77777777" w:rsidR="00AC4EB2" w:rsidRPr="00AD42CA" w:rsidRDefault="00AC4EB2" w:rsidP="00AC4EB2">
      <w:pPr>
        <w:numPr>
          <w:ilvl w:val="0"/>
          <w:numId w:val="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warunkiem włączenia filtra do eksploatacji jest całkowite zakończenie prac, pozytywne wyniki badań węgla i osiągnięcie jakości wody uzdatnionej (woda uzdatniona zbiorcza podawana do miasta) zgodnej z aktualnie obowiązującym Rozporządzeniem Ministra Zdrowia w sprawie jakości wody przeznaczonej do spożycia przez ludzi.</w:t>
      </w:r>
    </w:p>
    <w:p w14:paraId="6CA284B4" w14:textId="77777777" w:rsidR="00AC4EB2" w:rsidRPr="00AD42CA" w:rsidRDefault="00AC4EB2" w:rsidP="00AC4EB2">
      <w:pPr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w przypadku nienależytego wykonania zamówienia tj. podniesienia liczby jodowej mniej niż zadeklarowana w ofercie i/lub zmniejszenia wytrzymałości mechanicznej węgla</w:t>
      </w:r>
      <w:r w:rsidRPr="00AD42CA">
        <w:rPr>
          <w:rFonts w:ascii="Arial" w:hAnsi="Arial" w:cs="Arial"/>
          <w:sz w:val="20"/>
        </w:rPr>
        <w:br/>
        <w:t>o więcej niż 10 % (wytrzymałości węgla przed regeneracją), nie spełnienia wymagań dla węgla po regeneracji określonych w pkt. 4b, całkowitego lub częściowego zniszczenia węgla aktywnego – Wykonawca dostarczy na swój koszt nowy węgiel aktywny formowany w wymaganej ilości.</w:t>
      </w:r>
    </w:p>
    <w:p w14:paraId="31C9D76A" w14:textId="77777777" w:rsidR="00AC4EB2" w:rsidRPr="00AD42CA" w:rsidRDefault="00AC4EB2" w:rsidP="00AC4EB2">
      <w:pPr>
        <w:numPr>
          <w:ilvl w:val="0"/>
          <w:numId w:val="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po napełnieniu filtra węglem zregenerowanym, pobraniu próbek przez Zamawiającego</w:t>
      </w:r>
      <w:r w:rsidRPr="00AD42CA">
        <w:rPr>
          <w:rFonts w:ascii="Arial" w:hAnsi="Arial" w:cs="Arial"/>
          <w:sz w:val="20"/>
        </w:rPr>
        <w:br/>
        <w:t xml:space="preserve">i potwierdzeniu uzyskania wymaganej liczby jodowej (i wytrzymałości), filtr należy uzupełnić węglem </w:t>
      </w:r>
      <w:r w:rsidRPr="00AD42CA">
        <w:rPr>
          <w:rFonts w:ascii="Arial" w:hAnsi="Arial" w:cs="Arial"/>
          <w:sz w:val="20"/>
        </w:rPr>
        <w:lastRenderedPageBreak/>
        <w:t>nowym do wymaganej ilości. Pozytywny wynik tych badań będzie jednym z warunków podpisania protokołu odbioru końcowego.</w:t>
      </w:r>
    </w:p>
    <w:p w14:paraId="2759D83F" w14:textId="77777777" w:rsidR="00AC4EB2" w:rsidRPr="00AD42CA" w:rsidRDefault="00AC4EB2" w:rsidP="00AC4EB2">
      <w:pPr>
        <w:numPr>
          <w:ilvl w:val="0"/>
          <w:numId w:val="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pracownicy Wykonawcy wykonujący jakiekolwiek czynności przy filtrach, muszą posiadać aktualne książeczki zdrowia dla celów sanitarno-epidemiologicznych. Zamawiający zastrzega sobie prawo kontroli i odsunięcia od pracy pracowników nie spełniających tego wymogu.</w:t>
      </w:r>
    </w:p>
    <w:p w14:paraId="3CC9C174" w14:textId="77777777" w:rsidR="00AC4EB2" w:rsidRPr="00AD42CA" w:rsidRDefault="00AC4EB2" w:rsidP="00AC4EB2">
      <w:pPr>
        <w:numPr>
          <w:ilvl w:val="0"/>
          <w:numId w:val="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realizacja zadania odbywać się będzie podczas prowadzonej eksploatacji pozostałych filtrów węglowych i w pełnym kontakcie z użytkownikiem stacji uzdatniania wody. Przewidywane jest wyłączenie z ruchu max 2 filtrów, na których będzie prowadzone wydobycie bądź zasypywanie.</w:t>
      </w:r>
    </w:p>
    <w:p w14:paraId="230F4D71" w14:textId="77777777" w:rsidR="00AC4EB2" w:rsidRPr="00AD42CA" w:rsidRDefault="00AC4EB2" w:rsidP="00AC4EB2">
      <w:pPr>
        <w:numPr>
          <w:ilvl w:val="0"/>
          <w:numId w:val="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całość prac musi być w pełni wykonana zasobami Wykonawcy (ludzie, sprzęt i urządzenia).</w:t>
      </w:r>
    </w:p>
    <w:p w14:paraId="1D1ABAC6" w14:textId="77777777" w:rsidR="00AC4EB2" w:rsidRPr="00AD42CA" w:rsidRDefault="00AC4EB2" w:rsidP="00AC4EB2">
      <w:pPr>
        <w:numPr>
          <w:ilvl w:val="0"/>
          <w:numId w:val="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Wykonawca musi utrzymać porządek w rejonie prowadzonych prac, a po ich zakończeniu doprowadzić obiekt do stanu sprzed robót. (dotyczy również terenu przy budynku filtrów).</w:t>
      </w:r>
    </w:p>
    <w:p w14:paraId="257C05CA" w14:textId="77777777" w:rsidR="00AC4EB2" w:rsidRPr="00AD42CA" w:rsidRDefault="00AC4EB2" w:rsidP="00AC4EB2">
      <w:pPr>
        <w:numPr>
          <w:ilvl w:val="0"/>
          <w:numId w:val="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Wykonawca wydobędzie i rozładuje złoże filtrów przy użyciu hydrotransportu. Zamawiający umożliwi Wykonawcy, odpłatnie, pobór wody z hydrantu zewnętrznego</w:t>
      </w:r>
      <w:r w:rsidRPr="00AD42CA">
        <w:rPr>
          <w:rFonts w:ascii="Arial" w:hAnsi="Arial" w:cs="Arial"/>
          <w:sz w:val="20"/>
        </w:rPr>
        <w:br/>
        <w:t>pod odpowiednim ciśnieniem oraz dostęp do pozostałych mediów.</w:t>
      </w:r>
    </w:p>
    <w:p w14:paraId="21F6D147" w14:textId="77777777" w:rsidR="00AC4EB2" w:rsidRPr="00AD42CA" w:rsidRDefault="00AC4EB2" w:rsidP="00AC4EB2">
      <w:pPr>
        <w:numPr>
          <w:ilvl w:val="0"/>
          <w:numId w:val="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Zasypkę złoża do filtrów dokona wykonawca zgodnie z procedurą producenta węgla aktywnego oraz przedstawi opis procedury zasypania węgla na trzy dni przed przystąpieniem do prac.</w:t>
      </w:r>
    </w:p>
    <w:p w14:paraId="14C761CB" w14:textId="77777777" w:rsidR="00AC4EB2" w:rsidRPr="00AD42CA" w:rsidRDefault="00AC4EB2" w:rsidP="00AC4EB2">
      <w:pPr>
        <w:numPr>
          <w:ilvl w:val="0"/>
          <w:numId w:val="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Wykonawca zabezpiecza całość materiałów i urządzeń do wykonania przedmiotu zamówienia oraz zapewnia własne zaplecze socjalno-sanitarne i magazynowe. Zamawiający udostępni teren do ustawienia kontenera socjalno-sanitarnego.</w:t>
      </w:r>
    </w:p>
    <w:p w14:paraId="3FFF69C9" w14:textId="77777777" w:rsidR="00AC4EB2" w:rsidRPr="00AD42CA" w:rsidRDefault="00AC4EB2" w:rsidP="00AC4EB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48A10F9" w14:textId="77777777" w:rsidR="00AC4EB2" w:rsidRPr="00AD42CA" w:rsidRDefault="00AC4EB2" w:rsidP="00AC4EB2">
      <w:pPr>
        <w:pStyle w:val="Nagwek2"/>
        <w:shd w:val="clear" w:color="auto" w:fill="CCFFFF"/>
        <w:ind w:left="709" w:hanging="709"/>
        <w:rPr>
          <w:rFonts w:ascii="Arial" w:hAnsi="Arial" w:cs="Arial"/>
          <w:b/>
          <w:sz w:val="20"/>
        </w:rPr>
      </w:pPr>
      <w:r w:rsidRPr="00AD42CA">
        <w:rPr>
          <w:rFonts w:ascii="Arial" w:hAnsi="Arial" w:cs="Arial"/>
          <w:b/>
          <w:sz w:val="20"/>
        </w:rPr>
        <w:t xml:space="preserve">6.        Sposób i warunki pomiaru ilości węgla po regeneracji i uzupełnieniu węglem nowym w filtrze:   </w:t>
      </w:r>
      <w:r w:rsidRPr="00AD42CA">
        <w:rPr>
          <w:rFonts w:ascii="Arial" w:hAnsi="Arial" w:cs="Arial"/>
          <w:sz w:val="20"/>
        </w:rPr>
        <w:t xml:space="preserve">      </w:t>
      </w:r>
      <w:r w:rsidRPr="00AD42CA">
        <w:rPr>
          <w:rFonts w:ascii="Arial" w:hAnsi="Arial" w:cs="Arial"/>
          <w:color w:val="FF0000"/>
          <w:sz w:val="20"/>
        </w:rPr>
        <w:tab/>
      </w:r>
      <w:r w:rsidRPr="00AD42CA">
        <w:rPr>
          <w:rFonts w:ascii="Arial" w:hAnsi="Arial" w:cs="Arial"/>
          <w:noProof/>
          <w:color w:val="FF0000"/>
          <w:sz w:val="20"/>
        </w:rPr>
        <w:t xml:space="preserve">                   </w:t>
      </w:r>
    </w:p>
    <w:p w14:paraId="7FB9E8D6" w14:textId="77777777" w:rsidR="00AC4EB2" w:rsidRPr="00AD42CA" w:rsidRDefault="00AC4EB2" w:rsidP="00AC4EB2">
      <w:pPr>
        <w:jc w:val="both"/>
        <w:rPr>
          <w:rFonts w:ascii="Arial" w:hAnsi="Arial" w:cs="Arial"/>
          <w:sz w:val="20"/>
        </w:rPr>
      </w:pPr>
    </w:p>
    <w:p w14:paraId="1A26456B" w14:textId="77777777" w:rsidR="00AC4EB2" w:rsidRPr="00AD42CA" w:rsidRDefault="00AC4EB2" w:rsidP="00AC4EB2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objętość węgla w filtrze zostanie ustalona na podstawie pomiaru odległości powierzchni złoża filtracyjnego od krawędzi pokryw, w dwóch punktach, przy znanych wymiarach komór filtracyjnych. Wynik będzie średnią arytmetyczną z tych dwóch pomiarów.</w:t>
      </w:r>
      <w:r w:rsidRPr="00AD42CA">
        <w:rPr>
          <w:rFonts w:ascii="Arial" w:hAnsi="Arial" w:cs="Arial"/>
          <w:b/>
          <w:sz w:val="20"/>
        </w:rPr>
        <w:t xml:space="preserve"> </w:t>
      </w:r>
    </w:p>
    <w:p w14:paraId="4941CE19" w14:textId="77777777" w:rsidR="00AC4EB2" w:rsidRPr="00AD42CA" w:rsidRDefault="00AC4EB2" w:rsidP="00AC4EB2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wstępny pomiar w filtrze zostanie wykonany po jego napełnieniu węglem regenerowanym</w:t>
      </w:r>
      <w:r w:rsidRPr="00AD42CA">
        <w:rPr>
          <w:rFonts w:ascii="Arial" w:hAnsi="Arial" w:cs="Arial"/>
          <w:sz w:val="20"/>
        </w:rPr>
        <w:br/>
        <w:t>i nowym, trzydniowej pracy filtra na zrzut lub 4-krotnym wypłukaniu, a następnie</w:t>
      </w:r>
      <w:r w:rsidRPr="00AD42CA">
        <w:rPr>
          <w:rFonts w:ascii="Arial" w:hAnsi="Arial" w:cs="Arial"/>
          <w:sz w:val="20"/>
        </w:rPr>
        <w:br/>
        <w:t>po całkowitym odwodnieniu komory filtrowej.</w:t>
      </w:r>
    </w:p>
    <w:p w14:paraId="7C8C5FB5" w14:textId="77777777" w:rsidR="00AC4EB2" w:rsidRPr="00AD42CA" w:rsidRDefault="00AC4EB2" w:rsidP="00AC4EB2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 xml:space="preserve">ostateczny pomiar i ostateczne uzupełnienie węgla do wymaganej ilości zostaną dokonane po włączeniu filtra do eksploatacji i po całkowitym odwodnieniu komory filtrowej. </w:t>
      </w:r>
    </w:p>
    <w:p w14:paraId="30409FA9" w14:textId="77777777" w:rsidR="00AC4EB2" w:rsidRPr="00AD42CA" w:rsidRDefault="00AC4EB2" w:rsidP="00AC4EB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A39E871" w14:textId="77777777" w:rsidR="00AC4EB2" w:rsidRPr="00AD42CA" w:rsidRDefault="00AC4EB2" w:rsidP="00AC4EB2">
      <w:pPr>
        <w:pStyle w:val="Nagwek2"/>
        <w:shd w:val="clear" w:color="auto" w:fill="CCFFFF"/>
        <w:tabs>
          <w:tab w:val="left" w:pos="540"/>
        </w:tabs>
        <w:rPr>
          <w:rFonts w:ascii="Arial" w:hAnsi="Arial" w:cs="Arial"/>
          <w:b/>
          <w:sz w:val="20"/>
        </w:rPr>
      </w:pPr>
      <w:r w:rsidRPr="00AD42CA">
        <w:rPr>
          <w:rFonts w:ascii="Arial" w:hAnsi="Arial" w:cs="Arial"/>
          <w:b/>
          <w:sz w:val="20"/>
        </w:rPr>
        <w:t xml:space="preserve">7.        Warunki odbioru:   </w:t>
      </w:r>
      <w:r w:rsidRPr="00AD42CA">
        <w:rPr>
          <w:rFonts w:ascii="Arial" w:hAnsi="Arial" w:cs="Arial"/>
          <w:sz w:val="20"/>
        </w:rPr>
        <w:t xml:space="preserve">      </w:t>
      </w:r>
      <w:r w:rsidRPr="00AD42CA">
        <w:rPr>
          <w:rFonts w:ascii="Arial" w:hAnsi="Arial" w:cs="Arial"/>
          <w:color w:val="FF0000"/>
          <w:sz w:val="20"/>
        </w:rPr>
        <w:tab/>
      </w:r>
      <w:r w:rsidRPr="00AD42CA">
        <w:rPr>
          <w:rFonts w:ascii="Arial" w:hAnsi="Arial" w:cs="Arial"/>
          <w:noProof/>
          <w:color w:val="FF0000"/>
          <w:sz w:val="20"/>
        </w:rPr>
        <w:t xml:space="preserve">                   </w:t>
      </w:r>
    </w:p>
    <w:p w14:paraId="5A970CEB" w14:textId="77777777" w:rsidR="00AC4EB2" w:rsidRPr="00AD42CA" w:rsidRDefault="00AC4EB2" w:rsidP="00AC4EB2">
      <w:pPr>
        <w:jc w:val="both"/>
        <w:rPr>
          <w:rFonts w:ascii="Arial" w:hAnsi="Arial" w:cs="Arial"/>
          <w:sz w:val="20"/>
        </w:rPr>
      </w:pPr>
    </w:p>
    <w:p w14:paraId="6FD7735A" w14:textId="77777777" w:rsidR="00AC4EB2" w:rsidRPr="00AD42CA" w:rsidRDefault="00AC4EB2" w:rsidP="00AC4EB2">
      <w:pPr>
        <w:numPr>
          <w:ilvl w:val="0"/>
          <w:numId w:val="4"/>
        </w:numPr>
        <w:tabs>
          <w:tab w:val="clear" w:pos="216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Reaktywowany węgiel powinien posiadać świadectwo kontroli jakości spełniające ww. parametry i należy przekazać je zamawiającemu przed rozładunkiem. Świadectwo kontroli jakości należy przedstawić dla każdego zasypywanego filtra.</w:t>
      </w:r>
    </w:p>
    <w:p w14:paraId="377137AF" w14:textId="77777777" w:rsidR="00AC4EB2" w:rsidRPr="00AD42CA" w:rsidRDefault="00AC4EB2" w:rsidP="00AC4EB2">
      <w:pPr>
        <w:numPr>
          <w:ilvl w:val="0"/>
          <w:numId w:val="4"/>
        </w:numPr>
        <w:tabs>
          <w:tab w:val="clear" w:pos="216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 xml:space="preserve">Komisyjny pomiar złoża nastąpi po </w:t>
      </w:r>
      <w:proofErr w:type="spellStart"/>
      <w:r w:rsidRPr="00AD42CA">
        <w:rPr>
          <w:rFonts w:ascii="Arial" w:hAnsi="Arial" w:cs="Arial"/>
          <w:sz w:val="20"/>
        </w:rPr>
        <w:t>odpłukaniu</w:t>
      </w:r>
      <w:proofErr w:type="spellEnd"/>
      <w:r w:rsidRPr="00AD42CA">
        <w:rPr>
          <w:rFonts w:ascii="Arial" w:hAnsi="Arial" w:cs="Arial"/>
          <w:sz w:val="20"/>
        </w:rPr>
        <w:t xml:space="preserve"> zregenerowanego węgla.</w:t>
      </w:r>
    </w:p>
    <w:p w14:paraId="0D72154F" w14:textId="77777777" w:rsidR="00AC4EB2" w:rsidRPr="00AD42CA" w:rsidRDefault="00AC4EB2" w:rsidP="00AC4EB2">
      <w:pPr>
        <w:numPr>
          <w:ilvl w:val="0"/>
          <w:numId w:val="4"/>
        </w:numPr>
        <w:tabs>
          <w:tab w:val="clear" w:pos="216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Wykonawca potwierdzi uzyskanie wymaganych parametrów węgla po reaktywacji</w:t>
      </w:r>
      <w:r w:rsidRPr="00AD42CA">
        <w:rPr>
          <w:rFonts w:ascii="Arial" w:hAnsi="Arial" w:cs="Arial"/>
          <w:sz w:val="20"/>
        </w:rPr>
        <w:br/>
        <w:t xml:space="preserve">i </w:t>
      </w:r>
      <w:proofErr w:type="spellStart"/>
      <w:r w:rsidRPr="00AD42CA">
        <w:rPr>
          <w:rFonts w:ascii="Arial" w:hAnsi="Arial" w:cs="Arial"/>
          <w:sz w:val="20"/>
        </w:rPr>
        <w:t>odpłukaniu</w:t>
      </w:r>
      <w:proofErr w:type="spellEnd"/>
      <w:r w:rsidRPr="00AD42CA">
        <w:rPr>
          <w:rFonts w:ascii="Arial" w:hAnsi="Arial" w:cs="Arial"/>
          <w:sz w:val="20"/>
        </w:rPr>
        <w:t xml:space="preserve"> przez akredytowane laboratorium w zakresie przedstawionym w tabeli nr 1 (m.in. uzyskanie Liczby Jodowej zadeklarowanej przez Wykonawcę na etapie przetargu). Próby zostaną pobrane w obecności Wykonawcy i Zamawiającego.</w:t>
      </w:r>
    </w:p>
    <w:p w14:paraId="6CA83E47" w14:textId="77777777" w:rsidR="00AC4EB2" w:rsidRPr="00AD42CA" w:rsidRDefault="00AC4EB2" w:rsidP="00AC4EB2">
      <w:pPr>
        <w:numPr>
          <w:ilvl w:val="0"/>
          <w:numId w:val="4"/>
        </w:numPr>
        <w:tabs>
          <w:tab w:val="clear" w:pos="216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Włączenie zasypanego filtra będzie możliwe po całkowitym zakończeniu prac oraz uzyskaniu pozytywnych wyników analiz węgla i jakości wody uzdatnionej na odpływie filtrów węglowych.</w:t>
      </w:r>
    </w:p>
    <w:p w14:paraId="0D6A2E0B" w14:textId="77777777" w:rsidR="00AC4EB2" w:rsidRPr="00AD42CA" w:rsidRDefault="00AC4EB2" w:rsidP="00AC4EB2">
      <w:pPr>
        <w:numPr>
          <w:ilvl w:val="0"/>
          <w:numId w:val="4"/>
        </w:numPr>
        <w:tabs>
          <w:tab w:val="clear" w:pos="216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Podpisanie protokołu odbioru nastąpi po spełnieniu warunków określonych w niniejszym punkcie, należytym wykonaniu zapisów umowy i przekazaniu Zamawiającemu wymaganych dokumentów.</w:t>
      </w:r>
    </w:p>
    <w:p w14:paraId="3D752666" w14:textId="77777777" w:rsidR="00AC4EB2" w:rsidRPr="00AD42CA" w:rsidRDefault="00AC4EB2" w:rsidP="00AC4EB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24EFF0E" w14:textId="77777777" w:rsidR="00AC4EB2" w:rsidRPr="00AD42CA" w:rsidRDefault="00AC4EB2" w:rsidP="00AC4EB2">
      <w:pPr>
        <w:pStyle w:val="Nagwek2"/>
        <w:shd w:val="clear" w:color="auto" w:fill="CCFFFF"/>
        <w:tabs>
          <w:tab w:val="left" w:pos="540"/>
        </w:tabs>
        <w:rPr>
          <w:rFonts w:ascii="Arial" w:hAnsi="Arial" w:cs="Arial"/>
          <w:b/>
          <w:sz w:val="20"/>
        </w:rPr>
      </w:pPr>
      <w:r w:rsidRPr="00AD42CA">
        <w:rPr>
          <w:rFonts w:ascii="Arial" w:hAnsi="Arial" w:cs="Arial"/>
          <w:b/>
          <w:sz w:val="20"/>
        </w:rPr>
        <w:t xml:space="preserve">8.        BHP   </w:t>
      </w:r>
      <w:r w:rsidRPr="00AD42CA">
        <w:rPr>
          <w:rFonts w:ascii="Arial" w:hAnsi="Arial" w:cs="Arial"/>
          <w:sz w:val="20"/>
        </w:rPr>
        <w:t xml:space="preserve">      </w:t>
      </w:r>
      <w:r w:rsidRPr="00AD42CA">
        <w:rPr>
          <w:rFonts w:ascii="Arial" w:hAnsi="Arial" w:cs="Arial"/>
          <w:color w:val="FF0000"/>
          <w:sz w:val="20"/>
        </w:rPr>
        <w:tab/>
      </w:r>
      <w:r w:rsidRPr="00AD42CA">
        <w:rPr>
          <w:rFonts w:ascii="Arial" w:hAnsi="Arial" w:cs="Arial"/>
          <w:noProof/>
          <w:color w:val="FF0000"/>
          <w:sz w:val="20"/>
        </w:rPr>
        <w:t xml:space="preserve">                   </w:t>
      </w:r>
    </w:p>
    <w:p w14:paraId="3B9B9A6C" w14:textId="77777777" w:rsidR="00AC4EB2" w:rsidRPr="00AD42CA" w:rsidRDefault="00AC4EB2" w:rsidP="00AC4EB2">
      <w:pPr>
        <w:jc w:val="both"/>
        <w:rPr>
          <w:rFonts w:ascii="Arial" w:hAnsi="Arial" w:cs="Arial"/>
          <w:sz w:val="20"/>
        </w:rPr>
      </w:pPr>
    </w:p>
    <w:p w14:paraId="5B7FEF02" w14:textId="77777777" w:rsidR="00AC4EB2" w:rsidRPr="00AD42CA" w:rsidRDefault="00AC4EB2" w:rsidP="00AC4EB2">
      <w:pPr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Pracownicy Wykonawcy muszą być przeszkoleni i zobowiązani do przestrzegania przepisów BHP podczas prac związanych z wydobyciem i zasypaniem złoża oraz obsługą urządzeń związanych z zadaniami zawartymi w umowie.. Muszą również przestrzegać zasad poruszania się po terenie ZPW „Miedwie”.</w:t>
      </w:r>
    </w:p>
    <w:p w14:paraId="56010E65" w14:textId="77777777" w:rsidR="00AC4EB2" w:rsidRPr="00AD42CA" w:rsidRDefault="00AC4EB2" w:rsidP="00AC4EB2">
      <w:pPr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 xml:space="preserve">Pracownicy Wykonawcy wykonujący jakiekolwiek czynności na filtrach muszą posiadać aktualne książeczki zdrowia dla celów sanitarno-epidemiologicznych. Zamawiający zastrzega sobie prawo do kontroli i odsunięcia od pracy pracowników nie spełniających tego wymogu. </w:t>
      </w:r>
    </w:p>
    <w:p w14:paraId="01921D66" w14:textId="77777777" w:rsidR="00AC4EB2" w:rsidRPr="00AD42CA" w:rsidRDefault="00AC4EB2" w:rsidP="00AC4EB2">
      <w:pPr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Generalną zasadą będzie, że wszystkie prace związane z rozładunkiem i załadunkiem węgla wykonywać będzie personel wykonawcy, z wyjątkiem obsługi urządzeń technologicznych.</w:t>
      </w:r>
    </w:p>
    <w:p w14:paraId="5D7E8A53" w14:textId="77777777" w:rsidR="00AC4EB2" w:rsidRPr="00AD42CA" w:rsidRDefault="00AC4EB2" w:rsidP="00AC4EB2">
      <w:pPr>
        <w:jc w:val="both"/>
        <w:rPr>
          <w:rFonts w:ascii="Arial" w:hAnsi="Arial" w:cs="Arial"/>
          <w:sz w:val="20"/>
        </w:rPr>
      </w:pPr>
    </w:p>
    <w:p w14:paraId="5A8D7BCD" w14:textId="77777777" w:rsidR="00AC4EB2" w:rsidRPr="00AD42CA" w:rsidRDefault="00AC4EB2" w:rsidP="00AC4EB2">
      <w:pPr>
        <w:pStyle w:val="Nagwek2"/>
        <w:shd w:val="clear" w:color="auto" w:fill="CCFFFF"/>
        <w:tabs>
          <w:tab w:val="left" w:pos="540"/>
        </w:tabs>
        <w:rPr>
          <w:rFonts w:ascii="Arial" w:hAnsi="Arial" w:cs="Arial"/>
          <w:b/>
          <w:sz w:val="20"/>
        </w:rPr>
      </w:pPr>
      <w:r w:rsidRPr="00AD42CA">
        <w:rPr>
          <w:rFonts w:ascii="Arial" w:hAnsi="Arial" w:cs="Arial"/>
          <w:b/>
          <w:sz w:val="20"/>
        </w:rPr>
        <w:t xml:space="preserve">9.        Dostęp do obiektów   </w:t>
      </w:r>
      <w:r w:rsidRPr="00AD42CA">
        <w:rPr>
          <w:rFonts w:ascii="Arial" w:hAnsi="Arial" w:cs="Arial"/>
          <w:sz w:val="20"/>
        </w:rPr>
        <w:t xml:space="preserve">      </w:t>
      </w:r>
      <w:r w:rsidRPr="00AD42CA">
        <w:rPr>
          <w:rFonts w:ascii="Arial" w:hAnsi="Arial" w:cs="Arial"/>
          <w:color w:val="FF0000"/>
          <w:sz w:val="20"/>
        </w:rPr>
        <w:tab/>
      </w:r>
      <w:r w:rsidRPr="00AD42CA">
        <w:rPr>
          <w:rFonts w:ascii="Arial" w:hAnsi="Arial" w:cs="Arial"/>
          <w:noProof/>
          <w:color w:val="FF0000"/>
          <w:sz w:val="20"/>
        </w:rPr>
        <w:t xml:space="preserve">                   </w:t>
      </w:r>
    </w:p>
    <w:p w14:paraId="00D35120" w14:textId="77777777" w:rsidR="00AC4EB2" w:rsidRPr="00AD42CA" w:rsidRDefault="00AC4EB2" w:rsidP="00AC4EB2">
      <w:pPr>
        <w:jc w:val="both"/>
        <w:rPr>
          <w:rFonts w:ascii="Arial" w:hAnsi="Arial" w:cs="Arial"/>
          <w:sz w:val="20"/>
        </w:rPr>
      </w:pPr>
    </w:p>
    <w:p w14:paraId="45DBF072" w14:textId="77777777" w:rsidR="00AC4EB2" w:rsidRPr="00AD42CA" w:rsidRDefault="00AC4EB2" w:rsidP="00AC4EB2">
      <w:pPr>
        <w:jc w:val="both"/>
        <w:rPr>
          <w:rFonts w:ascii="Arial" w:hAnsi="Arial" w:cs="Arial"/>
          <w:sz w:val="20"/>
        </w:rPr>
      </w:pPr>
      <w:r w:rsidRPr="00AD42CA">
        <w:rPr>
          <w:rFonts w:ascii="Arial" w:hAnsi="Arial" w:cs="Arial"/>
          <w:sz w:val="20"/>
        </w:rPr>
        <w:t>Zamawiający zobowiązuje się zapewnić pracownikom Wykonawcy dostęp do obiektów ZPW „Miedwie” celem wykonywania zleconych robót na zasadach określonych wewnętrznymi przepisami Zamawiającego – w dni powszednie 7-15, w innym czasie za zgodą Zamawiającego.</w:t>
      </w:r>
    </w:p>
    <w:p w14:paraId="21A42B9F" w14:textId="77777777" w:rsidR="00AC4EB2" w:rsidRPr="00AD42CA" w:rsidRDefault="00AC4EB2" w:rsidP="00AC4EB2">
      <w:pPr>
        <w:jc w:val="both"/>
        <w:rPr>
          <w:rFonts w:ascii="Arial" w:hAnsi="Arial" w:cs="Arial"/>
          <w:sz w:val="20"/>
        </w:rPr>
      </w:pPr>
    </w:p>
    <w:p w14:paraId="322A2869" w14:textId="77777777" w:rsidR="00AC4EB2" w:rsidRDefault="00AC4EB2" w:rsidP="00AC4EB2"/>
    <w:p w14:paraId="17066AE1" w14:textId="77777777" w:rsidR="000E5120" w:rsidRPr="00AC4EB2" w:rsidRDefault="000E5120" w:rsidP="00AC4EB2"/>
    <w:sectPr w:rsidR="000E5120" w:rsidRPr="00AC4E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46A0" w14:textId="77777777" w:rsidR="00CE7545" w:rsidRDefault="00CE7545" w:rsidP="00860201">
      <w:r>
        <w:separator/>
      </w:r>
    </w:p>
  </w:endnote>
  <w:endnote w:type="continuationSeparator" w:id="0">
    <w:p w14:paraId="424B8B2D" w14:textId="77777777" w:rsidR="00CE7545" w:rsidRDefault="00CE7545" w:rsidP="0086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EA37" w14:textId="77777777" w:rsidR="00CE7545" w:rsidRDefault="00CE7545" w:rsidP="00860201">
      <w:r>
        <w:separator/>
      </w:r>
    </w:p>
  </w:footnote>
  <w:footnote w:type="continuationSeparator" w:id="0">
    <w:p w14:paraId="1C66DC95" w14:textId="77777777" w:rsidR="00CE7545" w:rsidRDefault="00CE7545" w:rsidP="0086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F468" w14:textId="77777777" w:rsidR="00860201" w:rsidRPr="00860201" w:rsidRDefault="00860201" w:rsidP="00860201">
    <w:pPr>
      <w:jc w:val="right"/>
      <w:rPr>
        <w:rFonts w:ascii="Arial" w:eastAsia="Calibri" w:hAnsi="Arial" w:cs="Arial"/>
        <w:b/>
        <w:bCs/>
        <w:sz w:val="20"/>
        <w:lang w:eastAsia="en-US"/>
      </w:rPr>
    </w:pPr>
    <w:r w:rsidRPr="00860201">
      <w:rPr>
        <w:rFonts w:ascii="Arial" w:eastAsia="Calibri" w:hAnsi="Arial" w:cs="Arial"/>
        <w:sz w:val="20"/>
        <w:lang w:eastAsia="en-US"/>
      </w:rPr>
      <w:t xml:space="preserve">Sprawa nr 42/2022                                                                                              </w:t>
    </w:r>
    <w:r w:rsidRPr="00860201">
      <w:rPr>
        <w:rFonts w:ascii="Arial" w:eastAsia="Calibri" w:hAnsi="Arial" w:cs="Arial"/>
        <w:b/>
        <w:bCs/>
        <w:sz w:val="20"/>
        <w:lang w:eastAsia="en-US"/>
      </w:rPr>
      <w:t xml:space="preserve">Załącznik nr </w:t>
    </w:r>
    <w:r>
      <w:rPr>
        <w:rFonts w:ascii="Arial" w:eastAsia="Calibri" w:hAnsi="Arial" w:cs="Arial"/>
        <w:b/>
        <w:bCs/>
        <w:sz w:val="20"/>
        <w:lang w:eastAsia="en-US"/>
      </w:rPr>
      <w:t>6</w:t>
    </w:r>
    <w:r w:rsidRPr="008602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3B15375D" w14:textId="77777777" w:rsidR="00860201" w:rsidRDefault="00860201">
    <w:pPr>
      <w:pStyle w:val="Nagwek"/>
    </w:pPr>
  </w:p>
  <w:p w14:paraId="37F9AEBF" w14:textId="77777777" w:rsidR="00860201" w:rsidRDefault="00860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42E"/>
    <w:multiLevelType w:val="hybridMultilevel"/>
    <w:tmpl w:val="C60A0C0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76"/>
        </w:tabs>
        <w:ind w:left="-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</w:abstractNum>
  <w:abstractNum w:abstractNumId="1" w15:restartNumberingAfterBreak="0">
    <w:nsid w:val="19DB176D"/>
    <w:multiLevelType w:val="hybridMultilevel"/>
    <w:tmpl w:val="07803100"/>
    <w:lvl w:ilvl="0" w:tplc="CEE84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D23E14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7858"/>
    <w:multiLevelType w:val="hybridMultilevel"/>
    <w:tmpl w:val="4956F76C"/>
    <w:lvl w:ilvl="0" w:tplc="CEE84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A3655"/>
    <w:multiLevelType w:val="hybridMultilevel"/>
    <w:tmpl w:val="346ECBA2"/>
    <w:lvl w:ilvl="0" w:tplc="CEE84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7639B"/>
    <w:multiLevelType w:val="hybridMultilevel"/>
    <w:tmpl w:val="0956643C"/>
    <w:lvl w:ilvl="0" w:tplc="5C7ED55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61"/>
    <w:rsid w:val="00086051"/>
    <w:rsid w:val="000E5120"/>
    <w:rsid w:val="001F00B6"/>
    <w:rsid w:val="00383F52"/>
    <w:rsid w:val="0055298B"/>
    <w:rsid w:val="005F37A0"/>
    <w:rsid w:val="006E2F0E"/>
    <w:rsid w:val="00787BC6"/>
    <w:rsid w:val="007D7561"/>
    <w:rsid w:val="00860201"/>
    <w:rsid w:val="008D4882"/>
    <w:rsid w:val="00A23F02"/>
    <w:rsid w:val="00AC4EB2"/>
    <w:rsid w:val="00C533CF"/>
    <w:rsid w:val="00CE09F7"/>
    <w:rsid w:val="00CE7545"/>
    <w:rsid w:val="00F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E4990B"/>
  <w15:chartTrackingRefBased/>
  <w15:docId w15:val="{FEAF08B3-3D75-4AD6-AB4A-3B856383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5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56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756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7D75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7D7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F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0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20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Agacińska</dc:creator>
  <cp:keywords/>
  <dc:description/>
  <cp:lastModifiedBy>Agnieszka Poręczewska-Bereszko</cp:lastModifiedBy>
  <cp:revision>8</cp:revision>
  <cp:lastPrinted>2022-05-31T06:08:00Z</cp:lastPrinted>
  <dcterms:created xsi:type="dcterms:W3CDTF">2022-05-30T12:33:00Z</dcterms:created>
  <dcterms:modified xsi:type="dcterms:W3CDTF">2024-04-11T08:30:00Z</dcterms:modified>
</cp:coreProperties>
</file>