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bottom w:val="thickThinSmallGap" w:sz="18" w:space="0" w:color="632423"/>
        </w:tblBorders>
        <w:tblLook w:val="04A0" w:firstRow="1" w:lastRow="0" w:firstColumn="1" w:lastColumn="0" w:noHBand="0" w:noVBand="1"/>
      </w:tblPr>
      <w:tblGrid>
        <w:gridCol w:w="9072"/>
      </w:tblGrid>
      <w:tr w:rsidR="0029246D" w:rsidRPr="009966B3" w14:paraId="14C299B4" w14:textId="77777777" w:rsidTr="00653D74">
        <w:trPr>
          <w:trHeight w:val="1275"/>
        </w:trPr>
        <w:tc>
          <w:tcPr>
            <w:tcW w:w="9072" w:type="dxa"/>
            <w:vAlign w:val="center"/>
          </w:tcPr>
          <w:p w14:paraId="1331D12A" w14:textId="77777777" w:rsidR="0029246D" w:rsidRPr="009966B3" w:rsidRDefault="00D436B1" w:rsidP="009966B3">
            <w:pPr>
              <w:tabs>
                <w:tab w:val="center" w:pos="4498"/>
                <w:tab w:val="left" w:pos="6735"/>
              </w:tabs>
              <w:jc w:val="center"/>
              <w:rPr>
                <w:sz w:val="16"/>
                <w:szCs w:val="16"/>
              </w:rPr>
            </w:pPr>
            <w:r w:rsidRPr="009966B3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57728" behindDoc="1" locked="0" layoutInCell="1" allowOverlap="1" wp14:anchorId="4C60630A" wp14:editId="28C442B9">
                  <wp:simplePos x="0" y="0"/>
                  <wp:positionH relativeFrom="column">
                    <wp:posOffset>2496820</wp:posOffset>
                  </wp:positionH>
                  <wp:positionV relativeFrom="paragraph">
                    <wp:posOffset>57150</wp:posOffset>
                  </wp:positionV>
                  <wp:extent cx="542925" cy="476250"/>
                  <wp:effectExtent l="19050" t="0" r="9525" b="0"/>
                  <wp:wrapNone/>
                  <wp:docPr id="3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931F8EB" w14:textId="77777777" w:rsidR="0029246D" w:rsidRPr="009966B3" w:rsidRDefault="0029246D" w:rsidP="009966B3">
            <w:pPr>
              <w:tabs>
                <w:tab w:val="left" w:pos="2715"/>
                <w:tab w:val="center" w:pos="4428"/>
              </w:tabs>
              <w:jc w:val="center"/>
              <w:rPr>
                <w:sz w:val="16"/>
                <w:szCs w:val="16"/>
              </w:rPr>
            </w:pPr>
          </w:p>
          <w:p w14:paraId="0D274636" w14:textId="77777777" w:rsidR="0029246D" w:rsidRPr="009966B3" w:rsidRDefault="0029246D" w:rsidP="009966B3">
            <w:pPr>
              <w:tabs>
                <w:tab w:val="center" w:pos="4498"/>
                <w:tab w:val="left" w:pos="6735"/>
              </w:tabs>
              <w:jc w:val="center"/>
              <w:rPr>
                <w:sz w:val="16"/>
                <w:szCs w:val="16"/>
              </w:rPr>
            </w:pPr>
          </w:p>
          <w:p w14:paraId="49B489AD" w14:textId="77777777" w:rsidR="009966B3" w:rsidRDefault="009966B3" w:rsidP="009966B3">
            <w:pPr>
              <w:tabs>
                <w:tab w:val="center" w:pos="4498"/>
                <w:tab w:val="left" w:pos="6735"/>
              </w:tabs>
              <w:jc w:val="center"/>
              <w:rPr>
                <w:sz w:val="16"/>
                <w:szCs w:val="16"/>
              </w:rPr>
            </w:pPr>
          </w:p>
          <w:p w14:paraId="2E127FB3" w14:textId="77777777" w:rsidR="009966B3" w:rsidRDefault="009966B3" w:rsidP="009966B3">
            <w:pPr>
              <w:tabs>
                <w:tab w:val="center" w:pos="4498"/>
                <w:tab w:val="left" w:pos="6735"/>
              </w:tabs>
              <w:jc w:val="center"/>
              <w:rPr>
                <w:sz w:val="16"/>
                <w:szCs w:val="16"/>
              </w:rPr>
            </w:pPr>
          </w:p>
          <w:p w14:paraId="16B9C54E" w14:textId="77777777" w:rsidR="009966B3" w:rsidRDefault="009966B3" w:rsidP="009966B3">
            <w:pPr>
              <w:tabs>
                <w:tab w:val="center" w:pos="4498"/>
                <w:tab w:val="left" w:pos="6735"/>
              </w:tabs>
              <w:jc w:val="center"/>
              <w:rPr>
                <w:sz w:val="16"/>
                <w:szCs w:val="16"/>
              </w:rPr>
            </w:pPr>
          </w:p>
          <w:p w14:paraId="36BD3C64" w14:textId="77777777" w:rsidR="0029246D" w:rsidRPr="009966B3" w:rsidRDefault="0029246D" w:rsidP="009966B3">
            <w:pPr>
              <w:tabs>
                <w:tab w:val="center" w:pos="4498"/>
                <w:tab w:val="left" w:pos="6735"/>
              </w:tabs>
              <w:jc w:val="center"/>
              <w:rPr>
                <w:sz w:val="16"/>
                <w:szCs w:val="16"/>
              </w:rPr>
            </w:pPr>
            <w:r w:rsidRPr="009966B3">
              <w:rPr>
                <w:sz w:val="16"/>
                <w:szCs w:val="16"/>
              </w:rPr>
              <w:t>ZARZĄD  POWIATU  ZGIERSKIEGO</w:t>
            </w:r>
          </w:p>
        </w:tc>
      </w:tr>
    </w:tbl>
    <w:p w14:paraId="088F4BE9" w14:textId="77777777" w:rsidR="0029246D" w:rsidRPr="009966B3" w:rsidRDefault="0029246D" w:rsidP="009966B3">
      <w:pPr>
        <w:pStyle w:val="Nagwek"/>
        <w:rPr>
          <w:rFonts w:ascii="Times New Roman" w:hAnsi="Times New Roman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72"/>
      </w:tblGrid>
      <w:tr w:rsidR="0029246D" w:rsidRPr="009966B3" w14:paraId="056D9788" w14:textId="77777777" w:rsidTr="00B43E57">
        <w:trPr>
          <w:trHeight w:val="204"/>
        </w:trPr>
        <w:tc>
          <w:tcPr>
            <w:tcW w:w="9090" w:type="dxa"/>
          </w:tcPr>
          <w:p w14:paraId="7C5FE1FD" w14:textId="77777777" w:rsidR="0029246D" w:rsidRPr="009966B3" w:rsidRDefault="0029246D" w:rsidP="00266109">
            <w:pPr>
              <w:pStyle w:val="Tekstpodstawowy"/>
              <w:tabs>
                <w:tab w:val="right" w:pos="9072"/>
              </w:tabs>
              <w:snapToGrid w:val="0"/>
              <w:ind w:right="-40"/>
              <w:jc w:val="center"/>
              <w:rPr>
                <w:bCs/>
                <w:sz w:val="16"/>
                <w:szCs w:val="16"/>
              </w:rPr>
            </w:pPr>
            <w:r w:rsidRPr="009966B3">
              <w:rPr>
                <w:bCs/>
                <w:sz w:val="16"/>
                <w:szCs w:val="16"/>
              </w:rPr>
              <w:t>95-100 Zgierz, ul. Sadowa 6a</w:t>
            </w:r>
          </w:p>
        </w:tc>
      </w:tr>
      <w:tr w:rsidR="0029246D" w:rsidRPr="009966B3" w14:paraId="33BD0242" w14:textId="77777777" w:rsidTr="00B43E57">
        <w:trPr>
          <w:trHeight w:val="194"/>
        </w:trPr>
        <w:tc>
          <w:tcPr>
            <w:tcW w:w="9090" w:type="dxa"/>
          </w:tcPr>
          <w:p w14:paraId="585AF02E" w14:textId="77777777" w:rsidR="0029246D" w:rsidRPr="009966B3" w:rsidRDefault="0029246D" w:rsidP="00266109">
            <w:pPr>
              <w:pStyle w:val="Tekstpodstawowy"/>
              <w:tabs>
                <w:tab w:val="right" w:pos="9072"/>
              </w:tabs>
              <w:snapToGrid w:val="0"/>
              <w:ind w:right="-40"/>
              <w:jc w:val="center"/>
              <w:rPr>
                <w:bCs/>
                <w:sz w:val="16"/>
                <w:szCs w:val="16"/>
              </w:rPr>
            </w:pPr>
            <w:r w:rsidRPr="009966B3">
              <w:rPr>
                <w:bCs/>
                <w:sz w:val="16"/>
                <w:szCs w:val="16"/>
              </w:rPr>
              <w:t>tel. (42) 288 81 00,  fax (42) 719 08 16</w:t>
            </w:r>
          </w:p>
        </w:tc>
      </w:tr>
      <w:tr w:rsidR="0029246D" w:rsidRPr="009966B3" w14:paraId="10D971AF" w14:textId="77777777" w:rsidTr="003B7422">
        <w:trPr>
          <w:trHeight w:val="376"/>
        </w:trPr>
        <w:tc>
          <w:tcPr>
            <w:tcW w:w="9090" w:type="dxa"/>
          </w:tcPr>
          <w:p w14:paraId="750C66E1" w14:textId="77777777" w:rsidR="0029246D" w:rsidRPr="009966B3" w:rsidRDefault="0029246D" w:rsidP="00266109">
            <w:pPr>
              <w:pStyle w:val="Nagwek"/>
              <w:snapToGrid w:val="0"/>
              <w:ind w:right="-4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966B3">
              <w:rPr>
                <w:rFonts w:ascii="Times New Roman" w:hAnsi="Times New Roman"/>
                <w:sz w:val="16"/>
                <w:szCs w:val="16"/>
              </w:rPr>
              <w:t>zarzad@powiat.zgierz.pl</w:t>
            </w:r>
            <w:r w:rsidRPr="009966B3">
              <w:rPr>
                <w:rFonts w:ascii="Times New Roman" w:hAnsi="Times New Roman"/>
                <w:bCs/>
                <w:sz w:val="16"/>
                <w:szCs w:val="16"/>
              </w:rPr>
              <w:t xml:space="preserve">,    </w:t>
            </w:r>
            <w:hyperlink r:id="rId9" w:history="1">
              <w:r w:rsidRPr="009966B3">
                <w:rPr>
                  <w:rStyle w:val="Hipercze"/>
                  <w:rFonts w:ascii="Times New Roman" w:hAnsi="Times New Roman"/>
                  <w:bCs/>
                  <w:sz w:val="16"/>
                  <w:szCs w:val="16"/>
                </w:rPr>
                <w:t>www.powiat.zgierz.pl</w:t>
              </w:r>
            </w:hyperlink>
          </w:p>
          <w:p w14:paraId="77D3BBD2" w14:textId="77777777" w:rsidR="0029246D" w:rsidRPr="009966B3" w:rsidRDefault="0029246D" w:rsidP="00266109">
            <w:pPr>
              <w:pStyle w:val="Nagwek"/>
              <w:snapToGrid w:val="0"/>
              <w:ind w:right="-4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</w:tbl>
    <w:p w14:paraId="545BF5CE" w14:textId="19C03DBD" w:rsidR="00371F0F" w:rsidRPr="003B7422" w:rsidRDefault="00506687" w:rsidP="002066D5">
      <w:pPr>
        <w:pStyle w:val="Tekstpodstawowy"/>
        <w:spacing w:line="276" w:lineRule="auto"/>
        <w:jc w:val="right"/>
        <w:rPr>
          <w:sz w:val="22"/>
          <w:szCs w:val="22"/>
        </w:rPr>
      </w:pPr>
      <w:r w:rsidRPr="003B7422">
        <w:rPr>
          <w:sz w:val="22"/>
          <w:szCs w:val="22"/>
        </w:rPr>
        <w:t>Zg</w:t>
      </w:r>
      <w:r w:rsidR="005269BB" w:rsidRPr="003B7422">
        <w:rPr>
          <w:sz w:val="22"/>
          <w:szCs w:val="22"/>
        </w:rPr>
        <w:t>ierz d</w:t>
      </w:r>
      <w:r w:rsidR="00A64A70" w:rsidRPr="003B7422">
        <w:rPr>
          <w:sz w:val="22"/>
          <w:szCs w:val="22"/>
        </w:rPr>
        <w:t>n.</w:t>
      </w:r>
      <w:r w:rsidR="003B4147" w:rsidRPr="003B7422">
        <w:rPr>
          <w:sz w:val="22"/>
          <w:szCs w:val="22"/>
        </w:rPr>
        <w:t xml:space="preserve"> </w:t>
      </w:r>
      <w:r w:rsidR="00977084">
        <w:rPr>
          <w:sz w:val="22"/>
          <w:szCs w:val="22"/>
        </w:rPr>
        <w:t xml:space="preserve">24.11.2021 r. </w:t>
      </w:r>
    </w:p>
    <w:p w14:paraId="61BF5EA8" w14:textId="2FA397A6" w:rsidR="006D790F" w:rsidRPr="002066D5" w:rsidRDefault="008F57CA" w:rsidP="0044631C">
      <w:pPr>
        <w:pStyle w:val="Tekstpodstawowy"/>
        <w:spacing w:line="276" w:lineRule="auto"/>
        <w:jc w:val="both"/>
        <w:rPr>
          <w:sz w:val="22"/>
          <w:szCs w:val="22"/>
        </w:rPr>
      </w:pPr>
      <w:r w:rsidRPr="003B7422">
        <w:rPr>
          <w:sz w:val="22"/>
          <w:szCs w:val="22"/>
        </w:rPr>
        <w:t>ZP.272.</w:t>
      </w:r>
      <w:r w:rsidR="00F206E9">
        <w:rPr>
          <w:sz w:val="22"/>
          <w:szCs w:val="22"/>
        </w:rPr>
        <w:t>43</w:t>
      </w:r>
      <w:r w:rsidR="003E6981" w:rsidRPr="003B7422">
        <w:rPr>
          <w:sz w:val="22"/>
          <w:szCs w:val="22"/>
        </w:rPr>
        <w:t>.</w:t>
      </w:r>
      <w:r w:rsidR="00DB7ADD" w:rsidRPr="003B7422">
        <w:rPr>
          <w:sz w:val="22"/>
          <w:szCs w:val="22"/>
        </w:rPr>
        <w:t>2021</w:t>
      </w:r>
      <w:r w:rsidR="0029246D" w:rsidRPr="003B7422">
        <w:rPr>
          <w:sz w:val="22"/>
          <w:szCs w:val="22"/>
        </w:rPr>
        <w:t>.</w:t>
      </w:r>
      <w:r w:rsidR="00962FF0" w:rsidRPr="003B7422">
        <w:rPr>
          <w:sz w:val="22"/>
          <w:szCs w:val="22"/>
        </w:rPr>
        <w:t>MW</w:t>
      </w:r>
      <w:r w:rsidR="00381431" w:rsidRPr="003B7422">
        <w:rPr>
          <w:sz w:val="22"/>
          <w:szCs w:val="22"/>
        </w:rPr>
        <w:t>/</w:t>
      </w:r>
      <w:r w:rsidR="00977084">
        <w:rPr>
          <w:sz w:val="22"/>
          <w:szCs w:val="22"/>
        </w:rPr>
        <w:t>5</w:t>
      </w:r>
    </w:p>
    <w:p w14:paraId="50AB374C" w14:textId="77777777" w:rsidR="00F206E9" w:rsidRDefault="00F206E9" w:rsidP="009966B3">
      <w:pPr>
        <w:pStyle w:val="Tekstpodstawowy"/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Modyfikacja treści SWZ</w:t>
      </w:r>
      <w:r w:rsidR="00FF309D" w:rsidRPr="003B7422">
        <w:rPr>
          <w:b/>
          <w:sz w:val="22"/>
          <w:szCs w:val="22"/>
        </w:rPr>
        <w:t xml:space="preserve">, </w:t>
      </w:r>
    </w:p>
    <w:p w14:paraId="13BA198A" w14:textId="53753BBF" w:rsidR="008B63BB" w:rsidRDefault="00F206E9" w:rsidP="009966B3">
      <w:pPr>
        <w:pStyle w:val="Tekstpodstawowy"/>
        <w:spacing w:line="276" w:lineRule="auto"/>
        <w:jc w:val="center"/>
        <w:rPr>
          <w:b/>
          <w:sz w:val="22"/>
          <w:szCs w:val="22"/>
        </w:rPr>
      </w:pPr>
      <w:r w:rsidRPr="003B7422">
        <w:rPr>
          <w:b/>
          <w:sz w:val="22"/>
          <w:szCs w:val="22"/>
        </w:rPr>
        <w:t>zmiana ogłoszenia o zamówieniu</w:t>
      </w:r>
      <w:r>
        <w:rPr>
          <w:b/>
          <w:sz w:val="22"/>
          <w:szCs w:val="22"/>
        </w:rPr>
        <w:t xml:space="preserve"> </w:t>
      </w:r>
      <w:r w:rsidR="00322E09">
        <w:rPr>
          <w:b/>
          <w:sz w:val="22"/>
          <w:szCs w:val="22"/>
        </w:rPr>
        <w:t>I</w:t>
      </w:r>
    </w:p>
    <w:p w14:paraId="75C01CB2" w14:textId="77777777" w:rsidR="006D790F" w:rsidRPr="009966B3" w:rsidRDefault="006D790F" w:rsidP="009966B3">
      <w:pPr>
        <w:pStyle w:val="Tekstpodstawowy"/>
        <w:spacing w:line="276" w:lineRule="auto"/>
        <w:jc w:val="center"/>
        <w:rPr>
          <w:b/>
          <w:sz w:val="22"/>
          <w:szCs w:val="22"/>
        </w:rPr>
      </w:pPr>
    </w:p>
    <w:p w14:paraId="41001532" w14:textId="77777777" w:rsidR="00B24A2C" w:rsidRDefault="00506687" w:rsidP="00B24A2C">
      <w:pPr>
        <w:pStyle w:val="NumeracjaUrzdowa"/>
        <w:widowControl w:val="0"/>
        <w:numPr>
          <w:ilvl w:val="0"/>
          <w:numId w:val="0"/>
        </w:numPr>
        <w:spacing w:line="240" w:lineRule="auto"/>
        <w:ind w:right="-2"/>
        <w:rPr>
          <w:sz w:val="22"/>
          <w:szCs w:val="22"/>
        </w:rPr>
      </w:pPr>
      <w:r w:rsidRPr="003B7422">
        <w:rPr>
          <w:bCs/>
          <w:sz w:val="22"/>
          <w:szCs w:val="22"/>
        </w:rPr>
        <w:tab/>
      </w:r>
      <w:r w:rsidR="00F206E9">
        <w:rPr>
          <w:bCs/>
          <w:sz w:val="22"/>
          <w:szCs w:val="22"/>
        </w:rPr>
        <w:t xml:space="preserve">Na podstawie art. 286 ust. 1 </w:t>
      </w:r>
      <w:r w:rsidR="00DB7ADD" w:rsidRPr="003B7422">
        <w:rPr>
          <w:sz w:val="22"/>
          <w:szCs w:val="22"/>
        </w:rPr>
        <w:t>ustawy z dnia 11 września 2019 r.  Prawo zamówień</w:t>
      </w:r>
      <w:r w:rsidR="00FF309D" w:rsidRPr="003B7422">
        <w:rPr>
          <w:sz w:val="22"/>
          <w:szCs w:val="22"/>
        </w:rPr>
        <w:t xml:space="preserve"> publicznych (tj. Dz. U. z 2021 r. poz. 1129</w:t>
      </w:r>
      <w:r w:rsidR="00B86548">
        <w:rPr>
          <w:sz w:val="22"/>
          <w:szCs w:val="22"/>
        </w:rPr>
        <w:t xml:space="preserve"> ze zm.</w:t>
      </w:r>
      <w:r w:rsidR="00FF309D" w:rsidRPr="003B7422">
        <w:rPr>
          <w:sz w:val="22"/>
          <w:szCs w:val="22"/>
        </w:rPr>
        <w:t xml:space="preserve"> </w:t>
      </w:r>
      <w:r w:rsidR="00DB7ADD" w:rsidRPr="003B7422">
        <w:rPr>
          <w:sz w:val="22"/>
          <w:szCs w:val="22"/>
        </w:rPr>
        <w:t xml:space="preserve"> </w:t>
      </w:r>
      <w:r w:rsidR="00DB7ADD" w:rsidRPr="003B7422">
        <w:rPr>
          <w:bCs/>
          <w:sz w:val="22"/>
          <w:szCs w:val="22"/>
        </w:rPr>
        <w:t xml:space="preserve">– dalej zwanej Ustawą) </w:t>
      </w:r>
      <w:r w:rsidR="0029246D" w:rsidRPr="003B7422">
        <w:rPr>
          <w:bCs/>
          <w:sz w:val="22"/>
          <w:szCs w:val="22"/>
        </w:rPr>
        <w:t>Powiat Zgierski w imieniu, którego działa Zarząd P</w:t>
      </w:r>
      <w:r w:rsidR="005022B4" w:rsidRPr="003B7422">
        <w:rPr>
          <w:bCs/>
          <w:sz w:val="22"/>
          <w:szCs w:val="22"/>
        </w:rPr>
        <w:t xml:space="preserve">owiatu Zgierskiego (dalej zwany </w:t>
      </w:r>
      <w:r w:rsidR="0029246D" w:rsidRPr="003B7422">
        <w:rPr>
          <w:bCs/>
          <w:sz w:val="22"/>
          <w:szCs w:val="22"/>
        </w:rPr>
        <w:t xml:space="preserve">Zamawiającym) </w:t>
      </w:r>
      <w:r w:rsidR="00F206E9">
        <w:rPr>
          <w:bCs/>
          <w:sz w:val="22"/>
          <w:szCs w:val="22"/>
        </w:rPr>
        <w:t xml:space="preserve">modyfikuje treść </w:t>
      </w:r>
      <w:r w:rsidR="0029246D" w:rsidRPr="003B7422">
        <w:rPr>
          <w:bCs/>
          <w:sz w:val="22"/>
          <w:szCs w:val="22"/>
        </w:rPr>
        <w:t>Specyfikacj</w:t>
      </w:r>
      <w:r w:rsidR="006D796D" w:rsidRPr="003B7422">
        <w:rPr>
          <w:bCs/>
          <w:sz w:val="22"/>
          <w:szCs w:val="22"/>
        </w:rPr>
        <w:t>i Warunków Zamówienia</w:t>
      </w:r>
      <w:r w:rsidR="0029246D" w:rsidRPr="003B7422">
        <w:rPr>
          <w:bCs/>
          <w:sz w:val="22"/>
          <w:szCs w:val="22"/>
        </w:rPr>
        <w:t xml:space="preserve"> </w:t>
      </w:r>
      <w:r w:rsidR="00DB7ADD" w:rsidRPr="003B7422">
        <w:rPr>
          <w:sz w:val="22"/>
          <w:szCs w:val="22"/>
        </w:rPr>
        <w:t>(dalej zwanej S</w:t>
      </w:r>
      <w:r w:rsidR="0029246D" w:rsidRPr="003B7422">
        <w:rPr>
          <w:sz w:val="22"/>
          <w:szCs w:val="22"/>
        </w:rPr>
        <w:t>WZ),</w:t>
      </w:r>
      <w:r w:rsidR="0029246D" w:rsidRPr="003B7422">
        <w:rPr>
          <w:color w:val="FF0000"/>
          <w:sz w:val="22"/>
          <w:szCs w:val="22"/>
        </w:rPr>
        <w:t xml:space="preserve"> </w:t>
      </w:r>
      <w:r w:rsidR="0029246D" w:rsidRPr="003B7422">
        <w:rPr>
          <w:sz w:val="22"/>
          <w:szCs w:val="22"/>
        </w:rPr>
        <w:t>w postępowaniu</w:t>
      </w:r>
      <w:r w:rsidRPr="003B7422">
        <w:rPr>
          <w:sz w:val="22"/>
          <w:szCs w:val="22"/>
        </w:rPr>
        <w:t xml:space="preserve"> </w:t>
      </w:r>
      <w:r w:rsidR="0029246D" w:rsidRPr="003B7422">
        <w:rPr>
          <w:sz w:val="22"/>
          <w:szCs w:val="22"/>
        </w:rPr>
        <w:t>pn</w:t>
      </w:r>
      <w:r w:rsidR="006D790F">
        <w:rPr>
          <w:sz w:val="22"/>
          <w:szCs w:val="22"/>
        </w:rPr>
        <w:t>.:</w:t>
      </w:r>
      <w:bookmarkStart w:id="0" w:name="_Hlk76377177"/>
      <w:bookmarkStart w:id="1" w:name="_Hlk71612863"/>
      <w:r w:rsidR="00F206E9">
        <w:rPr>
          <w:sz w:val="22"/>
          <w:szCs w:val="22"/>
        </w:rPr>
        <w:t xml:space="preserve"> </w:t>
      </w:r>
      <w:r w:rsidR="00F206E9">
        <w:rPr>
          <w:b/>
          <w:bCs/>
          <w:sz w:val="22"/>
          <w:szCs w:val="22"/>
        </w:rPr>
        <w:t>„Wykonanie nakładki w pasie drogi powiatowej Nr 5109 E relacji Modlna - Leśmierz  gm. Ozorków</w:t>
      </w:r>
      <w:bookmarkEnd w:id="0"/>
      <w:bookmarkEnd w:id="1"/>
      <w:r w:rsidR="00F206E9">
        <w:rPr>
          <w:b/>
          <w:bCs/>
          <w:sz w:val="22"/>
          <w:szCs w:val="22"/>
        </w:rPr>
        <w:t xml:space="preserve">”. </w:t>
      </w:r>
      <w:r w:rsidR="00F206E9">
        <w:rPr>
          <w:sz w:val="22"/>
          <w:szCs w:val="22"/>
        </w:rPr>
        <w:t>Wprowadzona modyfikacja ujednolica zapisy zawarte we wniosku o dofinansowanie</w:t>
      </w:r>
      <w:r w:rsidR="00B24A2C">
        <w:rPr>
          <w:sz w:val="22"/>
          <w:szCs w:val="22"/>
        </w:rPr>
        <w:t xml:space="preserve"> z </w:t>
      </w:r>
      <w:r w:rsidR="00B24A2C" w:rsidRPr="00B24A2C">
        <w:rPr>
          <w:b/>
          <w:sz w:val="22"/>
          <w:szCs w:val="22"/>
        </w:rPr>
        <w:t>Rządowego Funduszu Rozwoju Dró</w:t>
      </w:r>
      <w:r w:rsidR="00B24A2C">
        <w:rPr>
          <w:b/>
          <w:sz w:val="22"/>
          <w:szCs w:val="22"/>
        </w:rPr>
        <w:t xml:space="preserve">g. </w:t>
      </w:r>
      <w:r w:rsidR="00F206E9" w:rsidRPr="00B24A2C">
        <w:rPr>
          <w:sz w:val="22"/>
          <w:szCs w:val="22"/>
        </w:rPr>
        <w:t xml:space="preserve"> </w:t>
      </w:r>
      <w:r w:rsidR="00B24A2C">
        <w:rPr>
          <w:sz w:val="22"/>
          <w:szCs w:val="22"/>
        </w:rPr>
        <w:t xml:space="preserve">Wniosek aplikacyjny zobowiązuje Zamawiającego do postawienia wymogu dotyczącego zatrudnienia osób bezrobotnych na czas realizacji inwestycji. </w:t>
      </w:r>
    </w:p>
    <w:p w14:paraId="3A296C00" w14:textId="77777777" w:rsidR="00B24A2C" w:rsidRDefault="00B24A2C" w:rsidP="00B24A2C">
      <w:pPr>
        <w:pStyle w:val="NumeracjaUrzdowa"/>
        <w:widowControl w:val="0"/>
        <w:numPr>
          <w:ilvl w:val="0"/>
          <w:numId w:val="0"/>
        </w:numPr>
        <w:spacing w:line="240" w:lineRule="auto"/>
        <w:ind w:right="-2"/>
        <w:rPr>
          <w:sz w:val="22"/>
          <w:szCs w:val="22"/>
        </w:rPr>
      </w:pPr>
    </w:p>
    <w:p w14:paraId="13370825" w14:textId="1C384961" w:rsidR="00AF5195" w:rsidRPr="008E1E37" w:rsidRDefault="00B24A2C" w:rsidP="008E1E37">
      <w:pPr>
        <w:pStyle w:val="NumeracjaUrzdowa"/>
        <w:widowControl w:val="0"/>
        <w:numPr>
          <w:ilvl w:val="0"/>
          <w:numId w:val="0"/>
        </w:numPr>
        <w:spacing w:line="276" w:lineRule="auto"/>
        <w:ind w:right="-2" w:firstLine="708"/>
        <w:rPr>
          <w:sz w:val="22"/>
          <w:szCs w:val="22"/>
          <w:u w:val="single"/>
        </w:rPr>
      </w:pPr>
      <w:r w:rsidRPr="00AF5195">
        <w:rPr>
          <w:sz w:val="22"/>
          <w:szCs w:val="22"/>
          <w:u w:val="single"/>
        </w:rPr>
        <w:t xml:space="preserve">W związku z powyższym </w:t>
      </w:r>
      <w:r w:rsidR="00AF5195" w:rsidRPr="00AF5195">
        <w:rPr>
          <w:sz w:val="22"/>
          <w:szCs w:val="22"/>
          <w:u w:val="single"/>
        </w:rPr>
        <w:t>dokonuje się następującej modyfikacji w treści SWZ</w:t>
      </w:r>
      <w:r w:rsidR="00C31269">
        <w:rPr>
          <w:sz w:val="22"/>
          <w:szCs w:val="22"/>
          <w:u w:val="single"/>
        </w:rPr>
        <w:t xml:space="preserve"> w następującym brzmieniu</w:t>
      </w:r>
      <w:r w:rsidR="00AF5195" w:rsidRPr="00AF5195">
        <w:rPr>
          <w:sz w:val="22"/>
          <w:szCs w:val="22"/>
          <w:u w:val="single"/>
        </w:rPr>
        <w:t>:</w:t>
      </w:r>
    </w:p>
    <w:p w14:paraId="0EBB104F" w14:textId="10023E49" w:rsidR="00AF5195" w:rsidRDefault="00AF5195" w:rsidP="00AF5195">
      <w:pPr>
        <w:pStyle w:val="NumeracjaUrzdowa"/>
        <w:widowControl w:val="0"/>
        <w:numPr>
          <w:ilvl w:val="0"/>
          <w:numId w:val="0"/>
        </w:numPr>
        <w:spacing w:line="276" w:lineRule="auto"/>
        <w:ind w:right="-2"/>
        <w:rPr>
          <w:sz w:val="22"/>
          <w:szCs w:val="22"/>
        </w:rPr>
      </w:pPr>
      <w:r w:rsidRPr="00AF5195">
        <w:rPr>
          <w:b/>
          <w:sz w:val="22"/>
          <w:szCs w:val="22"/>
        </w:rPr>
        <w:t>Dział II ust. 11.</w:t>
      </w:r>
      <w:r>
        <w:rPr>
          <w:sz w:val="22"/>
          <w:szCs w:val="22"/>
        </w:rPr>
        <w:t xml:space="preserve"> Zamawiający określa dodatkowe wymagania związany</w:t>
      </w:r>
      <w:r w:rsidRPr="00F32710">
        <w:rPr>
          <w:sz w:val="22"/>
          <w:szCs w:val="22"/>
        </w:rPr>
        <w:t xml:space="preserve"> </w:t>
      </w:r>
      <w:r>
        <w:rPr>
          <w:sz w:val="22"/>
          <w:szCs w:val="22"/>
        </w:rPr>
        <w:t>z zatrudnianiem osób, o których</w:t>
      </w:r>
    </w:p>
    <w:p w14:paraId="1998F92A" w14:textId="396D53F5" w:rsidR="00AF5195" w:rsidRDefault="00AF5195" w:rsidP="00AF5195">
      <w:pPr>
        <w:pStyle w:val="NumeracjaUrzdowa"/>
        <w:widowControl w:val="0"/>
        <w:numPr>
          <w:ilvl w:val="0"/>
          <w:numId w:val="0"/>
        </w:numPr>
        <w:spacing w:line="276" w:lineRule="auto"/>
        <w:ind w:left="510" w:right="-2" w:hanging="510"/>
        <w:rPr>
          <w:sz w:val="22"/>
          <w:szCs w:val="22"/>
        </w:rPr>
      </w:pPr>
      <w:r w:rsidRPr="00F32710">
        <w:rPr>
          <w:sz w:val="22"/>
          <w:szCs w:val="22"/>
        </w:rPr>
        <w:t xml:space="preserve">mowa w </w:t>
      </w:r>
      <w:r>
        <w:rPr>
          <w:sz w:val="22"/>
          <w:szCs w:val="22"/>
        </w:rPr>
        <w:t xml:space="preserve">art. 96 ust. 2 pkt 2 ustawy </w:t>
      </w:r>
      <w:proofErr w:type="spellStart"/>
      <w:r>
        <w:rPr>
          <w:sz w:val="22"/>
          <w:szCs w:val="22"/>
        </w:rPr>
        <w:t>Pzp</w:t>
      </w:r>
      <w:proofErr w:type="spellEnd"/>
      <w:r>
        <w:rPr>
          <w:sz w:val="22"/>
          <w:szCs w:val="22"/>
        </w:rPr>
        <w:t>.</w:t>
      </w:r>
    </w:p>
    <w:p w14:paraId="054EDF07" w14:textId="52C0D680" w:rsidR="00AF5195" w:rsidRDefault="00AF5195" w:rsidP="00AF5195">
      <w:pPr>
        <w:pStyle w:val="NormalnyWeb"/>
        <w:widowControl w:val="0"/>
        <w:shd w:val="clear" w:color="auto" w:fill="FFFFFF"/>
        <w:autoSpaceDN w:val="0"/>
        <w:spacing w:before="0" w:beforeAutospacing="0" w:after="0" w:line="276" w:lineRule="auto"/>
        <w:jc w:val="both"/>
        <w:rPr>
          <w:rFonts w:ascii="Times New Roman" w:hAnsi="Times New Roman"/>
          <w:b/>
          <w:color w:val="000000" w:themeColor="text1"/>
          <w:sz w:val="22"/>
          <w:szCs w:val="22"/>
        </w:rPr>
      </w:pPr>
      <w:r w:rsidRPr="00AF5195">
        <w:rPr>
          <w:rFonts w:ascii="Times New Roman" w:hAnsi="Times New Roman"/>
          <w:b/>
          <w:sz w:val="22"/>
          <w:szCs w:val="22"/>
        </w:rPr>
        <w:t>Dział III ust. 3.</w:t>
      </w:r>
      <w:r w:rsidRPr="00AF5195">
        <w:rPr>
          <w:rFonts w:ascii="Times New Roman" w:hAnsi="Times New Roman"/>
          <w:sz w:val="22"/>
          <w:szCs w:val="22"/>
        </w:rPr>
        <w:t xml:space="preserve"> </w:t>
      </w:r>
      <w:r w:rsidRPr="00AF5195">
        <w:rPr>
          <w:rFonts w:ascii="Times New Roman" w:hAnsi="Times New Roman"/>
          <w:color w:val="000000" w:themeColor="text1"/>
          <w:sz w:val="22"/>
          <w:szCs w:val="22"/>
        </w:rPr>
        <w:t xml:space="preserve">Przedmiot zamówienia jest realizowany w ramach dofinansowania z </w:t>
      </w:r>
      <w:r w:rsidRPr="00AF5195">
        <w:rPr>
          <w:rFonts w:ascii="Times New Roman" w:hAnsi="Times New Roman"/>
          <w:b/>
          <w:color w:val="000000" w:themeColor="text1"/>
          <w:sz w:val="22"/>
          <w:szCs w:val="22"/>
        </w:rPr>
        <w:t>Rządowego Funduszu Rozwoju Dróg.</w:t>
      </w:r>
    </w:p>
    <w:p w14:paraId="414033A8" w14:textId="40961F29" w:rsidR="00AF5195" w:rsidRDefault="00AF5195" w:rsidP="008E1E37">
      <w:pPr>
        <w:pStyle w:val="NormalnyWeb"/>
        <w:widowControl w:val="0"/>
        <w:shd w:val="clear" w:color="auto" w:fill="FFFFFF"/>
        <w:autoSpaceDN w:val="0"/>
        <w:spacing w:before="0" w:beforeAutospacing="0" w:after="0" w:line="276" w:lineRule="auto"/>
        <w:jc w:val="both"/>
        <w:rPr>
          <w:rFonts w:ascii="Times New Roman" w:hAnsi="Times New Roman"/>
          <w:b/>
          <w:color w:val="000000" w:themeColor="text1"/>
          <w:sz w:val="22"/>
          <w:szCs w:val="22"/>
        </w:rPr>
      </w:pPr>
      <w:r>
        <w:rPr>
          <w:rFonts w:ascii="Times New Roman" w:hAnsi="Times New Roman"/>
          <w:b/>
          <w:color w:val="000000" w:themeColor="text1"/>
          <w:sz w:val="22"/>
          <w:szCs w:val="22"/>
        </w:rPr>
        <w:t>W Dziale IV. Dodaje się kolejne ustępy w następującym brzmieniu:</w:t>
      </w:r>
    </w:p>
    <w:p w14:paraId="14F1E3D4" w14:textId="070813C3" w:rsidR="008E1E37" w:rsidRDefault="00AF5195" w:rsidP="008E1E37">
      <w:pPr>
        <w:pStyle w:val="NormalnyWeb"/>
        <w:widowControl w:val="0"/>
        <w:numPr>
          <w:ilvl w:val="0"/>
          <w:numId w:val="31"/>
        </w:numPr>
        <w:shd w:val="clear" w:color="auto" w:fill="FFFFFF"/>
        <w:autoSpaceDN w:val="0"/>
        <w:spacing w:before="0" w:beforeAutospacing="0" w:after="0" w:line="276" w:lineRule="auto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/>
          <w:color w:val="000000" w:themeColor="text1"/>
          <w:sz w:val="22"/>
          <w:szCs w:val="22"/>
        </w:rPr>
        <w:t xml:space="preserve">ust. 6. </w:t>
      </w:r>
      <w:r w:rsidR="00F0405A" w:rsidRPr="008E1E37">
        <w:rPr>
          <w:rFonts w:ascii="Times New Roman" w:hAnsi="Times New Roman"/>
          <w:color w:val="000000" w:themeColor="text1"/>
          <w:sz w:val="22"/>
          <w:szCs w:val="22"/>
        </w:rPr>
        <w:t xml:space="preserve">Zamawiający określa wymagania dotyczące zatrudnienia dwóch osób bezrobotnych </w:t>
      </w:r>
      <w:r w:rsidR="00A746FB">
        <w:rPr>
          <w:rFonts w:ascii="Times New Roman" w:hAnsi="Times New Roman"/>
          <w:color w:val="000000" w:themeColor="text1"/>
          <w:sz w:val="22"/>
          <w:szCs w:val="22"/>
        </w:rPr>
        <w:br/>
        <w:t xml:space="preserve">w pełnym wymiarze czasu pracy, na okres </w:t>
      </w:r>
      <w:r w:rsidR="008E1E37" w:rsidRPr="008E1E37">
        <w:rPr>
          <w:rFonts w:ascii="Times New Roman" w:hAnsi="Times New Roman"/>
          <w:color w:val="000000" w:themeColor="text1"/>
          <w:sz w:val="22"/>
          <w:szCs w:val="22"/>
        </w:rPr>
        <w:t xml:space="preserve">wykonania przedmiotu zamówienia </w:t>
      </w:r>
      <w:proofErr w:type="spellStart"/>
      <w:r w:rsidR="008E1E37" w:rsidRPr="008E1E37">
        <w:rPr>
          <w:rFonts w:ascii="Times New Roman" w:hAnsi="Times New Roman"/>
          <w:color w:val="000000" w:themeColor="text1"/>
          <w:sz w:val="22"/>
          <w:szCs w:val="22"/>
        </w:rPr>
        <w:t>pn</w:t>
      </w:r>
      <w:proofErr w:type="spellEnd"/>
      <w:r w:rsidR="008E1E37" w:rsidRPr="008E1E37">
        <w:rPr>
          <w:rFonts w:ascii="Times New Roman" w:hAnsi="Times New Roman"/>
          <w:color w:val="000000" w:themeColor="text1"/>
          <w:sz w:val="22"/>
          <w:szCs w:val="22"/>
        </w:rPr>
        <w:t xml:space="preserve">: </w:t>
      </w:r>
      <w:r w:rsidR="008E1E37" w:rsidRPr="008E1E37">
        <w:rPr>
          <w:rFonts w:ascii="Times New Roman" w:hAnsi="Times New Roman"/>
          <w:bCs/>
          <w:sz w:val="22"/>
          <w:szCs w:val="22"/>
        </w:rPr>
        <w:t>„Wykonanie nakładki w pasie drogi powiatowej Nr 5109 E relacji Modlna - Leśmierz  gm. Ozorków”, które wymagają wspa</w:t>
      </w:r>
      <w:r w:rsidR="00A746FB">
        <w:rPr>
          <w:rFonts w:ascii="Times New Roman" w:hAnsi="Times New Roman"/>
          <w:bCs/>
          <w:sz w:val="22"/>
          <w:szCs w:val="22"/>
        </w:rPr>
        <w:t>rcia w uzyskaniu zatrudnienia tzn. mogą dotyczyć w szczególności</w:t>
      </w:r>
      <w:r w:rsidR="008E1E37" w:rsidRPr="008E1E37">
        <w:rPr>
          <w:rFonts w:ascii="Times New Roman" w:hAnsi="Times New Roman"/>
          <w:bCs/>
          <w:sz w:val="22"/>
          <w:szCs w:val="22"/>
        </w:rPr>
        <w:t>:</w:t>
      </w:r>
    </w:p>
    <w:p w14:paraId="0DF09AF2" w14:textId="4686664E" w:rsidR="008E1E37" w:rsidRPr="008E1E37" w:rsidRDefault="008E1E37" w:rsidP="008E1E37">
      <w:pPr>
        <w:pStyle w:val="NormalnyWeb"/>
        <w:widowControl w:val="0"/>
        <w:numPr>
          <w:ilvl w:val="0"/>
          <w:numId w:val="30"/>
        </w:numPr>
        <w:shd w:val="clear" w:color="auto" w:fill="FFFFFF"/>
        <w:autoSpaceDN w:val="0"/>
        <w:spacing w:before="240" w:beforeAutospacing="0" w:after="0"/>
        <w:jc w:val="both"/>
        <w:rPr>
          <w:rFonts w:ascii="Times New Roman" w:hAnsi="Times New Roman"/>
          <w:b/>
          <w:bCs/>
          <w:sz w:val="22"/>
          <w:szCs w:val="22"/>
        </w:rPr>
      </w:pPr>
      <w:r w:rsidRPr="008E1E37">
        <w:rPr>
          <w:rFonts w:ascii="Times New Roman" w:eastAsia="TimesNewRomanPS-BoldMT" w:hAnsi="Times New Roman"/>
          <w:bCs/>
          <w:sz w:val="22"/>
          <w:szCs w:val="22"/>
        </w:rPr>
        <w:t xml:space="preserve">bezrobotnych w rozumieniu ustawy z dnia 20 kwietnia 2004 r. o promocji zatrudnienia </w:t>
      </w:r>
      <w:r>
        <w:rPr>
          <w:rFonts w:ascii="Times New Roman" w:eastAsia="TimesNewRomanPS-BoldMT" w:hAnsi="Times New Roman"/>
          <w:bCs/>
          <w:sz w:val="22"/>
          <w:szCs w:val="22"/>
        </w:rPr>
        <w:br/>
        <w:t>i instytucjach rynku pracy;</w:t>
      </w:r>
    </w:p>
    <w:p w14:paraId="63EF7084" w14:textId="48B59A62" w:rsidR="008E1E37" w:rsidRPr="008E1E37" w:rsidRDefault="008E1E37" w:rsidP="008E1E37">
      <w:pPr>
        <w:pStyle w:val="NormalnyWeb"/>
        <w:widowControl w:val="0"/>
        <w:numPr>
          <w:ilvl w:val="0"/>
          <w:numId w:val="30"/>
        </w:numPr>
        <w:shd w:val="clear" w:color="auto" w:fill="FFFFFF"/>
        <w:autoSpaceDN w:val="0"/>
        <w:spacing w:before="240" w:beforeAutospacing="0" w:after="0" w:line="276" w:lineRule="auto"/>
        <w:jc w:val="both"/>
        <w:rPr>
          <w:rFonts w:ascii="Times New Roman" w:hAnsi="Times New Roman"/>
          <w:b/>
          <w:bCs/>
          <w:sz w:val="22"/>
          <w:szCs w:val="22"/>
        </w:rPr>
      </w:pPr>
      <w:r w:rsidRPr="008E1E37">
        <w:rPr>
          <w:rFonts w:ascii="Times New Roman" w:eastAsia="TimesNewRomanPS-BoldMT" w:hAnsi="Times New Roman"/>
          <w:bCs/>
          <w:sz w:val="22"/>
          <w:szCs w:val="22"/>
        </w:rPr>
        <w:t>osób poszukujących pracy, niepozostających w zatrudnieniu lub niewykonujących</w:t>
      </w:r>
      <w:r>
        <w:rPr>
          <w:rFonts w:ascii="Times New Roman" w:eastAsia="TimesNewRomanPS-BoldMT" w:hAnsi="Times New Roman"/>
          <w:bCs/>
          <w:sz w:val="22"/>
          <w:szCs w:val="22"/>
        </w:rPr>
        <w:t xml:space="preserve"> </w:t>
      </w:r>
      <w:r w:rsidRPr="008E1E37">
        <w:rPr>
          <w:rFonts w:ascii="Times New Roman" w:eastAsia="TimesNewRomanPS-BoldMT" w:hAnsi="Times New Roman"/>
          <w:bCs/>
          <w:sz w:val="22"/>
          <w:szCs w:val="22"/>
        </w:rPr>
        <w:t>innej pracy zarobkowej, w rozumieniu ustawy z dnia 20 kwietnia 2004 r. o promocji</w:t>
      </w:r>
      <w:r>
        <w:rPr>
          <w:rFonts w:ascii="Times New Roman" w:eastAsia="TimesNewRomanPS-BoldMT" w:hAnsi="Times New Roman"/>
          <w:bCs/>
          <w:sz w:val="22"/>
          <w:szCs w:val="22"/>
        </w:rPr>
        <w:t xml:space="preserve"> </w:t>
      </w:r>
      <w:r w:rsidRPr="008E1E37">
        <w:rPr>
          <w:rFonts w:ascii="Times New Roman" w:eastAsia="TimesNewRomanPS-BoldMT" w:hAnsi="Times New Roman"/>
          <w:bCs/>
          <w:sz w:val="22"/>
          <w:szCs w:val="22"/>
        </w:rPr>
        <w:t xml:space="preserve">zatrudnienia </w:t>
      </w:r>
      <w:r>
        <w:rPr>
          <w:rFonts w:ascii="Times New Roman" w:eastAsia="TimesNewRomanPS-BoldMT" w:hAnsi="Times New Roman"/>
          <w:bCs/>
          <w:sz w:val="22"/>
          <w:szCs w:val="22"/>
        </w:rPr>
        <w:br/>
        <w:t>i instytucjach rynku pracy;</w:t>
      </w:r>
    </w:p>
    <w:p w14:paraId="50CD482B" w14:textId="1B20DFB0" w:rsidR="008E1E37" w:rsidRPr="008E1E37" w:rsidRDefault="008E1E37" w:rsidP="008E1E37">
      <w:pPr>
        <w:pStyle w:val="NormalnyWeb"/>
        <w:widowControl w:val="0"/>
        <w:numPr>
          <w:ilvl w:val="0"/>
          <w:numId w:val="30"/>
        </w:numPr>
        <w:shd w:val="clear" w:color="auto" w:fill="FFFFFF"/>
        <w:autoSpaceDN w:val="0"/>
        <w:spacing w:before="240" w:beforeAutospacing="0" w:after="0" w:line="276" w:lineRule="auto"/>
        <w:jc w:val="both"/>
        <w:rPr>
          <w:rFonts w:ascii="Times New Roman" w:hAnsi="Times New Roman"/>
          <w:b/>
          <w:bCs/>
          <w:sz w:val="22"/>
          <w:szCs w:val="22"/>
        </w:rPr>
      </w:pPr>
      <w:r w:rsidRPr="008E1E37">
        <w:rPr>
          <w:rFonts w:ascii="Times New Roman" w:eastAsia="TimesNewRomanPS-BoldMT" w:hAnsi="Times New Roman"/>
          <w:bCs/>
          <w:sz w:val="22"/>
          <w:szCs w:val="22"/>
        </w:rPr>
        <w:t>osób usamodzielnianych, o których mowa w art. 140 ust. 1 i 2 ustawy z dnia 9</w:t>
      </w:r>
      <w:r>
        <w:rPr>
          <w:rFonts w:ascii="Times New Roman" w:eastAsia="TimesNewRomanPS-BoldMT" w:hAnsi="Times New Roman"/>
          <w:bCs/>
          <w:sz w:val="22"/>
          <w:szCs w:val="22"/>
        </w:rPr>
        <w:t xml:space="preserve"> </w:t>
      </w:r>
      <w:r w:rsidRPr="008E1E37">
        <w:rPr>
          <w:rFonts w:ascii="Times New Roman" w:eastAsia="TimesNewRomanPS-BoldMT" w:hAnsi="Times New Roman"/>
          <w:bCs/>
          <w:sz w:val="22"/>
          <w:szCs w:val="22"/>
        </w:rPr>
        <w:t>czerwca 2011 r. o wspieraniu rodziny i systemie pieczy zastę</w:t>
      </w:r>
      <w:r>
        <w:rPr>
          <w:rFonts w:ascii="Times New Roman" w:eastAsia="TimesNewRomanPS-BoldMT" w:hAnsi="Times New Roman"/>
          <w:bCs/>
          <w:sz w:val="22"/>
          <w:szCs w:val="22"/>
        </w:rPr>
        <w:t>pczej;</w:t>
      </w:r>
    </w:p>
    <w:p w14:paraId="18BB02A4" w14:textId="4068B27D" w:rsidR="008E1E37" w:rsidRPr="008E1E37" w:rsidRDefault="008E1E37" w:rsidP="008E1E37">
      <w:pPr>
        <w:pStyle w:val="NormalnyWeb"/>
        <w:widowControl w:val="0"/>
        <w:numPr>
          <w:ilvl w:val="0"/>
          <w:numId w:val="30"/>
        </w:numPr>
        <w:shd w:val="clear" w:color="auto" w:fill="FFFFFF"/>
        <w:autoSpaceDN w:val="0"/>
        <w:spacing w:before="240" w:beforeAutospacing="0" w:after="0" w:line="276" w:lineRule="auto"/>
        <w:jc w:val="both"/>
        <w:rPr>
          <w:rFonts w:ascii="Times New Roman" w:hAnsi="Times New Roman"/>
          <w:b/>
          <w:bCs/>
          <w:sz w:val="22"/>
          <w:szCs w:val="22"/>
        </w:rPr>
      </w:pPr>
      <w:r w:rsidRPr="008E1E37">
        <w:rPr>
          <w:rFonts w:ascii="Times New Roman" w:eastAsia="TimesNewRomanPS-BoldMT" w:hAnsi="Times New Roman"/>
          <w:bCs/>
          <w:sz w:val="22"/>
          <w:szCs w:val="22"/>
        </w:rPr>
        <w:t>młodocianych, o których mowa w przepisach prawa pracy, w celu przygotowania</w:t>
      </w:r>
      <w:r>
        <w:rPr>
          <w:rFonts w:ascii="Times New Roman" w:eastAsia="TimesNewRomanPS-BoldMT" w:hAnsi="Times New Roman"/>
          <w:bCs/>
          <w:sz w:val="22"/>
          <w:szCs w:val="22"/>
        </w:rPr>
        <w:t xml:space="preserve"> zawodowego;</w:t>
      </w:r>
    </w:p>
    <w:p w14:paraId="716E64FB" w14:textId="519EA82C" w:rsidR="008E1E37" w:rsidRPr="008E1E37" w:rsidRDefault="008E1E37" w:rsidP="008E1E37">
      <w:pPr>
        <w:pStyle w:val="NormalnyWeb"/>
        <w:widowControl w:val="0"/>
        <w:numPr>
          <w:ilvl w:val="0"/>
          <w:numId w:val="30"/>
        </w:numPr>
        <w:shd w:val="clear" w:color="auto" w:fill="FFFFFF"/>
        <w:autoSpaceDN w:val="0"/>
        <w:spacing w:before="240" w:beforeAutospacing="0" w:after="0" w:line="276" w:lineRule="auto"/>
        <w:jc w:val="both"/>
        <w:rPr>
          <w:rFonts w:ascii="Times New Roman" w:hAnsi="Times New Roman"/>
          <w:b/>
          <w:bCs/>
          <w:sz w:val="22"/>
          <w:szCs w:val="22"/>
        </w:rPr>
      </w:pPr>
      <w:r w:rsidRPr="008E1E37">
        <w:rPr>
          <w:rFonts w:ascii="Times New Roman" w:eastAsia="TimesNewRomanPS-BoldMT" w:hAnsi="Times New Roman"/>
          <w:bCs/>
          <w:sz w:val="22"/>
          <w:szCs w:val="22"/>
        </w:rPr>
        <w:t>osób niepełnosprawnych w rozumieniu ustawy z dnia 27 sierpnia 1997 r. o rehabilitacji</w:t>
      </w:r>
      <w:r>
        <w:rPr>
          <w:rFonts w:ascii="Times New Roman" w:eastAsia="TimesNewRomanPS-BoldMT" w:hAnsi="Times New Roman"/>
          <w:bCs/>
          <w:sz w:val="22"/>
          <w:szCs w:val="22"/>
        </w:rPr>
        <w:t xml:space="preserve"> </w:t>
      </w:r>
      <w:r w:rsidRPr="008E1E37">
        <w:rPr>
          <w:rFonts w:ascii="Times New Roman" w:eastAsia="TimesNewRomanPS-BoldMT" w:hAnsi="Times New Roman"/>
          <w:bCs/>
          <w:sz w:val="22"/>
          <w:szCs w:val="22"/>
        </w:rPr>
        <w:t>zawodowej i społecznej oraz zatrudnianiu osób niepeł</w:t>
      </w:r>
      <w:r>
        <w:rPr>
          <w:rFonts w:ascii="Times New Roman" w:eastAsia="TimesNewRomanPS-BoldMT" w:hAnsi="Times New Roman"/>
          <w:bCs/>
          <w:sz w:val="22"/>
          <w:szCs w:val="22"/>
        </w:rPr>
        <w:t>nosprawnych;</w:t>
      </w:r>
    </w:p>
    <w:p w14:paraId="411C25A6" w14:textId="72FF3A88" w:rsidR="00AF5195" w:rsidRPr="008E1E37" w:rsidRDefault="008E1E37" w:rsidP="008E1E37">
      <w:pPr>
        <w:pStyle w:val="NormalnyWeb"/>
        <w:widowControl w:val="0"/>
        <w:numPr>
          <w:ilvl w:val="0"/>
          <w:numId w:val="30"/>
        </w:numPr>
        <w:shd w:val="clear" w:color="auto" w:fill="FFFFFF"/>
        <w:autoSpaceDN w:val="0"/>
        <w:spacing w:before="240" w:beforeAutospacing="0" w:after="0" w:line="276" w:lineRule="auto"/>
        <w:jc w:val="both"/>
        <w:rPr>
          <w:rFonts w:ascii="Times New Roman" w:hAnsi="Times New Roman"/>
          <w:b/>
          <w:bCs/>
          <w:sz w:val="22"/>
          <w:szCs w:val="22"/>
        </w:rPr>
      </w:pPr>
      <w:r w:rsidRPr="008E1E37">
        <w:rPr>
          <w:rFonts w:ascii="Times New Roman" w:eastAsia="TimesNewRomanPS-BoldMT" w:hAnsi="Times New Roman"/>
          <w:bCs/>
          <w:sz w:val="22"/>
          <w:szCs w:val="22"/>
        </w:rPr>
        <w:t>innych osób niż określone w lit. a–e, o których mowa w ustawie z dnia 13 czerwca</w:t>
      </w:r>
      <w:r>
        <w:rPr>
          <w:rFonts w:ascii="Times New Roman" w:eastAsia="TimesNewRomanPS-BoldMT" w:hAnsi="Times New Roman"/>
          <w:bCs/>
          <w:sz w:val="22"/>
          <w:szCs w:val="22"/>
        </w:rPr>
        <w:t xml:space="preserve"> </w:t>
      </w:r>
      <w:r w:rsidRPr="008E1E37">
        <w:rPr>
          <w:rFonts w:ascii="Times New Roman" w:eastAsia="TimesNewRomanPS-BoldMT" w:hAnsi="Times New Roman"/>
          <w:bCs/>
          <w:sz w:val="22"/>
          <w:szCs w:val="22"/>
        </w:rPr>
        <w:t xml:space="preserve">2003 r. </w:t>
      </w:r>
      <w:r>
        <w:rPr>
          <w:rFonts w:ascii="Times New Roman" w:eastAsia="TimesNewRomanPS-BoldMT" w:hAnsi="Times New Roman"/>
          <w:bCs/>
          <w:sz w:val="22"/>
          <w:szCs w:val="22"/>
        </w:rPr>
        <w:br/>
      </w:r>
      <w:r w:rsidRPr="008E1E37">
        <w:rPr>
          <w:rFonts w:ascii="Times New Roman" w:eastAsia="TimesNewRomanPS-BoldMT" w:hAnsi="Times New Roman"/>
          <w:bCs/>
          <w:sz w:val="22"/>
          <w:szCs w:val="22"/>
        </w:rPr>
        <w:t>o zatrudnieniu socjalnym (Dz. U. z 2020 r. poz. 176) lub we właściwych</w:t>
      </w:r>
      <w:r>
        <w:rPr>
          <w:rFonts w:ascii="Times New Roman" w:eastAsia="TimesNewRomanPS-BoldMT" w:hAnsi="Times New Roman"/>
          <w:bCs/>
          <w:sz w:val="22"/>
          <w:szCs w:val="22"/>
        </w:rPr>
        <w:t xml:space="preserve"> </w:t>
      </w:r>
      <w:r w:rsidRPr="008E1E37">
        <w:rPr>
          <w:rFonts w:ascii="Times New Roman" w:eastAsia="TimesNewRomanPS-BoldMT" w:hAnsi="Times New Roman"/>
          <w:bCs/>
          <w:sz w:val="22"/>
          <w:szCs w:val="22"/>
        </w:rPr>
        <w:t>przepisach państw członkowskich Unii Europejskiej lub Europejskiego Obszaru</w:t>
      </w:r>
      <w:r>
        <w:rPr>
          <w:rFonts w:ascii="Times New Roman" w:eastAsia="TimesNewRomanPS-BoldMT" w:hAnsi="Times New Roman"/>
          <w:bCs/>
          <w:sz w:val="22"/>
          <w:szCs w:val="22"/>
        </w:rPr>
        <w:t xml:space="preserve"> </w:t>
      </w:r>
      <w:r w:rsidRPr="008E1E37">
        <w:rPr>
          <w:rFonts w:ascii="Times New Roman" w:eastAsia="TimesNewRomanPS-BoldMT" w:hAnsi="Times New Roman"/>
          <w:bCs/>
          <w:sz w:val="22"/>
          <w:szCs w:val="22"/>
        </w:rPr>
        <w:t>Gospodarczego,</w:t>
      </w:r>
      <w:r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8E1E37">
        <w:rPr>
          <w:rFonts w:ascii="Times New Roman" w:eastAsia="TimesNewRomanPS-BoldMT" w:hAnsi="Times New Roman"/>
          <w:bCs/>
          <w:sz w:val="22"/>
          <w:szCs w:val="22"/>
        </w:rPr>
        <w:t>osób do 30. roku życia oraz po ukończeniu 50. roku życia, posiadających status</w:t>
      </w:r>
      <w:r>
        <w:rPr>
          <w:rFonts w:ascii="Times New Roman" w:eastAsia="TimesNewRomanPS-BoldMT" w:hAnsi="Times New Roman"/>
          <w:bCs/>
          <w:sz w:val="22"/>
          <w:szCs w:val="22"/>
        </w:rPr>
        <w:t xml:space="preserve"> </w:t>
      </w:r>
      <w:r w:rsidRPr="008E1E37">
        <w:rPr>
          <w:rFonts w:ascii="Times New Roman" w:eastAsia="TimesNewRomanPS-BoldMT" w:hAnsi="Times New Roman"/>
          <w:bCs/>
          <w:sz w:val="22"/>
          <w:szCs w:val="22"/>
        </w:rPr>
        <w:t xml:space="preserve">osoby poszukującej pracy, bez </w:t>
      </w:r>
      <w:r w:rsidRPr="008E1E37">
        <w:rPr>
          <w:rFonts w:ascii="Times New Roman" w:eastAsia="TimesNewRomanPS-BoldMT" w:hAnsi="Times New Roman"/>
          <w:bCs/>
          <w:sz w:val="22"/>
          <w:szCs w:val="22"/>
        </w:rPr>
        <w:lastRenderedPageBreak/>
        <w:t>zatrudnienia.</w:t>
      </w:r>
    </w:p>
    <w:p w14:paraId="2935711A" w14:textId="77777777" w:rsidR="00F206E9" w:rsidRDefault="00F206E9" w:rsidP="006D790F">
      <w:pPr>
        <w:suppressAutoHyphens/>
        <w:autoSpaceDN w:val="0"/>
        <w:ind w:firstLine="360"/>
        <w:jc w:val="both"/>
        <w:textAlignment w:val="baseline"/>
        <w:rPr>
          <w:sz w:val="22"/>
          <w:szCs w:val="22"/>
        </w:rPr>
      </w:pPr>
    </w:p>
    <w:p w14:paraId="2D2E4F24" w14:textId="1D95B4A9" w:rsidR="00F206E9" w:rsidRPr="00156D22" w:rsidRDefault="008E1E37" w:rsidP="00E26873">
      <w:pPr>
        <w:pStyle w:val="Akapitzlist"/>
        <w:numPr>
          <w:ilvl w:val="0"/>
          <w:numId w:val="31"/>
        </w:numPr>
        <w:autoSpaceDN w:val="0"/>
        <w:jc w:val="both"/>
        <w:textAlignment w:val="baseline"/>
        <w:rPr>
          <w:b/>
          <w:sz w:val="22"/>
          <w:szCs w:val="22"/>
        </w:rPr>
      </w:pPr>
      <w:r w:rsidRPr="008E1E37">
        <w:rPr>
          <w:b/>
          <w:sz w:val="22"/>
          <w:szCs w:val="22"/>
        </w:rPr>
        <w:t>ust. 7</w:t>
      </w:r>
      <w:r w:rsidR="00156D22">
        <w:rPr>
          <w:b/>
          <w:sz w:val="22"/>
          <w:szCs w:val="22"/>
        </w:rPr>
        <w:t>.</w:t>
      </w:r>
      <w:r w:rsidRPr="008E1E37">
        <w:rPr>
          <w:b/>
          <w:sz w:val="22"/>
          <w:szCs w:val="22"/>
        </w:rPr>
        <w:t xml:space="preserve"> </w:t>
      </w:r>
      <w:r w:rsidR="00A07602" w:rsidRPr="00E26873">
        <w:rPr>
          <w:sz w:val="22"/>
          <w:szCs w:val="22"/>
        </w:rPr>
        <w:t xml:space="preserve">Zamawiający informuje na podstawie wyjaśnień </w:t>
      </w:r>
      <w:r w:rsidR="00954364" w:rsidRPr="00E26873">
        <w:rPr>
          <w:sz w:val="22"/>
          <w:szCs w:val="22"/>
        </w:rPr>
        <w:t xml:space="preserve">Urzędu Zamówień Publicznych </w:t>
      </w:r>
      <w:r w:rsidR="00E26873">
        <w:rPr>
          <w:sz w:val="22"/>
          <w:szCs w:val="22"/>
        </w:rPr>
        <w:br/>
      </w:r>
      <w:r w:rsidR="00954364" w:rsidRPr="00E26873">
        <w:rPr>
          <w:sz w:val="22"/>
          <w:szCs w:val="22"/>
        </w:rPr>
        <w:t xml:space="preserve">w komentarzu </w:t>
      </w:r>
      <w:r w:rsidR="00A07602" w:rsidRPr="00E26873">
        <w:rPr>
          <w:sz w:val="22"/>
          <w:szCs w:val="22"/>
        </w:rPr>
        <w:t xml:space="preserve">do art. 96  </w:t>
      </w:r>
      <w:r w:rsidR="00954364" w:rsidRPr="00E26873">
        <w:rPr>
          <w:sz w:val="22"/>
          <w:szCs w:val="22"/>
        </w:rPr>
        <w:t xml:space="preserve">ust. 2 pkt. 2 ustawy </w:t>
      </w:r>
      <w:proofErr w:type="spellStart"/>
      <w:r w:rsidR="00954364" w:rsidRPr="00E26873">
        <w:rPr>
          <w:sz w:val="22"/>
          <w:szCs w:val="22"/>
        </w:rPr>
        <w:t>P.z.p</w:t>
      </w:r>
      <w:proofErr w:type="spellEnd"/>
      <w:r w:rsidR="00954364" w:rsidRPr="00E26873">
        <w:rPr>
          <w:sz w:val="22"/>
          <w:szCs w:val="22"/>
        </w:rPr>
        <w:t xml:space="preserve"> „Prawo Zamówień Publicznych</w:t>
      </w:r>
      <w:r w:rsidR="001C6FF6" w:rsidRPr="00E26873">
        <w:rPr>
          <w:sz w:val="22"/>
          <w:szCs w:val="22"/>
        </w:rPr>
        <w:t xml:space="preserve">. </w:t>
      </w:r>
      <w:r w:rsidR="00E26873" w:rsidRPr="00E26873">
        <w:rPr>
          <w:sz w:val="22"/>
          <w:szCs w:val="22"/>
        </w:rPr>
        <w:t xml:space="preserve">Komentarz”, H. Nowak, M. </w:t>
      </w:r>
      <w:proofErr w:type="spellStart"/>
      <w:r w:rsidR="00E26873" w:rsidRPr="00E26873">
        <w:rPr>
          <w:sz w:val="22"/>
          <w:szCs w:val="22"/>
        </w:rPr>
        <w:t>Winarz</w:t>
      </w:r>
      <w:proofErr w:type="spellEnd"/>
      <w:r w:rsidR="00E26873" w:rsidRPr="00E26873">
        <w:rPr>
          <w:sz w:val="22"/>
          <w:szCs w:val="22"/>
        </w:rPr>
        <w:t xml:space="preserve">(red.), Warszawa 2021, s. 326, „ </w:t>
      </w:r>
      <w:r w:rsidR="0084302E" w:rsidRPr="00E26873">
        <w:rPr>
          <w:rFonts w:eastAsia="TimesNewRomanPSMT"/>
          <w:sz w:val="22"/>
          <w:szCs w:val="22"/>
        </w:rPr>
        <w:t>Odnosząc się do warunku dotyczącego zatrudnienia określonych kategorii osób marginalizowanych,</w:t>
      </w:r>
      <w:r w:rsidR="00E26873" w:rsidRPr="00E26873">
        <w:rPr>
          <w:sz w:val="22"/>
          <w:szCs w:val="22"/>
        </w:rPr>
        <w:t xml:space="preserve"> </w:t>
      </w:r>
      <w:r w:rsidR="0084302E" w:rsidRPr="00E26873">
        <w:rPr>
          <w:rFonts w:eastAsia="TimesNewRomanPSMT"/>
          <w:sz w:val="22"/>
          <w:szCs w:val="22"/>
        </w:rPr>
        <w:t xml:space="preserve">należy zaznaczyć, że </w:t>
      </w:r>
      <w:r w:rsidR="00E26873">
        <w:rPr>
          <w:rFonts w:eastAsia="TimesNewRomanPSMT"/>
          <w:sz w:val="22"/>
          <w:szCs w:val="22"/>
        </w:rPr>
        <w:br/>
      </w:r>
      <w:r w:rsidR="0084302E" w:rsidRPr="00E26873">
        <w:rPr>
          <w:rFonts w:eastAsia="TimesNewRomanPSMT"/>
          <w:sz w:val="22"/>
          <w:szCs w:val="22"/>
        </w:rPr>
        <w:t xml:space="preserve">w przeciwieństwie do normy określonej w art. 95 </w:t>
      </w:r>
      <w:proofErr w:type="spellStart"/>
      <w:r w:rsidR="0084302E" w:rsidRPr="00E26873">
        <w:rPr>
          <w:rFonts w:eastAsia="TimesNewRomanPSMT"/>
          <w:sz w:val="22"/>
          <w:szCs w:val="22"/>
        </w:rPr>
        <w:t>Pzp</w:t>
      </w:r>
      <w:proofErr w:type="spellEnd"/>
      <w:r w:rsidR="0084302E" w:rsidRPr="00E26873">
        <w:rPr>
          <w:rFonts w:eastAsia="TimesNewRomanPSMT"/>
          <w:sz w:val="22"/>
          <w:szCs w:val="22"/>
        </w:rPr>
        <w:t xml:space="preserve">, art. 96 </w:t>
      </w:r>
      <w:proofErr w:type="spellStart"/>
      <w:r w:rsidR="0084302E" w:rsidRPr="00E26873">
        <w:rPr>
          <w:rFonts w:eastAsia="TimesNewRomanPSMT"/>
          <w:sz w:val="22"/>
          <w:szCs w:val="22"/>
        </w:rPr>
        <w:t>Pzp</w:t>
      </w:r>
      <w:proofErr w:type="spellEnd"/>
      <w:r w:rsidR="0084302E" w:rsidRPr="00E26873">
        <w:rPr>
          <w:rFonts w:eastAsia="TimesNewRomanPSMT"/>
          <w:sz w:val="22"/>
          <w:szCs w:val="22"/>
        </w:rPr>
        <w:t xml:space="preserve"> nie wymaga, aby zatrudnienie przybrało formę zatrudnienia na podstawie umowy o pracę, w związku z czym zastosowanie znajdą unormowania zawarte w innych przepisach regulujących tę kwestię. Definicja pojęcia zatrudnienia zawarta jest w ustawie o promocji zatrudnienia i instytucjach rynku pracy. </w:t>
      </w:r>
      <w:r w:rsidR="00E26873">
        <w:rPr>
          <w:rFonts w:eastAsia="TimesNewRomanPSMT"/>
          <w:sz w:val="22"/>
          <w:szCs w:val="22"/>
        </w:rPr>
        <w:br/>
      </w:r>
      <w:r w:rsidR="0084302E" w:rsidRPr="00E26873">
        <w:rPr>
          <w:rFonts w:eastAsia="TimesNewRomanPSMT"/>
          <w:sz w:val="22"/>
          <w:szCs w:val="22"/>
        </w:rPr>
        <w:t xml:space="preserve">W świetle art. 2 ust. 1 pkt 43 tej ustawy zatrudnienie powinno być rozumiane jako wykonywanie pracy na podstawie stosunku pracy, stosunku służbowego oraz umowy o pracę nakładczą. </w:t>
      </w:r>
      <w:r w:rsidR="00E26873">
        <w:rPr>
          <w:rFonts w:eastAsia="TimesNewRomanPSMT"/>
          <w:sz w:val="22"/>
          <w:szCs w:val="22"/>
        </w:rPr>
        <w:br/>
      </w:r>
      <w:r w:rsidR="0084302E" w:rsidRPr="00E26873">
        <w:rPr>
          <w:rFonts w:eastAsia="TimesNewRomanPSMT"/>
          <w:sz w:val="22"/>
          <w:szCs w:val="22"/>
        </w:rPr>
        <w:t xml:space="preserve">Z kolei art. 2 </w:t>
      </w:r>
      <w:proofErr w:type="spellStart"/>
      <w:r w:rsidR="0084302E" w:rsidRPr="00E26873">
        <w:rPr>
          <w:rFonts w:eastAsia="TimesNewRomanPSMT"/>
          <w:sz w:val="22"/>
          <w:szCs w:val="22"/>
        </w:rPr>
        <w:t>Kp</w:t>
      </w:r>
      <w:proofErr w:type="spellEnd"/>
      <w:r w:rsidR="0084302E" w:rsidRPr="00E26873">
        <w:rPr>
          <w:rFonts w:eastAsia="TimesNewRomanPSMT"/>
          <w:sz w:val="22"/>
          <w:szCs w:val="22"/>
        </w:rPr>
        <w:t xml:space="preserve"> określa mianem pracownika osobę zatrudnioną na podstawie umowy o pracę, powołania, wyboru, mianowania lub spółdzielczej umowy o pracę. Natomiast zgodnie z art. 2 ust. 1 pkt 11 ustawy o promocji zatrudnienia i instytucjach rynku pracy inna praca zarobkowa oznacza wykonywanie pracy lub świadczenie usług na podstawie umów cywilnoprawnych, </w:t>
      </w:r>
      <w:r w:rsidR="00E26873">
        <w:rPr>
          <w:rFonts w:eastAsia="TimesNewRomanPSMT"/>
          <w:sz w:val="22"/>
          <w:szCs w:val="22"/>
        </w:rPr>
        <w:br/>
      </w:r>
      <w:r w:rsidR="0084302E" w:rsidRPr="00E26873">
        <w:rPr>
          <w:rFonts w:eastAsia="TimesNewRomanPSMT"/>
          <w:sz w:val="22"/>
          <w:szCs w:val="22"/>
        </w:rPr>
        <w:t xml:space="preserve">w tym umowy agencyjnej, umowy zlecenia, umowy o dzieło </w:t>
      </w:r>
      <w:r w:rsidR="00C37A69">
        <w:rPr>
          <w:rFonts w:eastAsia="TimesNewRomanPSMT"/>
          <w:sz w:val="22"/>
          <w:szCs w:val="22"/>
        </w:rPr>
        <w:t>(…).</w:t>
      </w:r>
      <w:r w:rsidR="0084302E" w:rsidRPr="00E26873">
        <w:rPr>
          <w:rFonts w:eastAsia="TimesNewRomanPSMT"/>
          <w:sz w:val="22"/>
          <w:szCs w:val="22"/>
        </w:rPr>
        <w:t xml:space="preserve">Tym samym osoby, których zatrudnienia wymaga zamawiający na potrzeby danego zamówienia, mogą zostać zatrudnione zarówno na podstawie umowy o pracę, jak również w oparciu o inne formy zatrudnienia, takie jak umowy cywilnoprawne. Wyjątkiem jest sytuacja, w której osoby, których zatrudnienie jest wymagane do realizacji zamówienia na podstawie art. 96 </w:t>
      </w:r>
      <w:proofErr w:type="spellStart"/>
      <w:r w:rsidR="0084302E" w:rsidRPr="00E26873">
        <w:rPr>
          <w:rFonts w:eastAsia="TimesNewRomanPSMT"/>
          <w:sz w:val="22"/>
          <w:szCs w:val="22"/>
        </w:rPr>
        <w:t>Pzp</w:t>
      </w:r>
      <w:proofErr w:type="spellEnd"/>
      <w:r w:rsidR="0084302E" w:rsidRPr="00E26873">
        <w:rPr>
          <w:rFonts w:eastAsia="TimesNewRomanPSMT"/>
          <w:sz w:val="22"/>
          <w:szCs w:val="22"/>
        </w:rPr>
        <w:t xml:space="preserve">, będą wykonywać czynności w sposób określony w art. 22 § 1 </w:t>
      </w:r>
      <w:proofErr w:type="spellStart"/>
      <w:r w:rsidR="0084302E" w:rsidRPr="00E26873">
        <w:rPr>
          <w:rFonts w:eastAsia="TimesNewRomanPSMT"/>
          <w:sz w:val="22"/>
          <w:szCs w:val="22"/>
        </w:rPr>
        <w:t>Kp</w:t>
      </w:r>
      <w:proofErr w:type="spellEnd"/>
      <w:r w:rsidR="0084302E" w:rsidRPr="00E26873">
        <w:rPr>
          <w:rFonts w:eastAsia="TimesNewRomanPSMT"/>
          <w:sz w:val="22"/>
          <w:szCs w:val="22"/>
        </w:rPr>
        <w:t xml:space="preserve">. W takim wypadku dodatkowo zastosowanie znajdzie art. 95 </w:t>
      </w:r>
      <w:proofErr w:type="spellStart"/>
      <w:r w:rsidR="0084302E" w:rsidRPr="00E26873">
        <w:rPr>
          <w:rFonts w:eastAsia="TimesNewRomanPSMT"/>
          <w:sz w:val="22"/>
          <w:szCs w:val="22"/>
        </w:rPr>
        <w:t>Pzp</w:t>
      </w:r>
      <w:proofErr w:type="spellEnd"/>
      <w:r w:rsidR="0084302E" w:rsidRPr="00E26873">
        <w:rPr>
          <w:rFonts w:eastAsia="TimesNewRomanPSMT"/>
          <w:sz w:val="22"/>
          <w:szCs w:val="22"/>
        </w:rPr>
        <w:t xml:space="preserve"> i osoby te powinny być zatrudnione na podstawie umowy o pracę.</w:t>
      </w:r>
    </w:p>
    <w:p w14:paraId="20A8CEE4" w14:textId="77777777" w:rsidR="00156D22" w:rsidRPr="00E26873" w:rsidRDefault="00156D22" w:rsidP="00156D22">
      <w:pPr>
        <w:pStyle w:val="Akapitzlist"/>
        <w:autoSpaceDN w:val="0"/>
        <w:ind w:left="720"/>
        <w:jc w:val="both"/>
        <w:textAlignment w:val="baseline"/>
        <w:rPr>
          <w:b/>
          <w:sz w:val="22"/>
          <w:szCs w:val="22"/>
        </w:rPr>
      </w:pPr>
    </w:p>
    <w:p w14:paraId="7D64ECBB" w14:textId="0E22541A" w:rsidR="00156D22" w:rsidRPr="00156D22" w:rsidRDefault="00E26873" w:rsidP="00156D22">
      <w:pPr>
        <w:pStyle w:val="Akapitzlist"/>
        <w:numPr>
          <w:ilvl w:val="0"/>
          <w:numId w:val="31"/>
        </w:numPr>
        <w:autoSpaceDN w:val="0"/>
        <w:jc w:val="both"/>
        <w:textAlignment w:val="baseline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ust. </w:t>
      </w:r>
      <w:r w:rsidR="00156D22">
        <w:rPr>
          <w:b/>
          <w:sz w:val="22"/>
          <w:szCs w:val="22"/>
        </w:rPr>
        <w:t xml:space="preserve">8. </w:t>
      </w:r>
      <w:r w:rsidR="00156D22" w:rsidRPr="00156D22">
        <w:rPr>
          <w:sz w:val="22"/>
          <w:szCs w:val="22"/>
        </w:rPr>
        <w:t xml:space="preserve">Wykonawca zobowiązany jest do przekazania Zamawiającemu w terminie </w:t>
      </w:r>
      <w:r w:rsidR="00156D22" w:rsidRPr="00156D22">
        <w:rPr>
          <w:b/>
          <w:bCs/>
          <w:sz w:val="22"/>
          <w:szCs w:val="22"/>
        </w:rPr>
        <w:t>7 dni</w:t>
      </w:r>
      <w:r w:rsidR="00156D22" w:rsidRPr="00156D22">
        <w:rPr>
          <w:sz w:val="22"/>
          <w:szCs w:val="22"/>
        </w:rPr>
        <w:t xml:space="preserve"> od dnia podpisania umowy lub na każdorazowe wezwanie Zamawiającego w trakcie realizacji umowy w terminie </w:t>
      </w:r>
      <w:r w:rsidR="00156D22" w:rsidRPr="00156D22">
        <w:rPr>
          <w:b/>
          <w:bCs/>
          <w:sz w:val="22"/>
          <w:szCs w:val="22"/>
        </w:rPr>
        <w:t>3 dni</w:t>
      </w:r>
      <w:r w:rsidR="00156D22" w:rsidRPr="00156D22">
        <w:rPr>
          <w:sz w:val="22"/>
          <w:szCs w:val="22"/>
        </w:rPr>
        <w:t xml:space="preserve"> kalendarzowych od otrzymania wezwania, dowodu złożonego w formie oświadczenia lub dokumentu poświadczającego fakt zatrudnienia, określonego w katalogu dokumentów w szczególności może to być jeden z opisanych poniżej:</w:t>
      </w:r>
    </w:p>
    <w:p w14:paraId="23DACBBB" w14:textId="77777777" w:rsidR="00156D22" w:rsidRPr="00F32710" w:rsidRDefault="00156D22" w:rsidP="00156D22">
      <w:pPr>
        <w:pStyle w:val="Akapitzlist"/>
        <w:ind w:right="-2"/>
        <w:rPr>
          <w:sz w:val="22"/>
          <w:szCs w:val="22"/>
        </w:rPr>
      </w:pPr>
    </w:p>
    <w:p w14:paraId="1BC679E9" w14:textId="2710107C" w:rsidR="00156D22" w:rsidRDefault="00156D22" w:rsidP="00156D22">
      <w:pPr>
        <w:pStyle w:val="Akapitzlist"/>
        <w:numPr>
          <w:ilvl w:val="0"/>
          <w:numId w:val="33"/>
        </w:numPr>
        <w:tabs>
          <w:tab w:val="left" w:pos="993"/>
          <w:tab w:val="left" w:pos="1560"/>
          <w:tab w:val="left" w:pos="1843"/>
        </w:tabs>
        <w:ind w:left="1276" w:right="-2" w:hanging="294"/>
        <w:jc w:val="both"/>
        <w:rPr>
          <w:sz w:val="22"/>
          <w:szCs w:val="22"/>
        </w:rPr>
      </w:pPr>
      <w:r w:rsidRPr="00740CDD">
        <w:rPr>
          <w:sz w:val="22"/>
          <w:szCs w:val="22"/>
        </w:rPr>
        <w:t>oświadczenia Wykonawcy lub podwyk</w:t>
      </w:r>
      <w:r>
        <w:rPr>
          <w:sz w:val="22"/>
          <w:szCs w:val="22"/>
        </w:rPr>
        <w:t>onawcy o zatrudnieniu osoby bezrobotnej;</w:t>
      </w:r>
    </w:p>
    <w:p w14:paraId="2E552F87" w14:textId="77777777" w:rsidR="00B2757E" w:rsidRPr="00740CDD" w:rsidRDefault="00B2757E" w:rsidP="00B2757E">
      <w:pPr>
        <w:pStyle w:val="Akapitzlist"/>
        <w:tabs>
          <w:tab w:val="left" w:pos="993"/>
          <w:tab w:val="left" w:pos="1560"/>
          <w:tab w:val="left" w:pos="1843"/>
        </w:tabs>
        <w:ind w:left="1276" w:right="-2"/>
        <w:jc w:val="both"/>
        <w:rPr>
          <w:sz w:val="22"/>
          <w:szCs w:val="22"/>
        </w:rPr>
      </w:pPr>
    </w:p>
    <w:p w14:paraId="283FA33B" w14:textId="1B8A634C" w:rsidR="00156D22" w:rsidRDefault="00156D22" w:rsidP="00156D22">
      <w:pPr>
        <w:pStyle w:val="Akapitzlist"/>
        <w:numPr>
          <w:ilvl w:val="0"/>
          <w:numId w:val="33"/>
        </w:numPr>
        <w:tabs>
          <w:tab w:val="left" w:pos="993"/>
          <w:tab w:val="left" w:pos="1560"/>
          <w:tab w:val="left" w:pos="1843"/>
        </w:tabs>
        <w:ind w:left="1276" w:right="-2" w:hanging="294"/>
        <w:jc w:val="both"/>
        <w:rPr>
          <w:sz w:val="22"/>
          <w:szCs w:val="22"/>
        </w:rPr>
      </w:pPr>
      <w:r w:rsidRPr="00740CDD">
        <w:rPr>
          <w:sz w:val="22"/>
          <w:szCs w:val="22"/>
        </w:rPr>
        <w:t xml:space="preserve">poświadczonej za zgodność z oryginałem kopii umowy </w:t>
      </w:r>
      <w:r w:rsidR="00A746FB">
        <w:rPr>
          <w:sz w:val="22"/>
          <w:szCs w:val="22"/>
        </w:rPr>
        <w:t>świadczącej o zatrudnieniu na czas realizacji zamówienia osoby bezrobotnej</w:t>
      </w:r>
      <w:r w:rsidR="00B2757E">
        <w:rPr>
          <w:sz w:val="22"/>
          <w:szCs w:val="22"/>
        </w:rPr>
        <w:t>;</w:t>
      </w:r>
    </w:p>
    <w:p w14:paraId="2556B6F5" w14:textId="77777777" w:rsidR="00B2757E" w:rsidRPr="00740CDD" w:rsidRDefault="00B2757E" w:rsidP="00B2757E">
      <w:pPr>
        <w:pStyle w:val="Akapitzlist"/>
        <w:tabs>
          <w:tab w:val="left" w:pos="993"/>
          <w:tab w:val="left" w:pos="1560"/>
          <w:tab w:val="left" w:pos="1843"/>
        </w:tabs>
        <w:ind w:left="1276" w:right="-2"/>
        <w:jc w:val="both"/>
        <w:rPr>
          <w:sz w:val="22"/>
          <w:szCs w:val="22"/>
        </w:rPr>
      </w:pPr>
    </w:p>
    <w:p w14:paraId="0692C0E8" w14:textId="0E58287D" w:rsidR="00A746FB" w:rsidRDefault="00156D22" w:rsidP="00A746FB">
      <w:pPr>
        <w:pStyle w:val="Akapitzlist"/>
        <w:numPr>
          <w:ilvl w:val="0"/>
          <w:numId w:val="33"/>
        </w:numPr>
        <w:tabs>
          <w:tab w:val="left" w:pos="993"/>
          <w:tab w:val="left" w:pos="1560"/>
          <w:tab w:val="left" w:pos="1843"/>
        </w:tabs>
        <w:ind w:left="1276" w:right="-2" w:hanging="294"/>
        <w:jc w:val="both"/>
        <w:rPr>
          <w:sz w:val="22"/>
          <w:szCs w:val="22"/>
        </w:rPr>
      </w:pPr>
      <w:r w:rsidRPr="00740CDD">
        <w:rPr>
          <w:sz w:val="22"/>
          <w:szCs w:val="22"/>
        </w:rPr>
        <w:t xml:space="preserve">innych dokumentów zawierających informacje, w tym dane osobowe, niezbędne </w:t>
      </w:r>
      <w:r w:rsidR="00A746FB">
        <w:rPr>
          <w:sz w:val="22"/>
          <w:szCs w:val="22"/>
        </w:rPr>
        <w:br/>
      </w:r>
      <w:r w:rsidRPr="00740CDD">
        <w:rPr>
          <w:sz w:val="22"/>
          <w:szCs w:val="22"/>
        </w:rPr>
        <w:t xml:space="preserve">do weryfikacji zatrudnienia na podstawie umowy o pracę, w szczególności imię </w:t>
      </w:r>
      <w:r w:rsidR="00A746FB">
        <w:rPr>
          <w:sz w:val="22"/>
          <w:szCs w:val="22"/>
        </w:rPr>
        <w:br/>
      </w:r>
      <w:r w:rsidRPr="00740CDD">
        <w:rPr>
          <w:sz w:val="22"/>
          <w:szCs w:val="22"/>
        </w:rPr>
        <w:t xml:space="preserve">i nazwisko zatrudnionego pracownika, datę zawarcia umowy o pracę, rodzaj umowy </w:t>
      </w:r>
      <w:r w:rsidR="00A746FB">
        <w:rPr>
          <w:sz w:val="22"/>
          <w:szCs w:val="22"/>
        </w:rPr>
        <w:br/>
      </w:r>
      <w:r w:rsidRPr="00740CDD">
        <w:rPr>
          <w:sz w:val="22"/>
          <w:szCs w:val="22"/>
        </w:rPr>
        <w:t>o pracę or</w:t>
      </w:r>
      <w:r w:rsidR="00A746FB">
        <w:rPr>
          <w:sz w:val="22"/>
          <w:szCs w:val="22"/>
        </w:rPr>
        <w:t>az zakres obowiązków pracownika;</w:t>
      </w:r>
    </w:p>
    <w:p w14:paraId="6CA04F51" w14:textId="77777777" w:rsidR="00B2757E" w:rsidRPr="00A746FB" w:rsidRDefault="00B2757E" w:rsidP="00B2757E">
      <w:pPr>
        <w:pStyle w:val="Akapitzlist"/>
        <w:tabs>
          <w:tab w:val="left" w:pos="993"/>
          <w:tab w:val="left" w:pos="1560"/>
          <w:tab w:val="left" w:pos="1843"/>
        </w:tabs>
        <w:ind w:left="1276" w:right="-2"/>
        <w:jc w:val="both"/>
        <w:rPr>
          <w:sz w:val="22"/>
          <w:szCs w:val="22"/>
        </w:rPr>
      </w:pPr>
    </w:p>
    <w:p w14:paraId="42461A7E" w14:textId="150D16A7" w:rsidR="00A746FB" w:rsidRPr="00740CDD" w:rsidRDefault="00A746FB" w:rsidP="00156D22">
      <w:pPr>
        <w:pStyle w:val="Akapitzlist"/>
        <w:numPr>
          <w:ilvl w:val="0"/>
          <w:numId w:val="33"/>
        </w:numPr>
        <w:tabs>
          <w:tab w:val="left" w:pos="993"/>
          <w:tab w:val="left" w:pos="1560"/>
          <w:tab w:val="left" w:pos="1843"/>
        </w:tabs>
        <w:ind w:left="1276" w:right="-2" w:hanging="294"/>
        <w:jc w:val="both"/>
        <w:rPr>
          <w:sz w:val="22"/>
          <w:szCs w:val="22"/>
        </w:rPr>
      </w:pPr>
      <w:r>
        <w:rPr>
          <w:sz w:val="22"/>
          <w:szCs w:val="22"/>
        </w:rPr>
        <w:t>innego dokumentu potwierdzającego fakt zatrudnienia przez Wykonawcę osó</w:t>
      </w:r>
      <w:r w:rsidR="00B2757E">
        <w:rPr>
          <w:sz w:val="22"/>
          <w:szCs w:val="22"/>
        </w:rPr>
        <w:t xml:space="preserve">b bezrobotnych lub z którego wynika skierowanie osób bezrobotnych do pracy </w:t>
      </w:r>
      <w:r w:rsidR="00B2757E">
        <w:rPr>
          <w:sz w:val="22"/>
          <w:szCs w:val="22"/>
        </w:rPr>
        <w:br/>
        <w:t>u Wykonawcy w okresie realizacji zamówienia.</w:t>
      </w:r>
      <w:r>
        <w:rPr>
          <w:sz w:val="22"/>
          <w:szCs w:val="22"/>
        </w:rPr>
        <w:t xml:space="preserve"> </w:t>
      </w:r>
    </w:p>
    <w:p w14:paraId="60CD1C17" w14:textId="40B24E46" w:rsidR="002B3318" w:rsidRPr="002B3318" w:rsidRDefault="00156D22" w:rsidP="002B3318">
      <w:pPr>
        <w:pStyle w:val="Akapitzlist"/>
        <w:numPr>
          <w:ilvl w:val="0"/>
          <w:numId w:val="35"/>
        </w:numPr>
        <w:autoSpaceDN w:val="0"/>
        <w:spacing w:before="240" w:after="240"/>
        <w:jc w:val="both"/>
        <w:textAlignment w:val="baseline"/>
        <w:rPr>
          <w:sz w:val="22"/>
          <w:szCs w:val="22"/>
        </w:rPr>
      </w:pPr>
      <w:r w:rsidRPr="00156D22">
        <w:rPr>
          <w:b/>
          <w:sz w:val="22"/>
          <w:szCs w:val="22"/>
        </w:rPr>
        <w:t>ust. 9</w:t>
      </w:r>
      <w:r>
        <w:rPr>
          <w:sz w:val="22"/>
          <w:szCs w:val="22"/>
        </w:rPr>
        <w:t xml:space="preserve">. </w:t>
      </w:r>
      <w:r w:rsidRPr="00156D22">
        <w:rPr>
          <w:sz w:val="22"/>
          <w:szCs w:val="22"/>
        </w:rPr>
        <w:t>Każdorazowo Wykonawca za</w:t>
      </w:r>
      <w:r w:rsidR="00956CB3">
        <w:rPr>
          <w:sz w:val="22"/>
          <w:szCs w:val="22"/>
        </w:rPr>
        <w:t xml:space="preserve">płaci Zamawiającemu karę umowną  </w:t>
      </w:r>
      <w:r w:rsidRPr="00156D22">
        <w:rPr>
          <w:sz w:val="22"/>
          <w:szCs w:val="22"/>
        </w:rPr>
        <w:t>za każdą niezatrudnioną osobę bezrobotną poniżej liczby wymaganej przez Zamawiającego</w:t>
      </w:r>
      <w:r w:rsidR="002B3318">
        <w:rPr>
          <w:sz w:val="22"/>
          <w:szCs w:val="22"/>
        </w:rPr>
        <w:t xml:space="preserve"> w okresie realizacji zamówienia </w:t>
      </w:r>
      <w:proofErr w:type="spellStart"/>
      <w:r w:rsidR="002B3318">
        <w:rPr>
          <w:sz w:val="22"/>
          <w:szCs w:val="22"/>
        </w:rPr>
        <w:t>pn</w:t>
      </w:r>
      <w:proofErr w:type="spellEnd"/>
      <w:r w:rsidR="002B3318">
        <w:rPr>
          <w:sz w:val="22"/>
          <w:szCs w:val="22"/>
        </w:rPr>
        <w:t xml:space="preserve">: </w:t>
      </w:r>
      <w:r w:rsidR="002B3318" w:rsidRPr="002B3318">
        <w:rPr>
          <w:bCs/>
          <w:sz w:val="22"/>
          <w:szCs w:val="22"/>
        </w:rPr>
        <w:t>„Wykonanie nakładki w pasie drogi powiatowej Nr 5109 E relacji Modlna - Leśmierz  gm. Ozorków”</w:t>
      </w:r>
      <w:r w:rsidR="002B3318">
        <w:rPr>
          <w:bCs/>
          <w:sz w:val="22"/>
          <w:szCs w:val="22"/>
        </w:rPr>
        <w:t>.</w:t>
      </w:r>
    </w:p>
    <w:p w14:paraId="44BF912B" w14:textId="673CA2CB" w:rsidR="002B3318" w:rsidRDefault="009C1668" w:rsidP="002B3318">
      <w:pPr>
        <w:pStyle w:val="Akapitzlist"/>
        <w:numPr>
          <w:ilvl w:val="0"/>
          <w:numId w:val="35"/>
        </w:numPr>
        <w:autoSpaceDN w:val="0"/>
        <w:spacing w:before="240" w:after="240"/>
        <w:jc w:val="both"/>
        <w:textAlignment w:val="baseline"/>
        <w:rPr>
          <w:sz w:val="22"/>
          <w:szCs w:val="22"/>
        </w:rPr>
      </w:pPr>
      <w:r>
        <w:rPr>
          <w:b/>
          <w:sz w:val="22"/>
          <w:szCs w:val="22"/>
        </w:rPr>
        <w:t>ust</w:t>
      </w:r>
      <w:r w:rsidRPr="009C1668">
        <w:rPr>
          <w:b/>
          <w:sz w:val="22"/>
          <w:szCs w:val="22"/>
        </w:rPr>
        <w:t>. 10.</w:t>
      </w:r>
      <w:r>
        <w:rPr>
          <w:sz w:val="22"/>
          <w:szCs w:val="22"/>
        </w:rPr>
        <w:t xml:space="preserve"> </w:t>
      </w:r>
      <w:r w:rsidR="00156D22" w:rsidRPr="009C1668">
        <w:rPr>
          <w:sz w:val="22"/>
          <w:szCs w:val="22"/>
        </w:rPr>
        <w:t xml:space="preserve">Wykonawca nie zapłaci kary umownej, o której mowa </w:t>
      </w:r>
      <w:r w:rsidR="00156D22" w:rsidRPr="009C1668">
        <w:rPr>
          <w:b/>
          <w:sz w:val="22"/>
          <w:szCs w:val="22"/>
        </w:rPr>
        <w:t xml:space="preserve">w ust. </w:t>
      </w:r>
      <w:r w:rsidR="002B3318">
        <w:rPr>
          <w:b/>
          <w:sz w:val="22"/>
          <w:szCs w:val="22"/>
        </w:rPr>
        <w:t xml:space="preserve">9 </w:t>
      </w:r>
      <w:r w:rsidR="00C31269">
        <w:rPr>
          <w:sz w:val="22"/>
          <w:szCs w:val="22"/>
        </w:rPr>
        <w:t xml:space="preserve">, </w:t>
      </w:r>
      <w:r w:rsidR="00156D22" w:rsidRPr="009C1668">
        <w:rPr>
          <w:sz w:val="22"/>
          <w:szCs w:val="22"/>
        </w:rPr>
        <w:t>jeżeli przedstawi kopię zgłoszenia lub inny dokument określający chęć zatrudnienia osób bezrobotnych przy realizacji powyższego zamówienia przekazany odpowiedniemu organowi zajmującemu się realizacją zadań z zakresu rynku pracy oraz dokumenty poświadczające brak osób bezrobotnych zdolnych do pracy przy realizowanym zamówieniu lub odmowę podjęcia pracy przez osobę bezrobotną.</w:t>
      </w:r>
    </w:p>
    <w:p w14:paraId="70E6F243" w14:textId="0902F969" w:rsidR="002B3318" w:rsidRDefault="00C37A69" w:rsidP="00C37A69">
      <w:pPr>
        <w:pStyle w:val="Akapitzlist"/>
        <w:numPr>
          <w:ilvl w:val="0"/>
          <w:numId w:val="35"/>
        </w:numPr>
        <w:autoSpaceDN w:val="0"/>
        <w:spacing w:before="240" w:after="240"/>
        <w:jc w:val="both"/>
        <w:textAlignment w:val="baseline"/>
        <w:rPr>
          <w:sz w:val="22"/>
          <w:szCs w:val="22"/>
        </w:rPr>
      </w:pPr>
      <w:r>
        <w:rPr>
          <w:b/>
          <w:sz w:val="22"/>
          <w:szCs w:val="22"/>
        </w:rPr>
        <w:t>u</w:t>
      </w:r>
      <w:r w:rsidRPr="00C37A69">
        <w:rPr>
          <w:b/>
          <w:sz w:val="22"/>
          <w:szCs w:val="22"/>
        </w:rPr>
        <w:t>st.</w:t>
      </w:r>
      <w:r w:rsidR="00956CB3">
        <w:rPr>
          <w:b/>
          <w:sz w:val="22"/>
          <w:szCs w:val="22"/>
        </w:rPr>
        <w:t xml:space="preserve"> 11</w:t>
      </w:r>
      <w:r w:rsidRPr="00C37A69">
        <w:rPr>
          <w:b/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2B3318" w:rsidRPr="00C37A69">
        <w:rPr>
          <w:sz w:val="22"/>
          <w:szCs w:val="22"/>
        </w:rPr>
        <w:t xml:space="preserve">W przypadku rozwiązania stosunku pracy przez osobę zatrudnioną lub przez Wykonawcę lub Podwykonawcę przed zakończeniem </w:t>
      </w:r>
      <w:r w:rsidRPr="00C37A69">
        <w:rPr>
          <w:sz w:val="22"/>
          <w:szCs w:val="22"/>
        </w:rPr>
        <w:t xml:space="preserve">realizacji zamówienia </w:t>
      </w:r>
      <w:proofErr w:type="spellStart"/>
      <w:r w:rsidRPr="00C37A69">
        <w:rPr>
          <w:sz w:val="22"/>
          <w:szCs w:val="22"/>
        </w:rPr>
        <w:t>pn</w:t>
      </w:r>
      <w:proofErr w:type="spellEnd"/>
      <w:r w:rsidRPr="00C37A69">
        <w:rPr>
          <w:sz w:val="22"/>
          <w:szCs w:val="22"/>
        </w:rPr>
        <w:t xml:space="preserve">: </w:t>
      </w:r>
      <w:r w:rsidRPr="00C37A69">
        <w:rPr>
          <w:bCs/>
          <w:sz w:val="22"/>
          <w:szCs w:val="22"/>
        </w:rPr>
        <w:t xml:space="preserve">„Wykonanie nakładki w pasie drogi powiatowej Nr 5109 E relacji Modlna - Leśmierz  gm. Ozorków”. </w:t>
      </w:r>
      <w:r w:rsidR="002B3318" w:rsidRPr="00C37A69">
        <w:rPr>
          <w:sz w:val="22"/>
          <w:szCs w:val="22"/>
        </w:rPr>
        <w:lastRenderedPageBreak/>
        <w:t>Wykonawca lub Podwykonawca będzie zobowiązany do zatrudnienia na to miejsce innej osoby bezrobotnej w wymaganej liczbie.</w:t>
      </w:r>
    </w:p>
    <w:p w14:paraId="6ABBBACB" w14:textId="5B72E58B" w:rsidR="00B2757E" w:rsidRPr="00956CB3" w:rsidRDefault="00956CB3" w:rsidP="00C31269">
      <w:pPr>
        <w:pStyle w:val="Akapitzlist"/>
        <w:widowControl w:val="0"/>
        <w:numPr>
          <w:ilvl w:val="0"/>
          <w:numId w:val="35"/>
        </w:numPr>
        <w:suppressAutoHyphens w:val="0"/>
        <w:autoSpaceDN w:val="0"/>
        <w:spacing w:before="120" w:after="120"/>
        <w:ind w:right="-2"/>
        <w:jc w:val="both"/>
        <w:textAlignment w:val="baseline"/>
        <w:rPr>
          <w:color w:val="000000"/>
          <w:sz w:val="22"/>
          <w:szCs w:val="22"/>
        </w:rPr>
      </w:pPr>
      <w:r>
        <w:rPr>
          <w:b/>
          <w:sz w:val="22"/>
          <w:szCs w:val="22"/>
        </w:rPr>
        <w:t>u</w:t>
      </w:r>
      <w:r w:rsidRPr="00956CB3">
        <w:rPr>
          <w:b/>
          <w:sz w:val="22"/>
          <w:szCs w:val="22"/>
        </w:rPr>
        <w:t>st. 12.</w:t>
      </w:r>
      <w:r>
        <w:rPr>
          <w:sz w:val="22"/>
          <w:szCs w:val="22"/>
        </w:rPr>
        <w:t xml:space="preserve"> </w:t>
      </w:r>
      <w:r w:rsidR="00B2757E" w:rsidRPr="00F114DC">
        <w:rPr>
          <w:sz w:val="22"/>
          <w:szCs w:val="22"/>
        </w:rPr>
        <w:t>Wykonawca nie zapł</w:t>
      </w:r>
      <w:r>
        <w:rPr>
          <w:sz w:val="22"/>
          <w:szCs w:val="22"/>
        </w:rPr>
        <w:t>aci kary umownej,</w:t>
      </w:r>
      <w:r w:rsidR="00B2757E" w:rsidRPr="00F114DC">
        <w:rPr>
          <w:sz w:val="22"/>
          <w:szCs w:val="22"/>
        </w:rPr>
        <w:t xml:space="preserve"> jeżeli przedstawi kopię zgłoszenia przekazanego do urzędu pracy lub inny dokument określający chęć zatrudnienia osób bezrobotnych przy realizacji powyższego zamówienia przekazany odpowiedniemu organowi zajmującemu się realizacją zadań z zakresu rynku pracy </w:t>
      </w:r>
      <w:r w:rsidR="00F74DE3">
        <w:rPr>
          <w:sz w:val="22"/>
          <w:szCs w:val="22"/>
        </w:rPr>
        <w:t>lub</w:t>
      </w:r>
      <w:r w:rsidR="00B2757E" w:rsidRPr="00F114DC">
        <w:rPr>
          <w:sz w:val="22"/>
          <w:szCs w:val="22"/>
        </w:rPr>
        <w:t xml:space="preserve"> dokumenty poświadczające brak osób bezrobotnych zdolnych do pracy przy realizowanym zamówieniu lub odmowę podjęcia pracy przez osobę bezrobotną.</w:t>
      </w:r>
    </w:p>
    <w:p w14:paraId="09F0606C" w14:textId="04DCF513" w:rsidR="00956CB3" w:rsidRPr="00EC644D" w:rsidRDefault="00956CB3" w:rsidP="00D54B56">
      <w:pPr>
        <w:pStyle w:val="NumeracjaUrzdowa"/>
        <w:numPr>
          <w:ilvl w:val="0"/>
          <w:numId w:val="0"/>
        </w:numPr>
        <w:tabs>
          <w:tab w:val="left" w:pos="708"/>
        </w:tabs>
        <w:spacing w:line="240" w:lineRule="auto"/>
        <w:ind w:left="360"/>
        <w:rPr>
          <w:b/>
          <w:bCs/>
          <w:i/>
          <w:iCs/>
          <w:sz w:val="22"/>
          <w:szCs w:val="22"/>
        </w:rPr>
      </w:pPr>
      <w:r>
        <w:rPr>
          <w:color w:val="000000"/>
          <w:sz w:val="22"/>
          <w:szCs w:val="22"/>
        </w:rPr>
        <w:t>Zamawiają</w:t>
      </w:r>
      <w:r w:rsidR="00D54B56">
        <w:rPr>
          <w:color w:val="000000"/>
          <w:sz w:val="22"/>
          <w:szCs w:val="22"/>
        </w:rPr>
        <w:t xml:space="preserve">cy ujednolica zapisy po modyfikacji SWZ z projektem umowy w § 5 oraz § 12 wprowadzając  zmodyfikowany projekt umowy pod nazwą </w:t>
      </w:r>
      <w:r w:rsidR="00EC644D" w:rsidRPr="00EC644D">
        <w:rPr>
          <w:b/>
          <w:bCs/>
          <w:i/>
          <w:iCs/>
          <w:color w:val="000000"/>
          <w:sz w:val="22"/>
          <w:szCs w:val="22"/>
        </w:rPr>
        <w:t xml:space="preserve">Obowiązujący </w:t>
      </w:r>
      <w:r w:rsidR="00D54B56" w:rsidRPr="00EC644D">
        <w:rPr>
          <w:b/>
          <w:bCs/>
          <w:i/>
          <w:iCs/>
          <w:sz w:val="22"/>
          <w:szCs w:val="22"/>
        </w:rPr>
        <w:t>Projekt umowy</w:t>
      </w:r>
      <w:r w:rsidR="00977084">
        <w:rPr>
          <w:b/>
          <w:bCs/>
          <w:i/>
          <w:iCs/>
          <w:sz w:val="22"/>
          <w:szCs w:val="22"/>
        </w:rPr>
        <w:t xml:space="preserve"> – modyfikacja z dnia 24.11.2021 r.</w:t>
      </w:r>
      <w:r w:rsidR="00EC644D">
        <w:rPr>
          <w:b/>
          <w:bCs/>
          <w:i/>
          <w:iCs/>
          <w:sz w:val="22"/>
          <w:szCs w:val="22"/>
        </w:rPr>
        <w:t xml:space="preserve"> </w:t>
      </w:r>
      <w:r w:rsidR="00EC644D" w:rsidRPr="00EC644D">
        <w:rPr>
          <w:sz w:val="22"/>
          <w:szCs w:val="22"/>
        </w:rPr>
        <w:t>oraz formularza ofertowego wprowadzając obowiązujący pod nazwą</w:t>
      </w:r>
      <w:r w:rsidR="00EC644D">
        <w:rPr>
          <w:sz w:val="22"/>
          <w:szCs w:val="22"/>
        </w:rPr>
        <w:t xml:space="preserve"> </w:t>
      </w:r>
      <w:r w:rsidR="00EC644D" w:rsidRPr="00EC644D">
        <w:rPr>
          <w:b/>
          <w:bCs/>
          <w:i/>
          <w:iCs/>
          <w:sz w:val="22"/>
          <w:szCs w:val="22"/>
        </w:rPr>
        <w:t>Obowiązujący Formularz ofertowy, mo</w:t>
      </w:r>
      <w:r w:rsidR="00977084">
        <w:rPr>
          <w:b/>
          <w:bCs/>
          <w:i/>
          <w:iCs/>
          <w:sz w:val="22"/>
          <w:szCs w:val="22"/>
        </w:rPr>
        <w:t xml:space="preserve">dyfikacja z dnia 24.11.2021 r. </w:t>
      </w:r>
    </w:p>
    <w:p w14:paraId="47F008DB" w14:textId="0D957B0C" w:rsidR="006D790F" w:rsidRPr="002B3318" w:rsidRDefault="006D790F" w:rsidP="002B3318">
      <w:pPr>
        <w:suppressAutoHyphens/>
        <w:autoSpaceDN w:val="0"/>
        <w:spacing w:before="240"/>
        <w:ind w:firstLine="360"/>
        <w:jc w:val="both"/>
        <w:textAlignment w:val="baseline"/>
        <w:rPr>
          <w:sz w:val="22"/>
          <w:szCs w:val="22"/>
        </w:rPr>
      </w:pPr>
      <w:r w:rsidRPr="004711AC">
        <w:rPr>
          <w:sz w:val="22"/>
          <w:szCs w:val="22"/>
        </w:rPr>
        <w:t xml:space="preserve">W związku z wprowadzonymi do treści SWZ zmianami Zamawiający przedłuża termin składania ofert o czas niezbędny na </w:t>
      </w:r>
      <w:r w:rsidR="002B3318">
        <w:rPr>
          <w:sz w:val="22"/>
          <w:szCs w:val="22"/>
        </w:rPr>
        <w:t xml:space="preserve">przygotowanie ofert.  </w:t>
      </w:r>
      <w:r w:rsidR="002B3318" w:rsidRPr="002B3318">
        <w:rPr>
          <w:sz w:val="22"/>
          <w:szCs w:val="22"/>
        </w:rPr>
        <w:t xml:space="preserve">Na podstawie art. 286 ust. 3 ustawy </w:t>
      </w:r>
      <w:proofErr w:type="spellStart"/>
      <w:r w:rsidR="002B3318" w:rsidRPr="002B3318">
        <w:rPr>
          <w:sz w:val="22"/>
          <w:szCs w:val="22"/>
        </w:rPr>
        <w:t>Pzp</w:t>
      </w:r>
      <w:proofErr w:type="spellEnd"/>
      <w:r w:rsidR="002B3318" w:rsidRPr="002B3318">
        <w:rPr>
          <w:sz w:val="22"/>
          <w:szCs w:val="22"/>
        </w:rPr>
        <w:t xml:space="preserve"> z</w:t>
      </w:r>
      <w:r w:rsidRPr="002B3318">
        <w:rPr>
          <w:sz w:val="22"/>
          <w:szCs w:val="22"/>
        </w:rPr>
        <w:t>mianie</w:t>
      </w:r>
      <w:r w:rsidRPr="004711AC">
        <w:rPr>
          <w:sz w:val="22"/>
          <w:szCs w:val="22"/>
        </w:rPr>
        <w:t xml:space="preserve"> ulegają </w:t>
      </w:r>
      <w:r>
        <w:rPr>
          <w:sz w:val="22"/>
          <w:szCs w:val="22"/>
        </w:rPr>
        <w:t xml:space="preserve">pierwotne terminy. </w:t>
      </w:r>
      <w:r w:rsidRPr="004711AC">
        <w:rPr>
          <w:sz w:val="22"/>
          <w:szCs w:val="22"/>
        </w:rPr>
        <w:t>Po zmianie treść</w:t>
      </w:r>
      <w:r>
        <w:rPr>
          <w:sz w:val="22"/>
          <w:szCs w:val="22"/>
        </w:rPr>
        <w:t xml:space="preserve"> SWZ</w:t>
      </w:r>
      <w:r w:rsidRPr="004711AC">
        <w:rPr>
          <w:sz w:val="22"/>
          <w:szCs w:val="22"/>
        </w:rPr>
        <w:t>, otrzymuje następujące brzmienie:</w:t>
      </w:r>
    </w:p>
    <w:p w14:paraId="5AC6101E" w14:textId="77777777" w:rsidR="004711AC" w:rsidRPr="003B7422" w:rsidRDefault="004711AC" w:rsidP="004711AC">
      <w:pPr>
        <w:suppressAutoHyphens/>
        <w:autoSpaceDN w:val="0"/>
        <w:ind w:left="720"/>
        <w:jc w:val="both"/>
        <w:textAlignment w:val="baseline"/>
        <w:rPr>
          <w:rFonts w:eastAsia="Calibri"/>
          <w:b/>
          <w:sz w:val="22"/>
          <w:szCs w:val="22"/>
          <w:lang w:eastAsia="en-US"/>
        </w:rPr>
      </w:pPr>
    </w:p>
    <w:p w14:paraId="7B6542E3" w14:textId="77777777" w:rsidR="004711AC" w:rsidRPr="003B7422" w:rsidRDefault="004711AC" w:rsidP="00770EA1">
      <w:pPr>
        <w:pStyle w:val="NumeracjaUrzdowa"/>
        <w:widowControl w:val="0"/>
        <w:numPr>
          <w:ilvl w:val="0"/>
          <w:numId w:val="20"/>
        </w:numPr>
        <w:rPr>
          <w:b/>
          <w:bCs/>
          <w:sz w:val="22"/>
          <w:szCs w:val="22"/>
        </w:rPr>
      </w:pPr>
      <w:r w:rsidRPr="003B7422">
        <w:rPr>
          <w:b/>
          <w:bCs/>
          <w:sz w:val="22"/>
          <w:szCs w:val="22"/>
        </w:rPr>
        <w:t>TERMIN ZWIĄZANIA OFERTĄ</w:t>
      </w:r>
    </w:p>
    <w:p w14:paraId="76C3F632" w14:textId="77777777" w:rsidR="004711AC" w:rsidRPr="003B7422" w:rsidRDefault="004711AC" w:rsidP="004711AC">
      <w:pPr>
        <w:pStyle w:val="NumeracjaUrzdowa"/>
        <w:widowControl w:val="0"/>
        <w:numPr>
          <w:ilvl w:val="1"/>
          <w:numId w:val="16"/>
        </w:numPr>
        <w:spacing w:after="240" w:line="240" w:lineRule="auto"/>
        <w:ind w:left="426"/>
        <w:rPr>
          <w:b/>
          <w:sz w:val="22"/>
          <w:szCs w:val="22"/>
          <w:u w:val="single"/>
        </w:rPr>
      </w:pPr>
      <w:r w:rsidRPr="003B7422">
        <w:rPr>
          <w:b/>
          <w:sz w:val="22"/>
          <w:szCs w:val="22"/>
          <w:u w:val="single"/>
        </w:rPr>
        <w:t xml:space="preserve">Termin związania ofertą wynosi 30 dni. </w:t>
      </w:r>
    </w:p>
    <w:p w14:paraId="56C8E68E" w14:textId="5C396DA7" w:rsidR="004711AC" w:rsidRPr="003B7422" w:rsidRDefault="004711AC" w:rsidP="004711AC">
      <w:pPr>
        <w:pStyle w:val="NumeracjaUrzdowa"/>
        <w:widowControl w:val="0"/>
        <w:numPr>
          <w:ilvl w:val="1"/>
          <w:numId w:val="16"/>
        </w:numPr>
        <w:spacing w:after="240" w:line="240" w:lineRule="auto"/>
        <w:ind w:left="426"/>
        <w:rPr>
          <w:sz w:val="22"/>
          <w:szCs w:val="22"/>
        </w:rPr>
      </w:pPr>
      <w:r w:rsidRPr="003B7422">
        <w:rPr>
          <w:sz w:val="22"/>
          <w:szCs w:val="22"/>
        </w:rPr>
        <w:t xml:space="preserve">Pierwszym dniem terminu związania ofertą jest dzień, w którym upływa termin składania ofert, to oznacza, że termin związania ofertą </w:t>
      </w:r>
      <w:r w:rsidRPr="003B7422">
        <w:rPr>
          <w:b/>
          <w:sz w:val="22"/>
          <w:szCs w:val="22"/>
        </w:rPr>
        <w:t>u</w:t>
      </w:r>
      <w:r w:rsidR="00977084">
        <w:rPr>
          <w:b/>
          <w:sz w:val="22"/>
          <w:szCs w:val="22"/>
        </w:rPr>
        <w:t>pływa w dniu 08. 01. 2022 r</w:t>
      </w:r>
      <w:r w:rsidR="00B43220">
        <w:rPr>
          <w:b/>
          <w:sz w:val="22"/>
          <w:szCs w:val="22"/>
        </w:rPr>
        <w:t>.</w:t>
      </w:r>
    </w:p>
    <w:p w14:paraId="7441C24E" w14:textId="77777777" w:rsidR="004711AC" w:rsidRPr="003B7422" w:rsidRDefault="004711AC" w:rsidP="00770EA1">
      <w:pPr>
        <w:pStyle w:val="NumeracjaUrzdowa"/>
        <w:widowControl w:val="0"/>
        <w:numPr>
          <w:ilvl w:val="0"/>
          <w:numId w:val="20"/>
        </w:numPr>
        <w:spacing w:after="240" w:line="240" w:lineRule="auto"/>
        <w:rPr>
          <w:sz w:val="22"/>
          <w:szCs w:val="22"/>
        </w:rPr>
      </w:pPr>
      <w:r w:rsidRPr="003B7422">
        <w:rPr>
          <w:rFonts w:eastAsia="Arial Unicode MS"/>
          <w:b/>
          <w:sz w:val="22"/>
          <w:szCs w:val="22"/>
        </w:rPr>
        <w:t xml:space="preserve">SPOSÓB ORAZ TERMIN SKŁADANIA OFERT </w:t>
      </w:r>
    </w:p>
    <w:p w14:paraId="19C819AF" w14:textId="3CBD1357" w:rsidR="004711AC" w:rsidRPr="003B7422" w:rsidRDefault="004711AC" w:rsidP="004711AC">
      <w:pPr>
        <w:pStyle w:val="Akapitzlist"/>
        <w:numPr>
          <w:ilvl w:val="0"/>
          <w:numId w:val="14"/>
        </w:numPr>
        <w:autoSpaceDN w:val="0"/>
        <w:ind w:left="567" w:hanging="425"/>
        <w:jc w:val="both"/>
        <w:textAlignment w:val="baseline"/>
        <w:rPr>
          <w:b/>
          <w:bCs/>
          <w:sz w:val="22"/>
          <w:szCs w:val="22"/>
        </w:rPr>
      </w:pPr>
      <w:r w:rsidRPr="003B7422">
        <w:rPr>
          <w:sz w:val="22"/>
          <w:szCs w:val="22"/>
        </w:rPr>
        <w:t xml:space="preserve">„Ofertę należy złożyć za pośrednictwem </w:t>
      </w:r>
      <w:r w:rsidRPr="003B7422">
        <w:rPr>
          <w:sz w:val="22"/>
          <w:szCs w:val="22"/>
          <w:u w:val="single"/>
        </w:rPr>
        <w:t>platformazakupowa.pl</w:t>
      </w:r>
      <w:r w:rsidRPr="003B7422">
        <w:rPr>
          <w:sz w:val="22"/>
          <w:szCs w:val="22"/>
        </w:rPr>
        <w:t xml:space="preserve"> pod adresem: </w:t>
      </w:r>
      <w:hyperlink r:id="rId10" w:history="1">
        <w:r w:rsidRPr="003B7422">
          <w:rPr>
            <w:rStyle w:val="Hipercze"/>
            <w:b/>
            <w:bCs/>
            <w:sz w:val="22"/>
            <w:szCs w:val="22"/>
          </w:rPr>
          <w:t>https://platformazakupowa.pl/pn/powiat_zgierz</w:t>
        </w:r>
      </w:hyperlink>
      <w:r w:rsidRPr="003B7422">
        <w:rPr>
          <w:b/>
          <w:bCs/>
          <w:sz w:val="22"/>
          <w:szCs w:val="22"/>
        </w:rPr>
        <w:t>,</w:t>
      </w:r>
      <w:r w:rsidRPr="003B7422">
        <w:rPr>
          <w:sz w:val="22"/>
          <w:szCs w:val="22"/>
        </w:rPr>
        <w:t xml:space="preserve"> </w:t>
      </w:r>
      <w:r w:rsidRPr="003B7422">
        <w:rPr>
          <w:b/>
          <w:bCs/>
          <w:sz w:val="22"/>
          <w:szCs w:val="22"/>
        </w:rPr>
        <w:t>nie później niż do dnia</w:t>
      </w:r>
      <w:r w:rsidR="00770EA1" w:rsidRPr="003B7422">
        <w:rPr>
          <w:b/>
          <w:bCs/>
          <w:sz w:val="22"/>
          <w:szCs w:val="22"/>
        </w:rPr>
        <w:t xml:space="preserve"> </w:t>
      </w:r>
      <w:r w:rsidR="00901CF0">
        <w:rPr>
          <w:b/>
          <w:bCs/>
          <w:sz w:val="22"/>
          <w:szCs w:val="22"/>
        </w:rPr>
        <w:t>do godz.</w:t>
      </w:r>
      <w:r w:rsidRPr="003B7422">
        <w:rPr>
          <w:b/>
          <w:bCs/>
          <w:sz w:val="22"/>
          <w:szCs w:val="22"/>
        </w:rPr>
        <w:t xml:space="preserve"> </w:t>
      </w:r>
      <w:r w:rsidR="00901CF0">
        <w:rPr>
          <w:b/>
          <w:bCs/>
          <w:sz w:val="22"/>
          <w:szCs w:val="22"/>
        </w:rPr>
        <w:t>10:00</w:t>
      </w:r>
    </w:p>
    <w:p w14:paraId="2C8DFF0E" w14:textId="77777777" w:rsidR="004711AC" w:rsidRPr="003B7422" w:rsidRDefault="004711AC" w:rsidP="004711AC">
      <w:pPr>
        <w:tabs>
          <w:tab w:val="left" w:pos="0"/>
        </w:tabs>
        <w:autoSpaceDE w:val="0"/>
        <w:ind w:right="292"/>
        <w:jc w:val="both"/>
        <w:rPr>
          <w:b/>
          <w:bCs/>
          <w:color w:val="000000"/>
          <w:sz w:val="22"/>
          <w:szCs w:val="22"/>
        </w:rPr>
      </w:pPr>
    </w:p>
    <w:p w14:paraId="5E7E8391" w14:textId="77777777" w:rsidR="004711AC" w:rsidRPr="003B7422" w:rsidRDefault="004711AC" w:rsidP="00770EA1">
      <w:pPr>
        <w:pStyle w:val="Akapitzlist"/>
        <w:numPr>
          <w:ilvl w:val="0"/>
          <w:numId w:val="23"/>
        </w:numPr>
        <w:tabs>
          <w:tab w:val="left" w:pos="426"/>
        </w:tabs>
        <w:ind w:right="292"/>
        <w:jc w:val="both"/>
        <w:rPr>
          <w:rFonts w:eastAsia="Arial Unicode MS"/>
          <w:b/>
          <w:sz w:val="22"/>
          <w:szCs w:val="22"/>
        </w:rPr>
      </w:pPr>
      <w:r w:rsidRPr="003B7422">
        <w:rPr>
          <w:b/>
          <w:color w:val="000000"/>
          <w:sz w:val="22"/>
          <w:szCs w:val="22"/>
        </w:rPr>
        <w:t xml:space="preserve">TERMIN OTWARCIA OFERT ORAZ CZYNNOŚCI ZWIĄZANE Z OTWARCIEM OFERT </w:t>
      </w:r>
    </w:p>
    <w:p w14:paraId="368A3675" w14:textId="77777777" w:rsidR="004711AC" w:rsidRPr="003B7422" w:rsidRDefault="004711AC" w:rsidP="004711AC">
      <w:pPr>
        <w:ind w:right="292"/>
        <w:jc w:val="both"/>
        <w:rPr>
          <w:bCs/>
          <w:color w:val="000000"/>
          <w:sz w:val="22"/>
          <w:szCs w:val="22"/>
        </w:rPr>
      </w:pPr>
    </w:p>
    <w:p w14:paraId="6F57E5BE" w14:textId="4183F423" w:rsidR="004711AC" w:rsidRPr="003B7422" w:rsidRDefault="004711AC" w:rsidP="004711AC">
      <w:pPr>
        <w:pStyle w:val="NumeracjaUrzdowa"/>
        <w:widowControl w:val="0"/>
        <w:numPr>
          <w:ilvl w:val="0"/>
          <w:numId w:val="11"/>
        </w:numPr>
        <w:spacing w:line="240" w:lineRule="auto"/>
        <w:ind w:left="567"/>
        <w:textAlignment w:val="auto"/>
        <w:rPr>
          <w:rFonts w:eastAsia="Arial Unicode MS"/>
          <w:bCs/>
          <w:sz w:val="22"/>
          <w:szCs w:val="22"/>
        </w:rPr>
      </w:pPr>
      <w:r w:rsidRPr="003B7422">
        <w:rPr>
          <w:rFonts w:eastAsia="Arial Unicode MS"/>
          <w:bCs/>
          <w:sz w:val="22"/>
          <w:szCs w:val="22"/>
        </w:rPr>
        <w:t xml:space="preserve">Otwarcie ofert nastąpi </w:t>
      </w:r>
      <w:r w:rsidRPr="003B7422">
        <w:rPr>
          <w:rFonts w:eastAsia="Arial Unicode MS"/>
          <w:b/>
          <w:bCs/>
          <w:sz w:val="22"/>
          <w:szCs w:val="22"/>
        </w:rPr>
        <w:t xml:space="preserve">w dniu </w:t>
      </w:r>
      <w:r w:rsidR="00977084">
        <w:rPr>
          <w:rFonts w:eastAsia="Arial Unicode MS"/>
          <w:b/>
          <w:bCs/>
          <w:sz w:val="22"/>
          <w:szCs w:val="22"/>
        </w:rPr>
        <w:t xml:space="preserve">10.12.2021 r. </w:t>
      </w:r>
      <w:r w:rsidR="00901CF0">
        <w:rPr>
          <w:rFonts w:eastAsia="Arial Unicode MS"/>
          <w:b/>
          <w:bCs/>
          <w:sz w:val="22"/>
          <w:szCs w:val="22"/>
        </w:rPr>
        <w:t xml:space="preserve"> o godz.</w:t>
      </w:r>
      <w:r w:rsidRPr="003B7422">
        <w:rPr>
          <w:rFonts w:eastAsia="Arial Unicode MS"/>
          <w:b/>
          <w:bCs/>
          <w:sz w:val="22"/>
          <w:szCs w:val="22"/>
        </w:rPr>
        <w:t xml:space="preserve"> </w:t>
      </w:r>
      <w:r w:rsidR="00901CF0">
        <w:rPr>
          <w:rFonts w:eastAsia="Arial Unicode MS"/>
          <w:b/>
          <w:sz w:val="22"/>
          <w:szCs w:val="22"/>
        </w:rPr>
        <w:t>10:30</w:t>
      </w:r>
      <w:r w:rsidRPr="003B7422">
        <w:rPr>
          <w:rFonts w:eastAsia="Arial Unicode MS"/>
          <w:bCs/>
          <w:sz w:val="22"/>
          <w:szCs w:val="22"/>
        </w:rPr>
        <w:t xml:space="preserve"> na komputerze Zamawiającego, po odszyfrowaniu i pobraniu za pośrednictwem </w:t>
      </w:r>
      <w:r w:rsidRPr="003B7422">
        <w:rPr>
          <w:rFonts w:eastAsia="Arial Unicode MS"/>
          <w:bCs/>
          <w:sz w:val="22"/>
          <w:szCs w:val="22"/>
          <w:u w:val="single"/>
        </w:rPr>
        <w:t>platformazakupowa.pl</w:t>
      </w:r>
      <w:r w:rsidRPr="003B7422">
        <w:rPr>
          <w:rFonts w:eastAsia="Arial Unicode MS"/>
          <w:bCs/>
          <w:sz w:val="22"/>
          <w:szCs w:val="22"/>
        </w:rPr>
        <w:t xml:space="preserve">, złożonych ofert. </w:t>
      </w:r>
    </w:p>
    <w:p w14:paraId="1A158F8E" w14:textId="77777777" w:rsidR="004711AC" w:rsidRPr="003B7422" w:rsidRDefault="004711AC" w:rsidP="004711AC">
      <w:pPr>
        <w:ind w:right="292"/>
        <w:jc w:val="both"/>
        <w:rPr>
          <w:bCs/>
          <w:sz w:val="22"/>
          <w:szCs w:val="22"/>
        </w:rPr>
      </w:pPr>
    </w:p>
    <w:p w14:paraId="4830F2DB" w14:textId="72ADC92B" w:rsidR="00B01E66" w:rsidRPr="003B7422" w:rsidRDefault="00770EA1" w:rsidP="00152C2E">
      <w:pPr>
        <w:pStyle w:val="NumeracjaUrzdowa"/>
        <w:numPr>
          <w:ilvl w:val="0"/>
          <w:numId w:val="0"/>
        </w:numPr>
        <w:spacing w:before="120" w:after="120" w:line="240" w:lineRule="auto"/>
        <w:rPr>
          <w:sz w:val="22"/>
          <w:szCs w:val="22"/>
        </w:rPr>
      </w:pPr>
      <w:r w:rsidRPr="003B7422">
        <w:rPr>
          <w:sz w:val="22"/>
          <w:szCs w:val="22"/>
        </w:rPr>
        <w:t>Zgodnie z art. 271 ust. 2 Ustawy udzielone odpowiedzi prowadzą</w:t>
      </w:r>
      <w:r w:rsidR="00962FF0" w:rsidRPr="003B7422">
        <w:rPr>
          <w:sz w:val="22"/>
          <w:szCs w:val="22"/>
        </w:rPr>
        <w:t xml:space="preserve"> do zm</w:t>
      </w:r>
      <w:r w:rsidR="00152C2E" w:rsidRPr="003B7422">
        <w:rPr>
          <w:sz w:val="22"/>
          <w:szCs w:val="22"/>
        </w:rPr>
        <w:t>iany ogłoszenia o zam</w:t>
      </w:r>
      <w:r w:rsidR="00B43220">
        <w:rPr>
          <w:sz w:val="22"/>
          <w:szCs w:val="22"/>
        </w:rPr>
        <w:t>ówieniu nr: 2021/BZP 00265423/01</w:t>
      </w:r>
      <w:r w:rsidR="00152C2E" w:rsidRPr="003B7422">
        <w:rPr>
          <w:sz w:val="22"/>
          <w:szCs w:val="22"/>
        </w:rPr>
        <w:t xml:space="preserve"> </w:t>
      </w:r>
      <w:r w:rsidR="00962FF0" w:rsidRPr="003B7422">
        <w:rPr>
          <w:sz w:val="22"/>
          <w:szCs w:val="22"/>
        </w:rPr>
        <w:t xml:space="preserve">z dnia </w:t>
      </w:r>
      <w:r w:rsidR="00B43220">
        <w:rPr>
          <w:sz w:val="22"/>
          <w:szCs w:val="22"/>
        </w:rPr>
        <w:t>10.11</w:t>
      </w:r>
      <w:r w:rsidR="00717BF3" w:rsidRPr="003B7422">
        <w:rPr>
          <w:sz w:val="22"/>
          <w:szCs w:val="22"/>
        </w:rPr>
        <w:t>.</w:t>
      </w:r>
      <w:r w:rsidR="00152C2E" w:rsidRPr="003B7422">
        <w:rPr>
          <w:sz w:val="22"/>
          <w:szCs w:val="22"/>
        </w:rPr>
        <w:t>2021</w:t>
      </w:r>
      <w:r w:rsidR="00962FF0" w:rsidRPr="003B7422">
        <w:rPr>
          <w:sz w:val="22"/>
          <w:szCs w:val="22"/>
        </w:rPr>
        <w:t xml:space="preserve"> r.  Ogłoszenie o zamianie ogłoszenia zostało wprowadzone </w:t>
      </w:r>
      <w:r w:rsidR="00962FF0" w:rsidRPr="00901CF0">
        <w:rPr>
          <w:sz w:val="22"/>
          <w:szCs w:val="22"/>
        </w:rPr>
        <w:t xml:space="preserve">w dniu </w:t>
      </w:r>
      <w:r w:rsidR="00977084">
        <w:rPr>
          <w:sz w:val="22"/>
          <w:szCs w:val="22"/>
        </w:rPr>
        <w:t xml:space="preserve">24.11.2021 r. </w:t>
      </w:r>
      <w:r w:rsidR="003F585E" w:rsidRPr="00901CF0">
        <w:rPr>
          <w:sz w:val="22"/>
          <w:szCs w:val="22"/>
        </w:rPr>
        <w:t xml:space="preserve">pod nr </w:t>
      </w:r>
      <w:r w:rsidR="00977084">
        <w:rPr>
          <w:sz w:val="22"/>
          <w:szCs w:val="22"/>
        </w:rPr>
        <w:t xml:space="preserve"> 2021/BZP 00282868/01</w:t>
      </w:r>
    </w:p>
    <w:p w14:paraId="2D715736" w14:textId="77777777" w:rsidR="00EC644D" w:rsidRDefault="00EC644D" w:rsidP="0044631C">
      <w:pPr>
        <w:autoSpaceDE w:val="0"/>
        <w:autoSpaceDN w:val="0"/>
        <w:adjustRightInd w:val="0"/>
        <w:spacing w:line="276" w:lineRule="auto"/>
        <w:jc w:val="center"/>
        <w:rPr>
          <w:b/>
          <w:sz w:val="22"/>
          <w:szCs w:val="22"/>
          <w:u w:val="single"/>
        </w:rPr>
      </w:pPr>
    </w:p>
    <w:p w14:paraId="18E1A536" w14:textId="33325846" w:rsidR="0029246D" w:rsidRPr="003B7422" w:rsidRDefault="0029246D" w:rsidP="0044631C">
      <w:pPr>
        <w:autoSpaceDE w:val="0"/>
        <w:autoSpaceDN w:val="0"/>
        <w:adjustRightInd w:val="0"/>
        <w:spacing w:line="276" w:lineRule="auto"/>
        <w:jc w:val="center"/>
        <w:rPr>
          <w:sz w:val="22"/>
          <w:szCs w:val="22"/>
        </w:rPr>
      </w:pPr>
      <w:r w:rsidRPr="003B7422">
        <w:rPr>
          <w:b/>
          <w:sz w:val="22"/>
          <w:szCs w:val="22"/>
          <w:u w:val="single"/>
        </w:rPr>
        <w:t>Pouczenie</w:t>
      </w:r>
    </w:p>
    <w:p w14:paraId="238BC071" w14:textId="77777777" w:rsidR="0029246D" w:rsidRPr="003B7422" w:rsidRDefault="0029246D" w:rsidP="0044631C">
      <w:pPr>
        <w:spacing w:line="276" w:lineRule="auto"/>
        <w:jc w:val="both"/>
        <w:rPr>
          <w:b/>
          <w:sz w:val="22"/>
          <w:szCs w:val="22"/>
          <w:u w:val="single"/>
        </w:rPr>
      </w:pPr>
    </w:p>
    <w:p w14:paraId="43626EE4" w14:textId="77777777" w:rsidR="007B6FE0" w:rsidRPr="003B7422" w:rsidRDefault="0029246D" w:rsidP="00266109">
      <w:pPr>
        <w:spacing w:line="276" w:lineRule="auto"/>
        <w:ind w:firstLine="708"/>
        <w:jc w:val="both"/>
        <w:rPr>
          <w:sz w:val="22"/>
          <w:szCs w:val="22"/>
        </w:rPr>
      </w:pPr>
      <w:r w:rsidRPr="003B7422">
        <w:rPr>
          <w:sz w:val="22"/>
          <w:szCs w:val="22"/>
        </w:rPr>
        <w:t xml:space="preserve">Od niezgodnej z przepisami Ustawy czynności Zamawiającego podjętej w postępowaniu </w:t>
      </w:r>
      <w:r w:rsidR="00227556" w:rsidRPr="003B7422">
        <w:rPr>
          <w:sz w:val="22"/>
          <w:szCs w:val="22"/>
        </w:rPr>
        <w:br/>
      </w:r>
      <w:r w:rsidRPr="003B7422">
        <w:rPr>
          <w:sz w:val="22"/>
          <w:szCs w:val="22"/>
        </w:rPr>
        <w:t>o udzielenie zamówienia lub zaniechania czynności, do której Zamawiający jest zobowiązany na podstawie Ustawy Wykonawcy przysługują środki ochrony prawnej</w:t>
      </w:r>
      <w:r w:rsidR="00152C2E" w:rsidRPr="003B7422">
        <w:rPr>
          <w:sz w:val="22"/>
          <w:szCs w:val="22"/>
        </w:rPr>
        <w:t>.</w:t>
      </w:r>
      <w:r w:rsidRPr="003B7422">
        <w:rPr>
          <w:sz w:val="22"/>
          <w:szCs w:val="22"/>
        </w:rPr>
        <w:tab/>
        <w:t xml:space="preserve"> </w:t>
      </w:r>
    </w:p>
    <w:p w14:paraId="1FDBBFF8" w14:textId="275ED7EA" w:rsidR="00962FF0" w:rsidRDefault="002066D5" w:rsidP="00D03373">
      <w:pPr>
        <w:tabs>
          <w:tab w:val="left" w:pos="1695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7C8DF01D" w14:textId="7EA716DF" w:rsidR="00BE59B5" w:rsidRPr="00977084" w:rsidRDefault="00977084" w:rsidP="00BE59B5">
      <w:pPr>
        <w:tabs>
          <w:tab w:val="left" w:pos="1695"/>
        </w:tabs>
        <w:jc w:val="right"/>
        <w:rPr>
          <w:b/>
          <w:bCs/>
          <w:i/>
          <w:sz w:val="22"/>
          <w:szCs w:val="22"/>
        </w:rPr>
      </w:pPr>
      <w:bookmarkStart w:id="2" w:name="_GoBack"/>
      <w:bookmarkEnd w:id="2"/>
      <w:r w:rsidRPr="00977084">
        <w:rPr>
          <w:b/>
          <w:bCs/>
          <w:i/>
          <w:sz w:val="22"/>
          <w:szCs w:val="22"/>
        </w:rPr>
        <w:t>Zarząd Powiatu Zgierskiego</w:t>
      </w:r>
    </w:p>
    <w:sectPr w:rsidR="00BE59B5" w:rsidRPr="00977084" w:rsidSect="005F0EEB">
      <w:footerReference w:type="default" r:id="rId11"/>
      <w:pgSz w:w="11906" w:h="16838"/>
      <w:pgMar w:top="568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194ADE" w14:textId="77777777" w:rsidR="00F1693C" w:rsidRDefault="00F1693C">
      <w:r>
        <w:separator/>
      </w:r>
    </w:p>
  </w:endnote>
  <w:endnote w:type="continuationSeparator" w:id="0">
    <w:p w14:paraId="6678F39E" w14:textId="77777777" w:rsidR="00F1693C" w:rsidRDefault="00F16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</w:rPr>
      <w:id w:val="19438771"/>
      <w:docPartObj>
        <w:docPartGallery w:val="Page Numbers (Bottom of Page)"/>
        <w:docPartUnique/>
      </w:docPartObj>
    </w:sdtPr>
    <w:sdtEndPr/>
    <w:sdtContent>
      <w:p w14:paraId="7682899D" w14:textId="77777777" w:rsidR="006E3FAE" w:rsidRPr="003041DB" w:rsidRDefault="00A054B7">
        <w:pPr>
          <w:pStyle w:val="Stopka"/>
          <w:jc w:val="right"/>
          <w:rPr>
            <w:sz w:val="20"/>
          </w:rPr>
        </w:pPr>
        <w:r w:rsidRPr="003041DB">
          <w:rPr>
            <w:sz w:val="20"/>
          </w:rPr>
          <w:fldChar w:fldCharType="begin"/>
        </w:r>
        <w:r w:rsidR="006E3FAE" w:rsidRPr="003041DB">
          <w:rPr>
            <w:sz w:val="20"/>
          </w:rPr>
          <w:instrText xml:space="preserve"> PAGE   \* MERGEFORMAT </w:instrText>
        </w:r>
        <w:r w:rsidRPr="003041DB">
          <w:rPr>
            <w:sz w:val="20"/>
          </w:rPr>
          <w:fldChar w:fldCharType="separate"/>
        </w:r>
        <w:r w:rsidR="00977084">
          <w:rPr>
            <w:noProof/>
            <w:sz w:val="20"/>
          </w:rPr>
          <w:t>2</w:t>
        </w:r>
        <w:r w:rsidRPr="003041DB">
          <w:rPr>
            <w:sz w:val="20"/>
          </w:rPr>
          <w:fldChar w:fldCharType="end"/>
        </w:r>
      </w:p>
    </w:sdtContent>
  </w:sdt>
  <w:p w14:paraId="08E64BCB" w14:textId="77777777" w:rsidR="00A07212" w:rsidRPr="00B057DA" w:rsidRDefault="00A07212" w:rsidP="00A07212">
    <w:pPr>
      <w:suppressLineNumbers/>
      <w:tabs>
        <w:tab w:val="center" w:pos="4819"/>
        <w:tab w:val="right" w:pos="9638"/>
      </w:tabs>
      <w:spacing w:line="360" w:lineRule="auto"/>
      <w:ind w:right="-2"/>
      <w:jc w:val="both"/>
      <w:rPr>
        <w:sz w:val="16"/>
        <w:szCs w:val="16"/>
      </w:rPr>
    </w:pPr>
    <w:r w:rsidRPr="00B057DA">
      <w:rPr>
        <w:sz w:val="16"/>
        <w:szCs w:val="16"/>
      </w:rPr>
      <w:t xml:space="preserve">                                                             </w:t>
    </w:r>
  </w:p>
  <w:p w14:paraId="05F652B0" w14:textId="77777777" w:rsidR="00A07212" w:rsidRDefault="00A07212" w:rsidP="00A07212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45A3D0" w14:textId="77777777" w:rsidR="00F1693C" w:rsidRDefault="00F1693C">
      <w:r>
        <w:separator/>
      </w:r>
    </w:p>
  </w:footnote>
  <w:footnote w:type="continuationSeparator" w:id="0">
    <w:p w14:paraId="48D3F002" w14:textId="77777777" w:rsidR="00F1693C" w:rsidRDefault="00F169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24BE5"/>
    <w:multiLevelType w:val="hybridMultilevel"/>
    <w:tmpl w:val="6914A03E"/>
    <w:lvl w:ilvl="0" w:tplc="F8BC104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9280B"/>
    <w:multiLevelType w:val="hybridMultilevel"/>
    <w:tmpl w:val="BCF8038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91997"/>
    <w:multiLevelType w:val="hybridMultilevel"/>
    <w:tmpl w:val="93CEB8AC"/>
    <w:lvl w:ilvl="0" w:tplc="43A6B782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D483C83"/>
    <w:multiLevelType w:val="hybridMultilevel"/>
    <w:tmpl w:val="F7DA0726"/>
    <w:lvl w:ilvl="0" w:tplc="BF8A8698">
      <w:start w:val="19"/>
      <w:numFmt w:val="upperRoman"/>
      <w:lvlText w:val="%1."/>
      <w:lvlJc w:val="righ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F584F"/>
    <w:multiLevelType w:val="hybridMultilevel"/>
    <w:tmpl w:val="42AA02B4"/>
    <w:lvl w:ilvl="0" w:tplc="8C447A2E">
      <w:start w:val="7"/>
      <w:numFmt w:val="upperRoman"/>
      <w:lvlText w:val="%1."/>
      <w:lvlJc w:val="right"/>
      <w:pPr>
        <w:ind w:left="777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5" w15:restartNumberingAfterBreak="0">
    <w:nsid w:val="0F5C7B0C"/>
    <w:multiLevelType w:val="hybridMultilevel"/>
    <w:tmpl w:val="650CFEA4"/>
    <w:lvl w:ilvl="0" w:tplc="CE6475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E0D6139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E9697A8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B75E48"/>
    <w:multiLevelType w:val="hybridMultilevel"/>
    <w:tmpl w:val="6E68EF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F67AA9"/>
    <w:multiLevelType w:val="hybridMultilevel"/>
    <w:tmpl w:val="CC60383C"/>
    <w:lvl w:ilvl="0" w:tplc="8C447A2E">
      <w:start w:val="7"/>
      <w:numFmt w:val="upperRoman"/>
      <w:lvlText w:val="%1."/>
      <w:lvlJc w:val="righ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883FEC"/>
    <w:multiLevelType w:val="multilevel"/>
    <w:tmpl w:val="0F2202CC"/>
    <w:lvl w:ilvl="0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F97ECD"/>
    <w:multiLevelType w:val="hybridMultilevel"/>
    <w:tmpl w:val="6DD89514"/>
    <w:lvl w:ilvl="0" w:tplc="8C447A2E">
      <w:start w:val="7"/>
      <w:numFmt w:val="upperRoman"/>
      <w:lvlText w:val="%1."/>
      <w:lvlJc w:val="right"/>
      <w:pPr>
        <w:ind w:left="720" w:hanging="360"/>
      </w:pPr>
      <w:rPr>
        <w:rFonts w:hint="default"/>
        <w:sz w:val="22"/>
        <w:szCs w:val="22"/>
      </w:rPr>
    </w:lvl>
    <w:lvl w:ilvl="1" w:tplc="A1F6FFBA">
      <w:start w:val="1"/>
      <w:numFmt w:val="decimal"/>
      <w:lvlText w:val="%2."/>
      <w:lvlJc w:val="left"/>
      <w:pPr>
        <w:ind w:left="36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4821DA"/>
    <w:multiLevelType w:val="hybridMultilevel"/>
    <w:tmpl w:val="1DE2EE78"/>
    <w:lvl w:ilvl="0" w:tplc="3C002670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0E382E"/>
    <w:multiLevelType w:val="multilevel"/>
    <w:tmpl w:val="2084D70E"/>
    <w:styleLink w:val="NumeracjaUrzdowawStarostwie6"/>
    <w:lvl w:ilvl="0">
      <w:start w:val="1"/>
      <w:numFmt w:val="upperRoman"/>
      <w:suff w:val="space"/>
      <w:lvlText w:val="  %1."/>
      <w:lvlJc w:val="left"/>
      <w:pPr>
        <w:ind w:left="510" w:hanging="510"/>
      </w:pPr>
      <w:rPr>
        <w:rFonts w:ascii="Times New Roman" w:hAnsi="Times New Roman"/>
        <w:b w:val="0"/>
        <w:bCs w:val="0"/>
        <w:sz w:val="22"/>
        <w:szCs w:val="22"/>
      </w:rPr>
    </w:lvl>
    <w:lvl w:ilvl="1">
      <w:start w:val="1"/>
      <w:numFmt w:val="decimal"/>
      <w:suff w:val="space"/>
      <w:lvlText w:val="%2."/>
      <w:lvlJc w:val="left"/>
      <w:pPr>
        <w:ind w:left="369" w:hanging="227"/>
      </w:pPr>
      <w:rPr>
        <w:rFonts w:ascii="Times New Roman" w:hAnsi="Times New Roman"/>
        <w:b w:val="0"/>
        <w:bCs w:val="0"/>
        <w:sz w:val="22"/>
        <w:szCs w:val="22"/>
      </w:rPr>
    </w:lvl>
    <w:lvl w:ilvl="2">
      <w:start w:val="1"/>
      <w:numFmt w:val="decimal"/>
      <w:suff w:val="space"/>
      <w:lvlText w:val="%3)"/>
      <w:lvlJc w:val="left"/>
      <w:pPr>
        <w:ind w:left="510" w:hanging="227"/>
      </w:pPr>
      <w:rPr>
        <w:rFonts w:ascii="Times New Roman" w:hAnsi="Times New Roman"/>
        <w:b w:val="0"/>
        <w:bCs w:val="0"/>
        <w:sz w:val="22"/>
        <w:szCs w:val="22"/>
      </w:rPr>
    </w:lvl>
    <w:lvl w:ilvl="3">
      <w:start w:val="1"/>
      <w:numFmt w:val="lowerLetter"/>
      <w:suff w:val="space"/>
      <w:lvlText w:val="%4)"/>
      <w:lvlJc w:val="left"/>
      <w:pPr>
        <w:ind w:left="794" w:hanging="227"/>
      </w:pPr>
      <w:rPr>
        <w:rFonts w:ascii="Times New Roman" w:hAnsi="Times New Roman"/>
        <w:b w:val="0"/>
        <w:bCs w:val="0"/>
        <w:sz w:val="22"/>
        <w:szCs w:val="22"/>
      </w:rPr>
    </w:lvl>
    <w:lvl w:ilvl="4">
      <w:start w:val="1"/>
      <w:numFmt w:val="decimal"/>
      <w:lvlText w:val="%5)"/>
      <w:lvlJc w:val="left"/>
      <w:pPr>
        <w:ind w:left="121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ind w:left="3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36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3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0"/>
      </w:pPr>
    </w:lvl>
  </w:abstractNum>
  <w:abstractNum w:abstractNumId="12" w15:restartNumberingAfterBreak="0">
    <w:nsid w:val="3D483DD9"/>
    <w:multiLevelType w:val="hybridMultilevel"/>
    <w:tmpl w:val="D14E38AC"/>
    <w:lvl w:ilvl="0" w:tplc="B83E9FF2">
      <w:start w:val="16"/>
      <w:numFmt w:val="upperRoman"/>
      <w:lvlText w:val="%1."/>
      <w:lvlJc w:val="right"/>
      <w:pPr>
        <w:ind w:left="11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29150A"/>
    <w:multiLevelType w:val="hybridMultilevel"/>
    <w:tmpl w:val="7B5859F8"/>
    <w:lvl w:ilvl="0" w:tplc="D936829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2A3F9F"/>
    <w:multiLevelType w:val="hybridMultilevel"/>
    <w:tmpl w:val="859C2CD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B9121B"/>
    <w:multiLevelType w:val="hybridMultilevel"/>
    <w:tmpl w:val="BB4E3B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A369DB"/>
    <w:multiLevelType w:val="hybridMultilevel"/>
    <w:tmpl w:val="9834A306"/>
    <w:lvl w:ilvl="0" w:tplc="7276B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7A76BA"/>
    <w:multiLevelType w:val="hybridMultilevel"/>
    <w:tmpl w:val="6AB4D4D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732107"/>
    <w:multiLevelType w:val="hybridMultilevel"/>
    <w:tmpl w:val="7B10AC48"/>
    <w:lvl w:ilvl="0" w:tplc="7276B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8B6978"/>
    <w:multiLevelType w:val="multilevel"/>
    <w:tmpl w:val="630C4DF8"/>
    <w:styleLink w:val="NumeracjaUrzdowawStarostwie"/>
    <w:lvl w:ilvl="0">
      <w:start w:val="1"/>
      <w:numFmt w:val="upperRoman"/>
      <w:pStyle w:val="NumeracjaUrzdowa"/>
      <w:suff w:val="space"/>
      <w:lvlText w:val="  %1."/>
      <w:lvlJc w:val="left"/>
      <w:pPr>
        <w:ind w:left="510" w:hanging="510"/>
      </w:pPr>
      <w:rPr>
        <w:rFonts w:ascii="Times New Roman" w:hAnsi="Times New Roman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suff w:val="space"/>
      <w:lvlText w:val="%2."/>
      <w:lvlJc w:val="left"/>
      <w:pPr>
        <w:ind w:left="227" w:hanging="227"/>
      </w:pPr>
      <w:rPr>
        <w:rFonts w:ascii="Times New Roman" w:hAnsi="Times New Roman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suff w:val="space"/>
      <w:lvlText w:val="%3)"/>
      <w:lvlJc w:val="left"/>
      <w:pPr>
        <w:ind w:left="510" w:hanging="227"/>
      </w:pPr>
      <w:rPr>
        <w:rFonts w:ascii="Times New Roman" w:hAnsi="Times New Roman"/>
        <w:b w:val="0"/>
        <w:bCs w:val="0"/>
        <w:i w:val="0"/>
        <w:iCs w:val="0"/>
        <w:sz w:val="20"/>
        <w:szCs w:val="20"/>
      </w:rPr>
    </w:lvl>
    <w:lvl w:ilvl="3">
      <w:start w:val="1"/>
      <w:numFmt w:val="lowerLetter"/>
      <w:suff w:val="space"/>
      <w:lvlText w:val="%4)"/>
      <w:lvlJc w:val="left"/>
      <w:pPr>
        <w:ind w:left="794" w:hanging="227"/>
      </w:pPr>
      <w:rPr>
        <w:rFonts w:ascii="Times New Roman" w:hAnsi="Times New Roman"/>
        <w:b w:val="0"/>
        <w:bCs w:val="0"/>
        <w:i w:val="0"/>
        <w:iCs w:val="0"/>
        <w:sz w:val="20"/>
        <w:szCs w:val="20"/>
      </w:rPr>
    </w:lvl>
    <w:lvl w:ilvl="4">
      <w:start w:val="1"/>
      <w:numFmt w:val="none"/>
      <w:suff w:val="space"/>
      <w:lvlText w:val="%5-"/>
      <w:lvlJc w:val="left"/>
      <w:pPr>
        <w:ind w:left="1049" w:hanging="199"/>
      </w:pPr>
      <w:rPr>
        <w:rFonts w:ascii="OpenSymbol" w:eastAsia="OpenSymbol" w:hAnsi="OpenSymbol" w:cs="OpenSymbol"/>
      </w:rPr>
    </w:lvl>
    <w:lvl w:ilvl="5">
      <w:start w:val="1"/>
      <w:numFmt w:val="decimal"/>
      <w:lvlText w:val="%6."/>
      <w:lvlJc w:val="left"/>
      <w:pPr>
        <w:ind w:left="2520" w:hanging="2520"/>
      </w:pPr>
    </w:lvl>
    <w:lvl w:ilvl="6">
      <w:start w:val="1"/>
      <w:numFmt w:val="decimal"/>
      <w:lvlText w:val="%7."/>
      <w:lvlJc w:val="left"/>
      <w:pPr>
        <w:ind w:left="2880" w:hanging="2880"/>
      </w:pPr>
    </w:lvl>
    <w:lvl w:ilvl="7">
      <w:start w:val="1"/>
      <w:numFmt w:val="decimal"/>
      <w:lvlText w:val="%8."/>
      <w:lvlJc w:val="left"/>
      <w:pPr>
        <w:ind w:left="3240" w:hanging="3240"/>
      </w:pPr>
    </w:lvl>
    <w:lvl w:ilvl="8">
      <w:start w:val="1"/>
      <w:numFmt w:val="decimal"/>
      <w:lvlText w:val="%9."/>
      <w:lvlJc w:val="left"/>
      <w:pPr>
        <w:ind w:left="3600" w:hanging="3600"/>
      </w:pPr>
    </w:lvl>
  </w:abstractNum>
  <w:abstractNum w:abstractNumId="20" w15:restartNumberingAfterBreak="0">
    <w:nsid w:val="4ECB0A68"/>
    <w:multiLevelType w:val="hybridMultilevel"/>
    <w:tmpl w:val="E0220A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0D5ADC"/>
    <w:multiLevelType w:val="multilevel"/>
    <w:tmpl w:val="97B21198"/>
    <w:lvl w:ilvl="0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B96F49"/>
    <w:multiLevelType w:val="hybridMultilevel"/>
    <w:tmpl w:val="2D08D03A"/>
    <w:lvl w:ilvl="0" w:tplc="8C447A2E">
      <w:start w:val="7"/>
      <w:numFmt w:val="upperRoman"/>
      <w:lvlText w:val="%1."/>
      <w:lvlJc w:val="right"/>
      <w:pPr>
        <w:ind w:left="88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00" w:hanging="360"/>
      </w:pPr>
    </w:lvl>
    <w:lvl w:ilvl="2" w:tplc="0415001B" w:tentative="1">
      <w:start w:val="1"/>
      <w:numFmt w:val="lowerRoman"/>
      <w:lvlText w:val="%3."/>
      <w:lvlJc w:val="right"/>
      <w:pPr>
        <w:ind w:left="2320" w:hanging="180"/>
      </w:pPr>
    </w:lvl>
    <w:lvl w:ilvl="3" w:tplc="0415000F" w:tentative="1">
      <w:start w:val="1"/>
      <w:numFmt w:val="decimal"/>
      <w:lvlText w:val="%4."/>
      <w:lvlJc w:val="left"/>
      <w:pPr>
        <w:ind w:left="3040" w:hanging="360"/>
      </w:pPr>
    </w:lvl>
    <w:lvl w:ilvl="4" w:tplc="04150019" w:tentative="1">
      <w:start w:val="1"/>
      <w:numFmt w:val="lowerLetter"/>
      <w:lvlText w:val="%5."/>
      <w:lvlJc w:val="left"/>
      <w:pPr>
        <w:ind w:left="3760" w:hanging="360"/>
      </w:pPr>
    </w:lvl>
    <w:lvl w:ilvl="5" w:tplc="0415001B" w:tentative="1">
      <w:start w:val="1"/>
      <w:numFmt w:val="lowerRoman"/>
      <w:lvlText w:val="%6."/>
      <w:lvlJc w:val="right"/>
      <w:pPr>
        <w:ind w:left="4480" w:hanging="180"/>
      </w:pPr>
    </w:lvl>
    <w:lvl w:ilvl="6" w:tplc="0415000F" w:tentative="1">
      <w:start w:val="1"/>
      <w:numFmt w:val="decimal"/>
      <w:lvlText w:val="%7."/>
      <w:lvlJc w:val="left"/>
      <w:pPr>
        <w:ind w:left="5200" w:hanging="360"/>
      </w:pPr>
    </w:lvl>
    <w:lvl w:ilvl="7" w:tplc="04150019" w:tentative="1">
      <w:start w:val="1"/>
      <w:numFmt w:val="lowerLetter"/>
      <w:lvlText w:val="%8."/>
      <w:lvlJc w:val="left"/>
      <w:pPr>
        <w:ind w:left="5920" w:hanging="360"/>
      </w:pPr>
    </w:lvl>
    <w:lvl w:ilvl="8" w:tplc="0415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23" w15:restartNumberingAfterBreak="0">
    <w:nsid w:val="5EFE75C7"/>
    <w:multiLevelType w:val="hybridMultilevel"/>
    <w:tmpl w:val="49162830"/>
    <w:lvl w:ilvl="0" w:tplc="35C0571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9F7016D"/>
    <w:multiLevelType w:val="multilevel"/>
    <w:tmpl w:val="D1F65C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D81C76"/>
    <w:multiLevelType w:val="multilevel"/>
    <w:tmpl w:val="FDA400EC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456B11"/>
    <w:multiLevelType w:val="hybridMultilevel"/>
    <w:tmpl w:val="58EA7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69353A"/>
    <w:multiLevelType w:val="hybridMultilevel"/>
    <w:tmpl w:val="5EAECA62"/>
    <w:lvl w:ilvl="0" w:tplc="F38CFB0E">
      <w:start w:val="21"/>
      <w:numFmt w:val="upperRoman"/>
      <w:lvlText w:val="%1."/>
      <w:lvlJc w:val="righ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7E477F"/>
    <w:multiLevelType w:val="multilevel"/>
    <w:tmpl w:val="823E0002"/>
    <w:lvl w:ilvl="0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bCs w:val="0"/>
        <w:color w:val="auto"/>
        <w:sz w:val="22"/>
        <w:szCs w:val="22"/>
      </w:rPr>
    </w:lvl>
    <w:lvl w:ilvl="1">
      <w:start w:val="2"/>
      <w:numFmt w:val="upperRoman"/>
      <w:suff w:val="space"/>
      <w:lvlText w:val="%2."/>
      <w:lvlJc w:val="left"/>
      <w:pPr>
        <w:ind w:left="567" w:hanging="283"/>
      </w:pPr>
      <w:rPr>
        <w:rFonts w:ascii="Times New Roman" w:hAnsi="Times New Roman" w:hint="default"/>
        <w:b w:val="0"/>
        <w:bCs w:val="0"/>
        <w:sz w:val="22"/>
        <w:szCs w:val="22"/>
      </w:rPr>
    </w:lvl>
    <w:lvl w:ilvl="2">
      <w:start w:val="3"/>
      <w:numFmt w:val="upperRoman"/>
      <w:suff w:val="space"/>
      <w:lvlText w:val="%3."/>
      <w:lvlJc w:val="left"/>
      <w:pPr>
        <w:ind w:left="850" w:hanging="283"/>
      </w:pPr>
      <w:rPr>
        <w:rFonts w:ascii="Times New Roman" w:hAnsi="Times New Roman" w:hint="default"/>
        <w:b w:val="0"/>
        <w:bCs w:val="0"/>
        <w:sz w:val="22"/>
        <w:szCs w:val="22"/>
      </w:rPr>
    </w:lvl>
    <w:lvl w:ilvl="3">
      <w:start w:val="2"/>
      <w:numFmt w:val="upperRoman"/>
      <w:suff w:val="space"/>
      <w:lvlText w:val="%4."/>
      <w:lvlJc w:val="left"/>
      <w:pPr>
        <w:ind w:left="1134" w:hanging="283"/>
      </w:pPr>
      <w:rPr>
        <w:rFonts w:ascii="Times New Roman" w:hAnsi="Times New Roman" w:cs="Times New Roman" w:hint="default"/>
        <w:b/>
        <w:bCs w:val="0"/>
        <w:sz w:val="22"/>
        <w:szCs w:val="22"/>
      </w:rPr>
    </w:lvl>
    <w:lvl w:ilvl="4">
      <w:start w:val="5"/>
      <w:numFmt w:val="upperRoman"/>
      <w:suff w:val="space"/>
      <w:lvlText w:val="%5."/>
      <w:lvlJc w:val="left"/>
      <w:pPr>
        <w:ind w:left="1417" w:hanging="283"/>
      </w:pPr>
      <w:rPr>
        <w:rFonts w:ascii="Times New Roman" w:hAnsi="Times New Roman" w:hint="default"/>
        <w:b w:val="0"/>
        <w:bCs w:val="0"/>
        <w:sz w:val="22"/>
        <w:szCs w:val="22"/>
      </w:rPr>
    </w:lvl>
    <w:lvl w:ilvl="5">
      <w:start w:val="6"/>
      <w:numFmt w:val="upperRoman"/>
      <w:suff w:val="space"/>
      <w:lvlText w:val="%6."/>
      <w:lvlJc w:val="left"/>
      <w:pPr>
        <w:ind w:left="1701" w:hanging="283"/>
      </w:pPr>
      <w:rPr>
        <w:rFonts w:ascii="Times New Roman" w:hAnsi="Times New Roman" w:hint="default"/>
        <w:b w:val="0"/>
        <w:bCs w:val="0"/>
        <w:sz w:val="22"/>
        <w:szCs w:val="22"/>
      </w:rPr>
    </w:lvl>
    <w:lvl w:ilvl="6">
      <w:start w:val="7"/>
      <w:numFmt w:val="upperRoman"/>
      <w:suff w:val="space"/>
      <w:lvlText w:val="%7."/>
      <w:lvlJc w:val="left"/>
      <w:pPr>
        <w:ind w:left="1984" w:hanging="283"/>
      </w:pPr>
      <w:rPr>
        <w:rFonts w:ascii="Times New Roman" w:hAnsi="Times New Roman" w:hint="default"/>
        <w:b w:val="0"/>
        <w:bCs w:val="0"/>
        <w:sz w:val="22"/>
        <w:szCs w:val="22"/>
      </w:rPr>
    </w:lvl>
    <w:lvl w:ilvl="7">
      <w:start w:val="8"/>
      <w:numFmt w:val="upperRoman"/>
      <w:suff w:val="space"/>
      <w:lvlText w:val="%8."/>
      <w:lvlJc w:val="left"/>
      <w:pPr>
        <w:ind w:left="2268" w:hanging="283"/>
      </w:pPr>
      <w:rPr>
        <w:rFonts w:ascii="Times New Roman" w:hAnsi="Times New Roman" w:hint="default"/>
        <w:b w:val="0"/>
        <w:bCs w:val="0"/>
        <w:sz w:val="22"/>
        <w:szCs w:val="22"/>
      </w:rPr>
    </w:lvl>
    <w:lvl w:ilvl="8">
      <w:start w:val="9"/>
      <w:numFmt w:val="upperRoman"/>
      <w:suff w:val="space"/>
      <w:lvlText w:val="%9."/>
      <w:lvlJc w:val="left"/>
      <w:pPr>
        <w:ind w:left="2551" w:hanging="283"/>
      </w:pPr>
      <w:rPr>
        <w:rFonts w:ascii="Times New Roman" w:hAnsi="Times New Roman" w:hint="default"/>
        <w:b w:val="0"/>
        <w:bCs w:val="0"/>
        <w:sz w:val="22"/>
        <w:szCs w:val="22"/>
      </w:rPr>
    </w:lvl>
  </w:abstractNum>
  <w:abstractNum w:abstractNumId="29" w15:restartNumberingAfterBreak="0">
    <w:nsid w:val="78FD62DA"/>
    <w:multiLevelType w:val="hybridMultilevel"/>
    <w:tmpl w:val="46604A52"/>
    <w:lvl w:ilvl="0" w:tplc="0F68563A">
      <w:start w:val="1"/>
      <w:numFmt w:val="decimal"/>
      <w:lvlText w:val="%1."/>
      <w:lvlJc w:val="left"/>
      <w:pPr>
        <w:ind w:left="1003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>
      <w:start w:val="1"/>
      <w:numFmt w:val="lowerRoman"/>
      <w:lvlText w:val="%3."/>
      <w:lvlJc w:val="right"/>
      <w:pPr>
        <w:ind w:left="2443" w:hanging="180"/>
      </w:pPr>
    </w:lvl>
    <w:lvl w:ilvl="3" w:tplc="0415000F">
      <w:start w:val="1"/>
      <w:numFmt w:val="decimal"/>
      <w:lvlText w:val="%4."/>
      <w:lvlJc w:val="left"/>
      <w:pPr>
        <w:ind w:left="3163" w:hanging="360"/>
      </w:pPr>
    </w:lvl>
    <w:lvl w:ilvl="4" w:tplc="04150019">
      <w:start w:val="1"/>
      <w:numFmt w:val="lowerLetter"/>
      <w:lvlText w:val="%5."/>
      <w:lvlJc w:val="left"/>
      <w:pPr>
        <w:ind w:left="3883" w:hanging="360"/>
      </w:pPr>
    </w:lvl>
    <w:lvl w:ilvl="5" w:tplc="0415001B">
      <w:start w:val="1"/>
      <w:numFmt w:val="lowerRoman"/>
      <w:lvlText w:val="%6."/>
      <w:lvlJc w:val="right"/>
      <w:pPr>
        <w:ind w:left="4603" w:hanging="180"/>
      </w:pPr>
    </w:lvl>
    <w:lvl w:ilvl="6" w:tplc="0415000F">
      <w:start w:val="1"/>
      <w:numFmt w:val="decimal"/>
      <w:lvlText w:val="%7."/>
      <w:lvlJc w:val="left"/>
      <w:pPr>
        <w:ind w:left="5323" w:hanging="360"/>
      </w:pPr>
    </w:lvl>
    <w:lvl w:ilvl="7" w:tplc="04150019">
      <w:start w:val="1"/>
      <w:numFmt w:val="lowerLetter"/>
      <w:lvlText w:val="%8."/>
      <w:lvlJc w:val="left"/>
      <w:pPr>
        <w:ind w:left="6043" w:hanging="360"/>
      </w:pPr>
    </w:lvl>
    <w:lvl w:ilvl="8" w:tplc="0415001B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19"/>
    <w:lvlOverride w:ilvl="0">
      <w:lvl w:ilvl="0">
        <w:start w:val="1"/>
        <w:numFmt w:val="upperRoman"/>
        <w:pStyle w:val="NumeracjaUrzdowa"/>
        <w:suff w:val="space"/>
        <w:lvlText w:val="  %1."/>
        <w:lvlJc w:val="left"/>
        <w:pPr>
          <w:ind w:left="510" w:hanging="510"/>
        </w:pPr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227" w:hanging="227"/>
        </w:pPr>
        <w:rPr>
          <w:rFonts w:ascii="Times New Roman" w:hAnsi="Times New Roman"/>
          <w:b w:val="0"/>
          <w:bCs w:val="0"/>
          <w:i w:val="0"/>
          <w:iCs w:val="0"/>
          <w:sz w:val="22"/>
          <w:szCs w:val="20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510" w:hanging="227"/>
        </w:pPr>
        <w:rPr>
          <w:rFonts w:ascii="Times New Roman" w:hAnsi="Times New Roman"/>
          <w:b w:val="0"/>
          <w:bCs w:val="0"/>
          <w:i w:val="0"/>
          <w:iCs w:val="0"/>
          <w:sz w:val="22"/>
          <w:szCs w:val="20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794" w:hanging="227"/>
        </w:pPr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</w:lvl>
    </w:lvlOverride>
    <w:lvlOverride w:ilvl="4">
      <w:lvl w:ilvl="4">
        <w:start w:val="1"/>
        <w:numFmt w:val="none"/>
        <w:suff w:val="space"/>
        <w:lvlText w:val="%5-"/>
        <w:lvlJc w:val="left"/>
        <w:pPr>
          <w:ind w:left="1049" w:hanging="199"/>
        </w:pPr>
        <w:rPr>
          <w:rFonts w:ascii="OpenSymbol" w:eastAsia="OpenSymbol" w:hAnsi="OpenSymbol" w:cs="OpenSymbol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2520" w:hanging="252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880" w:hanging="2880"/>
        </w:pPr>
      </w:lvl>
    </w:lvlOverride>
    <w:lvlOverride w:ilvl="7">
      <w:lvl w:ilvl="7">
        <w:start w:val="1"/>
        <w:numFmt w:val="decimal"/>
        <w:lvlText w:val="%8."/>
        <w:lvlJc w:val="left"/>
        <w:pPr>
          <w:ind w:left="3240" w:hanging="3240"/>
        </w:pPr>
      </w:lvl>
    </w:lvlOverride>
    <w:lvlOverride w:ilvl="8">
      <w:lvl w:ilvl="8">
        <w:start w:val="1"/>
        <w:numFmt w:val="decimal"/>
        <w:lvlText w:val="%9."/>
        <w:lvlJc w:val="left"/>
        <w:pPr>
          <w:ind w:left="3600" w:hanging="3600"/>
        </w:pPr>
      </w:lvl>
    </w:lvlOverride>
  </w:num>
  <w:num w:numId="2">
    <w:abstractNumId w:val="19"/>
  </w:num>
  <w:num w:numId="3">
    <w:abstractNumId w:val="17"/>
  </w:num>
  <w:num w:numId="4">
    <w:abstractNumId w:val="25"/>
  </w:num>
  <w:num w:numId="5">
    <w:abstractNumId w:val="21"/>
  </w:num>
  <w:num w:numId="6">
    <w:abstractNumId w:val="8"/>
  </w:num>
  <w:num w:numId="7">
    <w:abstractNumId w:val="24"/>
  </w:num>
  <w:num w:numId="8">
    <w:abstractNumId w:val="17"/>
  </w:num>
  <w:num w:numId="9">
    <w:abstractNumId w:val="17"/>
    <w:lvlOverride w:ilvl="0">
      <w:lvl w:ilvl="0" w:tplc="0415000F">
        <w:start w:val="5"/>
        <w:numFmt w:val="upperRoman"/>
        <w:lvlText w:val="%1."/>
        <w:lvlJc w:val="right"/>
        <w:pPr>
          <w:ind w:left="360" w:hanging="360"/>
        </w:pPr>
        <w:rPr>
          <w:rFonts w:hint="default"/>
        </w:rPr>
      </w:lvl>
    </w:lvlOverride>
    <w:lvlOverride w:ilvl="1">
      <w:lvl w:ilvl="1" w:tplc="04150019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plc="0415001B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plc="0415000F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10">
    <w:abstractNumId w:val="12"/>
    <w:lvlOverride w:ilvl="0">
      <w:lvl w:ilvl="0" w:tplc="B83E9FF2">
        <w:start w:val="1"/>
        <w:numFmt w:val="upperRoman"/>
        <w:suff w:val="space"/>
        <w:lvlText w:val="  %1."/>
        <w:lvlJc w:val="left"/>
        <w:pPr>
          <w:ind w:left="510" w:hanging="510"/>
        </w:pPr>
        <w:rPr>
          <w:rFonts w:ascii="Times New Roman" w:hAnsi="Times New Roman"/>
          <w:b w:val="0"/>
          <w:bCs w:val="0"/>
          <w:sz w:val="22"/>
          <w:szCs w:val="22"/>
        </w:rPr>
      </w:lvl>
    </w:lvlOverride>
    <w:lvlOverride w:ilvl="1">
      <w:lvl w:ilvl="1" w:tplc="04150019">
        <w:start w:val="1"/>
        <w:numFmt w:val="decimal"/>
        <w:suff w:val="space"/>
        <w:lvlText w:val="%2."/>
        <w:lvlJc w:val="left"/>
        <w:pPr>
          <w:ind w:left="369" w:hanging="227"/>
        </w:pPr>
        <w:rPr>
          <w:rFonts w:ascii="Times New Roman" w:hAnsi="Times New Roman"/>
          <w:b w:val="0"/>
          <w:bCs w:val="0"/>
          <w:sz w:val="22"/>
          <w:szCs w:val="22"/>
        </w:rPr>
      </w:lvl>
    </w:lvlOverride>
    <w:lvlOverride w:ilvl="2">
      <w:lvl w:ilvl="2" w:tplc="0415001B">
        <w:start w:val="1"/>
        <w:numFmt w:val="decimal"/>
        <w:suff w:val="space"/>
        <w:lvlText w:val="%3)"/>
        <w:lvlJc w:val="left"/>
        <w:pPr>
          <w:ind w:left="510" w:hanging="227"/>
        </w:pPr>
        <w:rPr>
          <w:rFonts w:ascii="Arial Narrow" w:hAnsi="Arial Narrow" w:hint="default"/>
          <w:b w:val="0"/>
          <w:bCs w:val="0"/>
          <w:sz w:val="22"/>
          <w:szCs w:val="22"/>
        </w:rPr>
      </w:lvl>
    </w:lvlOverride>
    <w:lvlOverride w:ilvl="3">
      <w:lvl w:ilvl="3" w:tplc="0415000F">
        <w:start w:val="1"/>
        <w:numFmt w:val="lowerLetter"/>
        <w:suff w:val="space"/>
        <w:lvlText w:val="%4)"/>
        <w:lvlJc w:val="left"/>
        <w:pPr>
          <w:ind w:left="794" w:hanging="227"/>
        </w:pPr>
        <w:rPr>
          <w:rFonts w:ascii="Times New Roman" w:hAnsi="Times New Roman"/>
          <w:b w:val="0"/>
          <w:bCs w:val="0"/>
          <w:sz w:val="22"/>
          <w:szCs w:val="22"/>
        </w:rPr>
      </w:lvl>
    </w:lvlOverride>
    <w:lvlOverride w:ilvl="4">
      <w:lvl w:ilvl="4" w:tplc="04150019">
        <w:start w:val="1"/>
        <w:numFmt w:val="none"/>
        <w:suff w:val="space"/>
        <w:lvlText w:val="%5-"/>
        <w:lvlJc w:val="left"/>
        <w:pPr>
          <w:ind w:left="1049" w:hanging="199"/>
        </w:pPr>
        <w:rPr>
          <w:rFonts w:ascii="OpenSymbol" w:eastAsia="OpenSymbol" w:hAnsi="OpenSymbol" w:cs="OpenSymbol"/>
        </w:rPr>
      </w:lvl>
    </w:lvlOverride>
    <w:lvlOverride w:ilvl="5">
      <w:lvl w:ilvl="5" w:tplc="0415001B">
        <w:start w:val="1"/>
        <w:numFmt w:val="decimal"/>
        <w:lvlText w:val="%6."/>
        <w:lvlJc w:val="left"/>
        <w:pPr>
          <w:ind w:left="2520" w:hanging="2520"/>
        </w:pPr>
      </w:lvl>
    </w:lvlOverride>
    <w:lvlOverride w:ilvl="6">
      <w:lvl w:ilvl="6" w:tplc="0415000F">
        <w:start w:val="1"/>
        <w:numFmt w:val="decimal"/>
        <w:lvlText w:val="%7."/>
        <w:lvlJc w:val="left"/>
        <w:pPr>
          <w:ind w:left="2880" w:hanging="2880"/>
        </w:pPr>
      </w:lvl>
    </w:lvlOverride>
    <w:lvlOverride w:ilvl="7">
      <w:lvl w:ilvl="7" w:tplc="04150019">
        <w:start w:val="1"/>
        <w:numFmt w:val="decimal"/>
        <w:lvlText w:val="%8."/>
        <w:lvlJc w:val="left"/>
        <w:pPr>
          <w:ind w:left="3240" w:hanging="3240"/>
        </w:pPr>
      </w:lvl>
    </w:lvlOverride>
    <w:lvlOverride w:ilvl="8">
      <w:lvl w:ilvl="8" w:tplc="0415001B">
        <w:start w:val="1"/>
        <w:numFmt w:val="decimal"/>
        <w:lvlText w:val="%9."/>
        <w:lvlJc w:val="left"/>
        <w:pPr>
          <w:ind w:left="3600" w:hanging="3600"/>
        </w:pPr>
      </w:lvl>
    </w:lvlOverride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18"/>
  </w:num>
  <w:num w:numId="14">
    <w:abstractNumId w:val="15"/>
  </w:num>
  <w:num w:numId="15">
    <w:abstractNumId w:val="12"/>
    <w:lvlOverride w:ilvl="0">
      <w:lvl w:ilvl="0" w:tplc="B83E9FF2">
        <w:start w:val="5"/>
        <w:numFmt w:val="upperRoman"/>
        <w:lvlText w:val="%1."/>
        <w:lvlJc w:val="right"/>
        <w:pPr>
          <w:ind w:left="360" w:hanging="360"/>
        </w:pPr>
        <w:rPr>
          <w:rFonts w:hint="default"/>
        </w:rPr>
      </w:lvl>
    </w:lvlOverride>
    <w:lvlOverride w:ilvl="1">
      <w:lvl w:ilvl="1" w:tplc="04150019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plc="0415001B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plc="0415000F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16">
    <w:abstractNumId w:val="9"/>
  </w:num>
  <w:num w:numId="17">
    <w:abstractNumId w:val="12"/>
  </w:num>
  <w:num w:numId="18">
    <w:abstractNumId w:val="26"/>
  </w:num>
  <w:num w:numId="19">
    <w:abstractNumId w:val="22"/>
  </w:num>
  <w:num w:numId="20">
    <w:abstractNumId w:val="3"/>
  </w:num>
  <w:num w:numId="21">
    <w:abstractNumId w:val="4"/>
  </w:num>
  <w:num w:numId="22">
    <w:abstractNumId w:val="7"/>
  </w:num>
  <w:num w:numId="23">
    <w:abstractNumId w:val="27"/>
  </w:num>
  <w:num w:numId="24">
    <w:abstractNumId w:val="6"/>
  </w:num>
  <w:num w:numId="2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lvl w:ilvl="0">
        <w:start w:val="5"/>
        <w:numFmt w:val="upperRoman"/>
        <w:lvlText w:val="%1."/>
        <w:lvlJc w:val="righ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27">
    <w:abstractNumId w:val="11"/>
  </w:num>
  <w:num w:numId="28">
    <w:abstractNumId w:val="28"/>
  </w:num>
  <w:num w:numId="29">
    <w:abstractNumId w:val="5"/>
  </w:num>
  <w:num w:numId="30">
    <w:abstractNumId w:val="13"/>
  </w:num>
  <w:num w:numId="31">
    <w:abstractNumId w:val="14"/>
  </w:num>
  <w:num w:numId="32">
    <w:abstractNumId w:val="10"/>
  </w:num>
  <w:num w:numId="33">
    <w:abstractNumId w:val="20"/>
  </w:num>
  <w:num w:numId="34">
    <w:abstractNumId w:val="2"/>
  </w:num>
  <w:num w:numId="35">
    <w:abstractNumId w:val="1"/>
  </w:num>
  <w:num w:numId="36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46D"/>
    <w:rsid w:val="00007950"/>
    <w:rsid w:val="00014940"/>
    <w:rsid w:val="00017A86"/>
    <w:rsid w:val="00025416"/>
    <w:rsid w:val="000300F5"/>
    <w:rsid w:val="00031904"/>
    <w:rsid w:val="000366FA"/>
    <w:rsid w:val="00037036"/>
    <w:rsid w:val="000370CD"/>
    <w:rsid w:val="00041177"/>
    <w:rsid w:val="000422E4"/>
    <w:rsid w:val="0004232F"/>
    <w:rsid w:val="000454C0"/>
    <w:rsid w:val="00075AE1"/>
    <w:rsid w:val="00077B7A"/>
    <w:rsid w:val="000A39D8"/>
    <w:rsid w:val="000B07D0"/>
    <w:rsid w:val="000C6639"/>
    <w:rsid w:val="000D2F31"/>
    <w:rsid w:val="000E4B6A"/>
    <w:rsid w:val="000F1C7F"/>
    <w:rsid w:val="000F510B"/>
    <w:rsid w:val="00107CA9"/>
    <w:rsid w:val="0011011B"/>
    <w:rsid w:val="00113594"/>
    <w:rsid w:val="00116C6B"/>
    <w:rsid w:val="00123DBB"/>
    <w:rsid w:val="00132415"/>
    <w:rsid w:val="0013449A"/>
    <w:rsid w:val="00144FEE"/>
    <w:rsid w:val="00145C06"/>
    <w:rsid w:val="001470CF"/>
    <w:rsid w:val="00147508"/>
    <w:rsid w:val="00151517"/>
    <w:rsid w:val="00152C2E"/>
    <w:rsid w:val="00156D22"/>
    <w:rsid w:val="00162216"/>
    <w:rsid w:val="0016614B"/>
    <w:rsid w:val="00171264"/>
    <w:rsid w:val="0017760B"/>
    <w:rsid w:val="001826E9"/>
    <w:rsid w:val="00187112"/>
    <w:rsid w:val="001873A9"/>
    <w:rsid w:val="00197426"/>
    <w:rsid w:val="001A0BCA"/>
    <w:rsid w:val="001A695A"/>
    <w:rsid w:val="001A6A8C"/>
    <w:rsid w:val="001C34AD"/>
    <w:rsid w:val="001C6FF6"/>
    <w:rsid w:val="001E0170"/>
    <w:rsid w:val="001E0EFB"/>
    <w:rsid w:val="001E258E"/>
    <w:rsid w:val="001E3717"/>
    <w:rsid w:val="001F2490"/>
    <w:rsid w:val="001F7787"/>
    <w:rsid w:val="00203E03"/>
    <w:rsid w:val="00205433"/>
    <w:rsid w:val="002066D5"/>
    <w:rsid w:val="00213CC8"/>
    <w:rsid w:val="0021631E"/>
    <w:rsid w:val="00226630"/>
    <w:rsid w:val="0022705D"/>
    <w:rsid w:val="00227556"/>
    <w:rsid w:val="00230CD3"/>
    <w:rsid w:val="00233C71"/>
    <w:rsid w:val="002458E6"/>
    <w:rsid w:val="00256AF8"/>
    <w:rsid w:val="0026022F"/>
    <w:rsid w:val="00266109"/>
    <w:rsid w:val="0027026A"/>
    <w:rsid w:val="0029246D"/>
    <w:rsid w:val="00292FDB"/>
    <w:rsid w:val="00294CDB"/>
    <w:rsid w:val="002A2B85"/>
    <w:rsid w:val="002A2CEE"/>
    <w:rsid w:val="002B3318"/>
    <w:rsid w:val="002C6192"/>
    <w:rsid w:val="002D24F5"/>
    <w:rsid w:val="002D3EEA"/>
    <w:rsid w:val="002E30F5"/>
    <w:rsid w:val="002E5C1F"/>
    <w:rsid w:val="002E701F"/>
    <w:rsid w:val="002F5C3A"/>
    <w:rsid w:val="002F6AA0"/>
    <w:rsid w:val="003007BB"/>
    <w:rsid w:val="00302B6C"/>
    <w:rsid w:val="003041DB"/>
    <w:rsid w:val="003076C9"/>
    <w:rsid w:val="00312162"/>
    <w:rsid w:val="00314D75"/>
    <w:rsid w:val="00317B26"/>
    <w:rsid w:val="00317ECD"/>
    <w:rsid w:val="00322E09"/>
    <w:rsid w:val="00325543"/>
    <w:rsid w:val="00326324"/>
    <w:rsid w:val="00357570"/>
    <w:rsid w:val="00371F0F"/>
    <w:rsid w:val="00375447"/>
    <w:rsid w:val="00377281"/>
    <w:rsid w:val="00381431"/>
    <w:rsid w:val="003953A3"/>
    <w:rsid w:val="00396BB2"/>
    <w:rsid w:val="003A3DE5"/>
    <w:rsid w:val="003B4147"/>
    <w:rsid w:val="003B7422"/>
    <w:rsid w:val="003B7BEA"/>
    <w:rsid w:val="003C2A6B"/>
    <w:rsid w:val="003C31F6"/>
    <w:rsid w:val="003C3658"/>
    <w:rsid w:val="003D524A"/>
    <w:rsid w:val="003D5E86"/>
    <w:rsid w:val="003E6981"/>
    <w:rsid w:val="003E6D8E"/>
    <w:rsid w:val="003F0D83"/>
    <w:rsid w:val="003F2040"/>
    <w:rsid w:val="003F39EC"/>
    <w:rsid w:val="003F585E"/>
    <w:rsid w:val="0040132B"/>
    <w:rsid w:val="00402294"/>
    <w:rsid w:val="004035E7"/>
    <w:rsid w:val="004046CA"/>
    <w:rsid w:val="00407EDE"/>
    <w:rsid w:val="004275CA"/>
    <w:rsid w:val="00436F12"/>
    <w:rsid w:val="0044631C"/>
    <w:rsid w:val="004546CB"/>
    <w:rsid w:val="00455C6E"/>
    <w:rsid w:val="0046095A"/>
    <w:rsid w:val="004655BA"/>
    <w:rsid w:val="004711AC"/>
    <w:rsid w:val="00480797"/>
    <w:rsid w:val="00481324"/>
    <w:rsid w:val="0049069F"/>
    <w:rsid w:val="004A7F4D"/>
    <w:rsid w:val="004B4A7B"/>
    <w:rsid w:val="004D1B9C"/>
    <w:rsid w:val="004D6D72"/>
    <w:rsid w:val="004E126F"/>
    <w:rsid w:val="004E7EA9"/>
    <w:rsid w:val="005022B4"/>
    <w:rsid w:val="00503EC6"/>
    <w:rsid w:val="00506687"/>
    <w:rsid w:val="00506E67"/>
    <w:rsid w:val="00510A1A"/>
    <w:rsid w:val="005248F3"/>
    <w:rsid w:val="00525B26"/>
    <w:rsid w:val="005269BB"/>
    <w:rsid w:val="005337F6"/>
    <w:rsid w:val="005369C8"/>
    <w:rsid w:val="005429B5"/>
    <w:rsid w:val="00547B0B"/>
    <w:rsid w:val="0055387E"/>
    <w:rsid w:val="0055774A"/>
    <w:rsid w:val="0057517C"/>
    <w:rsid w:val="00577FD4"/>
    <w:rsid w:val="00595123"/>
    <w:rsid w:val="00595D93"/>
    <w:rsid w:val="005A7A37"/>
    <w:rsid w:val="005B248B"/>
    <w:rsid w:val="005B5492"/>
    <w:rsid w:val="005C17D5"/>
    <w:rsid w:val="005D742E"/>
    <w:rsid w:val="005E303F"/>
    <w:rsid w:val="005E5938"/>
    <w:rsid w:val="005F0EEB"/>
    <w:rsid w:val="005F3188"/>
    <w:rsid w:val="005F4AB5"/>
    <w:rsid w:val="005F4BF8"/>
    <w:rsid w:val="00600E89"/>
    <w:rsid w:val="0060321E"/>
    <w:rsid w:val="00603B20"/>
    <w:rsid w:val="00620593"/>
    <w:rsid w:val="006207C9"/>
    <w:rsid w:val="00624C5C"/>
    <w:rsid w:val="00632AB0"/>
    <w:rsid w:val="00634313"/>
    <w:rsid w:val="00652A81"/>
    <w:rsid w:val="00653D74"/>
    <w:rsid w:val="00656034"/>
    <w:rsid w:val="00674932"/>
    <w:rsid w:val="00675C24"/>
    <w:rsid w:val="006815C8"/>
    <w:rsid w:val="006823FC"/>
    <w:rsid w:val="00682D02"/>
    <w:rsid w:val="006858EB"/>
    <w:rsid w:val="0068596B"/>
    <w:rsid w:val="00686ABF"/>
    <w:rsid w:val="006912BE"/>
    <w:rsid w:val="006A1297"/>
    <w:rsid w:val="006B2339"/>
    <w:rsid w:val="006B2C3F"/>
    <w:rsid w:val="006B3B6D"/>
    <w:rsid w:val="006B6389"/>
    <w:rsid w:val="006C52E6"/>
    <w:rsid w:val="006D4990"/>
    <w:rsid w:val="006D790F"/>
    <w:rsid w:val="006D796D"/>
    <w:rsid w:val="006E3FAE"/>
    <w:rsid w:val="006E7BF4"/>
    <w:rsid w:val="007011DF"/>
    <w:rsid w:val="00701D7C"/>
    <w:rsid w:val="0070230B"/>
    <w:rsid w:val="00704C1F"/>
    <w:rsid w:val="007063F8"/>
    <w:rsid w:val="0071067C"/>
    <w:rsid w:val="00712403"/>
    <w:rsid w:val="0071361B"/>
    <w:rsid w:val="00715AA9"/>
    <w:rsid w:val="00717BF3"/>
    <w:rsid w:val="00722D40"/>
    <w:rsid w:val="00723419"/>
    <w:rsid w:val="00723AC0"/>
    <w:rsid w:val="00727B9B"/>
    <w:rsid w:val="007340D4"/>
    <w:rsid w:val="00735865"/>
    <w:rsid w:val="00737110"/>
    <w:rsid w:val="00741DF2"/>
    <w:rsid w:val="0076200C"/>
    <w:rsid w:val="00770EA1"/>
    <w:rsid w:val="0077612D"/>
    <w:rsid w:val="00776547"/>
    <w:rsid w:val="00794972"/>
    <w:rsid w:val="007A01BC"/>
    <w:rsid w:val="007A3DA2"/>
    <w:rsid w:val="007A3F04"/>
    <w:rsid w:val="007B060F"/>
    <w:rsid w:val="007B18C5"/>
    <w:rsid w:val="007B6FE0"/>
    <w:rsid w:val="007C17E1"/>
    <w:rsid w:val="007C31EF"/>
    <w:rsid w:val="007D62B5"/>
    <w:rsid w:val="007E0A90"/>
    <w:rsid w:val="007E356F"/>
    <w:rsid w:val="007F1DE9"/>
    <w:rsid w:val="007F7928"/>
    <w:rsid w:val="008010FF"/>
    <w:rsid w:val="008023DD"/>
    <w:rsid w:val="00803B75"/>
    <w:rsid w:val="00812891"/>
    <w:rsid w:val="0081632C"/>
    <w:rsid w:val="00820F43"/>
    <w:rsid w:val="0082349C"/>
    <w:rsid w:val="00830B5A"/>
    <w:rsid w:val="00833C81"/>
    <w:rsid w:val="0083496F"/>
    <w:rsid w:val="00841F84"/>
    <w:rsid w:val="0084302E"/>
    <w:rsid w:val="00843CF9"/>
    <w:rsid w:val="008453B4"/>
    <w:rsid w:val="0084612D"/>
    <w:rsid w:val="00851482"/>
    <w:rsid w:val="008524D7"/>
    <w:rsid w:val="00852C66"/>
    <w:rsid w:val="008539A1"/>
    <w:rsid w:val="0085440A"/>
    <w:rsid w:val="008556B7"/>
    <w:rsid w:val="00861597"/>
    <w:rsid w:val="00871981"/>
    <w:rsid w:val="008924E9"/>
    <w:rsid w:val="00893328"/>
    <w:rsid w:val="0089404E"/>
    <w:rsid w:val="008A184C"/>
    <w:rsid w:val="008B1D95"/>
    <w:rsid w:val="008B52C6"/>
    <w:rsid w:val="008B63BB"/>
    <w:rsid w:val="008C393F"/>
    <w:rsid w:val="008C6FD5"/>
    <w:rsid w:val="008C7A4E"/>
    <w:rsid w:val="008D6850"/>
    <w:rsid w:val="008D69A8"/>
    <w:rsid w:val="008E0422"/>
    <w:rsid w:val="008E1313"/>
    <w:rsid w:val="008E1E37"/>
    <w:rsid w:val="008F57CA"/>
    <w:rsid w:val="00901CF0"/>
    <w:rsid w:val="00907D8E"/>
    <w:rsid w:val="00912C7B"/>
    <w:rsid w:val="0093584A"/>
    <w:rsid w:val="009374FC"/>
    <w:rsid w:val="00947AFE"/>
    <w:rsid w:val="00954364"/>
    <w:rsid w:val="00956CB3"/>
    <w:rsid w:val="009600B6"/>
    <w:rsid w:val="00960CCB"/>
    <w:rsid w:val="00962FF0"/>
    <w:rsid w:val="00974AED"/>
    <w:rsid w:val="00977084"/>
    <w:rsid w:val="00980C7F"/>
    <w:rsid w:val="0098279E"/>
    <w:rsid w:val="00986DDE"/>
    <w:rsid w:val="00993EFB"/>
    <w:rsid w:val="009966B3"/>
    <w:rsid w:val="009A2292"/>
    <w:rsid w:val="009A5259"/>
    <w:rsid w:val="009A731E"/>
    <w:rsid w:val="009A7E3B"/>
    <w:rsid w:val="009C1668"/>
    <w:rsid w:val="009C3AC7"/>
    <w:rsid w:val="009C7A5D"/>
    <w:rsid w:val="009D28BD"/>
    <w:rsid w:val="009D345C"/>
    <w:rsid w:val="009D4BDD"/>
    <w:rsid w:val="009D52C3"/>
    <w:rsid w:val="009D6AE1"/>
    <w:rsid w:val="009E18A9"/>
    <w:rsid w:val="009E2DD5"/>
    <w:rsid w:val="009E3B91"/>
    <w:rsid w:val="009F01B6"/>
    <w:rsid w:val="009F0E10"/>
    <w:rsid w:val="009F10F3"/>
    <w:rsid w:val="009F3BEA"/>
    <w:rsid w:val="009F5A2D"/>
    <w:rsid w:val="00A00EAF"/>
    <w:rsid w:val="00A028C2"/>
    <w:rsid w:val="00A04A56"/>
    <w:rsid w:val="00A054B7"/>
    <w:rsid w:val="00A06AF1"/>
    <w:rsid w:val="00A07212"/>
    <w:rsid w:val="00A07602"/>
    <w:rsid w:val="00A12804"/>
    <w:rsid w:val="00A23B51"/>
    <w:rsid w:val="00A607F1"/>
    <w:rsid w:val="00A644E1"/>
    <w:rsid w:val="00A64A70"/>
    <w:rsid w:val="00A64D32"/>
    <w:rsid w:val="00A65216"/>
    <w:rsid w:val="00A70041"/>
    <w:rsid w:val="00A746FB"/>
    <w:rsid w:val="00A748EA"/>
    <w:rsid w:val="00A8354A"/>
    <w:rsid w:val="00A845A9"/>
    <w:rsid w:val="00A84999"/>
    <w:rsid w:val="00A915B1"/>
    <w:rsid w:val="00A944F9"/>
    <w:rsid w:val="00AB22FA"/>
    <w:rsid w:val="00AB24F6"/>
    <w:rsid w:val="00AB6116"/>
    <w:rsid w:val="00AC5039"/>
    <w:rsid w:val="00AD4223"/>
    <w:rsid w:val="00AD7F91"/>
    <w:rsid w:val="00AF25C9"/>
    <w:rsid w:val="00AF5195"/>
    <w:rsid w:val="00B01E66"/>
    <w:rsid w:val="00B0333F"/>
    <w:rsid w:val="00B033A5"/>
    <w:rsid w:val="00B052EA"/>
    <w:rsid w:val="00B17B7B"/>
    <w:rsid w:val="00B24A2C"/>
    <w:rsid w:val="00B2757E"/>
    <w:rsid w:val="00B43220"/>
    <w:rsid w:val="00B43E57"/>
    <w:rsid w:val="00B56C8E"/>
    <w:rsid w:val="00B63768"/>
    <w:rsid w:val="00B6615F"/>
    <w:rsid w:val="00B67565"/>
    <w:rsid w:val="00B744F8"/>
    <w:rsid w:val="00B83EAC"/>
    <w:rsid w:val="00B86548"/>
    <w:rsid w:val="00B87D74"/>
    <w:rsid w:val="00B91E29"/>
    <w:rsid w:val="00B958C0"/>
    <w:rsid w:val="00BA222A"/>
    <w:rsid w:val="00BA29E6"/>
    <w:rsid w:val="00BA3CC8"/>
    <w:rsid w:val="00BA4140"/>
    <w:rsid w:val="00BB2839"/>
    <w:rsid w:val="00BB5B52"/>
    <w:rsid w:val="00BC038F"/>
    <w:rsid w:val="00BC129C"/>
    <w:rsid w:val="00BE1C1A"/>
    <w:rsid w:val="00BE23D7"/>
    <w:rsid w:val="00BE59B5"/>
    <w:rsid w:val="00C01E57"/>
    <w:rsid w:val="00C031FF"/>
    <w:rsid w:val="00C05865"/>
    <w:rsid w:val="00C05D4E"/>
    <w:rsid w:val="00C06BD6"/>
    <w:rsid w:val="00C116C3"/>
    <w:rsid w:val="00C13372"/>
    <w:rsid w:val="00C13F62"/>
    <w:rsid w:val="00C257FC"/>
    <w:rsid w:val="00C25FB5"/>
    <w:rsid w:val="00C31269"/>
    <w:rsid w:val="00C31B1E"/>
    <w:rsid w:val="00C37A69"/>
    <w:rsid w:val="00C40AE6"/>
    <w:rsid w:val="00C4213D"/>
    <w:rsid w:val="00C434DC"/>
    <w:rsid w:val="00C47324"/>
    <w:rsid w:val="00C504B5"/>
    <w:rsid w:val="00C7697D"/>
    <w:rsid w:val="00C80F88"/>
    <w:rsid w:val="00C91612"/>
    <w:rsid w:val="00C95445"/>
    <w:rsid w:val="00C96144"/>
    <w:rsid w:val="00CA0585"/>
    <w:rsid w:val="00CA297A"/>
    <w:rsid w:val="00CC30EA"/>
    <w:rsid w:val="00CD5BAE"/>
    <w:rsid w:val="00CE7458"/>
    <w:rsid w:val="00CF6329"/>
    <w:rsid w:val="00D03373"/>
    <w:rsid w:val="00D10DC7"/>
    <w:rsid w:val="00D11CC1"/>
    <w:rsid w:val="00D235FE"/>
    <w:rsid w:val="00D24529"/>
    <w:rsid w:val="00D31416"/>
    <w:rsid w:val="00D4032D"/>
    <w:rsid w:val="00D436B1"/>
    <w:rsid w:val="00D54A94"/>
    <w:rsid w:val="00D54B56"/>
    <w:rsid w:val="00D55208"/>
    <w:rsid w:val="00D6318A"/>
    <w:rsid w:val="00D6456C"/>
    <w:rsid w:val="00D65410"/>
    <w:rsid w:val="00D65EB2"/>
    <w:rsid w:val="00D71F9C"/>
    <w:rsid w:val="00D76E88"/>
    <w:rsid w:val="00D83360"/>
    <w:rsid w:val="00D91DD5"/>
    <w:rsid w:val="00D954EF"/>
    <w:rsid w:val="00D954F2"/>
    <w:rsid w:val="00DA16C7"/>
    <w:rsid w:val="00DB0C9B"/>
    <w:rsid w:val="00DB1E10"/>
    <w:rsid w:val="00DB7681"/>
    <w:rsid w:val="00DB7ADD"/>
    <w:rsid w:val="00DD0941"/>
    <w:rsid w:val="00DD19E8"/>
    <w:rsid w:val="00DD6307"/>
    <w:rsid w:val="00DE4C5B"/>
    <w:rsid w:val="00DE5AA6"/>
    <w:rsid w:val="00DF1AA5"/>
    <w:rsid w:val="00DF243F"/>
    <w:rsid w:val="00DF33C8"/>
    <w:rsid w:val="00E020F7"/>
    <w:rsid w:val="00E04903"/>
    <w:rsid w:val="00E129EF"/>
    <w:rsid w:val="00E160C5"/>
    <w:rsid w:val="00E220D7"/>
    <w:rsid w:val="00E26873"/>
    <w:rsid w:val="00E30BDE"/>
    <w:rsid w:val="00E40AC9"/>
    <w:rsid w:val="00E40DAC"/>
    <w:rsid w:val="00E41EC9"/>
    <w:rsid w:val="00E45D34"/>
    <w:rsid w:val="00E64689"/>
    <w:rsid w:val="00E7543F"/>
    <w:rsid w:val="00E754A4"/>
    <w:rsid w:val="00E75B4E"/>
    <w:rsid w:val="00E815B5"/>
    <w:rsid w:val="00E863E4"/>
    <w:rsid w:val="00EA0DAA"/>
    <w:rsid w:val="00EA3C48"/>
    <w:rsid w:val="00EB3831"/>
    <w:rsid w:val="00EC644D"/>
    <w:rsid w:val="00EC773B"/>
    <w:rsid w:val="00ED1DAB"/>
    <w:rsid w:val="00ED259E"/>
    <w:rsid w:val="00EE01CB"/>
    <w:rsid w:val="00F0405A"/>
    <w:rsid w:val="00F0772A"/>
    <w:rsid w:val="00F13394"/>
    <w:rsid w:val="00F1693C"/>
    <w:rsid w:val="00F206E9"/>
    <w:rsid w:val="00F25EFE"/>
    <w:rsid w:val="00F47D25"/>
    <w:rsid w:val="00F50859"/>
    <w:rsid w:val="00F50FB4"/>
    <w:rsid w:val="00F56FDB"/>
    <w:rsid w:val="00F647E5"/>
    <w:rsid w:val="00F64FBF"/>
    <w:rsid w:val="00F65E16"/>
    <w:rsid w:val="00F715E4"/>
    <w:rsid w:val="00F74DE3"/>
    <w:rsid w:val="00F75EFC"/>
    <w:rsid w:val="00F813A5"/>
    <w:rsid w:val="00F92AA4"/>
    <w:rsid w:val="00FB212D"/>
    <w:rsid w:val="00FC2B67"/>
    <w:rsid w:val="00FC6097"/>
    <w:rsid w:val="00FC7479"/>
    <w:rsid w:val="00FD3A73"/>
    <w:rsid w:val="00FF3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D3E9B8E"/>
  <w15:docId w15:val="{2DEAD68E-7A89-4FA5-8F8E-5E8615672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246D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41DF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A4140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9246D"/>
  </w:style>
  <w:style w:type="character" w:customStyle="1" w:styleId="TekstpodstawowyZnak">
    <w:name w:val="Tekst podstawowy Znak"/>
    <w:basedOn w:val="Domylnaczcionkaakapitu"/>
    <w:link w:val="Tekstpodstawowy"/>
    <w:rsid w:val="002924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29246D"/>
    <w:pPr>
      <w:tabs>
        <w:tab w:val="center" w:pos="4536"/>
        <w:tab w:val="right" w:pos="9072"/>
      </w:tabs>
    </w:pPr>
    <w:rPr>
      <w:rFonts w:ascii="Garamond" w:hAnsi="Garamond"/>
      <w:sz w:val="26"/>
    </w:rPr>
  </w:style>
  <w:style w:type="character" w:customStyle="1" w:styleId="NagwekZnak">
    <w:name w:val="Nagłówek Znak"/>
    <w:basedOn w:val="Domylnaczcionkaakapitu"/>
    <w:link w:val="Nagwek"/>
    <w:rsid w:val="0029246D"/>
    <w:rPr>
      <w:rFonts w:ascii="Garamond" w:eastAsia="Times New Roman" w:hAnsi="Garamond" w:cs="Times New Roman"/>
      <w:sz w:val="26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29246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24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246D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BA4140"/>
    <w:rPr>
      <w:rFonts w:ascii="Cambria" w:eastAsia="Times New Roman" w:hAnsi="Cambria"/>
      <w:b/>
      <w:bCs/>
      <w:sz w:val="26"/>
      <w:szCs w:val="26"/>
      <w:lang w:eastAsia="en-US"/>
    </w:rPr>
  </w:style>
  <w:style w:type="paragraph" w:styleId="Akapitzlist">
    <w:name w:val="List Paragraph"/>
    <w:aliases w:val="L1,Numerowanie,Akapit z listą5,T_SZ_List Paragraph,normalny tekst,Akapit z listą BS,Kolorowa lista — akcent 11,CW_Lista,Colorful List Accent 1,List Paragraph,Akapit z listą4,Średnia siatka 1 — akcent 21,sw tekst,BulletC"/>
    <w:basedOn w:val="Normalny"/>
    <w:link w:val="AkapitzlistZnak"/>
    <w:qFormat/>
    <w:rsid w:val="00BA4140"/>
    <w:pPr>
      <w:suppressAutoHyphens/>
      <w:ind w:left="708"/>
    </w:pPr>
    <w:rPr>
      <w:lang w:eastAsia="ar-SA"/>
    </w:rPr>
  </w:style>
  <w:style w:type="paragraph" w:customStyle="1" w:styleId="Tekstpodstawowywcity31">
    <w:name w:val="Tekst podstawowy wcięty 31"/>
    <w:basedOn w:val="Normalny"/>
    <w:rsid w:val="00BA4140"/>
    <w:pPr>
      <w:widowControl w:val="0"/>
      <w:tabs>
        <w:tab w:val="left" w:pos="2160"/>
      </w:tabs>
      <w:suppressAutoHyphens/>
      <w:spacing w:before="120" w:after="240" w:line="360" w:lineRule="auto"/>
      <w:ind w:left="900"/>
      <w:jc w:val="both"/>
    </w:pPr>
    <w:rPr>
      <w:rFonts w:ascii="Calibri" w:eastAsia="Calibri" w:hAnsi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DB0C9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B0C9B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A0585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845A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845A9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845A9"/>
    <w:rPr>
      <w:vertAlign w:val="superscript"/>
    </w:rPr>
  </w:style>
  <w:style w:type="paragraph" w:styleId="Zwykytekst">
    <w:name w:val="Plain Text"/>
    <w:basedOn w:val="Normalny"/>
    <w:link w:val="ZwykytekstZnak"/>
    <w:uiPriority w:val="99"/>
    <w:unhideWhenUsed/>
    <w:rsid w:val="00741DF2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41DF2"/>
    <w:rPr>
      <w:rFonts w:ascii="Consolas" w:hAnsi="Consolas"/>
      <w:sz w:val="21"/>
      <w:szCs w:val="21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741DF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rmalnyWeb">
    <w:name w:val="Normal (Web)"/>
    <w:basedOn w:val="Normalny"/>
    <w:link w:val="NormalnyWebZnak"/>
    <w:rsid w:val="00A8354A"/>
    <w:pPr>
      <w:spacing w:before="100" w:beforeAutospacing="1" w:after="119"/>
    </w:pPr>
    <w:rPr>
      <w:rFonts w:ascii="Arial Unicode MS" w:eastAsia="Arial Unicode MS" w:hAnsi="Arial Unicode MS"/>
    </w:rPr>
  </w:style>
  <w:style w:type="character" w:customStyle="1" w:styleId="NormalnyWebZnak">
    <w:name w:val="Normalny (Web) Znak"/>
    <w:link w:val="NormalnyWeb"/>
    <w:locked/>
    <w:rsid w:val="00A8354A"/>
    <w:rPr>
      <w:rFonts w:ascii="Arial Unicode MS" w:eastAsia="Arial Unicode MS" w:hAnsi="Arial Unicode MS"/>
      <w:sz w:val="24"/>
      <w:szCs w:val="24"/>
    </w:rPr>
  </w:style>
  <w:style w:type="character" w:customStyle="1" w:styleId="alb">
    <w:name w:val="a_lb"/>
    <w:basedOn w:val="Domylnaczcionkaakapitu"/>
    <w:rsid w:val="00377281"/>
  </w:style>
  <w:style w:type="paragraph" w:styleId="Stopka">
    <w:name w:val="footer"/>
    <w:basedOn w:val="Normalny"/>
    <w:link w:val="StopkaZnak"/>
    <w:unhideWhenUsed/>
    <w:rsid w:val="003041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41DB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7A01B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">
    <w:name w:val="Styl"/>
    <w:rsid w:val="007A01B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Akapitzlist1">
    <w:name w:val="Akapit z listą1"/>
    <w:rsid w:val="0044631C"/>
    <w:pPr>
      <w:widowControl w:val="0"/>
      <w:suppressAutoHyphens/>
      <w:ind w:left="708"/>
    </w:pPr>
    <w:rPr>
      <w:kern w:val="1"/>
      <w:lang w:eastAsia="ar-SA"/>
    </w:rPr>
  </w:style>
  <w:style w:type="paragraph" w:styleId="Tekstkomentarza">
    <w:name w:val="annotation text"/>
    <w:basedOn w:val="Normalny"/>
    <w:link w:val="TekstkomentarzaZnak"/>
    <w:unhideWhenUsed/>
    <w:rsid w:val="00980C7F"/>
    <w:pPr>
      <w:suppressAutoHyphens/>
    </w:pPr>
    <w:rPr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rsid w:val="00980C7F"/>
    <w:rPr>
      <w:rFonts w:ascii="Times New Roman" w:eastAsia="Times New Roman" w:hAnsi="Times New Roman"/>
      <w:lang w:eastAsia="ar-SA"/>
    </w:rPr>
  </w:style>
  <w:style w:type="paragraph" w:customStyle="1" w:styleId="NumeracjaUrzdowa">
    <w:name w:val="Numeracja Urzędowa"/>
    <w:basedOn w:val="Normalny"/>
    <w:qFormat/>
    <w:rsid w:val="0083496F"/>
    <w:pPr>
      <w:numPr>
        <w:numId w:val="1"/>
      </w:numPr>
      <w:suppressAutoHyphens/>
      <w:autoSpaceDN w:val="0"/>
      <w:spacing w:line="360" w:lineRule="auto"/>
      <w:jc w:val="both"/>
      <w:textAlignment w:val="baseline"/>
    </w:pPr>
    <w:rPr>
      <w:kern w:val="3"/>
      <w:sz w:val="21"/>
      <w:lang w:eastAsia="zh-CN" w:bidi="hi-IN"/>
    </w:rPr>
  </w:style>
  <w:style w:type="numbering" w:customStyle="1" w:styleId="NumeracjaUrzdowawStarostwie">
    <w:name w:val="Numeracja Urzędowa w Starostwie"/>
    <w:basedOn w:val="Bezlisty"/>
    <w:rsid w:val="0083496F"/>
    <w:pPr>
      <w:numPr>
        <w:numId w:val="2"/>
      </w:numPr>
    </w:pPr>
  </w:style>
  <w:style w:type="paragraph" w:customStyle="1" w:styleId="Standard">
    <w:name w:val="Standard"/>
    <w:rsid w:val="008539A1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W_Lista Znak,Colorful List Accent 1 Znak,List Paragraph Znak,Akapit z listą4 Znak"/>
    <w:link w:val="Akapitzlist"/>
    <w:qFormat/>
    <w:locked/>
    <w:rsid w:val="004711AC"/>
    <w:rPr>
      <w:rFonts w:ascii="Times New Roman" w:eastAsia="Times New Roman" w:hAnsi="Times New Roman"/>
      <w:sz w:val="24"/>
      <w:szCs w:val="24"/>
      <w:lang w:eastAsia="ar-SA"/>
    </w:rPr>
  </w:style>
  <w:style w:type="numbering" w:customStyle="1" w:styleId="NumeracjaUrzdowawStarostwie6">
    <w:name w:val="Numeracja Urzędowa w Starostwie6"/>
    <w:basedOn w:val="Bezlisty"/>
    <w:rsid w:val="00AF5195"/>
    <w:pPr>
      <w:numPr>
        <w:numId w:val="2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4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platformazakupowa.pl/pn/powiat_zgier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owiat.zgier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56E2FE-27ED-4266-846E-A1B7AB639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891</TotalTime>
  <Pages>3</Pages>
  <Words>1310</Words>
  <Characters>7861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9153</CharactersWithSpaces>
  <SharedDoc>false</SharedDoc>
  <HLinks>
    <vt:vector size="6" baseType="variant">
      <vt:variant>
        <vt:i4>4456449</vt:i4>
      </vt:variant>
      <vt:variant>
        <vt:i4>0</vt:i4>
      </vt:variant>
      <vt:variant>
        <vt:i4>0</vt:i4>
      </vt:variant>
      <vt:variant>
        <vt:i4>5</vt:i4>
      </vt:variant>
      <vt:variant>
        <vt:lpwstr>http://www.powiat.zgierz.pl/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a.boruta</dc:creator>
  <cp:lastModifiedBy>Monika Wojcik</cp:lastModifiedBy>
  <cp:revision>55</cp:revision>
  <cp:lastPrinted>2021-11-23T10:18:00Z</cp:lastPrinted>
  <dcterms:created xsi:type="dcterms:W3CDTF">2018-01-30T15:45:00Z</dcterms:created>
  <dcterms:modified xsi:type="dcterms:W3CDTF">2021-11-24T15:06:00Z</dcterms:modified>
</cp:coreProperties>
</file>