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0DA31A82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dnia 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02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4CB6F295" w:rsidR="00AE14B6" w:rsidRDefault="001B7499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br/>
      </w:r>
      <w:r w:rsidR="00AE14B6"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051109BE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5C0E6D" w:rsidRPr="00FD00B0">
        <w:rPr>
          <w:rFonts w:cstheme="minorHAnsi"/>
          <w:b/>
          <w:bCs/>
          <w:sz w:val="24"/>
          <w:szCs w:val="24"/>
        </w:rPr>
        <w:t xml:space="preserve">Usługa cateringowa – zbiorowego żywienia dzieci uczęszczających do przedszkola w </w:t>
      </w:r>
      <w:r w:rsidR="00B218F7">
        <w:rPr>
          <w:rFonts w:cstheme="minorHAnsi"/>
          <w:b/>
          <w:bCs/>
          <w:sz w:val="24"/>
          <w:szCs w:val="24"/>
        </w:rPr>
        <w:t>Cerekwicy</w:t>
      </w:r>
      <w:r w:rsidR="00A82F66">
        <w:rPr>
          <w:rFonts w:cstheme="minorHAnsi"/>
          <w:sz w:val="24"/>
          <w:szCs w:val="24"/>
        </w:rPr>
        <w:t>”.</w:t>
      </w:r>
    </w:p>
    <w:p w14:paraId="375E5407" w14:textId="212C4F06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5C0E6D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>/BZP 00</w:t>
      </w:r>
      <w:r w:rsidR="005C0E6D">
        <w:rPr>
          <w:rFonts w:eastAsia="Arial Narrow" w:cstheme="minorHAnsi"/>
          <w:sz w:val="24"/>
          <w:szCs w:val="24"/>
        </w:rPr>
        <w:t>05</w:t>
      </w:r>
      <w:r w:rsidR="00B218F7">
        <w:rPr>
          <w:rFonts w:eastAsia="Arial Narrow" w:cstheme="minorHAnsi"/>
          <w:sz w:val="24"/>
          <w:szCs w:val="24"/>
        </w:rPr>
        <w:t>6703</w:t>
      </w:r>
      <w:r w:rsidR="005C0E6D">
        <w:rPr>
          <w:rFonts w:eastAsia="Arial Narrow" w:cstheme="minorHAnsi"/>
          <w:sz w:val="24"/>
          <w:szCs w:val="24"/>
        </w:rPr>
        <w:t>/01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5C0E6D">
        <w:rPr>
          <w:rFonts w:eastAsia="Arial Narrow" w:cstheme="minorHAnsi"/>
          <w:sz w:val="24"/>
          <w:szCs w:val="24"/>
        </w:rPr>
        <w:t xml:space="preserve">3 </w:t>
      </w:r>
      <w:r w:rsidRPr="001A09C5">
        <w:rPr>
          <w:rFonts w:eastAsia="Arial Narrow" w:cstheme="minorHAnsi"/>
          <w:sz w:val="24"/>
          <w:szCs w:val="24"/>
        </w:rPr>
        <w:t>-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="001A09C5">
        <w:rPr>
          <w:rFonts w:eastAsia="Arial Narrow" w:cstheme="minorHAnsi"/>
          <w:sz w:val="24"/>
          <w:szCs w:val="24"/>
        </w:rPr>
        <w:t>0</w:t>
      </w:r>
      <w:r w:rsidR="005C0E6D">
        <w:rPr>
          <w:rFonts w:eastAsia="Arial Narrow" w:cstheme="minorHAnsi"/>
          <w:sz w:val="24"/>
          <w:szCs w:val="24"/>
        </w:rPr>
        <w:t>1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-</w:t>
      </w:r>
      <w:r w:rsidR="005C0E6D">
        <w:rPr>
          <w:rFonts w:eastAsia="Arial Narrow" w:cstheme="minorHAnsi"/>
          <w:sz w:val="24"/>
          <w:szCs w:val="24"/>
        </w:rPr>
        <w:t xml:space="preserve"> 25</w:t>
      </w:r>
    </w:p>
    <w:p w14:paraId="79371701" w14:textId="6E13752F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2019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5C0E6D">
        <w:rPr>
          <w:rFonts w:eastAsia="Calibri" w:cstheme="minorHAnsi"/>
          <w:sz w:val="24"/>
          <w:szCs w:val="24"/>
        </w:rPr>
        <w:t xml:space="preserve">710 </w:t>
      </w:r>
      <w:r w:rsidRPr="001A09C5">
        <w:rPr>
          <w:rFonts w:eastAsia="Calibri" w:cstheme="minorHAnsi"/>
          <w:sz w:val="24"/>
          <w:szCs w:val="24"/>
        </w:rPr>
        <w:t>ze zm.), zamawiający informuje, że w postępowaniu wpłynęł</w:t>
      </w:r>
      <w:r w:rsidR="005C0E6D">
        <w:rPr>
          <w:rFonts w:eastAsia="Calibri" w:cstheme="minorHAnsi"/>
          <w:sz w:val="24"/>
          <w:szCs w:val="24"/>
        </w:rPr>
        <w:t xml:space="preserve">a jedna </w:t>
      </w:r>
      <w:r w:rsidRPr="001A09C5">
        <w:rPr>
          <w:rFonts w:eastAsia="Calibri" w:cstheme="minorHAnsi"/>
          <w:sz w:val="24"/>
          <w:szCs w:val="24"/>
        </w:rPr>
        <w:t xml:space="preserve"> ofert</w:t>
      </w:r>
      <w:r w:rsidR="005C0E6D">
        <w:rPr>
          <w:rFonts w:eastAsia="Calibri" w:cstheme="minorHAnsi"/>
          <w:sz w:val="24"/>
          <w:szCs w:val="24"/>
        </w:rPr>
        <w:t>a</w:t>
      </w:r>
      <w:r w:rsidRPr="001A09C5">
        <w:rPr>
          <w:rFonts w:eastAsia="Calibri" w:cstheme="minorHAnsi"/>
          <w:sz w:val="24"/>
          <w:szCs w:val="24"/>
        </w:rPr>
        <w:t>:</w:t>
      </w:r>
    </w:p>
    <w:p w14:paraId="38CA6823" w14:textId="6AB968FF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72D874B4" w14:textId="3D5816E9" w:rsidR="00D05424" w:rsidRPr="00D05424" w:rsidRDefault="005C0E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Biuro Projektów EUROPROJEKT</w:t>
      </w:r>
      <w:r>
        <w:rPr>
          <w:rFonts w:cstheme="minorHAnsi"/>
          <w:sz w:val="24"/>
          <w:szCs w:val="24"/>
        </w:rPr>
        <w:br/>
        <w:t>Przemysław Górny</w:t>
      </w:r>
      <w:r>
        <w:rPr>
          <w:rFonts w:cstheme="minorHAnsi"/>
          <w:sz w:val="24"/>
          <w:szCs w:val="24"/>
        </w:rPr>
        <w:br/>
        <w:t>64-423 Lubosz ul. Sportowa 4 (Biuro)</w:t>
      </w:r>
      <w:r>
        <w:rPr>
          <w:rFonts w:cstheme="minorHAnsi"/>
          <w:sz w:val="24"/>
          <w:szCs w:val="24"/>
        </w:rPr>
        <w:br/>
      </w:r>
      <w:r w:rsidR="001B7499">
        <w:rPr>
          <w:rFonts w:cstheme="minorHAnsi"/>
          <w:sz w:val="24"/>
          <w:szCs w:val="24"/>
        </w:rPr>
        <w:t>64-423 Lubosz ul. Sportowa 1 (Zakład Główny)</w:t>
      </w:r>
      <w:r w:rsidR="001B7499">
        <w:rPr>
          <w:rFonts w:cstheme="minorHAnsi"/>
          <w:sz w:val="24"/>
          <w:szCs w:val="24"/>
        </w:rPr>
        <w:br/>
        <w:t>62-080 Tarnowo Podgórne, Lusowo 342 (Oddział)</w:t>
      </w:r>
      <w:r w:rsidR="000D22E0">
        <w:rPr>
          <w:rFonts w:cstheme="minorHAnsi"/>
          <w:sz w:val="24"/>
          <w:szCs w:val="24"/>
        </w:rPr>
        <w:br/>
      </w:r>
      <w:r w:rsidR="001B7499">
        <w:rPr>
          <w:rFonts w:cstheme="minorHAnsi"/>
          <w:sz w:val="24"/>
          <w:szCs w:val="24"/>
        </w:rPr>
        <w:t>Średnia cena śniadania i obiadu – 12,</w:t>
      </w:r>
      <w:r w:rsidR="00B218F7">
        <w:rPr>
          <w:rFonts w:cstheme="minorHAnsi"/>
          <w:sz w:val="24"/>
          <w:szCs w:val="24"/>
        </w:rPr>
        <w:t>5</w:t>
      </w:r>
      <w:r w:rsidR="001B7499">
        <w:rPr>
          <w:rFonts w:cstheme="minorHAnsi"/>
          <w:sz w:val="24"/>
          <w:szCs w:val="24"/>
        </w:rPr>
        <w:t>0 zł brutto</w:t>
      </w:r>
      <w:r w:rsidR="001B7499">
        <w:rPr>
          <w:rFonts w:cstheme="minorHAnsi"/>
          <w:sz w:val="24"/>
          <w:szCs w:val="24"/>
        </w:rPr>
        <w:br/>
        <w:t>Średnia cena podwieczorku        -    1,</w:t>
      </w:r>
      <w:r w:rsidR="00B218F7">
        <w:rPr>
          <w:rFonts w:cstheme="minorHAnsi"/>
          <w:sz w:val="24"/>
          <w:szCs w:val="24"/>
        </w:rPr>
        <w:t>8</w:t>
      </w:r>
      <w:r w:rsidR="001B7499">
        <w:rPr>
          <w:rFonts w:cstheme="minorHAnsi"/>
          <w:sz w:val="24"/>
          <w:szCs w:val="24"/>
        </w:rPr>
        <w:t>5  zł brutto</w:t>
      </w:r>
      <w:r w:rsidR="000D22E0">
        <w:rPr>
          <w:rFonts w:cstheme="minorHAnsi"/>
          <w:sz w:val="24"/>
          <w:szCs w:val="24"/>
        </w:rPr>
        <w:t>.</w:t>
      </w:r>
      <w:r w:rsidR="001B7499">
        <w:rPr>
          <w:rFonts w:cstheme="minorHAnsi"/>
          <w:sz w:val="24"/>
          <w:szCs w:val="24"/>
        </w:rPr>
        <w:br/>
      </w:r>
      <w:r w:rsidR="001B7499" w:rsidRPr="001B7499">
        <w:rPr>
          <w:rFonts w:cstheme="minorHAnsi"/>
          <w:b/>
          <w:bCs/>
          <w:sz w:val="24"/>
          <w:szCs w:val="24"/>
        </w:rPr>
        <w:t xml:space="preserve">Przewidywana wartość zamówienia – </w:t>
      </w:r>
      <w:r w:rsidR="00B218F7">
        <w:rPr>
          <w:rFonts w:cstheme="minorHAnsi"/>
          <w:b/>
          <w:bCs/>
          <w:sz w:val="24"/>
          <w:szCs w:val="24"/>
        </w:rPr>
        <w:t>28 077</w:t>
      </w:r>
      <w:r w:rsidR="001B7499" w:rsidRPr="001B7499">
        <w:rPr>
          <w:rFonts w:cstheme="minorHAnsi"/>
          <w:b/>
          <w:bCs/>
          <w:sz w:val="24"/>
          <w:szCs w:val="24"/>
        </w:rPr>
        <w:t xml:space="preserve"> osobodni x średnia cena dziennego wyżywienia dziecka 14,</w:t>
      </w:r>
      <w:r w:rsidR="00B218F7">
        <w:rPr>
          <w:rFonts w:cstheme="minorHAnsi"/>
          <w:b/>
          <w:bCs/>
          <w:sz w:val="24"/>
          <w:szCs w:val="24"/>
        </w:rPr>
        <w:t>3</w:t>
      </w:r>
      <w:r w:rsidR="001B7499" w:rsidRPr="001B7499">
        <w:rPr>
          <w:rFonts w:cstheme="minorHAnsi"/>
          <w:b/>
          <w:bCs/>
          <w:sz w:val="24"/>
          <w:szCs w:val="24"/>
        </w:rPr>
        <w:t xml:space="preserve">5 zł wynosi </w:t>
      </w:r>
      <w:r w:rsidR="00B218F7">
        <w:rPr>
          <w:rFonts w:cstheme="minorHAnsi"/>
          <w:b/>
          <w:bCs/>
          <w:sz w:val="24"/>
          <w:szCs w:val="24"/>
        </w:rPr>
        <w:t xml:space="preserve">402 904,95 </w:t>
      </w:r>
      <w:r w:rsidR="001B7499" w:rsidRPr="001B7499">
        <w:rPr>
          <w:rFonts w:cstheme="minorHAnsi"/>
          <w:b/>
          <w:bCs/>
          <w:sz w:val="24"/>
          <w:szCs w:val="24"/>
        </w:rPr>
        <w:t xml:space="preserve"> zł brutto.</w:t>
      </w:r>
      <w:r w:rsidR="000D22E0" w:rsidRPr="001B7499">
        <w:rPr>
          <w:rFonts w:cstheme="minorHAnsi"/>
          <w:b/>
          <w:bCs/>
          <w:sz w:val="24"/>
          <w:szCs w:val="24"/>
        </w:rPr>
        <w:br/>
      </w:r>
      <w:r w:rsidR="003920E3" w:rsidRPr="001B7499">
        <w:rPr>
          <w:rFonts w:cstheme="minorHAnsi"/>
          <w:b/>
          <w:bCs/>
        </w:rPr>
        <w:br/>
      </w:r>
      <w:r w:rsidR="003920E3" w:rsidRPr="003920E3">
        <w:rPr>
          <w:rFonts w:cstheme="minorHAnsi"/>
        </w:rPr>
        <w:t>Sporządziła:</w:t>
      </w:r>
      <w:r w:rsidR="003920E3" w:rsidRPr="003920E3">
        <w:rPr>
          <w:rFonts w:cstheme="minorHAnsi"/>
        </w:rPr>
        <w:br/>
        <w:t>Halina Wroniecka</w:t>
      </w:r>
    </w:p>
    <w:sectPr w:rsidR="00D05424" w:rsidRPr="00D05424" w:rsidSect="004F17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A06FE"/>
    <w:rsid w:val="000B44E4"/>
    <w:rsid w:val="000C1E20"/>
    <w:rsid w:val="000D22E0"/>
    <w:rsid w:val="00110ADF"/>
    <w:rsid w:val="001632F1"/>
    <w:rsid w:val="001A09C5"/>
    <w:rsid w:val="001B7499"/>
    <w:rsid w:val="001F3BC6"/>
    <w:rsid w:val="00233638"/>
    <w:rsid w:val="00276DA5"/>
    <w:rsid w:val="00327A19"/>
    <w:rsid w:val="00361CB1"/>
    <w:rsid w:val="003920E3"/>
    <w:rsid w:val="004F171B"/>
    <w:rsid w:val="004F502B"/>
    <w:rsid w:val="005306C8"/>
    <w:rsid w:val="00567EEF"/>
    <w:rsid w:val="005C0E6D"/>
    <w:rsid w:val="00900985"/>
    <w:rsid w:val="00A82F66"/>
    <w:rsid w:val="00A901C9"/>
    <w:rsid w:val="00AE14B6"/>
    <w:rsid w:val="00B218F7"/>
    <w:rsid w:val="00C004A3"/>
    <w:rsid w:val="00C77674"/>
    <w:rsid w:val="00D05424"/>
    <w:rsid w:val="00D23316"/>
    <w:rsid w:val="00D65E7B"/>
    <w:rsid w:val="00DB758A"/>
    <w:rsid w:val="00DE5851"/>
    <w:rsid w:val="00E44F2A"/>
    <w:rsid w:val="00FA0718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2022-09-19T13:06:00Z</cp:lastPrinted>
  <dcterms:created xsi:type="dcterms:W3CDTF">2023-02-02T11:38:00Z</dcterms:created>
  <dcterms:modified xsi:type="dcterms:W3CDTF">2023-02-02T11:38:00Z</dcterms:modified>
</cp:coreProperties>
</file>