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A82C" w14:textId="6E6631C1" w:rsidR="005F737B" w:rsidRPr="00400254" w:rsidRDefault="00A632E3" w:rsidP="0039769C">
      <w:pPr>
        <w:widowControl w:val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WI.</w:t>
      </w:r>
      <w:r w:rsidR="009C0F9F">
        <w:rPr>
          <w:rFonts w:asciiTheme="minorHAnsi" w:hAnsiTheme="minorHAnsi" w:cstheme="minorHAnsi"/>
        </w:rPr>
        <w:t>271.</w:t>
      </w:r>
      <w:r w:rsidR="00A43339">
        <w:rPr>
          <w:rFonts w:asciiTheme="minorHAnsi" w:hAnsiTheme="minorHAnsi" w:cstheme="minorHAnsi"/>
        </w:rPr>
        <w:t>3</w:t>
      </w:r>
      <w:r w:rsidRPr="00400254">
        <w:rPr>
          <w:rFonts w:asciiTheme="minorHAnsi" w:hAnsiTheme="minorHAnsi" w:cstheme="minorHAnsi"/>
        </w:rPr>
        <w:t>.</w:t>
      </w:r>
      <w:r w:rsidR="00A43339">
        <w:rPr>
          <w:rFonts w:asciiTheme="minorHAnsi" w:hAnsiTheme="minorHAnsi" w:cstheme="minorHAnsi"/>
        </w:rPr>
        <w:t>1.</w:t>
      </w:r>
      <w:r w:rsidRPr="00400254">
        <w:rPr>
          <w:rFonts w:asciiTheme="minorHAnsi" w:hAnsiTheme="minorHAnsi" w:cstheme="minorHAnsi"/>
        </w:rPr>
        <w:t>2022</w:t>
      </w:r>
    </w:p>
    <w:p w14:paraId="56B9867C" w14:textId="77777777" w:rsidR="005F737B" w:rsidRPr="00400254" w:rsidRDefault="00A56B37" w:rsidP="009B7C8C">
      <w:pPr>
        <w:pStyle w:val="Nagwek1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40025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26692F78" w14:textId="77777777" w:rsidR="005F737B" w:rsidRPr="00400254" w:rsidRDefault="005F737B" w:rsidP="009B7C8C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0" w:name="_Toc70662118"/>
      <w:r w:rsidRPr="00400254">
        <w:rPr>
          <w:rFonts w:asciiTheme="minorHAnsi" w:hAnsiTheme="minorHAnsi" w:cstheme="minorHAnsi"/>
          <w:i w:val="0"/>
          <w:iCs w:val="0"/>
          <w:sz w:val="20"/>
          <w:szCs w:val="20"/>
        </w:rPr>
        <w:t>Z A P Y T A N I E         O F E R T O W E</w:t>
      </w:r>
      <w:bookmarkEnd w:id="0"/>
    </w:p>
    <w:p w14:paraId="2C4EE211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i/>
          <w:iCs/>
        </w:rPr>
      </w:pPr>
    </w:p>
    <w:p w14:paraId="694366FD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Gmina Lubawka, Plac Wolności 1, 58-420 Lubawka,</w:t>
      </w:r>
    </w:p>
    <w:p w14:paraId="59D2D652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lang w:val="en-US"/>
        </w:rPr>
      </w:pPr>
      <w:r w:rsidRPr="00400254">
        <w:rPr>
          <w:rFonts w:asciiTheme="minorHAnsi" w:hAnsiTheme="minorHAnsi" w:cstheme="minorHAnsi"/>
          <w:b/>
          <w:bCs/>
          <w:lang w:val="en-US"/>
        </w:rPr>
        <w:t>NIP: 614-10-01-909;   REGON:  230821339</w:t>
      </w:r>
    </w:p>
    <w:p w14:paraId="0874DC89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lang w:val="en-US"/>
        </w:rPr>
      </w:pPr>
      <w:r w:rsidRPr="00400254">
        <w:rPr>
          <w:rFonts w:asciiTheme="minorHAnsi" w:hAnsiTheme="minorHAnsi" w:cstheme="minorHAnsi"/>
          <w:b/>
          <w:bCs/>
          <w:lang w:val="en-US"/>
        </w:rPr>
        <w:t>tel. (75) 74 11 588, fax (75) 74 11 262</w:t>
      </w:r>
    </w:p>
    <w:p w14:paraId="063D37F5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  <w:r w:rsidRPr="00400254">
        <w:rPr>
          <w:rFonts w:asciiTheme="minorHAnsi" w:hAnsiTheme="minorHAnsi" w:cstheme="minorHAnsi"/>
          <w:b/>
          <w:bCs/>
          <w:lang w:val="en-US"/>
        </w:rPr>
        <w:t xml:space="preserve">email: </w:t>
      </w:r>
      <w:hyperlink r:id="rId8" w:history="1">
        <w:r w:rsidRPr="00400254">
          <w:rPr>
            <w:rStyle w:val="Hipercze"/>
            <w:rFonts w:asciiTheme="minorHAnsi" w:hAnsiTheme="minorHAnsi" w:cstheme="minorHAnsi"/>
            <w:b/>
            <w:bCs/>
            <w:lang w:val="en-US"/>
          </w:rPr>
          <w:t>lubawka@lubawka.eu</w:t>
        </w:r>
      </w:hyperlink>
    </w:p>
    <w:p w14:paraId="759870B7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74291DF4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686F150C" w14:textId="77777777" w:rsidR="005F737B" w:rsidRPr="00400254" w:rsidRDefault="00240AAD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  <w:r w:rsidRPr="00400254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BAEB5B2" wp14:editId="087D5299">
            <wp:extent cx="2495550" cy="28575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6" r="-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4D7F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9B4B656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>zaprasza do składania ofert na wykonanie robót budowlanych pn.:</w:t>
      </w:r>
    </w:p>
    <w:p w14:paraId="34C3D9BC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884C8A1" w14:textId="77777777" w:rsidR="005F737B" w:rsidRPr="00400254" w:rsidRDefault="005F737B" w:rsidP="009B7C8C">
      <w:pPr>
        <w:widowControl w:val="0"/>
        <w:shd w:val="clear" w:color="auto" w:fill="FFFFFF"/>
        <w:tabs>
          <w:tab w:val="left" w:pos="259"/>
          <w:tab w:val="right" w:leader="dot" w:pos="9090"/>
        </w:tabs>
        <w:spacing w:line="100" w:lineRule="atLeast"/>
        <w:ind w:left="360"/>
        <w:jc w:val="center"/>
        <w:rPr>
          <w:rFonts w:asciiTheme="minorHAnsi" w:hAnsiTheme="minorHAnsi" w:cstheme="minorHAnsi"/>
        </w:rPr>
      </w:pPr>
      <w:r w:rsidRPr="00400254">
        <w:rPr>
          <w:rFonts w:asciiTheme="minorHAnsi" w:eastAsia="Calibri" w:hAnsiTheme="minorHAnsi" w:cstheme="minorHAnsi"/>
          <w:b/>
          <w:bCs/>
          <w:color w:val="000000"/>
          <w:u w:val="single"/>
        </w:rPr>
        <w:t xml:space="preserve"> </w:t>
      </w:r>
      <w:r w:rsidRPr="00400254">
        <w:rPr>
          <w:rFonts w:asciiTheme="minorHAnsi" w:hAnsiTheme="minorHAnsi" w:cstheme="minorHAnsi"/>
          <w:b/>
          <w:bCs/>
          <w:color w:val="000000"/>
          <w:u w:val="single"/>
        </w:rPr>
        <w:t>„</w:t>
      </w:r>
      <w:r w:rsidRPr="00400254">
        <w:rPr>
          <w:rFonts w:asciiTheme="minorHAnsi" w:eastAsia="Arial Unicode MS" w:hAnsiTheme="minorHAnsi" w:cstheme="minorHAnsi"/>
          <w:b/>
          <w:bCs/>
          <w:color w:val="000000"/>
          <w:u w:val="single"/>
        </w:rPr>
        <w:t>Wykonanie bieżącej konserwacji  nawierzchni dróg, ulic, chodników, placów i parkingów na terenie Gminy Lubawka</w:t>
      </w:r>
      <w:r w:rsidRPr="00400254">
        <w:rPr>
          <w:rFonts w:asciiTheme="minorHAnsi" w:eastAsia="Arial Unicode MS" w:hAnsiTheme="minorHAnsi" w:cstheme="minorHAnsi"/>
          <w:b/>
          <w:bCs/>
          <w:color w:val="000000"/>
        </w:rPr>
        <w:t>”.</w:t>
      </w:r>
    </w:p>
    <w:p w14:paraId="79119F54" w14:textId="77777777" w:rsidR="005F737B" w:rsidRPr="00400254" w:rsidRDefault="005F737B" w:rsidP="0039769C">
      <w:pPr>
        <w:widowControl w:val="0"/>
        <w:rPr>
          <w:rFonts w:asciiTheme="minorHAnsi" w:hAnsiTheme="minorHAnsi" w:cstheme="minorHAnsi"/>
          <w:b/>
          <w:bCs/>
        </w:rPr>
      </w:pPr>
    </w:p>
    <w:p w14:paraId="341A475D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333333"/>
        </w:rPr>
        <w:t>Informujemy, iż niniejsze zapytanie ofertowe nie stanowi oferty w myśl art. 66 Kodeksu Cywilnego, ani zaproszenia w rozumieniu ustawy Prawo zamówień publicznych.</w:t>
      </w:r>
      <w:r w:rsidRPr="00400254">
        <w:rPr>
          <w:rFonts w:asciiTheme="minorHAnsi" w:hAnsiTheme="minorHAnsi" w:cstheme="minorHAnsi"/>
        </w:rPr>
        <w:t> </w:t>
      </w:r>
    </w:p>
    <w:p w14:paraId="6F307959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</w:p>
    <w:p w14:paraId="31AC3EDF" w14:textId="77777777" w:rsidR="004A3566" w:rsidRPr="00400254" w:rsidRDefault="004A3566" w:rsidP="009B7C8C">
      <w:pPr>
        <w:jc w:val="both"/>
        <w:rPr>
          <w:rFonts w:asciiTheme="minorHAnsi" w:hAnsiTheme="minorHAnsi" w:cstheme="minorHAnsi"/>
        </w:rPr>
      </w:pPr>
    </w:p>
    <w:p w14:paraId="37F4CE73" w14:textId="77777777" w:rsidR="004A3566" w:rsidRPr="00400254" w:rsidRDefault="004A3566" w:rsidP="009B7C8C">
      <w:pPr>
        <w:jc w:val="both"/>
        <w:rPr>
          <w:rFonts w:asciiTheme="minorHAnsi" w:hAnsiTheme="minorHAnsi" w:cstheme="minorHAnsi"/>
        </w:rPr>
      </w:pPr>
    </w:p>
    <w:p w14:paraId="45A0D8A9" w14:textId="77777777" w:rsidR="004A3566" w:rsidRPr="00400254" w:rsidRDefault="004A3566" w:rsidP="009B7C8C">
      <w:pPr>
        <w:jc w:val="both"/>
        <w:rPr>
          <w:rFonts w:asciiTheme="minorHAnsi" w:hAnsiTheme="minorHAnsi" w:cstheme="minorHAnsi"/>
        </w:rPr>
      </w:pPr>
    </w:p>
    <w:p w14:paraId="46A49ECA" w14:textId="77777777" w:rsidR="00DB094D" w:rsidRPr="00400254" w:rsidRDefault="00DB094D" w:rsidP="00DA312F">
      <w:pPr>
        <w:tabs>
          <w:tab w:val="left" w:pos="5954"/>
        </w:tabs>
        <w:ind w:left="482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 upoważnienia Burmistrza Miasta Lubawka</w:t>
      </w:r>
    </w:p>
    <w:p w14:paraId="346C8B97" w14:textId="77777777" w:rsidR="00DB094D" w:rsidRPr="00400254" w:rsidRDefault="00DB094D" w:rsidP="00DA312F">
      <w:pPr>
        <w:tabs>
          <w:tab w:val="left" w:pos="5954"/>
        </w:tabs>
        <w:ind w:left="482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Zastępca Burmistrza Miasta Lubawka</w:t>
      </w:r>
    </w:p>
    <w:p w14:paraId="43340263" w14:textId="77777777" w:rsidR="00DB094D" w:rsidRPr="00400254" w:rsidRDefault="00DB094D" w:rsidP="00DA312F">
      <w:pPr>
        <w:tabs>
          <w:tab w:val="left" w:pos="5954"/>
        </w:tabs>
        <w:ind w:left="482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 /-/Sławomir Antoniewski</w:t>
      </w:r>
    </w:p>
    <w:p w14:paraId="3D4C6456" w14:textId="77777777" w:rsidR="009F2F88" w:rsidRPr="00400254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36B1FEF3" w14:textId="77777777" w:rsidR="009F2F88" w:rsidRPr="00400254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658E8398" w14:textId="77777777" w:rsidR="009F2F88" w:rsidRPr="00400254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275B5DD3" w14:textId="501CD974" w:rsidR="005F737B" w:rsidRPr="00400254" w:rsidRDefault="005F737B" w:rsidP="009B7C8C">
      <w:pPr>
        <w:widowControl w:val="0"/>
        <w:tabs>
          <w:tab w:val="left" w:pos="5387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Lubawka, dnia </w:t>
      </w:r>
      <w:r w:rsidR="00EB1059">
        <w:rPr>
          <w:rFonts w:asciiTheme="minorHAnsi" w:hAnsiTheme="minorHAnsi" w:cstheme="minorHAnsi"/>
          <w:bCs/>
        </w:rPr>
        <w:t>17</w:t>
      </w:r>
      <w:r w:rsidR="00AD4C1A">
        <w:rPr>
          <w:rFonts w:asciiTheme="minorHAnsi" w:hAnsiTheme="minorHAnsi" w:cstheme="minorHAnsi"/>
          <w:bCs/>
        </w:rPr>
        <w:t>.</w:t>
      </w:r>
      <w:r w:rsidR="00EB1059">
        <w:rPr>
          <w:rFonts w:asciiTheme="minorHAnsi" w:hAnsiTheme="minorHAnsi" w:cstheme="minorHAnsi"/>
          <w:bCs/>
        </w:rPr>
        <w:t>05</w:t>
      </w:r>
      <w:r w:rsidR="00AD4C1A">
        <w:rPr>
          <w:rFonts w:asciiTheme="minorHAnsi" w:hAnsiTheme="minorHAnsi" w:cstheme="minorHAnsi"/>
          <w:bCs/>
        </w:rPr>
        <w:t>.2022r.</w:t>
      </w:r>
    </w:p>
    <w:p w14:paraId="772B27F0" w14:textId="77777777" w:rsidR="005F737B" w:rsidRPr="00400254" w:rsidRDefault="005F737B" w:rsidP="009B7C8C">
      <w:pPr>
        <w:pageBreakBefore/>
        <w:widowControl w:val="0"/>
        <w:tabs>
          <w:tab w:val="left" w:pos="5387"/>
        </w:tabs>
        <w:rPr>
          <w:rFonts w:asciiTheme="minorHAnsi" w:hAnsiTheme="minorHAnsi" w:cstheme="minorHAnsi"/>
        </w:rPr>
      </w:pPr>
    </w:p>
    <w:p w14:paraId="4DA81C8B" w14:textId="77777777" w:rsidR="005F737B" w:rsidRPr="00400254" w:rsidRDefault="005F737B" w:rsidP="009B7C8C">
      <w:pPr>
        <w:widowControl w:val="0"/>
        <w:numPr>
          <w:ilvl w:val="0"/>
          <w:numId w:val="4"/>
        </w:numPr>
        <w:ind w:left="0" w:firstLine="0"/>
        <w:rPr>
          <w:rFonts w:asciiTheme="minorHAnsi" w:hAnsiTheme="minorHAnsi" w:cstheme="minorHAnsi"/>
        </w:rPr>
      </w:pPr>
      <w:bookmarkStart w:id="1" w:name="_1._NAZWA_I"/>
      <w:bookmarkEnd w:id="1"/>
      <w:r w:rsidRPr="00400254">
        <w:rPr>
          <w:rFonts w:asciiTheme="minorHAnsi" w:hAnsiTheme="minorHAnsi" w:cstheme="minorHAnsi"/>
          <w:b/>
          <w:bCs/>
          <w:u w:val="single"/>
        </w:rPr>
        <w:t>Nazwa i adres zamawiającego - dane kontaktowe.</w:t>
      </w:r>
    </w:p>
    <w:p w14:paraId="455BF22A" w14:textId="77777777" w:rsidR="005F737B" w:rsidRPr="00400254" w:rsidRDefault="005F737B" w:rsidP="009B7C8C">
      <w:pPr>
        <w:widowControl w:val="0"/>
        <w:tabs>
          <w:tab w:val="left" w:pos="5387"/>
        </w:tabs>
        <w:ind w:left="720"/>
        <w:rPr>
          <w:rFonts w:asciiTheme="minorHAnsi" w:hAnsiTheme="minorHAnsi" w:cstheme="minorHAnsi"/>
          <w:b/>
          <w:bCs/>
          <w:u w:val="single"/>
        </w:rPr>
      </w:pPr>
    </w:p>
    <w:p w14:paraId="7365FDC9" w14:textId="77777777" w:rsidR="005F737B" w:rsidRPr="00400254" w:rsidRDefault="005F737B" w:rsidP="009B7C8C">
      <w:pPr>
        <w:widowControl w:val="0"/>
        <w:numPr>
          <w:ilvl w:val="0"/>
          <w:numId w:val="7"/>
        </w:numPr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Nazwa oraz adres Zamawiającego</w:t>
      </w:r>
      <w:r w:rsidRPr="00400254">
        <w:rPr>
          <w:rFonts w:asciiTheme="minorHAnsi" w:hAnsiTheme="minorHAnsi" w:cstheme="minorHAnsi"/>
        </w:rPr>
        <w:t xml:space="preserve">: </w:t>
      </w:r>
    </w:p>
    <w:p w14:paraId="2AC601A1" w14:textId="77777777" w:rsidR="005F737B" w:rsidRPr="00400254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Gmina Lubawka, </w:t>
      </w:r>
    </w:p>
    <w:p w14:paraId="09394FD7" w14:textId="77777777" w:rsidR="005F737B" w:rsidRPr="00400254" w:rsidRDefault="005F737B" w:rsidP="00A56B37">
      <w:pPr>
        <w:widowControl w:val="0"/>
        <w:tabs>
          <w:tab w:val="left" w:pos="6250"/>
        </w:tabs>
        <w:ind w:left="567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Plac Wolności 1, 58-420 Lubawka</w:t>
      </w:r>
    </w:p>
    <w:p w14:paraId="76B8901E" w14:textId="77777777" w:rsidR="005F737B" w:rsidRPr="00400254" w:rsidRDefault="005F737B" w:rsidP="009B7C8C">
      <w:pPr>
        <w:widowControl w:val="0"/>
        <w:numPr>
          <w:ilvl w:val="0"/>
          <w:numId w:val="7"/>
        </w:numPr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 xml:space="preserve">Numer telefonu: </w:t>
      </w:r>
    </w:p>
    <w:p w14:paraId="217DC4C3" w14:textId="77777777" w:rsidR="005F737B" w:rsidRPr="00400254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516321619</w:t>
      </w:r>
    </w:p>
    <w:p w14:paraId="70F23C09" w14:textId="77777777" w:rsidR="005F737B" w:rsidRPr="00400254" w:rsidRDefault="005F737B" w:rsidP="009B7C8C">
      <w:pPr>
        <w:widowControl w:val="0"/>
        <w:numPr>
          <w:ilvl w:val="0"/>
          <w:numId w:val="7"/>
        </w:numPr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 xml:space="preserve">adres poczty elektronicznej: </w:t>
      </w:r>
    </w:p>
    <w:p w14:paraId="17F62540" w14:textId="77777777" w:rsidR="005F737B" w:rsidRPr="00400254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FF"/>
          <w:u w:val="single"/>
        </w:rPr>
        <w:t>lubawka@lubawka.eu</w:t>
      </w:r>
    </w:p>
    <w:p w14:paraId="58FFC504" w14:textId="77777777" w:rsidR="005F737B" w:rsidRPr="00400254" w:rsidRDefault="005F737B" w:rsidP="009B7C8C">
      <w:pPr>
        <w:widowControl w:val="0"/>
        <w:numPr>
          <w:ilvl w:val="0"/>
          <w:numId w:val="7"/>
        </w:numPr>
        <w:spacing w:before="60"/>
        <w:ind w:left="567" w:hanging="283"/>
        <w:textAlignment w:val="baseline"/>
        <w:rPr>
          <w:rFonts w:asciiTheme="minorHAnsi" w:hAnsiTheme="minorHAnsi" w:cstheme="minorHAnsi"/>
          <w:bCs/>
        </w:rPr>
      </w:pPr>
      <w:r w:rsidRPr="00400254">
        <w:rPr>
          <w:rFonts w:asciiTheme="minorHAnsi" w:hAnsiTheme="minorHAnsi" w:cstheme="minorHAnsi"/>
          <w:b/>
          <w:bCs/>
        </w:rPr>
        <w:t xml:space="preserve">Adres strony internetowej, na której jest prowadzone postępowanie : </w:t>
      </w:r>
      <w:hyperlink r:id="rId10" w:history="1">
        <w:r w:rsidRPr="00400254">
          <w:rPr>
            <w:rStyle w:val="Hipercze"/>
            <w:rFonts w:asciiTheme="minorHAnsi" w:hAnsiTheme="minorHAnsi" w:cstheme="minorHAnsi"/>
          </w:rPr>
          <w:t>https://platformazakupowa.pl/pn/lubawka</w:t>
        </w:r>
      </w:hyperlink>
    </w:p>
    <w:p w14:paraId="67361034" w14:textId="77777777" w:rsidR="005F737B" w:rsidRPr="00400254" w:rsidRDefault="005F737B" w:rsidP="009B7C8C">
      <w:pPr>
        <w:widowControl w:val="0"/>
        <w:spacing w:before="60"/>
        <w:ind w:left="1280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>Dostęp do platformy zakupowej jest bezpłatny.</w:t>
      </w:r>
      <w:r w:rsidRPr="00400254">
        <w:rPr>
          <w:rFonts w:asciiTheme="minorHAnsi" w:hAnsiTheme="minorHAnsi" w:cstheme="minorHAnsi"/>
        </w:rPr>
        <w:t xml:space="preserve"> </w:t>
      </w:r>
    </w:p>
    <w:p w14:paraId="20188E5B" w14:textId="77777777" w:rsidR="005F737B" w:rsidRPr="00400254" w:rsidRDefault="005F737B" w:rsidP="009B7C8C">
      <w:pPr>
        <w:widowControl w:val="0"/>
        <w:numPr>
          <w:ilvl w:val="0"/>
          <w:numId w:val="7"/>
        </w:numPr>
        <w:spacing w:before="60"/>
        <w:ind w:left="567" w:hanging="283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Wskazanie osób do kontaktowania się z Wykonawcami:</w:t>
      </w:r>
    </w:p>
    <w:p w14:paraId="691A0F60" w14:textId="77777777" w:rsidR="005F737B" w:rsidRPr="00400254" w:rsidRDefault="005F737B" w:rsidP="009B7C8C">
      <w:pPr>
        <w:pStyle w:val="Nagwek1"/>
        <w:keepNext w:val="0"/>
        <w:widowControl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Toc70662119"/>
      <w:r w:rsidRPr="00400254">
        <w:rPr>
          <w:rFonts w:asciiTheme="minorHAnsi" w:hAnsiTheme="minorHAnsi" w:cstheme="minorHAnsi"/>
          <w:i w:val="0"/>
          <w:iCs w:val="0"/>
          <w:sz w:val="20"/>
          <w:szCs w:val="20"/>
        </w:rPr>
        <w:t>Osobą upoważnioną przez Zamawiającego do kontaktowania się z Wykonawcami jest:</w:t>
      </w:r>
      <w:r w:rsidR="00AD4C1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AD4C1A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Powązka-Łazarek</w:t>
      </w:r>
      <w:r w:rsidRPr="0040025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bookmarkEnd w:id="2"/>
      <w:r w:rsidR="00AD4C1A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 xml:space="preserve">Daria </w:t>
      </w:r>
    </w:p>
    <w:p w14:paraId="27CCB94F" w14:textId="77777777" w:rsidR="005F737B" w:rsidRPr="00400254" w:rsidRDefault="005F737B" w:rsidP="009B7C8C">
      <w:pPr>
        <w:pStyle w:val="Nagwek1"/>
        <w:keepNext w:val="0"/>
        <w:widowControl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bookmarkStart w:id="3" w:name="_Toc70662120"/>
      <w:r w:rsidRPr="00400254">
        <w:rPr>
          <w:rFonts w:asciiTheme="minorHAnsi" w:hAnsiTheme="minorHAnsi" w:cstheme="minorHAnsi"/>
          <w:i w:val="0"/>
          <w:iCs w:val="0"/>
          <w:sz w:val="20"/>
          <w:szCs w:val="20"/>
        </w:rPr>
        <w:t>Dni i godziny pracy Zamawiającego:</w:t>
      </w:r>
      <w:bookmarkEnd w:id="3"/>
      <w:r w:rsidRPr="0040025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73EDC099" w14:textId="77777777" w:rsidR="005F737B" w:rsidRPr="00400254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Poniedziałek: 7:30 – 17:00</w:t>
      </w:r>
    </w:p>
    <w:p w14:paraId="03029091" w14:textId="77777777" w:rsidR="005F737B" w:rsidRPr="00400254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Wtorek, środa, czwartek: 7:30 – 15:30</w:t>
      </w:r>
    </w:p>
    <w:p w14:paraId="1470BC35" w14:textId="77777777" w:rsidR="005F737B" w:rsidRPr="00400254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Piątek: 7:30 – 14:00</w:t>
      </w:r>
    </w:p>
    <w:p w14:paraId="43F0F334" w14:textId="77777777" w:rsidR="00053BC2" w:rsidRPr="00400254" w:rsidRDefault="00053BC2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  <w:sz w:val="20"/>
          <w:szCs w:val="20"/>
        </w:rPr>
      </w:pPr>
    </w:p>
    <w:p w14:paraId="0DAEFA58" w14:textId="77777777" w:rsidR="00053BC2" w:rsidRPr="00400254" w:rsidRDefault="00053BC2" w:rsidP="00053BC2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napToGrid w:val="0"/>
        </w:rPr>
      </w:pPr>
      <w:r w:rsidRPr="00400254">
        <w:rPr>
          <w:rFonts w:asciiTheme="minorHAnsi" w:hAnsiTheme="minorHAnsi" w:cstheme="minorHAnsi"/>
          <w:snapToGrid w:val="0"/>
        </w:rPr>
        <w:t>W związku z faktem, iż wartość zamówienia jest niższa od kwoty, o której mowa w art. 2 ust. 1 pkt.1)  ustawy  z dnia 11.09.2019 r. Prawo zamówień publicznych (Dz.U. z 2021.1129), zamówienie udzielane jest na zasadach określonych  w  art. 44 ustawy z dnia 27.08.2009 r.  o finansach publicznych (tj. Dz.U. z 2021.305).</w:t>
      </w:r>
    </w:p>
    <w:p w14:paraId="0CC6BD64" w14:textId="77777777" w:rsidR="00053BC2" w:rsidRPr="00400254" w:rsidRDefault="00053BC2" w:rsidP="00053BC2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400254">
        <w:rPr>
          <w:rFonts w:asciiTheme="minorHAnsi" w:hAnsiTheme="minorHAnsi" w:cstheme="minorHAnsi"/>
          <w:bCs/>
        </w:rPr>
        <w:t>Zamawiający może, w oparciu o przekazane oferty, dokonać wyboru Wykonawcy. Niniejsze zaproszenie do składania ofert nie stanowi jednak oferty w rozumieniu Kodeksu cywilnego i tym samym zobowiązania Zamawiającego do udzielenia zamówienia w  oparciu o otrzymane oferty.</w:t>
      </w:r>
    </w:p>
    <w:p w14:paraId="3F5C5A61" w14:textId="77777777" w:rsidR="00053BC2" w:rsidRPr="00400254" w:rsidRDefault="00053BC2" w:rsidP="00053BC2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400254">
        <w:rPr>
          <w:rFonts w:asciiTheme="minorHAnsi" w:hAnsiTheme="minorHAnsi" w:cstheme="minorHAnsi"/>
          <w:bCs/>
        </w:rPr>
        <w:t xml:space="preserve">Wykonawcy zobowiązani są we wszelkich kontaktach z Zamawiającym do powoływania się na numer sprawy: </w:t>
      </w:r>
      <w:r w:rsidR="00A56B37" w:rsidRPr="00400254">
        <w:rPr>
          <w:rFonts w:asciiTheme="minorHAnsi" w:hAnsiTheme="minorHAnsi" w:cstheme="minorHAnsi"/>
          <w:bCs/>
        </w:rPr>
        <w:t>WI.</w:t>
      </w:r>
      <w:r w:rsidR="009C0F9F">
        <w:rPr>
          <w:rFonts w:asciiTheme="minorHAnsi" w:hAnsiTheme="minorHAnsi" w:cstheme="minorHAnsi"/>
          <w:bCs/>
        </w:rPr>
        <w:t>271,</w:t>
      </w:r>
      <w:r w:rsidR="00A56B37" w:rsidRPr="00400254">
        <w:rPr>
          <w:rFonts w:asciiTheme="minorHAnsi" w:hAnsiTheme="minorHAnsi" w:cstheme="minorHAnsi"/>
          <w:bCs/>
        </w:rPr>
        <w:t>3.2022</w:t>
      </w:r>
    </w:p>
    <w:p w14:paraId="550405CA" w14:textId="77777777" w:rsidR="00053BC2" w:rsidRPr="00400254" w:rsidRDefault="00053BC2" w:rsidP="00053BC2">
      <w:pPr>
        <w:pStyle w:val="Tekstpodstawowy21"/>
        <w:tabs>
          <w:tab w:val="clear" w:pos="360"/>
          <w:tab w:val="left" w:pos="1080"/>
          <w:tab w:val="left" w:pos="3960"/>
        </w:tabs>
        <w:ind w:left="996"/>
        <w:rPr>
          <w:rFonts w:asciiTheme="minorHAnsi" w:hAnsiTheme="minorHAnsi" w:cstheme="minorHAnsi"/>
          <w:sz w:val="20"/>
          <w:szCs w:val="20"/>
        </w:rPr>
      </w:pPr>
    </w:p>
    <w:p w14:paraId="165F0C53" w14:textId="77777777" w:rsidR="005F737B" w:rsidRPr="00400254" w:rsidRDefault="005F737B" w:rsidP="0039769C">
      <w:pPr>
        <w:widowControl w:val="0"/>
        <w:rPr>
          <w:rFonts w:asciiTheme="minorHAnsi" w:hAnsiTheme="minorHAnsi" w:cstheme="minorHAnsi"/>
          <w:b/>
          <w:bCs/>
        </w:rPr>
      </w:pPr>
    </w:p>
    <w:p w14:paraId="57687BE1" w14:textId="77777777" w:rsidR="005F737B" w:rsidRPr="00400254" w:rsidRDefault="005F737B" w:rsidP="009B7C8C">
      <w:pPr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u w:val="single"/>
        </w:rPr>
        <w:t>II. Opis przedmiotu zamówienia</w:t>
      </w:r>
      <w:r w:rsidRPr="00400254">
        <w:rPr>
          <w:rFonts w:asciiTheme="minorHAnsi" w:hAnsiTheme="minorHAnsi" w:cstheme="minorHAnsi"/>
          <w:u w:val="single"/>
        </w:rPr>
        <w:t>:</w:t>
      </w:r>
    </w:p>
    <w:p w14:paraId="5E655BA0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</w:p>
    <w:p w14:paraId="7178F0C0" w14:textId="77777777" w:rsidR="005F737B" w:rsidRPr="00400254" w:rsidRDefault="005F737B" w:rsidP="009B7C8C">
      <w:pPr>
        <w:shd w:val="clear" w:color="auto" w:fill="FFFFFF"/>
        <w:tabs>
          <w:tab w:val="left" w:leader="dot" w:pos="363"/>
          <w:tab w:val="left" w:leader="dot" w:pos="9088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Przedmiotem zamówienia jest wykonanie bieżącej konserwacji nawierzchni dróg, ulic, chodników, placów i parkingów na terenie Gminy Lubawka. </w:t>
      </w:r>
    </w:p>
    <w:p w14:paraId="47B8D79B" w14:textId="77777777" w:rsidR="005F737B" w:rsidRPr="00400254" w:rsidRDefault="005F737B" w:rsidP="009B7C8C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color w:val="000000"/>
          <w:sz w:val="20"/>
          <w:szCs w:val="20"/>
        </w:rPr>
        <w:t xml:space="preserve">Przedmiot zamówienia realizowany będzie sukcesywnie, w miarę potrzeb Zamawiającego w oparciu </w:t>
      </w:r>
      <w:r w:rsidRPr="00400254">
        <w:rPr>
          <w:rFonts w:asciiTheme="minorHAnsi" w:hAnsiTheme="minorHAnsi" w:cstheme="minorHAnsi"/>
          <w:color w:val="000000"/>
          <w:sz w:val="20"/>
          <w:szCs w:val="20"/>
        </w:rPr>
        <w:br/>
        <w:t>o pisemne zlecenie</w:t>
      </w:r>
      <w:r w:rsidR="00F77B8A" w:rsidRPr="00400254">
        <w:rPr>
          <w:rFonts w:asciiTheme="minorHAnsi" w:hAnsiTheme="minorHAnsi" w:cstheme="minorHAnsi"/>
          <w:color w:val="000000"/>
          <w:sz w:val="20"/>
          <w:szCs w:val="20"/>
        </w:rPr>
        <w:t xml:space="preserve"> robocze</w:t>
      </w:r>
      <w:r w:rsidRPr="00400254">
        <w:rPr>
          <w:rFonts w:asciiTheme="minorHAnsi" w:hAnsiTheme="minorHAnsi" w:cstheme="minorHAnsi"/>
          <w:color w:val="000000"/>
          <w:sz w:val="20"/>
          <w:szCs w:val="20"/>
        </w:rPr>
        <w:t xml:space="preserve"> przekazywane Wykonawcy. </w:t>
      </w:r>
    </w:p>
    <w:p w14:paraId="193437D8" w14:textId="77777777" w:rsidR="005F737B" w:rsidRPr="00400254" w:rsidRDefault="005F737B" w:rsidP="009B7C8C">
      <w:pPr>
        <w:tabs>
          <w:tab w:val="center" w:pos="5256"/>
          <w:tab w:val="right" w:pos="9792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Prace konserwacyjne polegać będą na:  </w:t>
      </w:r>
    </w:p>
    <w:p w14:paraId="034F077B" w14:textId="77777777" w:rsidR="005F737B" w:rsidRPr="00400254" w:rsidRDefault="005F737B" w:rsidP="009B7C8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Uzupełnieniu ubytków w nawierzchni asfaltowej z wycinką piłą spalinową – przyjęto średnią głębokość  remontu 7 cm:</w:t>
      </w:r>
    </w:p>
    <w:p w14:paraId="09DE9B08" w14:textId="77777777" w:rsidR="005F737B" w:rsidRPr="00400254" w:rsidRDefault="005F737B" w:rsidP="009B7C8C">
      <w:pPr>
        <w:numPr>
          <w:ilvl w:val="0"/>
          <w:numId w:val="6"/>
        </w:numPr>
        <w:tabs>
          <w:tab w:val="left" w:pos="0"/>
          <w:tab w:val="center" w:pos="4973"/>
          <w:tab w:val="right" w:pos="9509"/>
        </w:tabs>
        <w:ind w:left="426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z podbudową,</w:t>
      </w:r>
    </w:p>
    <w:p w14:paraId="3BEE2EDE" w14:textId="77777777" w:rsidR="005F737B" w:rsidRPr="00400254" w:rsidRDefault="005F737B" w:rsidP="009B7C8C">
      <w:pPr>
        <w:numPr>
          <w:ilvl w:val="0"/>
          <w:numId w:val="6"/>
        </w:numPr>
        <w:tabs>
          <w:tab w:val="left" w:pos="0"/>
          <w:tab w:val="center" w:pos="4973"/>
          <w:tab w:val="right" w:pos="9509"/>
        </w:tabs>
        <w:ind w:left="426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bez podbudowy. </w:t>
      </w:r>
    </w:p>
    <w:p w14:paraId="3B88C485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Uzupełnieniu ubytków w nawierzchni asfaltowej bez wycinki piłą spalinową – przyjęto średnią głębokość remontu 7 cm bez  podbudowy.</w:t>
      </w:r>
    </w:p>
    <w:p w14:paraId="08E7F09F" w14:textId="77777777" w:rsidR="003F306F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Uzupełnieniu zniszczonych nawierzchni </w:t>
      </w:r>
      <w:r w:rsidR="003F306F" w:rsidRPr="00400254">
        <w:rPr>
          <w:rFonts w:asciiTheme="minorHAnsi" w:hAnsiTheme="minorHAnsi" w:cstheme="minorHAnsi"/>
          <w:spacing w:val="6"/>
          <w:lang w:eastAsia="pl-PL"/>
        </w:rPr>
        <w:t xml:space="preserve">mieszanką </w:t>
      </w:r>
      <w:r w:rsidR="003F306F" w:rsidRPr="00400254">
        <w:rPr>
          <w:rFonts w:asciiTheme="minorHAnsi" w:hAnsiTheme="minorHAnsi" w:cstheme="minorHAnsi"/>
          <w:spacing w:val="3"/>
          <w:lang w:eastAsia="pl-PL"/>
        </w:rPr>
        <w:t>mineralno-emulsyjną</w:t>
      </w:r>
      <w:r w:rsidR="003F306F" w:rsidRPr="00400254">
        <w:rPr>
          <w:rFonts w:asciiTheme="minorHAnsi" w:hAnsiTheme="minorHAnsi" w:cstheme="minorHAnsi"/>
          <w:spacing w:val="6"/>
          <w:lang w:eastAsia="pl-PL"/>
        </w:rPr>
        <w:t xml:space="preserve"> przy użyciu </w:t>
      </w:r>
      <w:proofErr w:type="spellStart"/>
      <w:r w:rsidR="003F306F" w:rsidRPr="00400254">
        <w:rPr>
          <w:rFonts w:asciiTheme="minorHAnsi" w:hAnsiTheme="minorHAnsi" w:cstheme="minorHAnsi"/>
          <w:spacing w:val="6"/>
          <w:lang w:eastAsia="pl-PL"/>
        </w:rPr>
        <w:t>remontera</w:t>
      </w:r>
      <w:proofErr w:type="spellEnd"/>
      <w:r w:rsidR="003F306F" w:rsidRPr="00400254">
        <w:rPr>
          <w:rFonts w:asciiTheme="minorHAnsi" w:hAnsiTheme="minorHAnsi" w:cstheme="minorHAnsi"/>
          <w:color w:val="000000"/>
          <w:spacing w:val="6"/>
          <w:lang w:eastAsia="pl-PL"/>
        </w:rPr>
        <w:t xml:space="preserve"> ciśnieniowego typu </w:t>
      </w:r>
      <w:proofErr w:type="spellStart"/>
      <w:r w:rsidR="003F306F" w:rsidRPr="00400254">
        <w:rPr>
          <w:rFonts w:asciiTheme="minorHAnsi" w:hAnsiTheme="minorHAnsi" w:cstheme="minorHAnsi"/>
          <w:color w:val="000000"/>
          <w:spacing w:val="6"/>
          <w:lang w:eastAsia="pl-PL"/>
        </w:rPr>
        <w:t>Patcher</w:t>
      </w:r>
      <w:proofErr w:type="spellEnd"/>
      <w:r w:rsidR="003F306F" w:rsidRPr="00400254">
        <w:rPr>
          <w:rFonts w:asciiTheme="minorHAnsi" w:hAnsiTheme="minorHAnsi" w:cstheme="minorHAnsi"/>
          <w:color w:val="000000"/>
          <w:spacing w:val="6"/>
          <w:lang w:eastAsia="pl-PL"/>
        </w:rPr>
        <w:t>,</w:t>
      </w:r>
      <w:r w:rsidR="003F306F" w:rsidRPr="00400254">
        <w:rPr>
          <w:rFonts w:asciiTheme="minorHAnsi" w:hAnsiTheme="minorHAnsi" w:cstheme="minorHAnsi"/>
          <w:color w:val="000000"/>
          <w:spacing w:val="3"/>
          <w:lang w:eastAsia="pl-PL"/>
        </w:rPr>
        <w:t>.</w:t>
      </w:r>
    </w:p>
    <w:p w14:paraId="4506B01F" w14:textId="77777777" w:rsidR="005F737B" w:rsidRPr="00400254" w:rsidRDefault="005F737B" w:rsidP="009B7C8C">
      <w:p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a) powyżej 100 m</w:t>
      </w:r>
      <w:r w:rsidRPr="00400254">
        <w:rPr>
          <w:rFonts w:asciiTheme="minorHAnsi" w:hAnsiTheme="minorHAnsi" w:cstheme="minorHAnsi"/>
          <w:color w:val="000000"/>
          <w:vertAlign w:val="superscript"/>
        </w:rPr>
        <w:t>2</w:t>
      </w:r>
      <w:r w:rsidRPr="00400254">
        <w:rPr>
          <w:rFonts w:asciiTheme="minorHAnsi" w:hAnsiTheme="minorHAnsi" w:cstheme="minorHAnsi"/>
          <w:color w:val="000000"/>
        </w:rPr>
        <w:t xml:space="preserve"> w jednym miejscu, </w:t>
      </w:r>
    </w:p>
    <w:p w14:paraId="2C9F5D1F" w14:textId="77777777" w:rsidR="005F737B" w:rsidRPr="00400254" w:rsidRDefault="005F737B" w:rsidP="009B7C8C">
      <w:pPr>
        <w:tabs>
          <w:tab w:val="center" w:pos="5256"/>
          <w:tab w:val="right" w:pos="9792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b) poniżej 100 m</w:t>
      </w:r>
      <w:r w:rsidRPr="00400254">
        <w:rPr>
          <w:rFonts w:asciiTheme="minorHAnsi" w:hAnsiTheme="minorHAnsi" w:cstheme="minorHAnsi"/>
          <w:color w:val="000000"/>
          <w:vertAlign w:val="superscript"/>
        </w:rPr>
        <w:t>2</w:t>
      </w:r>
      <w:r w:rsidRPr="00400254">
        <w:rPr>
          <w:rFonts w:asciiTheme="minorHAnsi" w:hAnsiTheme="minorHAnsi" w:cstheme="minorHAnsi"/>
          <w:color w:val="000000"/>
        </w:rPr>
        <w:t xml:space="preserve"> w jednym miejscu.</w:t>
      </w:r>
    </w:p>
    <w:p w14:paraId="78C42927" w14:textId="77777777" w:rsidR="005F737B" w:rsidRPr="00400254" w:rsidRDefault="005F737B" w:rsidP="009B7C8C">
      <w:pPr>
        <w:numPr>
          <w:ilvl w:val="0"/>
          <w:numId w:val="8"/>
        </w:numPr>
        <w:tabs>
          <w:tab w:val="center" w:pos="5256"/>
          <w:tab w:val="right" w:pos="9792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Regulacji obrzeży, krawężników:</w:t>
      </w:r>
    </w:p>
    <w:p w14:paraId="186BB488" w14:textId="77777777" w:rsidR="005F737B" w:rsidRPr="00400254" w:rsidRDefault="005F737B" w:rsidP="009B7C8C">
      <w:pPr>
        <w:tabs>
          <w:tab w:val="center" w:pos="5256"/>
          <w:tab w:val="right" w:pos="9792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a) betonowych, </w:t>
      </w:r>
    </w:p>
    <w:p w14:paraId="76F98684" w14:textId="77777777" w:rsidR="005F737B" w:rsidRPr="00400254" w:rsidRDefault="005F737B" w:rsidP="009B7C8C">
      <w:pPr>
        <w:tabs>
          <w:tab w:val="center" w:pos="5256"/>
          <w:tab w:val="right" w:pos="9792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b) kamiennych.</w:t>
      </w:r>
    </w:p>
    <w:p w14:paraId="5DAA703C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W budowanie obrzeży i krawężników betonowych. </w:t>
      </w:r>
    </w:p>
    <w:p w14:paraId="6EA0986B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rPr>
          <w:rFonts w:asciiTheme="minorHAnsi" w:hAnsiTheme="minorHAnsi" w:cstheme="minorHAnsi"/>
        </w:rPr>
      </w:pPr>
      <w:proofErr w:type="spellStart"/>
      <w:r w:rsidRPr="00400254">
        <w:rPr>
          <w:rFonts w:asciiTheme="minorHAnsi" w:hAnsiTheme="minorHAnsi" w:cstheme="minorHAnsi"/>
          <w:color w:val="000000"/>
        </w:rPr>
        <w:t>Przebrukowaniu</w:t>
      </w:r>
      <w:proofErr w:type="spellEnd"/>
      <w:r w:rsidRPr="00400254">
        <w:rPr>
          <w:rFonts w:asciiTheme="minorHAnsi" w:hAnsiTheme="minorHAnsi" w:cstheme="minorHAnsi"/>
          <w:color w:val="000000"/>
        </w:rPr>
        <w:t xml:space="preserve"> nawierzchni z kostki:</w:t>
      </w:r>
    </w:p>
    <w:p w14:paraId="22042CEB" w14:textId="77777777" w:rsidR="005F737B" w:rsidRPr="00400254" w:rsidRDefault="005F737B" w:rsidP="009B7C8C">
      <w:pPr>
        <w:shd w:val="clear" w:color="auto" w:fill="FFFFFF"/>
        <w:tabs>
          <w:tab w:val="left" w:leader="dot" w:pos="363"/>
          <w:tab w:val="left" w:leader="dot" w:pos="9088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a) kamiennej,</w:t>
      </w:r>
    </w:p>
    <w:p w14:paraId="153C0A84" w14:textId="77777777" w:rsidR="005F737B" w:rsidRPr="00400254" w:rsidRDefault="005F737B" w:rsidP="009B7C8C">
      <w:pPr>
        <w:tabs>
          <w:tab w:val="center" w:pos="5256"/>
          <w:tab w:val="right" w:pos="9792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lastRenderedPageBreak/>
        <w:t xml:space="preserve">b) betonowej. </w:t>
      </w:r>
    </w:p>
    <w:p w14:paraId="3B6C26F2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Uzupełnieniu bruku z kostki:</w:t>
      </w:r>
    </w:p>
    <w:p w14:paraId="3F1EE635" w14:textId="77777777" w:rsidR="005F737B" w:rsidRPr="00400254" w:rsidRDefault="005F737B" w:rsidP="009B7C8C">
      <w:pPr>
        <w:tabs>
          <w:tab w:val="center" w:pos="5256"/>
          <w:tab w:val="right" w:pos="9792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a) kamiennej,</w:t>
      </w:r>
    </w:p>
    <w:p w14:paraId="1F72665C" w14:textId="77777777" w:rsidR="005F737B" w:rsidRPr="00400254" w:rsidRDefault="005F737B" w:rsidP="009B7C8C">
      <w:pPr>
        <w:tabs>
          <w:tab w:val="center" w:pos="5256"/>
          <w:tab w:val="right" w:pos="9792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b) betonowej.</w:t>
      </w:r>
    </w:p>
    <w:p w14:paraId="02CD8881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Korytowanie wraz z ułożeniem kostki:</w:t>
      </w:r>
    </w:p>
    <w:p w14:paraId="21FA6F5E" w14:textId="77777777" w:rsidR="005F737B" w:rsidRPr="00400254" w:rsidRDefault="005F737B" w:rsidP="009B7C8C">
      <w:p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a. betonowej,</w:t>
      </w:r>
    </w:p>
    <w:p w14:paraId="1F8F2CF7" w14:textId="77777777" w:rsidR="005F737B" w:rsidRPr="00400254" w:rsidRDefault="005F737B" w:rsidP="009B7C8C">
      <w:p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b. kamiennej.</w:t>
      </w:r>
    </w:p>
    <w:p w14:paraId="52BCB29B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Remont zniszczonej nawierzchni przy zastosowaniu </w:t>
      </w:r>
      <w:proofErr w:type="spellStart"/>
      <w:r w:rsidRPr="00400254">
        <w:rPr>
          <w:rFonts w:asciiTheme="minorHAnsi" w:hAnsiTheme="minorHAnsi" w:cstheme="minorHAnsi"/>
        </w:rPr>
        <w:t>frezowiny</w:t>
      </w:r>
      <w:proofErr w:type="spellEnd"/>
      <w:r w:rsidRPr="00400254">
        <w:rPr>
          <w:rFonts w:asciiTheme="minorHAnsi" w:hAnsiTheme="minorHAnsi" w:cstheme="minorHAnsi"/>
        </w:rPr>
        <w:t xml:space="preserve">, powyżej 100 m² </w:t>
      </w:r>
      <w:r w:rsidRPr="00400254">
        <w:rPr>
          <w:rFonts w:asciiTheme="minorHAnsi" w:hAnsiTheme="minorHAnsi" w:cstheme="minorHAnsi"/>
          <w:position w:val="9"/>
        </w:rPr>
        <w:t xml:space="preserve"> </w:t>
      </w:r>
      <w:r w:rsidRPr="00400254">
        <w:rPr>
          <w:rFonts w:asciiTheme="minorHAnsi" w:hAnsiTheme="minorHAnsi" w:cstheme="minorHAnsi"/>
        </w:rPr>
        <w:t xml:space="preserve">w jednym miejscu, ułożenie z materiału Zamawiającego </w:t>
      </w:r>
    </w:p>
    <w:p w14:paraId="2C1CCAF6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Regulacja studni kanalizacji deszczowej.</w:t>
      </w:r>
    </w:p>
    <w:p w14:paraId="67A3135C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Regulacja wpustów ulicznych</w:t>
      </w:r>
    </w:p>
    <w:p w14:paraId="762AA203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Inne nie ujęte wyżej prace związane z bieżącą konserwacją nawierzchni dróg, ulic, chodników, placów i parkingów rozliczane będą przyjętą stawką i narzutami w oparciu o indywidualną wycenę (stawka  R-g).  </w:t>
      </w:r>
    </w:p>
    <w:p w14:paraId="5C963504" w14:textId="77777777" w:rsidR="005F737B" w:rsidRPr="00400254" w:rsidRDefault="005F737B" w:rsidP="009B7C8C">
      <w:pPr>
        <w:numPr>
          <w:ilvl w:val="0"/>
          <w:numId w:val="8"/>
        </w:numPr>
        <w:tabs>
          <w:tab w:val="center" w:pos="5256"/>
          <w:tab w:val="right" w:pos="9792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Wykonawca zobowiązany będzie do:</w:t>
      </w:r>
    </w:p>
    <w:p w14:paraId="097CB1E6" w14:textId="77777777" w:rsidR="005F737B" w:rsidRPr="00400254" w:rsidRDefault="005F737B" w:rsidP="009B7C8C">
      <w:pPr>
        <w:tabs>
          <w:tab w:val="center" w:pos="5256"/>
          <w:tab w:val="right" w:pos="9792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a)  wykonania wszystkich prac konserwacyjnych, zgodnie z SST robót drogowych, które między innymi ustalają zasady prowadzenia zespołu zabiegów technicznych, wykonywanych na bieżąco, związanych z usuwaniem uszkodzeń nawierzchni zagrażających bezpieczeństwu ruchu  oraz związanych z procesem hamującym powiększanie się powstałych uszkodzeń,  </w:t>
      </w:r>
    </w:p>
    <w:p w14:paraId="0FC1770F" w14:textId="77777777" w:rsidR="005F737B" w:rsidRPr="00400254" w:rsidRDefault="005F737B" w:rsidP="009B7C8C">
      <w:pPr>
        <w:tabs>
          <w:tab w:val="center" w:pos="5256"/>
          <w:tab w:val="right" w:pos="9792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b) uzgodnienia terminu i zakresu zajęcia pasa drogowego,</w:t>
      </w:r>
    </w:p>
    <w:p w14:paraId="0C013E43" w14:textId="77777777" w:rsidR="005F737B" w:rsidRPr="00400254" w:rsidRDefault="005F737B" w:rsidP="009B7C8C">
      <w:pPr>
        <w:tabs>
          <w:tab w:val="center" w:pos="5256"/>
          <w:tab w:val="right" w:pos="9792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c) właściwego oznakowania i zabezpieczenia odcinka drogi, na którym wykonywane będą  konserwacje ,</w:t>
      </w:r>
    </w:p>
    <w:p w14:paraId="26BE5294" w14:textId="77777777" w:rsidR="005F737B" w:rsidRPr="00400254" w:rsidRDefault="005F737B" w:rsidP="009B7C8C">
      <w:pPr>
        <w:tabs>
          <w:tab w:val="left" w:pos="0"/>
          <w:tab w:val="left" w:pos="345"/>
          <w:tab w:val="center" w:pos="5256"/>
          <w:tab w:val="right" w:pos="9792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d) zrealizowania przedmiotu umowy z własnych materiałów,</w:t>
      </w:r>
    </w:p>
    <w:p w14:paraId="6E72C11E" w14:textId="77777777" w:rsidR="005F737B" w:rsidRPr="00400254" w:rsidRDefault="005F737B" w:rsidP="009B7C8C">
      <w:pPr>
        <w:tabs>
          <w:tab w:val="left" w:pos="0"/>
          <w:tab w:val="left" w:pos="345"/>
          <w:tab w:val="center" w:pos="5256"/>
          <w:tab w:val="right" w:pos="9792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e) bieżącego informowania Zamawiającego o stanie wykonywanych prac,</w:t>
      </w:r>
    </w:p>
    <w:p w14:paraId="4367956F" w14:textId="77777777" w:rsidR="005F737B" w:rsidRPr="00400254" w:rsidRDefault="005F737B" w:rsidP="009B7C8C">
      <w:pPr>
        <w:shd w:val="clear" w:color="auto" w:fill="FFFFFF"/>
        <w:tabs>
          <w:tab w:val="left" w:pos="0"/>
          <w:tab w:val="left" w:pos="345"/>
          <w:tab w:val="center" w:pos="5256"/>
          <w:tab w:val="right" w:pos="9792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f) składania wniosków dotyczących poprawy stanu dróg,</w:t>
      </w:r>
    </w:p>
    <w:p w14:paraId="77DC8EC6" w14:textId="77777777" w:rsidR="005F737B" w:rsidRPr="00400254" w:rsidRDefault="005F737B" w:rsidP="009B7C8C">
      <w:pPr>
        <w:tabs>
          <w:tab w:val="center" w:pos="5256"/>
          <w:tab w:val="right" w:pos="9792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g) etapowego rozliczania zadań. </w:t>
      </w:r>
    </w:p>
    <w:p w14:paraId="635E3EC2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Wykonawca ponosi odpowiedzialność Cywilną za szkody oraz następstwa nieszczęśliwych wypadków powstałych w związku z wykonywaniem umowy. </w:t>
      </w:r>
    </w:p>
    <w:p w14:paraId="319A89FE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Przed przystąpieniem  do robót Wykonawca ma  obowiązek ustalić  z Zamawiającym zakres prac i ich kolejność.</w:t>
      </w:r>
    </w:p>
    <w:p w14:paraId="10ACB63C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Po wykonaniu robót, Wykonawca zobowiązany jest do zgłoszenia Zamawiającemu wykonanie prac w celu ich odbioru.</w:t>
      </w:r>
    </w:p>
    <w:p w14:paraId="4CD7D0EC" w14:textId="77777777" w:rsidR="005F737B" w:rsidRPr="00400254" w:rsidRDefault="005F737B" w:rsidP="009B7C8C">
      <w:pPr>
        <w:numPr>
          <w:ilvl w:val="0"/>
          <w:numId w:val="8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Zamawiający nie dopuszcza wykonania remontu nawierzchni ulic materiałami pochodzącymi z recyklingu.</w:t>
      </w:r>
    </w:p>
    <w:p w14:paraId="0E76BF42" w14:textId="77777777" w:rsidR="005F737B" w:rsidRPr="00400254" w:rsidRDefault="005F737B" w:rsidP="009B7C8C">
      <w:pPr>
        <w:numPr>
          <w:ilvl w:val="0"/>
          <w:numId w:val="8"/>
        </w:numPr>
        <w:shd w:val="clear" w:color="auto" w:fill="FFFFFF"/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Zamawiający wymaga udzielenia 12 miesięcznej gwarancji na wykonane roboty budowlane, licząc od daty odbioru poszczególnych zleceń roboczych.</w:t>
      </w:r>
    </w:p>
    <w:p w14:paraId="7C94126D" w14:textId="77777777" w:rsidR="005F737B" w:rsidRPr="00400254" w:rsidRDefault="005F737B" w:rsidP="009B7C8C">
      <w:pPr>
        <w:pStyle w:val="Akapitzlist"/>
        <w:ind w:left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793DC6D" w14:textId="77777777" w:rsidR="005F737B" w:rsidRPr="00400254" w:rsidRDefault="00053BC2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u w:val="single"/>
        </w:rPr>
        <w:t>III</w:t>
      </w:r>
      <w:r w:rsidR="005F737B" w:rsidRPr="00400254">
        <w:rPr>
          <w:rFonts w:asciiTheme="minorHAnsi" w:hAnsiTheme="minorHAnsi" w:cstheme="minorHAnsi"/>
          <w:b/>
          <w:u w:val="single"/>
        </w:rPr>
        <w:t>. Termin realizacji  zamówienia :</w:t>
      </w:r>
    </w:p>
    <w:p w14:paraId="5E7C331D" w14:textId="77777777" w:rsidR="005F737B" w:rsidRPr="00400254" w:rsidRDefault="005F737B" w:rsidP="009B7C8C">
      <w:pPr>
        <w:pStyle w:val="Tekstpodstawowy22"/>
        <w:widowControl w:val="0"/>
        <w:numPr>
          <w:ilvl w:val="0"/>
          <w:numId w:val="14"/>
        </w:numPr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Termin rozpoczęcia realizacji zamówienia –od dnia podpisania umowy </w:t>
      </w:r>
    </w:p>
    <w:p w14:paraId="5DC1C07E" w14:textId="77777777" w:rsidR="005F737B" w:rsidRPr="00400254" w:rsidRDefault="005F737B" w:rsidP="009B7C8C">
      <w:pPr>
        <w:pStyle w:val="Tekstpodstawowy22"/>
        <w:widowControl w:val="0"/>
        <w:numPr>
          <w:ilvl w:val="0"/>
          <w:numId w:val="14"/>
        </w:numPr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Termin zakończenia realizacji zamówienia –do dnia </w:t>
      </w:r>
      <w:r w:rsidR="00A56B37" w:rsidRPr="00400254">
        <w:rPr>
          <w:rFonts w:asciiTheme="minorHAnsi" w:hAnsiTheme="minorHAnsi" w:cstheme="minorHAnsi"/>
        </w:rPr>
        <w:t>31.12.2022 r.</w:t>
      </w:r>
    </w:p>
    <w:p w14:paraId="6D027D42" w14:textId="77777777" w:rsidR="005F737B" w:rsidRPr="00400254" w:rsidRDefault="005F737B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</w:rPr>
      </w:pPr>
    </w:p>
    <w:p w14:paraId="138C44DD" w14:textId="77777777" w:rsidR="00B277A2" w:rsidRPr="00400254" w:rsidRDefault="00B277A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00254">
        <w:rPr>
          <w:rFonts w:asciiTheme="minorHAnsi" w:hAnsiTheme="minorHAnsi" w:cstheme="minorHAnsi"/>
          <w:b/>
          <w:bCs/>
          <w:u w:val="single"/>
        </w:rPr>
        <w:t>I</w:t>
      </w:r>
      <w:r w:rsidR="005F737B" w:rsidRPr="00400254">
        <w:rPr>
          <w:rFonts w:asciiTheme="minorHAnsi" w:hAnsiTheme="minorHAnsi" w:cstheme="minorHAnsi"/>
          <w:b/>
          <w:bCs/>
          <w:u w:val="single"/>
        </w:rPr>
        <w:t xml:space="preserve">V. </w:t>
      </w:r>
      <w:r w:rsidRPr="00400254">
        <w:rPr>
          <w:rFonts w:asciiTheme="minorHAnsi" w:hAnsiTheme="minorHAnsi" w:cstheme="minorHAnsi"/>
          <w:b/>
          <w:u w:val="single"/>
        </w:rPr>
        <w:t>Miejsce i termin złożenia oferty:</w:t>
      </w:r>
    </w:p>
    <w:p w14:paraId="073A9DBE" w14:textId="77777777" w:rsidR="00B277A2" w:rsidRPr="00400254" w:rsidRDefault="00B277A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EC23220" w14:textId="23AF1E01" w:rsidR="00B277A2" w:rsidRPr="00400254" w:rsidRDefault="00B277A2" w:rsidP="001A5A98">
      <w:pPr>
        <w:pStyle w:val="Akapitzlist"/>
        <w:numPr>
          <w:ilvl w:val="1"/>
          <w:numId w:val="14"/>
        </w:numPr>
        <w:tabs>
          <w:tab w:val="clear" w:pos="1080"/>
        </w:tabs>
        <w:ind w:left="426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Ofertę należy przesłać w terminie do dnia </w:t>
      </w:r>
      <w:r w:rsidR="00EB1059">
        <w:rPr>
          <w:rFonts w:asciiTheme="minorHAnsi" w:hAnsiTheme="minorHAnsi" w:cstheme="minorHAnsi"/>
        </w:rPr>
        <w:t>24</w:t>
      </w:r>
      <w:r w:rsidR="00A56B37" w:rsidRPr="00400254">
        <w:rPr>
          <w:rFonts w:asciiTheme="minorHAnsi" w:hAnsiTheme="minorHAnsi" w:cstheme="minorHAnsi"/>
        </w:rPr>
        <w:t>.0</w:t>
      </w:r>
      <w:r w:rsidR="00400254" w:rsidRPr="00400254">
        <w:rPr>
          <w:rFonts w:asciiTheme="minorHAnsi" w:hAnsiTheme="minorHAnsi" w:cstheme="minorHAnsi"/>
        </w:rPr>
        <w:t>5</w:t>
      </w:r>
      <w:r w:rsidR="00A56B37" w:rsidRPr="00400254">
        <w:rPr>
          <w:rFonts w:asciiTheme="minorHAnsi" w:hAnsiTheme="minorHAnsi" w:cstheme="minorHAnsi"/>
        </w:rPr>
        <w:t xml:space="preserve">.2022 </w:t>
      </w:r>
      <w:r w:rsidRPr="00400254">
        <w:rPr>
          <w:rFonts w:asciiTheme="minorHAnsi" w:hAnsiTheme="minorHAnsi" w:cstheme="minorHAnsi"/>
        </w:rPr>
        <w:t xml:space="preserve">r., do godz. 10:00 </w:t>
      </w:r>
    </w:p>
    <w:p w14:paraId="2B09E6FE" w14:textId="77777777" w:rsidR="00B277A2" w:rsidRPr="00400254" w:rsidRDefault="00B277A2" w:rsidP="00B277A2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poprzez wypełnienie formularza ofertowego na platformie zakupowej pod adresem </w:t>
      </w:r>
      <w:hyperlink r:id="rId11" w:history="1">
        <w:r w:rsidRPr="00400254">
          <w:rPr>
            <w:rStyle w:val="Hipercze"/>
            <w:rFonts w:asciiTheme="minorHAnsi" w:hAnsiTheme="minorHAnsi" w:cstheme="minorHAnsi"/>
          </w:rPr>
          <w:t>https://platformazakupowa.pl/pn/lubawka</w:t>
        </w:r>
      </w:hyperlink>
    </w:p>
    <w:p w14:paraId="35EF715F" w14:textId="77777777" w:rsidR="00B277A2" w:rsidRPr="00400254" w:rsidRDefault="00B277A2" w:rsidP="00B277A2">
      <w:pPr>
        <w:jc w:val="both"/>
        <w:rPr>
          <w:rFonts w:asciiTheme="minorHAnsi" w:hAnsiTheme="minorHAnsi" w:cstheme="minorHAnsi"/>
        </w:rPr>
      </w:pPr>
    </w:p>
    <w:p w14:paraId="3DDD0DD9" w14:textId="77777777" w:rsidR="001A5A98" w:rsidRPr="00400254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4690A7B" w14:textId="77777777" w:rsidR="001A5A98" w:rsidRPr="00400254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00254">
        <w:rPr>
          <w:rFonts w:asciiTheme="minorHAnsi" w:hAnsiTheme="minorHAnsi" w:cstheme="minorHAnsi"/>
          <w:b/>
          <w:bCs/>
          <w:u w:val="single"/>
        </w:rPr>
        <w:t>V. Termin otwarcia ofert</w:t>
      </w:r>
    </w:p>
    <w:p w14:paraId="2CC409EB" w14:textId="77777777" w:rsidR="001A5A98" w:rsidRPr="00400254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7BD5229" w14:textId="22C97EDB" w:rsidR="001A5A98" w:rsidRPr="00400254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00254">
        <w:rPr>
          <w:rFonts w:asciiTheme="minorHAnsi" w:hAnsiTheme="minorHAnsi" w:cstheme="minorHAnsi"/>
          <w:bCs/>
        </w:rPr>
        <w:t xml:space="preserve">1. Otwarcie ofert nastąpi w dniu </w:t>
      </w:r>
      <w:r w:rsidR="00EB1059">
        <w:rPr>
          <w:rFonts w:asciiTheme="minorHAnsi" w:hAnsiTheme="minorHAnsi" w:cstheme="minorHAnsi"/>
          <w:bCs/>
        </w:rPr>
        <w:t>24</w:t>
      </w:r>
      <w:r w:rsidR="00A56B37" w:rsidRPr="00400254">
        <w:rPr>
          <w:rFonts w:asciiTheme="minorHAnsi" w:hAnsiTheme="minorHAnsi" w:cstheme="minorHAnsi"/>
          <w:bCs/>
        </w:rPr>
        <w:t>.0</w:t>
      </w:r>
      <w:r w:rsidR="00400254" w:rsidRPr="00400254">
        <w:rPr>
          <w:rFonts w:asciiTheme="minorHAnsi" w:hAnsiTheme="minorHAnsi" w:cstheme="minorHAnsi"/>
          <w:bCs/>
        </w:rPr>
        <w:t>5</w:t>
      </w:r>
      <w:r w:rsidR="00A56B37" w:rsidRPr="00400254">
        <w:rPr>
          <w:rFonts w:asciiTheme="minorHAnsi" w:hAnsiTheme="minorHAnsi" w:cstheme="minorHAnsi"/>
          <w:bCs/>
        </w:rPr>
        <w:t>.2022 r</w:t>
      </w:r>
      <w:r w:rsidRPr="00400254">
        <w:rPr>
          <w:rFonts w:asciiTheme="minorHAnsi" w:hAnsiTheme="minorHAnsi" w:cstheme="minorHAnsi"/>
          <w:bCs/>
        </w:rPr>
        <w:t>. o godz</w:t>
      </w:r>
      <w:r w:rsidR="006442F4" w:rsidRPr="00400254">
        <w:rPr>
          <w:rFonts w:asciiTheme="minorHAnsi" w:hAnsiTheme="minorHAnsi" w:cstheme="minorHAnsi"/>
          <w:bCs/>
        </w:rPr>
        <w:t>.</w:t>
      </w:r>
      <w:r w:rsidR="00A56B37" w:rsidRPr="00400254">
        <w:rPr>
          <w:rFonts w:asciiTheme="minorHAnsi" w:hAnsiTheme="minorHAnsi" w:cstheme="minorHAnsi"/>
          <w:bCs/>
        </w:rPr>
        <w:t xml:space="preserve"> 1</w:t>
      </w:r>
      <w:r w:rsidR="00400254" w:rsidRPr="00400254">
        <w:rPr>
          <w:rFonts w:asciiTheme="minorHAnsi" w:hAnsiTheme="minorHAnsi" w:cstheme="minorHAnsi"/>
          <w:bCs/>
        </w:rPr>
        <w:t>0</w:t>
      </w:r>
      <w:r w:rsidR="00A56B37" w:rsidRPr="00400254">
        <w:rPr>
          <w:rFonts w:asciiTheme="minorHAnsi" w:hAnsiTheme="minorHAnsi" w:cstheme="minorHAnsi"/>
          <w:bCs/>
        </w:rPr>
        <w:t>:</w:t>
      </w:r>
      <w:r w:rsidR="00400254" w:rsidRPr="00400254">
        <w:rPr>
          <w:rFonts w:asciiTheme="minorHAnsi" w:hAnsiTheme="minorHAnsi" w:cstheme="minorHAnsi"/>
          <w:bCs/>
        </w:rPr>
        <w:t>3</w:t>
      </w:r>
      <w:r w:rsidR="00A56B37" w:rsidRPr="00400254">
        <w:rPr>
          <w:rFonts w:asciiTheme="minorHAnsi" w:hAnsiTheme="minorHAnsi" w:cstheme="minorHAnsi"/>
          <w:bCs/>
        </w:rPr>
        <w:t>0</w:t>
      </w:r>
      <w:r w:rsidRPr="00400254">
        <w:rPr>
          <w:rFonts w:asciiTheme="minorHAnsi" w:hAnsiTheme="minorHAnsi" w:cstheme="minorHAnsi"/>
          <w:bCs/>
        </w:rPr>
        <w:t xml:space="preserve"> za pośrednictwem platformy zakupowej </w:t>
      </w:r>
    </w:p>
    <w:p w14:paraId="3505EE46" w14:textId="77777777" w:rsidR="001A5A98" w:rsidRPr="00400254" w:rsidRDefault="001A5A98" w:rsidP="001A5A98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2. Termin związania ofertą wynosi 30 dni. Bieg terminu rozpoczyna się wraz z upływem terminu składania ofert.</w:t>
      </w:r>
    </w:p>
    <w:p w14:paraId="3F92C52D" w14:textId="77777777" w:rsidR="005F737B" w:rsidRPr="00400254" w:rsidRDefault="005F737B" w:rsidP="009B7C8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</w:rPr>
      </w:pPr>
    </w:p>
    <w:p w14:paraId="7CA32FB4" w14:textId="77777777" w:rsidR="009F2F88" w:rsidRPr="00400254" w:rsidRDefault="009F2F88" w:rsidP="009B7C8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</w:rPr>
      </w:pPr>
    </w:p>
    <w:p w14:paraId="1B69FCDC" w14:textId="77777777" w:rsidR="005F737B" w:rsidRPr="00400254" w:rsidRDefault="005F737B" w:rsidP="009B7C8C">
      <w:pPr>
        <w:shd w:val="clear" w:color="auto" w:fill="FFFFFF"/>
        <w:ind w:right="539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V</w:t>
      </w:r>
      <w:r w:rsidR="00F07305" w:rsidRPr="00400254">
        <w:rPr>
          <w:rFonts w:asciiTheme="minorHAnsi" w:hAnsiTheme="minorHAnsi" w:cstheme="minorHAnsi"/>
          <w:b/>
          <w:bCs/>
          <w:color w:val="000000"/>
        </w:rPr>
        <w:t>I</w:t>
      </w:r>
      <w:r w:rsidRPr="00400254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1A5A98" w:rsidRPr="00400254">
        <w:rPr>
          <w:rFonts w:asciiTheme="minorHAnsi" w:hAnsiTheme="minorHAnsi" w:cstheme="minorHAnsi"/>
          <w:b/>
          <w:color w:val="000000"/>
          <w:u w:val="single"/>
        </w:rPr>
        <w:t>Kryterium oceny ofert</w:t>
      </w:r>
    </w:p>
    <w:p w14:paraId="4C165020" w14:textId="77777777" w:rsidR="005F737B" w:rsidRPr="00400254" w:rsidRDefault="005F737B" w:rsidP="009B7C8C">
      <w:pPr>
        <w:pStyle w:val="Tekstpodstawowy22"/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Przy ocenie ofert i wyborze najkorzystniejszej oferty Zamawiający będzie się kierował kryteriami, których znaczenia (wagę) określa procent. Są to:</w:t>
      </w:r>
    </w:p>
    <w:p w14:paraId="0F0CAB0D" w14:textId="77777777" w:rsidR="005F737B" w:rsidRPr="00400254" w:rsidRDefault="005F737B" w:rsidP="009B7C8C">
      <w:pPr>
        <w:widowControl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Kryterium 1:    </w:t>
      </w:r>
      <w:r w:rsidRPr="00400254">
        <w:rPr>
          <w:rFonts w:asciiTheme="minorHAnsi" w:hAnsiTheme="minorHAnsi" w:cstheme="minorHAnsi"/>
          <w:b/>
          <w:bCs/>
        </w:rPr>
        <w:t xml:space="preserve">Cena </w:t>
      </w:r>
      <w:r w:rsidRPr="00400254">
        <w:rPr>
          <w:rFonts w:asciiTheme="minorHAnsi" w:hAnsiTheme="minorHAnsi" w:cstheme="minorHAnsi"/>
          <w:b/>
          <w:bCs/>
        </w:rPr>
        <w:tab/>
      </w:r>
      <w:r w:rsidRPr="00400254">
        <w:rPr>
          <w:rFonts w:asciiTheme="minorHAnsi" w:hAnsiTheme="minorHAnsi" w:cstheme="minorHAnsi"/>
          <w:b/>
          <w:bCs/>
        </w:rPr>
        <w:tab/>
        <w:t xml:space="preserve">- 60% </w:t>
      </w:r>
    </w:p>
    <w:p w14:paraId="740AD9E0" w14:textId="77777777" w:rsidR="005F737B" w:rsidRPr="00400254" w:rsidRDefault="005F737B" w:rsidP="009B7C8C">
      <w:pPr>
        <w:widowControl w:val="0"/>
        <w:shd w:val="clear" w:color="auto" w:fill="FFFFFF"/>
        <w:ind w:right="539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u w:val="single"/>
        </w:rPr>
        <w:t xml:space="preserve">Kryterium 2:   </w:t>
      </w:r>
      <w:r w:rsidRPr="00400254">
        <w:rPr>
          <w:rFonts w:asciiTheme="minorHAnsi" w:hAnsiTheme="minorHAnsi" w:cstheme="minorHAnsi"/>
          <w:b/>
          <w:bCs/>
          <w:color w:val="000000"/>
          <w:u w:val="single"/>
        </w:rPr>
        <w:t xml:space="preserve"> Okres gwarancji </w:t>
      </w:r>
      <w:r w:rsidRPr="00400254">
        <w:rPr>
          <w:rFonts w:asciiTheme="minorHAnsi" w:hAnsiTheme="minorHAnsi" w:cstheme="minorHAnsi"/>
          <w:b/>
          <w:bCs/>
          <w:color w:val="000000"/>
          <w:u w:val="single"/>
        </w:rPr>
        <w:tab/>
        <w:t>- 40 %</w:t>
      </w:r>
    </w:p>
    <w:p w14:paraId="5F556381" w14:textId="77777777" w:rsidR="005F737B" w:rsidRPr="00400254" w:rsidRDefault="005F737B" w:rsidP="009B7C8C">
      <w:pPr>
        <w:shd w:val="clear" w:color="auto" w:fill="FFFFFF"/>
        <w:ind w:left="465" w:right="539"/>
        <w:jc w:val="both"/>
        <w:rPr>
          <w:rFonts w:asciiTheme="minorHAnsi" w:hAnsiTheme="minorHAnsi" w:cstheme="minorHAnsi"/>
          <w:b/>
          <w:color w:val="000000"/>
        </w:rPr>
      </w:pPr>
    </w:p>
    <w:p w14:paraId="69D732E3" w14:textId="77777777" w:rsidR="005F737B" w:rsidRPr="00400254" w:rsidRDefault="005F737B" w:rsidP="009B7C8C">
      <w:pPr>
        <w:pStyle w:val="1"/>
        <w:tabs>
          <w:tab w:val="left" w:pos="680"/>
        </w:tabs>
        <w:spacing w:line="100" w:lineRule="atLeast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b/>
          <w:bCs/>
          <w:sz w:val="20"/>
          <w:szCs w:val="20"/>
          <w:u w:val="single"/>
        </w:rPr>
        <w:t>1.  cena brutto przedmiotu zamówienia – 60%.</w:t>
      </w:r>
    </w:p>
    <w:p w14:paraId="7FC8254C" w14:textId="77777777" w:rsidR="005F737B" w:rsidRPr="00400254" w:rsidRDefault="005F737B" w:rsidP="009B7C8C">
      <w:pPr>
        <w:pStyle w:val="1"/>
        <w:tabs>
          <w:tab w:val="left" w:pos="680"/>
        </w:tabs>
        <w:spacing w:line="100" w:lineRule="atLeast"/>
        <w:ind w:left="284" w:firstLine="0"/>
        <w:rPr>
          <w:rFonts w:asciiTheme="minorHAnsi" w:hAnsiTheme="minorHAnsi" w:cstheme="minorHAnsi"/>
          <w:sz w:val="20"/>
          <w:szCs w:val="20"/>
        </w:rPr>
      </w:pPr>
    </w:p>
    <w:p w14:paraId="3C4BD7F6" w14:textId="77777777" w:rsidR="005F737B" w:rsidRPr="00400254" w:rsidRDefault="005F737B" w:rsidP="009B7C8C">
      <w:pPr>
        <w:pStyle w:val="1"/>
        <w:tabs>
          <w:tab w:val="left" w:pos="680"/>
        </w:tabs>
        <w:spacing w:line="100" w:lineRule="atLeast"/>
        <w:ind w:left="0" w:firstLine="0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Oferta z najniższą ceną spośród ofert nieodrzuconych otrzyma 60 punktów. Pozostałe proporcjonalnie mniej, według formuły:</w:t>
      </w:r>
    </w:p>
    <w:p w14:paraId="44A8BBE1" w14:textId="77777777" w:rsidR="005F737B" w:rsidRPr="00400254" w:rsidRDefault="005F737B" w:rsidP="009B7C8C">
      <w:pPr>
        <w:pStyle w:val="WW-Normal"/>
        <w:rPr>
          <w:rFonts w:asciiTheme="minorHAnsi" w:hAnsiTheme="minorHAnsi" w:cstheme="minorHAnsi"/>
          <w:sz w:val="20"/>
          <w:szCs w:val="20"/>
        </w:rPr>
      </w:pPr>
    </w:p>
    <w:p w14:paraId="183C7378" w14:textId="77777777" w:rsidR="00E41986" w:rsidRPr="00400254" w:rsidRDefault="00995980" w:rsidP="00E41986">
      <w:pPr>
        <w:pStyle w:val="Tekstpodstawowywcity21"/>
        <w:ind w:left="360" w:firstLine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AD65E65" wp14:editId="1CF025FB">
            <wp:extent cx="825500" cy="46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134" r="-76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986" w:rsidRPr="0040025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41986" w:rsidRPr="00400254">
        <w:rPr>
          <w:rFonts w:asciiTheme="minorHAnsi" w:hAnsiTheme="minorHAnsi" w:cstheme="minorHAnsi"/>
          <w:color w:val="000000"/>
        </w:rPr>
        <w:t>P</w:t>
      </w:r>
      <w:r w:rsidR="00E41986" w:rsidRPr="00400254">
        <w:rPr>
          <w:rFonts w:asciiTheme="minorHAnsi" w:hAnsiTheme="minorHAnsi" w:cstheme="minorHAnsi"/>
          <w:color w:val="000000"/>
          <w:vertAlign w:val="subscript"/>
        </w:rPr>
        <w:t>c</w:t>
      </w:r>
      <w:proofErr w:type="spellEnd"/>
      <w:r w:rsidR="00E41986" w:rsidRPr="00400254">
        <w:rPr>
          <w:rFonts w:asciiTheme="minorHAnsi" w:hAnsiTheme="minorHAnsi" w:cstheme="minorHAnsi"/>
          <w:color w:val="000000"/>
        </w:rPr>
        <w:t xml:space="preserve">  </w:t>
      </w:r>
    </w:p>
    <w:p w14:paraId="62267611" w14:textId="77777777" w:rsidR="005F737B" w:rsidRPr="00400254" w:rsidRDefault="005F737B" w:rsidP="009B7C8C">
      <w:pPr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14:paraId="788C6235" w14:textId="77777777" w:rsidR="005F737B" w:rsidRPr="00400254" w:rsidRDefault="005F737B" w:rsidP="009B7C8C">
      <w:pPr>
        <w:spacing w:line="100" w:lineRule="atLeast"/>
        <w:ind w:left="360"/>
        <w:jc w:val="both"/>
        <w:rPr>
          <w:rFonts w:asciiTheme="minorHAnsi" w:hAnsiTheme="minorHAnsi" w:cstheme="minorHAnsi"/>
        </w:rPr>
      </w:pPr>
      <w:proofErr w:type="spellStart"/>
      <w:r w:rsidRPr="00400254">
        <w:rPr>
          <w:rFonts w:asciiTheme="minorHAnsi" w:hAnsiTheme="minorHAnsi" w:cstheme="minorHAnsi"/>
          <w:b/>
          <w:color w:val="000000"/>
        </w:rPr>
        <w:t>P</w:t>
      </w:r>
      <w:r w:rsidRPr="00400254">
        <w:rPr>
          <w:rFonts w:asciiTheme="minorHAnsi" w:hAnsiTheme="minorHAnsi" w:cstheme="minorHAnsi"/>
          <w:b/>
          <w:color w:val="000000"/>
          <w:vertAlign w:val="subscript"/>
        </w:rPr>
        <w:t>c</w:t>
      </w:r>
      <w:proofErr w:type="spellEnd"/>
      <w:r w:rsidRPr="00400254">
        <w:rPr>
          <w:rFonts w:asciiTheme="minorHAnsi" w:hAnsiTheme="minorHAnsi" w:cstheme="minorHAnsi"/>
          <w:color w:val="000000"/>
        </w:rPr>
        <w:t xml:space="preserve"> </w:t>
      </w:r>
      <w:r w:rsidRPr="00400254">
        <w:rPr>
          <w:rFonts w:asciiTheme="minorHAnsi" w:hAnsiTheme="minorHAnsi" w:cstheme="minorHAnsi"/>
          <w:b/>
          <w:bCs/>
          <w:color w:val="000000"/>
        </w:rPr>
        <w:t>–</w:t>
      </w:r>
      <w:r w:rsidRPr="00400254">
        <w:rPr>
          <w:rFonts w:asciiTheme="minorHAnsi" w:hAnsiTheme="minorHAnsi" w:cstheme="minorHAnsi"/>
          <w:color w:val="000000"/>
        </w:rPr>
        <w:t xml:space="preserve"> ilość punktów ofert badanej w kryterium cena </w:t>
      </w:r>
    </w:p>
    <w:p w14:paraId="3CA08B02" w14:textId="77777777" w:rsidR="005F737B" w:rsidRPr="00400254" w:rsidRDefault="005F737B" w:rsidP="009B7C8C">
      <w:pPr>
        <w:spacing w:line="100" w:lineRule="atLeast"/>
        <w:ind w:left="36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a</w:t>
      </w:r>
      <w:r w:rsidRPr="00400254">
        <w:rPr>
          <w:rFonts w:asciiTheme="minorHAnsi" w:hAnsiTheme="minorHAnsi" w:cstheme="minorHAnsi"/>
          <w:color w:val="000000"/>
          <w:vertAlign w:val="subscript"/>
        </w:rPr>
        <w:t>no</w:t>
      </w:r>
      <w:r w:rsidRPr="00400254">
        <w:rPr>
          <w:rFonts w:asciiTheme="minorHAnsi" w:hAnsiTheme="minorHAnsi" w:cstheme="minorHAnsi"/>
          <w:color w:val="000000"/>
        </w:rPr>
        <w:t xml:space="preserve"> – najniższa cena brutto ze wszystkich ważnych ofert,</w:t>
      </w:r>
    </w:p>
    <w:p w14:paraId="76019A06" w14:textId="77777777" w:rsidR="005F737B" w:rsidRPr="00400254" w:rsidRDefault="005F737B" w:rsidP="009B7C8C">
      <w:pPr>
        <w:spacing w:line="100" w:lineRule="atLeast"/>
        <w:ind w:left="360"/>
        <w:jc w:val="both"/>
        <w:rPr>
          <w:rFonts w:asciiTheme="minorHAnsi" w:hAnsiTheme="minorHAnsi" w:cstheme="minorHAnsi"/>
        </w:rPr>
      </w:pPr>
      <w:proofErr w:type="spellStart"/>
      <w:r w:rsidRPr="00400254">
        <w:rPr>
          <w:rFonts w:asciiTheme="minorHAnsi" w:hAnsiTheme="minorHAnsi" w:cstheme="minorHAnsi"/>
          <w:color w:val="000000"/>
        </w:rPr>
        <w:t>a</w:t>
      </w:r>
      <w:r w:rsidRPr="00400254">
        <w:rPr>
          <w:rFonts w:asciiTheme="minorHAnsi" w:hAnsiTheme="minorHAnsi" w:cstheme="minorHAnsi"/>
          <w:color w:val="000000"/>
          <w:vertAlign w:val="subscript"/>
        </w:rPr>
        <w:t>nk</w:t>
      </w:r>
      <w:proofErr w:type="spellEnd"/>
      <w:r w:rsidRPr="00400254">
        <w:rPr>
          <w:rFonts w:asciiTheme="minorHAnsi" w:hAnsiTheme="minorHAnsi" w:cstheme="minorHAnsi"/>
          <w:color w:val="000000"/>
          <w:vertAlign w:val="subscript"/>
        </w:rPr>
        <w:t xml:space="preserve"> </w:t>
      </w:r>
      <w:r w:rsidRPr="00400254">
        <w:rPr>
          <w:rFonts w:asciiTheme="minorHAnsi" w:hAnsiTheme="minorHAnsi" w:cstheme="minorHAnsi"/>
          <w:color w:val="000000"/>
        </w:rPr>
        <w:t xml:space="preserve">– cena brutto badanej oferty, </w:t>
      </w:r>
    </w:p>
    <w:p w14:paraId="367ED144" w14:textId="77777777" w:rsidR="005F737B" w:rsidRPr="00400254" w:rsidRDefault="005F737B" w:rsidP="009B7C8C">
      <w:pPr>
        <w:spacing w:line="100" w:lineRule="atLeast"/>
        <w:ind w:left="360"/>
        <w:jc w:val="both"/>
        <w:rPr>
          <w:rFonts w:asciiTheme="minorHAnsi" w:hAnsiTheme="minorHAnsi" w:cstheme="minorHAnsi"/>
        </w:rPr>
      </w:pPr>
    </w:p>
    <w:p w14:paraId="3A2EE58F" w14:textId="77777777" w:rsidR="005F737B" w:rsidRPr="00400254" w:rsidRDefault="005F737B" w:rsidP="009B7C8C">
      <w:pPr>
        <w:spacing w:line="100" w:lineRule="atLeast"/>
        <w:ind w:left="36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Kryterium cena  (ze skalą ważności) liczona w następujący sposób : </w:t>
      </w:r>
    </w:p>
    <w:p w14:paraId="34298035" w14:textId="77777777" w:rsidR="005F737B" w:rsidRPr="00400254" w:rsidRDefault="005F737B" w:rsidP="009B7C8C">
      <w:pPr>
        <w:pStyle w:val="WW-Normal"/>
        <w:spacing w:before="25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00254">
        <w:rPr>
          <w:rFonts w:asciiTheme="minorHAnsi" w:hAnsiTheme="minorHAnsi" w:cstheme="minorHAnsi"/>
          <w:b/>
          <w:bCs/>
          <w:sz w:val="20"/>
          <w:szCs w:val="20"/>
        </w:rPr>
        <w:t>Pc</w:t>
      </w:r>
      <w:proofErr w:type="spellEnd"/>
      <w:r w:rsidRPr="00400254">
        <w:rPr>
          <w:rFonts w:asciiTheme="minorHAnsi" w:hAnsiTheme="minorHAnsi" w:cstheme="minorHAnsi"/>
          <w:b/>
          <w:bCs/>
          <w:sz w:val="20"/>
          <w:szCs w:val="20"/>
        </w:rPr>
        <w:t xml:space="preserve"> = A + B + C + D+ E + F + G + H + I +J + K + L + M + N + O +P+R </w:t>
      </w:r>
    </w:p>
    <w:p w14:paraId="37284241" w14:textId="77777777" w:rsidR="005F737B" w:rsidRPr="00400254" w:rsidRDefault="005F737B" w:rsidP="009B7C8C">
      <w:pPr>
        <w:pStyle w:val="WW-Normal"/>
        <w:spacing w:before="252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a)  nakłady na 1m² uzupełnienia ubytków w nawierzchni asfaltowej z wycinką piłą spalinową na średnią głębokość </w:t>
      </w:r>
      <w:r w:rsidR="00C46A74" w:rsidRPr="00400254">
        <w:rPr>
          <w:rFonts w:asciiTheme="minorHAnsi" w:hAnsiTheme="minorHAnsi" w:cstheme="minorHAnsi"/>
          <w:sz w:val="20"/>
          <w:szCs w:val="20"/>
        </w:rPr>
        <w:t>7</w:t>
      </w:r>
      <w:r w:rsidRPr="00400254">
        <w:rPr>
          <w:rFonts w:asciiTheme="minorHAnsi" w:hAnsiTheme="minorHAnsi" w:cstheme="minorHAnsi"/>
          <w:sz w:val="20"/>
          <w:szCs w:val="20"/>
        </w:rPr>
        <w:t xml:space="preserve"> cm, z podbudową,</w:t>
      </w:r>
    </w:p>
    <w:p w14:paraId="1E8278A7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cena najniższa </w:t>
      </w:r>
    </w:p>
    <w:p w14:paraId="0E5B6B9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A = =============== X  6 % </w:t>
      </w:r>
    </w:p>
    <w:p w14:paraId="643C7B24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cena badana </w:t>
      </w:r>
    </w:p>
    <w:p w14:paraId="7F4CFFBF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47FC4343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b)  nakłady na 1m²  uzupełnienia ubytków w nawierzchni asfaltowej z wycinką piłą spalinową na średnią głębokość </w:t>
      </w:r>
      <w:r w:rsidR="00C46A74" w:rsidRPr="00400254">
        <w:rPr>
          <w:rFonts w:asciiTheme="minorHAnsi" w:hAnsiTheme="minorHAnsi" w:cstheme="minorHAnsi"/>
          <w:sz w:val="20"/>
          <w:szCs w:val="20"/>
        </w:rPr>
        <w:t>7</w:t>
      </w:r>
      <w:r w:rsidRPr="00400254">
        <w:rPr>
          <w:rFonts w:asciiTheme="minorHAnsi" w:hAnsiTheme="minorHAnsi" w:cstheme="minorHAnsi"/>
          <w:sz w:val="20"/>
          <w:szCs w:val="20"/>
        </w:rPr>
        <w:t xml:space="preserve"> cm, bez podbudowy,</w:t>
      </w:r>
    </w:p>
    <w:p w14:paraId="33AD4B5D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cena najniższa </w:t>
      </w:r>
    </w:p>
    <w:p w14:paraId="1A310973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B = =============== X 6 % </w:t>
      </w:r>
    </w:p>
    <w:p w14:paraId="6644525F" w14:textId="77777777" w:rsidR="005F737B" w:rsidRPr="00400254" w:rsidRDefault="005F737B" w:rsidP="009B7C8C">
      <w:pPr>
        <w:pStyle w:val="WW-Normal"/>
        <w:tabs>
          <w:tab w:val="left" w:pos="0"/>
          <w:tab w:val="left" w:pos="397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cena badana </w:t>
      </w:r>
    </w:p>
    <w:p w14:paraId="6618FF4B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c)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 xml:space="preserve">uzupełnienia ubytków w nawierzchni asfaltowej bez wycinki piłą </w:t>
      </w:r>
      <w:r w:rsidR="007B7F51" w:rsidRPr="00400254">
        <w:rPr>
          <w:rFonts w:asciiTheme="minorHAnsi" w:hAnsiTheme="minorHAnsi" w:cstheme="minorHAnsi"/>
          <w:sz w:val="20"/>
          <w:szCs w:val="20"/>
        </w:rPr>
        <w:t>spalinową na średnią głębokość 7</w:t>
      </w:r>
      <w:r w:rsidRPr="00400254">
        <w:rPr>
          <w:rFonts w:asciiTheme="minorHAnsi" w:hAnsiTheme="minorHAnsi" w:cstheme="minorHAnsi"/>
          <w:sz w:val="20"/>
          <w:szCs w:val="20"/>
        </w:rPr>
        <w:t xml:space="preserve"> cm, bez podbudowy,</w:t>
      </w:r>
    </w:p>
    <w:p w14:paraId="6806D8F4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69BDFA61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 = =============== X 4 %</w:t>
      </w:r>
    </w:p>
    <w:p w14:paraId="383B511A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56A32192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4B4BB0AF" w14:textId="77777777" w:rsidR="005F737B" w:rsidRPr="00400254" w:rsidRDefault="005F737B" w:rsidP="009B7C8C">
      <w:p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d)  nakłady na 1</w:t>
      </w:r>
      <w:r w:rsidR="00DF1431" w:rsidRPr="00400254">
        <w:rPr>
          <w:rFonts w:asciiTheme="minorHAnsi" w:hAnsiTheme="minorHAnsi" w:cstheme="minorHAnsi"/>
        </w:rPr>
        <w:t xml:space="preserve"> tonę</w:t>
      </w:r>
      <w:r w:rsidRPr="00400254">
        <w:rPr>
          <w:rFonts w:asciiTheme="minorHAnsi" w:hAnsiTheme="minorHAnsi" w:cstheme="minorHAnsi"/>
          <w:position w:val="8"/>
        </w:rPr>
        <w:t xml:space="preserve"> </w:t>
      </w:r>
      <w:r w:rsidRPr="00400254">
        <w:rPr>
          <w:rFonts w:asciiTheme="minorHAnsi" w:hAnsiTheme="minorHAnsi" w:cstheme="minorHAnsi"/>
        </w:rPr>
        <w:t xml:space="preserve">uzupełnienia zniszczonych nawierzchni </w:t>
      </w:r>
      <w:r w:rsidR="00C46A74" w:rsidRPr="00400254">
        <w:rPr>
          <w:rFonts w:asciiTheme="minorHAnsi" w:hAnsiTheme="minorHAnsi" w:cstheme="minorHAnsi"/>
          <w:spacing w:val="6"/>
          <w:lang w:eastAsia="pl-PL"/>
        </w:rPr>
        <w:t xml:space="preserve">mieszanką </w:t>
      </w:r>
      <w:r w:rsidR="00C46A74" w:rsidRPr="00400254">
        <w:rPr>
          <w:rFonts w:asciiTheme="minorHAnsi" w:hAnsiTheme="minorHAnsi" w:cstheme="minorHAnsi"/>
          <w:spacing w:val="3"/>
          <w:lang w:eastAsia="pl-PL"/>
        </w:rPr>
        <w:t>mineralno-emulsyjną</w:t>
      </w:r>
      <w:r w:rsidR="00C46A74" w:rsidRPr="00400254">
        <w:rPr>
          <w:rFonts w:asciiTheme="minorHAnsi" w:hAnsiTheme="minorHAnsi" w:cstheme="minorHAnsi"/>
          <w:spacing w:val="6"/>
          <w:lang w:eastAsia="pl-PL"/>
        </w:rPr>
        <w:t xml:space="preserve"> przy użyciu </w:t>
      </w:r>
      <w:proofErr w:type="spellStart"/>
      <w:r w:rsidR="00C46A74" w:rsidRPr="00400254">
        <w:rPr>
          <w:rFonts w:asciiTheme="minorHAnsi" w:hAnsiTheme="minorHAnsi" w:cstheme="minorHAnsi"/>
          <w:spacing w:val="6"/>
          <w:lang w:eastAsia="pl-PL"/>
        </w:rPr>
        <w:t>remontera</w:t>
      </w:r>
      <w:proofErr w:type="spellEnd"/>
      <w:r w:rsidR="00C46A74" w:rsidRPr="00400254">
        <w:rPr>
          <w:rFonts w:asciiTheme="minorHAnsi" w:hAnsiTheme="minorHAnsi" w:cstheme="minorHAnsi"/>
          <w:color w:val="000000"/>
          <w:spacing w:val="6"/>
          <w:lang w:eastAsia="pl-PL"/>
        </w:rPr>
        <w:t xml:space="preserve"> ciśnieniowego typu </w:t>
      </w:r>
      <w:proofErr w:type="spellStart"/>
      <w:r w:rsidR="00C46A74" w:rsidRPr="00400254">
        <w:rPr>
          <w:rFonts w:asciiTheme="minorHAnsi" w:hAnsiTheme="minorHAnsi" w:cstheme="minorHAnsi"/>
          <w:color w:val="000000"/>
          <w:spacing w:val="6"/>
          <w:lang w:eastAsia="pl-PL"/>
        </w:rPr>
        <w:t>Patcher</w:t>
      </w:r>
      <w:proofErr w:type="spellEnd"/>
      <w:r w:rsidRPr="00400254">
        <w:rPr>
          <w:rFonts w:asciiTheme="minorHAnsi" w:hAnsiTheme="minorHAnsi" w:cstheme="minorHAnsi"/>
        </w:rPr>
        <w:t xml:space="preserve">, powyżej 100 m² </w:t>
      </w:r>
      <w:r w:rsidRPr="00400254">
        <w:rPr>
          <w:rFonts w:asciiTheme="minorHAnsi" w:hAnsiTheme="minorHAnsi" w:cstheme="minorHAnsi"/>
          <w:position w:val="8"/>
        </w:rPr>
        <w:t xml:space="preserve"> </w:t>
      </w:r>
      <w:r w:rsidRPr="00400254">
        <w:rPr>
          <w:rFonts w:asciiTheme="minorHAnsi" w:hAnsiTheme="minorHAnsi" w:cstheme="minorHAnsi"/>
        </w:rPr>
        <w:t xml:space="preserve">w jednym miejscu, </w:t>
      </w:r>
    </w:p>
    <w:p w14:paraId="31C610D4" w14:textId="77777777" w:rsidR="00C46A74" w:rsidRPr="00400254" w:rsidRDefault="00C46A74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16805408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54248787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D = =============== X 2 %</w:t>
      </w:r>
    </w:p>
    <w:p w14:paraId="187030F8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2313554A" w14:textId="77777777" w:rsidR="00FF2B46" w:rsidRPr="00400254" w:rsidRDefault="00FF2B46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37BBBE64" w14:textId="77777777" w:rsidR="00FF2B46" w:rsidRPr="00400254" w:rsidRDefault="00FF2B46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3883D93F" w14:textId="77777777" w:rsidR="00FF2B46" w:rsidRPr="00400254" w:rsidRDefault="00FF2B46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35321456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e)  </w:t>
      </w:r>
      <w:r w:rsidR="00C46A74" w:rsidRPr="00400254">
        <w:rPr>
          <w:rFonts w:asciiTheme="minorHAnsi" w:hAnsiTheme="minorHAnsi" w:cstheme="minorHAnsi"/>
          <w:sz w:val="20"/>
          <w:szCs w:val="20"/>
        </w:rPr>
        <w:t xml:space="preserve">nakłady na </w:t>
      </w:r>
      <w:r w:rsidR="00DF1431" w:rsidRPr="00400254">
        <w:rPr>
          <w:rFonts w:asciiTheme="minorHAnsi" w:hAnsiTheme="minorHAnsi" w:cstheme="minorHAnsi"/>
          <w:sz w:val="20"/>
          <w:szCs w:val="20"/>
        </w:rPr>
        <w:t>1 tonę</w:t>
      </w:r>
      <w:r w:rsidR="00C46A74" w:rsidRPr="00400254">
        <w:rPr>
          <w:rFonts w:asciiTheme="minorHAnsi" w:hAnsiTheme="minorHAnsi" w:cstheme="minorHAnsi"/>
          <w:sz w:val="20"/>
          <w:szCs w:val="20"/>
        </w:rPr>
        <w:t xml:space="preserve"> </w:t>
      </w:r>
      <w:r w:rsidR="00C46A74"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="00C46A74" w:rsidRPr="00400254">
        <w:rPr>
          <w:rFonts w:asciiTheme="minorHAnsi" w:hAnsiTheme="minorHAnsi" w:cstheme="minorHAnsi"/>
          <w:sz w:val="20"/>
          <w:szCs w:val="20"/>
        </w:rPr>
        <w:t xml:space="preserve">uzupełnienia zniszczonych nawierzchni </w:t>
      </w:r>
      <w:r w:rsidR="00C46A74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mieszanką </w:t>
      </w:r>
      <w:r w:rsidR="00C46A74" w:rsidRPr="00400254">
        <w:rPr>
          <w:rFonts w:asciiTheme="minorHAnsi" w:hAnsiTheme="minorHAnsi" w:cstheme="minorHAnsi"/>
          <w:spacing w:val="3"/>
          <w:sz w:val="20"/>
          <w:szCs w:val="20"/>
          <w:lang w:eastAsia="pl-PL"/>
        </w:rPr>
        <w:t>mineralno-emulsyjną</w:t>
      </w:r>
      <w:r w:rsidR="00C46A74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 przy użyciu </w:t>
      </w:r>
      <w:proofErr w:type="spellStart"/>
      <w:r w:rsidR="00C46A74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>remontera</w:t>
      </w:r>
      <w:proofErr w:type="spellEnd"/>
      <w:r w:rsidR="00C46A74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 ciśnieniowego typu </w:t>
      </w:r>
      <w:proofErr w:type="spellStart"/>
      <w:r w:rsidR="00C46A74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>Patcher</w:t>
      </w:r>
      <w:proofErr w:type="spellEnd"/>
      <w:r w:rsidRPr="00400254">
        <w:rPr>
          <w:rFonts w:asciiTheme="minorHAnsi" w:hAnsiTheme="minorHAnsi" w:cstheme="minorHAnsi"/>
          <w:sz w:val="20"/>
          <w:szCs w:val="20"/>
        </w:rPr>
        <w:t xml:space="preserve">, poniżej 100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 xml:space="preserve">w jednym miejscu, </w:t>
      </w:r>
    </w:p>
    <w:p w14:paraId="5D4307E6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6F92E888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E = =============== X 2 %</w:t>
      </w:r>
    </w:p>
    <w:p w14:paraId="71EF8B69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0DC42B77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39C4327F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f)  nakłady na regulację 1 </w:t>
      </w:r>
      <w:proofErr w:type="spellStart"/>
      <w:r w:rsidRPr="00400254"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400254">
        <w:rPr>
          <w:rFonts w:asciiTheme="minorHAnsi" w:hAnsiTheme="minorHAnsi" w:cstheme="minorHAnsi"/>
          <w:sz w:val="20"/>
          <w:szCs w:val="20"/>
        </w:rPr>
        <w:t xml:space="preserve"> obrzeży, krawężników betonowych i kamiennych</w:t>
      </w:r>
    </w:p>
    <w:p w14:paraId="36D209CE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lastRenderedPageBreak/>
        <w:t>cena najniższa</w:t>
      </w:r>
    </w:p>
    <w:p w14:paraId="32CEEB3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F = =============== X 4 %</w:t>
      </w:r>
    </w:p>
    <w:p w14:paraId="47238755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390BB19A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10A9461A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g)  nakłady na wbudowanie  1 </w:t>
      </w:r>
      <w:proofErr w:type="spellStart"/>
      <w:r w:rsidRPr="00400254"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400254">
        <w:rPr>
          <w:rFonts w:asciiTheme="minorHAnsi" w:hAnsiTheme="minorHAnsi" w:cstheme="minorHAnsi"/>
          <w:sz w:val="20"/>
          <w:szCs w:val="20"/>
        </w:rPr>
        <w:t xml:space="preserve"> obrzeży lub krawężników betonowych z materiału wykonawcy. </w:t>
      </w:r>
    </w:p>
    <w:p w14:paraId="48F30F2A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2F998F2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G = =============== X 4 %</w:t>
      </w:r>
    </w:p>
    <w:p w14:paraId="3116B825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4FA33483" w14:textId="77777777" w:rsidR="005F737B" w:rsidRPr="00400254" w:rsidRDefault="005F737B" w:rsidP="009B7C8C">
      <w:pPr>
        <w:pStyle w:val="WW-Normal"/>
        <w:spacing w:before="252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h)  nakłady na 1 m²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proofErr w:type="spellStart"/>
      <w:r w:rsidRPr="00400254">
        <w:rPr>
          <w:rFonts w:asciiTheme="minorHAnsi" w:hAnsiTheme="minorHAnsi" w:cstheme="minorHAnsi"/>
          <w:sz w:val="20"/>
          <w:szCs w:val="20"/>
        </w:rPr>
        <w:t>przebrukowania</w:t>
      </w:r>
      <w:proofErr w:type="spellEnd"/>
      <w:r w:rsidRPr="00400254">
        <w:rPr>
          <w:rFonts w:asciiTheme="minorHAnsi" w:hAnsiTheme="minorHAnsi" w:cstheme="minorHAnsi"/>
          <w:sz w:val="20"/>
          <w:szCs w:val="20"/>
        </w:rPr>
        <w:t xml:space="preserve"> nawierzchni z kostki kamiennej,</w:t>
      </w:r>
    </w:p>
    <w:p w14:paraId="432273F6" w14:textId="77777777" w:rsidR="005F737B" w:rsidRPr="00400254" w:rsidRDefault="005F737B" w:rsidP="009B7C8C">
      <w:pPr>
        <w:pStyle w:val="WW-Normal"/>
        <w:tabs>
          <w:tab w:val="left" w:pos="0"/>
          <w:tab w:val="left" w:pos="397"/>
        </w:tabs>
        <w:spacing w:before="252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1BC76D33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H = =============== X 2 %</w:t>
      </w:r>
    </w:p>
    <w:p w14:paraId="4CB50648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57BEE04E" w14:textId="77777777" w:rsidR="005F737B" w:rsidRPr="00400254" w:rsidRDefault="005F737B" w:rsidP="009B7C8C">
      <w:pPr>
        <w:pStyle w:val="WW-Normal"/>
        <w:spacing w:before="252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i)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proofErr w:type="spellStart"/>
      <w:r w:rsidRPr="00400254">
        <w:rPr>
          <w:rFonts w:asciiTheme="minorHAnsi" w:hAnsiTheme="minorHAnsi" w:cstheme="minorHAnsi"/>
          <w:sz w:val="20"/>
          <w:szCs w:val="20"/>
        </w:rPr>
        <w:t>przebrukowania</w:t>
      </w:r>
      <w:proofErr w:type="spellEnd"/>
      <w:r w:rsidRPr="00400254">
        <w:rPr>
          <w:rFonts w:asciiTheme="minorHAnsi" w:hAnsiTheme="minorHAnsi" w:cstheme="minorHAnsi"/>
          <w:sz w:val="20"/>
          <w:szCs w:val="20"/>
        </w:rPr>
        <w:t xml:space="preserve"> nawierzchni z kostki betonowej,</w:t>
      </w:r>
    </w:p>
    <w:p w14:paraId="50AFFC9B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0A7AB235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I = =============== X 2 %</w:t>
      </w:r>
    </w:p>
    <w:p w14:paraId="20136450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22FC085D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39D98D36" w14:textId="77777777" w:rsidR="005F737B" w:rsidRPr="00400254" w:rsidRDefault="005F737B" w:rsidP="009B7C8C">
      <w:pPr>
        <w:pStyle w:val="WW-Normal"/>
        <w:spacing w:before="252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j)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 xml:space="preserve">uzupełnienia bruku z kostki kamiennej </w:t>
      </w:r>
      <w:r w:rsidR="007B7F51" w:rsidRPr="00400254">
        <w:rPr>
          <w:rFonts w:asciiTheme="minorHAnsi" w:hAnsiTheme="minorHAnsi" w:cstheme="minorHAnsi"/>
          <w:sz w:val="20"/>
          <w:szCs w:val="20"/>
        </w:rPr>
        <w:t xml:space="preserve">lub betonowej </w:t>
      </w:r>
      <w:r w:rsidRPr="00400254">
        <w:rPr>
          <w:rFonts w:asciiTheme="minorHAnsi" w:hAnsiTheme="minorHAnsi" w:cstheme="minorHAnsi"/>
          <w:sz w:val="20"/>
          <w:szCs w:val="20"/>
        </w:rPr>
        <w:t>z materiału wykonawcy,</w:t>
      </w:r>
    </w:p>
    <w:p w14:paraId="6A0B17A6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46971CA3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J = =============== X 4 %</w:t>
      </w:r>
    </w:p>
    <w:p w14:paraId="2E32712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602CD4FD" w14:textId="77777777" w:rsidR="005F737B" w:rsidRPr="00400254" w:rsidRDefault="005F737B" w:rsidP="009B7C8C">
      <w:pPr>
        <w:pStyle w:val="WW-Normal"/>
        <w:spacing w:before="252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k)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ułożenie bruku z kostki kamiennej na podsypce cementowo piaskowej wraz z korytowaniem z  materiału wykonawcy,</w:t>
      </w:r>
    </w:p>
    <w:p w14:paraId="32F3E19A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512295C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K = =============== X 4 %</w:t>
      </w:r>
    </w:p>
    <w:p w14:paraId="36D9D6E7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5E16384E" w14:textId="77777777" w:rsidR="005F737B" w:rsidRPr="00400254" w:rsidRDefault="005F737B" w:rsidP="009B7C8C">
      <w:pPr>
        <w:pStyle w:val="WW-Normal"/>
        <w:spacing w:before="252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l)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uzupełnienia bruku z kostki betonowej z materiału wykonawcy,</w:t>
      </w:r>
    </w:p>
    <w:p w14:paraId="157AE0C1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260D0C7B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L = =============== X 4 %</w:t>
      </w:r>
    </w:p>
    <w:p w14:paraId="5DA47F48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0AB3DAA1" w14:textId="77777777" w:rsidR="00FF2B46" w:rsidRPr="00400254" w:rsidRDefault="00FF2B46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30D7146D" w14:textId="77777777" w:rsidR="005F737B" w:rsidRPr="00400254" w:rsidRDefault="005F737B" w:rsidP="009B7C8C">
      <w:pPr>
        <w:pStyle w:val="WW-Normal"/>
        <w:spacing w:before="252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m)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ułożenie  bruku z kostki betonowej na podsypce cementowo piaskowej wraz z korytowaniem z  materiału wykonawcy,</w:t>
      </w:r>
    </w:p>
    <w:p w14:paraId="46376D71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576E6BB4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M = =============== X 4 %</w:t>
      </w:r>
    </w:p>
    <w:p w14:paraId="4226C88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64E8EC90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56C84F9D" w14:textId="77777777" w:rsidR="009F2F88" w:rsidRPr="00400254" w:rsidRDefault="009F2F88" w:rsidP="009B7C8C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14:paraId="5DA32B2D" w14:textId="77777777" w:rsidR="005F737B" w:rsidRPr="00400254" w:rsidRDefault="005F737B" w:rsidP="009B7C8C">
      <w:pPr>
        <w:autoSpaceDE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n)   </w:t>
      </w:r>
      <w:r w:rsidR="007B7F51" w:rsidRPr="00400254">
        <w:rPr>
          <w:rFonts w:asciiTheme="minorHAnsi" w:hAnsiTheme="minorHAnsi" w:cstheme="minorHAnsi"/>
        </w:rPr>
        <w:t xml:space="preserve">nakłady na 1 m² </w:t>
      </w:r>
      <w:r w:rsidRPr="00400254">
        <w:rPr>
          <w:rFonts w:asciiTheme="minorHAnsi" w:hAnsiTheme="minorHAnsi" w:cstheme="minorHAnsi"/>
          <w:color w:val="000000"/>
        </w:rPr>
        <w:t>remont</w:t>
      </w:r>
      <w:r w:rsidR="007B7F51" w:rsidRPr="00400254">
        <w:rPr>
          <w:rFonts w:asciiTheme="minorHAnsi" w:hAnsiTheme="minorHAnsi" w:cstheme="minorHAnsi"/>
          <w:color w:val="000000"/>
        </w:rPr>
        <w:t>u</w:t>
      </w:r>
      <w:r w:rsidRPr="00400254">
        <w:rPr>
          <w:rFonts w:asciiTheme="minorHAnsi" w:hAnsiTheme="minorHAnsi" w:cstheme="minorHAnsi"/>
          <w:color w:val="000000"/>
        </w:rPr>
        <w:t xml:space="preserve"> zniszczonej nawierzchni przy zastosowaniu </w:t>
      </w:r>
      <w:proofErr w:type="spellStart"/>
      <w:r w:rsidRPr="00400254">
        <w:rPr>
          <w:rFonts w:asciiTheme="minorHAnsi" w:hAnsiTheme="minorHAnsi" w:cstheme="minorHAnsi"/>
          <w:color w:val="000000"/>
        </w:rPr>
        <w:t>frezowiny</w:t>
      </w:r>
      <w:proofErr w:type="spellEnd"/>
      <w:r w:rsidRPr="00400254">
        <w:rPr>
          <w:rFonts w:asciiTheme="minorHAnsi" w:hAnsiTheme="minorHAnsi" w:cstheme="minorHAnsi"/>
          <w:color w:val="000000"/>
        </w:rPr>
        <w:t xml:space="preserve">, powyżej 100 m² </w:t>
      </w:r>
      <w:r w:rsidRPr="00400254">
        <w:rPr>
          <w:rFonts w:asciiTheme="minorHAnsi" w:hAnsiTheme="minorHAnsi" w:cstheme="minorHAnsi"/>
          <w:color w:val="000000"/>
          <w:position w:val="8"/>
        </w:rPr>
        <w:t xml:space="preserve"> </w:t>
      </w:r>
      <w:r w:rsidRPr="00400254">
        <w:rPr>
          <w:rFonts w:asciiTheme="minorHAnsi" w:hAnsiTheme="minorHAnsi" w:cstheme="minorHAnsi"/>
          <w:color w:val="000000"/>
        </w:rPr>
        <w:t xml:space="preserve">w jednym miejscu, ułożenie z materiału Zamawiającego </w:t>
      </w:r>
    </w:p>
    <w:p w14:paraId="57BC41D3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6C362BBE" w14:textId="77777777" w:rsidR="007B7F51" w:rsidRPr="00400254" w:rsidRDefault="007B7F51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75390E08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lastRenderedPageBreak/>
        <w:t xml:space="preserve">N= ================== X 2 % </w:t>
      </w:r>
    </w:p>
    <w:p w14:paraId="28DC4C68" w14:textId="77777777" w:rsidR="007B7F51" w:rsidRPr="00400254" w:rsidRDefault="007B7F51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266C033B" w14:textId="77777777" w:rsidR="007B7F51" w:rsidRPr="00400254" w:rsidRDefault="007B7F51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18C4B2EC" w14:textId="77777777" w:rsidR="005F737B" w:rsidRPr="00400254" w:rsidRDefault="005F737B" w:rsidP="009B7C8C">
      <w:pPr>
        <w:tabs>
          <w:tab w:val="left" w:pos="0"/>
          <w:tab w:val="left" w:pos="283"/>
          <w:tab w:val="center" w:pos="5256"/>
          <w:tab w:val="right" w:pos="9792"/>
        </w:tabs>
        <w:spacing w:line="36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o) nakłady na regulację 1 szt.  studni kanalizacji deszczowej wraz z odtworzeniem nawierzchni </w:t>
      </w:r>
    </w:p>
    <w:p w14:paraId="4D10BBF5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16079700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O = =============== X 4 %</w:t>
      </w:r>
    </w:p>
    <w:p w14:paraId="3C388B2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604035AE" w14:textId="77777777" w:rsidR="005F737B" w:rsidRPr="00400254" w:rsidRDefault="005F737B" w:rsidP="009B7C8C">
      <w:pPr>
        <w:tabs>
          <w:tab w:val="left" w:pos="0"/>
          <w:tab w:val="left" w:pos="283"/>
          <w:tab w:val="center" w:pos="5256"/>
          <w:tab w:val="right" w:pos="9792"/>
        </w:tabs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14:paraId="1A58497A" w14:textId="77777777" w:rsidR="005F737B" w:rsidRPr="00400254" w:rsidRDefault="005F737B" w:rsidP="009B7C8C">
      <w:pPr>
        <w:tabs>
          <w:tab w:val="left" w:pos="0"/>
          <w:tab w:val="left" w:pos="283"/>
          <w:tab w:val="center" w:pos="5256"/>
          <w:tab w:val="right" w:pos="9792"/>
        </w:tabs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p) nakłady na regulację 1 szt. wpustu ulicznego wraz z odtworzeniem nawierzchni </w:t>
      </w:r>
    </w:p>
    <w:p w14:paraId="48078B10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najniższa</w:t>
      </w:r>
    </w:p>
    <w:p w14:paraId="646EB210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P = =============== X 4 %</w:t>
      </w:r>
    </w:p>
    <w:p w14:paraId="05B1F412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cena badana</w:t>
      </w:r>
    </w:p>
    <w:p w14:paraId="16ED0B5E" w14:textId="77777777" w:rsidR="005F737B" w:rsidRPr="00400254" w:rsidRDefault="005F737B" w:rsidP="009B7C8C">
      <w:pPr>
        <w:pStyle w:val="WW-Normal"/>
        <w:spacing w:before="252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r)  nie ujęte wyżej prace związane z bieżącą konserwacją nawierzchni dróg, ulic, chodników, placów i parkingów rozliczane będą z przyjętą stawką i narzutami w oparciu  o indywidualną wycenę,</w:t>
      </w:r>
    </w:p>
    <w:p w14:paraId="1ED9CACD" w14:textId="77777777" w:rsidR="005F737B" w:rsidRPr="00400254" w:rsidRDefault="005F737B" w:rsidP="009B7C8C">
      <w:pPr>
        <w:pStyle w:val="WW-Normal"/>
        <w:spacing w:before="252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R-g brutto najniższa </w:t>
      </w:r>
    </w:p>
    <w:p w14:paraId="2445D00C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R = ================== X 2%</w:t>
      </w:r>
    </w:p>
    <w:p w14:paraId="254B3154" w14:textId="77777777" w:rsidR="005F737B" w:rsidRPr="00400254" w:rsidRDefault="005F737B" w:rsidP="009B7C8C">
      <w:pPr>
        <w:pStyle w:val="WW-Normal"/>
        <w:tabs>
          <w:tab w:val="left" w:pos="0"/>
          <w:tab w:val="left" w:pos="283"/>
          <w:tab w:val="center" w:pos="5256"/>
          <w:tab w:val="right" w:pos="9792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R-g brutto badana </w:t>
      </w:r>
    </w:p>
    <w:p w14:paraId="50B03C9B" w14:textId="77777777" w:rsidR="005F737B" w:rsidRPr="00400254" w:rsidRDefault="005F737B" w:rsidP="009B7C8C">
      <w:pPr>
        <w:pStyle w:val="WW-Normal"/>
        <w:tabs>
          <w:tab w:val="left" w:pos="0"/>
          <w:tab w:val="left" w:pos="283"/>
          <w:tab w:val="center" w:pos="5256"/>
          <w:tab w:val="right" w:pos="9792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411DF07" w14:textId="77777777" w:rsidR="005F737B" w:rsidRPr="00400254" w:rsidRDefault="005F737B" w:rsidP="009B7C8C">
      <w:pPr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  <w:u w:val="single"/>
        </w:rPr>
        <w:t>2.  Okres gwarancji jakości dla  przedmiotu zamówienia – 40%</w:t>
      </w:r>
    </w:p>
    <w:p w14:paraId="0CA5C56B" w14:textId="77777777" w:rsidR="005F737B" w:rsidRPr="00400254" w:rsidRDefault="005F737B" w:rsidP="009B7C8C">
      <w:pPr>
        <w:spacing w:line="100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14:paraId="4E936459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2.1. Zamawiający wymaga udzielenia min. </w:t>
      </w:r>
      <w:r w:rsidR="00A119FA" w:rsidRPr="00400254">
        <w:rPr>
          <w:rFonts w:asciiTheme="minorHAnsi" w:hAnsiTheme="minorHAnsi" w:cstheme="minorHAnsi"/>
          <w:color w:val="000000"/>
        </w:rPr>
        <w:t>12</w:t>
      </w:r>
      <w:r w:rsidRPr="00400254">
        <w:rPr>
          <w:rFonts w:asciiTheme="minorHAnsi" w:hAnsiTheme="minorHAnsi" w:cstheme="minorHAnsi"/>
          <w:color w:val="000000"/>
        </w:rPr>
        <w:t xml:space="preserve"> miesięcznej gwarancji licząc od dnia podpisania protokołu odbioru końcowego dla poszczególnych zleceń roboczych.</w:t>
      </w:r>
    </w:p>
    <w:p w14:paraId="077D994E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W ramach kryterium - </w:t>
      </w:r>
      <w:r w:rsidRPr="00400254">
        <w:rPr>
          <w:rFonts w:asciiTheme="minorHAnsi" w:hAnsiTheme="minorHAnsi" w:cstheme="minorHAnsi"/>
          <w:b/>
          <w:bCs/>
          <w:color w:val="000000"/>
          <w:u w:val="single"/>
        </w:rPr>
        <w:t>„okres gwarancji”</w:t>
      </w:r>
      <w:r w:rsidRPr="00400254">
        <w:rPr>
          <w:rFonts w:asciiTheme="minorHAnsi" w:hAnsiTheme="minorHAnsi" w:cstheme="minorHAnsi"/>
          <w:color w:val="000000"/>
        </w:rPr>
        <w:t xml:space="preserve"> Zamawiający przyzna punkty za dodatkowy okres gwarancji na wykonany przedmiot zamówienia wg następujących zasad:</w:t>
      </w:r>
    </w:p>
    <w:p w14:paraId="786EF92F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</w:p>
    <w:p w14:paraId="545A7496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4"/>
        <w:gridCol w:w="2485"/>
      </w:tblGrid>
      <w:tr w:rsidR="005F737B" w:rsidRPr="00400254" w14:paraId="2A73BF3F" w14:textId="77777777">
        <w:tc>
          <w:tcPr>
            <w:tcW w:w="6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789B7" w14:textId="77777777" w:rsidR="005F737B" w:rsidRPr="00400254" w:rsidRDefault="005F737B" w:rsidP="009B7C8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bCs/>
              </w:rPr>
              <w:t>Zaoferowany okres gwarancji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B088C" w14:textId="77777777" w:rsidR="005F737B" w:rsidRPr="00400254" w:rsidRDefault="005F737B" w:rsidP="009B7C8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bCs/>
              </w:rPr>
              <w:t>Liczba punktów</w:t>
            </w:r>
          </w:p>
        </w:tc>
      </w:tr>
      <w:tr w:rsidR="005F737B" w:rsidRPr="00400254" w14:paraId="718769FD" w14:textId="77777777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CAC4E" w14:textId="77777777" w:rsidR="005F737B" w:rsidRPr="00400254" w:rsidRDefault="003E66B9" w:rsidP="009B7C8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EAECB4" w14:textId="77777777" w:rsidR="005F737B" w:rsidRPr="00400254" w:rsidRDefault="005F737B" w:rsidP="009B7C8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0</w:t>
            </w:r>
          </w:p>
        </w:tc>
      </w:tr>
      <w:tr w:rsidR="005F737B" w:rsidRPr="00400254" w14:paraId="60354AEC" w14:textId="77777777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9FC61" w14:textId="77777777" w:rsidR="005F737B" w:rsidRPr="00400254" w:rsidRDefault="005F737B" w:rsidP="009B7C8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18 miesięcy okresu gwarancji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3FD9C" w14:textId="77777777" w:rsidR="005F737B" w:rsidRPr="00400254" w:rsidRDefault="005F737B" w:rsidP="009B7C8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20</w:t>
            </w:r>
          </w:p>
        </w:tc>
      </w:tr>
      <w:tr w:rsidR="005F737B" w:rsidRPr="00400254" w14:paraId="590179B4" w14:textId="77777777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8264F" w14:textId="77777777" w:rsidR="005F737B" w:rsidRPr="00400254" w:rsidRDefault="005F737B" w:rsidP="009B7C8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24 miesi</w:t>
            </w:r>
            <w:r w:rsidR="003E66B9" w:rsidRPr="00400254">
              <w:rPr>
                <w:rFonts w:asciiTheme="minorHAnsi" w:hAnsiTheme="minorHAnsi" w:cstheme="minorHAnsi"/>
              </w:rPr>
              <w:t>ące</w:t>
            </w:r>
            <w:r w:rsidRPr="00400254">
              <w:rPr>
                <w:rFonts w:asciiTheme="minorHAnsi" w:hAnsiTheme="minorHAnsi" w:cstheme="minorHAnsi"/>
              </w:rPr>
              <w:t xml:space="preserve"> okresu gwarancji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29817" w14:textId="77777777" w:rsidR="005F737B" w:rsidRPr="00400254" w:rsidRDefault="005F737B" w:rsidP="009B7C8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40</w:t>
            </w:r>
          </w:p>
        </w:tc>
      </w:tr>
    </w:tbl>
    <w:p w14:paraId="28A6D5F1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</w:p>
    <w:p w14:paraId="236A5971" w14:textId="77777777" w:rsidR="005F737B" w:rsidRPr="00400254" w:rsidRDefault="005F737B" w:rsidP="009B7C8C">
      <w:pPr>
        <w:jc w:val="both"/>
        <w:rPr>
          <w:rFonts w:asciiTheme="minorHAnsi" w:hAnsiTheme="minorHAnsi" w:cstheme="minorHAnsi"/>
          <w:color w:val="000000"/>
        </w:rPr>
      </w:pPr>
      <w:r w:rsidRPr="00400254">
        <w:rPr>
          <w:rFonts w:asciiTheme="minorHAnsi" w:hAnsiTheme="minorHAnsi" w:cstheme="minorHAnsi"/>
          <w:color w:val="000000"/>
        </w:rPr>
        <w:t>2.2. Wymagany okres gwarancji na wykonany przedmiot umowy wynosi min. 12 miesiące od dnia podpisania protokołu odbioru końcowego robót dla poszczególnych zleceń roboczych i nie jest punktowany.</w:t>
      </w:r>
      <w:r w:rsidRPr="00400254">
        <w:rPr>
          <w:rFonts w:asciiTheme="minorHAnsi" w:hAnsiTheme="minorHAnsi" w:cstheme="minorHAnsi"/>
          <w:color w:val="FF0066"/>
        </w:rPr>
        <w:t xml:space="preserve"> </w:t>
      </w:r>
      <w:r w:rsidRPr="00400254">
        <w:rPr>
          <w:rFonts w:asciiTheme="minorHAnsi" w:hAnsiTheme="minorHAnsi" w:cstheme="minorHAnsi"/>
          <w:color w:val="000000"/>
        </w:rPr>
        <w:t xml:space="preserve">Wykonawca, który zaoferuje dodatkowy okres gwarancji dłuższy niż 12 miesiące, otrzyma dodatkowe punkty wg wyżej wskazanej tabeli. </w:t>
      </w:r>
    </w:p>
    <w:p w14:paraId="41F60431" w14:textId="77777777" w:rsidR="009F2F88" w:rsidRPr="00400254" w:rsidRDefault="009F2F88" w:rsidP="009B7C8C">
      <w:pPr>
        <w:jc w:val="both"/>
        <w:rPr>
          <w:rFonts w:asciiTheme="minorHAnsi" w:hAnsiTheme="minorHAnsi" w:cstheme="minorHAnsi"/>
          <w:color w:val="000000"/>
        </w:rPr>
      </w:pPr>
    </w:p>
    <w:p w14:paraId="160B91DD" w14:textId="77777777" w:rsidR="009F2F88" w:rsidRPr="00400254" w:rsidRDefault="009F2F88" w:rsidP="009B7C8C">
      <w:pPr>
        <w:jc w:val="both"/>
        <w:rPr>
          <w:rFonts w:asciiTheme="minorHAnsi" w:hAnsiTheme="minorHAnsi" w:cstheme="minorHAnsi"/>
          <w:color w:val="000000"/>
        </w:rPr>
      </w:pPr>
    </w:p>
    <w:p w14:paraId="54E77864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3. </w:t>
      </w:r>
      <w:r w:rsidRPr="00400254">
        <w:rPr>
          <w:rFonts w:asciiTheme="minorHAnsi" w:eastAsia="Lucida Sans Unicode" w:hAnsiTheme="minorHAnsi" w:cstheme="minorHAnsi"/>
          <w:b/>
          <w:bCs/>
          <w:lang w:bidi="en-US"/>
        </w:rPr>
        <w:t>Łączna liczba punktów badanej oferty będzie liczona według poniższego wzoru:</w:t>
      </w:r>
    </w:p>
    <w:p w14:paraId="4F027B81" w14:textId="77777777" w:rsidR="005F737B" w:rsidRPr="00400254" w:rsidRDefault="005F737B" w:rsidP="009B7C8C">
      <w:pPr>
        <w:shd w:val="clear" w:color="auto" w:fill="FFFFFF"/>
        <w:tabs>
          <w:tab w:val="left" w:pos="0"/>
        </w:tabs>
        <w:jc w:val="center"/>
        <w:rPr>
          <w:rFonts w:asciiTheme="minorHAnsi" w:hAnsiTheme="minorHAnsi" w:cstheme="minorHAnsi"/>
        </w:rPr>
      </w:pPr>
      <w:r w:rsidRPr="00400254">
        <w:rPr>
          <w:rFonts w:asciiTheme="minorHAnsi" w:eastAsia="Lucida Sans Unicode" w:hAnsiTheme="minorHAnsi" w:cstheme="minorHAnsi"/>
          <w:b/>
          <w:bCs/>
          <w:u w:val="single"/>
          <w:lang w:bidi="en-US"/>
        </w:rPr>
        <w:t>P = C + G</w:t>
      </w:r>
    </w:p>
    <w:p w14:paraId="2D48E246" w14:textId="77777777" w:rsidR="005F737B" w:rsidRPr="00400254" w:rsidRDefault="005F737B" w:rsidP="009B7C8C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/>
          <w:bCs/>
        </w:rPr>
      </w:pPr>
    </w:p>
    <w:p w14:paraId="601D6C2C" w14:textId="77777777" w:rsidR="005F737B" w:rsidRPr="00400254" w:rsidRDefault="005F737B" w:rsidP="009B7C8C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eastAsia="Lucida Sans Unicode" w:hAnsiTheme="minorHAnsi" w:cstheme="minorHAnsi"/>
          <w:b/>
          <w:bCs/>
          <w:lang w:bidi="en-US"/>
        </w:rPr>
        <w:t>P- łączna ilość punktów badanej oferty</w:t>
      </w:r>
    </w:p>
    <w:p w14:paraId="63CBBE88" w14:textId="77777777" w:rsidR="005F737B" w:rsidRPr="00400254" w:rsidRDefault="005F737B" w:rsidP="009B7C8C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eastAsia="Lucida Sans Unicode" w:hAnsiTheme="minorHAnsi" w:cstheme="minorHAnsi"/>
          <w:b/>
          <w:bCs/>
          <w:lang w:bidi="en-US"/>
        </w:rPr>
        <w:t>C – ilość punktów badanej oferty w kryterium oceny "cena"</w:t>
      </w:r>
    </w:p>
    <w:p w14:paraId="1A594C7D" w14:textId="77777777" w:rsidR="005F737B" w:rsidRPr="00400254" w:rsidRDefault="005F737B" w:rsidP="009B7C8C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G – ilość punktów badanej oferty w kryterium oceny "okres gwarancji"</w:t>
      </w:r>
    </w:p>
    <w:p w14:paraId="6ED80C28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Ocena punktowa będzie wyrażona liczbą zaokrągloną do dwóch miejsc po przecinku.</w:t>
      </w:r>
    </w:p>
    <w:p w14:paraId="715755EF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4. Jeżeli w postępowaniu nie będzie można dokonać wyboru oferty najkorzystniejszej ze względu na to, że zostały złożone oferty o takiej samej cenie.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E88B852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lastRenderedPageBreak/>
        <w:t>5. Zamawiający dokona oceny złożonych ofert zgodnie z przyjętymi kryteriami.</w:t>
      </w:r>
    </w:p>
    <w:p w14:paraId="1E13FD6E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6. W toku dokonywania oceny złożonych ofert Zamawiający może żądać udzielenia przez Wykonawców dotyczących wyjaśnień treści złożonych przez nich ofert.</w:t>
      </w:r>
    </w:p>
    <w:p w14:paraId="7FEE1E0D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7. Zamawiający może żądać, w wyznaczonym przez siebie terminie, uzupełnienia lub złożenia wyjaśnień dotyczących dokumentów potwierdzających spełnienie warunków.</w:t>
      </w:r>
    </w:p>
    <w:p w14:paraId="6D03E8A8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8 </w:t>
      </w:r>
      <w:r w:rsidRPr="00400254">
        <w:rPr>
          <w:rFonts w:asciiTheme="minorHAnsi" w:hAnsiTheme="minorHAnsi" w:cstheme="minorHAnsi"/>
        </w:rPr>
        <w:t>Zamawiający zastrzega sobie prawo do podjęcia negocjacji w szczególności z </w:t>
      </w:r>
      <w:r w:rsidRPr="00400254">
        <w:rPr>
          <w:rStyle w:val="FontStyle22"/>
          <w:rFonts w:asciiTheme="minorHAnsi" w:hAnsiTheme="minorHAnsi" w:cstheme="minorHAnsi"/>
          <w:sz w:val="20"/>
          <w:szCs w:val="20"/>
        </w:rPr>
        <w:t>Wykonawcą, którego oferta jest najkorzystniejsza.</w:t>
      </w:r>
    </w:p>
    <w:p w14:paraId="4A0172B0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Style w:val="FontStyle22"/>
          <w:rFonts w:asciiTheme="minorHAnsi" w:hAnsiTheme="minorHAnsi" w:cstheme="minorHAnsi"/>
          <w:sz w:val="20"/>
          <w:szCs w:val="20"/>
        </w:rPr>
        <w:t xml:space="preserve">9. </w:t>
      </w:r>
      <w:r w:rsidRPr="00400254">
        <w:rPr>
          <w:rFonts w:asciiTheme="minorHAnsi" w:hAnsiTheme="minorHAnsi" w:cstheme="minorHAnsi"/>
        </w:rPr>
        <w:t>Zamawiający zastrzega sobie prawo do podjęcia negocjacji</w:t>
      </w:r>
      <w:r w:rsidRPr="00400254">
        <w:rPr>
          <w:rStyle w:val="FontStyle22"/>
          <w:rFonts w:asciiTheme="minorHAnsi" w:hAnsiTheme="minorHAnsi" w:cstheme="minorHAnsi"/>
          <w:sz w:val="20"/>
          <w:szCs w:val="20"/>
        </w:rPr>
        <w:t xml:space="preserve"> w przypadku, </w:t>
      </w:r>
      <w:r w:rsidRPr="00400254">
        <w:rPr>
          <w:rFonts w:asciiTheme="minorHAnsi" w:hAnsiTheme="minorHAnsi" w:cstheme="minorHAnsi"/>
        </w:rPr>
        <w:t>gdy cena oferowana brutto przekroczy kwotę, jaką Zamawiający zamierza przeznaczyć na sfinansowanie zamówienia.</w:t>
      </w:r>
    </w:p>
    <w:p w14:paraId="349994F1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</w:p>
    <w:p w14:paraId="02F3B493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</w:p>
    <w:p w14:paraId="5A6328C4" w14:textId="77777777" w:rsidR="003E66B9" w:rsidRPr="00400254" w:rsidRDefault="004A2F47" w:rsidP="009B7C8C">
      <w:pPr>
        <w:jc w:val="both"/>
        <w:rPr>
          <w:rFonts w:asciiTheme="minorHAnsi" w:hAnsiTheme="minorHAnsi" w:cstheme="minorHAnsi"/>
          <w:b/>
        </w:rPr>
      </w:pPr>
      <w:r w:rsidRPr="00400254">
        <w:rPr>
          <w:rFonts w:asciiTheme="minorHAnsi" w:hAnsiTheme="minorHAnsi" w:cstheme="minorHAnsi"/>
          <w:b/>
        </w:rPr>
        <w:t>VII</w:t>
      </w:r>
      <w:r w:rsidR="003E66B9" w:rsidRPr="00400254">
        <w:rPr>
          <w:rFonts w:asciiTheme="minorHAnsi" w:hAnsiTheme="minorHAnsi" w:cstheme="minorHAnsi"/>
          <w:b/>
        </w:rPr>
        <w:t>. Wzór oferty stanowi - załącznik Nr 1 do zapytania ofertowego</w:t>
      </w:r>
    </w:p>
    <w:p w14:paraId="291FDE58" w14:textId="77777777" w:rsidR="003E66B9" w:rsidRPr="00400254" w:rsidRDefault="003E66B9" w:rsidP="003E66B9">
      <w:pPr>
        <w:jc w:val="both"/>
        <w:rPr>
          <w:rFonts w:asciiTheme="minorHAnsi" w:hAnsiTheme="minorHAnsi" w:cstheme="minorHAnsi"/>
          <w:bCs/>
        </w:rPr>
      </w:pPr>
    </w:p>
    <w:p w14:paraId="46A1991B" w14:textId="77777777" w:rsidR="003E66B9" w:rsidRPr="00400254" w:rsidRDefault="004A2F47" w:rsidP="003E66B9">
      <w:pPr>
        <w:jc w:val="both"/>
        <w:rPr>
          <w:rFonts w:asciiTheme="minorHAnsi" w:hAnsiTheme="minorHAnsi" w:cstheme="minorHAnsi"/>
          <w:b/>
        </w:rPr>
      </w:pPr>
      <w:r w:rsidRPr="00400254">
        <w:rPr>
          <w:rFonts w:asciiTheme="minorHAnsi" w:hAnsiTheme="minorHAnsi" w:cstheme="minorHAnsi"/>
          <w:b/>
        </w:rPr>
        <w:t>VIII</w:t>
      </w:r>
      <w:r w:rsidR="003E66B9" w:rsidRPr="00400254">
        <w:rPr>
          <w:rFonts w:asciiTheme="minorHAnsi" w:hAnsiTheme="minorHAnsi" w:cstheme="minorHAnsi"/>
          <w:b/>
        </w:rPr>
        <w:t xml:space="preserve">. Warunki płatności - określone zostały w projekcie umowy - załącznik Nr </w:t>
      </w:r>
      <w:r w:rsidRPr="00400254">
        <w:rPr>
          <w:rFonts w:asciiTheme="minorHAnsi" w:hAnsiTheme="minorHAnsi" w:cstheme="minorHAnsi"/>
          <w:b/>
        </w:rPr>
        <w:t>5</w:t>
      </w:r>
      <w:r w:rsidR="003E66B9" w:rsidRPr="00400254">
        <w:rPr>
          <w:rFonts w:asciiTheme="minorHAnsi" w:hAnsiTheme="minorHAnsi" w:cstheme="minorHAnsi"/>
          <w:b/>
        </w:rPr>
        <w:t xml:space="preserve"> do zapytania ofertowego</w:t>
      </w:r>
    </w:p>
    <w:p w14:paraId="407B710F" w14:textId="77777777" w:rsidR="003E66B9" w:rsidRPr="00400254" w:rsidRDefault="003E66B9" w:rsidP="003E66B9">
      <w:pPr>
        <w:jc w:val="both"/>
        <w:rPr>
          <w:rFonts w:asciiTheme="minorHAnsi" w:hAnsiTheme="minorHAnsi" w:cstheme="minorHAnsi"/>
          <w:b/>
          <w:bCs/>
        </w:rPr>
      </w:pPr>
    </w:p>
    <w:p w14:paraId="5AAD1487" w14:textId="77777777" w:rsidR="003E66B9" w:rsidRPr="00400254" w:rsidRDefault="003E66B9" w:rsidP="006442F4">
      <w:pPr>
        <w:pStyle w:val="Akapitzlist"/>
        <w:numPr>
          <w:ilvl w:val="0"/>
          <w:numId w:val="30"/>
        </w:numPr>
        <w:suppressAutoHyphens w:val="0"/>
        <w:spacing w:after="14" w:line="247" w:lineRule="auto"/>
        <w:ind w:left="426" w:hanging="426"/>
        <w:jc w:val="both"/>
        <w:rPr>
          <w:rFonts w:asciiTheme="minorHAnsi" w:hAnsiTheme="minorHAnsi" w:cstheme="minorHAnsi"/>
          <w:b/>
          <w:lang w:eastAsia="en-US"/>
        </w:rPr>
      </w:pPr>
      <w:r w:rsidRPr="00400254">
        <w:rPr>
          <w:rFonts w:asciiTheme="minorHAnsi" w:hAnsiTheme="minorHAnsi" w:cstheme="minorHAnsi"/>
          <w:b/>
        </w:rPr>
        <w:t>Sposób i forma przygotowania oraz złożenia oferty:</w:t>
      </w:r>
    </w:p>
    <w:p w14:paraId="3CF97535" w14:textId="77777777" w:rsidR="008F499C" w:rsidRPr="00400254" w:rsidRDefault="008F499C" w:rsidP="008F499C">
      <w:pPr>
        <w:suppressAutoHyphens w:val="0"/>
        <w:spacing w:after="14" w:line="247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491236E3" w14:textId="77777777" w:rsidR="008F499C" w:rsidRPr="00400254" w:rsidRDefault="008F499C" w:rsidP="008F499C">
      <w:pPr>
        <w:pStyle w:val="Akapitzlist"/>
        <w:numPr>
          <w:ilvl w:val="6"/>
          <w:numId w:val="7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u w:val="single"/>
        </w:rPr>
        <w:t>Opis sposobu przygotowania oferty</w:t>
      </w:r>
      <w:r w:rsidRPr="00400254">
        <w:rPr>
          <w:rFonts w:asciiTheme="minorHAnsi" w:hAnsiTheme="minorHAnsi" w:cstheme="minorHAnsi"/>
        </w:rPr>
        <w:t>:</w:t>
      </w:r>
    </w:p>
    <w:p w14:paraId="5AD08AFD" w14:textId="77777777" w:rsidR="008F499C" w:rsidRPr="00400254" w:rsidRDefault="008F499C" w:rsidP="008F499C">
      <w:pPr>
        <w:numPr>
          <w:ilvl w:val="0"/>
          <w:numId w:val="28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Ofertę należy złożyć poprzez Platformę Zakupową pod adresem</w:t>
      </w:r>
    </w:p>
    <w:p w14:paraId="0D70F4AA" w14:textId="77777777" w:rsidR="008F499C" w:rsidRPr="00400254" w:rsidRDefault="008F499C" w:rsidP="008F499C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https://platformazakupowa.pl/pn/lubawka na stronie dotyczącej odpowiedniego postępowania.</w:t>
      </w:r>
    </w:p>
    <w:p w14:paraId="4166CEB0" w14:textId="77777777" w:rsidR="008F499C" w:rsidRPr="00400254" w:rsidRDefault="008F499C" w:rsidP="008F499C">
      <w:pPr>
        <w:numPr>
          <w:ilvl w:val="0"/>
          <w:numId w:val="28"/>
        </w:numPr>
        <w:ind w:left="567"/>
        <w:jc w:val="both"/>
        <w:rPr>
          <w:rFonts w:asciiTheme="minorHAnsi" w:hAnsiTheme="minorHAnsi" w:cstheme="minorHAnsi"/>
          <w:b/>
        </w:rPr>
      </w:pPr>
      <w:r w:rsidRPr="00400254">
        <w:rPr>
          <w:rFonts w:asciiTheme="minorHAnsi" w:hAnsiTheme="minorHAnsi" w:cstheme="minorHAnsi"/>
          <w:b/>
        </w:rPr>
        <w:t xml:space="preserve">Do oferty należy dołączyć: dokumenty wymienione w pkt. </w:t>
      </w:r>
      <w:r w:rsidR="009A70DB" w:rsidRPr="00400254">
        <w:rPr>
          <w:rFonts w:asciiTheme="minorHAnsi" w:hAnsiTheme="minorHAnsi" w:cstheme="minorHAnsi"/>
          <w:b/>
        </w:rPr>
        <w:t>IX</w:t>
      </w:r>
      <w:r w:rsidRPr="00400254">
        <w:rPr>
          <w:rFonts w:asciiTheme="minorHAnsi" w:hAnsiTheme="minorHAnsi" w:cstheme="minorHAnsi"/>
          <w:b/>
        </w:rPr>
        <w:t xml:space="preserve"> ppk.3  ZAPYTANIA .</w:t>
      </w:r>
    </w:p>
    <w:p w14:paraId="201400DE" w14:textId="77777777" w:rsidR="008F499C" w:rsidRPr="00400254" w:rsidRDefault="008F499C" w:rsidP="008F499C">
      <w:pPr>
        <w:numPr>
          <w:ilvl w:val="0"/>
          <w:numId w:val="28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Każdy Wykonawca może złożyć tylko jedna ofertę.</w:t>
      </w:r>
    </w:p>
    <w:p w14:paraId="3A7210B4" w14:textId="77777777" w:rsidR="008F499C" w:rsidRPr="00400254" w:rsidRDefault="008F499C" w:rsidP="008F499C">
      <w:pPr>
        <w:numPr>
          <w:ilvl w:val="0"/>
          <w:numId w:val="28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Złożenie przez jednego wykonawcę więcej niż jednej oferty lub oferty zawierającej alternatywy powoduje odrzucenie wszystkich ofert złożonych przez danego Wykonawcę.</w:t>
      </w:r>
    </w:p>
    <w:p w14:paraId="44F78AE1" w14:textId="77777777" w:rsidR="008F499C" w:rsidRPr="00400254" w:rsidRDefault="008F499C" w:rsidP="008F499C">
      <w:pPr>
        <w:numPr>
          <w:ilvl w:val="0"/>
          <w:numId w:val="28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Wykonawca ponosi wszelkie koszty związane z przygotowaniem i złożeniem oferty.</w:t>
      </w:r>
    </w:p>
    <w:p w14:paraId="6797AA22" w14:textId="77777777" w:rsidR="008F499C" w:rsidRPr="00400254" w:rsidRDefault="008F499C" w:rsidP="008F499C">
      <w:pPr>
        <w:numPr>
          <w:ilvl w:val="0"/>
          <w:numId w:val="28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14:paraId="4066D6BC" w14:textId="77777777" w:rsidR="008F499C" w:rsidRPr="00400254" w:rsidRDefault="008F499C" w:rsidP="008F499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u w:val="single"/>
        </w:rPr>
        <w:t>2. Warunki udziału w postępowaniu oraz wykaz oświadczeń i dokumentów wymaganych dla potwierdzenia ich spełnienia:</w:t>
      </w:r>
    </w:p>
    <w:p w14:paraId="4448B1DA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O udzielenie zamówienia mogą ubiegać się Wykonawcy, którzy:</w:t>
      </w:r>
    </w:p>
    <w:p w14:paraId="33DBE3F1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1) nie podlegają wykluczeniu;</w:t>
      </w:r>
    </w:p>
    <w:p w14:paraId="15C47609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2) spełniają warunki udziału w postępowaniu dotyczące:</w:t>
      </w:r>
    </w:p>
    <w:p w14:paraId="2CF0F6CF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</w:rPr>
      </w:pPr>
    </w:p>
    <w:p w14:paraId="33393E3D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a) sytuacji ekonomicznej lub finansowej,</w:t>
      </w:r>
      <w:r w:rsidRPr="00400254">
        <w:rPr>
          <w:rFonts w:asciiTheme="minorHAnsi" w:hAnsiTheme="minorHAnsi" w:cstheme="minorHAnsi"/>
          <w:color w:val="000000"/>
        </w:rPr>
        <w:t xml:space="preserve"> </w:t>
      </w:r>
    </w:p>
    <w:p w14:paraId="3615783D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Opis sposobu dokonywania oceny spełniania tego warunku:</w:t>
      </w:r>
    </w:p>
    <w:p w14:paraId="70B279F9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Zamawiający uzna warunek za spełniony, jeżeli Wykonawcy wykażą, że są ubezpieczeni od odpowiedzialności cywilnej w zakresie prowadzonej działalności związanej z przedmiotem zamówienia na sumę gwarancyjną min. 50.000,00 zł;</w:t>
      </w:r>
    </w:p>
    <w:p w14:paraId="09FE400B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</w:p>
    <w:p w14:paraId="79EB9FC3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 xml:space="preserve">b) zdolności technicznej lub zawodowej, </w:t>
      </w:r>
    </w:p>
    <w:p w14:paraId="5F5CFDC4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Opis sposobu dokonywania oceny spełniania tego warunku:</w:t>
      </w:r>
    </w:p>
    <w:p w14:paraId="0D8020D9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Zamawiający uzna warunek za spełniony, jeżeli Wykonawca wykaże, że:</w:t>
      </w:r>
    </w:p>
    <w:p w14:paraId="0778D3BE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u w:val="single"/>
        </w:rPr>
        <w:t xml:space="preserve">c) </w:t>
      </w:r>
      <w:r w:rsidRPr="00400254">
        <w:rPr>
          <w:rFonts w:asciiTheme="minorHAnsi" w:hAnsiTheme="minorHAnsi" w:cstheme="minorHAnsi"/>
          <w:b/>
          <w:bCs/>
          <w:color w:val="000000"/>
          <w:u w:val="single"/>
        </w:rPr>
        <w:t>w zakresie zdolności technicznej</w:t>
      </w:r>
      <w:r w:rsidRPr="00400254">
        <w:rPr>
          <w:rFonts w:asciiTheme="minorHAnsi" w:hAnsiTheme="minorHAnsi" w:cstheme="minorHAnsi"/>
          <w:color w:val="000000"/>
        </w:rPr>
        <w:t xml:space="preserve"> – dysponuje</w:t>
      </w:r>
      <w:r w:rsidRPr="00400254">
        <w:rPr>
          <w:rFonts w:asciiTheme="minorHAnsi" w:hAnsiTheme="minorHAnsi" w:cstheme="minorHAnsi"/>
        </w:rPr>
        <w:t xml:space="preserve"> sprzętem niezbędnym do utrzymania dróg, w tym minimum:</w:t>
      </w:r>
    </w:p>
    <w:p w14:paraId="415FC843" w14:textId="77777777" w:rsidR="008F499C" w:rsidRPr="00400254" w:rsidRDefault="008F499C" w:rsidP="008F499C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jedną piłą do nacinania nawierzchni;</w:t>
      </w:r>
    </w:p>
    <w:p w14:paraId="12927A93" w14:textId="77777777" w:rsidR="008F499C" w:rsidRPr="00400254" w:rsidRDefault="008F499C" w:rsidP="008F499C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jedną sprężarką z młotem pneumatycznym lub młotem spalinowym;</w:t>
      </w:r>
    </w:p>
    <w:p w14:paraId="187510C7" w14:textId="77777777" w:rsidR="008F499C" w:rsidRPr="00400254" w:rsidRDefault="008F499C" w:rsidP="008F499C">
      <w:pPr>
        <w:pStyle w:val="Tekstwstpniesformatowany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jedną szczotką mechaniczną; </w:t>
      </w:r>
    </w:p>
    <w:p w14:paraId="5E115EAF" w14:textId="77777777" w:rsidR="008F499C" w:rsidRPr="00400254" w:rsidRDefault="008F499C" w:rsidP="008F499C">
      <w:pPr>
        <w:pStyle w:val="Tekstwstpniesformatowany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jedną skrapiarką do bitumu;</w:t>
      </w:r>
    </w:p>
    <w:p w14:paraId="5B6A48D9" w14:textId="77777777" w:rsidR="008F499C" w:rsidRPr="00400254" w:rsidRDefault="008F499C" w:rsidP="008F499C">
      <w:pPr>
        <w:pStyle w:val="Tekstwstpniesformatowany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jednym walcem wibracyjnym lub zagęszczarką płytową; </w:t>
      </w:r>
    </w:p>
    <w:p w14:paraId="17798E8B" w14:textId="77777777" w:rsidR="008F499C" w:rsidRPr="00400254" w:rsidRDefault="008F499C" w:rsidP="008F499C">
      <w:pPr>
        <w:pStyle w:val="Tekstwstpniesformatowany"/>
        <w:widowControl w:val="0"/>
        <w:numPr>
          <w:ilvl w:val="0"/>
          <w:numId w:val="2"/>
        </w:numPr>
        <w:tabs>
          <w:tab w:val="left" w:pos="0"/>
          <w:tab w:val="left" w:pos="397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jednym samochodem oplandekowanym. </w:t>
      </w:r>
    </w:p>
    <w:p w14:paraId="2D5E1894" w14:textId="77777777" w:rsidR="008F499C" w:rsidRPr="00400254" w:rsidRDefault="008F499C" w:rsidP="008F499C">
      <w:pPr>
        <w:numPr>
          <w:ilvl w:val="0"/>
          <w:numId w:val="2"/>
        </w:numPr>
        <w:tabs>
          <w:tab w:val="left" w:pos="0"/>
          <w:tab w:val="center" w:pos="4973"/>
          <w:tab w:val="right" w:pos="9509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spacing w:val="6"/>
          <w:lang w:eastAsia="pl-PL"/>
        </w:rPr>
        <w:t xml:space="preserve">Jednym </w:t>
      </w:r>
      <w:proofErr w:type="spellStart"/>
      <w:r w:rsidRPr="00400254">
        <w:rPr>
          <w:rFonts w:asciiTheme="minorHAnsi" w:hAnsiTheme="minorHAnsi" w:cstheme="minorHAnsi"/>
          <w:color w:val="000000"/>
          <w:spacing w:val="6"/>
          <w:lang w:eastAsia="pl-PL"/>
        </w:rPr>
        <w:t>remonterem</w:t>
      </w:r>
      <w:proofErr w:type="spellEnd"/>
      <w:r w:rsidRPr="00400254">
        <w:rPr>
          <w:rFonts w:asciiTheme="minorHAnsi" w:hAnsiTheme="minorHAnsi" w:cstheme="minorHAnsi"/>
          <w:color w:val="000000"/>
          <w:spacing w:val="6"/>
          <w:lang w:eastAsia="pl-PL"/>
        </w:rPr>
        <w:t xml:space="preserve"> ciśnieniowym typu </w:t>
      </w:r>
      <w:proofErr w:type="spellStart"/>
      <w:r w:rsidRPr="00400254">
        <w:rPr>
          <w:rFonts w:asciiTheme="minorHAnsi" w:hAnsiTheme="minorHAnsi" w:cstheme="minorHAnsi"/>
          <w:color w:val="000000"/>
          <w:spacing w:val="6"/>
          <w:lang w:eastAsia="pl-PL"/>
        </w:rPr>
        <w:t>Patcher</w:t>
      </w:r>
      <w:proofErr w:type="spellEnd"/>
      <w:r w:rsidRPr="00400254">
        <w:rPr>
          <w:rFonts w:asciiTheme="minorHAnsi" w:hAnsiTheme="minorHAnsi" w:cstheme="minorHAnsi"/>
          <w:color w:val="000000"/>
          <w:spacing w:val="6"/>
          <w:lang w:eastAsia="pl-PL"/>
        </w:rPr>
        <w:t>,</w:t>
      </w:r>
      <w:r w:rsidRPr="00400254">
        <w:rPr>
          <w:rFonts w:asciiTheme="minorHAnsi" w:hAnsiTheme="minorHAnsi" w:cstheme="minorHAnsi"/>
          <w:color w:val="000000"/>
          <w:spacing w:val="3"/>
          <w:lang w:eastAsia="pl-PL"/>
        </w:rPr>
        <w:t>.</w:t>
      </w:r>
    </w:p>
    <w:p w14:paraId="0DE1B472" w14:textId="77777777" w:rsidR="008F499C" w:rsidRPr="00400254" w:rsidRDefault="008F499C" w:rsidP="008F499C">
      <w:pPr>
        <w:pStyle w:val="Tekstwstpniesformatowany"/>
        <w:widowControl w:val="0"/>
        <w:tabs>
          <w:tab w:val="left" w:pos="0"/>
          <w:tab w:val="left" w:pos="397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6D42240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u w:val="single"/>
        </w:rPr>
        <w:t xml:space="preserve">d) </w:t>
      </w:r>
      <w:r w:rsidRPr="00400254">
        <w:rPr>
          <w:rFonts w:asciiTheme="minorHAnsi" w:hAnsiTheme="minorHAnsi" w:cstheme="minorHAnsi"/>
          <w:b/>
          <w:bCs/>
          <w:color w:val="000000"/>
          <w:u w:val="single"/>
        </w:rPr>
        <w:t>w zakresie zdolności zawodowej</w:t>
      </w:r>
    </w:p>
    <w:p w14:paraId="3332CADE" w14:textId="77777777" w:rsidR="008F499C" w:rsidRPr="00400254" w:rsidRDefault="008F499C" w:rsidP="008F499C">
      <w:pPr>
        <w:widowControl w:val="0"/>
        <w:numPr>
          <w:ilvl w:val="0"/>
          <w:numId w:val="3"/>
        </w:num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wykonawca w ciągu ostatnich 3 lat przed upływem terminu składania ofert, a jeżeli okres prowadzenia jest krótszy – w tym okresie, wykonał co najmniej jedną usługę polegającą na bieżącej konserwacji </w:t>
      </w:r>
      <w:r w:rsidRPr="00400254">
        <w:rPr>
          <w:rFonts w:asciiTheme="minorHAnsi" w:hAnsiTheme="minorHAnsi" w:cstheme="minorHAnsi"/>
          <w:color w:val="000000"/>
        </w:rPr>
        <w:lastRenderedPageBreak/>
        <w:t xml:space="preserve">dróg odpowiadającą swoim rodzajem i wartością robocie -usłudze będącej przedmiotem niniejszego zamówienia, przez co Zamawiający rozumie wykonywanie co najmniej jednej </w:t>
      </w:r>
      <w:r w:rsidRPr="00400254">
        <w:rPr>
          <w:rFonts w:asciiTheme="minorHAnsi" w:hAnsiTheme="minorHAnsi" w:cstheme="minorHAnsi"/>
          <w:bCs/>
          <w:color w:val="000000"/>
        </w:rPr>
        <w:t xml:space="preserve">usługi polegającej na bieżącej konserwacji dróg </w:t>
      </w:r>
      <w:r w:rsidRPr="00400254">
        <w:rPr>
          <w:rFonts w:asciiTheme="minorHAnsi" w:hAnsiTheme="minorHAnsi" w:cstheme="minorHAnsi"/>
          <w:color w:val="000000"/>
        </w:rPr>
        <w:t xml:space="preserve">ulic, chodników, placów i parkingów </w:t>
      </w:r>
      <w:r w:rsidRPr="00400254">
        <w:rPr>
          <w:rFonts w:asciiTheme="minorHAnsi" w:hAnsiTheme="minorHAnsi" w:cstheme="minorHAnsi"/>
          <w:bCs/>
          <w:color w:val="000000"/>
        </w:rPr>
        <w:t>o wartości nie mniejszej niż 50.000,00 zł</w:t>
      </w:r>
      <w:r w:rsidRPr="00400254">
        <w:rPr>
          <w:rFonts w:asciiTheme="minorHAnsi" w:hAnsiTheme="minorHAnsi" w:cstheme="minorHAnsi"/>
          <w:color w:val="000000"/>
        </w:rPr>
        <w:t xml:space="preserve">, z podaniem ich wartości, przedmiotu, dat wykonania i podmiotów, na rzecz których robota została wykonana, oraz załączeniem dowodów określających czy te roboty zostały wykonane należycie. </w:t>
      </w:r>
    </w:p>
    <w:p w14:paraId="3E9D636A" w14:textId="77777777" w:rsidR="008F499C" w:rsidRPr="00400254" w:rsidRDefault="008F499C" w:rsidP="008F499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</w:p>
    <w:p w14:paraId="36FBBF43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b/>
          <w:sz w:val="20"/>
          <w:szCs w:val="20"/>
        </w:rPr>
        <w:t xml:space="preserve">3. W celu wykazania spełniania wymagań warunkujących udział w postępowaniu wykonawcy obowiązani są przedłożyć następujące oświadczenia i dokumenty: </w:t>
      </w:r>
    </w:p>
    <w:p w14:paraId="72E53A70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EFFD75E" w14:textId="77777777" w:rsidR="008F499C" w:rsidRPr="00400254" w:rsidRDefault="008F499C" w:rsidP="008F499C">
      <w:pPr>
        <w:pStyle w:val="Default"/>
        <w:spacing w:after="222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a) oświadczenie o spełnieniu warunków udziału w postępowaniu, stanowiące załącznik nr 2 do Zapytania ofertowego, </w:t>
      </w:r>
    </w:p>
    <w:p w14:paraId="17F61495" w14:textId="77777777" w:rsidR="008F499C" w:rsidRPr="00400254" w:rsidRDefault="008F499C" w:rsidP="008F499C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b) polisę potwierdzającą fakt ubezpieczenia </w:t>
      </w:r>
      <w:r w:rsidRPr="00400254">
        <w:rPr>
          <w:rFonts w:asciiTheme="minorHAnsi" w:hAnsiTheme="minorHAnsi" w:cstheme="minorHAnsi"/>
          <w:color w:val="000000"/>
        </w:rPr>
        <w:t>od odpowiedzialności cywilnej w zakresie prowadzonej działalności związanej z przedmiotem zamówienia na sumę gwarancyjną min. 50.000,00 zł;</w:t>
      </w:r>
    </w:p>
    <w:p w14:paraId="56804D07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317E887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c) wykazu wykonanych, a w przypadku świadczeń okresowych lub ciągłych również wykonywanych, robót -usług polegających na bieżącej konserwacji dróg zgodnie z wymogami zapisanymi w pkt. </w:t>
      </w:r>
      <w:r w:rsidR="00913CF4" w:rsidRPr="00400254">
        <w:rPr>
          <w:rFonts w:asciiTheme="minorHAnsi" w:hAnsiTheme="minorHAnsi" w:cstheme="minorHAnsi"/>
          <w:sz w:val="20"/>
          <w:szCs w:val="20"/>
        </w:rPr>
        <w:t xml:space="preserve">9 ppk.2 </w:t>
      </w:r>
      <w:proofErr w:type="spellStart"/>
      <w:r w:rsidR="00913CF4" w:rsidRPr="00400254">
        <w:rPr>
          <w:rFonts w:asciiTheme="minorHAnsi" w:hAnsiTheme="minorHAnsi" w:cstheme="minorHAnsi"/>
          <w:sz w:val="20"/>
          <w:szCs w:val="20"/>
        </w:rPr>
        <w:t>lit.d</w:t>
      </w:r>
      <w:proofErr w:type="spellEnd"/>
      <w:r w:rsidR="00913CF4" w:rsidRPr="00400254">
        <w:rPr>
          <w:rFonts w:asciiTheme="minorHAnsi" w:hAnsiTheme="minorHAnsi" w:cstheme="minorHAnsi"/>
          <w:sz w:val="20"/>
          <w:szCs w:val="20"/>
        </w:rPr>
        <w:t>)</w:t>
      </w:r>
      <w:r w:rsidRPr="00400254">
        <w:rPr>
          <w:rFonts w:asciiTheme="minorHAnsi" w:hAnsiTheme="minorHAnsi" w:cstheme="minorHAnsi"/>
          <w:sz w:val="20"/>
          <w:szCs w:val="20"/>
        </w:rPr>
        <w:t xml:space="preserve"> zapytania, w okresie ostatnich pięciu lat przed upływem terminu składania ofert albo wniosków o dopuszczenie do udziału w postępowaniu, a jeżeli okres prowadzenia działalności jest krótszy – w tym okresie, wraz z podaniem ich wartości, przedmiotu, dat wykonania i podmiotów, na rzecz których roboty budowlane zostały wykonane, oraz załączeniem dowodów, czy zostały wykonane lub są wykonywane należycie, stanowiący załącznik nr 3 do zapytania ofertowego; </w:t>
      </w:r>
    </w:p>
    <w:p w14:paraId="17403480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52AC17C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c) wykaz narzędzi, wyposażenia zakładu i urządzeń technicznych dostępnych wykonawcy usług lub robót budowlanych w celu wykonania zamówienia wraz z informacją o podstawie dysponowania tymi zasobami -  stanowiący załącznik nr 4 do zapytania ofertowego, Zamawiający dopuszcza możliwość polegania na zasobach innych podmiotów w celu spełnienia warunków udziału w postępowaniu;</w:t>
      </w:r>
    </w:p>
    <w:p w14:paraId="244D6141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798BEB9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9D99D51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d) Oświadczenie w zakresie wypełniania obowiązków informacyjnych przewidzianych w art.13 lub art. 14 RODO stanowiący załącznik nr 6 do zapytania ofertowego; </w:t>
      </w:r>
    </w:p>
    <w:p w14:paraId="3C750BA9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14D2710" w14:textId="77777777" w:rsidR="008F499C" w:rsidRPr="00400254" w:rsidRDefault="008F499C" w:rsidP="008F499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4. Złożone dokumenty mogą być przedstawione </w:t>
      </w:r>
      <w:r w:rsidR="00400254" w:rsidRPr="00400254">
        <w:rPr>
          <w:rFonts w:asciiTheme="minorHAnsi" w:hAnsiTheme="minorHAnsi" w:cstheme="minorHAnsi"/>
          <w:bCs/>
        </w:rPr>
        <w:t>w formie skanu za potwierdzeniem zgodności z oryginałem</w:t>
      </w:r>
    </w:p>
    <w:p w14:paraId="37E07465" w14:textId="77777777" w:rsidR="008F499C" w:rsidRPr="00400254" w:rsidRDefault="00A47307" w:rsidP="008F499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5. </w:t>
      </w:r>
      <w:r w:rsidR="008F499C" w:rsidRPr="00400254">
        <w:rPr>
          <w:rFonts w:asciiTheme="minorHAnsi" w:hAnsiTheme="minorHAnsi" w:cstheme="minorHAnsi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terminie.</w:t>
      </w:r>
    </w:p>
    <w:p w14:paraId="38DE099A" w14:textId="77777777" w:rsidR="008F499C" w:rsidRPr="00400254" w:rsidRDefault="008F499C" w:rsidP="008F499C">
      <w:pPr>
        <w:ind w:firstLine="360"/>
        <w:jc w:val="both"/>
        <w:rPr>
          <w:rFonts w:asciiTheme="minorHAnsi" w:hAnsiTheme="minorHAnsi" w:cstheme="minorHAnsi"/>
        </w:rPr>
      </w:pPr>
    </w:p>
    <w:p w14:paraId="39233AA7" w14:textId="77777777" w:rsidR="008F499C" w:rsidRPr="00400254" w:rsidRDefault="008F499C" w:rsidP="008F499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6. Złożone na wezwanie Zamawiającego oświadczenia i dokumenty powinny potwierdzać spełnianie przez Wykonawcę warunków udziału w postępowaniu, nie później niż w dniu, w którym upłynął termin składania ofert.</w:t>
      </w:r>
    </w:p>
    <w:p w14:paraId="178DED1D" w14:textId="77777777" w:rsidR="008F499C" w:rsidRPr="00400254" w:rsidRDefault="008F499C" w:rsidP="009B7C8C">
      <w:pPr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</w:p>
    <w:p w14:paraId="3ACE4036" w14:textId="77777777" w:rsidR="005F737B" w:rsidRPr="00400254" w:rsidRDefault="008F499C" w:rsidP="009B7C8C">
      <w:pPr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 w:rsidRPr="00400254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7. </w:t>
      </w:r>
      <w:r w:rsidR="005F737B" w:rsidRPr="00400254">
        <w:rPr>
          <w:rStyle w:val="Hipercze"/>
          <w:rFonts w:asciiTheme="minorHAnsi" w:hAnsiTheme="minorHAnsi" w:cstheme="minorHAnsi"/>
          <w:bCs/>
          <w:color w:val="auto"/>
          <w:u w:val="none"/>
        </w:rPr>
        <w:t>Wykonawcy, którzy złożyli oferty zostaną poinformowani o wyniku zapytania poprzez wiadomość publiczną opublikowaną na platformie zakupowej pod adresem https://platformazakupowa.pl/pn/lubawka na stronie dotyczącej odpowiedniego postępowania</w:t>
      </w:r>
    </w:p>
    <w:p w14:paraId="158226D2" w14:textId="77777777" w:rsidR="005F737B" w:rsidRPr="00400254" w:rsidRDefault="008F499C" w:rsidP="008F499C">
      <w:pPr>
        <w:pStyle w:val="NormalnyWeb"/>
        <w:spacing w:after="15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400254">
        <w:rPr>
          <w:rFonts w:asciiTheme="minorHAnsi" w:hAnsiTheme="minorHAnsi" w:cstheme="minorHAnsi"/>
          <w:color w:val="333333"/>
          <w:sz w:val="20"/>
          <w:szCs w:val="20"/>
        </w:rPr>
        <w:t xml:space="preserve">8. </w:t>
      </w:r>
      <w:r w:rsidR="005F737B" w:rsidRPr="00400254">
        <w:rPr>
          <w:rFonts w:asciiTheme="minorHAnsi" w:hAnsiTheme="minorHAnsi" w:cstheme="minorHAnsi"/>
          <w:color w:val="333333"/>
          <w:sz w:val="20"/>
          <w:szCs w:val="20"/>
        </w:rPr>
        <w:t>Zamawiający zastrzega sobie prawo do unieważnienia zapytania ofertowego w każdym momencie bez podawania przyczyn.</w:t>
      </w:r>
    </w:p>
    <w:p w14:paraId="3D17F98A" w14:textId="77777777" w:rsidR="004A2F47" w:rsidRPr="00400254" w:rsidRDefault="004A2F47" w:rsidP="004A2F47">
      <w:pPr>
        <w:suppressAutoHyphens w:val="0"/>
        <w:spacing w:after="14" w:line="247" w:lineRule="auto"/>
        <w:jc w:val="both"/>
        <w:rPr>
          <w:rFonts w:asciiTheme="minorHAnsi" w:hAnsiTheme="minorHAnsi" w:cstheme="minorHAnsi"/>
          <w:b/>
          <w:lang w:eastAsia="en-US"/>
        </w:rPr>
      </w:pPr>
      <w:r w:rsidRPr="00400254">
        <w:rPr>
          <w:rFonts w:asciiTheme="minorHAnsi" w:hAnsiTheme="minorHAnsi" w:cstheme="minorHAnsi"/>
          <w:b/>
        </w:rPr>
        <w:t>X. Osoba upoważniona do kontaktu z wykonawcami ze strony Zamawiającego:</w:t>
      </w:r>
    </w:p>
    <w:p w14:paraId="5BCD0643" w14:textId="77777777" w:rsidR="004A2F47" w:rsidRPr="00400254" w:rsidRDefault="004A2F47" w:rsidP="004A2F47">
      <w:pPr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W przypadku pytań: </w:t>
      </w:r>
    </w:p>
    <w:p w14:paraId="63761E17" w14:textId="77777777" w:rsidR="004A2F47" w:rsidRPr="00400254" w:rsidRDefault="004A2F47" w:rsidP="004A2F47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merytorycznych, proszę o kontakt poprzez przycisk w prawym dolnym rogu formularza "Wyślij wiadomość" </w:t>
      </w:r>
    </w:p>
    <w:p w14:paraId="456D4BD2" w14:textId="77777777" w:rsidR="004A2F47" w:rsidRPr="00400254" w:rsidRDefault="004A2F47" w:rsidP="004A2F4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400254">
        <w:rPr>
          <w:rFonts w:asciiTheme="minorHAnsi" w:hAnsiTheme="minorHAnsi" w:cstheme="minorHAnsi"/>
          <w:bCs/>
        </w:rPr>
        <w:t xml:space="preserve">związanych z obsługą platformy, proszę o kontakt z Centrum Wsparcia Klienta platformy zakupowej Open </w:t>
      </w:r>
      <w:proofErr w:type="spellStart"/>
      <w:r w:rsidRPr="00400254">
        <w:rPr>
          <w:rFonts w:asciiTheme="minorHAnsi" w:hAnsiTheme="minorHAnsi" w:cstheme="minorHAnsi"/>
          <w:bCs/>
        </w:rPr>
        <w:t>Nexus</w:t>
      </w:r>
      <w:proofErr w:type="spellEnd"/>
      <w:r w:rsidRPr="00400254">
        <w:rPr>
          <w:rFonts w:asciiTheme="minorHAnsi" w:hAnsiTheme="minorHAnsi" w:cstheme="minorHAnsi"/>
          <w:bCs/>
        </w:rPr>
        <w:t xml:space="preserve"> czynnym od poniedziałku do piątku w dni robocze, w godzinach od  8:00 do 17:00. tel. 22 101 02 02, e-mail: </w:t>
      </w:r>
      <w:hyperlink r:id="rId13" w:history="1">
        <w:r w:rsidRPr="00400254">
          <w:rPr>
            <w:rStyle w:val="Hipercze"/>
            <w:rFonts w:asciiTheme="minorHAnsi" w:hAnsiTheme="minorHAnsi" w:cstheme="minorHAnsi"/>
            <w:bCs/>
            <w:color w:val="auto"/>
          </w:rPr>
          <w:t>cwk@platformazakupowa.pl</w:t>
        </w:r>
      </w:hyperlink>
    </w:p>
    <w:p w14:paraId="0D028D9C" w14:textId="77777777" w:rsidR="004A2F47" w:rsidRPr="00400254" w:rsidRDefault="004A2F47" w:rsidP="004A2F47">
      <w:pPr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>Do kontaktów z Wykonawcami upoważniona</w:t>
      </w:r>
      <w:r w:rsidR="00400254" w:rsidRPr="00400254">
        <w:rPr>
          <w:rFonts w:asciiTheme="minorHAnsi" w:hAnsiTheme="minorHAnsi" w:cstheme="minorHAnsi"/>
          <w:bCs/>
        </w:rPr>
        <w:t>/y</w:t>
      </w:r>
      <w:r w:rsidRPr="00400254">
        <w:rPr>
          <w:rFonts w:asciiTheme="minorHAnsi" w:hAnsiTheme="minorHAnsi" w:cstheme="minorHAnsi"/>
          <w:bCs/>
        </w:rPr>
        <w:t xml:space="preserve"> jest </w:t>
      </w:r>
      <w:r w:rsidR="00AD4C1A" w:rsidRPr="00AD4C1A">
        <w:rPr>
          <w:rFonts w:asciiTheme="minorHAnsi" w:hAnsiTheme="minorHAnsi" w:cstheme="minorHAnsi"/>
          <w:bCs/>
          <w:iCs/>
        </w:rPr>
        <w:t>Powązka-Łazarek</w:t>
      </w:r>
      <w:r w:rsidR="00AD4C1A">
        <w:rPr>
          <w:rFonts w:asciiTheme="minorHAnsi" w:hAnsiTheme="minorHAnsi" w:cstheme="minorHAnsi"/>
          <w:bCs/>
          <w:iCs/>
        </w:rPr>
        <w:t xml:space="preserve"> </w:t>
      </w:r>
      <w:r w:rsidR="00AD4C1A" w:rsidRPr="00AD4C1A">
        <w:rPr>
          <w:rFonts w:asciiTheme="minorHAnsi" w:hAnsiTheme="minorHAnsi" w:cstheme="minorHAnsi"/>
          <w:bCs/>
          <w:iCs/>
        </w:rPr>
        <w:t>Daria</w:t>
      </w:r>
      <w:r w:rsidR="00AD4C1A">
        <w:rPr>
          <w:rFonts w:asciiTheme="minorHAnsi" w:hAnsiTheme="minorHAnsi" w:cstheme="minorHAnsi"/>
          <w:bCs/>
          <w:iCs/>
        </w:rPr>
        <w:t>,</w:t>
      </w:r>
    </w:p>
    <w:p w14:paraId="35FF56BD" w14:textId="77777777" w:rsidR="00913CF4" w:rsidRPr="00400254" w:rsidRDefault="00913CF4" w:rsidP="008F499C">
      <w:pPr>
        <w:pStyle w:val="NormalnyWeb"/>
        <w:spacing w:after="150"/>
        <w:jc w:val="both"/>
        <w:rPr>
          <w:rFonts w:asciiTheme="minorHAnsi" w:hAnsiTheme="minorHAnsi" w:cstheme="minorHAnsi"/>
          <w:sz w:val="20"/>
          <w:szCs w:val="20"/>
        </w:rPr>
      </w:pPr>
    </w:p>
    <w:p w14:paraId="1FAF6BED" w14:textId="77777777" w:rsidR="005F737B" w:rsidRPr="00400254" w:rsidRDefault="005F737B" w:rsidP="009B7C8C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400254">
        <w:rPr>
          <w:rFonts w:asciiTheme="minorHAnsi" w:hAnsiTheme="minorHAnsi" w:cstheme="minorHAnsi"/>
          <w:color w:val="000000"/>
          <w:sz w:val="20"/>
        </w:rPr>
        <w:t>Załączniki:</w:t>
      </w:r>
      <w:r w:rsidRPr="00400254">
        <w:rPr>
          <w:rFonts w:asciiTheme="minorHAnsi" w:hAnsiTheme="minorHAnsi" w:cstheme="minorHAnsi"/>
          <w:color w:val="000000"/>
          <w:sz w:val="20"/>
        </w:rPr>
        <w:tab/>
      </w:r>
    </w:p>
    <w:p w14:paraId="27CC1FB7" w14:textId="77777777" w:rsidR="005F737B" w:rsidRPr="00400254" w:rsidRDefault="005F737B" w:rsidP="009B7C8C">
      <w:pPr>
        <w:pStyle w:val="WW-Tekstpodstawowy2123"/>
        <w:numPr>
          <w:ilvl w:val="0"/>
          <w:numId w:val="3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400254">
        <w:rPr>
          <w:rFonts w:asciiTheme="minorHAnsi" w:hAnsiTheme="minorHAnsi" w:cstheme="minorHAnsi"/>
          <w:color w:val="000000"/>
          <w:sz w:val="20"/>
          <w:shd w:val="clear" w:color="auto" w:fill="FFFFFF"/>
        </w:rPr>
        <w:t>załącznik nr 1 - Formularz ofertowy,</w:t>
      </w:r>
    </w:p>
    <w:p w14:paraId="5CE9874C" w14:textId="77777777" w:rsidR="005F737B" w:rsidRPr="00400254" w:rsidRDefault="005F737B" w:rsidP="009B7C8C">
      <w:pPr>
        <w:pStyle w:val="WW-Tekstpodstawowy2123"/>
        <w:numPr>
          <w:ilvl w:val="0"/>
          <w:numId w:val="3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400254">
        <w:rPr>
          <w:rFonts w:asciiTheme="minorHAnsi" w:hAnsiTheme="minorHAnsi" w:cstheme="minorHAnsi"/>
          <w:color w:val="000000"/>
          <w:sz w:val="20"/>
        </w:rPr>
        <w:t xml:space="preserve">załącznik nr 2 - Oświadczenie o spełnieniu warunków </w:t>
      </w:r>
    </w:p>
    <w:p w14:paraId="05F843F5" w14:textId="77777777" w:rsidR="005F737B" w:rsidRPr="00400254" w:rsidRDefault="005F737B" w:rsidP="009B7C8C">
      <w:pPr>
        <w:pStyle w:val="WW-Tekstpodstawowy2123"/>
        <w:numPr>
          <w:ilvl w:val="0"/>
          <w:numId w:val="3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400254">
        <w:rPr>
          <w:rFonts w:asciiTheme="minorHAnsi" w:hAnsiTheme="minorHAnsi" w:cstheme="minorHAnsi"/>
          <w:color w:val="000000"/>
          <w:sz w:val="20"/>
        </w:rPr>
        <w:t>załącznik nr 3 - Doświadczenie zawodowe,</w:t>
      </w:r>
    </w:p>
    <w:p w14:paraId="2053BD36" w14:textId="77777777" w:rsidR="005F737B" w:rsidRPr="00400254" w:rsidRDefault="005F737B" w:rsidP="009B7C8C">
      <w:pPr>
        <w:pStyle w:val="WW-Tekstpodstawowy2123"/>
        <w:numPr>
          <w:ilvl w:val="0"/>
          <w:numId w:val="3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400254">
        <w:rPr>
          <w:rFonts w:asciiTheme="minorHAnsi" w:hAnsiTheme="minorHAnsi" w:cstheme="minorHAnsi"/>
          <w:color w:val="000000"/>
          <w:sz w:val="20"/>
        </w:rPr>
        <w:t>załącznik nr 4 - Wykaz narzędzi,</w:t>
      </w:r>
    </w:p>
    <w:p w14:paraId="478E84BA" w14:textId="77777777" w:rsidR="005F737B" w:rsidRPr="00400254" w:rsidRDefault="005F737B" w:rsidP="009B7C8C">
      <w:pPr>
        <w:pStyle w:val="WW-Tekstpodstawowy2123"/>
        <w:numPr>
          <w:ilvl w:val="0"/>
          <w:numId w:val="3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400254">
        <w:rPr>
          <w:rFonts w:asciiTheme="minorHAnsi" w:hAnsiTheme="minorHAnsi" w:cstheme="minorHAnsi"/>
          <w:color w:val="000000"/>
          <w:sz w:val="20"/>
        </w:rPr>
        <w:t>załącznik nr 5  - Wzór umowy,</w:t>
      </w:r>
    </w:p>
    <w:p w14:paraId="4186B1AE" w14:textId="77777777" w:rsidR="005F737B" w:rsidRPr="00400254" w:rsidRDefault="005F737B" w:rsidP="009B7C8C">
      <w:pPr>
        <w:pStyle w:val="WW-Tekstpodstawowy2123"/>
        <w:numPr>
          <w:ilvl w:val="0"/>
          <w:numId w:val="3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400254">
        <w:rPr>
          <w:rStyle w:val="Hipercze"/>
          <w:rFonts w:asciiTheme="minorHAnsi" w:hAnsiTheme="minorHAnsi" w:cstheme="minorHAnsi"/>
          <w:color w:val="auto"/>
          <w:sz w:val="20"/>
          <w:u w:val="none"/>
        </w:rPr>
        <w:t>Załącznik nr 6 -</w:t>
      </w:r>
      <w:r w:rsidR="007561AC" w:rsidRPr="00400254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</w:t>
      </w:r>
      <w:r w:rsidRPr="00400254">
        <w:rPr>
          <w:rStyle w:val="Hipercze"/>
          <w:rFonts w:asciiTheme="minorHAnsi" w:hAnsiTheme="minorHAnsi" w:cstheme="minorHAnsi"/>
          <w:color w:val="auto"/>
          <w:sz w:val="20"/>
          <w:u w:val="none"/>
        </w:rPr>
        <w:t>Klauzula informacyjna RODO</w:t>
      </w:r>
    </w:p>
    <w:p w14:paraId="675B3F71" w14:textId="77777777" w:rsidR="005F737B" w:rsidRPr="00400254" w:rsidRDefault="005F737B" w:rsidP="009B7C8C">
      <w:pPr>
        <w:pStyle w:val="WW-Tekstpodstawowy2123"/>
        <w:numPr>
          <w:ilvl w:val="0"/>
          <w:numId w:val="3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400254">
        <w:rPr>
          <w:rStyle w:val="Hipercze"/>
          <w:rFonts w:asciiTheme="minorHAnsi" w:hAnsiTheme="minorHAnsi" w:cstheme="minorHAnsi"/>
          <w:color w:val="auto"/>
          <w:sz w:val="20"/>
          <w:u w:val="none"/>
        </w:rPr>
        <w:t>załącznik nr 7 - S</w:t>
      </w:r>
      <w:r w:rsidRPr="00400254">
        <w:rPr>
          <w:rStyle w:val="Hipercze"/>
          <w:rFonts w:asciiTheme="minorHAnsi" w:hAnsiTheme="minorHAnsi" w:cstheme="minorHAnsi"/>
          <w:color w:val="000000"/>
          <w:sz w:val="20"/>
          <w:u w:val="none"/>
        </w:rPr>
        <w:t>pecyfikacja Techniczna Wykonania i Odbioru Robót Budowlanych</w:t>
      </w:r>
      <w:r w:rsidR="00F77B8A" w:rsidRPr="00400254">
        <w:rPr>
          <w:rStyle w:val="Hipercze"/>
          <w:rFonts w:asciiTheme="minorHAnsi" w:hAnsiTheme="minorHAnsi" w:cstheme="minorHAnsi"/>
          <w:color w:val="000000"/>
          <w:sz w:val="20"/>
          <w:u w:val="none"/>
        </w:rPr>
        <w:t xml:space="preserve"> </w:t>
      </w:r>
    </w:p>
    <w:p w14:paraId="329DCD16" w14:textId="77777777" w:rsidR="005F737B" w:rsidRPr="00400254" w:rsidRDefault="005F737B" w:rsidP="009B7C8C">
      <w:pPr>
        <w:jc w:val="both"/>
        <w:rPr>
          <w:rFonts w:asciiTheme="minorHAnsi" w:eastAsia="Calibri" w:hAnsiTheme="minorHAnsi" w:cstheme="minorHAnsi"/>
        </w:rPr>
      </w:pPr>
    </w:p>
    <w:p w14:paraId="6AD18235" w14:textId="77777777" w:rsidR="005F737B" w:rsidRPr="00400254" w:rsidRDefault="005F737B" w:rsidP="009B7C8C">
      <w:pPr>
        <w:rPr>
          <w:rFonts w:asciiTheme="minorHAnsi" w:hAnsiTheme="minorHAnsi" w:cstheme="minorHAnsi"/>
        </w:rPr>
        <w:sectPr w:rsidR="005F737B" w:rsidRPr="00400254"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 w:charSpace="8192"/>
        </w:sectPr>
      </w:pPr>
    </w:p>
    <w:p w14:paraId="027D1475" w14:textId="77777777" w:rsidR="005F737B" w:rsidRPr="00400254" w:rsidRDefault="002D7038" w:rsidP="002D7038">
      <w:pPr>
        <w:jc w:val="right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br w:type="page"/>
      </w:r>
      <w:r w:rsidR="005F737B" w:rsidRPr="00400254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ZAŁĄCZNIK NR 1</w:t>
      </w:r>
    </w:p>
    <w:p w14:paraId="138680E2" w14:textId="77777777" w:rsidR="005F737B" w:rsidRPr="00400254" w:rsidRDefault="005F737B" w:rsidP="009B7C8C">
      <w:pPr>
        <w:tabs>
          <w:tab w:val="left" w:pos="3213"/>
        </w:tabs>
        <w:ind w:left="2142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837"/>
        <w:gridCol w:w="422"/>
        <w:gridCol w:w="1351"/>
      </w:tblGrid>
      <w:tr w:rsidR="005F737B" w:rsidRPr="00400254" w14:paraId="36B10E3C" w14:textId="77777777">
        <w:tc>
          <w:tcPr>
            <w:tcW w:w="55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A0B104F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D65A5" w14:textId="77777777" w:rsidR="005F737B" w:rsidRPr="00400254" w:rsidRDefault="005F737B" w:rsidP="009B7C8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5F737B" w:rsidRPr="00400254" w14:paraId="531D3E45" w14:textId="77777777">
        <w:tc>
          <w:tcPr>
            <w:tcW w:w="5540" w:type="dxa"/>
            <w:tcBorders>
              <w:left w:val="single" w:sz="1" w:space="0" w:color="000000"/>
            </w:tcBorders>
            <w:shd w:val="clear" w:color="auto" w:fill="auto"/>
          </w:tcPr>
          <w:p w14:paraId="417BDC7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tcBorders>
              <w:left w:val="single" w:sz="1" w:space="0" w:color="000000"/>
            </w:tcBorders>
            <w:shd w:val="clear" w:color="auto" w:fill="auto"/>
          </w:tcPr>
          <w:p w14:paraId="47C61581" w14:textId="77777777" w:rsidR="005F737B" w:rsidRPr="00400254" w:rsidRDefault="005F737B" w:rsidP="009B7C8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3BFE5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57959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7C21DB64" w14:textId="77777777">
        <w:tc>
          <w:tcPr>
            <w:tcW w:w="5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ACF7C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6898A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</w:t>
            </w:r>
          </w:p>
          <w:p w14:paraId="1B771D2C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D0A4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F0223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EA9413" w14:textId="77777777" w:rsidR="005F737B" w:rsidRPr="00400254" w:rsidRDefault="005F737B" w:rsidP="009B7C8C">
      <w:pPr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                              </w:t>
      </w:r>
      <w:r w:rsidRPr="00400254">
        <w:rPr>
          <w:rFonts w:asciiTheme="minorHAnsi" w:hAnsiTheme="minorHAnsi" w:cstheme="minorHAnsi"/>
          <w:color w:val="000000"/>
        </w:rPr>
        <w:tab/>
      </w:r>
      <w:r w:rsidRPr="00400254">
        <w:rPr>
          <w:rFonts w:asciiTheme="minorHAnsi" w:hAnsiTheme="minorHAnsi" w:cstheme="minorHAnsi"/>
          <w:i/>
          <w:color w:val="000000"/>
        </w:rPr>
        <w:t>(pieczęć Wykonawcy)</w:t>
      </w:r>
    </w:p>
    <w:p w14:paraId="773F6368" w14:textId="77777777" w:rsidR="005F737B" w:rsidRPr="00400254" w:rsidRDefault="005F737B" w:rsidP="009B7C8C">
      <w:pPr>
        <w:pStyle w:val="Nagwek4"/>
        <w:tabs>
          <w:tab w:val="left" w:pos="0"/>
        </w:tabs>
        <w:rPr>
          <w:rFonts w:asciiTheme="minorHAnsi" w:hAnsiTheme="minorHAnsi" w:cstheme="minorHAnsi"/>
          <w:bCs/>
          <w:color w:val="000000"/>
          <w:sz w:val="20"/>
        </w:rPr>
      </w:pPr>
    </w:p>
    <w:p w14:paraId="55D58A0F" w14:textId="77777777" w:rsidR="005F737B" w:rsidRPr="00400254" w:rsidRDefault="005F737B" w:rsidP="009B7C8C">
      <w:pPr>
        <w:pStyle w:val="Nagwek4"/>
        <w:tabs>
          <w:tab w:val="left" w:pos="0"/>
        </w:tabs>
        <w:rPr>
          <w:rFonts w:asciiTheme="minorHAnsi" w:hAnsiTheme="minorHAnsi" w:cstheme="minorHAnsi"/>
          <w:sz w:val="20"/>
        </w:rPr>
      </w:pPr>
      <w:bookmarkStart w:id="4" w:name="_Toc70662121"/>
      <w:r w:rsidRPr="00400254">
        <w:rPr>
          <w:rFonts w:asciiTheme="minorHAnsi" w:hAnsiTheme="minorHAnsi" w:cstheme="minorHAnsi"/>
          <w:bCs/>
          <w:color w:val="000000"/>
          <w:sz w:val="20"/>
        </w:rPr>
        <w:t>FORMULARZ OFERTOWY</w:t>
      </w:r>
      <w:bookmarkEnd w:id="4"/>
    </w:p>
    <w:p w14:paraId="7C1E5642" w14:textId="77777777" w:rsidR="005F737B" w:rsidRPr="00400254" w:rsidRDefault="005F737B" w:rsidP="009B7C8C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na:</w:t>
      </w:r>
    </w:p>
    <w:p w14:paraId="32E02900" w14:textId="77777777" w:rsidR="005F737B" w:rsidRPr="00400254" w:rsidRDefault="005F737B" w:rsidP="009B7C8C">
      <w:pPr>
        <w:jc w:val="center"/>
        <w:rPr>
          <w:rFonts w:asciiTheme="minorHAnsi" w:hAnsiTheme="minorHAnsi" w:cstheme="minorHAnsi"/>
          <w:color w:val="000000"/>
        </w:rPr>
      </w:pPr>
    </w:p>
    <w:p w14:paraId="5C91A4C3" w14:textId="77777777" w:rsidR="005F737B" w:rsidRPr="00400254" w:rsidRDefault="005F737B" w:rsidP="009B7C8C">
      <w:pPr>
        <w:widowControl w:val="0"/>
        <w:tabs>
          <w:tab w:val="left" w:pos="0"/>
          <w:tab w:val="left" w:pos="8076"/>
        </w:tabs>
        <w:spacing w:line="100" w:lineRule="atLeast"/>
        <w:jc w:val="center"/>
        <w:rPr>
          <w:rFonts w:asciiTheme="minorHAnsi" w:hAnsiTheme="minorHAnsi" w:cstheme="minorHAnsi"/>
        </w:rPr>
      </w:pPr>
      <w:r w:rsidRPr="00400254">
        <w:rPr>
          <w:rStyle w:val="Hipercze"/>
          <w:rFonts w:asciiTheme="minorHAnsi" w:eastAsia="Arial Unicode MS" w:hAnsiTheme="minorHAnsi" w:cstheme="minorHAnsi"/>
          <w:b/>
          <w:bCs/>
          <w:color w:val="000000"/>
        </w:rPr>
        <w:t>„Wykonanie bieżącej konserwacji  nawierzchni dróg, ulic, chodników, placów i parkingów na terenie Gminy Lubawka”.</w:t>
      </w:r>
    </w:p>
    <w:p w14:paraId="5A6ABCC8" w14:textId="77777777" w:rsidR="005F737B" w:rsidRPr="00400254" w:rsidRDefault="005F737B" w:rsidP="009B7C8C">
      <w:pPr>
        <w:tabs>
          <w:tab w:val="left" w:pos="0"/>
          <w:tab w:val="left" w:pos="8076"/>
        </w:tabs>
        <w:jc w:val="center"/>
        <w:rPr>
          <w:rFonts w:asciiTheme="minorHAnsi" w:hAnsiTheme="minorHAnsi" w:cstheme="minorHAnsi"/>
          <w:color w:val="000000"/>
        </w:rPr>
      </w:pPr>
    </w:p>
    <w:p w14:paraId="4BD92CBB" w14:textId="77777777" w:rsidR="005F737B" w:rsidRPr="00400254" w:rsidRDefault="005F737B" w:rsidP="009B7C8C">
      <w:pPr>
        <w:tabs>
          <w:tab w:val="left" w:pos="0"/>
          <w:tab w:val="left" w:pos="8076"/>
        </w:tabs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Dla</w:t>
      </w:r>
    </w:p>
    <w:p w14:paraId="6595E73C" w14:textId="77777777" w:rsidR="005F737B" w:rsidRPr="00400254" w:rsidRDefault="005F737B" w:rsidP="009B7C8C">
      <w:pPr>
        <w:tabs>
          <w:tab w:val="left" w:pos="0"/>
          <w:tab w:val="left" w:pos="8076"/>
        </w:tabs>
        <w:jc w:val="center"/>
        <w:rPr>
          <w:rFonts w:asciiTheme="minorHAnsi" w:hAnsiTheme="minorHAnsi" w:cstheme="minorHAnsi"/>
          <w:color w:val="000000"/>
        </w:rPr>
      </w:pPr>
    </w:p>
    <w:p w14:paraId="42D4D8D1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Gminy Lubawka, Plac Wolności 1, 58-420 Lubawka,</w:t>
      </w:r>
    </w:p>
    <w:p w14:paraId="7A8E929A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</w:rPr>
      </w:pPr>
    </w:p>
    <w:p w14:paraId="4A9B257E" w14:textId="77777777" w:rsidR="009A70DB" w:rsidRPr="00400254" w:rsidRDefault="009A70DB" w:rsidP="009A70DB">
      <w:pPr>
        <w:ind w:left="334"/>
        <w:rPr>
          <w:rFonts w:asciiTheme="minorHAnsi" w:hAnsiTheme="minorHAnsi" w:cstheme="minorHAnsi"/>
          <w:lang w:eastAsia="en-US"/>
        </w:rPr>
      </w:pPr>
      <w:r w:rsidRPr="00400254">
        <w:rPr>
          <w:rFonts w:asciiTheme="minorHAnsi" w:hAnsiTheme="minorHAnsi" w:cstheme="minorHAnsi"/>
        </w:rPr>
        <w:t>Wykonawca: ……………………………………………………………..</w:t>
      </w:r>
    </w:p>
    <w:p w14:paraId="3CFA1CE1" w14:textId="77777777" w:rsidR="009A70DB" w:rsidRPr="00400254" w:rsidRDefault="009A70DB" w:rsidP="009A70DB">
      <w:pPr>
        <w:pStyle w:val="Akapitzlist"/>
        <w:numPr>
          <w:ilvl w:val="0"/>
          <w:numId w:val="31"/>
        </w:numPr>
        <w:suppressAutoHyphens w:val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Zarejestrowana nazwa Przedsiębiorstwa:</w:t>
      </w:r>
    </w:p>
    <w:p w14:paraId="6232AFDD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4D91A01B" w14:textId="77777777" w:rsidR="009A70DB" w:rsidRPr="00400254" w:rsidRDefault="009A70DB" w:rsidP="009A70DB">
      <w:pPr>
        <w:pStyle w:val="Akapitzlist"/>
        <w:numPr>
          <w:ilvl w:val="0"/>
          <w:numId w:val="31"/>
        </w:numPr>
        <w:suppressAutoHyphens w:val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Zarejestrowany adres Przedsiębiorstwa:</w:t>
      </w:r>
    </w:p>
    <w:p w14:paraId="66B7F815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3AB53A63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3. Numer telefonu: ............................................................. </w:t>
      </w:r>
    </w:p>
    <w:p w14:paraId="558DAC00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4. Numer REGON:............................................. Numer NIP: ..............................................................</w:t>
      </w:r>
    </w:p>
    <w:p w14:paraId="370C5324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5. nr wpisu do Krajowego Rejestru Sądowego …………………………………………………….</w:t>
      </w:r>
    </w:p>
    <w:p w14:paraId="6EDE6F6E" w14:textId="77777777" w:rsidR="009A70DB" w:rsidRPr="00400254" w:rsidRDefault="009A70DB" w:rsidP="009A70DB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6. Termin wykonania zamówienia </w:t>
      </w:r>
      <w:r w:rsidR="00A632E3" w:rsidRPr="00400254">
        <w:rPr>
          <w:rFonts w:asciiTheme="minorHAnsi" w:hAnsiTheme="minorHAnsi" w:cstheme="minorHAnsi"/>
          <w:color w:val="000000" w:themeColor="text1"/>
        </w:rPr>
        <w:t xml:space="preserve">31.12.2022 r. </w:t>
      </w:r>
    </w:p>
    <w:p w14:paraId="6665C99E" w14:textId="77777777" w:rsidR="003627F2" w:rsidRPr="00400254" w:rsidRDefault="009A70DB" w:rsidP="003627F2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7. Oferujemy wykonanie przedmiotu zamówienia</w:t>
      </w:r>
      <w:r w:rsidR="00A632E3" w:rsidRPr="00400254">
        <w:rPr>
          <w:rFonts w:asciiTheme="minorHAnsi" w:hAnsiTheme="minorHAnsi" w:cstheme="minorHAnsi"/>
        </w:rPr>
        <w:t>:</w:t>
      </w:r>
      <w:r w:rsidRPr="00400254">
        <w:rPr>
          <w:rFonts w:asciiTheme="minorHAnsi" w:hAnsiTheme="minorHAnsi" w:cstheme="minorHAnsi"/>
        </w:rPr>
        <w:t xml:space="preserve"> </w:t>
      </w:r>
    </w:p>
    <w:p w14:paraId="69F49993" w14:textId="77777777" w:rsidR="009A70DB" w:rsidRPr="00400254" w:rsidRDefault="003627F2" w:rsidP="003627F2">
      <w:pPr>
        <w:ind w:left="334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1) </w:t>
      </w:r>
      <w:r w:rsidR="009A70DB" w:rsidRPr="00400254">
        <w:rPr>
          <w:rFonts w:asciiTheme="minorHAnsi" w:hAnsiTheme="minorHAnsi" w:cstheme="minorHAnsi"/>
        </w:rPr>
        <w:t xml:space="preserve">za cenę </w:t>
      </w:r>
      <w:r w:rsidRPr="00400254">
        <w:rPr>
          <w:rFonts w:asciiTheme="minorHAnsi" w:hAnsiTheme="minorHAnsi" w:cstheme="minorHAnsi"/>
        </w:rPr>
        <w:t xml:space="preserve">zgodnie z załącznikiem nr 1 do formularza ofertowego </w:t>
      </w:r>
    </w:p>
    <w:p w14:paraId="67B47ACF" w14:textId="77777777" w:rsidR="003627F2" w:rsidRPr="00400254" w:rsidRDefault="003627F2" w:rsidP="003627F2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       2) oferujemy termin gwarancji wynoszący </w:t>
      </w:r>
    </w:p>
    <w:p w14:paraId="11D8524F" w14:textId="77777777" w:rsidR="003627F2" w:rsidRPr="00400254" w:rsidRDefault="003627F2" w:rsidP="003627F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4"/>
        <w:gridCol w:w="2485"/>
      </w:tblGrid>
      <w:tr w:rsidR="003627F2" w:rsidRPr="00400254" w14:paraId="314F1AD3" w14:textId="77777777" w:rsidTr="00DE3DF0">
        <w:tc>
          <w:tcPr>
            <w:tcW w:w="6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A64E3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bCs/>
              </w:rPr>
              <w:t>Zaoferowany okres gwarancji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D172D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bCs/>
              </w:rPr>
              <w:t xml:space="preserve">Zaznaczyć właściwe </w:t>
            </w:r>
          </w:p>
        </w:tc>
      </w:tr>
      <w:tr w:rsidR="003627F2" w:rsidRPr="00400254" w14:paraId="7BF736CC" w14:textId="77777777" w:rsidTr="00DE3DF0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4E5B2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ACBDBA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7F2" w:rsidRPr="00400254" w14:paraId="0FF0D9A5" w14:textId="77777777" w:rsidTr="00DE3DF0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E3315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18 miesięcy okresu gwarancji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A99F4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7F2" w:rsidRPr="00400254" w14:paraId="42511A9B" w14:textId="77777777" w:rsidTr="00DE3DF0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A44AB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24 miesiące okresu gwarancji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910AA" w14:textId="77777777" w:rsidR="003627F2" w:rsidRPr="00400254" w:rsidRDefault="003627F2" w:rsidP="00DE3DF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7685C6" w14:textId="77777777" w:rsidR="003627F2" w:rsidRPr="00400254" w:rsidRDefault="003627F2" w:rsidP="003627F2">
      <w:pPr>
        <w:ind w:left="334"/>
        <w:rPr>
          <w:rFonts w:asciiTheme="minorHAnsi" w:hAnsiTheme="minorHAnsi" w:cstheme="minorHAnsi"/>
        </w:rPr>
      </w:pPr>
    </w:p>
    <w:p w14:paraId="29F6D220" w14:textId="77777777" w:rsidR="009A70DB" w:rsidRPr="00400254" w:rsidRDefault="009A70DB" w:rsidP="009A70DB">
      <w:pPr>
        <w:widowControl w:val="0"/>
        <w:numPr>
          <w:ilvl w:val="0"/>
          <w:numId w:val="32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400254">
        <w:rPr>
          <w:rFonts w:asciiTheme="minorHAnsi" w:hAnsiTheme="minorHAnsi" w:cstheme="minorHAnsi"/>
        </w:rPr>
        <w:t>Oświadczam, że zapoznałem się z zapytaniem ofertowym oraz projektem umowy i nie wnoszę zastrzeżeń.</w:t>
      </w:r>
    </w:p>
    <w:p w14:paraId="7CE7DD41" w14:textId="77777777" w:rsidR="009A70DB" w:rsidRPr="00400254" w:rsidRDefault="009A70DB" w:rsidP="009A70DB">
      <w:pPr>
        <w:pStyle w:val="Akapitzlist"/>
        <w:widowControl w:val="0"/>
        <w:numPr>
          <w:ilvl w:val="0"/>
          <w:numId w:val="32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400254">
        <w:rPr>
          <w:rFonts w:asciiTheme="minorHAnsi" w:hAnsiTheme="minorHAnsi" w:cstheme="minorHAnsi"/>
        </w:rPr>
        <w:t>Oświadczam, że:</w:t>
      </w:r>
    </w:p>
    <w:p w14:paraId="661FF954" w14:textId="77777777" w:rsidR="009A70DB" w:rsidRPr="00400254" w:rsidRDefault="009A70DB" w:rsidP="009A70DB">
      <w:pPr>
        <w:ind w:left="72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-  spełniam warunki udziału w postępowaniu o udzielenie zamówienia;</w:t>
      </w:r>
    </w:p>
    <w:p w14:paraId="73ACE8F3" w14:textId="77777777" w:rsidR="009A70DB" w:rsidRPr="00400254" w:rsidRDefault="009A70DB" w:rsidP="009A70DB">
      <w:pPr>
        <w:ind w:left="72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- posiadam uprawnienia do wykonywania działalności lub czynności objętych niniejszym zamówieniem, jeżeli przepisy prawa nakładają obowiązek posiadania takich uprawnień;</w:t>
      </w:r>
    </w:p>
    <w:p w14:paraId="4B719F86" w14:textId="77777777" w:rsidR="009A70DB" w:rsidRPr="00400254" w:rsidRDefault="009A70DB" w:rsidP="009A70DB">
      <w:pPr>
        <w:ind w:left="720"/>
        <w:jc w:val="both"/>
        <w:rPr>
          <w:rFonts w:asciiTheme="minorHAnsi" w:hAnsiTheme="minorHAnsi" w:cstheme="minorHAnsi"/>
        </w:rPr>
      </w:pPr>
    </w:p>
    <w:p w14:paraId="6101AB39" w14:textId="77777777" w:rsidR="009A70DB" w:rsidRPr="00400254" w:rsidRDefault="009A70DB" w:rsidP="009A70DB">
      <w:pPr>
        <w:ind w:left="360"/>
        <w:jc w:val="both"/>
        <w:rPr>
          <w:rFonts w:asciiTheme="minorHAnsi" w:hAnsiTheme="minorHAnsi" w:cstheme="minorHAnsi"/>
        </w:rPr>
      </w:pPr>
    </w:p>
    <w:p w14:paraId="181297DB" w14:textId="77777777" w:rsidR="009A70DB" w:rsidRPr="00400254" w:rsidRDefault="009A70DB" w:rsidP="009A70DB">
      <w:pPr>
        <w:pStyle w:val="Akapitzlist"/>
        <w:ind w:right="1659"/>
        <w:rPr>
          <w:rFonts w:asciiTheme="minorHAnsi" w:hAnsiTheme="minorHAnsi" w:cstheme="minorHAnsi"/>
        </w:rPr>
      </w:pPr>
    </w:p>
    <w:p w14:paraId="1C58607D" w14:textId="77777777" w:rsidR="009A70DB" w:rsidRPr="00400254" w:rsidRDefault="009A70DB" w:rsidP="009A70DB">
      <w:pPr>
        <w:ind w:left="633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.......................................</w:t>
      </w:r>
    </w:p>
    <w:p w14:paraId="057A4A2B" w14:textId="77777777" w:rsidR="009A70DB" w:rsidRPr="00400254" w:rsidRDefault="009A70DB" w:rsidP="009A70DB">
      <w:pPr>
        <w:spacing w:after="193" w:line="256" w:lineRule="auto"/>
        <w:ind w:left="4733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          (podpis, pieczęć Wykonawcy)</w:t>
      </w:r>
    </w:p>
    <w:p w14:paraId="3F7C1449" w14:textId="77777777" w:rsidR="005F737B" w:rsidRPr="00400254" w:rsidRDefault="005F737B" w:rsidP="009B7C8C">
      <w:pPr>
        <w:pStyle w:val="WW-Tekstpodstawowy3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62304FF" w14:textId="77777777" w:rsidR="005F737B" w:rsidRPr="00400254" w:rsidRDefault="005F737B" w:rsidP="009B7C8C">
      <w:pPr>
        <w:pStyle w:val="WW-Tekstpodstawowy3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400254" w14:paraId="2AB0E2AF" w14:textId="77777777">
        <w:trPr>
          <w:trHeight w:val="793"/>
        </w:trPr>
        <w:tc>
          <w:tcPr>
            <w:tcW w:w="4947" w:type="dxa"/>
            <w:shd w:val="clear" w:color="auto" w:fill="auto"/>
          </w:tcPr>
          <w:p w14:paraId="58836142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43370AC7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31A53A0D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 xml:space="preserve">Upełnomocniony przedstawiciel </w:t>
            </w:r>
            <w:r w:rsidRPr="00400254">
              <w:rPr>
                <w:rFonts w:asciiTheme="minorHAnsi" w:hAnsiTheme="minorHAnsi" w:cstheme="minorHAnsi"/>
                <w:color w:val="00AE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Wykonawcy</w:t>
            </w:r>
          </w:p>
        </w:tc>
      </w:tr>
      <w:tr w:rsidR="005F737B" w:rsidRPr="00400254" w14:paraId="7D945BEB" w14:textId="77777777">
        <w:tc>
          <w:tcPr>
            <w:tcW w:w="4947" w:type="dxa"/>
            <w:shd w:val="clear" w:color="auto" w:fill="auto"/>
          </w:tcPr>
          <w:p w14:paraId="5EF524DF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2AD437A2" w14:textId="77777777">
        <w:tc>
          <w:tcPr>
            <w:tcW w:w="4947" w:type="dxa"/>
            <w:shd w:val="clear" w:color="auto" w:fill="auto"/>
          </w:tcPr>
          <w:p w14:paraId="3F974F91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400254" w14:paraId="4C7976B2" w14:textId="77777777">
        <w:tc>
          <w:tcPr>
            <w:tcW w:w="4947" w:type="dxa"/>
            <w:shd w:val="clear" w:color="auto" w:fill="auto"/>
          </w:tcPr>
          <w:p w14:paraId="2A67000B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400254" w14:paraId="15B6733D" w14:textId="77777777">
        <w:tc>
          <w:tcPr>
            <w:tcW w:w="4947" w:type="dxa"/>
            <w:shd w:val="clear" w:color="auto" w:fill="auto"/>
          </w:tcPr>
          <w:p w14:paraId="6ACB5631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Data: .....................................</w:t>
            </w:r>
          </w:p>
        </w:tc>
      </w:tr>
    </w:tbl>
    <w:p w14:paraId="136FB21F" w14:textId="77777777" w:rsidR="005F737B" w:rsidRPr="00400254" w:rsidRDefault="005F737B" w:rsidP="009B7C8C">
      <w:pPr>
        <w:tabs>
          <w:tab w:val="left" w:pos="720"/>
          <w:tab w:val="right" w:pos="9000"/>
        </w:tabs>
        <w:spacing w:line="360" w:lineRule="auto"/>
        <w:rPr>
          <w:rFonts w:asciiTheme="minorHAnsi" w:eastAsia="TimesNewRomanPSMT" w:hAnsiTheme="minorHAnsi" w:cstheme="minorHAnsi"/>
          <w:b/>
          <w:bCs/>
          <w:color w:val="000000"/>
        </w:rPr>
      </w:pPr>
    </w:p>
    <w:p w14:paraId="3F110343" w14:textId="77777777" w:rsidR="005F737B" w:rsidRPr="00400254" w:rsidRDefault="005F737B" w:rsidP="009B7C8C">
      <w:pPr>
        <w:tabs>
          <w:tab w:val="left" w:pos="720"/>
          <w:tab w:val="right" w:pos="9000"/>
        </w:tabs>
        <w:spacing w:line="360" w:lineRule="auto"/>
        <w:rPr>
          <w:rFonts w:asciiTheme="minorHAnsi" w:eastAsia="TimesNewRomanPSMT" w:hAnsiTheme="minorHAnsi" w:cstheme="minorHAnsi"/>
          <w:b/>
          <w:bCs/>
          <w:color w:val="000000"/>
        </w:rPr>
      </w:pPr>
    </w:p>
    <w:p w14:paraId="0AB6FD6E" w14:textId="77777777" w:rsidR="005F737B" w:rsidRPr="00400254" w:rsidRDefault="005F737B" w:rsidP="009B7C8C">
      <w:pPr>
        <w:tabs>
          <w:tab w:val="left" w:pos="720"/>
          <w:tab w:val="right" w:pos="9000"/>
        </w:tabs>
        <w:spacing w:line="360" w:lineRule="auto"/>
        <w:rPr>
          <w:rFonts w:asciiTheme="minorHAnsi" w:eastAsia="TimesNewRomanPSMT" w:hAnsiTheme="minorHAnsi" w:cstheme="minorHAnsi"/>
          <w:b/>
          <w:bCs/>
          <w:color w:val="000000"/>
        </w:rPr>
      </w:pPr>
    </w:p>
    <w:p w14:paraId="29252181" w14:textId="77777777" w:rsidR="005F737B" w:rsidRPr="00400254" w:rsidRDefault="005F737B" w:rsidP="009B7C8C">
      <w:pPr>
        <w:tabs>
          <w:tab w:val="left" w:pos="720"/>
          <w:tab w:val="right" w:pos="9000"/>
        </w:tabs>
        <w:spacing w:line="360" w:lineRule="auto"/>
        <w:rPr>
          <w:rFonts w:asciiTheme="minorHAnsi" w:eastAsia="TimesNewRomanPSMT" w:hAnsiTheme="minorHAnsi" w:cstheme="minorHAnsi"/>
          <w:b/>
          <w:bCs/>
          <w:color w:val="00000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843"/>
        <w:gridCol w:w="418"/>
        <w:gridCol w:w="1352"/>
      </w:tblGrid>
      <w:tr w:rsidR="005F737B" w:rsidRPr="00400254" w14:paraId="12601E53" w14:textId="77777777">
        <w:tc>
          <w:tcPr>
            <w:tcW w:w="50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08322B7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77996" w14:textId="77777777" w:rsidR="005F737B" w:rsidRPr="00400254" w:rsidRDefault="005F737B" w:rsidP="009B7C8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  <w:r w:rsidR="003627F2" w:rsidRPr="00400254">
              <w:rPr>
                <w:rFonts w:asciiTheme="minorHAnsi" w:hAnsiTheme="minorHAnsi" w:cstheme="minorHAnsi"/>
                <w:b/>
                <w:color w:val="000000"/>
              </w:rPr>
              <w:t xml:space="preserve"> zał. nr 1</w:t>
            </w:r>
          </w:p>
        </w:tc>
      </w:tr>
      <w:tr w:rsidR="005F737B" w:rsidRPr="00400254" w14:paraId="2DDC0037" w14:textId="77777777">
        <w:tc>
          <w:tcPr>
            <w:tcW w:w="5046" w:type="dxa"/>
            <w:tcBorders>
              <w:left w:val="single" w:sz="1" w:space="0" w:color="000000"/>
            </w:tcBorders>
            <w:shd w:val="clear" w:color="auto" w:fill="auto"/>
          </w:tcPr>
          <w:p w14:paraId="0C781DC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14:paraId="771B745E" w14:textId="77777777" w:rsidR="005F737B" w:rsidRPr="00400254" w:rsidRDefault="005F737B" w:rsidP="009B7C8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C3DDF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E7A70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028559E6" w14:textId="77777777"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11C8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0BCD1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</w:t>
            </w:r>
          </w:p>
          <w:p w14:paraId="744859F1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</w:t>
            </w:r>
          </w:p>
        </w:tc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F5F5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9C05B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D6832D" w14:textId="77777777" w:rsidR="005F737B" w:rsidRPr="00400254" w:rsidRDefault="005F737B" w:rsidP="009B7C8C">
      <w:pPr>
        <w:tabs>
          <w:tab w:val="left" w:pos="1071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i/>
          <w:color w:val="000000"/>
        </w:rPr>
        <w:t xml:space="preserve">                              </w:t>
      </w:r>
      <w:r w:rsidRPr="00400254">
        <w:rPr>
          <w:rFonts w:asciiTheme="minorHAnsi" w:hAnsiTheme="minorHAnsi" w:cstheme="minorHAnsi"/>
          <w:i/>
          <w:color w:val="000000"/>
        </w:rPr>
        <w:tab/>
        <w:t>(</w:t>
      </w:r>
      <w:r w:rsidRPr="00400254">
        <w:rPr>
          <w:rFonts w:asciiTheme="minorHAnsi" w:hAnsiTheme="minorHAnsi" w:cstheme="minorHAnsi"/>
          <w:b/>
          <w:bCs/>
          <w:i/>
          <w:color w:val="000000"/>
        </w:rPr>
        <w:t>pieczęć</w:t>
      </w:r>
      <w:r w:rsidRPr="00400254">
        <w:rPr>
          <w:rFonts w:asciiTheme="minorHAnsi" w:hAnsiTheme="minorHAnsi" w:cstheme="minorHAnsi"/>
          <w:i/>
          <w:color w:val="000000"/>
        </w:rPr>
        <w:t xml:space="preserve"> Wykonawcy)</w:t>
      </w:r>
    </w:p>
    <w:p w14:paraId="50733F26" w14:textId="77777777" w:rsidR="005F737B" w:rsidRPr="00400254" w:rsidRDefault="005F737B" w:rsidP="009B7C8C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14:paraId="704A7190" w14:textId="77777777" w:rsidR="005F737B" w:rsidRPr="00400254" w:rsidRDefault="005F737B" w:rsidP="009B7C8C">
      <w:pPr>
        <w:pStyle w:val="Nagwek4"/>
        <w:numPr>
          <w:ilvl w:val="0"/>
          <w:numId w:val="0"/>
        </w:numPr>
        <w:spacing w:line="100" w:lineRule="atLeast"/>
        <w:rPr>
          <w:rFonts w:asciiTheme="minorHAnsi" w:hAnsiTheme="minorHAnsi" w:cstheme="minorHAnsi"/>
          <w:sz w:val="20"/>
        </w:rPr>
      </w:pPr>
      <w:bookmarkStart w:id="5" w:name="_Toc70662122"/>
      <w:r w:rsidRPr="00400254">
        <w:rPr>
          <w:rFonts w:asciiTheme="minorHAnsi" w:hAnsiTheme="minorHAnsi" w:cstheme="minorHAnsi"/>
          <w:bCs/>
          <w:color w:val="000000"/>
          <w:sz w:val="20"/>
        </w:rPr>
        <w:t>„CENA OFERTY”</w:t>
      </w:r>
      <w:bookmarkEnd w:id="5"/>
    </w:p>
    <w:p w14:paraId="72F39C91" w14:textId="77777777" w:rsidR="005F737B" w:rsidRPr="00400254" w:rsidRDefault="005F737B" w:rsidP="009B7C8C">
      <w:pPr>
        <w:pStyle w:val="Tekstpodstawowy23"/>
        <w:widowControl w:val="0"/>
        <w:tabs>
          <w:tab w:val="clear" w:pos="2363"/>
        </w:tabs>
        <w:suppressAutoHyphens/>
        <w:spacing w:line="100" w:lineRule="atLeast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  <w:color w:val="000000"/>
        </w:rPr>
        <w:t xml:space="preserve">Oferujemy wykonanie przedmiotu zamówienia w postępowaniu prowadzonym w trybie </w:t>
      </w:r>
      <w:r w:rsidR="004A3566" w:rsidRPr="00400254">
        <w:rPr>
          <w:rFonts w:asciiTheme="minorHAnsi" w:hAnsiTheme="minorHAnsi" w:cstheme="minorHAnsi"/>
          <w:bCs/>
          <w:color w:val="000000"/>
        </w:rPr>
        <w:t xml:space="preserve">zapytania ofertowego </w:t>
      </w:r>
      <w:r w:rsidRPr="00400254">
        <w:rPr>
          <w:rFonts w:asciiTheme="minorHAnsi" w:hAnsiTheme="minorHAnsi" w:cstheme="minorHAnsi"/>
          <w:bCs/>
          <w:color w:val="000000"/>
        </w:rPr>
        <w:t xml:space="preserve">na zadanie pn. </w:t>
      </w:r>
      <w:r w:rsidRPr="00400254">
        <w:rPr>
          <w:rFonts w:asciiTheme="minorHAnsi" w:eastAsia="Calibri" w:hAnsiTheme="minorHAnsi" w:cstheme="minorHAnsi"/>
          <w:color w:val="000000"/>
        </w:rPr>
        <w:t>„</w:t>
      </w:r>
      <w:r w:rsidRPr="00400254">
        <w:rPr>
          <w:rFonts w:asciiTheme="minorHAnsi" w:eastAsia="Arial Unicode MS" w:hAnsiTheme="minorHAnsi" w:cstheme="minorHAnsi"/>
          <w:color w:val="000000"/>
        </w:rPr>
        <w:t>Wykonanie bieżącej konserwacji  nawierzchni dróg, ulic, chodników, placów i parkingów na terenie Gminy Lubawka”.</w:t>
      </w:r>
      <w:r w:rsidRPr="00400254">
        <w:rPr>
          <w:rFonts w:asciiTheme="minorHAnsi" w:hAnsiTheme="minorHAnsi" w:cstheme="minorHAnsi"/>
          <w:color w:val="000000"/>
        </w:rPr>
        <w:t xml:space="preserve">  </w:t>
      </w:r>
      <w:r w:rsidRPr="00400254">
        <w:rPr>
          <w:rFonts w:asciiTheme="minorHAnsi" w:hAnsiTheme="minorHAnsi" w:cstheme="minorHAnsi"/>
          <w:b/>
          <w:bCs/>
          <w:color w:val="000000"/>
        </w:rPr>
        <w:t>za łączną  cenę brutto (A do R)   ............................. zł</w:t>
      </w:r>
    </w:p>
    <w:p w14:paraId="06CA5F3D" w14:textId="77777777" w:rsidR="005F737B" w:rsidRPr="00400254" w:rsidRDefault="005F737B" w:rsidP="009B7C8C">
      <w:pPr>
        <w:tabs>
          <w:tab w:val="left" w:pos="2770"/>
          <w:tab w:val="left" w:pos="5747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Cenę  należy  podać dla poszczególnych robót jak w </w:t>
      </w:r>
      <w:r w:rsidR="004A3566" w:rsidRPr="00400254">
        <w:rPr>
          <w:rFonts w:asciiTheme="minorHAnsi" w:hAnsiTheme="minorHAnsi" w:cstheme="minorHAnsi"/>
          <w:color w:val="000000"/>
        </w:rPr>
        <w:t>zapytaniu ofertowym</w:t>
      </w:r>
      <w:r w:rsidRPr="00400254">
        <w:rPr>
          <w:rFonts w:asciiTheme="minorHAnsi" w:hAnsiTheme="minorHAnsi" w:cstheme="minorHAnsi"/>
          <w:color w:val="000000"/>
        </w:rPr>
        <w:t xml:space="preserve">. </w:t>
      </w:r>
    </w:p>
    <w:p w14:paraId="1CB464AE" w14:textId="77777777" w:rsidR="005F737B" w:rsidRPr="00400254" w:rsidRDefault="005F737B" w:rsidP="009B7C8C">
      <w:pPr>
        <w:jc w:val="both"/>
        <w:rPr>
          <w:rFonts w:asciiTheme="minorHAnsi" w:hAnsiTheme="minorHAnsi" w:cstheme="minorHAnsi"/>
          <w:highlight w:val="yellow"/>
        </w:rPr>
      </w:pPr>
    </w:p>
    <w:p w14:paraId="4F871F8E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a)  nakłady na 1m²  uzupełnienia ubytków w nawierzchni asfaltowej z wycinką piłą </w:t>
      </w:r>
      <w:r w:rsidR="002962F5" w:rsidRPr="00400254">
        <w:rPr>
          <w:rFonts w:asciiTheme="minorHAnsi" w:hAnsiTheme="minorHAnsi" w:cstheme="minorHAnsi"/>
          <w:sz w:val="20"/>
          <w:szCs w:val="20"/>
        </w:rPr>
        <w:t>spalinową na średnią głębokość 7</w:t>
      </w:r>
      <w:r w:rsidRPr="00400254">
        <w:rPr>
          <w:rFonts w:asciiTheme="minorHAnsi" w:hAnsiTheme="minorHAnsi" w:cstheme="minorHAnsi"/>
          <w:sz w:val="20"/>
          <w:szCs w:val="20"/>
        </w:rPr>
        <w:t xml:space="preserve"> cm, z podbudową,</w:t>
      </w:r>
    </w:p>
    <w:p w14:paraId="0DD27B35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A)  .................... brutto</w:t>
      </w:r>
    </w:p>
    <w:p w14:paraId="5ECD53F4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061A9E39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b)  nakłady na 1m²  uzupełnienia ubytków w nawierzchni asfaltowej z wycinką piłą spalinową na średnią głębokość </w:t>
      </w:r>
      <w:r w:rsidR="002962F5" w:rsidRPr="00400254">
        <w:rPr>
          <w:rFonts w:asciiTheme="minorHAnsi" w:hAnsiTheme="minorHAnsi" w:cstheme="minorHAnsi"/>
          <w:sz w:val="20"/>
          <w:szCs w:val="20"/>
        </w:rPr>
        <w:t>7</w:t>
      </w:r>
      <w:r w:rsidRPr="00400254">
        <w:rPr>
          <w:rFonts w:asciiTheme="minorHAnsi" w:hAnsiTheme="minorHAnsi" w:cstheme="minorHAnsi"/>
          <w:sz w:val="20"/>
          <w:szCs w:val="20"/>
        </w:rPr>
        <w:t xml:space="preserve"> cm, bez podbudowy,</w:t>
      </w:r>
    </w:p>
    <w:p w14:paraId="4634975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B)   .................... brutto</w:t>
      </w:r>
    </w:p>
    <w:p w14:paraId="6A9FE6DC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c)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 xml:space="preserve">uzupełnienia ubytków w nawierzchni asfaltowej bez wycinki piłą spalinową na średnią głębokość </w:t>
      </w:r>
      <w:r w:rsidR="002962F5" w:rsidRPr="00400254">
        <w:rPr>
          <w:rFonts w:asciiTheme="minorHAnsi" w:hAnsiTheme="minorHAnsi" w:cstheme="minorHAnsi"/>
          <w:sz w:val="20"/>
          <w:szCs w:val="20"/>
        </w:rPr>
        <w:t>7</w:t>
      </w:r>
      <w:r w:rsidRPr="00400254">
        <w:rPr>
          <w:rFonts w:asciiTheme="minorHAnsi" w:hAnsiTheme="minorHAnsi" w:cstheme="minorHAnsi"/>
          <w:sz w:val="20"/>
          <w:szCs w:val="20"/>
        </w:rPr>
        <w:t xml:space="preserve"> cm, bez podbudowy,</w:t>
      </w:r>
    </w:p>
    <w:p w14:paraId="13686D7A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C)  .................... brutto</w:t>
      </w:r>
    </w:p>
    <w:p w14:paraId="283C95D9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374D65F9" w14:textId="77777777" w:rsidR="005F737B" w:rsidRPr="00400254" w:rsidRDefault="00595312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d) </w:t>
      </w:r>
      <w:r w:rsidR="002962F5" w:rsidRPr="00400254">
        <w:rPr>
          <w:rFonts w:asciiTheme="minorHAnsi" w:hAnsiTheme="minorHAnsi" w:cstheme="minorHAnsi"/>
          <w:sz w:val="20"/>
          <w:szCs w:val="20"/>
        </w:rPr>
        <w:t xml:space="preserve">nakłady na 1 </w:t>
      </w:r>
      <w:r w:rsidRPr="00400254">
        <w:rPr>
          <w:rFonts w:asciiTheme="minorHAnsi" w:hAnsiTheme="minorHAnsi" w:cstheme="minorHAnsi"/>
          <w:sz w:val="20"/>
          <w:szCs w:val="20"/>
        </w:rPr>
        <w:t>tonę</w:t>
      </w:r>
      <w:r w:rsidR="002962F5"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="002962F5" w:rsidRPr="00400254">
        <w:rPr>
          <w:rFonts w:asciiTheme="minorHAnsi" w:hAnsiTheme="minorHAnsi" w:cstheme="minorHAnsi"/>
          <w:sz w:val="20"/>
          <w:szCs w:val="20"/>
        </w:rPr>
        <w:t xml:space="preserve">uzupełnienia zniszczonych nawierzchni </w:t>
      </w:r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mieszanką </w:t>
      </w:r>
      <w:r w:rsidR="002962F5" w:rsidRPr="00400254">
        <w:rPr>
          <w:rFonts w:asciiTheme="minorHAnsi" w:hAnsiTheme="minorHAnsi" w:cstheme="minorHAnsi"/>
          <w:spacing w:val="3"/>
          <w:sz w:val="20"/>
          <w:szCs w:val="20"/>
          <w:lang w:eastAsia="pl-PL"/>
        </w:rPr>
        <w:t>mineralno-emulsyjną</w:t>
      </w:r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 przy użyciu </w:t>
      </w:r>
      <w:proofErr w:type="spellStart"/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>remontera</w:t>
      </w:r>
      <w:proofErr w:type="spellEnd"/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 ciśnieniowego typu </w:t>
      </w:r>
      <w:proofErr w:type="spellStart"/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>Patcher</w:t>
      </w:r>
      <w:proofErr w:type="spellEnd"/>
      <w:r w:rsidR="002962F5" w:rsidRPr="00400254">
        <w:rPr>
          <w:rFonts w:asciiTheme="minorHAnsi" w:hAnsiTheme="minorHAnsi" w:cstheme="minorHAnsi"/>
          <w:sz w:val="20"/>
          <w:szCs w:val="20"/>
        </w:rPr>
        <w:t>,</w:t>
      </w:r>
      <w:r w:rsidR="005F737B" w:rsidRPr="00400254">
        <w:rPr>
          <w:rFonts w:asciiTheme="minorHAnsi" w:hAnsiTheme="minorHAnsi" w:cstheme="minorHAnsi"/>
          <w:sz w:val="20"/>
          <w:szCs w:val="20"/>
        </w:rPr>
        <w:t xml:space="preserve">, powyżej 100 m² </w:t>
      </w:r>
      <w:r w:rsidR="005F737B"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="005F737B" w:rsidRPr="00400254">
        <w:rPr>
          <w:rFonts w:asciiTheme="minorHAnsi" w:hAnsiTheme="minorHAnsi" w:cstheme="minorHAnsi"/>
          <w:sz w:val="20"/>
          <w:szCs w:val="20"/>
        </w:rPr>
        <w:t xml:space="preserve">w jednym miejscu, </w:t>
      </w:r>
    </w:p>
    <w:p w14:paraId="2F4DC784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55EBE66C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D)  .................... brutto</w:t>
      </w:r>
    </w:p>
    <w:p w14:paraId="55F3A469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7EF72E8D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e</w:t>
      </w:r>
      <w:r w:rsidR="002962F5" w:rsidRPr="00400254">
        <w:rPr>
          <w:rFonts w:asciiTheme="minorHAnsi" w:hAnsiTheme="minorHAnsi" w:cstheme="minorHAnsi"/>
          <w:sz w:val="20"/>
          <w:szCs w:val="20"/>
        </w:rPr>
        <w:t xml:space="preserve"> nakłady na 1</w:t>
      </w:r>
      <w:r w:rsidR="00595312" w:rsidRPr="00400254">
        <w:rPr>
          <w:rFonts w:asciiTheme="minorHAnsi" w:hAnsiTheme="minorHAnsi" w:cstheme="minorHAnsi"/>
          <w:sz w:val="20"/>
          <w:szCs w:val="20"/>
        </w:rPr>
        <w:t xml:space="preserve"> tonę </w:t>
      </w:r>
      <w:r w:rsidR="002962F5" w:rsidRPr="00400254">
        <w:rPr>
          <w:rFonts w:asciiTheme="minorHAnsi" w:hAnsiTheme="minorHAnsi" w:cstheme="minorHAnsi"/>
          <w:sz w:val="20"/>
          <w:szCs w:val="20"/>
        </w:rPr>
        <w:t xml:space="preserve">uzupełnienia zniszczonych nawierzchni </w:t>
      </w:r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mieszanką </w:t>
      </w:r>
      <w:r w:rsidR="002962F5" w:rsidRPr="00400254">
        <w:rPr>
          <w:rFonts w:asciiTheme="minorHAnsi" w:hAnsiTheme="minorHAnsi" w:cstheme="minorHAnsi"/>
          <w:spacing w:val="3"/>
          <w:sz w:val="20"/>
          <w:szCs w:val="20"/>
          <w:lang w:eastAsia="pl-PL"/>
        </w:rPr>
        <w:t>mineralno-emulsyjną</w:t>
      </w:r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 przy użyciu </w:t>
      </w:r>
      <w:proofErr w:type="spellStart"/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>remontera</w:t>
      </w:r>
      <w:proofErr w:type="spellEnd"/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 xml:space="preserve"> ciśnieniowego typu </w:t>
      </w:r>
      <w:proofErr w:type="spellStart"/>
      <w:r w:rsidR="002962F5" w:rsidRPr="00400254">
        <w:rPr>
          <w:rFonts w:asciiTheme="minorHAnsi" w:hAnsiTheme="minorHAnsi" w:cstheme="minorHAnsi"/>
          <w:spacing w:val="6"/>
          <w:sz w:val="20"/>
          <w:szCs w:val="20"/>
          <w:lang w:eastAsia="pl-PL"/>
        </w:rPr>
        <w:t>Patcher</w:t>
      </w:r>
      <w:proofErr w:type="spellEnd"/>
      <w:r w:rsidR="002962F5" w:rsidRPr="00400254">
        <w:rPr>
          <w:rFonts w:asciiTheme="minorHAnsi" w:hAnsiTheme="minorHAnsi" w:cstheme="minorHAnsi"/>
          <w:sz w:val="20"/>
          <w:szCs w:val="20"/>
        </w:rPr>
        <w:t>,</w:t>
      </w:r>
      <w:r w:rsidRPr="00400254">
        <w:rPr>
          <w:rFonts w:asciiTheme="minorHAnsi" w:hAnsiTheme="minorHAnsi" w:cstheme="minorHAnsi"/>
          <w:sz w:val="20"/>
          <w:szCs w:val="20"/>
        </w:rPr>
        <w:t xml:space="preserve">, poniżej 100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 xml:space="preserve">w jednym miejscu, </w:t>
      </w:r>
    </w:p>
    <w:p w14:paraId="6BC1D254" w14:textId="77777777" w:rsidR="002962F5" w:rsidRPr="00400254" w:rsidRDefault="002962F5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05AECB24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E)  .................... brutto</w:t>
      </w:r>
    </w:p>
    <w:p w14:paraId="1DB3E9D7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</w:p>
    <w:p w14:paraId="1A1E94B4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f)  nakłady na regulację 1 </w:t>
      </w:r>
      <w:proofErr w:type="spellStart"/>
      <w:r w:rsidRPr="00400254"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400254">
        <w:rPr>
          <w:rFonts w:asciiTheme="minorHAnsi" w:hAnsiTheme="minorHAnsi" w:cstheme="minorHAnsi"/>
          <w:sz w:val="20"/>
          <w:szCs w:val="20"/>
        </w:rPr>
        <w:t xml:space="preserve"> obrzeży, krawężników betonowych i kamiennych</w:t>
      </w:r>
    </w:p>
    <w:p w14:paraId="223B8EB1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61DDD2D9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F)  .................... brutto</w:t>
      </w:r>
    </w:p>
    <w:p w14:paraId="15EEB1AA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012290A4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g)  nakłady na wbudowanie  1 </w:t>
      </w:r>
      <w:proofErr w:type="spellStart"/>
      <w:r w:rsidRPr="00400254"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400254">
        <w:rPr>
          <w:rFonts w:asciiTheme="minorHAnsi" w:hAnsiTheme="minorHAnsi" w:cstheme="minorHAnsi"/>
          <w:sz w:val="20"/>
          <w:szCs w:val="20"/>
        </w:rPr>
        <w:t xml:space="preserve"> obrzeży lub krawężników betonowych z materiału wykonawcy. </w:t>
      </w:r>
    </w:p>
    <w:p w14:paraId="26139AC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59267F4B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G)  .................... brutto</w:t>
      </w:r>
    </w:p>
    <w:p w14:paraId="34EE36E7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31BD0533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h)  nakłady na 1 m²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proofErr w:type="spellStart"/>
      <w:r w:rsidRPr="00400254">
        <w:rPr>
          <w:rFonts w:asciiTheme="minorHAnsi" w:hAnsiTheme="minorHAnsi" w:cstheme="minorHAnsi"/>
          <w:sz w:val="20"/>
          <w:szCs w:val="20"/>
        </w:rPr>
        <w:t>przebrukowania</w:t>
      </w:r>
      <w:proofErr w:type="spellEnd"/>
      <w:r w:rsidRPr="00400254">
        <w:rPr>
          <w:rFonts w:asciiTheme="minorHAnsi" w:hAnsiTheme="minorHAnsi" w:cstheme="minorHAnsi"/>
          <w:sz w:val="20"/>
          <w:szCs w:val="20"/>
        </w:rPr>
        <w:t xml:space="preserve"> nawierzchni z kostki kamiennej,</w:t>
      </w:r>
    </w:p>
    <w:p w14:paraId="3B7D41BB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4F4F725B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H)  .................... brutto</w:t>
      </w:r>
    </w:p>
    <w:p w14:paraId="35E2FB94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5FDA3388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i)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proofErr w:type="spellStart"/>
      <w:r w:rsidRPr="00400254">
        <w:rPr>
          <w:rFonts w:asciiTheme="minorHAnsi" w:hAnsiTheme="minorHAnsi" w:cstheme="minorHAnsi"/>
          <w:sz w:val="20"/>
          <w:szCs w:val="20"/>
        </w:rPr>
        <w:t>przebrukowania</w:t>
      </w:r>
      <w:proofErr w:type="spellEnd"/>
      <w:r w:rsidRPr="00400254">
        <w:rPr>
          <w:rFonts w:asciiTheme="minorHAnsi" w:hAnsiTheme="minorHAnsi" w:cstheme="minorHAnsi"/>
          <w:sz w:val="20"/>
          <w:szCs w:val="20"/>
        </w:rPr>
        <w:t xml:space="preserve"> nawierzchni z kostki betonowej,</w:t>
      </w:r>
    </w:p>
    <w:p w14:paraId="50F7CF48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4DD7E60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I)  .................... brutto</w:t>
      </w:r>
    </w:p>
    <w:p w14:paraId="6EA18C50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4690C21D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j)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uzupełnienia bruku z kostki kamiennej z materiału wykonawcy,</w:t>
      </w:r>
    </w:p>
    <w:p w14:paraId="3A739F7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00BA46CC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J)  .................... brutto</w:t>
      </w:r>
    </w:p>
    <w:p w14:paraId="053A9F0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34F4B69A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k)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ułożenie bruku z kostki kamiennej na podsypce cementowo piaskowej wraz z korytowaniem z  materiału wykonawcy,</w:t>
      </w:r>
    </w:p>
    <w:p w14:paraId="2B0E011B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K) .................... brutto</w:t>
      </w:r>
    </w:p>
    <w:p w14:paraId="534D241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516F50AD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l)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uzupełnienia bruku z kostki betonowej z materiału wykonawcy,</w:t>
      </w:r>
    </w:p>
    <w:p w14:paraId="3676E0C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099AFE27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L) .................... brutto</w:t>
      </w:r>
    </w:p>
    <w:p w14:paraId="1A14E44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2E87386A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m)  nakłady na 1 m² </w:t>
      </w:r>
      <w:r w:rsidRPr="00400254">
        <w:rPr>
          <w:rFonts w:asciiTheme="minorHAnsi" w:hAnsiTheme="minorHAnsi" w:cstheme="minorHAnsi"/>
          <w:position w:val="8"/>
          <w:sz w:val="20"/>
          <w:szCs w:val="20"/>
        </w:rPr>
        <w:t xml:space="preserve"> </w:t>
      </w:r>
      <w:r w:rsidRPr="00400254">
        <w:rPr>
          <w:rFonts w:asciiTheme="minorHAnsi" w:hAnsiTheme="minorHAnsi" w:cstheme="minorHAnsi"/>
          <w:sz w:val="20"/>
          <w:szCs w:val="20"/>
        </w:rPr>
        <w:t>ułożenie  bruku z kostki betonowej na podsypce cementowo piaskowej wraz z korytowaniem z  materiału wykonawcy,</w:t>
      </w:r>
    </w:p>
    <w:p w14:paraId="148BF734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M)  .................... brutto</w:t>
      </w:r>
    </w:p>
    <w:p w14:paraId="58973E4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3D3E5449" w14:textId="77777777" w:rsidR="005F737B" w:rsidRPr="00400254" w:rsidRDefault="005F737B" w:rsidP="009B7C8C">
      <w:pPr>
        <w:autoSpaceDE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n)  </w:t>
      </w:r>
      <w:r w:rsidR="002962F5" w:rsidRPr="00400254">
        <w:rPr>
          <w:rFonts w:asciiTheme="minorHAnsi" w:hAnsiTheme="minorHAnsi" w:cstheme="minorHAnsi"/>
        </w:rPr>
        <w:t xml:space="preserve">nakłady na 1 m² </w:t>
      </w:r>
      <w:r w:rsidR="002962F5" w:rsidRPr="00400254">
        <w:rPr>
          <w:rFonts w:asciiTheme="minorHAnsi" w:hAnsiTheme="minorHAnsi" w:cstheme="minorHAnsi"/>
          <w:position w:val="8"/>
        </w:rPr>
        <w:t xml:space="preserve"> </w:t>
      </w:r>
      <w:r w:rsidRPr="00400254">
        <w:rPr>
          <w:rFonts w:asciiTheme="minorHAnsi" w:hAnsiTheme="minorHAnsi" w:cstheme="minorHAnsi"/>
          <w:color w:val="000000"/>
        </w:rPr>
        <w:t>remont</w:t>
      </w:r>
      <w:r w:rsidR="002962F5" w:rsidRPr="00400254">
        <w:rPr>
          <w:rFonts w:asciiTheme="minorHAnsi" w:hAnsiTheme="minorHAnsi" w:cstheme="minorHAnsi"/>
          <w:color w:val="000000"/>
        </w:rPr>
        <w:t>u</w:t>
      </w:r>
      <w:r w:rsidRPr="00400254">
        <w:rPr>
          <w:rFonts w:asciiTheme="minorHAnsi" w:hAnsiTheme="minorHAnsi" w:cstheme="minorHAnsi"/>
          <w:color w:val="000000"/>
        </w:rPr>
        <w:t xml:space="preserve"> zniszczonej nawierzchni przy zastosowaniu </w:t>
      </w:r>
      <w:proofErr w:type="spellStart"/>
      <w:r w:rsidRPr="00400254">
        <w:rPr>
          <w:rFonts w:asciiTheme="minorHAnsi" w:hAnsiTheme="minorHAnsi" w:cstheme="minorHAnsi"/>
          <w:color w:val="000000"/>
        </w:rPr>
        <w:t>frezowiny</w:t>
      </w:r>
      <w:proofErr w:type="spellEnd"/>
      <w:r w:rsidRPr="00400254">
        <w:rPr>
          <w:rFonts w:asciiTheme="minorHAnsi" w:hAnsiTheme="minorHAnsi" w:cstheme="minorHAnsi"/>
          <w:color w:val="000000"/>
        </w:rPr>
        <w:t xml:space="preserve">, powyżej 100 m² </w:t>
      </w:r>
      <w:r w:rsidRPr="00400254">
        <w:rPr>
          <w:rFonts w:asciiTheme="minorHAnsi" w:hAnsiTheme="minorHAnsi" w:cstheme="minorHAnsi"/>
          <w:color w:val="000000"/>
          <w:position w:val="8"/>
        </w:rPr>
        <w:t xml:space="preserve"> </w:t>
      </w:r>
      <w:r w:rsidRPr="00400254">
        <w:rPr>
          <w:rFonts w:asciiTheme="minorHAnsi" w:hAnsiTheme="minorHAnsi" w:cstheme="minorHAnsi"/>
          <w:color w:val="000000"/>
        </w:rPr>
        <w:t>w jednym miejscu, ułożenie z materiału Zamawiającego</w:t>
      </w:r>
      <w:r w:rsidR="002962F5" w:rsidRPr="00400254">
        <w:rPr>
          <w:rFonts w:asciiTheme="minorHAnsi" w:hAnsiTheme="minorHAnsi" w:cstheme="minorHAnsi"/>
          <w:color w:val="000000"/>
        </w:rPr>
        <w:t>,</w:t>
      </w:r>
      <w:r w:rsidRPr="00400254">
        <w:rPr>
          <w:rFonts w:asciiTheme="minorHAnsi" w:hAnsiTheme="minorHAnsi" w:cstheme="minorHAnsi"/>
          <w:color w:val="000000"/>
        </w:rPr>
        <w:t xml:space="preserve">                </w:t>
      </w:r>
    </w:p>
    <w:p w14:paraId="1B344A77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N)  .................... brutto</w:t>
      </w:r>
    </w:p>
    <w:p w14:paraId="401977D2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2C167CCC" w14:textId="77777777" w:rsidR="005F737B" w:rsidRPr="00400254" w:rsidRDefault="005F737B" w:rsidP="009B7C8C">
      <w:pPr>
        <w:tabs>
          <w:tab w:val="left" w:pos="0"/>
          <w:tab w:val="left" w:pos="283"/>
          <w:tab w:val="center" w:pos="5256"/>
          <w:tab w:val="right" w:pos="9792"/>
        </w:tabs>
        <w:spacing w:line="36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o) nakłady na regulację 1 szt.  studni kanalizacji deszczowej wraz z odtworzeniem nawierzchni </w:t>
      </w:r>
    </w:p>
    <w:p w14:paraId="75BE58DA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22638C9F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O)  .................... brutto</w:t>
      </w:r>
    </w:p>
    <w:p w14:paraId="6016791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59314711" w14:textId="77777777" w:rsidR="005F737B" w:rsidRPr="00400254" w:rsidRDefault="005F737B" w:rsidP="009B7C8C">
      <w:pPr>
        <w:tabs>
          <w:tab w:val="left" w:pos="0"/>
          <w:tab w:val="left" w:pos="283"/>
          <w:tab w:val="center" w:pos="5256"/>
          <w:tab w:val="right" w:pos="9792"/>
        </w:tabs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p) nakłady na regulację 1 szt. wpustu ulicznego wraz z odtworzeniem nawierzchni </w:t>
      </w:r>
    </w:p>
    <w:p w14:paraId="528048D7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1E774F00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P)  .................... brutto</w:t>
      </w:r>
    </w:p>
    <w:p w14:paraId="621E863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4810F128" w14:textId="77777777" w:rsidR="005F737B" w:rsidRPr="00400254" w:rsidRDefault="005F737B" w:rsidP="009B7C8C">
      <w:pPr>
        <w:pStyle w:val="WW-Normal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r)  nie ujęte wyżej prace związane z bieżącą konserwacją nawierzchni dróg, ulic, chodników, placów i parkingów rozliczane będą z przyjętą stawką i narzutami w oparciu  o indywidualną wycenę,</w:t>
      </w:r>
    </w:p>
    <w:p w14:paraId="4D00764E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25C761F5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R) .................... brutto</w:t>
      </w:r>
    </w:p>
    <w:p w14:paraId="6D05C2C0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110D3C49" w14:textId="77777777" w:rsidR="005F737B" w:rsidRPr="00400254" w:rsidRDefault="005F737B" w:rsidP="009B7C8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3CE6BCD" w14:textId="77777777" w:rsidR="005F737B" w:rsidRPr="00400254" w:rsidRDefault="005F737B" w:rsidP="009B7C8C">
      <w:pPr>
        <w:pStyle w:val="Tekstpodstawowy"/>
        <w:widowControl/>
        <w:shd w:val="clear" w:color="auto" w:fill="FFFFFF"/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0A628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66739536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7B301839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7F1E3A37" w14:textId="77777777" w:rsidR="005F737B" w:rsidRPr="00400254" w:rsidRDefault="005F737B" w:rsidP="009B7C8C">
      <w:pPr>
        <w:ind w:left="360" w:firstLine="12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400254" w14:paraId="247D98F4" w14:textId="77777777">
        <w:tc>
          <w:tcPr>
            <w:tcW w:w="4947" w:type="dxa"/>
            <w:shd w:val="clear" w:color="auto" w:fill="auto"/>
          </w:tcPr>
          <w:p w14:paraId="45AC4565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7CEEFF71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77CA8463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2F45D15D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 xml:space="preserve">Upełnomocniony przedstawiciel </w:t>
            </w:r>
            <w:r w:rsidRPr="00400254">
              <w:rPr>
                <w:rFonts w:asciiTheme="minorHAnsi" w:hAnsiTheme="minorHAnsi" w:cstheme="minorHAnsi"/>
                <w:color w:val="00AE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Wykonawcy</w:t>
            </w:r>
          </w:p>
        </w:tc>
      </w:tr>
      <w:tr w:rsidR="005F737B" w:rsidRPr="00400254" w14:paraId="18D143CD" w14:textId="77777777">
        <w:tc>
          <w:tcPr>
            <w:tcW w:w="4947" w:type="dxa"/>
            <w:shd w:val="clear" w:color="auto" w:fill="auto"/>
          </w:tcPr>
          <w:p w14:paraId="01619D04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62A3ACB3" w14:textId="77777777">
        <w:tc>
          <w:tcPr>
            <w:tcW w:w="4947" w:type="dxa"/>
            <w:shd w:val="clear" w:color="auto" w:fill="auto"/>
          </w:tcPr>
          <w:p w14:paraId="2F22BC6F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400254" w14:paraId="7CBB1EE2" w14:textId="77777777">
        <w:tc>
          <w:tcPr>
            <w:tcW w:w="4947" w:type="dxa"/>
            <w:shd w:val="clear" w:color="auto" w:fill="auto"/>
          </w:tcPr>
          <w:p w14:paraId="3C254454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400254" w14:paraId="636C1561" w14:textId="77777777">
        <w:tc>
          <w:tcPr>
            <w:tcW w:w="4947" w:type="dxa"/>
            <w:shd w:val="clear" w:color="auto" w:fill="auto"/>
          </w:tcPr>
          <w:p w14:paraId="319CB22C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Data: .....................................</w:t>
            </w:r>
          </w:p>
        </w:tc>
      </w:tr>
    </w:tbl>
    <w:p w14:paraId="447D0A72" w14:textId="77777777" w:rsidR="005F737B" w:rsidRPr="00400254" w:rsidRDefault="005F737B" w:rsidP="009B7C8C">
      <w:pPr>
        <w:ind w:left="360" w:firstLine="12"/>
        <w:jc w:val="right"/>
        <w:rPr>
          <w:rFonts w:asciiTheme="minorHAnsi" w:hAnsiTheme="minorHAnsi" w:cstheme="minorHAnsi"/>
        </w:rPr>
      </w:pPr>
    </w:p>
    <w:p w14:paraId="0C0699F3" w14:textId="77777777" w:rsidR="005F737B" w:rsidRPr="00400254" w:rsidRDefault="005F737B" w:rsidP="009B7C8C">
      <w:pPr>
        <w:rPr>
          <w:rFonts w:asciiTheme="minorHAnsi" w:hAnsiTheme="minorHAnsi" w:cstheme="minorHAnsi"/>
        </w:rPr>
      </w:pPr>
    </w:p>
    <w:p w14:paraId="744CAD48" w14:textId="77777777" w:rsidR="005F737B" w:rsidRPr="00400254" w:rsidRDefault="005F737B" w:rsidP="009B7C8C">
      <w:pPr>
        <w:rPr>
          <w:rFonts w:asciiTheme="minorHAnsi" w:hAnsiTheme="minorHAnsi" w:cstheme="minorHAnsi"/>
        </w:rPr>
        <w:sectPr w:rsidR="005F737B" w:rsidRPr="004002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8192"/>
        </w:sectPr>
      </w:pPr>
    </w:p>
    <w:p w14:paraId="3CA0913A" w14:textId="77777777" w:rsidR="005F737B" w:rsidRPr="00400254" w:rsidRDefault="005F737B" w:rsidP="009B7C8C">
      <w:pPr>
        <w:rPr>
          <w:rFonts w:asciiTheme="minorHAnsi" w:hAnsiTheme="minorHAnsi" w:cstheme="minorHAnsi"/>
        </w:rPr>
      </w:pPr>
    </w:p>
    <w:p w14:paraId="76F03176" w14:textId="77777777" w:rsidR="005F737B" w:rsidRPr="00400254" w:rsidRDefault="002D7038" w:rsidP="009B7C8C">
      <w:pPr>
        <w:pStyle w:val="Stopka"/>
        <w:jc w:val="right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br w:type="page"/>
      </w:r>
      <w:r w:rsidR="005F737B" w:rsidRPr="00400254">
        <w:rPr>
          <w:rFonts w:asciiTheme="minorHAnsi" w:hAnsiTheme="minorHAnsi" w:cstheme="minorHAnsi"/>
          <w:b/>
          <w:bCs/>
          <w:color w:val="000000"/>
        </w:rPr>
        <w:lastRenderedPageBreak/>
        <w:t>ZAŁĄCZNIK Nr 2</w:t>
      </w:r>
    </w:p>
    <w:p w14:paraId="77A6826F" w14:textId="77777777" w:rsidR="005F737B" w:rsidRPr="00400254" w:rsidRDefault="005F737B" w:rsidP="009B7C8C">
      <w:pPr>
        <w:pStyle w:val="Stopka"/>
        <w:jc w:val="right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820"/>
      </w:tblGrid>
      <w:tr w:rsidR="005F737B" w:rsidRPr="00400254" w14:paraId="708B390E" w14:textId="77777777"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9E6E538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469CA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5F737B" w:rsidRPr="00400254" w14:paraId="0BE958EC" w14:textId="77777777"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14:paraId="2818C3A6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14:paraId="591690FE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54A5F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30025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3FD67919" w14:textId="77777777">
        <w:trPr>
          <w:trHeight w:val="345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5022C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0FA72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C48D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52699" w14:textId="77777777" w:rsidR="005F737B" w:rsidRPr="00400254" w:rsidRDefault="005F737B" w:rsidP="009B7C8C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92CB" w14:textId="77777777" w:rsidR="005F737B" w:rsidRPr="00400254" w:rsidRDefault="005F737B" w:rsidP="009B7C8C">
      <w:pPr>
        <w:tabs>
          <w:tab w:val="left" w:pos="2268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ab/>
        <w:t>(</w:t>
      </w:r>
      <w:r w:rsidRPr="00400254">
        <w:rPr>
          <w:rFonts w:asciiTheme="minorHAnsi" w:hAnsiTheme="minorHAnsi" w:cstheme="minorHAnsi"/>
          <w:i/>
          <w:color w:val="000000"/>
        </w:rPr>
        <w:t>pieczęć Wykonawcy)</w:t>
      </w:r>
    </w:p>
    <w:p w14:paraId="253C4001" w14:textId="77777777" w:rsidR="005F737B" w:rsidRPr="00400254" w:rsidRDefault="005F737B" w:rsidP="009B7C8C">
      <w:pPr>
        <w:jc w:val="center"/>
        <w:rPr>
          <w:rFonts w:asciiTheme="minorHAnsi" w:hAnsiTheme="minorHAnsi" w:cstheme="minorHAnsi"/>
          <w:color w:val="000000"/>
        </w:rPr>
      </w:pPr>
    </w:p>
    <w:p w14:paraId="13701A11" w14:textId="77777777" w:rsidR="005F737B" w:rsidRPr="00400254" w:rsidRDefault="005F737B" w:rsidP="009B7C8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A4BE64" w14:textId="77777777" w:rsidR="005F737B" w:rsidRPr="00400254" w:rsidRDefault="005F737B" w:rsidP="009B7C8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128CF5B" w14:textId="77777777" w:rsidR="005F737B" w:rsidRPr="00400254" w:rsidRDefault="005F737B" w:rsidP="009B7C8C">
      <w:pPr>
        <w:jc w:val="center"/>
        <w:rPr>
          <w:rFonts w:asciiTheme="minorHAnsi" w:hAnsiTheme="minorHAnsi" w:cstheme="minorHAnsi"/>
          <w:b/>
          <w:color w:val="000000"/>
        </w:rPr>
      </w:pPr>
    </w:p>
    <w:p w14:paraId="35A7A569" w14:textId="77777777" w:rsidR="005F737B" w:rsidRPr="00400254" w:rsidRDefault="005F737B" w:rsidP="009B7C8C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>OŚWIADCZENIE</w:t>
      </w:r>
    </w:p>
    <w:p w14:paraId="7B816E54" w14:textId="77777777" w:rsidR="005F737B" w:rsidRPr="00400254" w:rsidRDefault="005F737B" w:rsidP="009B7C8C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 xml:space="preserve">o spełnieniu warunków </w:t>
      </w:r>
    </w:p>
    <w:p w14:paraId="2F728DC5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58B57EC7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45CD8BAF" w14:textId="77777777" w:rsidR="005F737B" w:rsidRPr="00400254" w:rsidRDefault="005F737B" w:rsidP="009B7C8C">
      <w:pPr>
        <w:spacing w:line="36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Przystępując do postępowania  o udzielenie zamówienia publicznego w trybie zapytanie ofertowe na </w:t>
      </w:r>
      <w:r w:rsidRPr="00400254">
        <w:rPr>
          <w:rFonts w:asciiTheme="minorHAnsi" w:eastAsia="Calibri" w:hAnsiTheme="minorHAnsi" w:cstheme="minorHAnsi"/>
          <w:color w:val="000000"/>
        </w:rPr>
        <w:t>„</w:t>
      </w:r>
      <w:r w:rsidRPr="00400254">
        <w:rPr>
          <w:rFonts w:asciiTheme="minorHAnsi" w:eastAsia="Arial Unicode MS" w:hAnsiTheme="minorHAnsi" w:cstheme="minorHAnsi"/>
          <w:color w:val="000000"/>
        </w:rPr>
        <w:t>Wykonanie bieżącej konserwacji  nawierzchni dróg, ulic, chodników, placów i parkingów na terenie Gminy Lubawka”</w:t>
      </w:r>
      <w:r w:rsidRPr="00400254">
        <w:rPr>
          <w:rFonts w:asciiTheme="minorHAnsi" w:hAnsiTheme="minorHAnsi" w:cstheme="minorHAnsi"/>
          <w:color w:val="000000"/>
        </w:rPr>
        <w:t xml:space="preserve"> oświadczam, że spełniam poniższe warunki:</w:t>
      </w:r>
    </w:p>
    <w:p w14:paraId="797487EC" w14:textId="77777777" w:rsidR="005F737B" w:rsidRPr="00400254" w:rsidRDefault="005F737B" w:rsidP="009B7C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68F504A" w14:textId="77777777" w:rsidR="000679DD" w:rsidRPr="00400254" w:rsidRDefault="000679DD" w:rsidP="000679DD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a) sytuacji ekonomicznej lub finansowej</w:t>
      </w:r>
      <w:r w:rsidR="00C25945" w:rsidRPr="00400254">
        <w:rPr>
          <w:rFonts w:asciiTheme="minorHAnsi" w:hAnsiTheme="minorHAnsi" w:cstheme="minorHAnsi"/>
          <w:color w:val="000000"/>
        </w:rPr>
        <w:t xml:space="preserve"> - zgodnie z przedłożoną polisą </w:t>
      </w:r>
    </w:p>
    <w:p w14:paraId="4307DB8F" w14:textId="77777777" w:rsidR="000679DD" w:rsidRPr="00400254" w:rsidRDefault="000679DD" w:rsidP="000679DD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</w:p>
    <w:p w14:paraId="1F7ECB07" w14:textId="77777777" w:rsidR="000679DD" w:rsidRPr="00400254" w:rsidRDefault="000679DD" w:rsidP="000679DD">
      <w:pPr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b) zdolności technicznej lub zawodowej</w:t>
      </w:r>
      <w:r w:rsidR="00C25945" w:rsidRPr="00400254">
        <w:rPr>
          <w:rFonts w:asciiTheme="minorHAnsi" w:hAnsiTheme="minorHAnsi" w:cstheme="minorHAnsi"/>
          <w:b/>
          <w:bCs/>
          <w:color w:val="000000"/>
        </w:rPr>
        <w:t xml:space="preserve"> zgodnie z treścią załącznika 3 i 4 </w:t>
      </w:r>
    </w:p>
    <w:p w14:paraId="5E3F895B" w14:textId="77777777" w:rsidR="000679DD" w:rsidRPr="00400254" w:rsidRDefault="000679DD" w:rsidP="000679DD">
      <w:pPr>
        <w:pStyle w:val="Tekstwstpniesformatowany"/>
        <w:widowControl w:val="0"/>
        <w:tabs>
          <w:tab w:val="left" w:pos="0"/>
          <w:tab w:val="left" w:pos="397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468562A4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06260DB7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7CE8DAAD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0C1A1DB4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60F249CC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4A05F4EB" w14:textId="77777777" w:rsidR="005F737B" w:rsidRPr="00400254" w:rsidRDefault="005F737B" w:rsidP="009B7C8C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6191C518" w14:textId="77777777" w:rsidR="005F737B" w:rsidRPr="00400254" w:rsidRDefault="005F737B" w:rsidP="009B7C8C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30430EE0" w14:textId="77777777" w:rsidR="005F737B" w:rsidRPr="00400254" w:rsidRDefault="005F737B" w:rsidP="009B7C8C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179E6318" w14:textId="77777777" w:rsidR="005F737B" w:rsidRPr="00400254" w:rsidRDefault="005F737B" w:rsidP="009B7C8C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324C60A4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7245403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400254" w14:paraId="3086BB44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07B7C82B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Upełnomocniony przedstawiciel Przedsiębiorstwa</w:t>
            </w:r>
          </w:p>
        </w:tc>
      </w:tr>
      <w:tr w:rsidR="005F737B" w:rsidRPr="00400254" w14:paraId="72479886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BCAE889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8FE9570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FB334D5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400254" w14:paraId="58E08EB5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9B7BD29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400254" w14:paraId="6B73E400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9CF942A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Data: .....................................</w:t>
            </w:r>
          </w:p>
        </w:tc>
      </w:tr>
    </w:tbl>
    <w:p w14:paraId="57FEBE8C" w14:textId="77777777" w:rsidR="005F737B" w:rsidRPr="00400254" w:rsidRDefault="005F737B" w:rsidP="009B7C8C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62E0E616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68E7C30A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1E3249CD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0A45F7EC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3944BFEC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1D839A80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5CCAEB34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6FAE0766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025EC846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0935CE6B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703CA00F" w14:textId="77777777" w:rsidR="005F737B" w:rsidRPr="00400254" w:rsidRDefault="002D7038" w:rsidP="009B7C8C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  <w:color w:val="000000"/>
        </w:rPr>
        <w:br w:type="page"/>
      </w:r>
      <w:r w:rsidR="005F737B" w:rsidRPr="00400254">
        <w:rPr>
          <w:rFonts w:asciiTheme="minorHAnsi" w:hAnsiTheme="minorHAnsi" w:cstheme="minorHAnsi"/>
          <w:bCs/>
          <w:color w:val="000000"/>
        </w:rPr>
        <w:lastRenderedPageBreak/>
        <w:t xml:space="preserve"> Z</w:t>
      </w:r>
      <w:r w:rsidR="005F737B" w:rsidRPr="00400254">
        <w:rPr>
          <w:rFonts w:asciiTheme="minorHAnsi" w:hAnsiTheme="minorHAnsi" w:cstheme="minorHAnsi"/>
          <w:color w:val="000000"/>
        </w:rPr>
        <w:t>AŁĄCZNIK Nr 3</w:t>
      </w:r>
    </w:p>
    <w:p w14:paraId="60D55154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right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770"/>
      </w:tblGrid>
      <w:tr w:rsidR="005F737B" w:rsidRPr="00400254" w14:paraId="04909D2F" w14:textId="77777777">
        <w:trPr>
          <w:jc w:val="right"/>
        </w:trPr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29DF82D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6CF6F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5F737B" w:rsidRPr="00400254" w14:paraId="309E3D58" w14:textId="77777777">
        <w:trPr>
          <w:jc w:val="right"/>
        </w:trPr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14:paraId="3AEACEF8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14:paraId="5D12D117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C46C2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34D6E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90C8F97" w14:textId="77777777">
        <w:trPr>
          <w:jc w:val="right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1E47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A644E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6EE5D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31A15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1ED665A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ab/>
      </w:r>
      <w:r w:rsidRPr="00400254">
        <w:rPr>
          <w:rFonts w:asciiTheme="minorHAnsi" w:hAnsiTheme="minorHAnsi" w:cstheme="minorHAnsi"/>
          <w:i/>
          <w:color w:val="000000"/>
        </w:rPr>
        <w:t>(pieczęć Wykonawcy)</w:t>
      </w:r>
    </w:p>
    <w:p w14:paraId="1B7C6403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/>
          <w:color w:val="000000"/>
        </w:rPr>
      </w:pPr>
    </w:p>
    <w:p w14:paraId="0E158E5A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>DOŚWIADCZENIE ZAWODOWE</w:t>
      </w:r>
    </w:p>
    <w:p w14:paraId="6C02BC34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24"/>
        <w:gridCol w:w="1221"/>
        <w:gridCol w:w="1059"/>
        <w:gridCol w:w="1290"/>
        <w:gridCol w:w="3050"/>
      </w:tblGrid>
      <w:tr w:rsidR="005F737B" w:rsidRPr="00400254" w14:paraId="0CC840C0" w14:textId="77777777">
        <w:trPr>
          <w:trHeight w:val="73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B08DB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2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8F9E0A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Rodzaj i zakres</w:t>
            </w:r>
          </w:p>
          <w:p w14:paraId="4CAEAF5D" w14:textId="77777777" w:rsidR="005F737B" w:rsidRPr="00400254" w:rsidRDefault="005F737B" w:rsidP="009B7C8C">
            <w:pPr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(przedmiot i miejsce wykonania)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A526F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Odbiorca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94963" w14:textId="77777777" w:rsidR="005F737B" w:rsidRPr="00400254" w:rsidRDefault="005F737B" w:rsidP="009B7C8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2D1255F" w14:textId="77777777" w:rsidR="005F737B" w:rsidRPr="00400254" w:rsidRDefault="005F737B" w:rsidP="009B7C8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C936F25" w14:textId="77777777" w:rsidR="005F737B" w:rsidRPr="00400254" w:rsidRDefault="005F737B" w:rsidP="009B7C8C">
            <w:pPr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Wartość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E324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Data</w:t>
            </w:r>
          </w:p>
          <w:p w14:paraId="2BE5A9EE" w14:textId="77777777" w:rsidR="005F737B" w:rsidRPr="00400254" w:rsidRDefault="005F737B" w:rsidP="009B7C8C">
            <w:pPr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wykonania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DEBD" w14:textId="77777777" w:rsidR="005F737B" w:rsidRPr="00400254" w:rsidRDefault="005F737B" w:rsidP="009B7C8C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 xml:space="preserve">Podmiot realizujący  zadanie </w:t>
            </w:r>
          </w:p>
          <w:p w14:paraId="49D1B2E1" w14:textId="77777777" w:rsidR="005F737B" w:rsidRPr="00400254" w:rsidRDefault="005F737B" w:rsidP="009B7C8C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(zadanie realizowane samodzielnie przez  Wykonawcę/inny podmiot na którego wiedzy i doświadczeniu polega Wykonawca)</w:t>
            </w:r>
          </w:p>
        </w:tc>
      </w:tr>
      <w:tr w:rsidR="005F737B" w:rsidRPr="00400254" w14:paraId="53C7DAC2" w14:textId="77777777">
        <w:trPr>
          <w:trHeight w:val="50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8C583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6E2288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FA3A1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54ABB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30A97F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4481" w14:textId="77777777" w:rsidR="005F737B" w:rsidRPr="00400254" w:rsidRDefault="005F737B" w:rsidP="009B7C8C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01CDB854" w14:textId="77777777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032C6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897CB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F413A0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1A28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5191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DB75" w14:textId="77777777" w:rsidR="005F737B" w:rsidRPr="00400254" w:rsidRDefault="005F737B" w:rsidP="009B7C8C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245029A4" w14:textId="77777777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5110F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C3C2D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D5F05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30008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1C1C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1E03" w14:textId="77777777" w:rsidR="005F737B" w:rsidRPr="00400254" w:rsidRDefault="005F737B" w:rsidP="009B7C8C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4DA9CA35" w14:textId="77777777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5A362C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CF54C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B511B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3533E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D7AF1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4E7C" w14:textId="77777777" w:rsidR="005F737B" w:rsidRPr="00400254" w:rsidRDefault="005F737B" w:rsidP="009B7C8C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3A786DA5" w14:textId="77777777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F20F5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601858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2AA6E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11C3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47D83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FD63" w14:textId="77777777" w:rsidR="005F737B" w:rsidRPr="00400254" w:rsidRDefault="005F737B" w:rsidP="009B7C8C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39133301" w14:textId="77777777" w:rsidR="005F737B" w:rsidRPr="00400254" w:rsidRDefault="005F737B" w:rsidP="009B7C8C">
      <w:pPr>
        <w:rPr>
          <w:rFonts w:asciiTheme="minorHAnsi" w:hAnsiTheme="minorHAnsi" w:cstheme="minorHAnsi"/>
        </w:rPr>
      </w:pPr>
    </w:p>
    <w:p w14:paraId="30987299" w14:textId="77777777" w:rsidR="005F737B" w:rsidRPr="00400254" w:rsidRDefault="005F737B" w:rsidP="009B7C8C">
      <w:pPr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  <w:u w:val="single"/>
        </w:rPr>
        <w:t>Uwaga:</w:t>
      </w:r>
    </w:p>
    <w:p w14:paraId="63712B20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W niniejszym załączniku należy wykazać wykonanie, w okresie ostatnich pięciu lat przed upływem terminu składania ofert, a jeżeli okres prowadzenia działalności jest krótszy – to w tym okresie, co najmniej jednej </w:t>
      </w:r>
      <w:r w:rsidRPr="00400254">
        <w:rPr>
          <w:rFonts w:asciiTheme="minorHAnsi" w:hAnsiTheme="minorHAnsi" w:cstheme="minorHAnsi"/>
          <w:bCs/>
          <w:color w:val="000000"/>
        </w:rPr>
        <w:t xml:space="preserve">roboty budowlanej polegającej na bieżącej konserwacji dróg </w:t>
      </w:r>
      <w:r w:rsidRPr="00400254">
        <w:rPr>
          <w:rFonts w:asciiTheme="minorHAnsi" w:hAnsiTheme="minorHAnsi" w:cstheme="minorHAnsi"/>
          <w:color w:val="000000"/>
        </w:rPr>
        <w:t xml:space="preserve">ulic, chodników, placów i parkingów </w:t>
      </w:r>
      <w:r w:rsidRPr="00400254">
        <w:rPr>
          <w:rFonts w:asciiTheme="minorHAnsi" w:hAnsiTheme="minorHAnsi" w:cstheme="minorHAnsi"/>
          <w:bCs/>
          <w:color w:val="000000"/>
        </w:rPr>
        <w:t>o wartości nie mniejszej niż 50.000,00 zł</w:t>
      </w:r>
      <w:r w:rsidRPr="00400254">
        <w:rPr>
          <w:rFonts w:asciiTheme="minorHAnsi" w:hAnsiTheme="minorHAnsi" w:cstheme="minorHAnsi"/>
          <w:color w:val="000000"/>
        </w:rPr>
        <w:t>, z podaniem ich wartości, przedmiotu, dat wykonania i podmiotów, na rzecz których robota została wykonana, oraz załączeniem dowodów określających czy te roboty zostały wykonane należycie.</w:t>
      </w:r>
    </w:p>
    <w:p w14:paraId="079058C6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</w:p>
    <w:p w14:paraId="47AA57DB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</w:p>
    <w:p w14:paraId="6CF941AD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</w:p>
    <w:p w14:paraId="315970E0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</w:p>
    <w:p w14:paraId="4F4C11EC" w14:textId="77777777" w:rsidR="005F737B" w:rsidRPr="00400254" w:rsidRDefault="005F737B" w:rsidP="009B7C8C">
      <w:pPr>
        <w:tabs>
          <w:tab w:val="left" w:pos="132"/>
        </w:tabs>
        <w:ind w:left="66"/>
        <w:jc w:val="both"/>
        <w:rPr>
          <w:rFonts w:asciiTheme="minorHAnsi" w:hAnsiTheme="minorHAnsi" w:cstheme="minorHAnsi"/>
        </w:rPr>
      </w:pPr>
    </w:p>
    <w:p w14:paraId="34586EB1" w14:textId="77777777" w:rsidR="005F737B" w:rsidRPr="00400254" w:rsidRDefault="005F737B" w:rsidP="009B7C8C">
      <w:pPr>
        <w:tabs>
          <w:tab w:val="left" w:pos="1986"/>
        </w:tabs>
        <w:suppressAutoHyphens w:val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400254" w14:paraId="414AE288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F9B3B9E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Upełnomocniony przedstawiciel Przedsiębiorstwa</w:t>
            </w:r>
          </w:p>
        </w:tc>
      </w:tr>
      <w:tr w:rsidR="005F737B" w:rsidRPr="00400254" w14:paraId="0FA72287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70E155D8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66825F31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19E44D9E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400254" w14:paraId="122EDBFD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28ACEDE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400254" w14:paraId="458489C6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2ABA3B60" w14:textId="77777777" w:rsidR="005F737B" w:rsidRPr="00400254" w:rsidRDefault="005F737B" w:rsidP="009B7C8C">
            <w:pPr>
              <w:tabs>
                <w:tab w:val="left" w:pos="73"/>
              </w:tabs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      </w:t>
            </w:r>
            <w:r w:rsidRPr="00400254">
              <w:rPr>
                <w:rFonts w:asciiTheme="minorHAnsi" w:hAnsiTheme="minorHAnsi" w:cstheme="minorHAnsi"/>
                <w:color w:val="000000"/>
              </w:rPr>
              <w:t xml:space="preserve">          </w:t>
            </w:r>
            <w:r w:rsidRPr="00400254">
              <w:rPr>
                <w:rFonts w:asciiTheme="minorHAnsi" w:eastAsia="TT101o00" w:hAnsiTheme="minorHAnsi" w:cstheme="minorHAnsi"/>
                <w:color w:val="000000"/>
              </w:rPr>
              <w:t>Data</w:t>
            </w: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:</w:t>
            </w: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..........................................</w:t>
            </w:r>
          </w:p>
        </w:tc>
      </w:tr>
    </w:tbl>
    <w:p w14:paraId="08A637BE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6BB51A16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p w14:paraId="1DB6A253" w14:textId="77777777" w:rsidR="005F737B" w:rsidRPr="00400254" w:rsidRDefault="009B7C8C" w:rsidP="009B7C8C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  <w:color w:val="000000"/>
        </w:rPr>
        <w:br w:type="page"/>
      </w:r>
      <w:r w:rsidR="005F737B" w:rsidRPr="00400254">
        <w:rPr>
          <w:rFonts w:asciiTheme="minorHAnsi" w:hAnsiTheme="minorHAnsi" w:cstheme="minorHAnsi"/>
          <w:bCs/>
          <w:color w:val="000000"/>
        </w:rPr>
        <w:lastRenderedPageBreak/>
        <w:t xml:space="preserve"> Z</w:t>
      </w:r>
      <w:r w:rsidR="005F737B" w:rsidRPr="00400254">
        <w:rPr>
          <w:rFonts w:asciiTheme="minorHAnsi" w:hAnsiTheme="minorHAnsi" w:cstheme="minorHAnsi"/>
          <w:color w:val="000000"/>
        </w:rPr>
        <w:t>AŁĄCZNIK Nr 4</w:t>
      </w:r>
    </w:p>
    <w:p w14:paraId="027E0606" w14:textId="77777777" w:rsidR="005F737B" w:rsidRPr="00400254" w:rsidRDefault="005F737B" w:rsidP="009B7C8C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770"/>
      </w:tblGrid>
      <w:tr w:rsidR="005F737B" w:rsidRPr="00400254" w14:paraId="59DF2575" w14:textId="77777777">
        <w:trPr>
          <w:jc w:val="right"/>
        </w:trPr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7B9CCAD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DE10A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5F737B" w:rsidRPr="00400254" w14:paraId="7B27BBAE" w14:textId="77777777">
        <w:trPr>
          <w:jc w:val="right"/>
        </w:trPr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14:paraId="60ACD7D6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14:paraId="61E120E1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74669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4E87C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1CE253A7" w14:textId="77777777">
        <w:trPr>
          <w:jc w:val="right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7EBDC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3542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7F2C0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89E6B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1AFECE9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i/>
          <w:color w:val="000000"/>
        </w:rPr>
        <w:tab/>
        <w:t>(pieczęć Wykonawcy)</w:t>
      </w:r>
    </w:p>
    <w:p w14:paraId="452065CF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</w:p>
    <w:p w14:paraId="06EE94C3" w14:textId="77777777" w:rsidR="005F737B" w:rsidRPr="00400254" w:rsidRDefault="005F737B" w:rsidP="009B7C8C">
      <w:pPr>
        <w:pStyle w:val="Nagwek8"/>
        <w:jc w:val="center"/>
        <w:rPr>
          <w:rFonts w:asciiTheme="minorHAnsi" w:hAnsiTheme="minorHAnsi" w:cstheme="minorHAnsi"/>
          <w:sz w:val="20"/>
        </w:rPr>
      </w:pPr>
      <w:bookmarkStart w:id="6" w:name="_Toc70662123"/>
      <w:r w:rsidRPr="00400254">
        <w:rPr>
          <w:rFonts w:asciiTheme="minorHAnsi" w:hAnsiTheme="minorHAnsi" w:cstheme="minorHAnsi"/>
          <w:sz w:val="20"/>
        </w:rPr>
        <w:t>WYKAZ NARZĘDZI</w:t>
      </w:r>
      <w:bookmarkEnd w:id="6"/>
    </w:p>
    <w:p w14:paraId="09CDB929" w14:textId="77777777" w:rsidR="005F737B" w:rsidRPr="00400254" w:rsidRDefault="005F737B" w:rsidP="009B7C8C">
      <w:pPr>
        <w:pStyle w:val="Tekstpodstawowy2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3201"/>
        <w:gridCol w:w="3171"/>
        <w:gridCol w:w="2154"/>
      </w:tblGrid>
      <w:tr w:rsidR="005F737B" w:rsidRPr="00400254" w14:paraId="457482F4" w14:textId="77777777">
        <w:trPr>
          <w:trHeight w:val="87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15D7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00254">
              <w:rPr>
                <w:rFonts w:asciiTheme="minorHAnsi" w:hAnsiTheme="minorHAnsi" w:cstheme="minorHAnsi"/>
                <w:color w:val="000000"/>
              </w:rPr>
              <w:t>Lp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9892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RODZAJ SPRZĘTU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ED1B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WŁASNY / UDOSTĘPNIONY – WSKAZAĆ OD KOGO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1D5E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ILOŚĆ</w:t>
            </w:r>
          </w:p>
        </w:tc>
      </w:tr>
      <w:tr w:rsidR="005F737B" w:rsidRPr="00400254" w14:paraId="492085C9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A262" w14:textId="77777777" w:rsidR="005F737B" w:rsidRPr="00400254" w:rsidRDefault="005F737B" w:rsidP="009B7C8C">
            <w:pPr>
              <w:pStyle w:val="Tekstpodstawowywcity21"/>
              <w:tabs>
                <w:tab w:val="clear" w:pos="426"/>
                <w:tab w:val="clear" w:pos="709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57FA" w14:textId="77777777" w:rsidR="005F737B" w:rsidRPr="00400254" w:rsidRDefault="005F737B" w:rsidP="009B7C8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piła do nacinania nawierzchni;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EB82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C452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A540613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3D91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E3CF" w14:textId="77777777" w:rsidR="005F737B" w:rsidRPr="00400254" w:rsidRDefault="005F737B" w:rsidP="009B7C8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sprężarka z młotem pneumatycznym lub młotem spalinowym;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20B1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EB63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61E15703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9E593" w14:textId="77777777" w:rsidR="005F737B" w:rsidRPr="00400254" w:rsidRDefault="0093404A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1251" w14:textId="77777777" w:rsidR="005F737B" w:rsidRPr="00400254" w:rsidRDefault="005F737B" w:rsidP="009B7C8C">
            <w:pPr>
              <w:pStyle w:val="Tekstwstpniesformatowany"/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szczotka mechaniczną;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8610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0F73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C6E734A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FCB0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A350" w14:textId="77777777" w:rsidR="005F737B" w:rsidRPr="00400254" w:rsidRDefault="005F737B" w:rsidP="009B7C8C">
            <w:pPr>
              <w:pStyle w:val="Tekstwstpniesformatowany"/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Skrapiarka do bitumu;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F074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7B6A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1046264D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/>
        </w:trPr>
        <w:tc>
          <w:tcPr>
            <w:tcW w:w="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49B94C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66329" w14:textId="77777777" w:rsidR="005F737B" w:rsidRPr="00400254" w:rsidRDefault="005F737B" w:rsidP="009B7C8C">
            <w:pPr>
              <w:pStyle w:val="Tekstwstpniesformatowany"/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walec wibracyjny lub zagęszczarka płytowa;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2711D4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3EE9F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9C6B50B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17F5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16D9" w14:textId="77777777" w:rsidR="005F737B" w:rsidRPr="00400254" w:rsidRDefault="005F737B" w:rsidP="009B7C8C">
            <w:pPr>
              <w:pStyle w:val="Tekstwstpniesformatowany"/>
              <w:widowControl w:val="0"/>
              <w:tabs>
                <w:tab w:val="left" w:pos="0"/>
                <w:tab w:val="left" w:pos="397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samochód oplandekowany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84FB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7EA7" w14:textId="77777777" w:rsidR="005F737B" w:rsidRPr="00400254" w:rsidRDefault="005F737B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06F" w:rsidRPr="00400254" w14:paraId="68664734" w14:textId="77777777" w:rsidTr="00DF06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41CF" w14:textId="77777777" w:rsidR="003F306F" w:rsidRPr="00400254" w:rsidRDefault="003F306F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81BB" w14:textId="77777777" w:rsidR="003F306F" w:rsidRPr="00400254" w:rsidRDefault="003F306F" w:rsidP="009B7C8C">
            <w:pPr>
              <w:pStyle w:val="Tekstwstpniesformatowany"/>
              <w:widowControl w:val="0"/>
              <w:tabs>
                <w:tab w:val="left" w:pos="0"/>
                <w:tab w:val="left" w:pos="397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00254">
              <w:rPr>
                <w:rFonts w:asciiTheme="minorHAnsi" w:hAnsiTheme="minorHAnsi" w:cstheme="minorHAnsi"/>
                <w:color w:val="000000"/>
                <w:spacing w:val="6"/>
                <w:lang w:eastAsia="pl-PL"/>
              </w:rPr>
              <w:t>Remonter</w:t>
            </w:r>
            <w:proofErr w:type="spellEnd"/>
            <w:r w:rsidRPr="00400254">
              <w:rPr>
                <w:rFonts w:asciiTheme="minorHAnsi" w:hAnsiTheme="minorHAnsi" w:cstheme="minorHAnsi"/>
                <w:color w:val="000000"/>
                <w:spacing w:val="6"/>
                <w:lang w:eastAsia="pl-PL"/>
              </w:rPr>
              <w:t xml:space="preserve"> ciśnieniowy typu </w:t>
            </w:r>
            <w:proofErr w:type="spellStart"/>
            <w:r w:rsidRPr="00400254">
              <w:rPr>
                <w:rFonts w:asciiTheme="minorHAnsi" w:hAnsiTheme="minorHAnsi" w:cstheme="minorHAnsi"/>
                <w:color w:val="000000"/>
                <w:spacing w:val="6"/>
                <w:lang w:eastAsia="pl-PL"/>
              </w:rPr>
              <w:t>Patcher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D37A" w14:textId="77777777" w:rsidR="003F306F" w:rsidRPr="00400254" w:rsidRDefault="003F306F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C26B" w14:textId="77777777" w:rsidR="003F306F" w:rsidRPr="00400254" w:rsidRDefault="003F306F" w:rsidP="009B7C8C">
            <w:pPr>
              <w:pStyle w:val="Tekstpodstawowywcity21"/>
              <w:snapToGrid w:val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C688E8" w14:textId="77777777" w:rsidR="005F737B" w:rsidRPr="00400254" w:rsidRDefault="005F737B" w:rsidP="009B7C8C">
      <w:pPr>
        <w:pStyle w:val="Tekstpodstawowywcity21"/>
        <w:ind w:left="0" w:firstLine="0"/>
        <w:rPr>
          <w:rFonts w:asciiTheme="minorHAnsi" w:hAnsiTheme="minorHAnsi" w:cstheme="minorHAnsi"/>
        </w:rPr>
      </w:pPr>
    </w:p>
    <w:p w14:paraId="797EFF26" w14:textId="77777777" w:rsidR="005F737B" w:rsidRPr="00400254" w:rsidRDefault="005F737B" w:rsidP="009B7C8C">
      <w:pPr>
        <w:pStyle w:val="Tekstpodstawowywcity21"/>
        <w:spacing w:line="360" w:lineRule="auto"/>
        <w:ind w:left="0" w:firstLine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u w:val="single"/>
        </w:rPr>
        <w:t>Niniejszym oświadczamy, że:</w:t>
      </w:r>
    </w:p>
    <w:p w14:paraId="180F50F7" w14:textId="77777777" w:rsidR="005F737B" w:rsidRPr="00400254" w:rsidRDefault="005F737B" w:rsidP="009B7C8C">
      <w:pPr>
        <w:pStyle w:val="Tekstpodstawowywcity21"/>
        <w:tabs>
          <w:tab w:val="clear" w:pos="426"/>
          <w:tab w:val="clear" w:pos="709"/>
          <w:tab w:val="left" w:pos="1332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a) Dysponujemy sprzętem wymienionym w poz. ………………………….. wykazu **</w:t>
      </w:r>
      <w:r w:rsidRPr="00400254">
        <w:rPr>
          <w:rFonts w:asciiTheme="minorHAnsi" w:hAnsiTheme="minorHAnsi" w:cstheme="minorHAnsi"/>
          <w:vertAlign w:val="superscript"/>
        </w:rPr>
        <w:t>)</w:t>
      </w:r>
    </w:p>
    <w:p w14:paraId="1EA1C676" w14:textId="77777777" w:rsidR="005F737B" w:rsidRPr="00400254" w:rsidRDefault="005F737B" w:rsidP="009B7C8C">
      <w:pPr>
        <w:pStyle w:val="Tekstpodstawowywcity21"/>
        <w:tabs>
          <w:tab w:val="clear" w:pos="426"/>
          <w:tab w:val="clear" w:pos="709"/>
          <w:tab w:val="left" w:pos="360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b) Nie dysponujemy sprzętem wymienionym w poz. ………………. wykazu, lecz będziemy dysponować, na potwierdzenie czego załączamy pisemne zobowiązanie podmiotu / -ów do udostępnienia w/w sprzętu **</w:t>
      </w:r>
      <w:r w:rsidRPr="00400254">
        <w:rPr>
          <w:rFonts w:asciiTheme="minorHAnsi" w:hAnsiTheme="minorHAnsi" w:cstheme="minorHAnsi"/>
          <w:vertAlign w:val="superscript"/>
        </w:rPr>
        <w:t>)</w:t>
      </w:r>
    </w:p>
    <w:p w14:paraId="3F474F38" w14:textId="77777777" w:rsidR="005F737B" w:rsidRPr="00400254" w:rsidRDefault="005F737B" w:rsidP="009B7C8C">
      <w:pPr>
        <w:pStyle w:val="Tekstpodstawowywcity21"/>
        <w:tabs>
          <w:tab w:val="clear" w:pos="426"/>
          <w:tab w:val="clear" w:pos="709"/>
          <w:tab w:val="left" w:pos="3600"/>
        </w:tabs>
        <w:spacing w:line="360" w:lineRule="auto"/>
        <w:ind w:left="0" w:firstLine="0"/>
        <w:rPr>
          <w:rFonts w:asciiTheme="minorHAnsi" w:hAnsiTheme="minorHAnsi" w:cstheme="minorHAnsi"/>
        </w:rPr>
      </w:pPr>
    </w:p>
    <w:p w14:paraId="2DB6F395" w14:textId="77777777" w:rsidR="005F737B" w:rsidRPr="00400254" w:rsidRDefault="005F737B" w:rsidP="009B7C8C">
      <w:pPr>
        <w:pStyle w:val="Tekstpodstawowywcity21"/>
        <w:ind w:left="720" w:hanging="36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**</w:t>
      </w:r>
      <w:r w:rsidRPr="00400254">
        <w:rPr>
          <w:rFonts w:asciiTheme="minorHAnsi" w:hAnsiTheme="minorHAnsi" w:cstheme="minorHAnsi"/>
          <w:vertAlign w:val="superscript"/>
        </w:rPr>
        <w:t>)</w:t>
      </w:r>
      <w:r w:rsidRPr="00400254">
        <w:rPr>
          <w:rFonts w:asciiTheme="minorHAnsi" w:hAnsiTheme="minorHAnsi" w:cstheme="minorHAnsi"/>
          <w:i/>
        </w:rPr>
        <w:t xml:space="preserve"> niepotrzebne skreślić</w:t>
      </w:r>
    </w:p>
    <w:p w14:paraId="5EAB659B" w14:textId="77777777" w:rsidR="005F737B" w:rsidRPr="00400254" w:rsidRDefault="005F737B" w:rsidP="009B7C8C">
      <w:pPr>
        <w:pStyle w:val="Tekstpodstawowywcity21"/>
        <w:ind w:left="720" w:hanging="360"/>
        <w:rPr>
          <w:rFonts w:asciiTheme="minorHAnsi" w:hAnsiTheme="minorHAnsi" w:cstheme="minorHAnsi"/>
        </w:rPr>
      </w:pPr>
    </w:p>
    <w:p w14:paraId="7065DA46" w14:textId="77777777" w:rsidR="005F737B" w:rsidRPr="00400254" w:rsidRDefault="005F737B" w:rsidP="009B7C8C">
      <w:pPr>
        <w:pStyle w:val="Tekstpodstawowywcity21"/>
        <w:ind w:left="720" w:hanging="360"/>
        <w:rPr>
          <w:rFonts w:asciiTheme="minorHAnsi" w:hAnsiTheme="minorHAnsi" w:cstheme="minorHAnsi"/>
        </w:rPr>
      </w:pPr>
    </w:p>
    <w:p w14:paraId="0E73B003" w14:textId="77777777" w:rsidR="005F737B" w:rsidRPr="00400254" w:rsidRDefault="005F737B" w:rsidP="009B7C8C">
      <w:pPr>
        <w:pStyle w:val="Tekstpodstawowywcity21"/>
        <w:ind w:left="720" w:hanging="360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F07305" w:rsidRPr="00400254" w14:paraId="72921E85" w14:textId="77777777">
        <w:tc>
          <w:tcPr>
            <w:tcW w:w="4947" w:type="dxa"/>
            <w:shd w:val="clear" w:color="auto" w:fill="auto"/>
          </w:tcPr>
          <w:p w14:paraId="07340AE1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Upełnomocniony przedstawiciel Przedsiębiorstwa</w:t>
            </w:r>
          </w:p>
        </w:tc>
      </w:tr>
      <w:tr w:rsidR="00F07305" w:rsidRPr="00400254" w14:paraId="0ED514E1" w14:textId="77777777">
        <w:tc>
          <w:tcPr>
            <w:tcW w:w="4947" w:type="dxa"/>
            <w:shd w:val="clear" w:color="auto" w:fill="auto"/>
          </w:tcPr>
          <w:p w14:paraId="6AA9CAC7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7305" w:rsidRPr="00400254" w14:paraId="40AAF9BB" w14:textId="77777777">
        <w:tc>
          <w:tcPr>
            <w:tcW w:w="4947" w:type="dxa"/>
            <w:shd w:val="clear" w:color="auto" w:fill="auto"/>
          </w:tcPr>
          <w:p w14:paraId="1F8EB463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.......................................</w:t>
            </w:r>
          </w:p>
        </w:tc>
      </w:tr>
      <w:tr w:rsidR="00F07305" w:rsidRPr="00400254" w14:paraId="4EC03DAA" w14:textId="77777777">
        <w:tc>
          <w:tcPr>
            <w:tcW w:w="4947" w:type="dxa"/>
            <w:shd w:val="clear" w:color="auto" w:fill="auto"/>
          </w:tcPr>
          <w:p w14:paraId="7A3B4483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vertAlign w:val="superscript"/>
              </w:rPr>
              <w:t>)</w:t>
            </w:r>
          </w:p>
        </w:tc>
      </w:tr>
      <w:tr w:rsidR="00F07305" w:rsidRPr="00400254" w14:paraId="6F157756" w14:textId="77777777">
        <w:tc>
          <w:tcPr>
            <w:tcW w:w="4947" w:type="dxa"/>
            <w:shd w:val="clear" w:color="auto" w:fill="auto"/>
          </w:tcPr>
          <w:p w14:paraId="400A8823" w14:textId="77777777" w:rsidR="005F737B" w:rsidRPr="00400254" w:rsidRDefault="005F737B" w:rsidP="009B7C8C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Data: .....................................</w:t>
            </w:r>
          </w:p>
        </w:tc>
      </w:tr>
    </w:tbl>
    <w:p w14:paraId="2590092B" w14:textId="77777777" w:rsidR="005F737B" w:rsidRPr="00400254" w:rsidRDefault="005F737B" w:rsidP="009B7C8C">
      <w:pPr>
        <w:jc w:val="right"/>
        <w:rPr>
          <w:rFonts w:asciiTheme="minorHAnsi" w:hAnsiTheme="minorHAnsi" w:cstheme="minorHAnsi"/>
        </w:rPr>
      </w:pPr>
    </w:p>
    <w:p w14:paraId="21BC71E4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</w:rPr>
      </w:pPr>
    </w:p>
    <w:p w14:paraId="556A054E" w14:textId="77777777" w:rsidR="005F737B" w:rsidRPr="00400254" w:rsidRDefault="005F737B" w:rsidP="009B7C8C">
      <w:pPr>
        <w:ind w:right="23"/>
        <w:rPr>
          <w:rFonts w:asciiTheme="minorHAnsi" w:hAnsiTheme="minorHAnsi" w:cstheme="minorHAnsi"/>
        </w:rPr>
      </w:pPr>
    </w:p>
    <w:p w14:paraId="5F5A5421" w14:textId="77777777" w:rsidR="009B7C8C" w:rsidRPr="00400254" w:rsidRDefault="005F737B" w:rsidP="009B7C8C">
      <w:pPr>
        <w:ind w:right="23"/>
        <w:rPr>
          <w:rFonts w:asciiTheme="minorHAnsi" w:hAnsiTheme="minorHAnsi" w:cstheme="minorHAnsi"/>
          <w:color w:val="000000"/>
          <w:vertAlign w:val="superscript"/>
        </w:rPr>
      </w:pPr>
      <w:r w:rsidRPr="00400254">
        <w:rPr>
          <w:rFonts w:asciiTheme="minorHAnsi" w:hAnsiTheme="minorHAnsi" w:cstheme="minorHAnsi"/>
          <w:color w:val="000000"/>
          <w:vertAlign w:val="superscript"/>
        </w:rPr>
        <w:t xml:space="preserve">      </w:t>
      </w:r>
    </w:p>
    <w:p w14:paraId="275A6B2E" w14:textId="77777777" w:rsidR="005F737B" w:rsidRPr="00400254" w:rsidRDefault="009B7C8C">
      <w:pPr>
        <w:ind w:right="23"/>
        <w:jc w:val="right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vertAlign w:val="superscript"/>
        </w:rPr>
        <w:br w:type="page"/>
      </w:r>
      <w:r w:rsidR="005F737B" w:rsidRPr="00400254">
        <w:rPr>
          <w:rFonts w:asciiTheme="minorHAnsi" w:hAnsiTheme="minorHAnsi" w:cstheme="minorHAnsi"/>
          <w:color w:val="000000"/>
          <w:vertAlign w:val="superscript"/>
        </w:rPr>
        <w:lastRenderedPageBreak/>
        <w:t xml:space="preserve"> </w:t>
      </w:r>
      <w:r w:rsidR="005F737B" w:rsidRPr="00400254">
        <w:rPr>
          <w:rFonts w:asciiTheme="minorHAnsi" w:hAnsiTheme="minorHAnsi" w:cstheme="minorHAnsi"/>
          <w:b/>
          <w:color w:val="000000"/>
        </w:rPr>
        <w:t xml:space="preserve">Załącznik nr 5 </w:t>
      </w:r>
    </w:p>
    <w:p w14:paraId="52CE7A7C" w14:textId="77777777" w:rsidR="005F737B" w:rsidRPr="00400254" w:rsidRDefault="005F737B">
      <w:pPr>
        <w:pStyle w:val="LO-Normal"/>
        <w:shd w:val="clear" w:color="auto" w:fill="FFFFFF"/>
        <w:spacing w:line="200" w:lineRule="atLeast"/>
        <w:ind w:left="1457" w:right="40"/>
        <w:jc w:val="right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color w:val="000000"/>
          <w:szCs w:val="20"/>
        </w:rPr>
        <w:t>Projekt umowy</w:t>
      </w:r>
    </w:p>
    <w:p w14:paraId="563DB86B" w14:textId="77777777" w:rsidR="005F737B" w:rsidRPr="00400254" w:rsidRDefault="005F737B">
      <w:pPr>
        <w:spacing w:before="240" w:after="24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>UMOWA NR ……………………</w:t>
      </w:r>
    </w:p>
    <w:p w14:paraId="18D8C4C1" w14:textId="54975B83" w:rsidR="005F737B" w:rsidRPr="00400254" w:rsidRDefault="005F737B">
      <w:pPr>
        <w:pStyle w:val="Tekstpodstawowy31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zawarta w dniu ___.___.202</w:t>
      </w:r>
      <w:r w:rsidR="00EB1059">
        <w:rPr>
          <w:rFonts w:asciiTheme="minorHAnsi" w:hAnsiTheme="minorHAnsi" w:cstheme="minorHAnsi"/>
        </w:rPr>
        <w:t>2</w:t>
      </w:r>
      <w:r w:rsidRPr="00400254">
        <w:rPr>
          <w:rFonts w:asciiTheme="minorHAnsi" w:hAnsiTheme="minorHAnsi" w:cstheme="minorHAnsi"/>
        </w:rPr>
        <w:t xml:space="preserve"> r. pomiędzy:</w:t>
      </w:r>
    </w:p>
    <w:p w14:paraId="4F00D875" w14:textId="77777777" w:rsidR="005F737B" w:rsidRPr="00400254" w:rsidRDefault="005F737B">
      <w:pPr>
        <w:widowControl w:val="0"/>
        <w:spacing w:line="264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>Gminą Lubawka,</w:t>
      </w:r>
      <w:r w:rsidRPr="00400254">
        <w:rPr>
          <w:rFonts w:asciiTheme="minorHAnsi" w:hAnsiTheme="minorHAnsi" w:cstheme="minorHAnsi"/>
        </w:rPr>
        <w:t xml:space="preserve"> z siedzibą: Plac Wolności 1,  58-420  Lubawka, NIP: 614-10-01-909 REGON: 230821339</w:t>
      </w:r>
    </w:p>
    <w:p w14:paraId="6E7CF11E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zwaną dalej w treści  umowy </w:t>
      </w:r>
      <w:r w:rsidRPr="00400254">
        <w:rPr>
          <w:rFonts w:asciiTheme="minorHAnsi" w:hAnsiTheme="minorHAnsi" w:cstheme="minorHAnsi"/>
          <w:b/>
        </w:rPr>
        <w:t>„Zamawiającym”</w:t>
      </w:r>
      <w:r w:rsidRPr="00400254">
        <w:rPr>
          <w:rFonts w:asciiTheme="minorHAnsi" w:hAnsiTheme="minorHAnsi" w:cstheme="minorHAnsi"/>
        </w:rPr>
        <w:t xml:space="preserve">, </w:t>
      </w:r>
    </w:p>
    <w:p w14:paraId="4A3B0C53" w14:textId="77777777" w:rsidR="005F737B" w:rsidRPr="00400254" w:rsidRDefault="005F737B">
      <w:pPr>
        <w:pStyle w:val="Tekstpodstawowy31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reprezentowaną przez: </w:t>
      </w:r>
    </w:p>
    <w:p w14:paraId="5654B2E1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 xml:space="preserve">Ewę </w:t>
      </w:r>
      <w:proofErr w:type="spellStart"/>
      <w:r w:rsidRPr="00400254">
        <w:rPr>
          <w:rFonts w:asciiTheme="minorHAnsi" w:hAnsiTheme="minorHAnsi" w:cstheme="minorHAnsi"/>
          <w:b/>
        </w:rPr>
        <w:t>Kocembę</w:t>
      </w:r>
      <w:proofErr w:type="spellEnd"/>
      <w:r w:rsidRPr="00400254">
        <w:rPr>
          <w:rFonts w:asciiTheme="minorHAnsi" w:hAnsiTheme="minorHAnsi" w:cstheme="minorHAnsi"/>
          <w:b/>
        </w:rPr>
        <w:t xml:space="preserve"> - Burmistrza Miasta</w:t>
      </w:r>
    </w:p>
    <w:p w14:paraId="0A5F3CB4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przy</w:t>
      </w:r>
      <w:r w:rsidRPr="00400254">
        <w:rPr>
          <w:rFonts w:asciiTheme="minorHAnsi" w:hAnsiTheme="minorHAnsi" w:cstheme="minorHAnsi"/>
          <w:b/>
        </w:rPr>
        <w:t xml:space="preserve"> </w:t>
      </w:r>
      <w:r w:rsidRPr="00400254">
        <w:rPr>
          <w:rFonts w:asciiTheme="minorHAnsi" w:hAnsiTheme="minorHAnsi" w:cstheme="minorHAnsi"/>
        </w:rPr>
        <w:t>kontrasygnacie</w:t>
      </w:r>
      <w:r w:rsidRPr="00400254">
        <w:rPr>
          <w:rFonts w:asciiTheme="minorHAnsi" w:hAnsiTheme="minorHAnsi" w:cstheme="minorHAnsi"/>
          <w:b/>
        </w:rPr>
        <w:t xml:space="preserve"> </w:t>
      </w:r>
    </w:p>
    <w:p w14:paraId="02A88C80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>Moniki Stanek – Gamoń - Skarbnika Gminy Lubawka</w:t>
      </w:r>
    </w:p>
    <w:p w14:paraId="1722CC71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a:</w:t>
      </w:r>
    </w:p>
    <w:p w14:paraId="2D09B889" w14:textId="77777777" w:rsidR="005F737B" w:rsidRPr="00400254" w:rsidRDefault="005F737B">
      <w:pPr>
        <w:pStyle w:val="Tekstpodstawowy31"/>
        <w:jc w:val="both"/>
        <w:rPr>
          <w:rFonts w:asciiTheme="minorHAnsi" w:hAnsiTheme="minorHAnsi" w:cstheme="minorHAnsi"/>
        </w:rPr>
      </w:pPr>
      <w:r w:rsidRPr="00400254">
        <w:rPr>
          <w:rFonts w:asciiTheme="minorHAnsi" w:eastAsia="Arial" w:hAnsiTheme="minorHAnsi" w:cstheme="minorHAnsi"/>
          <w:b/>
        </w:rPr>
        <w:t>……………………………………………………………………</w:t>
      </w:r>
      <w:r w:rsidRPr="00400254">
        <w:rPr>
          <w:rFonts w:asciiTheme="minorHAnsi" w:eastAsia="Calibri" w:hAnsiTheme="minorHAnsi" w:cstheme="minorHAnsi"/>
          <w:b/>
        </w:rPr>
        <w:t xml:space="preserve"> </w:t>
      </w:r>
      <w:r w:rsidRPr="00400254">
        <w:rPr>
          <w:rFonts w:asciiTheme="minorHAnsi" w:hAnsiTheme="minorHAnsi" w:cstheme="minorHAnsi"/>
          <w:b/>
        </w:rPr>
        <w:t xml:space="preserve">, </w:t>
      </w:r>
    </w:p>
    <w:p w14:paraId="68F93410" w14:textId="77777777" w:rsidR="005F737B" w:rsidRPr="00400254" w:rsidRDefault="005F737B">
      <w:pPr>
        <w:pStyle w:val="Tekstpodstawowy31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 siedzibą ………………………………………………………...</w:t>
      </w:r>
    </w:p>
    <w:p w14:paraId="3B4F30EA" w14:textId="77777777" w:rsidR="005F737B" w:rsidRPr="00400254" w:rsidRDefault="005F737B">
      <w:pPr>
        <w:pStyle w:val="Tekstpodstawowy31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posiadającym numer identyfikacyjny NIP …………………………. , REGON  ………………..…………….</w:t>
      </w:r>
    </w:p>
    <w:p w14:paraId="68145872" w14:textId="77777777" w:rsidR="005F737B" w:rsidRPr="00400254" w:rsidRDefault="005F737B">
      <w:pPr>
        <w:pStyle w:val="Tekstpodstawowy31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zwanym dalej w treści  umowy </w:t>
      </w:r>
      <w:r w:rsidRPr="00400254">
        <w:rPr>
          <w:rFonts w:asciiTheme="minorHAnsi" w:hAnsiTheme="minorHAnsi" w:cstheme="minorHAnsi"/>
          <w:b/>
        </w:rPr>
        <w:t>„Wykonawcą”</w:t>
      </w:r>
      <w:r w:rsidRPr="00400254">
        <w:rPr>
          <w:rFonts w:asciiTheme="minorHAnsi" w:hAnsiTheme="minorHAnsi" w:cstheme="minorHAnsi"/>
        </w:rPr>
        <w:t xml:space="preserve">, </w:t>
      </w:r>
    </w:p>
    <w:p w14:paraId="6F920CA4" w14:textId="77777777" w:rsidR="005F737B" w:rsidRPr="00400254" w:rsidRDefault="005F737B">
      <w:pPr>
        <w:pStyle w:val="Tekstpodstawowy31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reprezentowanym przez: </w:t>
      </w:r>
    </w:p>
    <w:p w14:paraId="50FBD9C0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ab/>
        <w:t>- ……………………………..</w:t>
      </w:r>
    </w:p>
    <w:p w14:paraId="68DD836C" w14:textId="77777777" w:rsidR="005F737B" w:rsidRPr="00400254" w:rsidRDefault="005F737B">
      <w:pPr>
        <w:spacing w:line="36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dalej w treści umowy zwanymi „</w:t>
      </w:r>
      <w:r w:rsidRPr="00400254">
        <w:rPr>
          <w:rFonts w:asciiTheme="minorHAnsi" w:hAnsiTheme="minorHAnsi" w:cstheme="minorHAnsi"/>
          <w:b/>
          <w:color w:val="000000"/>
        </w:rPr>
        <w:t>Stronami</w:t>
      </w:r>
      <w:r w:rsidRPr="00400254">
        <w:rPr>
          <w:rFonts w:asciiTheme="minorHAnsi" w:hAnsiTheme="minorHAnsi" w:cstheme="minorHAnsi"/>
          <w:b/>
          <w:bCs/>
          <w:color w:val="000000"/>
        </w:rPr>
        <w:t>”</w:t>
      </w:r>
    </w:p>
    <w:p w14:paraId="1507BCEC" w14:textId="77777777" w:rsidR="000023C4" w:rsidRPr="00400254" w:rsidRDefault="00C0119F" w:rsidP="000023C4">
      <w:pPr>
        <w:ind w:right="74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snapToGrid w:val="0"/>
        </w:rPr>
        <w:t xml:space="preserve">W związku z faktem, iż wartość zamówienia jest niższa od kwoty, o której mowa w art. 2 ust. 1 pkt.1)  ustawy  z dnia 11.09.2019 r. Prawo zamówień publicznych (Dz.U. z 2021.1129), zamówienie udzielane jest na zasadach określonych  w  art. 44 ustawy z dnia 27.08.2009 r.  o finansach publicznych (tj. Dz.U. z 2021.305), </w:t>
      </w:r>
      <w:r w:rsidR="000023C4" w:rsidRPr="00400254">
        <w:rPr>
          <w:rFonts w:asciiTheme="minorHAnsi" w:hAnsiTheme="minorHAnsi" w:cstheme="minorHAnsi"/>
        </w:rPr>
        <w:t>w wyniku przeprowadzenia zapytania ofertowego</w:t>
      </w:r>
      <w:r w:rsidRPr="00400254">
        <w:rPr>
          <w:rFonts w:asciiTheme="minorHAnsi" w:hAnsiTheme="minorHAnsi" w:cstheme="minorHAnsi"/>
        </w:rPr>
        <w:t xml:space="preserve"> nr </w:t>
      </w:r>
      <w:r w:rsidR="009C0F9F">
        <w:rPr>
          <w:rFonts w:asciiTheme="minorHAnsi" w:hAnsiTheme="minorHAnsi" w:cstheme="minorHAnsi"/>
        </w:rPr>
        <w:t>WI.271.3.2022</w:t>
      </w:r>
      <w:r w:rsidR="000023C4" w:rsidRPr="00400254">
        <w:rPr>
          <w:rFonts w:asciiTheme="minorHAnsi" w:hAnsiTheme="minorHAnsi" w:cstheme="minorHAnsi"/>
        </w:rPr>
        <w:t>, została zawarta umowa o następującej treści:</w:t>
      </w:r>
    </w:p>
    <w:p w14:paraId="64E778C8" w14:textId="77777777" w:rsidR="005F737B" w:rsidRPr="00400254" w:rsidRDefault="005F737B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color w:val="000000"/>
          <w:szCs w:val="20"/>
        </w:rPr>
        <w:t>§1</w:t>
      </w:r>
    </w:p>
    <w:p w14:paraId="1F1182B3" w14:textId="77777777" w:rsidR="005F737B" w:rsidRPr="00400254" w:rsidRDefault="005F737B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color w:val="000000"/>
          <w:szCs w:val="20"/>
        </w:rPr>
        <w:t>Przedmiot umowy</w:t>
      </w:r>
    </w:p>
    <w:p w14:paraId="7DCFD208" w14:textId="77777777" w:rsidR="005F737B" w:rsidRPr="00400254" w:rsidRDefault="005F737B">
      <w:pPr>
        <w:pStyle w:val="Tytu0"/>
        <w:tabs>
          <w:tab w:val="left" w:pos="383"/>
        </w:tabs>
        <w:ind w:left="23"/>
        <w:jc w:val="both"/>
        <w:rPr>
          <w:rFonts w:asciiTheme="minorHAnsi" w:hAnsiTheme="minorHAnsi" w:cstheme="minorHAnsi"/>
          <w:sz w:val="20"/>
        </w:rPr>
      </w:pPr>
      <w:r w:rsidRPr="00400254">
        <w:rPr>
          <w:rFonts w:asciiTheme="minorHAnsi" w:eastAsia="Arial" w:hAnsiTheme="minorHAnsi" w:cstheme="minorHAnsi"/>
          <w:b w:val="0"/>
          <w:color w:val="000000"/>
          <w:sz w:val="20"/>
        </w:rPr>
        <w:t>1. Zamawiający</w:t>
      </w:r>
      <w:r w:rsidRPr="00400254">
        <w:rPr>
          <w:rFonts w:asciiTheme="minorHAnsi" w:hAnsiTheme="minorHAnsi" w:cstheme="minorHAnsi"/>
          <w:b w:val="0"/>
          <w:color w:val="000000"/>
          <w:sz w:val="20"/>
        </w:rPr>
        <w:t xml:space="preserve"> zleca, a Wykonawca przyjmuje do wykonania zadanie </w:t>
      </w:r>
      <w:proofErr w:type="spellStart"/>
      <w:r w:rsidRPr="00400254">
        <w:rPr>
          <w:rFonts w:asciiTheme="minorHAnsi" w:hAnsiTheme="minorHAnsi" w:cstheme="minorHAnsi"/>
          <w:b w:val="0"/>
          <w:color w:val="000000"/>
          <w:sz w:val="20"/>
        </w:rPr>
        <w:t>pn</w:t>
      </w:r>
      <w:proofErr w:type="spellEnd"/>
      <w:r w:rsidR="004A3566" w:rsidRPr="00400254">
        <w:rPr>
          <w:rFonts w:asciiTheme="minorHAnsi" w:hAnsiTheme="minorHAnsi" w:cstheme="minorHAnsi"/>
          <w:b w:val="0"/>
          <w:color w:val="000000"/>
          <w:sz w:val="20"/>
        </w:rPr>
        <w:t xml:space="preserve"> </w:t>
      </w:r>
      <w:r w:rsidRPr="00400254">
        <w:rPr>
          <w:rFonts w:asciiTheme="minorHAnsi" w:eastAsia="Calibri" w:hAnsiTheme="minorHAnsi" w:cstheme="minorHAnsi"/>
          <w:b w:val="0"/>
          <w:color w:val="000000"/>
          <w:sz w:val="20"/>
        </w:rPr>
        <w:t>„</w:t>
      </w:r>
      <w:r w:rsidRPr="00400254">
        <w:rPr>
          <w:rFonts w:asciiTheme="minorHAnsi" w:eastAsia="Arial Unicode MS" w:hAnsiTheme="minorHAnsi" w:cstheme="minorHAnsi"/>
          <w:b w:val="0"/>
          <w:color w:val="000000"/>
          <w:sz w:val="20"/>
        </w:rPr>
        <w:t>Wykonanie bieżącej konserwacji  nawierzchni dróg, ulic, chodników, placów i parkingów na terenie Gminy Lubawka”.</w:t>
      </w:r>
      <w:r w:rsidRPr="00400254">
        <w:rPr>
          <w:rFonts w:asciiTheme="minorHAnsi" w:hAnsiTheme="minorHAnsi" w:cstheme="minorHAnsi"/>
          <w:b w:val="0"/>
          <w:color w:val="000000"/>
          <w:sz w:val="20"/>
        </w:rPr>
        <w:t xml:space="preserve"> </w:t>
      </w:r>
    </w:p>
    <w:p w14:paraId="28B98846" w14:textId="77777777" w:rsidR="005F737B" w:rsidRPr="00400254" w:rsidRDefault="005F737B" w:rsidP="004A3566">
      <w:pPr>
        <w:pStyle w:val="Tytu0"/>
        <w:tabs>
          <w:tab w:val="left" w:pos="383"/>
        </w:tabs>
        <w:ind w:left="23"/>
        <w:jc w:val="both"/>
        <w:rPr>
          <w:rFonts w:asciiTheme="minorHAnsi" w:hAnsiTheme="minorHAnsi" w:cstheme="minorHAnsi"/>
          <w:sz w:val="20"/>
        </w:rPr>
      </w:pPr>
      <w:r w:rsidRPr="00400254">
        <w:rPr>
          <w:rFonts w:asciiTheme="minorHAnsi" w:eastAsia="Arial" w:hAnsiTheme="minorHAnsi" w:cstheme="minorHAnsi"/>
          <w:b w:val="0"/>
          <w:color w:val="000000"/>
          <w:sz w:val="20"/>
        </w:rPr>
        <w:t xml:space="preserve">2.Wykonawca zobowiązuje się do wykonania przedmiotu niniejszej umowy zgodnie ze </w:t>
      </w:r>
      <w:r w:rsidRPr="00400254">
        <w:rPr>
          <w:rFonts w:asciiTheme="minorHAnsi" w:hAnsiTheme="minorHAnsi" w:cstheme="minorHAnsi"/>
          <w:b w:val="0"/>
          <w:color w:val="000000"/>
          <w:sz w:val="20"/>
        </w:rPr>
        <w:t>Specyfikacją Techniczną Wykonania i Odbioru Robót Budowlanych</w:t>
      </w:r>
      <w:r w:rsidR="0039769C" w:rsidRPr="00400254">
        <w:rPr>
          <w:rFonts w:asciiTheme="minorHAnsi" w:hAnsiTheme="minorHAnsi" w:cstheme="minorHAnsi"/>
          <w:b w:val="0"/>
          <w:color w:val="000000"/>
          <w:sz w:val="20"/>
        </w:rPr>
        <w:t xml:space="preserve"> stanowiącą załącznik nr 7 do zapytania ofertowego</w:t>
      </w:r>
      <w:r w:rsidRPr="00400254">
        <w:rPr>
          <w:rFonts w:asciiTheme="minorHAnsi" w:hAnsiTheme="minorHAnsi" w:cstheme="minorHAnsi"/>
          <w:b w:val="0"/>
          <w:color w:val="000000"/>
          <w:sz w:val="20"/>
        </w:rPr>
        <w:t>, zasadami wiedzy technicznej i sztuki budowlanej, obowiązującymi przepisami oraz</w:t>
      </w:r>
      <w:r w:rsidR="004A3566" w:rsidRPr="00400254">
        <w:rPr>
          <w:rFonts w:asciiTheme="minorHAnsi" w:hAnsiTheme="minorHAnsi" w:cstheme="minorHAnsi"/>
          <w:b w:val="0"/>
          <w:color w:val="000000"/>
          <w:sz w:val="20"/>
        </w:rPr>
        <w:t xml:space="preserve"> złożoną </w:t>
      </w:r>
      <w:r w:rsidRPr="00400254">
        <w:rPr>
          <w:rFonts w:asciiTheme="minorHAnsi" w:hAnsiTheme="minorHAnsi" w:cstheme="minorHAnsi"/>
          <w:b w:val="0"/>
          <w:color w:val="000000"/>
          <w:sz w:val="20"/>
        </w:rPr>
        <w:t>ofertą.</w:t>
      </w:r>
    </w:p>
    <w:p w14:paraId="70ADB992" w14:textId="77777777" w:rsidR="005F737B" w:rsidRPr="00400254" w:rsidRDefault="005F737B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b/>
          <w:color w:val="000000"/>
          <w:szCs w:val="20"/>
        </w:rPr>
      </w:pPr>
    </w:p>
    <w:p w14:paraId="53B51591" w14:textId="77777777" w:rsidR="005F737B" w:rsidRPr="00400254" w:rsidRDefault="005F737B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color w:val="000000"/>
          <w:szCs w:val="20"/>
        </w:rPr>
        <w:t>§2</w:t>
      </w:r>
    </w:p>
    <w:p w14:paraId="65093B82" w14:textId="77777777" w:rsidR="005F737B" w:rsidRPr="00400254" w:rsidRDefault="005F737B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szCs w:val="20"/>
        </w:rPr>
        <w:t xml:space="preserve">Terminy realizacji robót budowlanych </w:t>
      </w:r>
    </w:p>
    <w:p w14:paraId="2E3CD048" w14:textId="77777777" w:rsidR="005F737B" w:rsidRPr="00400254" w:rsidRDefault="005F737B">
      <w:pPr>
        <w:shd w:val="clear" w:color="auto" w:fill="FFFFFF"/>
        <w:spacing w:before="5" w:line="2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1. Rozpoczęcie realizacji przedmiotu umowy nastąpi od dnia podpisania umowy.</w:t>
      </w:r>
    </w:p>
    <w:p w14:paraId="6E0F1CC4" w14:textId="77777777" w:rsidR="005F737B" w:rsidRPr="00400254" w:rsidRDefault="005F737B" w:rsidP="007561A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2. Termin zakończenia realizacji umowy ustala się do dnia </w:t>
      </w:r>
      <w:r w:rsidR="00A632E3" w:rsidRPr="00400254">
        <w:rPr>
          <w:rFonts w:asciiTheme="minorHAnsi" w:hAnsiTheme="minorHAnsi" w:cstheme="minorHAnsi"/>
        </w:rPr>
        <w:t>31.12.2022 r.</w:t>
      </w:r>
      <w:r w:rsidRPr="00400254">
        <w:rPr>
          <w:rFonts w:asciiTheme="minorHAnsi" w:hAnsiTheme="minorHAnsi" w:cstheme="minorHAnsi"/>
          <w:b/>
          <w:color w:val="000000"/>
        </w:rPr>
        <w:t xml:space="preserve"> </w:t>
      </w:r>
    </w:p>
    <w:p w14:paraId="54CF7766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</w:p>
    <w:p w14:paraId="362468FC" w14:textId="77777777" w:rsidR="005F737B" w:rsidRPr="00400254" w:rsidRDefault="005F737B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color w:val="000000"/>
          <w:szCs w:val="20"/>
        </w:rPr>
        <w:t>§3</w:t>
      </w:r>
    </w:p>
    <w:p w14:paraId="2DDC58B9" w14:textId="77777777" w:rsidR="005F737B" w:rsidRPr="00400254" w:rsidRDefault="005F737B">
      <w:pPr>
        <w:pStyle w:val="LO-Normal"/>
        <w:shd w:val="clear" w:color="auto" w:fill="FFFFFF"/>
        <w:tabs>
          <w:tab w:val="left" w:pos="720"/>
        </w:tabs>
        <w:spacing w:before="5" w:line="200" w:lineRule="atLeast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color w:val="000000"/>
          <w:szCs w:val="20"/>
        </w:rPr>
        <w:t>Obowiązki Wykonawcy</w:t>
      </w:r>
    </w:p>
    <w:p w14:paraId="79448E7D" w14:textId="77777777" w:rsidR="005F737B" w:rsidRPr="00400254" w:rsidRDefault="005F737B">
      <w:pPr>
        <w:tabs>
          <w:tab w:val="left" w:pos="77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1.Zakres prac wraz z ich lokalizacją </w:t>
      </w:r>
      <w:r w:rsidR="00372A84" w:rsidRPr="00400254">
        <w:rPr>
          <w:rFonts w:asciiTheme="minorHAnsi" w:hAnsiTheme="minorHAnsi" w:cstheme="minorHAnsi"/>
          <w:color w:val="000000"/>
        </w:rPr>
        <w:t xml:space="preserve">określany będzie na bieżąco, w zależności od potrzeb Zamawiającego i </w:t>
      </w:r>
      <w:r w:rsidRPr="00400254">
        <w:rPr>
          <w:rFonts w:asciiTheme="minorHAnsi" w:hAnsiTheme="minorHAnsi" w:cstheme="minorHAnsi"/>
          <w:color w:val="000000"/>
        </w:rPr>
        <w:t>w poszczególnych zleceniach roboczych.</w:t>
      </w:r>
    </w:p>
    <w:p w14:paraId="561B5715" w14:textId="77777777" w:rsidR="005F737B" w:rsidRPr="00400254" w:rsidRDefault="005F737B" w:rsidP="00CC6403">
      <w:pPr>
        <w:pStyle w:val="Akapitzlist"/>
        <w:tabs>
          <w:tab w:val="left" w:pos="0"/>
        </w:tabs>
        <w:suppressAutoHyphens w:val="0"/>
        <w:ind w:left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2. Wykonawca przystąpi do realizacji zlecenia roboczego niezwłocznie po przyjęciu zlecenia</w:t>
      </w:r>
      <w:r w:rsidR="00212924" w:rsidRPr="00400254">
        <w:rPr>
          <w:rFonts w:asciiTheme="minorHAnsi" w:hAnsiTheme="minorHAnsi" w:cstheme="minorHAnsi"/>
          <w:color w:val="000000"/>
        </w:rPr>
        <w:t xml:space="preserve">, lecz nie później niż w ciągu </w:t>
      </w:r>
      <w:r w:rsidR="00B41FC6" w:rsidRPr="00400254">
        <w:rPr>
          <w:rFonts w:asciiTheme="minorHAnsi" w:hAnsiTheme="minorHAnsi" w:cstheme="minorHAnsi"/>
          <w:color w:val="000000"/>
        </w:rPr>
        <w:t>3 dni.</w:t>
      </w:r>
    </w:p>
    <w:p w14:paraId="71E89C43" w14:textId="77777777" w:rsidR="005F737B" w:rsidRPr="00400254" w:rsidRDefault="005F737B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3. Termin realizacji poszczególnych zleceń</w:t>
      </w:r>
      <w:r w:rsidR="00B41FC6" w:rsidRPr="00400254">
        <w:rPr>
          <w:rFonts w:asciiTheme="minorHAnsi" w:hAnsiTheme="minorHAnsi" w:cstheme="minorHAnsi"/>
          <w:color w:val="000000"/>
        </w:rPr>
        <w:t xml:space="preserve"> będzie ustalany indywidualnie dla każdego zlecenia roboczego jednak</w:t>
      </w:r>
      <w:r w:rsidRPr="00400254">
        <w:rPr>
          <w:rFonts w:asciiTheme="minorHAnsi" w:hAnsiTheme="minorHAnsi" w:cstheme="minorHAnsi"/>
          <w:color w:val="000000"/>
        </w:rPr>
        <w:t xml:space="preserve"> nie może być dłuższy niż 21 dni</w:t>
      </w:r>
      <w:r w:rsidR="00212924" w:rsidRPr="00400254">
        <w:rPr>
          <w:rFonts w:asciiTheme="minorHAnsi" w:hAnsiTheme="minorHAnsi" w:cstheme="minorHAnsi"/>
          <w:color w:val="000000"/>
        </w:rPr>
        <w:t>.</w:t>
      </w:r>
    </w:p>
    <w:p w14:paraId="03BFBC2A" w14:textId="77777777" w:rsidR="005F737B" w:rsidRPr="00400254" w:rsidRDefault="005F737B">
      <w:pPr>
        <w:tabs>
          <w:tab w:val="left" w:pos="77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4.Wykonawca zobowiązuje się każdorazowo przed przystąpieniem do prac powiadomić Zamawiającego o terminie rozpoczęcia prac.</w:t>
      </w:r>
    </w:p>
    <w:p w14:paraId="6DA25A9E" w14:textId="77777777" w:rsidR="005F737B" w:rsidRPr="00400254" w:rsidRDefault="005F737B">
      <w:pPr>
        <w:tabs>
          <w:tab w:val="left" w:pos="77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5.Organizacja </w:t>
      </w:r>
      <w:r w:rsidR="00212924" w:rsidRPr="00400254">
        <w:rPr>
          <w:rFonts w:asciiTheme="minorHAnsi" w:hAnsiTheme="minorHAnsi" w:cstheme="minorHAnsi"/>
          <w:color w:val="000000"/>
        </w:rPr>
        <w:t>miejsca wykonywania zleconych prac</w:t>
      </w:r>
      <w:r w:rsidRPr="00400254">
        <w:rPr>
          <w:rFonts w:asciiTheme="minorHAnsi" w:hAnsiTheme="minorHAnsi" w:cstheme="minorHAnsi"/>
          <w:color w:val="000000"/>
        </w:rPr>
        <w:t xml:space="preserve"> odbywa się staraniem i na koszt Wykonawcy.</w:t>
      </w:r>
    </w:p>
    <w:p w14:paraId="087B448E" w14:textId="77777777" w:rsidR="005F737B" w:rsidRPr="00400254" w:rsidRDefault="005F737B">
      <w:pPr>
        <w:tabs>
          <w:tab w:val="left" w:pos="77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6. Wykonawcę obciążają koszty </w:t>
      </w:r>
      <w:r w:rsidR="00212924" w:rsidRPr="00400254">
        <w:rPr>
          <w:rFonts w:asciiTheme="minorHAnsi" w:hAnsiTheme="minorHAnsi" w:cstheme="minorHAnsi"/>
          <w:color w:val="000000"/>
        </w:rPr>
        <w:t>zabezpieczenia i oznakowania miejsca wykonywania prac</w:t>
      </w:r>
      <w:r w:rsidRPr="00400254">
        <w:rPr>
          <w:rFonts w:asciiTheme="minorHAnsi" w:hAnsiTheme="minorHAnsi" w:cstheme="minorHAnsi"/>
          <w:color w:val="000000"/>
        </w:rPr>
        <w:t>.</w:t>
      </w:r>
    </w:p>
    <w:p w14:paraId="7C01B773" w14:textId="77777777" w:rsidR="005F737B" w:rsidRPr="00400254" w:rsidRDefault="005F737B">
      <w:pPr>
        <w:tabs>
          <w:tab w:val="left" w:pos="77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7. Wykonawca zobowiązuje się do wykonania i oddania przedmiotu umowy w uzgodnionych terminach, , zgodnie z zasadami sztuki budowlanej i wiedzy technicznej, jak również z zachowaniem </w:t>
      </w:r>
      <w:r w:rsidR="00212924" w:rsidRPr="00400254">
        <w:rPr>
          <w:rFonts w:asciiTheme="minorHAnsi" w:hAnsiTheme="minorHAnsi" w:cstheme="minorHAnsi"/>
          <w:color w:val="000000"/>
        </w:rPr>
        <w:t xml:space="preserve">obowiązujących przepisów w tym zakresie , w szczególności </w:t>
      </w:r>
      <w:r w:rsidRPr="00400254">
        <w:rPr>
          <w:rFonts w:asciiTheme="minorHAnsi" w:hAnsiTheme="minorHAnsi" w:cstheme="minorHAnsi"/>
          <w:color w:val="000000"/>
        </w:rPr>
        <w:t>postanowień ustawy Prawo Budowlane, , norm i warunków technicznych.</w:t>
      </w:r>
    </w:p>
    <w:p w14:paraId="68E7BBFF" w14:textId="77777777" w:rsidR="005F737B" w:rsidRPr="00400254" w:rsidRDefault="005F737B">
      <w:pPr>
        <w:pStyle w:val="Akapitzlist1"/>
        <w:spacing w:after="0" w:line="100" w:lineRule="atLea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8. Wykonawca zobowiązuje się do używania wyrobów budowlanych posiadających odpowiednie świadectwa dopuszczenia do stosowania w budownictwie oraz do bieżącego dokumentowania certyfikatów bezpieczeństwa i deklaracji zgodności. Wszelkie użyte do wykonania zamówienia materiały </w:t>
      </w:r>
      <w:r w:rsidRPr="00400254">
        <w:rPr>
          <w:rFonts w:asciiTheme="minorHAnsi" w:hAnsiTheme="minorHAnsi" w:cstheme="minorHAnsi"/>
          <w:color w:val="000000"/>
          <w:sz w:val="20"/>
          <w:szCs w:val="20"/>
        </w:rPr>
        <w:t xml:space="preserve">winny być zgodne z </w:t>
      </w:r>
      <w:r w:rsidRPr="00400254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dokumentacją projektową </w:t>
      </w:r>
      <w:r w:rsidRPr="00400254">
        <w:rPr>
          <w:rFonts w:asciiTheme="minorHAnsi" w:hAnsiTheme="minorHAnsi" w:cstheme="minorHAnsi"/>
          <w:sz w:val="20"/>
          <w:szCs w:val="20"/>
        </w:rPr>
        <w:t>i posiadać świadectwa bezpieczeństwa, atesty, gwarancje i certyfikaty dopuszczające do stosowania w budownictwie.</w:t>
      </w:r>
    </w:p>
    <w:p w14:paraId="1D242458" w14:textId="77777777" w:rsidR="005F737B" w:rsidRPr="00400254" w:rsidRDefault="005F737B">
      <w:pPr>
        <w:tabs>
          <w:tab w:val="left" w:pos="77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9. Zamawiający może polecić usunięcie oraz ponowne wykonanie na koszt Wykonawcy dowolnej części robót, jeżeli użyte materiały, jakość wykonania robót nie spełniają wymagań zamówienia  i Prawa budowlanego.</w:t>
      </w:r>
    </w:p>
    <w:p w14:paraId="0E92FD5E" w14:textId="77777777" w:rsidR="005F737B" w:rsidRPr="00400254" w:rsidRDefault="005F737B" w:rsidP="00400254">
      <w:pPr>
        <w:tabs>
          <w:tab w:val="left" w:pos="77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10. W trakcie realizacji robót Wykonawca przejmuje pełną odpowiedzialność cywilną, prawną </w:t>
      </w:r>
      <w:r w:rsidRPr="00400254">
        <w:rPr>
          <w:rFonts w:asciiTheme="minorHAnsi" w:hAnsiTheme="minorHAnsi" w:cstheme="minorHAnsi"/>
          <w:color w:val="000000"/>
        </w:rPr>
        <w:br/>
        <w:t xml:space="preserve">i odszkodowawczą za wszystkie szkody powstałe </w:t>
      </w:r>
      <w:r w:rsidR="00212924" w:rsidRPr="00400254">
        <w:rPr>
          <w:rFonts w:asciiTheme="minorHAnsi" w:hAnsiTheme="minorHAnsi" w:cstheme="minorHAnsi"/>
          <w:color w:val="000000"/>
        </w:rPr>
        <w:t>w miejscu wykonywania robót</w:t>
      </w:r>
      <w:r w:rsidRPr="00400254">
        <w:rPr>
          <w:rFonts w:asciiTheme="minorHAnsi" w:hAnsiTheme="minorHAnsi" w:cstheme="minorHAnsi"/>
          <w:color w:val="000000"/>
        </w:rPr>
        <w:t>.</w:t>
      </w:r>
    </w:p>
    <w:p w14:paraId="380EB7DF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12. Wykonawca zapewni właściwą organizację i koordynację robót poprzez zabezpieczenie niezbędnego kierownictwa robót.  </w:t>
      </w:r>
    </w:p>
    <w:p w14:paraId="27B0ACBF" w14:textId="77777777" w:rsidR="005F737B" w:rsidRPr="00400254" w:rsidRDefault="005F737B">
      <w:pPr>
        <w:pStyle w:val="LO-Normal"/>
        <w:shd w:val="clear" w:color="auto" w:fill="FFFFFF"/>
        <w:spacing w:before="5" w:line="200" w:lineRule="atLeast"/>
        <w:ind w:right="110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color w:val="000000"/>
          <w:szCs w:val="20"/>
        </w:rPr>
        <w:t>§4</w:t>
      </w:r>
    </w:p>
    <w:p w14:paraId="3FDFE0D8" w14:textId="77777777" w:rsidR="005F737B" w:rsidRPr="00400254" w:rsidRDefault="005F737B">
      <w:pPr>
        <w:pStyle w:val="LO-Normal"/>
        <w:shd w:val="clear" w:color="auto" w:fill="FFFFFF"/>
        <w:spacing w:before="5" w:line="200" w:lineRule="atLeast"/>
        <w:ind w:right="110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color w:val="000000"/>
          <w:szCs w:val="20"/>
        </w:rPr>
        <w:t>Rękojmia i gwarancja</w:t>
      </w:r>
    </w:p>
    <w:p w14:paraId="0AC1A6EC" w14:textId="77777777" w:rsidR="005F737B" w:rsidRPr="00400254" w:rsidRDefault="005F737B">
      <w:pPr>
        <w:shd w:val="clear" w:color="auto" w:fill="FFFFFF"/>
        <w:tabs>
          <w:tab w:val="left" w:pos="383"/>
        </w:tabs>
        <w:spacing w:line="2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w w:val="101"/>
        </w:rPr>
        <w:t xml:space="preserve">1. Wykonawca udziela Zamawiającemu …….. </w:t>
      </w:r>
      <w:r w:rsidRPr="00400254">
        <w:rPr>
          <w:rFonts w:asciiTheme="minorHAnsi" w:hAnsiTheme="minorHAnsi" w:cstheme="minorHAnsi"/>
          <w:b/>
          <w:color w:val="000000"/>
          <w:w w:val="101"/>
        </w:rPr>
        <w:t xml:space="preserve">miesięcznej gwarancji </w:t>
      </w:r>
      <w:r w:rsidRPr="00400254">
        <w:rPr>
          <w:rFonts w:asciiTheme="minorHAnsi" w:hAnsiTheme="minorHAnsi" w:cstheme="minorHAnsi"/>
          <w:color w:val="000000"/>
          <w:w w:val="101"/>
        </w:rPr>
        <w:t xml:space="preserve">jakości na wykonany przedmiot umowy </w:t>
      </w:r>
      <w:r w:rsidRPr="00400254">
        <w:rPr>
          <w:rFonts w:asciiTheme="minorHAnsi" w:hAnsiTheme="minorHAnsi" w:cstheme="minorHAnsi"/>
        </w:rPr>
        <w:t>licząc od dnia wystawienia protokołu odbioru robót i uznania przez Zamawiającego robót za należycie wykonane.</w:t>
      </w:r>
    </w:p>
    <w:p w14:paraId="422D6727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2. W ramach udzielonej gwarancji jakości Wykonawca (gwarant) jest obowiązany wobec Zamawiającego do niezwłocznego, bezpłatnego usunięcia wady fizycznej przedmiotu umowy </w:t>
      </w:r>
      <w:r w:rsidR="00E3361F" w:rsidRPr="00400254">
        <w:rPr>
          <w:rFonts w:asciiTheme="minorHAnsi" w:hAnsiTheme="minorHAnsi" w:cstheme="minorHAnsi"/>
        </w:rPr>
        <w:t>.</w:t>
      </w:r>
    </w:p>
    <w:p w14:paraId="62DB1E94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3. Zamawiający może realizować uprawnienia z tytułu rękojmi za wady fizyczne niezależnie od uprawnień wynikających z gwarancji.</w:t>
      </w:r>
    </w:p>
    <w:p w14:paraId="0B3104B0" w14:textId="77777777" w:rsidR="005F737B" w:rsidRPr="00400254" w:rsidRDefault="005F737B">
      <w:pPr>
        <w:shd w:val="clear" w:color="auto" w:fill="FFFFFF"/>
        <w:spacing w:before="5" w:line="200" w:lineRule="atLeast"/>
        <w:ind w:right="1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w w:val="101"/>
        </w:rPr>
        <w:t xml:space="preserve">4. Strony rozszerzają uprawnienia Zamawiającego przysługujące mu z tytułu rękojmi za wady fizyczne przedmiotu niniejszej umowy w ten sposób, że Zamawiający może realizować wobec Wykonawcy </w:t>
      </w:r>
      <w:r w:rsidRPr="00400254">
        <w:rPr>
          <w:rFonts w:asciiTheme="minorHAnsi" w:hAnsiTheme="minorHAnsi" w:cstheme="minorHAnsi"/>
          <w:b/>
          <w:color w:val="000000"/>
          <w:w w:val="101"/>
        </w:rPr>
        <w:t xml:space="preserve">uprawnienia z tytułu rękojmi </w:t>
      </w:r>
      <w:r w:rsidRPr="00400254">
        <w:rPr>
          <w:rFonts w:asciiTheme="minorHAnsi" w:hAnsiTheme="minorHAnsi" w:cstheme="minorHAnsi"/>
          <w:color w:val="000000"/>
          <w:w w:val="101"/>
        </w:rPr>
        <w:t>za wady fizyczne przedmiotu niniejszej umowy przez okres obowiązywania gwarancji tj. ..............</w:t>
      </w:r>
      <w:r w:rsidRPr="00400254">
        <w:rPr>
          <w:rFonts w:asciiTheme="minorHAnsi" w:hAnsiTheme="minorHAnsi" w:cstheme="minorHAnsi"/>
          <w:b/>
          <w:color w:val="000000"/>
          <w:w w:val="101"/>
        </w:rPr>
        <w:t xml:space="preserve"> miesięcy </w:t>
      </w:r>
      <w:r w:rsidRPr="00400254">
        <w:rPr>
          <w:rFonts w:asciiTheme="minorHAnsi" w:hAnsiTheme="minorHAnsi" w:cstheme="minorHAnsi"/>
          <w:color w:val="000000"/>
          <w:w w:val="101"/>
        </w:rPr>
        <w:t>licząc od daty wystawienia końcowego protokołu odbioru robót i uznania przez Zamawiającego robót za należycie wykonane.</w:t>
      </w:r>
    </w:p>
    <w:p w14:paraId="728D7D25" w14:textId="77777777" w:rsidR="005F737B" w:rsidRPr="00400254" w:rsidRDefault="005F737B">
      <w:pPr>
        <w:pStyle w:val="LO-Normal"/>
        <w:shd w:val="clear" w:color="auto" w:fill="FFFFFF"/>
        <w:spacing w:before="10" w:line="200" w:lineRule="atLeast"/>
        <w:ind w:left="14"/>
        <w:jc w:val="center"/>
        <w:rPr>
          <w:rFonts w:asciiTheme="minorHAnsi" w:eastAsia="Times New Roman" w:hAnsiTheme="minorHAnsi" w:cstheme="minorHAnsi"/>
          <w:b/>
          <w:color w:val="000000"/>
          <w:szCs w:val="20"/>
        </w:rPr>
      </w:pPr>
    </w:p>
    <w:p w14:paraId="3906F0E6" w14:textId="77777777" w:rsidR="005F737B" w:rsidRPr="00400254" w:rsidRDefault="005F737B">
      <w:pPr>
        <w:pStyle w:val="LO-Normal"/>
        <w:shd w:val="clear" w:color="auto" w:fill="FFFFFF"/>
        <w:spacing w:before="10" w:line="200" w:lineRule="atLeast"/>
        <w:ind w:left="14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color w:val="000000"/>
          <w:szCs w:val="20"/>
        </w:rPr>
        <w:t>§5</w:t>
      </w:r>
    </w:p>
    <w:p w14:paraId="5A547627" w14:textId="77777777" w:rsidR="005F737B" w:rsidRPr="00400254" w:rsidRDefault="005F737B">
      <w:pPr>
        <w:pStyle w:val="LO-Normal"/>
        <w:shd w:val="clear" w:color="auto" w:fill="FFFFFF"/>
        <w:spacing w:before="10" w:line="200" w:lineRule="atLeast"/>
        <w:ind w:left="14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color w:val="000000"/>
          <w:szCs w:val="20"/>
        </w:rPr>
        <w:t>Jakość materiałów budowlanych</w:t>
      </w:r>
    </w:p>
    <w:p w14:paraId="7545A4C2" w14:textId="77777777" w:rsidR="005F737B" w:rsidRPr="00400254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>1.Wykonawca zobowiązuje się wykonać przedmiot umowy z materiałów własnych.</w:t>
      </w:r>
    </w:p>
    <w:p w14:paraId="0BCEAA94" w14:textId="77777777" w:rsidR="005F737B" w:rsidRPr="00400254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 xml:space="preserve">2. Materiały i urządzenia, powinny odpowiadać co do jakości wymogom wyrobów dopuszczonych do obrotu i stosowania w budownictwie określonym w art. 10 ustawy Prawo budowlane oraz dokumentacji technicznej. Zastosowane materiały wymagają dokumentacji - atestów. </w:t>
      </w:r>
    </w:p>
    <w:p w14:paraId="1272AC3C" w14:textId="77777777" w:rsidR="005F737B" w:rsidRPr="00400254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 xml:space="preserve">3. Zamawiający nie dopuszcza wykonywania </w:t>
      </w:r>
      <w:r w:rsidR="00E3361F" w:rsidRPr="00400254">
        <w:rPr>
          <w:rFonts w:asciiTheme="minorHAnsi" w:eastAsia="Times New Roman" w:hAnsiTheme="minorHAnsi" w:cstheme="minorHAnsi"/>
          <w:color w:val="000000"/>
          <w:szCs w:val="20"/>
        </w:rPr>
        <w:t xml:space="preserve">jakiejkolwiek części przedmiotu umowy </w:t>
      </w:r>
      <w:r w:rsidRPr="00400254">
        <w:rPr>
          <w:rFonts w:asciiTheme="minorHAnsi" w:eastAsia="Times New Roman" w:hAnsiTheme="minorHAnsi" w:cstheme="minorHAnsi"/>
          <w:color w:val="000000"/>
          <w:szCs w:val="20"/>
        </w:rPr>
        <w:t xml:space="preserve">materiałami pochodzącymi z recyklingu. </w:t>
      </w:r>
    </w:p>
    <w:p w14:paraId="544643AD" w14:textId="77777777" w:rsidR="005F737B" w:rsidRPr="00400254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>4. Na żądanie Zamawiającego Wykonawca obowiązany jest udowodnić, że wbudowywane materiały spełniają wymagania, o których mowa w pkt. 2.</w:t>
      </w:r>
    </w:p>
    <w:p w14:paraId="269F216F" w14:textId="77777777" w:rsidR="005F737B" w:rsidRPr="00400254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 xml:space="preserve">5 Jeżeli Zamawiający zażąda badań jakości wbudowanych materiałów lub wykonanych robót, które nie były przewidziane niniejszą umową, to Wykonawca zobowiązany jest do przeprowadzenia tych badań. </w:t>
      </w:r>
    </w:p>
    <w:p w14:paraId="41D27425" w14:textId="77777777" w:rsidR="005F737B" w:rsidRPr="00400254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>6. Jeżeli w rezultacie przeprowadzenia badań, o których mowa w pkt. 4, okaże się, że zastosowane materiały bądź wykonane roboty są niezgodne z przedmiotem zamówienia, to koszty tych badań obciążają Wykonawcę.</w:t>
      </w:r>
    </w:p>
    <w:p w14:paraId="41BE7A98" w14:textId="77777777" w:rsidR="005F737B" w:rsidRPr="00400254" w:rsidRDefault="005F737B">
      <w:pPr>
        <w:pStyle w:val="LO-Normal"/>
        <w:shd w:val="clear" w:color="auto" w:fill="FFFFFF"/>
        <w:spacing w:before="10" w:line="200" w:lineRule="atLeast"/>
        <w:ind w:left="14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>7. Gdy zbadane próbki znacznie odbiegają od normy, wówczas Wykonawca zobowiązany jest wykonać ponownie prace z materiałów zgodnych z normami bez odrębnego wynagrodzenia.</w:t>
      </w:r>
    </w:p>
    <w:p w14:paraId="4371FA2D" w14:textId="77777777" w:rsidR="005F737B" w:rsidRPr="00400254" w:rsidRDefault="005F737B">
      <w:pPr>
        <w:tabs>
          <w:tab w:val="left" w:pos="360"/>
        </w:tabs>
        <w:spacing w:line="200" w:lineRule="atLeast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>§6</w:t>
      </w:r>
    </w:p>
    <w:p w14:paraId="06976BD7" w14:textId="77777777" w:rsidR="005F737B" w:rsidRPr="00400254" w:rsidRDefault="005F737B">
      <w:pPr>
        <w:tabs>
          <w:tab w:val="left" w:pos="360"/>
        </w:tabs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>Wynagrodzenie</w:t>
      </w:r>
    </w:p>
    <w:p w14:paraId="7A10C243" w14:textId="77777777" w:rsidR="005F737B" w:rsidRPr="00400254" w:rsidRDefault="005F737B">
      <w:pPr>
        <w:tabs>
          <w:tab w:val="left" w:pos="383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1.Za wykonanie przedmiotu umowy Wykonawcy przysługuje wynagrodzenie </w:t>
      </w:r>
      <w:r w:rsidR="00E3361F" w:rsidRPr="00400254">
        <w:rPr>
          <w:rFonts w:asciiTheme="minorHAnsi" w:hAnsiTheme="minorHAnsi" w:cstheme="minorHAnsi"/>
        </w:rPr>
        <w:t xml:space="preserve">maksymalne </w:t>
      </w:r>
      <w:r w:rsidRPr="00400254">
        <w:rPr>
          <w:rFonts w:asciiTheme="minorHAnsi" w:hAnsiTheme="minorHAnsi" w:cstheme="minorHAnsi"/>
        </w:rPr>
        <w:t>do kwoty brutto ..................................... (słownie: ….......................................................) wyliczone wg ofertowych cen jednostkowych stanowiących załącznik nr 1 do niniejszej umowy.</w:t>
      </w:r>
    </w:p>
    <w:p w14:paraId="6FF97627" w14:textId="77777777" w:rsidR="005F737B" w:rsidRPr="00400254" w:rsidRDefault="005F737B">
      <w:pPr>
        <w:pStyle w:val="LO-Normal"/>
        <w:tabs>
          <w:tab w:val="left" w:pos="383"/>
        </w:tabs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szCs w:val="20"/>
        </w:rPr>
        <w:t>2. Podstawą do określenia wyżej wymienionego wynagrodzenia stanowi złożona i przyjęta oferta.</w:t>
      </w:r>
    </w:p>
    <w:p w14:paraId="5036B313" w14:textId="77777777" w:rsidR="005F737B" w:rsidRPr="00400254" w:rsidRDefault="005F737B">
      <w:pPr>
        <w:pStyle w:val="LO-Normal"/>
        <w:tabs>
          <w:tab w:val="left" w:pos="383"/>
        </w:tabs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szCs w:val="20"/>
        </w:rPr>
        <w:t>3</w:t>
      </w:r>
      <w:r w:rsidRPr="00400254">
        <w:rPr>
          <w:rFonts w:asciiTheme="minorHAnsi" w:hAnsiTheme="minorHAnsi" w:cstheme="minorHAnsi"/>
          <w:szCs w:val="20"/>
        </w:rPr>
        <w:t xml:space="preserve">. </w:t>
      </w:r>
      <w:r w:rsidR="00E3361F" w:rsidRPr="00400254">
        <w:rPr>
          <w:rFonts w:asciiTheme="minorHAnsi" w:hAnsiTheme="minorHAnsi" w:cstheme="minorHAnsi"/>
          <w:szCs w:val="20"/>
        </w:rPr>
        <w:t xml:space="preserve">Każdorazowe </w:t>
      </w:r>
      <w:r w:rsidR="00E3361F" w:rsidRPr="00400254">
        <w:rPr>
          <w:rFonts w:asciiTheme="minorHAnsi" w:eastAsia="Verdana" w:hAnsiTheme="minorHAnsi" w:cstheme="minorHAnsi"/>
          <w:color w:val="000000"/>
          <w:szCs w:val="20"/>
        </w:rPr>
        <w:t>r</w:t>
      </w:r>
      <w:r w:rsidRPr="00400254">
        <w:rPr>
          <w:rFonts w:asciiTheme="minorHAnsi" w:eastAsia="Times New Roman" w:hAnsiTheme="minorHAnsi" w:cstheme="minorHAnsi"/>
          <w:color w:val="000000"/>
          <w:szCs w:val="20"/>
        </w:rPr>
        <w:t>ozliczenie robót będzie następowało na podstawie faktur w terminie  do 30 dni od daty ich otrzymania przez Zamawiającego w oparciu o bezusterkowy protokół odbioru robót potwierdzony przez strony umowy.</w:t>
      </w:r>
      <w:r w:rsidR="00E3361F" w:rsidRPr="00400254">
        <w:rPr>
          <w:rFonts w:asciiTheme="minorHAnsi" w:eastAsia="Times New Roman" w:hAnsiTheme="minorHAnsi" w:cstheme="minorHAnsi"/>
          <w:color w:val="000000"/>
          <w:szCs w:val="20"/>
        </w:rPr>
        <w:t xml:space="preserve"> Podstawą sporządzenia faktury będzie zlecenie robocze o którym mowa w § 1 ust. 1 oraz stawki wynagrodzenia wskazane w złożonej ofercie wykonawcy. </w:t>
      </w:r>
    </w:p>
    <w:p w14:paraId="5D80B1F3" w14:textId="77777777" w:rsidR="005F737B" w:rsidRPr="00400254" w:rsidRDefault="005F737B">
      <w:pPr>
        <w:pStyle w:val="Tekstpodstawowy"/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color w:val="000000"/>
          <w:sz w:val="20"/>
          <w:szCs w:val="20"/>
        </w:rPr>
        <w:t>4. Należność za wykonane roboty przelana zostanie na rachunek Wykonawcy nr: ......................................................................................................................………....................…</w:t>
      </w:r>
    </w:p>
    <w:p w14:paraId="2D378D26" w14:textId="77777777" w:rsidR="005F737B" w:rsidRPr="00400254" w:rsidRDefault="005F737B">
      <w:pPr>
        <w:pStyle w:val="Tekstpodstawowy"/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color w:val="1C1C1C"/>
          <w:sz w:val="20"/>
          <w:szCs w:val="20"/>
        </w:rPr>
        <w:t>5. Za datę płatności przyjmuje się dzień obciążenia rachunku bankowego Zamawiającego.</w:t>
      </w:r>
    </w:p>
    <w:p w14:paraId="472EA46D" w14:textId="77777777" w:rsidR="005F737B" w:rsidRPr="00400254" w:rsidRDefault="005F737B">
      <w:pPr>
        <w:pStyle w:val="Tekstpodstawowy"/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color w:val="1C1C1C"/>
          <w:sz w:val="20"/>
          <w:szCs w:val="20"/>
        </w:rPr>
        <w:t xml:space="preserve">6. </w:t>
      </w:r>
      <w:r w:rsidRPr="00400254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3361F" w:rsidRPr="00400254">
        <w:rPr>
          <w:rFonts w:asciiTheme="minorHAnsi" w:hAnsiTheme="minorHAnsi" w:cstheme="minorHAnsi"/>
          <w:sz w:val="20"/>
          <w:szCs w:val="20"/>
        </w:rPr>
        <w:t>dokonywał będzie</w:t>
      </w:r>
      <w:r w:rsidRPr="00400254">
        <w:rPr>
          <w:rFonts w:asciiTheme="minorHAnsi" w:hAnsiTheme="minorHAnsi" w:cstheme="minorHAnsi"/>
          <w:sz w:val="20"/>
          <w:szCs w:val="20"/>
        </w:rPr>
        <w:t xml:space="preserve"> rozliczenia płatności wynikającej z umowy za pomocą mechanizmu podzielonej płatności.</w:t>
      </w:r>
    </w:p>
    <w:p w14:paraId="6366B739" w14:textId="77777777" w:rsidR="005F737B" w:rsidRPr="00400254" w:rsidRDefault="005F737B">
      <w:pPr>
        <w:pStyle w:val="Tekstpodstawowy"/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7. Wykonawca oświadcza, że rachunek bankowy wskazywany na fakturach jest jego rachunkiem rozliczeniowym otwartym w związku z prowadzoną działalnością gospodarczą oraz że znajduje się on w wykazie </w:t>
      </w:r>
      <w:r w:rsidRPr="00400254">
        <w:rPr>
          <w:rFonts w:asciiTheme="minorHAnsi" w:hAnsiTheme="minorHAnsi" w:cstheme="minorHAnsi"/>
          <w:sz w:val="20"/>
          <w:szCs w:val="20"/>
        </w:rPr>
        <w:lastRenderedPageBreak/>
        <w:t>prowadzonym przez szefa Krajowej Administracji Skarbowej.</w:t>
      </w:r>
    </w:p>
    <w:p w14:paraId="768FE670" w14:textId="77777777" w:rsidR="005F737B" w:rsidRPr="00400254" w:rsidRDefault="005F737B">
      <w:pPr>
        <w:pStyle w:val="Tekstpodstawowy"/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8.Wykonawca oświadcza, że jest podatnikiem VAT.</w:t>
      </w:r>
    </w:p>
    <w:p w14:paraId="098843A3" w14:textId="77777777" w:rsidR="005F737B" w:rsidRPr="00400254" w:rsidRDefault="005F737B" w:rsidP="002962F5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1C1C1C"/>
        </w:rPr>
        <w:t>9. Zamawiający nie wyraża zgody na udzielenie na rzecz osób trzecich cesji jakichkolwiek wierzytelności wynikających z niniejszej umowy.</w:t>
      </w:r>
    </w:p>
    <w:p w14:paraId="4B977BE3" w14:textId="77777777" w:rsidR="005F737B" w:rsidRPr="00400254" w:rsidRDefault="005F737B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D788BBC" w14:textId="77777777" w:rsidR="00570217" w:rsidRPr="00400254" w:rsidRDefault="00570217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64955DB9" w14:textId="77777777" w:rsidR="00570217" w:rsidRPr="00400254" w:rsidRDefault="00570217" w:rsidP="00CC6403">
      <w:pPr>
        <w:shd w:val="clear" w:color="auto" w:fill="FFFFFF"/>
        <w:tabs>
          <w:tab w:val="left" w:pos="0"/>
        </w:tabs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§ 7</w:t>
      </w:r>
    </w:p>
    <w:p w14:paraId="51396569" w14:textId="77777777" w:rsidR="009B7C8C" w:rsidRPr="00400254" w:rsidRDefault="009B7C8C" w:rsidP="00CC6403">
      <w:pPr>
        <w:shd w:val="clear" w:color="auto" w:fill="FFFFFF"/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400254">
        <w:rPr>
          <w:rFonts w:asciiTheme="minorHAnsi" w:hAnsiTheme="minorHAnsi" w:cstheme="minorHAnsi"/>
          <w:b/>
        </w:rPr>
        <w:t>Czynności odbiorowe</w:t>
      </w:r>
    </w:p>
    <w:p w14:paraId="21F459DE" w14:textId="77777777" w:rsidR="00570217" w:rsidRPr="00400254" w:rsidRDefault="00570217" w:rsidP="00570217">
      <w:pPr>
        <w:numPr>
          <w:ilvl w:val="0"/>
          <w:numId w:val="27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A"/>
          <w:lang w:eastAsia="pl-PL"/>
        </w:rPr>
      </w:pPr>
      <w:r w:rsidRPr="00400254">
        <w:rPr>
          <w:rFonts w:asciiTheme="minorHAnsi" w:hAnsiTheme="minorHAnsi" w:cstheme="minorHAnsi"/>
          <w:color w:val="00000A"/>
          <w:lang w:eastAsia="pl-PL"/>
        </w:rPr>
        <w:t xml:space="preserve">Przedmiot </w:t>
      </w:r>
      <w:r w:rsidRPr="00400254">
        <w:rPr>
          <w:rFonts w:asciiTheme="minorHAnsi" w:hAnsiTheme="minorHAnsi" w:cstheme="minorHAnsi"/>
          <w:lang w:eastAsia="pl-PL"/>
        </w:rPr>
        <w:t xml:space="preserve">zamówienia będzie podlegał odbiorom, po każdorazowym wykonaniu zlecenia roboczego. </w:t>
      </w:r>
    </w:p>
    <w:p w14:paraId="362862A1" w14:textId="77777777" w:rsidR="00570217" w:rsidRPr="00400254" w:rsidRDefault="00570217" w:rsidP="00570217">
      <w:pPr>
        <w:numPr>
          <w:ilvl w:val="0"/>
          <w:numId w:val="27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A"/>
          <w:lang w:eastAsia="pl-PL"/>
        </w:rPr>
      </w:pPr>
      <w:r w:rsidRPr="00400254">
        <w:rPr>
          <w:rFonts w:asciiTheme="minorHAnsi" w:hAnsiTheme="minorHAnsi" w:cstheme="minorHAnsi"/>
          <w:color w:val="00000A"/>
          <w:lang w:eastAsia="pl-PL"/>
        </w:rPr>
        <w:t>Czynności odbiorowe będą przebiegać wg procedury opisanej poniżej.</w:t>
      </w:r>
    </w:p>
    <w:p w14:paraId="465C912E" w14:textId="77777777" w:rsidR="00570217" w:rsidRPr="00400254" w:rsidRDefault="00570217" w:rsidP="00570217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lang w:eastAsia="pl-PL"/>
        </w:rPr>
      </w:pPr>
      <w:r w:rsidRPr="00400254">
        <w:rPr>
          <w:rFonts w:asciiTheme="minorHAnsi" w:hAnsiTheme="minorHAnsi" w:cstheme="minorHAnsi"/>
          <w:color w:val="00000A"/>
          <w:lang w:eastAsia="pl-PL"/>
        </w:rPr>
        <w:t xml:space="preserve">a) </w:t>
      </w:r>
      <w:r w:rsidRPr="00400254">
        <w:rPr>
          <w:rFonts w:asciiTheme="minorHAnsi" w:hAnsiTheme="minorHAnsi" w:cstheme="minorHAnsi"/>
          <w:color w:val="00000A"/>
          <w:lang w:eastAsia="pl-PL"/>
        </w:rPr>
        <w:tab/>
        <w:t xml:space="preserve">Wykonawca zgłosi Zamawiającemu gotowość do przeprowadzenia odbioru w terminie </w:t>
      </w:r>
      <w:r w:rsidR="00B41FC6" w:rsidRPr="00400254">
        <w:rPr>
          <w:rFonts w:asciiTheme="minorHAnsi" w:hAnsiTheme="minorHAnsi" w:cstheme="minorHAnsi"/>
          <w:color w:val="00000A"/>
          <w:lang w:eastAsia="pl-PL"/>
        </w:rPr>
        <w:t>3</w:t>
      </w:r>
      <w:r w:rsidRPr="00400254">
        <w:rPr>
          <w:rFonts w:asciiTheme="minorHAnsi" w:hAnsiTheme="minorHAnsi" w:cstheme="minorHAnsi"/>
          <w:color w:val="00000A"/>
          <w:lang w:eastAsia="pl-PL"/>
        </w:rPr>
        <w:t xml:space="preserve"> dni do daty zakończenia realizacji danego zlecenia roboczego. </w:t>
      </w:r>
    </w:p>
    <w:p w14:paraId="683A719E" w14:textId="77777777" w:rsidR="00570217" w:rsidRPr="00400254" w:rsidRDefault="00570217" w:rsidP="00570217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lang w:eastAsia="pl-PL"/>
        </w:rPr>
      </w:pPr>
      <w:r w:rsidRPr="00400254">
        <w:rPr>
          <w:rFonts w:asciiTheme="minorHAnsi" w:hAnsiTheme="minorHAnsi" w:cstheme="minorHAnsi"/>
          <w:color w:val="00000A"/>
          <w:lang w:eastAsia="pl-PL"/>
        </w:rPr>
        <w:t xml:space="preserve">b) </w:t>
      </w:r>
      <w:r w:rsidRPr="00400254">
        <w:rPr>
          <w:rFonts w:asciiTheme="minorHAnsi" w:hAnsiTheme="minorHAnsi" w:cstheme="minorHAnsi"/>
          <w:color w:val="00000A"/>
          <w:lang w:eastAsia="pl-PL"/>
        </w:rPr>
        <w:tab/>
        <w:t xml:space="preserve">Jeżeli w toku czynności odbioru zostanie stwierdzone, że przedmiot zamówienia nie spełnia wymogów określonych w niniejszej umowie, oraz/lub zawiera wady powodujące, że korzystanie z konserwowanego elementu nie będzie możliwe, Zamawiający może odmówić odbioru i zapłaty należnego wynagrodzenia za daną część. </w:t>
      </w:r>
    </w:p>
    <w:p w14:paraId="2525A76C" w14:textId="77777777" w:rsidR="00570217" w:rsidRPr="00400254" w:rsidRDefault="00570217" w:rsidP="00570217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lang w:eastAsia="pl-PL"/>
        </w:rPr>
      </w:pPr>
      <w:r w:rsidRPr="00400254">
        <w:rPr>
          <w:rFonts w:asciiTheme="minorHAnsi" w:hAnsiTheme="minorHAnsi" w:cstheme="minorHAnsi"/>
          <w:color w:val="00000A"/>
          <w:lang w:eastAsia="pl-PL"/>
        </w:rPr>
        <w:t xml:space="preserve">c) </w:t>
      </w:r>
      <w:r w:rsidRPr="00400254">
        <w:rPr>
          <w:rFonts w:asciiTheme="minorHAnsi" w:hAnsiTheme="minorHAnsi" w:cstheme="minorHAnsi"/>
          <w:color w:val="00000A"/>
          <w:lang w:eastAsia="pl-PL"/>
        </w:rPr>
        <w:tab/>
        <w:t xml:space="preserve">Jeżeli mimo stwierdzonych w toku czynności odbioru wad, korzystanie z konserwowanego elementu nie będzie możliwe, Zamawiający wyznaczy Wykonawcy termin na usunięcie wad przedmiotu zamówienia. W przypadku niedotrzymania terminu Zamawiający jest uprawniony do naliczenia kar umownych zgodnie z § </w:t>
      </w:r>
      <w:r w:rsidR="009B7C8C" w:rsidRPr="00400254">
        <w:rPr>
          <w:rFonts w:asciiTheme="minorHAnsi" w:hAnsiTheme="minorHAnsi" w:cstheme="minorHAnsi"/>
          <w:color w:val="00000A"/>
          <w:lang w:eastAsia="pl-PL"/>
        </w:rPr>
        <w:t xml:space="preserve">9 </w:t>
      </w:r>
      <w:r w:rsidRPr="00400254">
        <w:rPr>
          <w:rFonts w:asciiTheme="minorHAnsi" w:hAnsiTheme="minorHAnsi" w:cstheme="minorHAnsi"/>
          <w:color w:val="00000A"/>
          <w:lang w:eastAsia="pl-PL"/>
        </w:rPr>
        <w:t>umowy.</w:t>
      </w:r>
    </w:p>
    <w:p w14:paraId="309498BA" w14:textId="77777777" w:rsidR="00570217" w:rsidRPr="00400254" w:rsidRDefault="00570217" w:rsidP="00570217">
      <w:pPr>
        <w:tabs>
          <w:tab w:val="left" w:pos="709"/>
        </w:tabs>
        <w:suppressAutoHyphens w:val="0"/>
        <w:ind w:left="709" w:hanging="357"/>
        <w:jc w:val="both"/>
        <w:rPr>
          <w:rFonts w:asciiTheme="minorHAnsi" w:hAnsiTheme="minorHAnsi" w:cstheme="minorHAnsi"/>
          <w:color w:val="00000A"/>
          <w:lang w:eastAsia="pl-PL"/>
        </w:rPr>
      </w:pPr>
      <w:r w:rsidRPr="00400254">
        <w:rPr>
          <w:rFonts w:asciiTheme="minorHAnsi" w:hAnsiTheme="minorHAnsi" w:cstheme="minorHAnsi"/>
          <w:color w:val="00000A"/>
          <w:lang w:eastAsia="pl-PL"/>
        </w:rPr>
        <w:t xml:space="preserve">d) </w:t>
      </w:r>
      <w:r w:rsidRPr="00400254">
        <w:rPr>
          <w:rFonts w:asciiTheme="minorHAnsi" w:hAnsiTheme="minorHAnsi" w:cstheme="minorHAnsi"/>
          <w:color w:val="00000A"/>
          <w:lang w:eastAsia="pl-PL"/>
        </w:rPr>
        <w:tab/>
        <w:t>Brak poprawnego wyniku czynności odbiorowych nie stanowi podstawy do przedłużenia terminu realizacji zlecenia roboczego.</w:t>
      </w:r>
    </w:p>
    <w:p w14:paraId="4FB3DDC7" w14:textId="77777777" w:rsidR="00570217" w:rsidRPr="00400254" w:rsidRDefault="00570217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24FFCB3" w14:textId="77777777" w:rsidR="005F737B" w:rsidRPr="00400254" w:rsidRDefault="005F737B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bCs/>
          <w:color w:val="000000"/>
          <w:szCs w:val="20"/>
        </w:rPr>
        <w:t>§</w:t>
      </w:r>
      <w:r w:rsidR="00570217" w:rsidRPr="00400254">
        <w:rPr>
          <w:rFonts w:asciiTheme="minorHAnsi" w:eastAsia="Times New Roman" w:hAnsiTheme="minorHAnsi" w:cstheme="minorHAnsi"/>
          <w:b/>
          <w:bCs/>
          <w:color w:val="000000"/>
          <w:szCs w:val="20"/>
        </w:rPr>
        <w:t>8</w:t>
      </w:r>
    </w:p>
    <w:p w14:paraId="119E3DF7" w14:textId="77777777" w:rsidR="005F737B" w:rsidRPr="00400254" w:rsidRDefault="005F737B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bCs/>
          <w:color w:val="000000"/>
          <w:szCs w:val="20"/>
        </w:rPr>
        <w:t>Zmiany umowy</w:t>
      </w:r>
    </w:p>
    <w:p w14:paraId="7EBBE586" w14:textId="77777777" w:rsidR="005F737B" w:rsidRPr="00400254" w:rsidRDefault="005F737B" w:rsidP="00C46A74">
      <w:pPr>
        <w:pStyle w:val="LO-Normal"/>
        <w:shd w:val="clear" w:color="auto" w:fill="FFFFFF"/>
        <w:tabs>
          <w:tab w:val="left" w:pos="48"/>
          <w:tab w:val="left" w:pos="408"/>
          <w:tab w:val="left" w:pos="1881"/>
        </w:tabs>
        <w:spacing w:before="5" w:line="200" w:lineRule="atLeast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>1. Zakazuje się zmian postanowień zawartej umowy w stosunku do treści oferty, na podstawie której dokonano wyboru wykonawcy</w:t>
      </w:r>
      <w:r w:rsidR="00E3361F" w:rsidRPr="00400254">
        <w:rPr>
          <w:rFonts w:asciiTheme="minorHAnsi" w:eastAsia="Times New Roman" w:hAnsiTheme="minorHAnsi" w:cstheme="minorHAnsi"/>
          <w:color w:val="000000"/>
          <w:szCs w:val="20"/>
        </w:rPr>
        <w:t xml:space="preserve"> z zastrzeżeniem zapisów ust. 2.</w:t>
      </w:r>
    </w:p>
    <w:p w14:paraId="096139BF" w14:textId="77777777" w:rsidR="005F737B" w:rsidRPr="00400254" w:rsidRDefault="009D51FB">
      <w:pPr>
        <w:pStyle w:val="WW-Tekstpodstawowy31"/>
        <w:tabs>
          <w:tab w:val="left" w:pos="0"/>
          <w:tab w:val="left" w:pos="284"/>
        </w:tabs>
        <w:rPr>
          <w:rFonts w:asciiTheme="minorHAnsi" w:hAnsiTheme="minorHAnsi" w:cstheme="minorHAnsi"/>
          <w:sz w:val="20"/>
        </w:rPr>
      </w:pPr>
      <w:r w:rsidRPr="00400254">
        <w:rPr>
          <w:rFonts w:asciiTheme="minorHAnsi" w:hAnsiTheme="minorHAnsi" w:cstheme="minorHAnsi"/>
          <w:color w:val="000000"/>
          <w:sz w:val="20"/>
        </w:rPr>
        <w:t>2</w:t>
      </w:r>
      <w:r w:rsidR="005F737B" w:rsidRPr="00400254">
        <w:rPr>
          <w:rFonts w:asciiTheme="minorHAnsi" w:hAnsiTheme="minorHAnsi" w:cstheme="minorHAnsi"/>
          <w:color w:val="000000"/>
          <w:sz w:val="20"/>
        </w:rPr>
        <w:t>. Zamawiający przewiduje możliwość dokonania zmiany zawartej umowy na realizację przedmiotowego zadania w przypadku:</w:t>
      </w:r>
    </w:p>
    <w:p w14:paraId="71F115CC" w14:textId="77777777" w:rsidR="005F737B" w:rsidRPr="00400254" w:rsidRDefault="005F737B">
      <w:pPr>
        <w:pStyle w:val="WW-Tekstpodstawowy31"/>
        <w:tabs>
          <w:tab w:val="left" w:pos="0"/>
          <w:tab w:val="left" w:pos="284"/>
        </w:tabs>
        <w:rPr>
          <w:rFonts w:asciiTheme="minorHAnsi" w:hAnsiTheme="minorHAnsi" w:cstheme="minorHAnsi"/>
          <w:sz w:val="20"/>
        </w:rPr>
      </w:pPr>
      <w:r w:rsidRPr="00400254">
        <w:rPr>
          <w:rFonts w:asciiTheme="minorHAnsi" w:hAnsiTheme="minorHAnsi" w:cstheme="minorHAnsi"/>
          <w:color w:val="000000"/>
          <w:sz w:val="20"/>
        </w:rPr>
        <w:t xml:space="preserve">3.1. Zmian przedstawicieli stron </w:t>
      </w:r>
    </w:p>
    <w:p w14:paraId="48DE22E7" w14:textId="77777777" w:rsidR="005F737B" w:rsidRPr="00400254" w:rsidRDefault="005F737B">
      <w:pPr>
        <w:pStyle w:val="WW-Tekstpodstawowy31"/>
        <w:tabs>
          <w:tab w:val="left" w:pos="0"/>
          <w:tab w:val="left" w:pos="284"/>
        </w:tabs>
        <w:rPr>
          <w:rFonts w:asciiTheme="minorHAnsi" w:hAnsiTheme="minorHAnsi" w:cstheme="minorHAnsi"/>
          <w:color w:val="002060"/>
          <w:sz w:val="20"/>
        </w:rPr>
      </w:pPr>
      <w:r w:rsidRPr="00400254">
        <w:rPr>
          <w:rFonts w:asciiTheme="minorHAnsi" w:hAnsiTheme="minorHAnsi" w:cstheme="minorHAnsi"/>
          <w:color w:val="002060"/>
          <w:sz w:val="20"/>
        </w:rPr>
        <w:t xml:space="preserve">3.2 Zmiany </w:t>
      </w:r>
      <w:r w:rsidR="00C25945" w:rsidRPr="00400254">
        <w:rPr>
          <w:rFonts w:asciiTheme="minorHAnsi" w:hAnsiTheme="minorHAnsi" w:cstheme="minorHAnsi"/>
          <w:color w:val="002060"/>
          <w:sz w:val="20"/>
        </w:rPr>
        <w:t xml:space="preserve">maksymalnego </w:t>
      </w:r>
      <w:r w:rsidRPr="00400254">
        <w:rPr>
          <w:rFonts w:asciiTheme="minorHAnsi" w:hAnsiTheme="minorHAnsi" w:cstheme="minorHAnsi"/>
          <w:color w:val="002060"/>
          <w:sz w:val="20"/>
        </w:rPr>
        <w:t>terminu realizacji</w:t>
      </w:r>
      <w:r w:rsidR="00B41FC6" w:rsidRPr="00400254">
        <w:rPr>
          <w:rFonts w:asciiTheme="minorHAnsi" w:hAnsiTheme="minorHAnsi" w:cstheme="minorHAnsi"/>
          <w:color w:val="002060"/>
          <w:sz w:val="20"/>
        </w:rPr>
        <w:t xml:space="preserve"> poszczególnych zleceń roboczych</w:t>
      </w:r>
      <w:r w:rsidR="00C25945" w:rsidRPr="00400254">
        <w:rPr>
          <w:rFonts w:asciiTheme="minorHAnsi" w:hAnsiTheme="minorHAnsi" w:cstheme="minorHAnsi"/>
          <w:color w:val="002060"/>
          <w:sz w:val="20"/>
        </w:rPr>
        <w:t xml:space="preserve"> o którym mowa w § 3 ust. 3</w:t>
      </w:r>
      <w:r w:rsidRPr="00400254">
        <w:rPr>
          <w:rFonts w:asciiTheme="minorHAnsi" w:hAnsiTheme="minorHAnsi" w:cstheme="minorHAnsi"/>
          <w:color w:val="002060"/>
          <w:sz w:val="20"/>
        </w:rPr>
        <w:t>, gdy wystąpią niekorzystne</w:t>
      </w:r>
      <w:r w:rsidRPr="00400254"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  <w:r w:rsidRPr="00400254">
        <w:rPr>
          <w:rFonts w:asciiTheme="minorHAnsi" w:hAnsiTheme="minorHAnsi" w:cstheme="minorHAnsi"/>
          <w:color w:val="002060"/>
          <w:sz w:val="20"/>
        </w:rPr>
        <w:t>warunki atmosferyczne</w:t>
      </w:r>
      <w:r w:rsidR="00C25945" w:rsidRPr="00400254">
        <w:rPr>
          <w:rFonts w:asciiTheme="minorHAnsi" w:hAnsiTheme="minorHAnsi" w:cstheme="minorHAnsi"/>
          <w:color w:val="002060"/>
          <w:sz w:val="20"/>
        </w:rPr>
        <w:t xml:space="preserve"> uniemożliwiające lub znacznie utrudniając  wykonywanie prac</w:t>
      </w:r>
      <w:r w:rsidRPr="00400254">
        <w:rPr>
          <w:rFonts w:asciiTheme="minorHAnsi" w:hAnsiTheme="minorHAnsi" w:cstheme="minorHAnsi"/>
          <w:color w:val="002060"/>
          <w:sz w:val="20"/>
        </w:rPr>
        <w:t>. Przedłużenie terminu wykonania robót budowlanych nastąpi o czas nie dłuższy niż 7dni.</w:t>
      </w:r>
    </w:p>
    <w:p w14:paraId="0CEDD20F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4. Zmiany wysokości wynagrodzenia wynikającej ze zmiany stawki podatku VAT.</w:t>
      </w:r>
    </w:p>
    <w:p w14:paraId="1AA050A2" w14:textId="77777777" w:rsidR="005F737B" w:rsidRPr="00400254" w:rsidRDefault="005F737B">
      <w:pPr>
        <w:spacing w:line="200" w:lineRule="atLeast"/>
        <w:jc w:val="center"/>
        <w:rPr>
          <w:rFonts w:asciiTheme="minorHAnsi" w:hAnsiTheme="minorHAnsi" w:cstheme="minorHAnsi"/>
          <w:b/>
          <w:color w:val="000000"/>
        </w:rPr>
      </w:pPr>
    </w:p>
    <w:p w14:paraId="13421FC3" w14:textId="77777777" w:rsidR="005F737B" w:rsidRPr="00400254" w:rsidRDefault="005F737B">
      <w:pPr>
        <w:spacing w:line="200" w:lineRule="atLeast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>§</w:t>
      </w:r>
      <w:r w:rsidR="009B7C8C" w:rsidRPr="00400254">
        <w:rPr>
          <w:rFonts w:asciiTheme="minorHAnsi" w:hAnsiTheme="minorHAnsi" w:cstheme="minorHAnsi"/>
          <w:b/>
          <w:color w:val="000000"/>
        </w:rPr>
        <w:t>9</w:t>
      </w:r>
    </w:p>
    <w:p w14:paraId="6AC92533" w14:textId="77777777" w:rsidR="005F737B" w:rsidRPr="00400254" w:rsidRDefault="005F737B">
      <w:pPr>
        <w:spacing w:line="200" w:lineRule="atLeast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>Kary umowne</w:t>
      </w:r>
    </w:p>
    <w:p w14:paraId="41A4F98F" w14:textId="77777777" w:rsidR="005F737B" w:rsidRPr="00400254" w:rsidRDefault="005F737B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1. Zamawiający zapłaci Wykonawcy karę umowną za odstąpienie od umowy z przyczyn zależnych od Zamawiającego w wysokości 20% </w:t>
      </w:r>
      <w:r w:rsidR="00F27E9A" w:rsidRPr="00400254">
        <w:rPr>
          <w:rFonts w:asciiTheme="minorHAnsi" w:hAnsiTheme="minorHAnsi" w:cstheme="minorHAnsi"/>
        </w:rPr>
        <w:t xml:space="preserve">maksymalnego </w:t>
      </w:r>
      <w:r w:rsidRPr="00400254">
        <w:rPr>
          <w:rFonts w:asciiTheme="minorHAnsi" w:hAnsiTheme="minorHAnsi" w:cstheme="minorHAnsi"/>
        </w:rPr>
        <w:t xml:space="preserve">wynagrodzenia brutto określonego w § 6 pkt. 1. </w:t>
      </w:r>
    </w:p>
    <w:p w14:paraId="7106A94E" w14:textId="77777777" w:rsidR="005F737B" w:rsidRPr="00400254" w:rsidRDefault="005F737B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2.  Wykonawca zapłaci Zamawiającemu kary umowne: </w:t>
      </w:r>
    </w:p>
    <w:p w14:paraId="279A04AE" w14:textId="77777777" w:rsidR="005F737B" w:rsidRPr="00400254" w:rsidRDefault="005F737B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a) za zwłokę w oddaniu przedmiotu umowy w stosunku do umownego terminu wykonania robót określonego w zleceniach roboczych,</w:t>
      </w:r>
      <w:r w:rsidR="00C46A74" w:rsidRPr="00400254">
        <w:rPr>
          <w:rFonts w:asciiTheme="minorHAnsi" w:hAnsiTheme="minorHAnsi" w:cstheme="minorHAnsi"/>
        </w:rPr>
        <w:t xml:space="preserve"> </w:t>
      </w:r>
      <w:r w:rsidRPr="00400254">
        <w:rPr>
          <w:rFonts w:asciiTheme="minorHAnsi" w:hAnsiTheme="minorHAnsi" w:cstheme="minorHAnsi"/>
        </w:rPr>
        <w:t xml:space="preserve">w wysokości 0,2% wynagrodzenia brutto określonego w § 6 pkt. 1 za każdy dzień zwłoki, </w:t>
      </w:r>
    </w:p>
    <w:p w14:paraId="5AB25E0D" w14:textId="77777777" w:rsidR="005F737B" w:rsidRPr="00400254" w:rsidRDefault="005F737B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b) za przerwanie realizacji robót z winy Wykonawcy trwające ponad 7 dni w wysokości 0,2% wynagrodzenia brutto określonego w § 6 pkt. 1 umowy za każdy rozpoczęty dzień przerwy </w:t>
      </w:r>
      <w:r w:rsidRPr="00400254">
        <w:rPr>
          <w:rFonts w:asciiTheme="minorHAnsi" w:hAnsiTheme="minorHAnsi" w:cstheme="minorHAnsi"/>
          <w:color w:val="000000"/>
        </w:rPr>
        <w:t xml:space="preserve">w wykonywaniu robót. </w:t>
      </w:r>
    </w:p>
    <w:p w14:paraId="07CF0692" w14:textId="77777777" w:rsidR="005F737B" w:rsidRPr="00400254" w:rsidRDefault="005F737B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c) za zwłokę w usunięciu wad stwierdzonych przy odbiorze lub w okresie gwarancji </w:t>
      </w:r>
      <w:r w:rsidR="00C0119F" w:rsidRPr="00400254">
        <w:rPr>
          <w:rFonts w:asciiTheme="minorHAnsi" w:hAnsiTheme="minorHAnsi" w:cstheme="minorHAnsi"/>
        </w:rPr>
        <w:t>lub</w:t>
      </w:r>
      <w:r w:rsidRPr="00400254">
        <w:rPr>
          <w:rFonts w:asciiTheme="minorHAnsi" w:hAnsiTheme="minorHAnsi" w:cstheme="minorHAnsi"/>
        </w:rPr>
        <w:t xml:space="preserve"> rękojmi w wysokości 0,2% wynagrodzenia brutto określonego § 6 w pkt. 1 za każdy dzień zwłoki liczonej od dnia wyznaczonego na usunięcie wad,  </w:t>
      </w:r>
    </w:p>
    <w:p w14:paraId="2C3BCD75" w14:textId="77777777" w:rsidR="005F737B" w:rsidRPr="00400254" w:rsidRDefault="005F737B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d) za odstąpienie od umowy z przyczyn zależnych od Wykonawcy w wysokości 20% wynagrodzenia brutto określonego w § 6 pkt. 1,</w:t>
      </w:r>
    </w:p>
    <w:p w14:paraId="0D45C0BF" w14:textId="77777777" w:rsidR="005F737B" w:rsidRPr="00400254" w:rsidRDefault="005F737B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3. Kara umowna z tytułu zwłoki przysługuje za każdy rozpoczęty dzień zwłoki i jest wymagalna od dnia </w:t>
      </w:r>
      <w:r w:rsidRPr="00400254">
        <w:rPr>
          <w:rFonts w:asciiTheme="minorHAnsi" w:hAnsiTheme="minorHAnsi" w:cstheme="minorHAnsi"/>
          <w:color w:val="000000"/>
        </w:rPr>
        <w:t>następnego po upływie terminu jej zapłaty.</w:t>
      </w:r>
    </w:p>
    <w:p w14:paraId="48001E8D" w14:textId="77777777" w:rsidR="005F737B" w:rsidRPr="00400254" w:rsidRDefault="005F737B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4. Wysokość wszystkich kar umownych należnych Zamawiającemu nie może przekroczyć 20% wynagrodzenia brutto, o którym mowa w § 6 pkt. 1. </w:t>
      </w:r>
      <w:r w:rsidR="00570217" w:rsidRPr="00400254">
        <w:rPr>
          <w:rFonts w:asciiTheme="minorHAnsi" w:hAnsiTheme="minorHAnsi" w:cstheme="minorHAnsi"/>
        </w:rPr>
        <w:t>Jeżeli</w:t>
      </w:r>
      <w:r w:rsidRPr="00400254">
        <w:rPr>
          <w:rFonts w:asciiTheme="minorHAnsi" w:hAnsiTheme="minorHAnsi" w:cstheme="minorHAnsi"/>
        </w:rPr>
        <w:t xml:space="preserve"> kara umowna przekroczy 20 % umownego wynagrodzenia brutto, Zamawiający zastrzega sobie prawo odstąpienia od umowy bez jakichkolwiek zobowiązań w stosunku do Wykonawcy.</w:t>
      </w:r>
    </w:p>
    <w:p w14:paraId="47A0E5C8" w14:textId="77777777" w:rsidR="005F737B" w:rsidRPr="00400254" w:rsidRDefault="005F737B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lastRenderedPageBreak/>
        <w:t>5. Kara umowna powinna być zapłacona przez stronę, która naruszyła warunki niniejszej umowy w terminie 14 dni od daty wystąpienia z żądaniem zapłaty. Strony ustalają, że Zamawiający  może w razie zwłoki w zapłacie kary potrącić należną mu kwotę z należności Wykonawcy.</w:t>
      </w:r>
    </w:p>
    <w:p w14:paraId="029C0C57" w14:textId="77777777" w:rsidR="005F737B" w:rsidRPr="00400254" w:rsidRDefault="005F737B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6. Jeżeli kara nie pokrywa poniesionej szkody, Strony mogą dochodzić odszkodowania na warunkach ogólnych określonych w Kodeksie Cywilnym.</w:t>
      </w:r>
    </w:p>
    <w:p w14:paraId="3792218D" w14:textId="77777777" w:rsidR="005F737B" w:rsidRPr="00400254" w:rsidRDefault="005F737B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Theme="minorHAnsi" w:hAnsiTheme="minorHAnsi" w:cstheme="minorHAnsi"/>
          <w:szCs w:val="20"/>
        </w:rPr>
      </w:pPr>
    </w:p>
    <w:p w14:paraId="7C1DDDB0" w14:textId="77777777" w:rsidR="005F737B" w:rsidRPr="00400254" w:rsidRDefault="005F737B">
      <w:pPr>
        <w:pStyle w:val="LO-Normal"/>
        <w:shd w:val="clear" w:color="auto" w:fill="FFFFFF"/>
        <w:spacing w:before="5" w:line="200" w:lineRule="atLeast"/>
        <w:ind w:left="14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bCs/>
          <w:color w:val="000000"/>
          <w:szCs w:val="20"/>
        </w:rPr>
        <w:t>§</w:t>
      </w:r>
      <w:r w:rsidR="009B7C8C" w:rsidRPr="00400254">
        <w:rPr>
          <w:rFonts w:asciiTheme="minorHAnsi" w:eastAsia="Times New Roman" w:hAnsiTheme="minorHAnsi" w:cstheme="minorHAnsi"/>
          <w:b/>
          <w:bCs/>
          <w:color w:val="000000"/>
          <w:szCs w:val="20"/>
        </w:rPr>
        <w:t>10</w:t>
      </w:r>
    </w:p>
    <w:p w14:paraId="20CE9403" w14:textId="77777777" w:rsidR="005F737B" w:rsidRPr="00400254" w:rsidRDefault="005F737B">
      <w:pPr>
        <w:pStyle w:val="LO-Normal"/>
        <w:shd w:val="clear" w:color="auto" w:fill="FFFFFF"/>
        <w:tabs>
          <w:tab w:val="left" w:pos="0"/>
          <w:tab w:val="left" w:pos="284"/>
        </w:tabs>
        <w:spacing w:before="5" w:line="200" w:lineRule="atLeast"/>
        <w:ind w:left="14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bCs/>
          <w:color w:val="000000"/>
          <w:szCs w:val="20"/>
        </w:rPr>
        <w:t>Odstąpienie od umowy</w:t>
      </w:r>
    </w:p>
    <w:p w14:paraId="3011004C" w14:textId="77777777" w:rsidR="005F737B" w:rsidRPr="00400254" w:rsidRDefault="00570217">
      <w:pPr>
        <w:pStyle w:val="Akapitzlist"/>
        <w:ind w:left="567" w:hanging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1. </w:t>
      </w:r>
      <w:r w:rsidR="005F737B" w:rsidRPr="00400254">
        <w:rPr>
          <w:rFonts w:asciiTheme="minorHAnsi" w:hAnsiTheme="minorHAnsi" w:cstheme="minorHAnsi"/>
        </w:rPr>
        <w:t>Zamawiający odstąpi od umowy jeżeli:</w:t>
      </w:r>
    </w:p>
    <w:p w14:paraId="174528D9" w14:textId="77777777" w:rsidR="005F737B" w:rsidRPr="00400254" w:rsidRDefault="005F737B" w:rsidP="00B41FC6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Wykonawca nie rozpoczął robót w terminie 7 dni od daty przekazania zlecenia roboczego lub nie przystąpił do odbioru przedmiotu zamówienia.</w:t>
      </w:r>
    </w:p>
    <w:p w14:paraId="533CBA03" w14:textId="77777777" w:rsidR="005F737B" w:rsidRPr="00400254" w:rsidRDefault="005F737B" w:rsidP="00B41FC6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Wykonawca przerwał na dłużej niż 7 dni realizację robót, chyba że przerwa była spowodowana przyczynami niezależnymi od Wykonawcy, potwierdzonymi przez Zamawiającego</w:t>
      </w:r>
    </w:p>
    <w:p w14:paraId="5BB8F33C" w14:textId="77777777" w:rsidR="005F737B" w:rsidRPr="00400254" w:rsidRDefault="005F737B" w:rsidP="00B41FC6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Zaistnieje istotna zmiana okoliczności powodująca, że wykonanie umowy nie leży w interesie publicznym, czego nie można było przewidzieć w chwili zawarcia umowy.</w:t>
      </w:r>
    </w:p>
    <w:p w14:paraId="61581F15" w14:textId="77777777" w:rsidR="005F737B" w:rsidRPr="00400254" w:rsidRDefault="00570217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2. </w:t>
      </w:r>
      <w:r w:rsidR="005F737B" w:rsidRPr="00400254">
        <w:rPr>
          <w:rFonts w:asciiTheme="minorHAnsi" w:hAnsiTheme="minorHAnsi" w:cstheme="minorHAnsi"/>
          <w:bCs/>
        </w:rPr>
        <w:t xml:space="preserve">. </w:t>
      </w:r>
      <w:r w:rsidR="005F737B" w:rsidRPr="00400254">
        <w:rPr>
          <w:rFonts w:asciiTheme="minorHAnsi" w:hAnsiTheme="minorHAnsi" w:cstheme="minorHAnsi"/>
        </w:rPr>
        <w:t>Odstąpienie od umowy nastąpi w formie pisemnej w terminie 30 dni od powzięcia wiadomości o zaistnieniu powyższych okoliczności .</w:t>
      </w:r>
    </w:p>
    <w:p w14:paraId="0CAD641D" w14:textId="77777777" w:rsidR="005F737B" w:rsidRPr="00400254" w:rsidRDefault="00570217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3. </w:t>
      </w:r>
      <w:r w:rsidR="005F737B" w:rsidRPr="00400254">
        <w:rPr>
          <w:rFonts w:asciiTheme="minorHAnsi" w:hAnsiTheme="minorHAnsi" w:cstheme="minorHAnsi"/>
        </w:rPr>
        <w:t>. W przypadkach określonych powyżej Wykonawca może żądać jedynie wynagrodzenia należnego z tytułu realizacji wykonanej części umowy.</w:t>
      </w:r>
    </w:p>
    <w:p w14:paraId="72E66D32" w14:textId="77777777" w:rsidR="005F737B" w:rsidRPr="00400254" w:rsidRDefault="00570217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  <w:color w:val="000000"/>
        </w:rPr>
        <w:t xml:space="preserve">4. </w:t>
      </w:r>
      <w:r w:rsidR="005F737B" w:rsidRPr="00400254">
        <w:rPr>
          <w:rFonts w:asciiTheme="minorHAnsi" w:hAnsiTheme="minorHAnsi" w:cstheme="minorHAnsi"/>
          <w:bCs/>
          <w:color w:val="000000"/>
        </w:rPr>
        <w:t xml:space="preserve"> </w:t>
      </w:r>
      <w:r w:rsidR="005F737B" w:rsidRPr="00400254">
        <w:rPr>
          <w:rFonts w:asciiTheme="minorHAnsi" w:hAnsiTheme="minorHAnsi" w:cstheme="minorHAnsi"/>
          <w:color w:val="000000"/>
        </w:rPr>
        <w:t>W przypadku odstąpienia od umowy, z przyczyn określonych w pkt. 1 – 3, Wykonawca zabezpieczy przerwane roboty na swój koszt.</w:t>
      </w:r>
    </w:p>
    <w:p w14:paraId="0CF80E01" w14:textId="77777777" w:rsidR="005F737B" w:rsidRPr="00400254" w:rsidRDefault="005F737B">
      <w:pPr>
        <w:tabs>
          <w:tab w:val="left" w:pos="0"/>
          <w:tab w:val="left" w:pos="284"/>
        </w:tabs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§</w:t>
      </w:r>
      <w:r w:rsidR="009B7C8C" w:rsidRPr="00400254">
        <w:rPr>
          <w:rFonts w:asciiTheme="minorHAnsi" w:hAnsiTheme="minorHAnsi" w:cstheme="minorHAnsi"/>
          <w:b/>
          <w:bCs/>
          <w:color w:val="000000"/>
        </w:rPr>
        <w:t>11</w:t>
      </w:r>
    </w:p>
    <w:p w14:paraId="233DF323" w14:textId="77777777" w:rsidR="005F737B" w:rsidRPr="00400254" w:rsidRDefault="005F737B">
      <w:pPr>
        <w:pStyle w:val="LO-Normal"/>
        <w:shd w:val="clear" w:color="auto" w:fill="FFFFFF"/>
        <w:jc w:val="center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b/>
          <w:bCs/>
          <w:color w:val="000000"/>
          <w:szCs w:val="20"/>
        </w:rPr>
        <w:t>Postanowienia końcowe</w:t>
      </w:r>
    </w:p>
    <w:p w14:paraId="1AA55717" w14:textId="77777777" w:rsidR="005F737B" w:rsidRPr="00400254" w:rsidRDefault="005F737B">
      <w:pPr>
        <w:pStyle w:val="LO-Normal"/>
        <w:shd w:val="clear" w:color="auto" w:fill="FFFFFF"/>
        <w:spacing w:before="125" w:line="100" w:lineRule="atLeast"/>
        <w:ind w:right="29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>1. Wszelkie zamiany umowy mogą być dokonywane wyłącznie w formie pisemnej.</w:t>
      </w:r>
    </w:p>
    <w:p w14:paraId="540ACADF" w14:textId="77777777" w:rsidR="005F737B" w:rsidRPr="00400254" w:rsidRDefault="005F737B">
      <w:pPr>
        <w:pStyle w:val="LO-Normal"/>
        <w:shd w:val="clear" w:color="auto" w:fill="FFFFFF"/>
        <w:spacing w:before="5" w:line="200" w:lineRule="atLeast"/>
        <w:ind w:right="86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>2. W sprawach nie uregulowanych niniejszą umową mają zastosowanie przepisy Kodeksu Cywilnego oraz innych ustaw.</w:t>
      </w:r>
    </w:p>
    <w:p w14:paraId="3D15ABB9" w14:textId="77777777" w:rsidR="005F737B" w:rsidRPr="00400254" w:rsidRDefault="005F737B">
      <w:pPr>
        <w:pStyle w:val="LO-Normal"/>
        <w:shd w:val="clear" w:color="auto" w:fill="FFFFFF"/>
        <w:spacing w:line="100" w:lineRule="atLeast"/>
        <w:ind w:right="-15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>3. Spory mogące wynikać w związku z wykonaniem przedmiotu umowy, strony zobowiązują się rozstrzygać polubownie, a pozostałe poddają pod rozstrzygnięcie właściwego dla Zamawiającego sądu powszechnego.</w:t>
      </w:r>
    </w:p>
    <w:p w14:paraId="0369A277" w14:textId="77777777" w:rsidR="005F737B" w:rsidRPr="00400254" w:rsidRDefault="005F737B">
      <w:pPr>
        <w:pStyle w:val="LO-Normal"/>
        <w:shd w:val="clear" w:color="auto" w:fill="FFFFFF"/>
        <w:spacing w:line="100" w:lineRule="atLeast"/>
        <w:ind w:right="-15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eastAsia="Times New Roman" w:hAnsiTheme="minorHAnsi" w:cstheme="minorHAnsi"/>
          <w:color w:val="000000"/>
          <w:szCs w:val="20"/>
        </w:rPr>
        <w:t>4. Umowę niniejszą sporządzono w trzech jednobrzmiących egzemplarzach, z czego dwa otrzymuje Zamawiający, a jeden Wykonawca.</w:t>
      </w:r>
    </w:p>
    <w:p w14:paraId="068A62EF" w14:textId="77777777" w:rsidR="005F737B" w:rsidRPr="00400254" w:rsidRDefault="005F737B">
      <w:pPr>
        <w:shd w:val="clear" w:color="auto" w:fill="FFFFFF"/>
        <w:spacing w:line="200" w:lineRule="atLeast"/>
        <w:ind w:right="110"/>
        <w:jc w:val="both"/>
        <w:rPr>
          <w:rFonts w:asciiTheme="minorHAnsi" w:hAnsiTheme="minorHAnsi" w:cstheme="minorHAnsi"/>
          <w:color w:val="000000"/>
        </w:rPr>
      </w:pPr>
    </w:p>
    <w:p w14:paraId="06022B0B" w14:textId="77777777" w:rsidR="005F737B" w:rsidRPr="00400254" w:rsidRDefault="005F737B">
      <w:pPr>
        <w:shd w:val="clear" w:color="auto" w:fill="FFFFFF"/>
        <w:spacing w:line="200" w:lineRule="atLeast"/>
        <w:ind w:right="110"/>
        <w:jc w:val="both"/>
        <w:rPr>
          <w:rFonts w:asciiTheme="minorHAnsi" w:hAnsiTheme="minorHAnsi" w:cstheme="minorHAnsi"/>
          <w:color w:val="000000"/>
        </w:rPr>
      </w:pPr>
    </w:p>
    <w:p w14:paraId="1C39EBA9" w14:textId="77777777" w:rsidR="005F737B" w:rsidRPr="00400254" w:rsidRDefault="005F737B">
      <w:pPr>
        <w:shd w:val="clear" w:color="auto" w:fill="FFFFFF"/>
        <w:spacing w:line="200" w:lineRule="atLeast"/>
        <w:ind w:right="110" w:firstLine="72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ab/>
        <w:t>WYKONAWCA</w:t>
      </w:r>
      <w:r w:rsidRPr="00400254">
        <w:rPr>
          <w:rFonts w:asciiTheme="minorHAnsi" w:hAnsiTheme="minorHAnsi" w:cstheme="minorHAnsi"/>
          <w:b/>
          <w:color w:val="000000"/>
        </w:rPr>
        <w:tab/>
      </w:r>
      <w:r w:rsidRPr="00400254">
        <w:rPr>
          <w:rFonts w:asciiTheme="minorHAnsi" w:hAnsiTheme="minorHAnsi" w:cstheme="minorHAnsi"/>
          <w:b/>
          <w:color w:val="000000"/>
        </w:rPr>
        <w:tab/>
      </w:r>
      <w:r w:rsidRPr="00400254">
        <w:rPr>
          <w:rFonts w:asciiTheme="minorHAnsi" w:hAnsiTheme="minorHAnsi" w:cstheme="minorHAnsi"/>
          <w:b/>
          <w:color w:val="000000"/>
        </w:rPr>
        <w:tab/>
      </w:r>
      <w:r w:rsidRPr="00400254">
        <w:rPr>
          <w:rFonts w:asciiTheme="minorHAnsi" w:hAnsiTheme="minorHAnsi" w:cstheme="minorHAnsi"/>
          <w:b/>
          <w:color w:val="000000"/>
        </w:rPr>
        <w:tab/>
      </w:r>
      <w:r w:rsidRPr="00400254">
        <w:rPr>
          <w:rFonts w:asciiTheme="minorHAnsi" w:hAnsiTheme="minorHAnsi" w:cstheme="minorHAnsi"/>
          <w:b/>
          <w:color w:val="000000"/>
        </w:rPr>
        <w:tab/>
      </w:r>
      <w:r w:rsidRPr="00400254">
        <w:rPr>
          <w:rFonts w:asciiTheme="minorHAnsi" w:hAnsiTheme="minorHAnsi" w:cstheme="minorHAnsi"/>
          <w:b/>
          <w:color w:val="000000"/>
        </w:rPr>
        <w:tab/>
        <w:t>ZAMAWIAJĄCY</w:t>
      </w:r>
    </w:p>
    <w:p w14:paraId="751281BE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Theme="minorHAnsi" w:hAnsiTheme="minorHAnsi" w:cstheme="minorHAnsi"/>
          <w:szCs w:val="20"/>
        </w:rPr>
      </w:pPr>
    </w:p>
    <w:p w14:paraId="62083D93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Theme="minorHAnsi" w:hAnsiTheme="minorHAnsi" w:cstheme="minorHAnsi"/>
          <w:szCs w:val="20"/>
        </w:rPr>
      </w:pPr>
    </w:p>
    <w:p w14:paraId="712F0B70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Theme="minorHAnsi" w:hAnsiTheme="minorHAnsi" w:cstheme="minorHAnsi"/>
          <w:szCs w:val="20"/>
        </w:rPr>
      </w:pPr>
    </w:p>
    <w:p w14:paraId="34D6BC21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Theme="minorHAnsi" w:hAnsiTheme="minorHAnsi" w:cstheme="minorHAnsi"/>
          <w:szCs w:val="20"/>
        </w:rPr>
      </w:pPr>
    </w:p>
    <w:p w14:paraId="2CFBFBF5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Theme="minorHAnsi" w:hAnsiTheme="minorHAnsi" w:cstheme="minorHAnsi"/>
          <w:szCs w:val="20"/>
        </w:rPr>
      </w:pPr>
    </w:p>
    <w:p w14:paraId="59FDA1CC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Theme="minorHAnsi" w:hAnsiTheme="minorHAnsi" w:cstheme="minorHAnsi"/>
          <w:szCs w:val="20"/>
        </w:rPr>
      </w:pPr>
    </w:p>
    <w:p w14:paraId="7234E6FF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Theme="minorHAnsi" w:hAnsiTheme="minorHAnsi" w:cstheme="minorHAnsi"/>
          <w:szCs w:val="20"/>
        </w:rPr>
      </w:pPr>
    </w:p>
    <w:p w14:paraId="728EC74F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Theme="minorHAnsi" w:hAnsiTheme="minorHAnsi" w:cstheme="minorHAnsi"/>
          <w:szCs w:val="20"/>
        </w:rPr>
      </w:pPr>
    </w:p>
    <w:p w14:paraId="6A811982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Theme="minorHAnsi" w:hAnsiTheme="minorHAnsi" w:cstheme="minorHAnsi"/>
          <w:szCs w:val="20"/>
        </w:rPr>
      </w:pPr>
    </w:p>
    <w:p w14:paraId="75BC7B25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center"/>
        <w:rPr>
          <w:rFonts w:asciiTheme="minorHAnsi" w:hAnsiTheme="minorHAnsi" w:cstheme="minorHAnsi"/>
          <w:szCs w:val="20"/>
        </w:rPr>
      </w:pPr>
    </w:p>
    <w:p w14:paraId="5ACD425C" w14:textId="77777777" w:rsidR="005F737B" w:rsidRPr="00400254" w:rsidRDefault="002D7038">
      <w:pPr>
        <w:ind w:right="23"/>
        <w:jc w:val="right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vertAlign w:val="superscript"/>
        </w:rPr>
        <w:br w:type="page"/>
      </w:r>
      <w:r w:rsidR="005F737B" w:rsidRPr="00400254">
        <w:rPr>
          <w:rFonts w:asciiTheme="minorHAnsi" w:hAnsiTheme="minorHAnsi" w:cstheme="minorHAnsi"/>
          <w:color w:val="000000"/>
          <w:vertAlign w:val="superscript"/>
        </w:rPr>
        <w:lastRenderedPageBreak/>
        <w:t xml:space="preserve">  </w:t>
      </w:r>
      <w:r w:rsidR="005F737B" w:rsidRPr="00400254">
        <w:rPr>
          <w:rFonts w:asciiTheme="minorHAnsi" w:hAnsiTheme="minorHAnsi" w:cstheme="minorHAnsi"/>
          <w:b/>
          <w:color w:val="000000"/>
        </w:rPr>
        <w:t xml:space="preserve">Załącznik nr 6 </w:t>
      </w:r>
    </w:p>
    <w:p w14:paraId="0F77B072" w14:textId="77777777" w:rsidR="005F737B" w:rsidRPr="00400254" w:rsidRDefault="005F737B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</w:p>
    <w:p w14:paraId="7DB8C3E7" w14:textId="77777777" w:rsidR="005F737B" w:rsidRPr="00400254" w:rsidRDefault="005F737B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7" w:name="_Toc70662124"/>
      <w:r w:rsidRPr="00400254">
        <w:rPr>
          <w:rFonts w:asciiTheme="minorHAnsi" w:hAnsiTheme="minorHAnsi" w:cstheme="minorHAnsi"/>
          <w:sz w:val="20"/>
          <w:szCs w:val="20"/>
        </w:rPr>
        <w:t>KLAUZULA RODO:</w:t>
      </w:r>
      <w:bookmarkEnd w:id="7"/>
    </w:p>
    <w:p w14:paraId="3440617D" w14:textId="77777777" w:rsidR="005F737B" w:rsidRPr="00400254" w:rsidRDefault="005F737B">
      <w:pPr>
        <w:suppressAutoHyphens w:val="0"/>
        <w:ind w:left="284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lang w:eastAsia="pl-PL"/>
        </w:rPr>
        <w:t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Zamawiający informuję, iż:</w:t>
      </w:r>
    </w:p>
    <w:p w14:paraId="24E8D9E5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Administratorem Pani/Pana danych osobowych jest Burmistrz Miasta Lubawka</w:t>
      </w:r>
      <w:r w:rsidRPr="00400254">
        <w:rPr>
          <w:rFonts w:asciiTheme="minorHAnsi" w:hAnsiTheme="minorHAnsi" w:cstheme="minorHAnsi"/>
        </w:rPr>
        <w:br/>
        <w:t>z siedzibą w Lubawce, Plac Wolności 1, 58-420 Lubawka.</w:t>
      </w:r>
    </w:p>
    <w:p w14:paraId="13FBE5BC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W Urzędzie Miasta Lubawka został powołany inspektor danych osobowych ma Pani/Pan prawo kontaktu z nim za pomocą adresu e-mail </w:t>
      </w:r>
      <w:hyperlink r:id="rId15" w:history="1">
        <w:r w:rsidRPr="00400254">
          <w:rPr>
            <w:rStyle w:val="Hipercze"/>
            <w:rFonts w:asciiTheme="minorHAnsi" w:hAnsiTheme="minorHAnsi" w:cstheme="minorHAnsi"/>
          </w:rPr>
          <w:t>iodo@lubawka.eu</w:t>
        </w:r>
      </w:hyperlink>
      <w:r w:rsidRPr="00400254">
        <w:rPr>
          <w:rFonts w:asciiTheme="minorHAnsi" w:hAnsiTheme="minorHAnsi" w:cstheme="minorHAnsi"/>
        </w:rPr>
        <w:t xml:space="preserve">  telefon 516 320 281.</w:t>
      </w:r>
    </w:p>
    <w:p w14:paraId="41A911F9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Pani/Pana dane osobowe przetwarzane będą na podstawie art. 6 ust. 1 lit. c RODO w celu związanym z postępowaniem o udzielenie zamówienia publicznego pn. </w:t>
      </w:r>
      <w:r w:rsidRPr="00400254">
        <w:rPr>
          <w:rFonts w:asciiTheme="minorHAnsi" w:eastAsia="Calibri" w:hAnsiTheme="minorHAnsi" w:cstheme="minorHAnsi"/>
          <w:color w:val="000000"/>
        </w:rPr>
        <w:t>„</w:t>
      </w:r>
      <w:r w:rsidRPr="00400254">
        <w:rPr>
          <w:rFonts w:asciiTheme="minorHAnsi" w:eastAsia="Arial Unicode MS" w:hAnsiTheme="minorHAnsi" w:cstheme="minorHAnsi"/>
          <w:color w:val="000000"/>
        </w:rPr>
        <w:t>Wykonanie bieżącej konserwacji nawierzchni dróg, ulic, chodników, placów i parkingów na terenie Gminy Lubawka”.</w:t>
      </w:r>
    </w:p>
    <w:p w14:paraId="0E234B89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Pani/Pana dane osobowe nie są udostępniane innym odbiorcom z wyłączeniem podmiotów do tego uprawnionych takich jak:</w:t>
      </w:r>
    </w:p>
    <w:p w14:paraId="7B158495" w14:textId="77777777" w:rsidR="005F737B" w:rsidRPr="00400254" w:rsidRDefault="005F737B">
      <w:pPr>
        <w:suppressAutoHyphens w:val="0"/>
        <w:ind w:left="1004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a) podmioty upoważnione do odbioru danych osobowych na podstawie odpowiednich przepisów prawa,</w:t>
      </w:r>
    </w:p>
    <w:p w14:paraId="038C42B7" w14:textId="77777777" w:rsidR="005F737B" w:rsidRPr="00400254" w:rsidRDefault="005F737B">
      <w:pPr>
        <w:suppressAutoHyphens w:val="0"/>
        <w:ind w:left="1004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b) podmioty, które przetwarzają dane osobowe w imieniu Administratora na podstawie zawartej z Administratorem umowy powierzenia przetwarzania danych osobowych.</w:t>
      </w:r>
    </w:p>
    <w:p w14:paraId="36E82040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</w:p>
    <w:p w14:paraId="022A12D1" w14:textId="77777777" w:rsidR="005F737B" w:rsidRPr="00400254" w:rsidRDefault="005F737B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Posiada Pani/Pan prawo:</w:t>
      </w:r>
    </w:p>
    <w:p w14:paraId="23208E0E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dostępu do treści swoich danych,</w:t>
      </w:r>
    </w:p>
    <w:p w14:paraId="32F6766C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żądania sprostowania danych, które są nieprawidłowe,</w:t>
      </w:r>
    </w:p>
    <w:p w14:paraId="3429D4B8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żądania usunięcia danych, gdy:</w:t>
      </w:r>
    </w:p>
    <w:p w14:paraId="43D25542" w14:textId="77777777" w:rsidR="005F737B" w:rsidRPr="00400254" w:rsidRDefault="005F737B">
      <w:pPr>
        <w:pStyle w:val="Akapitzlist"/>
        <w:numPr>
          <w:ilvl w:val="2"/>
          <w:numId w:val="17"/>
        </w:numPr>
        <w:suppressAutoHyphens w:val="0"/>
        <w:ind w:left="1797" w:hanging="35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dane nie są już niezbędne do celów, dla których zostały zebrane,</w:t>
      </w:r>
    </w:p>
    <w:p w14:paraId="771DAA94" w14:textId="77777777" w:rsidR="005F737B" w:rsidRPr="00400254" w:rsidRDefault="005F737B">
      <w:pPr>
        <w:pStyle w:val="Akapitzlist"/>
        <w:numPr>
          <w:ilvl w:val="2"/>
          <w:numId w:val="17"/>
        </w:numPr>
        <w:suppressAutoHyphens w:val="0"/>
        <w:spacing w:before="240"/>
        <w:ind w:left="180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dane przetwarzane są niezgodnie z prawem;</w:t>
      </w:r>
    </w:p>
    <w:p w14:paraId="4825D54B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prawo do przenoszenia danych, na podstawie art. 20 Rozporządzenia RODO,</w:t>
      </w:r>
    </w:p>
    <w:p w14:paraId="6E747CE1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prawo do wniesienia sprzeciwu wobec przetwarzania Państwa danych osobowych na podstawie art. 21 Rozporządzenia RODO,</w:t>
      </w:r>
    </w:p>
    <w:p w14:paraId="05E7AD64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ograniczenia przetwarzania, gdy:</w:t>
      </w:r>
    </w:p>
    <w:p w14:paraId="23F38D4D" w14:textId="77777777" w:rsidR="005F737B" w:rsidRPr="00400254" w:rsidRDefault="005F737B">
      <w:pPr>
        <w:pStyle w:val="Akapitzlist"/>
        <w:numPr>
          <w:ilvl w:val="0"/>
          <w:numId w:val="18"/>
        </w:numPr>
        <w:suppressAutoHyphens w:val="0"/>
        <w:ind w:left="1797" w:hanging="35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spacing w:val="-4"/>
          <w:lang w:eastAsia="pl-PL"/>
        </w:rPr>
        <w:t>osoba, której dane dotyczą, kwestionuje prawidłowość danych osobowych,</w:t>
      </w:r>
    </w:p>
    <w:p w14:paraId="518090BF" w14:textId="77777777" w:rsidR="005F737B" w:rsidRPr="00400254" w:rsidRDefault="005F737B">
      <w:pPr>
        <w:pStyle w:val="Akapitzlist"/>
        <w:numPr>
          <w:ilvl w:val="0"/>
          <w:numId w:val="18"/>
        </w:numPr>
        <w:suppressAutoHyphens w:val="0"/>
        <w:spacing w:before="24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14:paraId="4C3DDE0E" w14:textId="77777777" w:rsidR="005F737B" w:rsidRPr="00400254" w:rsidRDefault="005F737B">
      <w:pPr>
        <w:pStyle w:val="Akapitzlist"/>
        <w:numPr>
          <w:ilvl w:val="0"/>
          <w:numId w:val="18"/>
        </w:numPr>
        <w:suppressAutoHyphens w:val="0"/>
        <w:spacing w:before="24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7C7CA3C9" w14:textId="77777777" w:rsidR="005F737B" w:rsidRPr="00400254" w:rsidRDefault="005F737B">
      <w:pPr>
        <w:pStyle w:val="Indeks3"/>
        <w:numPr>
          <w:ilvl w:val="3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54A45B04" w14:textId="77777777" w:rsidR="005F737B" w:rsidRPr="00400254" w:rsidRDefault="005F737B">
      <w:pPr>
        <w:pStyle w:val="Indeks3"/>
        <w:numPr>
          <w:ilvl w:val="0"/>
          <w:numId w:val="20"/>
        </w:numPr>
        <w:tabs>
          <w:tab w:val="left" w:pos="943"/>
        </w:tabs>
        <w:ind w:left="624" w:firstLine="0"/>
        <w:jc w:val="both"/>
        <w:rPr>
          <w:rFonts w:asciiTheme="minorHAnsi" w:hAnsiTheme="minorHAnsi" w:cstheme="minorHAnsi"/>
          <w:szCs w:val="20"/>
        </w:rPr>
      </w:pPr>
      <w:r w:rsidRPr="00400254">
        <w:rPr>
          <w:rFonts w:asciiTheme="minorHAnsi" w:hAnsiTheme="minorHAnsi" w:cstheme="minorHAnsi"/>
          <w:color w:val="00000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4044922D" w14:textId="77777777" w:rsidR="005F737B" w:rsidRPr="00400254" w:rsidRDefault="005F737B">
      <w:pPr>
        <w:pStyle w:val="LO-Normal"/>
        <w:shd w:val="clear" w:color="auto" w:fill="FFFFFF"/>
        <w:spacing w:before="125" w:line="360" w:lineRule="auto"/>
        <w:ind w:right="29"/>
        <w:jc w:val="both"/>
        <w:rPr>
          <w:rFonts w:asciiTheme="minorHAnsi" w:hAnsiTheme="minorHAnsi" w:cstheme="minorHAnsi"/>
          <w:szCs w:val="20"/>
        </w:rPr>
      </w:pPr>
    </w:p>
    <w:p w14:paraId="21A8AD81" w14:textId="77777777" w:rsidR="005F737B" w:rsidRPr="00400254" w:rsidRDefault="005F737B">
      <w:pPr>
        <w:tabs>
          <w:tab w:val="left" w:pos="1986"/>
        </w:tabs>
        <w:suppressAutoHyphens w:val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400254" w14:paraId="4051CA0D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5F14E994" w14:textId="77777777" w:rsidR="005F737B" w:rsidRPr="00400254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Upełnomocniony przedstawiciel Przedsiębiorstwa</w:t>
            </w:r>
          </w:p>
        </w:tc>
      </w:tr>
      <w:tr w:rsidR="005F737B" w:rsidRPr="00400254" w14:paraId="3B21109B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1CC13528" w14:textId="77777777" w:rsidR="005F737B" w:rsidRPr="00400254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153F3642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7E86D250" w14:textId="77777777" w:rsidR="005F737B" w:rsidRPr="00400254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400254" w14:paraId="736CD015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5114ABC" w14:textId="77777777" w:rsidR="005F737B" w:rsidRPr="00400254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400254" w14:paraId="788AE086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077A1E7" w14:textId="77777777" w:rsidR="005F737B" w:rsidRPr="00400254" w:rsidRDefault="005F737B">
            <w:pPr>
              <w:tabs>
                <w:tab w:val="left" w:pos="73"/>
              </w:tabs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      </w:t>
            </w:r>
            <w:r w:rsidRPr="00400254">
              <w:rPr>
                <w:rFonts w:asciiTheme="minorHAnsi" w:hAnsiTheme="minorHAnsi" w:cstheme="minorHAnsi"/>
                <w:color w:val="000000"/>
              </w:rPr>
              <w:t xml:space="preserve">          </w:t>
            </w:r>
            <w:r w:rsidRPr="00400254">
              <w:rPr>
                <w:rFonts w:asciiTheme="minorHAnsi" w:eastAsia="TT101o00" w:hAnsiTheme="minorHAnsi" w:cstheme="minorHAnsi"/>
                <w:color w:val="000000"/>
              </w:rPr>
              <w:t>Data</w:t>
            </w: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:</w:t>
            </w:r>
            <w:r w:rsidRPr="00400254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..........................................</w:t>
            </w:r>
          </w:p>
        </w:tc>
      </w:tr>
    </w:tbl>
    <w:p w14:paraId="02D46B12" w14:textId="77777777" w:rsidR="005F737B" w:rsidRPr="00400254" w:rsidRDefault="005F737B">
      <w:pPr>
        <w:shd w:val="clear" w:color="auto" w:fill="FFFFFF"/>
        <w:autoSpaceDE w:val="0"/>
        <w:spacing w:before="125" w:line="360" w:lineRule="auto"/>
        <w:ind w:right="29"/>
        <w:jc w:val="both"/>
        <w:rPr>
          <w:rFonts w:asciiTheme="minorHAnsi" w:hAnsiTheme="minorHAnsi" w:cstheme="minorHAnsi"/>
        </w:rPr>
      </w:pPr>
    </w:p>
    <w:p w14:paraId="2A1C44B7" w14:textId="77777777" w:rsidR="005F737B" w:rsidRPr="00400254" w:rsidRDefault="005F737B">
      <w:pPr>
        <w:ind w:right="23"/>
        <w:jc w:val="right"/>
        <w:rPr>
          <w:rFonts w:asciiTheme="minorHAnsi" w:hAnsiTheme="minorHAnsi" w:cstheme="minorHAnsi"/>
        </w:rPr>
      </w:pPr>
    </w:p>
    <w:p w14:paraId="1984FCA6" w14:textId="77777777" w:rsidR="005F737B" w:rsidRPr="00400254" w:rsidRDefault="002D7038">
      <w:pPr>
        <w:ind w:right="23"/>
        <w:jc w:val="right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  <w:vertAlign w:val="superscript"/>
        </w:rPr>
        <w:br w:type="page"/>
      </w:r>
      <w:r w:rsidR="005F737B" w:rsidRPr="00400254">
        <w:rPr>
          <w:rFonts w:asciiTheme="minorHAnsi" w:hAnsiTheme="minorHAnsi" w:cstheme="minorHAnsi"/>
          <w:color w:val="000000"/>
          <w:vertAlign w:val="superscript"/>
        </w:rPr>
        <w:lastRenderedPageBreak/>
        <w:t xml:space="preserve">  </w:t>
      </w:r>
      <w:r w:rsidR="005F737B" w:rsidRPr="00400254">
        <w:rPr>
          <w:rFonts w:asciiTheme="minorHAnsi" w:hAnsiTheme="minorHAnsi" w:cstheme="minorHAnsi"/>
          <w:b/>
          <w:color w:val="000000"/>
        </w:rPr>
        <w:t xml:space="preserve">Załącznik nr 7 </w:t>
      </w:r>
    </w:p>
    <w:p w14:paraId="1DDD2075" w14:textId="77777777" w:rsidR="005F737B" w:rsidRPr="00400254" w:rsidRDefault="005F737B">
      <w:pPr>
        <w:pStyle w:val="LO-Normal"/>
        <w:shd w:val="clear" w:color="auto" w:fill="FFFFFF"/>
        <w:spacing w:before="125" w:line="200" w:lineRule="atLeast"/>
        <w:ind w:left="1457" w:right="40"/>
        <w:jc w:val="right"/>
        <w:rPr>
          <w:rFonts w:asciiTheme="minorHAnsi" w:eastAsia="Times New Roman" w:hAnsiTheme="minorHAnsi" w:cstheme="minorHAnsi"/>
          <w:b/>
          <w:color w:val="000000"/>
          <w:szCs w:val="20"/>
        </w:rPr>
      </w:pPr>
    </w:p>
    <w:p w14:paraId="4732EC2A" w14:textId="77777777" w:rsidR="005F737B" w:rsidRPr="00400254" w:rsidRDefault="005F737B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 xml:space="preserve">SZCZEGÓŁOWA SPECYFIKACJA TECHNICZNA </w:t>
      </w:r>
    </w:p>
    <w:p w14:paraId="079AE1ED" w14:textId="77777777" w:rsidR="005F737B" w:rsidRPr="00400254" w:rsidRDefault="005F737B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>WYKONANIA I ODBIORU ROBÓT</w:t>
      </w:r>
    </w:p>
    <w:p w14:paraId="5BD9EC54" w14:textId="77777777" w:rsidR="005F737B" w:rsidRPr="00400254" w:rsidRDefault="005F737B">
      <w:pPr>
        <w:jc w:val="center"/>
        <w:rPr>
          <w:rFonts w:asciiTheme="minorHAnsi" w:hAnsiTheme="minorHAnsi" w:cstheme="minorHAnsi"/>
          <w:b/>
        </w:rPr>
      </w:pPr>
    </w:p>
    <w:p w14:paraId="524C4B4D" w14:textId="77777777" w:rsidR="005F737B" w:rsidRPr="00400254" w:rsidRDefault="005F737B">
      <w:pPr>
        <w:spacing w:before="24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>SPIS TREŚCI</w:t>
      </w:r>
    </w:p>
    <w:p w14:paraId="53F19B51" w14:textId="77777777" w:rsidR="005F737B" w:rsidRPr="00400254" w:rsidRDefault="005F737B">
      <w:pPr>
        <w:pStyle w:val="Spistreci1"/>
        <w:spacing w:before="0" w:after="0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 w:val="0"/>
        </w:rPr>
        <w:t xml:space="preserve">  </w:t>
      </w:r>
    </w:p>
    <w:p w14:paraId="76E0642A" w14:textId="77777777" w:rsidR="00C510F0" w:rsidRPr="00400254" w:rsidRDefault="007B62E9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</w:rPr>
        <w:fldChar w:fldCharType="begin"/>
      </w:r>
      <w:r w:rsidR="005F737B" w:rsidRPr="00400254">
        <w:rPr>
          <w:rFonts w:asciiTheme="minorHAnsi" w:hAnsiTheme="minorHAnsi" w:cstheme="minorHAnsi"/>
        </w:rPr>
        <w:instrText xml:space="preserve"> TOC \o "1-9" </w:instrText>
      </w:r>
      <w:r w:rsidRPr="00400254">
        <w:rPr>
          <w:rFonts w:asciiTheme="minorHAnsi" w:hAnsiTheme="minorHAnsi" w:cstheme="minorHAnsi"/>
        </w:rPr>
        <w:fldChar w:fldCharType="separate"/>
      </w:r>
      <w:r w:rsidR="00C510F0" w:rsidRPr="00400254">
        <w:rPr>
          <w:rFonts w:asciiTheme="minorHAnsi" w:hAnsiTheme="minorHAnsi" w:cstheme="minorHAnsi"/>
          <w:noProof/>
        </w:rPr>
        <w:t>Z A P Y T A N I E         O F E R T O W E</w:t>
      </w:r>
      <w:r w:rsidR="00C510F0" w:rsidRPr="00400254">
        <w:rPr>
          <w:rFonts w:asciiTheme="minorHAnsi" w:hAnsiTheme="minorHAnsi" w:cstheme="minorHAnsi"/>
          <w:noProof/>
        </w:rPr>
        <w:tab/>
      </w:r>
      <w:r w:rsidRPr="00400254">
        <w:rPr>
          <w:rFonts w:asciiTheme="minorHAnsi" w:hAnsiTheme="minorHAnsi" w:cstheme="minorHAnsi"/>
          <w:noProof/>
        </w:rPr>
        <w:fldChar w:fldCharType="begin"/>
      </w:r>
      <w:r w:rsidR="00C510F0" w:rsidRPr="00400254">
        <w:rPr>
          <w:rFonts w:asciiTheme="minorHAnsi" w:hAnsiTheme="minorHAnsi" w:cstheme="minorHAnsi"/>
          <w:noProof/>
        </w:rPr>
        <w:instrText xml:space="preserve"> PAGEREF _Toc70662118 \h </w:instrText>
      </w:r>
      <w:r w:rsidRPr="00400254">
        <w:rPr>
          <w:rFonts w:asciiTheme="minorHAnsi" w:hAnsiTheme="minorHAnsi" w:cstheme="minorHAnsi"/>
          <w:noProof/>
        </w:rPr>
      </w:r>
      <w:r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1</w:t>
      </w:r>
      <w:r w:rsidRPr="00400254">
        <w:rPr>
          <w:rFonts w:asciiTheme="minorHAnsi" w:hAnsiTheme="minorHAnsi" w:cstheme="minorHAnsi"/>
          <w:noProof/>
        </w:rPr>
        <w:fldChar w:fldCharType="end"/>
      </w:r>
    </w:p>
    <w:p w14:paraId="196F951F" w14:textId="77777777" w:rsidR="00C510F0" w:rsidRPr="00400254" w:rsidRDefault="00C510F0">
      <w:pPr>
        <w:pStyle w:val="Spistreci1"/>
        <w:tabs>
          <w:tab w:val="left" w:pos="480"/>
        </w:tabs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b w:val="0"/>
          <w:noProof/>
        </w:rPr>
        <w:t>1)</w:t>
      </w:r>
      <w:r w:rsidRPr="00400254"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  <w:tab/>
      </w:r>
      <w:r w:rsidRPr="00400254">
        <w:rPr>
          <w:rFonts w:asciiTheme="minorHAnsi" w:hAnsiTheme="minorHAnsi" w:cstheme="minorHAnsi"/>
          <w:noProof/>
        </w:rPr>
        <w:t xml:space="preserve">Osobą upoważnioną przez Zamawiającego do kontaktowania się z Wykonawcami jest: </w:t>
      </w:r>
      <w:r w:rsidRPr="00400254">
        <w:rPr>
          <w:rFonts w:asciiTheme="minorHAnsi" w:hAnsiTheme="minorHAnsi" w:cstheme="minorHAnsi"/>
          <w:b w:val="0"/>
          <w:noProof/>
        </w:rPr>
        <w:t>Agata Sosnowska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_Toc70662119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68B89575" w14:textId="77777777" w:rsidR="00C510F0" w:rsidRPr="00400254" w:rsidRDefault="00C510F0">
      <w:pPr>
        <w:pStyle w:val="Spistreci1"/>
        <w:tabs>
          <w:tab w:val="left" w:pos="480"/>
        </w:tabs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b w:val="0"/>
          <w:noProof/>
        </w:rPr>
        <w:t>2)</w:t>
      </w:r>
      <w:r w:rsidRPr="00400254"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  <w:tab/>
      </w:r>
      <w:r w:rsidRPr="00400254">
        <w:rPr>
          <w:rFonts w:asciiTheme="minorHAnsi" w:hAnsiTheme="minorHAnsi" w:cstheme="minorHAnsi"/>
          <w:noProof/>
        </w:rPr>
        <w:t>Dni i godziny pracy Zamawiającego: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_Toc70662120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0C4AA97C" w14:textId="77777777" w:rsidR="00C510F0" w:rsidRPr="00400254" w:rsidRDefault="00C510F0">
      <w:pPr>
        <w:pStyle w:val="Spistreci4"/>
        <w:tabs>
          <w:tab w:val="right" w:leader="dot" w:pos="9062"/>
        </w:tabs>
        <w:rPr>
          <w:rFonts w:asciiTheme="minorHAnsi" w:hAnsiTheme="minorHAnsi" w:cstheme="minorHAnsi"/>
          <w:noProof/>
        </w:rPr>
      </w:pPr>
      <w:r w:rsidRPr="00400254">
        <w:rPr>
          <w:rFonts w:asciiTheme="minorHAnsi" w:hAnsiTheme="minorHAnsi" w:cstheme="minorHAnsi"/>
          <w:bCs/>
          <w:noProof/>
          <w:color w:val="000000"/>
        </w:rPr>
        <w:t>FORMULARZ OFERTOWY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_Toc70662121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10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2754B6D1" w14:textId="77777777" w:rsidR="00C510F0" w:rsidRPr="00400254" w:rsidRDefault="00C510F0">
      <w:pPr>
        <w:pStyle w:val="Spistreci4"/>
        <w:tabs>
          <w:tab w:val="right" w:leader="dot" w:pos="9062"/>
        </w:tabs>
        <w:rPr>
          <w:rFonts w:asciiTheme="minorHAnsi" w:hAnsiTheme="minorHAnsi" w:cstheme="minorHAnsi"/>
          <w:noProof/>
        </w:rPr>
      </w:pPr>
      <w:r w:rsidRPr="00400254">
        <w:rPr>
          <w:rFonts w:asciiTheme="minorHAnsi" w:hAnsiTheme="minorHAnsi" w:cstheme="minorHAnsi"/>
          <w:bCs/>
          <w:noProof/>
          <w:color w:val="000000"/>
        </w:rPr>
        <w:t>„CENA OFERTY”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_Toc70662122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11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7F62F50" w14:textId="77777777" w:rsidR="00C510F0" w:rsidRPr="00400254" w:rsidRDefault="00C510F0">
      <w:pPr>
        <w:pStyle w:val="Spistreci8"/>
        <w:tabs>
          <w:tab w:val="right" w:leader="dot" w:pos="9062"/>
        </w:tabs>
        <w:rPr>
          <w:rFonts w:asciiTheme="minorHAnsi" w:hAnsiTheme="minorHAnsi" w:cstheme="minorHAnsi"/>
          <w:noProof/>
        </w:rPr>
      </w:pPr>
      <w:r w:rsidRPr="00400254">
        <w:rPr>
          <w:rFonts w:asciiTheme="minorHAnsi" w:hAnsiTheme="minorHAnsi" w:cstheme="minorHAnsi"/>
          <w:noProof/>
        </w:rPr>
        <w:t>WYKAZ NARZĘDZI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_Toc70662123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15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3A820387" w14:textId="77777777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KLAUZULA RODO: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_Toc70662124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20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28CE2870" w14:textId="77777777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1. WSTĘP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_Toc70662125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07F214BA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1.1. Przedmiot SST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_Toc70662126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6D11D459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1.3. Zakres robót objętych SST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_Toc70662127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600C3DAF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1.4. Określenia podstawowe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_Toc70662128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50A75D62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1.5. Ogólne wymagania dotyczące robót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_Toc70662129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3FB64747" w14:textId="77777777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2. MATERIAŁY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_Toc70662130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4ED93DFE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2.1. Masa mineralno-asfaltowa standard I odpowiadająca wymaganiom norm i świadectw dopuszczenia do stosowania w budownictwie drogowym i mostowym PN-S-96026 Drogi samochodowe i lotniskowe. Nawierzchnie Asfaltowe.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_Toc70662131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F2C12E2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2.2. Emulsja asfaltowa (bitym - asfalt drogowy) powinna odpowiadać wymaganiom zawartym w normie: B11-71/6771-02 właściwości emulsji kationowej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_Toc70662132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58DD7198" w14:textId="77777777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3. SPRZĘT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_Toc70662133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425BBA0C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Remont cząstkowy nawierzchni bitumicznej należy wykonać ręcznie z mechanicznym wycięciem łat oraz mechanicznym zawałowaniem masy bitumicznej walcem wibracyjnym. Wykonawca przystępujący do remontu cząstkowego powinien wykazać się następującym sprzętem: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_Toc70662134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22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53FD326E" w14:textId="77777777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4. TRANSPORT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_Toc70662135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33847829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Mieszankę mineralno-asfaltową należy przewozić pojazdami wyposażonymi w termosy lub pokrowce brezentowe. Czasie transportu mieszanka bitumiczna powinna być zmagazynowana w termosie lub pokryta brezentem. Każdorazowo należy zapewnić warunek zachowania temperatury wbudowania masy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_Toc70662136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C027A55" w14:textId="77777777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5. WYKONANIE ROBÓT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_Toc70662137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061C0CFD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5.1. Zakres wykonania robót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_Toc70662138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D2AEDFE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5.2. Technologia wykonania remontu.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_Toc70662139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2F9304B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6.1. Kontrolę jakości robót sprawuje inspektor nadzoru wyznaczony do nadzorowania remontów cząstkowych nawierzchni bitumicznych na terenie Gminy Lubawka,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_Toc70662140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5CBE935F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6.2. Przed przystąpieniem do robót Wykonawca powinien uzyskać aprobaty techniczne na materiały oraz wymagane wyniki badań materiałów przeznaczonych do wykonania robót i przedstawić je inspektorowi nadzoru do akceptacji.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_Toc70662141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16289388" w14:textId="77777777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7. OBMIAR ROBÓT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_Toc70662142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2DB09117" w14:textId="77777777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8. ODBIÓR ROBÓT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_Toc70662143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69BADA2C" w14:textId="77777777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9. PODSTAWA PŁATNOŚCI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_Toc70662144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4050BA61" w14:textId="77777777" w:rsidR="00C510F0" w:rsidRPr="00400254" w:rsidRDefault="00C510F0">
      <w:pPr>
        <w:pStyle w:val="Spistreci1"/>
        <w:rPr>
          <w:rFonts w:asciiTheme="minorHAnsi" w:hAnsiTheme="minorHAnsi" w:cstheme="minorHAnsi"/>
          <w:b w:val="0"/>
          <w:caps w:val="0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t>10. WARUNKI BEZPIECZEŃSTWA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_Toc70662145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740AE065" w14:textId="77777777" w:rsidR="00C510F0" w:rsidRPr="00400254" w:rsidRDefault="00C510F0">
      <w:pPr>
        <w:pStyle w:val="Spistreci2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00254">
        <w:rPr>
          <w:rFonts w:asciiTheme="minorHAnsi" w:hAnsiTheme="minorHAnsi" w:cstheme="minorHAnsi"/>
          <w:noProof/>
        </w:rPr>
        <w:lastRenderedPageBreak/>
        <w:t>10.1. Normy</w:t>
      </w:r>
      <w:r w:rsidRPr="00400254">
        <w:rPr>
          <w:rFonts w:asciiTheme="minorHAnsi" w:hAnsiTheme="minorHAnsi" w:cstheme="minorHAnsi"/>
          <w:noProof/>
        </w:rPr>
        <w:tab/>
      </w:r>
      <w:r w:rsidR="007B62E9" w:rsidRPr="00400254">
        <w:rPr>
          <w:rFonts w:asciiTheme="minorHAnsi" w:hAnsiTheme="minorHAnsi" w:cstheme="minorHAnsi"/>
          <w:noProof/>
        </w:rPr>
        <w:fldChar w:fldCharType="begin"/>
      </w:r>
      <w:r w:rsidRPr="00400254">
        <w:rPr>
          <w:rFonts w:asciiTheme="minorHAnsi" w:hAnsiTheme="minorHAnsi" w:cstheme="minorHAnsi"/>
          <w:noProof/>
        </w:rPr>
        <w:instrText xml:space="preserve"> PAGEREF _Toc70662146 \h </w:instrText>
      </w:r>
      <w:r w:rsidR="007B62E9" w:rsidRPr="00400254">
        <w:rPr>
          <w:rFonts w:asciiTheme="minorHAnsi" w:hAnsiTheme="minorHAnsi" w:cstheme="minorHAnsi"/>
          <w:noProof/>
        </w:rPr>
      </w:r>
      <w:r w:rsidR="007B62E9" w:rsidRPr="00400254">
        <w:rPr>
          <w:rFonts w:asciiTheme="minorHAnsi" w:hAnsiTheme="minorHAnsi" w:cstheme="minorHAnsi"/>
          <w:noProof/>
        </w:rPr>
        <w:fldChar w:fldCharType="separate"/>
      </w:r>
      <w:r w:rsidR="004773E2">
        <w:rPr>
          <w:rFonts w:asciiTheme="minorHAnsi" w:hAnsiTheme="minorHAnsi" w:cstheme="minorHAnsi"/>
          <w:noProof/>
        </w:rPr>
        <w:t>23</w:t>
      </w:r>
      <w:r w:rsidR="007B62E9" w:rsidRPr="00400254">
        <w:rPr>
          <w:rFonts w:asciiTheme="minorHAnsi" w:hAnsiTheme="minorHAnsi" w:cstheme="minorHAnsi"/>
          <w:noProof/>
        </w:rPr>
        <w:fldChar w:fldCharType="end"/>
      </w:r>
    </w:p>
    <w:p w14:paraId="604F75A1" w14:textId="77777777" w:rsidR="005F737B" w:rsidRPr="00400254" w:rsidRDefault="007B62E9">
      <w:pPr>
        <w:pStyle w:val="Spistreci2"/>
        <w:tabs>
          <w:tab w:val="right" w:leader="dot" w:pos="9921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fldChar w:fldCharType="end"/>
      </w:r>
    </w:p>
    <w:p w14:paraId="636093E7" w14:textId="77777777" w:rsidR="005F737B" w:rsidRPr="00400254" w:rsidRDefault="005F737B">
      <w:pPr>
        <w:pStyle w:val="Nagwek1"/>
        <w:tabs>
          <w:tab w:val="right" w:leader="dot" w:pos="7371"/>
          <w:tab w:val="right" w:leader="dot" w:pos="9921"/>
        </w:tabs>
        <w:rPr>
          <w:rFonts w:asciiTheme="minorHAnsi" w:hAnsiTheme="minorHAnsi" w:cstheme="minorHAnsi"/>
          <w:sz w:val="20"/>
          <w:szCs w:val="20"/>
        </w:rPr>
      </w:pPr>
      <w:bookmarkStart w:id="8" w:name="_Toc70662125"/>
      <w:r w:rsidRPr="00400254">
        <w:rPr>
          <w:rFonts w:asciiTheme="minorHAnsi" w:hAnsiTheme="minorHAnsi" w:cstheme="minorHAnsi"/>
          <w:sz w:val="20"/>
          <w:szCs w:val="20"/>
        </w:rPr>
        <w:t>1. WSTĘP</w:t>
      </w:r>
      <w:bookmarkEnd w:id="8"/>
    </w:p>
    <w:p w14:paraId="0B16ECC6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9" w:name="_Toc70662126"/>
      <w:r w:rsidRPr="00400254">
        <w:rPr>
          <w:rFonts w:asciiTheme="minorHAnsi" w:hAnsiTheme="minorHAnsi" w:cstheme="minorHAnsi"/>
        </w:rPr>
        <w:t>1.1. Przedmiot SST</w:t>
      </w:r>
      <w:bookmarkEnd w:id="9"/>
    </w:p>
    <w:p w14:paraId="098611F8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ab/>
        <w:t xml:space="preserve">Przedmiotem niniejszej szczególnej specyfikacji technicznej (SST) są wymagania dotyczące wykonania i odbioru robót na drogach gminnych Gminy </w:t>
      </w:r>
      <w:r w:rsidR="001C593D" w:rsidRPr="00400254">
        <w:rPr>
          <w:rFonts w:asciiTheme="minorHAnsi" w:hAnsiTheme="minorHAnsi" w:cstheme="minorHAnsi"/>
        </w:rPr>
        <w:t xml:space="preserve">Lubawka </w:t>
      </w:r>
      <w:r w:rsidRPr="00400254">
        <w:rPr>
          <w:rFonts w:asciiTheme="minorHAnsi" w:hAnsiTheme="minorHAnsi" w:cstheme="minorHAnsi"/>
        </w:rPr>
        <w:t>związanych z remontem cząstkowym nawierzchni bitumicznych masą mineralno-asfaltową na gorąco.</w:t>
      </w:r>
    </w:p>
    <w:p w14:paraId="776C06BF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1.2. Zakres stosowania SST</w:t>
      </w:r>
    </w:p>
    <w:p w14:paraId="064BBB4F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ab/>
        <w:t>Szczegółowa specyfikacja techniczna (SST) jest stosowana jako dokument przetargowy i kontraktowy przy zlecaniu i realizacji robót na drogach gminnych opisanych w punkcie 1.1.</w:t>
      </w:r>
    </w:p>
    <w:p w14:paraId="225D8B29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10" w:name="_Toc70662127"/>
      <w:r w:rsidRPr="00400254">
        <w:rPr>
          <w:rFonts w:asciiTheme="minorHAnsi" w:hAnsiTheme="minorHAnsi" w:cstheme="minorHAnsi"/>
        </w:rPr>
        <w:t>1.3. Zakres robót objętych SST</w:t>
      </w:r>
      <w:bookmarkEnd w:id="10"/>
    </w:p>
    <w:p w14:paraId="79B065FA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ab/>
        <w:t xml:space="preserve">Ustalenia zawarte w niniejszej specyfikacji dotyczą zasad wykonania remontów cząstkowych nawierzchni bitumicznych na drogach </w:t>
      </w:r>
      <w:r w:rsidR="001C593D" w:rsidRPr="00400254">
        <w:rPr>
          <w:rFonts w:asciiTheme="minorHAnsi" w:hAnsiTheme="minorHAnsi" w:cstheme="minorHAnsi"/>
        </w:rPr>
        <w:t>G</w:t>
      </w:r>
      <w:r w:rsidRPr="00400254">
        <w:rPr>
          <w:rFonts w:asciiTheme="minorHAnsi" w:hAnsiTheme="minorHAnsi" w:cstheme="minorHAnsi"/>
        </w:rPr>
        <w:t xml:space="preserve">miny </w:t>
      </w:r>
      <w:r w:rsidR="001C593D" w:rsidRPr="00400254">
        <w:rPr>
          <w:rFonts w:asciiTheme="minorHAnsi" w:hAnsiTheme="minorHAnsi" w:cstheme="minorHAnsi"/>
        </w:rPr>
        <w:t>Lubawka</w:t>
      </w:r>
      <w:r w:rsidRPr="00400254">
        <w:rPr>
          <w:rFonts w:asciiTheme="minorHAnsi" w:hAnsiTheme="minorHAnsi" w:cstheme="minorHAnsi"/>
        </w:rPr>
        <w:t>. Remont nawierzchni odbywać się będzie etapami po uprzednim zgłoszeniu dokładnych potrzeb przez przedstawiciela gminy w czasie podpisania umowy. Zakres robót ustalany będzie w miarę potrzeb.</w:t>
      </w:r>
    </w:p>
    <w:p w14:paraId="7F452FF6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11" w:name="_Toc70662128"/>
      <w:r w:rsidRPr="00400254">
        <w:rPr>
          <w:rFonts w:asciiTheme="minorHAnsi" w:hAnsiTheme="minorHAnsi" w:cstheme="minorHAnsi"/>
        </w:rPr>
        <w:t>1.4. Określenia podstawowe</w:t>
      </w:r>
      <w:bookmarkEnd w:id="11"/>
    </w:p>
    <w:p w14:paraId="1C4DF238" w14:textId="77777777" w:rsidR="005F737B" w:rsidRPr="00400254" w:rsidRDefault="005F737B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 xml:space="preserve">1.4.1. </w:t>
      </w:r>
      <w:r w:rsidRPr="00400254">
        <w:rPr>
          <w:rFonts w:asciiTheme="minorHAnsi" w:hAnsiTheme="minorHAnsi" w:cstheme="minorHAnsi"/>
        </w:rPr>
        <w:t>Remont cząstkowy nawierzchni bitumicznej masą mineralno-asfaltową na gorąco grubości średnio 6,00 cm.</w:t>
      </w:r>
    </w:p>
    <w:p w14:paraId="75521FF0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12" w:name="_Toc70662129"/>
      <w:r w:rsidRPr="00400254">
        <w:rPr>
          <w:rFonts w:asciiTheme="minorHAnsi" w:hAnsiTheme="minorHAnsi" w:cstheme="minorHAnsi"/>
        </w:rPr>
        <w:t>1.5. Ogólne wymagania dotyczące robót</w:t>
      </w:r>
      <w:bookmarkEnd w:id="12"/>
    </w:p>
    <w:p w14:paraId="6AA032F8" w14:textId="77777777" w:rsidR="005F737B" w:rsidRPr="00400254" w:rsidRDefault="005F737B">
      <w:pPr>
        <w:spacing w:after="12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Wykonawca robót jest odpowiedzialny za jakość ich wykonania oraz za zgodność z dokumentacją przetargową i poleceniami zamawiającego.</w:t>
      </w:r>
    </w:p>
    <w:p w14:paraId="1ED04CCE" w14:textId="77777777" w:rsidR="005F737B" w:rsidRPr="00400254" w:rsidRDefault="005F737B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13" w:name="_Toc70662130"/>
      <w:r w:rsidRPr="00400254">
        <w:rPr>
          <w:rFonts w:asciiTheme="minorHAnsi" w:hAnsiTheme="minorHAnsi" w:cstheme="minorHAnsi"/>
          <w:sz w:val="20"/>
          <w:szCs w:val="20"/>
        </w:rPr>
        <w:t>2. MATERIAŁY</w:t>
      </w:r>
      <w:bookmarkEnd w:id="13"/>
    </w:p>
    <w:p w14:paraId="381F4637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14" w:name="_Toc70662131"/>
      <w:r w:rsidRPr="00400254">
        <w:rPr>
          <w:rFonts w:asciiTheme="minorHAnsi" w:hAnsiTheme="minorHAnsi" w:cstheme="minorHAnsi"/>
        </w:rPr>
        <w:t xml:space="preserve">2.1. </w:t>
      </w:r>
      <w:r w:rsidRPr="00400254">
        <w:rPr>
          <w:rFonts w:asciiTheme="minorHAnsi" w:hAnsiTheme="minorHAnsi" w:cstheme="minorHAnsi"/>
          <w:b w:val="0"/>
        </w:rPr>
        <w:t>Masa mineralno-asfaltowa standard I odpowiadająca wymaganiom norm i świadectw dopuszczenia do stosowania w budownictwie drogowym i mostowym PN-S-96026 Drogi samochodowe i lotniskowe. Nawierzchnie Asfaltowe.</w:t>
      </w:r>
      <w:bookmarkEnd w:id="14"/>
    </w:p>
    <w:p w14:paraId="22D57B7B" w14:textId="77777777" w:rsidR="005F737B" w:rsidRPr="00400254" w:rsidRDefault="005F737B">
      <w:pPr>
        <w:pStyle w:val="Nagwek2"/>
        <w:spacing w:after="0"/>
        <w:ind w:left="425" w:hanging="425"/>
        <w:jc w:val="both"/>
        <w:rPr>
          <w:rFonts w:asciiTheme="minorHAnsi" w:hAnsiTheme="minorHAnsi" w:cstheme="minorHAnsi"/>
        </w:rPr>
      </w:pPr>
      <w:bookmarkStart w:id="15" w:name="_Toc70662132"/>
      <w:r w:rsidRPr="00400254">
        <w:rPr>
          <w:rFonts w:asciiTheme="minorHAnsi" w:hAnsiTheme="minorHAnsi" w:cstheme="minorHAnsi"/>
        </w:rPr>
        <w:t xml:space="preserve">2.2. </w:t>
      </w:r>
      <w:r w:rsidRPr="00400254">
        <w:rPr>
          <w:rFonts w:asciiTheme="minorHAnsi" w:hAnsiTheme="minorHAnsi" w:cstheme="minorHAnsi"/>
          <w:b w:val="0"/>
        </w:rPr>
        <w:t>Emulsja asfaltowa (bitym - asfalt drogowy) powinna odpowiadać wymaganiom zawartym w normie: B11-71/6771-02 właściwości emulsji kationowej</w:t>
      </w:r>
      <w:bookmarkEnd w:id="15"/>
      <w:r w:rsidRPr="00400254">
        <w:rPr>
          <w:rFonts w:asciiTheme="minorHAnsi" w:hAnsiTheme="minorHAnsi" w:cstheme="minorHAnsi"/>
        </w:rPr>
        <w:t xml:space="preserve"> </w:t>
      </w:r>
      <w:r w:rsidRPr="00400254">
        <w:rPr>
          <w:rFonts w:asciiTheme="minorHAnsi" w:hAnsiTheme="minorHAnsi" w:cstheme="minorHAnsi"/>
        </w:rPr>
        <w:tab/>
      </w:r>
      <w:r w:rsidRPr="00400254">
        <w:rPr>
          <w:rFonts w:asciiTheme="minorHAnsi" w:hAnsiTheme="minorHAnsi" w:cstheme="minorHAnsi"/>
        </w:rPr>
        <w:tab/>
      </w:r>
    </w:p>
    <w:p w14:paraId="72EEECCE" w14:textId="77777777" w:rsidR="005F737B" w:rsidRPr="00400254" w:rsidRDefault="005F737B">
      <w:pPr>
        <w:spacing w:before="120"/>
        <w:ind w:left="425" w:hanging="425"/>
        <w:jc w:val="both"/>
        <w:rPr>
          <w:rFonts w:asciiTheme="minorHAnsi" w:hAnsiTheme="minorHAnsi" w:cstheme="minorHAnsi"/>
        </w:rPr>
      </w:pPr>
    </w:p>
    <w:p w14:paraId="52FF93D8" w14:textId="77777777" w:rsidR="005F737B" w:rsidRPr="00400254" w:rsidRDefault="005F737B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16" w:name="_Toc70662133"/>
      <w:r w:rsidRPr="00400254">
        <w:rPr>
          <w:rFonts w:asciiTheme="minorHAnsi" w:hAnsiTheme="minorHAnsi" w:cstheme="minorHAnsi"/>
          <w:sz w:val="20"/>
          <w:szCs w:val="20"/>
        </w:rPr>
        <w:t>3. SPRZĘT</w:t>
      </w:r>
      <w:bookmarkEnd w:id="16"/>
    </w:p>
    <w:p w14:paraId="31D7ACCC" w14:textId="77777777" w:rsidR="005F737B" w:rsidRPr="00400254" w:rsidRDefault="005F737B">
      <w:pPr>
        <w:pStyle w:val="Nagwek2"/>
        <w:ind w:left="19"/>
        <w:jc w:val="both"/>
        <w:rPr>
          <w:rFonts w:asciiTheme="minorHAnsi" w:hAnsiTheme="minorHAnsi" w:cstheme="minorHAnsi"/>
        </w:rPr>
      </w:pPr>
      <w:bookmarkStart w:id="17" w:name="_Toc70662134"/>
      <w:r w:rsidRPr="00400254">
        <w:rPr>
          <w:rFonts w:asciiTheme="minorHAnsi" w:hAnsiTheme="minorHAnsi" w:cstheme="minorHAnsi"/>
          <w:b w:val="0"/>
        </w:rPr>
        <w:t>Remont cząstkowy nawierzchni bitumicznej należy wykonać ręcznie z mechanicznym wycięciem łat oraz mechanicznym zawałowaniem masy bitumicznej walcem wibracyjnym. Wykonawca przystępujący do remontu cząstkowego powinien wykazać się następującym sprzętem:</w:t>
      </w:r>
      <w:bookmarkEnd w:id="17"/>
    </w:p>
    <w:p w14:paraId="3A0CD418" w14:textId="77777777" w:rsidR="005F737B" w:rsidRPr="00400254" w:rsidRDefault="005F737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piłą do nacinania nawierzchni; </w:t>
      </w:r>
    </w:p>
    <w:p w14:paraId="19316939" w14:textId="77777777" w:rsidR="005F737B" w:rsidRPr="00400254" w:rsidRDefault="005F737B">
      <w:pPr>
        <w:pStyle w:val="Tekstwstpniesformatowany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sprężarką z młotem pneumatycznym lub młotem spalinowym;</w:t>
      </w:r>
    </w:p>
    <w:p w14:paraId="179E74A5" w14:textId="77777777" w:rsidR="005F737B" w:rsidRPr="00400254" w:rsidRDefault="005F737B">
      <w:pPr>
        <w:pStyle w:val="Tekstwstpniesformatowany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szczotką mechaniczną; </w:t>
      </w:r>
    </w:p>
    <w:p w14:paraId="34ED959D" w14:textId="77777777" w:rsidR="005F737B" w:rsidRPr="00400254" w:rsidRDefault="005F737B">
      <w:pPr>
        <w:pStyle w:val="Tekstwstpniesformatowany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skrapiarką do bitumu;</w:t>
      </w:r>
    </w:p>
    <w:p w14:paraId="1991804E" w14:textId="77777777" w:rsidR="005F737B" w:rsidRPr="00400254" w:rsidRDefault="005F737B">
      <w:pPr>
        <w:pStyle w:val="Tekstwstpniesformatowany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walcem wibracyjnym lub zagęszczarką płytową; </w:t>
      </w:r>
    </w:p>
    <w:p w14:paraId="7DF3E2C2" w14:textId="77777777" w:rsidR="005F737B" w:rsidRPr="00400254" w:rsidRDefault="005F737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samochodem oplandekowanym. </w:t>
      </w:r>
    </w:p>
    <w:p w14:paraId="104F360C" w14:textId="77777777" w:rsidR="005F737B" w:rsidRPr="00400254" w:rsidRDefault="005F737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dostępem do korzystania z wytwórni stacjonarnej /</w:t>
      </w:r>
      <w:proofErr w:type="spellStart"/>
      <w:r w:rsidRPr="00400254">
        <w:rPr>
          <w:rFonts w:asciiTheme="minorHAnsi" w:hAnsiTheme="minorHAnsi" w:cstheme="minorHAnsi"/>
        </w:rPr>
        <w:t>otaczarni</w:t>
      </w:r>
      <w:proofErr w:type="spellEnd"/>
      <w:r w:rsidRPr="00400254">
        <w:rPr>
          <w:rFonts w:asciiTheme="minorHAnsi" w:hAnsiTheme="minorHAnsi" w:cstheme="minorHAnsi"/>
        </w:rPr>
        <w:t xml:space="preserve">/ o mieszaniu cyklicznym lub ciągłym do wytwarzania </w:t>
      </w:r>
    </w:p>
    <w:p w14:paraId="49D930B7" w14:textId="77777777" w:rsidR="005F737B" w:rsidRPr="00400254" w:rsidRDefault="005F737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mieszanek mineralno-asfaltowych o standardzie I</w:t>
      </w:r>
    </w:p>
    <w:p w14:paraId="2C2ECBD3" w14:textId="77777777" w:rsidR="005F737B" w:rsidRPr="00400254" w:rsidRDefault="005F737B" w:rsidP="00EB1059">
      <w:pPr>
        <w:ind w:left="463"/>
        <w:jc w:val="both"/>
        <w:rPr>
          <w:rFonts w:asciiTheme="minorHAnsi" w:hAnsiTheme="minorHAnsi" w:cstheme="minorHAnsi"/>
        </w:rPr>
      </w:pPr>
    </w:p>
    <w:p w14:paraId="1A4E3459" w14:textId="77777777" w:rsidR="005F737B" w:rsidRPr="00400254" w:rsidRDefault="005F737B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bookmarkStart w:id="18" w:name="_Toc70662135"/>
      <w:r w:rsidRPr="00400254">
        <w:rPr>
          <w:rFonts w:asciiTheme="minorHAnsi" w:hAnsiTheme="minorHAnsi" w:cstheme="minorHAnsi"/>
          <w:sz w:val="20"/>
          <w:szCs w:val="20"/>
        </w:rPr>
        <w:lastRenderedPageBreak/>
        <w:t>4. TRANSPORT</w:t>
      </w:r>
      <w:bookmarkEnd w:id="18"/>
    </w:p>
    <w:p w14:paraId="453AF3E1" w14:textId="77777777" w:rsidR="005F737B" w:rsidRPr="00400254" w:rsidRDefault="005F737B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bookmarkStart w:id="19" w:name="_Toc70662136"/>
      <w:r w:rsidRPr="00400254">
        <w:rPr>
          <w:rFonts w:asciiTheme="minorHAnsi" w:hAnsiTheme="minorHAnsi" w:cstheme="minorHAnsi"/>
          <w:b w:val="0"/>
        </w:rPr>
        <w:t>Mieszankę mineralno-asfaltową należy przewozić pojazdami wyposażonymi w termosy lub pokrowce brezentowe. Czasie transportu mieszanka bitumiczna powinna być zmagazynowana w termosie lub pokryta brezentem. Każdorazowo należy zapewnić warunek zachowania temperatury wbudowania masy</w:t>
      </w:r>
      <w:bookmarkEnd w:id="19"/>
    </w:p>
    <w:p w14:paraId="01AAC566" w14:textId="77777777" w:rsidR="005F737B" w:rsidRPr="00400254" w:rsidRDefault="005F737B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bookmarkStart w:id="20" w:name="_Toc70662137"/>
      <w:r w:rsidRPr="00400254">
        <w:rPr>
          <w:rFonts w:asciiTheme="minorHAnsi" w:hAnsiTheme="minorHAnsi" w:cstheme="minorHAnsi"/>
          <w:sz w:val="20"/>
          <w:szCs w:val="20"/>
        </w:rPr>
        <w:t>5. WYKONANIE ROBÓT</w:t>
      </w:r>
      <w:bookmarkEnd w:id="20"/>
    </w:p>
    <w:p w14:paraId="0F63988C" w14:textId="77777777" w:rsidR="005F737B" w:rsidRPr="00400254" w:rsidRDefault="005F737B">
      <w:pPr>
        <w:pStyle w:val="Nagwek2"/>
        <w:numPr>
          <w:ilvl w:val="0"/>
          <w:numId w:val="0"/>
        </w:numPr>
        <w:ind w:left="10"/>
        <w:jc w:val="both"/>
        <w:rPr>
          <w:rFonts w:asciiTheme="minorHAnsi" w:hAnsiTheme="minorHAnsi" w:cstheme="minorHAnsi"/>
        </w:rPr>
      </w:pPr>
      <w:bookmarkStart w:id="21" w:name="_Toc70662138"/>
      <w:r w:rsidRPr="00400254">
        <w:rPr>
          <w:rFonts w:asciiTheme="minorHAnsi" w:hAnsiTheme="minorHAnsi" w:cstheme="minorHAnsi"/>
        </w:rPr>
        <w:t>5.1. Zakres wykonania robót</w:t>
      </w:r>
      <w:bookmarkEnd w:id="21"/>
    </w:p>
    <w:p w14:paraId="7ADFF911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Remont cząstkowy nawierzchni bitumicznej na drogach </w:t>
      </w:r>
      <w:r w:rsidR="001C593D" w:rsidRPr="00400254">
        <w:rPr>
          <w:rFonts w:asciiTheme="minorHAnsi" w:hAnsiTheme="minorHAnsi" w:cstheme="minorHAnsi"/>
        </w:rPr>
        <w:t>G</w:t>
      </w:r>
      <w:r w:rsidRPr="00400254">
        <w:rPr>
          <w:rFonts w:asciiTheme="minorHAnsi" w:hAnsiTheme="minorHAnsi" w:cstheme="minorHAnsi"/>
        </w:rPr>
        <w:t xml:space="preserve">miny </w:t>
      </w:r>
      <w:r w:rsidR="001C593D" w:rsidRPr="00400254">
        <w:rPr>
          <w:rFonts w:asciiTheme="minorHAnsi" w:hAnsiTheme="minorHAnsi" w:cstheme="minorHAnsi"/>
        </w:rPr>
        <w:t>Lubawka</w:t>
      </w:r>
      <w:r w:rsidRPr="00400254">
        <w:rPr>
          <w:rFonts w:asciiTheme="minorHAnsi" w:hAnsiTheme="minorHAnsi" w:cstheme="minorHAnsi"/>
        </w:rPr>
        <w:t xml:space="preserve">. </w:t>
      </w:r>
    </w:p>
    <w:p w14:paraId="7D62F995" w14:textId="77777777" w:rsidR="005F737B" w:rsidRPr="00400254" w:rsidRDefault="005F737B">
      <w:pPr>
        <w:pStyle w:val="Nagwek2"/>
        <w:numPr>
          <w:ilvl w:val="0"/>
          <w:numId w:val="0"/>
        </w:numPr>
        <w:ind w:left="9"/>
        <w:jc w:val="both"/>
        <w:rPr>
          <w:rFonts w:asciiTheme="minorHAnsi" w:hAnsiTheme="minorHAnsi" w:cstheme="minorHAnsi"/>
        </w:rPr>
      </w:pPr>
      <w:bookmarkStart w:id="22" w:name="_Toc70662139"/>
      <w:r w:rsidRPr="00400254">
        <w:rPr>
          <w:rFonts w:asciiTheme="minorHAnsi" w:hAnsiTheme="minorHAnsi" w:cstheme="minorHAnsi"/>
        </w:rPr>
        <w:t>5.2. Technologia wykonania remontu.</w:t>
      </w:r>
      <w:bookmarkEnd w:id="22"/>
    </w:p>
    <w:p w14:paraId="590DC56F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5.2.1 Remont cząstkowy nawierzchni masą bitumiczną obejmuje:</w:t>
      </w:r>
    </w:p>
    <w:p w14:paraId="005C1A5B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wycięcie uszkodzonych miejsc nawierzchni piłą mechaniczną z  nadaniem regularnych kształtów, </w:t>
      </w:r>
    </w:p>
    <w:p w14:paraId="686BBF2B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usunięcie rumoszu i oczyszczenie wyciętych miejsc,</w:t>
      </w:r>
    </w:p>
    <w:p w14:paraId="0891B19D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ogrzanie bitumu lub emulsji asfaltowej i skropienie naprawianego miejsca i krawędzi pionowych,</w:t>
      </w:r>
    </w:p>
    <w:p w14:paraId="58577F7E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rozścielenie mieszanki mineralno-asfaltowej w jednej warstwie,</w:t>
      </w:r>
    </w:p>
    <w:p w14:paraId="2FC2EC1A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zagęszczenie ułożonej warstwy walcem wibracyjnym lub w przypadku utrudnionego dostępu płytą wibracyjną,</w:t>
      </w:r>
    </w:p>
    <w:p w14:paraId="63E8676D" w14:textId="77777777" w:rsidR="005F737B" w:rsidRPr="00400254" w:rsidRDefault="005F737B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posmarowanie zewnętrznych krawędzi gorącym bitumem lub emulsją asfaltową i zasypaniem kruszywem 0-5 mm.</w:t>
      </w:r>
      <w:r w:rsidRPr="00400254">
        <w:rPr>
          <w:rFonts w:asciiTheme="minorHAnsi" w:hAnsiTheme="minorHAnsi" w:cstheme="minorHAnsi"/>
        </w:rPr>
        <w:tab/>
      </w:r>
    </w:p>
    <w:p w14:paraId="65D4B376" w14:textId="77777777" w:rsidR="005F737B" w:rsidRPr="00400254" w:rsidRDefault="005F737B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6. KONTROLA JAKOŚCI ROBÓT</w:t>
      </w:r>
    </w:p>
    <w:p w14:paraId="2BF5A12B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23" w:name="_Toc70662140"/>
      <w:r w:rsidRPr="00400254">
        <w:rPr>
          <w:rFonts w:asciiTheme="minorHAnsi" w:hAnsiTheme="minorHAnsi" w:cstheme="minorHAnsi"/>
        </w:rPr>
        <w:t xml:space="preserve">6.1. </w:t>
      </w:r>
      <w:r w:rsidRPr="00400254">
        <w:rPr>
          <w:rFonts w:asciiTheme="minorHAnsi" w:hAnsiTheme="minorHAnsi" w:cstheme="minorHAnsi"/>
          <w:b w:val="0"/>
        </w:rPr>
        <w:t xml:space="preserve">Kontrolę jakości robót sprawuje inspektor nadzoru wyznaczony do nadzorowania remontów cząstkowych nawierzchni bitumicznych na terenie Gminy </w:t>
      </w:r>
      <w:r w:rsidR="001C593D" w:rsidRPr="00400254">
        <w:rPr>
          <w:rFonts w:asciiTheme="minorHAnsi" w:hAnsiTheme="minorHAnsi" w:cstheme="minorHAnsi"/>
          <w:b w:val="0"/>
        </w:rPr>
        <w:t>Lubawka</w:t>
      </w:r>
      <w:r w:rsidRPr="00400254">
        <w:rPr>
          <w:rFonts w:asciiTheme="minorHAnsi" w:hAnsiTheme="minorHAnsi" w:cstheme="minorHAnsi"/>
          <w:b w:val="0"/>
        </w:rPr>
        <w:t>,</w:t>
      </w:r>
      <w:bookmarkEnd w:id="23"/>
      <w:r w:rsidRPr="00400254">
        <w:rPr>
          <w:rFonts w:asciiTheme="minorHAnsi" w:hAnsiTheme="minorHAnsi" w:cstheme="minorHAnsi"/>
          <w:b w:val="0"/>
        </w:rPr>
        <w:t xml:space="preserve"> </w:t>
      </w:r>
    </w:p>
    <w:p w14:paraId="0934A64C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24" w:name="_Toc70662141"/>
      <w:r w:rsidRPr="00400254">
        <w:rPr>
          <w:rFonts w:asciiTheme="minorHAnsi" w:hAnsiTheme="minorHAnsi" w:cstheme="minorHAnsi"/>
        </w:rPr>
        <w:t xml:space="preserve">6.2. </w:t>
      </w:r>
      <w:r w:rsidRPr="00400254">
        <w:rPr>
          <w:rFonts w:asciiTheme="minorHAnsi" w:hAnsiTheme="minorHAnsi" w:cstheme="minorHAnsi"/>
          <w:b w:val="0"/>
        </w:rPr>
        <w:t>Przed przystąpieniem do robót Wykonawca powinien uzyskać aprobaty techniczne na materiały oraz wymagane wyniki badań materiałów przeznaczonych do wykonania robót i przedstawić je inspektorowi nadzoru do akceptacji.</w:t>
      </w:r>
      <w:bookmarkEnd w:id="24"/>
    </w:p>
    <w:p w14:paraId="43DC6383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</w:rPr>
        <w:t xml:space="preserve">6.3. </w:t>
      </w:r>
      <w:r w:rsidRPr="00400254">
        <w:rPr>
          <w:rFonts w:asciiTheme="minorHAnsi" w:hAnsiTheme="minorHAnsi" w:cstheme="minorHAnsi"/>
        </w:rPr>
        <w:t>Kontroli podlega przestrzeganie technologii wykonania remontu, stosowanie odpowiednich materiałów, oraz wielkość i lokalizacja wykonanych łat.</w:t>
      </w:r>
    </w:p>
    <w:p w14:paraId="78E27160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</w:p>
    <w:p w14:paraId="22247972" w14:textId="77777777" w:rsidR="005F737B" w:rsidRPr="00400254" w:rsidRDefault="005F737B">
      <w:pPr>
        <w:pStyle w:val="Nagwek1"/>
        <w:numPr>
          <w:ilvl w:val="0"/>
          <w:numId w:val="0"/>
        </w:numPr>
        <w:ind w:left="-19"/>
        <w:rPr>
          <w:rFonts w:asciiTheme="minorHAnsi" w:hAnsiTheme="minorHAnsi" w:cstheme="minorHAnsi"/>
          <w:sz w:val="20"/>
          <w:szCs w:val="20"/>
        </w:rPr>
      </w:pPr>
      <w:bookmarkStart w:id="25" w:name="_Toc70662142"/>
      <w:r w:rsidRPr="00400254">
        <w:rPr>
          <w:rFonts w:asciiTheme="minorHAnsi" w:hAnsiTheme="minorHAnsi" w:cstheme="minorHAnsi"/>
          <w:sz w:val="20"/>
          <w:szCs w:val="20"/>
        </w:rPr>
        <w:t>7. OBMIAR ROBÓT</w:t>
      </w:r>
      <w:bookmarkEnd w:id="25"/>
    </w:p>
    <w:p w14:paraId="6C53D0C5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Jednostką obmiaru robót jest m</w:t>
      </w:r>
      <w:r w:rsidRPr="00400254">
        <w:rPr>
          <w:rFonts w:asciiTheme="minorHAnsi" w:hAnsiTheme="minorHAnsi" w:cstheme="minorHAnsi"/>
          <w:vertAlign w:val="superscript"/>
        </w:rPr>
        <w:t>2</w:t>
      </w:r>
      <w:r w:rsidRPr="00400254">
        <w:rPr>
          <w:rFonts w:asciiTheme="minorHAnsi" w:hAnsiTheme="minorHAnsi" w:cstheme="minorHAnsi"/>
        </w:rPr>
        <w:t xml:space="preserve"> (metr kwadratowy) naprawionej nawierzchni.</w:t>
      </w:r>
    </w:p>
    <w:p w14:paraId="667D04E8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</w:p>
    <w:p w14:paraId="6532357C" w14:textId="77777777" w:rsidR="005F737B" w:rsidRPr="00400254" w:rsidRDefault="005F737B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bookmarkStart w:id="26" w:name="_Toc70662143"/>
      <w:r w:rsidRPr="00400254">
        <w:rPr>
          <w:rFonts w:asciiTheme="minorHAnsi" w:hAnsiTheme="minorHAnsi" w:cstheme="minorHAnsi"/>
          <w:sz w:val="20"/>
          <w:szCs w:val="20"/>
        </w:rPr>
        <w:t>8. ODBIÓR ROBÓT</w:t>
      </w:r>
      <w:bookmarkEnd w:id="26"/>
    </w:p>
    <w:p w14:paraId="523AC3E4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Odbioru robót ustalonego wcześniej zakresu dokona komisja wyznaczona przez zamawiającego zgodnie z terminami ustalonymi w umowie.</w:t>
      </w:r>
    </w:p>
    <w:p w14:paraId="3379E69C" w14:textId="77777777" w:rsidR="005F737B" w:rsidRPr="00400254" w:rsidRDefault="005F737B">
      <w:pPr>
        <w:pStyle w:val="Nagwek1"/>
        <w:numPr>
          <w:ilvl w:val="0"/>
          <w:numId w:val="0"/>
        </w:numPr>
        <w:ind w:left="9"/>
        <w:rPr>
          <w:rFonts w:asciiTheme="minorHAnsi" w:hAnsiTheme="minorHAnsi" w:cstheme="minorHAnsi"/>
          <w:sz w:val="20"/>
          <w:szCs w:val="20"/>
        </w:rPr>
      </w:pPr>
      <w:bookmarkStart w:id="27" w:name="_Toc70662144"/>
      <w:r w:rsidRPr="00400254">
        <w:rPr>
          <w:rFonts w:asciiTheme="minorHAnsi" w:hAnsiTheme="minorHAnsi" w:cstheme="minorHAnsi"/>
          <w:sz w:val="20"/>
          <w:szCs w:val="20"/>
        </w:rPr>
        <w:t>9. PODSTAWA PŁATNOŚCI</w:t>
      </w:r>
      <w:bookmarkEnd w:id="27"/>
    </w:p>
    <w:p w14:paraId="6690ADE9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 Należność za wykonany remont cząstkowy nawierzchni drogi płatna będzie w terminach zgodnie z zawartą umową po dostarczeniu do siedziby zamawiającego faktury, protokołu odbioru częściowego, oraz zestawienia robót wykonanych na danej ulicy w danej miejscowości.</w:t>
      </w:r>
    </w:p>
    <w:p w14:paraId="576CA92C" w14:textId="77777777" w:rsidR="005F737B" w:rsidRPr="00400254" w:rsidRDefault="005F737B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</w:p>
    <w:p w14:paraId="7EA2DB8A" w14:textId="77777777" w:rsidR="005F737B" w:rsidRPr="00400254" w:rsidRDefault="005F737B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28" w:name="_Toc70662145"/>
      <w:r w:rsidRPr="00400254">
        <w:rPr>
          <w:rFonts w:asciiTheme="minorHAnsi" w:hAnsiTheme="minorHAnsi" w:cstheme="minorHAnsi"/>
          <w:sz w:val="20"/>
          <w:szCs w:val="20"/>
        </w:rPr>
        <w:t>10. WARUNKI BEZPIECZEŃSTWA</w:t>
      </w:r>
      <w:bookmarkEnd w:id="28"/>
    </w:p>
    <w:p w14:paraId="48CD462D" w14:textId="77777777" w:rsidR="005F737B" w:rsidRPr="00400254" w:rsidRDefault="005F737B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 bezpieczeństwo i zabezpieczenie robót prowadzonych w pasie drogowym odpowiedzialny jest Wykonawca robót. Roboty winny być oznakowane przez Wykonawcę zgodnie z opracowanym we własnym zakresie, Projektem oznakowania robót prowadzonych w pasie drogowym i przedstawionym do zatwierdzenia zamawiającemu.</w:t>
      </w:r>
    </w:p>
    <w:p w14:paraId="060A0EBB" w14:textId="77777777" w:rsidR="005F737B" w:rsidRPr="00400254" w:rsidRDefault="005F737B">
      <w:pPr>
        <w:pStyle w:val="Nagwek2"/>
        <w:jc w:val="both"/>
        <w:rPr>
          <w:rFonts w:asciiTheme="minorHAnsi" w:hAnsiTheme="minorHAnsi" w:cstheme="minorHAnsi"/>
        </w:rPr>
      </w:pPr>
      <w:bookmarkStart w:id="29" w:name="_Toc70662146"/>
      <w:r w:rsidRPr="00400254">
        <w:rPr>
          <w:rFonts w:asciiTheme="minorHAnsi" w:hAnsiTheme="minorHAnsi" w:cstheme="minorHAnsi"/>
        </w:rPr>
        <w:t>10.1. Normy</w:t>
      </w:r>
      <w:bookmarkEnd w:id="2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5455"/>
      </w:tblGrid>
      <w:tr w:rsidR="005F737B" w:rsidRPr="00400254" w14:paraId="68A093F3" w14:textId="77777777">
        <w:tc>
          <w:tcPr>
            <w:tcW w:w="354" w:type="dxa"/>
            <w:shd w:val="clear" w:color="auto" w:fill="auto"/>
          </w:tcPr>
          <w:p w14:paraId="4AE3E25E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23700019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PN-B-11112:1996</w:t>
            </w:r>
          </w:p>
        </w:tc>
        <w:tc>
          <w:tcPr>
            <w:tcW w:w="5455" w:type="dxa"/>
            <w:shd w:val="clear" w:color="auto" w:fill="auto"/>
          </w:tcPr>
          <w:p w14:paraId="1AC091A8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Kruszywa mineralne. Kruszywa łamane do nawierzchni drogowych</w:t>
            </w:r>
          </w:p>
        </w:tc>
      </w:tr>
      <w:tr w:rsidR="00C46A74" w:rsidRPr="00400254" w14:paraId="7FA25D6E" w14:textId="77777777">
        <w:tc>
          <w:tcPr>
            <w:tcW w:w="354" w:type="dxa"/>
            <w:shd w:val="clear" w:color="auto" w:fill="auto"/>
          </w:tcPr>
          <w:p w14:paraId="7358BAC6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E02348B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PN-S-96025:2000</w:t>
            </w:r>
          </w:p>
        </w:tc>
        <w:tc>
          <w:tcPr>
            <w:tcW w:w="5455" w:type="dxa"/>
            <w:shd w:val="clear" w:color="auto" w:fill="auto"/>
          </w:tcPr>
          <w:p w14:paraId="25A680A7" w14:textId="77777777" w:rsidR="005F737B" w:rsidRPr="00400254" w:rsidRDefault="005F73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</w:rPr>
              <w:t>Drogi samochodowe i lotniskowe. Nawierzchnie asfaltowe. Wymagania</w:t>
            </w:r>
          </w:p>
        </w:tc>
      </w:tr>
    </w:tbl>
    <w:p w14:paraId="12E75234" w14:textId="77777777" w:rsidR="005F737B" w:rsidRPr="00400254" w:rsidRDefault="005F737B">
      <w:pPr>
        <w:pStyle w:val="Nagwek2"/>
        <w:shd w:val="clear" w:color="auto" w:fill="FFFFFF"/>
        <w:spacing w:line="360" w:lineRule="auto"/>
        <w:ind w:right="29"/>
        <w:jc w:val="both"/>
        <w:rPr>
          <w:rFonts w:asciiTheme="minorHAnsi" w:hAnsiTheme="minorHAnsi" w:cstheme="minorHAnsi"/>
        </w:rPr>
      </w:pPr>
    </w:p>
    <w:p w14:paraId="4F495780" w14:textId="77777777" w:rsidR="005F737B" w:rsidRPr="00400254" w:rsidRDefault="005F737B">
      <w:pPr>
        <w:spacing w:line="360" w:lineRule="auto"/>
        <w:rPr>
          <w:rFonts w:asciiTheme="minorHAnsi" w:hAnsiTheme="minorHAnsi" w:cstheme="minorHAnsi"/>
        </w:rPr>
      </w:pPr>
    </w:p>
    <w:sectPr w:rsidR="005F737B" w:rsidRPr="00400254" w:rsidSect="007D7477">
      <w:type w:val="continuous"/>
      <w:pgSz w:w="11906" w:h="16838"/>
      <w:pgMar w:top="1417" w:right="1417" w:bottom="1417" w:left="1417" w:header="708" w:footer="708" w:gutter="0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2102" w14:textId="77777777" w:rsidR="00F21A6E" w:rsidRDefault="00F21A6E">
      <w:r>
        <w:separator/>
      </w:r>
    </w:p>
  </w:endnote>
  <w:endnote w:type="continuationSeparator" w:id="0">
    <w:p w14:paraId="6B52F8CC" w14:textId="77777777" w:rsidR="00F21A6E" w:rsidRDefault="00F2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Arial"/>
    <w:charset w:val="00"/>
    <w:family w:val="swiss"/>
    <w:pitch w:val="default"/>
  </w:font>
  <w:font w:name="TT101o00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653" w14:textId="77777777" w:rsidR="00400254" w:rsidRDefault="0040025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D4C1A">
      <w:rPr>
        <w:noProof/>
      </w:rPr>
      <w:t>2</w:t>
    </w:r>
    <w:r>
      <w:fldChar w:fldCharType="end"/>
    </w:r>
    <w:r>
      <w:t xml:space="preserve"> z </w:t>
    </w:r>
    <w:r w:rsidR="00F21A6E">
      <w:fldChar w:fldCharType="begin"/>
    </w:r>
    <w:r w:rsidR="00F21A6E">
      <w:instrText xml:space="preserve"> NUMPAGES \* ARABIC </w:instrText>
    </w:r>
    <w:r w:rsidR="00F21A6E">
      <w:fldChar w:fldCharType="separate"/>
    </w:r>
    <w:r w:rsidR="00AD4C1A">
      <w:rPr>
        <w:noProof/>
      </w:rPr>
      <w:t>23</w:t>
    </w:r>
    <w:r w:rsidR="00F21A6E">
      <w:rPr>
        <w:noProof/>
      </w:rPr>
      <w:fldChar w:fldCharType="end"/>
    </w:r>
  </w:p>
  <w:p w14:paraId="3848CDCF" w14:textId="77777777" w:rsidR="00400254" w:rsidRDefault="00400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94A2" w14:textId="77777777" w:rsidR="00F21A6E" w:rsidRDefault="00F21A6E">
      <w:r>
        <w:separator/>
      </w:r>
    </w:p>
  </w:footnote>
  <w:footnote w:type="continuationSeparator" w:id="0">
    <w:p w14:paraId="38E0CF9C" w14:textId="77777777" w:rsidR="00F21A6E" w:rsidRDefault="00F2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E92EF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AD320B9E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96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B83A00F6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57"/>
    <w:lvl w:ilvl="0">
      <w:start w:val="1"/>
      <w:numFmt w:val="decimal"/>
      <w:pStyle w:val="Indeks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1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b w:val="0"/>
        <w:sz w:val="20"/>
      </w:rPr>
    </w:lvl>
    <w:lvl w:ilvl="2">
      <w:start w:val="1"/>
      <w:numFmt w:val="decimal"/>
      <w:lvlText w:val="%3*䩃䩏䩑⡯瀀h蟿h蠀H頀￈頀￈ý頀哈Ǻ)⪀୬#᠜萏ׂ萑ﹳ옕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045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2"/>
    <w:multiLevelType w:val="singleLevel"/>
    <w:tmpl w:val="00000012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hAnsi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3"/>
        </w:tabs>
        <w:ind w:left="11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3"/>
        </w:tabs>
        <w:ind w:left="19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3"/>
        </w:tabs>
        <w:ind w:left="22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3"/>
        </w:tabs>
        <w:ind w:left="33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0291D"/>
    <w:multiLevelType w:val="hybridMultilevel"/>
    <w:tmpl w:val="E51C117C"/>
    <w:lvl w:ilvl="0" w:tplc="145448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F45A25"/>
    <w:multiLevelType w:val="hybridMultilevel"/>
    <w:tmpl w:val="EF202EEE"/>
    <w:lvl w:ilvl="0" w:tplc="DC681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1B93"/>
    <w:multiLevelType w:val="hybridMultilevel"/>
    <w:tmpl w:val="33046D8A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B6E4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B63929"/>
    <w:multiLevelType w:val="hybridMultilevel"/>
    <w:tmpl w:val="1B6C79EE"/>
    <w:lvl w:ilvl="0" w:tplc="C4E04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EE53FE5"/>
    <w:multiLevelType w:val="hybridMultilevel"/>
    <w:tmpl w:val="09E63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29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C360FF9"/>
    <w:multiLevelType w:val="hybridMultilevel"/>
    <w:tmpl w:val="26366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4EC92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B7267"/>
    <w:multiLevelType w:val="multilevel"/>
    <w:tmpl w:val="2A5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7187822">
    <w:abstractNumId w:val="0"/>
  </w:num>
  <w:num w:numId="2" w16cid:durableId="1245529164">
    <w:abstractNumId w:val="1"/>
  </w:num>
  <w:num w:numId="3" w16cid:durableId="1518352843">
    <w:abstractNumId w:val="2"/>
  </w:num>
  <w:num w:numId="4" w16cid:durableId="746683510">
    <w:abstractNumId w:val="3"/>
  </w:num>
  <w:num w:numId="5" w16cid:durableId="747076705">
    <w:abstractNumId w:val="4"/>
  </w:num>
  <w:num w:numId="6" w16cid:durableId="1566185941">
    <w:abstractNumId w:val="5"/>
  </w:num>
  <w:num w:numId="7" w16cid:durableId="769204738">
    <w:abstractNumId w:val="6"/>
  </w:num>
  <w:num w:numId="8" w16cid:durableId="411388356">
    <w:abstractNumId w:val="7"/>
  </w:num>
  <w:num w:numId="9" w16cid:durableId="957415520">
    <w:abstractNumId w:val="8"/>
  </w:num>
  <w:num w:numId="10" w16cid:durableId="1508517524">
    <w:abstractNumId w:val="9"/>
  </w:num>
  <w:num w:numId="11" w16cid:durableId="2067534082">
    <w:abstractNumId w:val="10"/>
  </w:num>
  <w:num w:numId="12" w16cid:durableId="1620182773">
    <w:abstractNumId w:val="11"/>
  </w:num>
  <w:num w:numId="13" w16cid:durableId="1550072361">
    <w:abstractNumId w:val="12"/>
  </w:num>
  <w:num w:numId="14" w16cid:durableId="418872241">
    <w:abstractNumId w:val="13"/>
  </w:num>
  <w:num w:numId="15" w16cid:durableId="695619789">
    <w:abstractNumId w:val="14"/>
  </w:num>
  <w:num w:numId="16" w16cid:durableId="972103754">
    <w:abstractNumId w:val="15"/>
  </w:num>
  <w:num w:numId="17" w16cid:durableId="13238410">
    <w:abstractNumId w:val="16"/>
  </w:num>
  <w:num w:numId="18" w16cid:durableId="1113331793">
    <w:abstractNumId w:val="17"/>
  </w:num>
  <w:num w:numId="19" w16cid:durableId="794638038">
    <w:abstractNumId w:val="18"/>
  </w:num>
  <w:num w:numId="20" w16cid:durableId="959147899">
    <w:abstractNumId w:val="19"/>
  </w:num>
  <w:num w:numId="21" w16cid:durableId="325133256">
    <w:abstractNumId w:val="20"/>
  </w:num>
  <w:num w:numId="22" w16cid:durableId="709302044">
    <w:abstractNumId w:val="21"/>
  </w:num>
  <w:num w:numId="23" w16cid:durableId="1290166366">
    <w:abstractNumId w:val="25"/>
  </w:num>
  <w:num w:numId="24" w16cid:durableId="1893152911">
    <w:abstractNumId w:val="26"/>
  </w:num>
  <w:num w:numId="25" w16cid:durableId="975767870">
    <w:abstractNumId w:val="24"/>
  </w:num>
  <w:num w:numId="26" w16cid:durableId="1304235477">
    <w:abstractNumId w:val="30"/>
  </w:num>
  <w:num w:numId="27" w16cid:durableId="958679377">
    <w:abstractNumId w:val="31"/>
  </w:num>
  <w:num w:numId="28" w16cid:durableId="785003877">
    <w:abstractNumId w:val="27"/>
  </w:num>
  <w:num w:numId="29" w16cid:durableId="21302716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610898">
    <w:abstractNumId w:val="23"/>
  </w:num>
  <w:num w:numId="31" w16cid:durableId="5358947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229410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6F"/>
    <w:rsid w:val="000023C4"/>
    <w:rsid w:val="00053BC2"/>
    <w:rsid w:val="000679DD"/>
    <w:rsid w:val="000A1094"/>
    <w:rsid w:val="000D2D58"/>
    <w:rsid w:val="00136F0C"/>
    <w:rsid w:val="001A5A98"/>
    <w:rsid w:val="001C593D"/>
    <w:rsid w:val="001C6CCC"/>
    <w:rsid w:val="001D57CF"/>
    <w:rsid w:val="00212924"/>
    <w:rsid w:val="00240AAD"/>
    <w:rsid w:val="00244B33"/>
    <w:rsid w:val="002962F5"/>
    <w:rsid w:val="002D7038"/>
    <w:rsid w:val="00302238"/>
    <w:rsid w:val="003627F2"/>
    <w:rsid w:val="00372A84"/>
    <w:rsid w:val="0039769C"/>
    <w:rsid w:val="003A4AE7"/>
    <w:rsid w:val="003D2F8A"/>
    <w:rsid w:val="003E66B9"/>
    <w:rsid w:val="003F306F"/>
    <w:rsid w:val="00400254"/>
    <w:rsid w:val="00450F52"/>
    <w:rsid w:val="00466744"/>
    <w:rsid w:val="004773E2"/>
    <w:rsid w:val="004A2F47"/>
    <w:rsid w:val="004A3566"/>
    <w:rsid w:val="00570217"/>
    <w:rsid w:val="00595312"/>
    <w:rsid w:val="005F4F1C"/>
    <w:rsid w:val="005F737B"/>
    <w:rsid w:val="00600749"/>
    <w:rsid w:val="00600F32"/>
    <w:rsid w:val="006442F4"/>
    <w:rsid w:val="006A1B12"/>
    <w:rsid w:val="006B213F"/>
    <w:rsid w:val="006C1FB2"/>
    <w:rsid w:val="006F7D9C"/>
    <w:rsid w:val="00706E20"/>
    <w:rsid w:val="007561AC"/>
    <w:rsid w:val="0078238B"/>
    <w:rsid w:val="007907E9"/>
    <w:rsid w:val="007B62E9"/>
    <w:rsid w:val="007B7F51"/>
    <w:rsid w:val="007C61CC"/>
    <w:rsid w:val="007D7477"/>
    <w:rsid w:val="00861767"/>
    <w:rsid w:val="008B0A3D"/>
    <w:rsid w:val="008F499C"/>
    <w:rsid w:val="00913CF4"/>
    <w:rsid w:val="0093404A"/>
    <w:rsid w:val="00946E07"/>
    <w:rsid w:val="00950234"/>
    <w:rsid w:val="009556A5"/>
    <w:rsid w:val="00957A33"/>
    <w:rsid w:val="00995980"/>
    <w:rsid w:val="00997B9F"/>
    <w:rsid w:val="009A70DB"/>
    <w:rsid w:val="009B7C8C"/>
    <w:rsid w:val="009C0F9F"/>
    <w:rsid w:val="009D51FB"/>
    <w:rsid w:val="009F2F88"/>
    <w:rsid w:val="00A119FA"/>
    <w:rsid w:val="00A3440A"/>
    <w:rsid w:val="00A43339"/>
    <w:rsid w:val="00A47307"/>
    <w:rsid w:val="00A56B37"/>
    <w:rsid w:val="00A632E3"/>
    <w:rsid w:val="00A96E93"/>
    <w:rsid w:val="00AD4C1A"/>
    <w:rsid w:val="00B277A2"/>
    <w:rsid w:val="00B41FC6"/>
    <w:rsid w:val="00B71D1D"/>
    <w:rsid w:val="00B741B8"/>
    <w:rsid w:val="00B8028B"/>
    <w:rsid w:val="00BB0F60"/>
    <w:rsid w:val="00C0119F"/>
    <w:rsid w:val="00C2492F"/>
    <w:rsid w:val="00C25945"/>
    <w:rsid w:val="00C46A74"/>
    <w:rsid w:val="00C510F0"/>
    <w:rsid w:val="00CA6DD9"/>
    <w:rsid w:val="00CB42D7"/>
    <w:rsid w:val="00CC6403"/>
    <w:rsid w:val="00CE01A1"/>
    <w:rsid w:val="00DA312F"/>
    <w:rsid w:val="00DA6729"/>
    <w:rsid w:val="00DB094D"/>
    <w:rsid w:val="00DE3DF0"/>
    <w:rsid w:val="00DF0610"/>
    <w:rsid w:val="00DF1431"/>
    <w:rsid w:val="00E3361F"/>
    <w:rsid w:val="00E41986"/>
    <w:rsid w:val="00E57ADD"/>
    <w:rsid w:val="00E95E7D"/>
    <w:rsid w:val="00EB1059"/>
    <w:rsid w:val="00F07305"/>
    <w:rsid w:val="00F21A6E"/>
    <w:rsid w:val="00F27881"/>
    <w:rsid w:val="00F27E9A"/>
    <w:rsid w:val="00F77B8A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C50918"/>
  <w15:docId w15:val="{1464ED76-E982-4B6A-8F7C-BBE93D30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hAnsi="Calibri" w:cs="Calibri"/>
      <w:b w:val="0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color w:val="000000"/>
      <w:lang w:val="pl-P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Pr>
      <w:rFonts w:ascii="OpenSymbol" w:hAnsi="OpenSymbol" w:cs="OpenSymbol" w:hint="default"/>
    </w:rPr>
  </w:style>
  <w:style w:type="character" w:customStyle="1" w:styleId="WW8Num15z0">
    <w:name w:val="WW8Num15z0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St13z0">
    <w:name w:val="WW8NumSt13z0"/>
    <w:rPr>
      <w:rFonts w:hint="default"/>
      <w:b w:val="0"/>
      <w:bCs w:val="0"/>
    </w:rPr>
  </w:style>
  <w:style w:type="character" w:customStyle="1" w:styleId="WW8NumSt13z1">
    <w:name w:val="WW8NumSt13z1"/>
    <w:rPr>
      <w:rFonts w:hint="default"/>
    </w:rPr>
  </w:style>
  <w:style w:type="character" w:customStyle="1" w:styleId="WW8NumSt13z3">
    <w:name w:val="WW8NumSt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sz w:val="28"/>
      <w:szCs w:val="28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ytuZnak">
    <w:name w:val="Tytuł Znak"/>
    <w:rPr>
      <w:b/>
      <w:bCs/>
      <w:sz w:val="28"/>
      <w:szCs w:val="24"/>
      <w:u w:val="single"/>
    </w:rPr>
  </w:style>
  <w:style w:type="character" w:customStyle="1" w:styleId="FontStyle22">
    <w:name w:val="Font Style22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Calibri" w:hAnsi="Calibri" w:cs="Calibri"/>
      <w:b w:val="0"/>
      <w:sz w:val="24"/>
    </w:rPr>
  </w:style>
  <w:style w:type="character" w:customStyle="1" w:styleId="ListLabel21">
    <w:name w:val="ListLabel 21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Pr>
      <w:rFonts w:ascii="Calibri" w:hAnsi="Calibri" w:cs="Calibri"/>
      <w:sz w:val="24"/>
      <w:szCs w:val="24"/>
    </w:rPr>
  </w:style>
  <w:style w:type="character" w:customStyle="1" w:styleId="ListLabel23">
    <w:name w:val="ListLabel 23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57z0">
    <w:name w:val="WW8Num57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Pr>
      <w:rFonts w:hint="default"/>
    </w:rPr>
  </w:style>
  <w:style w:type="character" w:customStyle="1" w:styleId="WW8Num117z0">
    <w:name w:val="WW8Num117z0"/>
    <w:rPr>
      <w:rFonts w:cs="Calibri" w:hint="default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49z0">
    <w:name w:val="WW8Num4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Pr>
      <w:rFonts w:ascii="Calibri" w:hAnsi="Calibri" w:cs="Calibri" w:hint="default"/>
      <w:sz w:val="20"/>
    </w:rPr>
  </w:style>
  <w:style w:type="character" w:customStyle="1" w:styleId="WW8Num49z7">
    <w:name w:val="WW8Num49z7"/>
    <w:rPr>
      <w:rFonts w:hint="default"/>
    </w:rPr>
  </w:style>
  <w:style w:type="character" w:customStyle="1" w:styleId="WW8NumSt69z0">
    <w:name w:val="WW8NumSt69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7z5">
    <w:name w:val="WW8Num37z5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pPr>
      <w:widowControl w:val="0"/>
    </w:pPr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pPr>
      <w:numPr>
        <w:numId w:val="9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Pr>
      <w:i/>
      <w:sz w:val="28"/>
    </w:rPr>
  </w:style>
  <w:style w:type="paragraph" w:customStyle="1" w:styleId="LO-Normal1">
    <w:name w:val="LO-Normal1"/>
    <w:basedOn w:val="Normalny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link w:val="Akapitzlist"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wka@lubawka.eu" TargetMode="External"/><Relationship Id="rId13" Type="http://schemas.openxmlformats.org/officeDocument/2006/relationships/hyperlink" Target="mailto:cwk@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lubawka.eu" TargetMode="External"/><Relationship Id="rId10" Type="http://schemas.openxmlformats.org/officeDocument/2006/relationships/hyperlink" Target="https://platformazakupowa.pl/pn/lubaw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0300-1775-4465-BC20-735CF8EA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7062</Words>
  <Characters>42373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/>
  <LinksUpToDate>false</LinksUpToDate>
  <CharactersWithSpaces>49337</CharactersWithSpaces>
  <SharedDoc>false</SharedDoc>
  <HLinks>
    <vt:vector size="30" baseType="variant">
      <vt:variant>
        <vt:i4>720951</vt:i4>
      </vt:variant>
      <vt:variant>
        <vt:i4>15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Stanisław Wójcik</dc:creator>
  <cp:lastModifiedBy>Paweł Miechur</cp:lastModifiedBy>
  <cp:revision>13</cp:revision>
  <cp:lastPrinted>2022-04-25T14:26:00Z</cp:lastPrinted>
  <dcterms:created xsi:type="dcterms:W3CDTF">2022-04-11T07:45:00Z</dcterms:created>
  <dcterms:modified xsi:type="dcterms:W3CDTF">2022-05-17T05:49:00Z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