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15F4" w14:textId="77777777" w:rsidR="000D6B5E" w:rsidRPr="00FC284B" w:rsidRDefault="00470482" w:rsidP="00627C7D">
      <w:pPr>
        <w:tabs>
          <w:tab w:val="left" w:pos="4996"/>
        </w:tabs>
        <w:spacing w:line="276" w:lineRule="auto"/>
        <w:rPr>
          <w:rFonts w:ascii="Arial" w:hAnsi="Arial" w:cs="Arial"/>
          <w:sz w:val="22"/>
          <w:szCs w:val="22"/>
        </w:rPr>
      </w:pPr>
      <w:bookmarkStart w:id="0" w:name="_Hlk59429758"/>
      <w:r w:rsidRPr="00FC284B">
        <w:rPr>
          <w:rFonts w:ascii="Arial" w:hAnsi="Arial" w:cs="Arial"/>
          <w:sz w:val="22"/>
          <w:szCs w:val="22"/>
        </w:rPr>
        <w:tab/>
      </w:r>
    </w:p>
    <w:p w14:paraId="0E601BF8" w14:textId="77777777" w:rsidR="008F579D" w:rsidRPr="00FC284B" w:rsidRDefault="008F579D" w:rsidP="00627C7D">
      <w:pPr>
        <w:spacing w:line="276" w:lineRule="auto"/>
        <w:jc w:val="center"/>
        <w:rPr>
          <w:rFonts w:ascii="Arial" w:hAnsi="Arial" w:cs="Arial"/>
          <w:b/>
          <w:sz w:val="22"/>
          <w:szCs w:val="22"/>
        </w:rPr>
      </w:pPr>
    </w:p>
    <w:p w14:paraId="181DA2FB" w14:textId="77777777" w:rsidR="00CB3496"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Zarząd Transportu Miejskiego w Lublinie</w:t>
      </w:r>
    </w:p>
    <w:p w14:paraId="44023F44" w14:textId="77777777" w:rsidR="00207D9E"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ul. Nałęczowska 14</w:t>
      </w:r>
    </w:p>
    <w:p w14:paraId="2541E381" w14:textId="77777777" w:rsidR="00207D9E" w:rsidRPr="00FC284B" w:rsidRDefault="00207D9E" w:rsidP="00627C7D">
      <w:pPr>
        <w:spacing w:line="276" w:lineRule="auto"/>
        <w:jc w:val="center"/>
        <w:rPr>
          <w:rFonts w:ascii="Arial" w:hAnsi="Arial" w:cs="Arial"/>
          <w:b/>
          <w:sz w:val="22"/>
          <w:szCs w:val="22"/>
        </w:rPr>
      </w:pPr>
      <w:r w:rsidRPr="00FC284B">
        <w:rPr>
          <w:rFonts w:ascii="Arial" w:hAnsi="Arial" w:cs="Arial"/>
          <w:b/>
          <w:sz w:val="22"/>
          <w:szCs w:val="22"/>
        </w:rPr>
        <w:t>20-701 Lublin</w:t>
      </w:r>
    </w:p>
    <w:p w14:paraId="6BC1907F" w14:textId="77777777" w:rsidR="00CC1478" w:rsidRPr="00FC284B" w:rsidRDefault="00CC1478" w:rsidP="00207D9E">
      <w:pPr>
        <w:spacing w:line="276" w:lineRule="auto"/>
        <w:rPr>
          <w:rFonts w:ascii="Arial" w:hAnsi="Arial" w:cs="Arial"/>
          <w:b/>
          <w:sz w:val="22"/>
          <w:szCs w:val="22"/>
        </w:rPr>
      </w:pPr>
    </w:p>
    <w:p w14:paraId="7BD140A9" w14:textId="77777777" w:rsidR="00A435B8" w:rsidRPr="00FC284B" w:rsidRDefault="00A435B8" w:rsidP="00627C7D">
      <w:pPr>
        <w:spacing w:line="276" w:lineRule="auto"/>
        <w:jc w:val="center"/>
        <w:rPr>
          <w:rFonts w:ascii="Arial" w:hAnsi="Arial" w:cs="Arial"/>
          <w:b/>
          <w:sz w:val="22"/>
          <w:szCs w:val="22"/>
        </w:rPr>
      </w:pPr>
    </w:p>
    <w:p w14:paraId="25AA7C39" w14:textId="77777777" w:rsidR="004357DE" w:rsidRPr="00FC284B" w:rsidRDefault="004357DE" w:rsidP="00627C7D">
      <w:pPr>
        <w:spacing w:line="276" w:lineRule="auto"/>
        <w:jc w:val="center"/>
        <w:rPr>
          <w:rFonts w:ascii="Arial" w:hAnsi="Arial" w:cs="Arial"/>
          <w:sz w:val="22"/>
          <w:szCs w:val="22"/>
        </w:rPr>
      </w:pPr>
    </w:p>
    <w:p w14:paraId="186C4EAE" w14:textId="77777777" w:rsidR="00C143BC" w:rsidRPr="00FC284B" w:rsidRDefault="00C143BC" w:rsidP="00627C7D">
      <w:pPr>
        <w:spacing w:line="276" w:lineRule="auto"/>
        <w:jc w:val="center"/>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FC284B" w:rsidRPr="00FC284B" w14:paraId="12315038" w14:textId="77777777" w:rsidTr="008A3828">
        <w:tc>
          <w:tcPr>
            <w:tcW w:w="9072" w:type="dxa"/>
          </w:tcPr>
          <w:p w14:paraId="0E1336FD" w14:textId="77777777" w:rsidR="00D9784D" w:rsidRPr="00FC284B" w:rsidRDefault="00D9784D" w:rsidP="00627C7D">
            <w:pPr>
              <w:spacing w:line="276" w:lineRule="auto"/>
              <w:jc w:val="center"/>
              <w:rPr>
                <w:rFonts w:ascii="Arial" w:hAnsi="Arial" w:cs="Arial"/>
                <w:b/>
                <w:sz w:val="22"/>
                <w:szCs w:val="22"/>
              </w:rPr>
            </w:pPr>
            <w:r w:rsidRPr="00FC284B">
              <w:rPr>
                <w:rFonts w:ascii="Arial" w:hAnsi="Arial" w:cs="Arial"/>
                <w:b/>
                <w:sz w:val="22"/>
                <w:szCs w:val="22"/>
              </w:rPr>
              <w:t>SPECYFIKACJA WARUNKÓW ZAMÓWIENIA</w:t>
            </w:r>
          </w:p>
        </w:tc>
      </w:tr>
    </w:tbl>
    <w:p w14:paraId="08DF32B0" w14:textId="77777777" w:rsidR="00D9784D" w:rsidRPr="00FC284B" w:rsidRDefault="00D9784D" w:rsidP="00627C7D">
      <w:pPr>
        <w:spacing w:line="276" w:lineRule="auto"/>
        <w:jc w:val="center"/>
        <w:rPr>
          <w:rFonts w:ascii="Arial" w:hAnsi="Arial" w:cs="Arial"/>
          <w:bCs/>
          <w:sz w:val="22"/>
          <w:szCs w:val="22"/>
        </w:rPr>
      </w:pPr>
    </w:p>
    <w:p w14:paraId="75A84235" w14:textId="77777777" w:rsidR="00D9784D" w:rsidRPr="00FC284B" w:rsidRDefault="00D9784D" w:rsidP="00627C7D">
      <w:pPr>
        <w:spacing w:line="276" w:lineRule="auto"/>
        <w:jc w:val="center"/>
        <w:rPr>
          <w:rFonts w:ascii="Arial" w:hAnsi="Arial" w:cs="Arial"/>
          <w:bCs/>
          <w:sz w:val="22"/>
          <w:szCs w:val="22"/>
        </w:rPr>
      </w:pPr>
      <w:r w:rsidRPr="00FC284B">
        <w:rPr>
          <w:rFonts w:ascii="Arial" w:hAnsi="Arial" w:cs="Arial"/>
          <w:bCs/>
          <w:sz w:val="22"/>
          <w:szCs w:val="22"/>
        </w:rPr>
        <w:t>w postępowaniu o udzielenie zamówienia publicznego</w:t>
      </w:r>
      <w:r w:rsidR="00207D9E" w:rsidRPr="00FC284B">
        <w:rPr>
          <w:rFonts w:ascii="Arial" w:hAnsi="Arial" w:cs="Arial"/>
          <w:bCs/>
          <w:sz w:val="22"/>
          <w:szCs w:val="22"/>
        </w:rPr>
        <w:t xml:space="preserve"> prowadzonego w trybie przetargu nieograniczonego</w:t>
      </w:r>
      <w:r w:rsidRPr="00FC284B">
        <w:rPr>
          <w:rFonts w:ascii="Arial" w:hAnsi="Arial" w:cs="Arial"/>
          <w:bCs/>
          <w:sz w:val="22"/>
          <w:szCs w:val="22"/>
        </w:rPr>
        <w:t xml:space="preserve"> </w:t>
      </w:r>
      <w:r w:rsidR="00207D9E" w:rsidRPr="00FC284B">
        <w:rPr>
          <w:rFonts w:ascii="Arial" w:hAnsi="Arial" w:cs="Arial"/>
          <w:bCs/>
          <w:sz w:val="22"/>
          <w:szCs w:val="22"/>
        </w:rPr>
        <w:t>na</w:t>
      </w:r>
      <w:r w:rsidR="00ED15C4" w:rsidRPr="00FC284B">
        <w:rPr>
          <w:rFonts w:ascii="Arial" w:hAnsi="Arial" w:cs="Arial"/>
          <w:bCs/>
          <w:sz w:val="22"/>
          <w:szCs w:val="22"/>
        </w:rPr>
        <w:t xml:space="preserve"> usługę pn.</w:t>
      </w:r>
    </w:p>
    <w:p w14:paraId="5300D4E7" w14:textId="77777777" w:rsidR="00CD75B8" w:rsidRPr="00FC284B" w:rsidRDefault="00CD75B8" w:rsidP="00627C7D">
      <w:pPr>
        <w:spacing w:line="276" w:lineRule="auto"/>
        <w:jc w:val="center"/>
        <w:rPr>
          <w:rFonts w:ascii="Arial" w:hAnsi="Arial" w:cs="Arial"/>
          <w:bCs/>
          <w:sz w:val="22"/>
          <w:szCs w:val="22"/>
        </w:rPr>
      </w:pPr>
    </w:p>
    <w:p w14:paraId="64BAE652" w14:textId="77777777" w:rsidR="009D46D7" w:rsidRPr="009D46D7" w:rsidRDefault="009D46D7" w:rsidP="009D46D7">
      <w:pPr>
        <w:tabs>
          <w:tab w:val="left" w:pos="567"/>
        </w:tabs>
        <w:spacing w:line="276" w:lineRule="auto"/>
        <w:contextualSpacing/>
        <w:jc w:val="center"/>
        <w:rPr>
          <w:rFonts w:ascii="Arial" w:hAnsi="Arial" w:cs="Arial"/>
          <w:b/>
          <w:sz w:val="22"/>
          <w:szCs w:val="22"/>
        </w:rPr>
      </w:pPr>
      <w:r w:rsidRPr="009D46D7">
        <w:rPr>
          <w:rFonts w:ascii="Arial" w:hAnsi="Arial" w:cs="Arial"/>
          <w:b/>
          <w:sz w:val="22"/>
          <w:szCs w:val="22"/>
        </w:rPr>
        <w:t xml:space="preserve">„Usługa sprzątania dworca autobusowego „Dworzec Lublin” przy ul. Dworcowej 2 (z przyległym terenem)  i budynku </w:t>
      </w:r>
      <w:proofErr w:type="spellStart"/>
      <w:r w:rsidRPr="009D46D7">
        <w:rPr>
          <w:rFonts w:ascii="Arial" w:hAnsi="Arial" w:cs="Arial"/>
          <w:b/>
          <w:sz w:val="22"/>
          <w:szCs w:val="22"/>
        </w:rPr>
        <w:t>socjalno</w:t>
      </w:r>
      <w:proofErr w:type="spellEnd"/>
      <w:r w:rsidRPr="009D46D7">
        <w:rPr>
          <w:rFonts w:ascii="Arial" w:hAnsi="Arial" w:cs="Arial"/>
          <w:b/>
          <w:sz w:val="22"/>
          <w:szCs w:val="22"/>
        </w:rPr>
        <w:t>–technicznego  przy ul. Krochmalnej 8e (z przyległym terenem) wraz z zapewnieniem środków higienicznych i środków czystości przez Wykonawcę”</w:t>
      </w:r>
    </w:p>
    <w:p w14:paraId="7BE90B63" w14:textId="77777777" w:rsidR="00C143BC" w:rsidRPr="00FC284B" w:rsidRDefault="00C143BC" w:rsidP="00627C7D">
      <w:pPr>
        <w:tabs>
          <w:tab w:val="left" w:pos="567"/>
        </w:tabs>
        <w:spacing w:line="276" w:lineRule="auto"/>
        <w:contextualSpacing/>
        <w:jc w:val="center"/>
        <w:rPr>
          <w:rFonts w:ascii="Arial" w:hAnsi="Arial" w:cs="Arial"/>
          <w:b/>
          <w:sz w:val="22"/>
          <w:szCs w:val="22"/>
        </w:rPr>
      </w:pPr>
    </w:p>
    <w:p w14:paraId="3666C3A3" w14:textId="6DB08A67" w:rsidR="00C143BC" w:rsidRPr="00FC284B" w:rsidRDefault="00C143BC" w:rsidP="00627C7D">
      <w:pPr>
        <w:tabs>
          <w:tab w:val="left" w:pos="567"/>
        </w:tabs>
        <w:spacing w:line="276" w:lineRule="auto"/>
        <w:contextualSpacing/>
        <w:jc w:val="center"/>
        <w:rPr>
          <w:rFonts w:ascii="Arial" w:hAnsi="Arial" w:cs="Arial"/>
          <w:b/>
          <w:bCs/>
          <w:sz w:val="22"/>
          <w:szCs w:val="22"/>
        </w:rPr>
      </w:pPr>
      <w:r w:rsidRPr="00FC284B">
        <w:rPr>
          <w:rFonts w:ascii="Arial" w:hAnsi="Arial" w:cs="Arial"/>
          <w:bCs/>
          <w:sz w:val="22"/>
          <w:szCs w:val="22"/>
        </w:rPr>
        <w:t xml:space="preserve">(Znak sprawy: </w:t>
      </w:r>
      <w:r w:rsidR="009D46D7">
        <w:rPr>
          <w:rFonts w:ascii="Arial" w:hAnsi="Arial" w:cs="Arial"/>
          <w:b/>
          <w:bCs/>
          <w:sz w:val="22"/>
          <w:szCs w:val="22"/>
        </w:rPr>
        <w:t>DZ.370.7</w:t>
      </w:r>
      <w:r w:rsidR="005C7141" w:rsidRPr="00FC284B">
        <w:rPr>
          <w:rFonts w:ascii="Arial" w:hAnsi="Arial" w:cs="Arial"/>
          <w:b/>
          <w:bCs/>
          <w:sz w:val="22"/>
          <w:szCs w:val="22"/>
        </w:rPr>
        <w:t>.2023</w:t>
      </w:r>
      <w:r w:rsidRPr="00FC284B">
        <w:rPr>
          <w:rFonts w:ascii="Arial" w:hAnsi="Arial" w:cs="Arial"/>
          <w:bCs/>
          <w:sz w:val="22"/>
          <w:szCs w:val="22"/>
        </w:rPr>
        <w:t>)</w:t>
      </w:r>
    </w:p>
    <w:p w14:paraId="1F6C02A2" w14:textId="77777777" w:rsidR="00D9784D" w:rsidRPr="00FC284B" w:rsidRDefault="00D9784D" w:rsidP="00627C7D">
      <w:pPr>
        <w:tabs>
          <w:tab w:val="left" w:pos="567"/>
        </w:tabs>
        <w:spacing w:line="276" w:lineRule="auto"/>
        <w:contextualSpacing/>
        <w:jc w:val="center"/>
        <w:rPr>
          <w:rFonts w:ascii="Arial" w:hAnsi="Arial" w:cs="Arial"/>
          <w:b/>
          <w:sz w:val="22"/>
          <w:szCs w:val="22"/>
        </w:rPr>
      </w:pPr>
    </w:p>
    <w:p w14:paraId="0DADC018" w14:textId="77777777" w:rsidR="008F579D" w:rsidRPr="00FC284B" w:rsidRDefault="008F579D" w:rsidP="00627C7D">
      <w:pPr>
        <w:tabs>
          <w:tab w:val="left" w:pos="567"/>
        </w:tabs>
        <w:spacing w:line="276" w:lineRule="auto"/>
        <w:contextualSpacing/>
        <w:jc w:val="center"/>
        <w:rPr>
          <w:rFonts w:ascii="Arial" w:hAnsi="Arial" w:cs="Arial"/>
          <w:b/>
          <w:iCs/>
          <w:sz w:val="22"/>
          <w:szCs w:val="22"/>
        </w:rPr>
      </w:pPr>
    </w:p>
    <w:p w14:paraId="5DAF17E2" w14:textId="77777777" w:rsidR="00CC1478" w:rsidRPr="00FC284B" w:rsidRDefault="00CC1478" w:rsidP="00627C7D">
      <w:pPr>
        <w:tabs>
          <w:tab w:val="left" w:pos="567"/>
        </w:tabs>
        <w:spacing w:line="276" w:lineRule="auto"/>
        <w:contextualSpacing/>
        <w:jc w:val="center"/>
        <w:rPr>
          <w:rFonts w:ascii="Arial" w:hAnsi="Arial" w:cs="Arial"/>
          <w:b/>
          <w:iCs/>
          <w:sz w:val="22"/>
          <w:szCs w:val="22"/>
        </w:rPr>
      </w:pPr>
    </w:p>
    <w:p w14:paraId="213417AA" w14:textId="77777777" w:rsidR="00783508" w:rsidRPr="00FC284B" w:rsidRDefault="00783508" w:rsidP="00627C7D">
      <w:pPr>
        <w:tabs>
          <w:tab w:val="left" w:pos="567"/>
        </w:tabs>
        <w:spacing w:line="276" w:lineRule="auto"/>
        <w:contextualSpacing/>
        <w:jc w:val="center"/>
        <w:rPr>
          <w:rFonts w:ascii="Arial" w:hAnsi="Arial" w:cs="Arial"/>
          <w:b/>
          <w:iCs/>
          <w:sz w:val="22"/>
          <w:szCs w:val="22"/>
        </w:rPr>
      </w:pPr>
    </w:p>
    <w:p w14:paraId="667C9113" w14:textId="77777777" w:rsidR="00CC1478" w:rsidRPr="00FC284B" w:rsidRDefault="00CC1478" w:rsidP="00627C7D">
      <w:pPr>
        <w:tabs>
          <w:tab w:val="left" w:pos="567"/>
        </w:tabs>
        <w:spacing w:line="276" w:lineRule="auto"/>
        <w:contextualSpacing/>
        <w:jc w:val="center"/>
        <w:rPr>
          <w:rFonts w:ascii="Arial" w:hAnsi="Arial" w:cs="Arial"/>
          <w:b/>
          <w:iCs/>
          <w:sz w:val="22"/>
          <w:szCs w:val="22"/>
        </w:rPr>
      </w:pPr>
    </w:p>
    <w:p w14:paraId="53D66835" w14:textId="77777777" w:rsidR="00207D9E" w:rsidRPr="00FC284B" w:rsidRDefault="00207D9E" w:rsidP="00627C7D">
      <w:pPr>
        <w:spacing w:line="276" w:lineRule="auto"/>
        <w:jc w:val="center"/>
        <w:rPr>
          <w:rFonts w:ascii="Arial" w:hAnsi="Arial" w:cs="Arial"/>
          <w:b/>
          <w:sz w:val="22"/>
          <w:szCs w:val="22"/>
        </w:rPr>
      </w:pPr>
    </w:p>
    <w:p w14:paraId="63689F14" w14:textId="77777777" w:rsidR="00207D9E" w:rsidRPr="00FC284B" w:rsidRDefault="00207D9E" w:rsidP="00627C7D">
      <w:pPr>
        <w:spacing w:line="276" w:lineRule="auto"/>
        <w:jc w:val="center"/>
        <w:rPr>
          <w:rFonts w:ascii="Arial" w:hAnsi="Arial" w:cs="Arial"/>
          <w:b/>
          <w:sz w:val="22"/>
          <w:szCs w:val="22"/>
        </w:rPr>
      </w:pPr>
    </w:p>
    <w:p w14:paraId="3FABBCB3" w14:textId="77777777" w:rsidR="00207D9E" w:rsidRPr="00FC284B" w:rsidRDefault="00207D9E" w:rsidP="00627C7D">
      <w:pPr>
        <w:spacing w:line="276" w:lineRule="auto"/>
        <w:jc w:val="center"/>
        <w:rPr>
          <w:rFonts w:ascii="Arial" w:hAnsi="Arial" w:cs="Arial"/>
          <w:b/>
          <w:sz w:val="22"/>
          <w:szCs w:val="22"/>
        </w:rPr>
      </w:pPr>
    </w:p>
    <w:p w14:paraId="3A72F139" w14:textId="77777777" w:rsidR="00207D9E" w:rsidRPr="00FC284B" w:rsidRDefault="00207D9E" w:rsidP="00627C7D">
      <w:pPr>
        <w:spacing w:line="276" w:lineRule="auto"/>
        <w:jc w:val="center"/>
        <w:rPr>
          <w:rFonts w:ascii="Arial" w:hAnsi="Arial" w:cs="Arial"/>
          <w:b/>
          <w:sz w:val="22"/>
          <w:szCs w:val="22"/>
        </w:rPr>
      </w:pPr>
    </w:p>
    <w:p w14:paraId="669CFB82" w14:textId="77777777" w:rsidR="00783508" w:rsidRPr="00FC284B" w:rsidRDefault="00207D9E" w:rsidP="00207D9E">
      <w:pPr>
        <w:spacing w:line="276" w:lineRule="auto"/>
        <w:jc w:val="right"/>
        <w:rPr>
          <w:rFonts w:ascii="Arial" w:hAnsi="Arial" w:cs="Arial"/>
          <w:b/>
          <w:sz w:val="22"/>
          <w:szCs w:val="22"/>
        </w:rPr>
      </w:pPr>
      <w:r w:rsidRPr="00FC284B">
        <w:rPr>
          <w:rFonts w:ascii="Arial" w:hAnsi="Arial" w:cs="Arial"/>
          <w:b/>
          <w:sz w:val="22"/>
          <w:szCs w:val="22"/>
        </w:rPr>
        <w:t xml:space="preserve">                                                                                     ZATWIERDZAM</w:t>
      </w:r>
    </w:p>
    <w:p w14:paraId="2F69A855" w14:textId="77777777" w:rsidR="008F579D" w:rsidRPr="00FC284B" w:rsidRDefault="008F579D" w:rsidP="00207D9E">
      <w:pPr>
        <w:spacing w:line="276" w:lineRule="auto"/>
        <w:jc w:val="right"/>
        <w:rPr>
          <w:rFonts w:ascii="Arial" w:hAnsi="Arial" w:cs="Arial"/>
          <w:sz w:val="22"/>
          <w:szCs w:val="22"/>
        </w:rPr>
      </w:pPr>
    </w:p>
    <w:p w14:paraId="036B9342" w14:textId="77777777" w:rsidR="0050059E" w:rsidRPr="00FC284B" w:rsidRDefault="0050059E" w:rsidP="00207D9E">
      <w:pPr>
        <w:spacing w:line="276" w:lineRule="auto"/>
        <w:jc w:val="right"/>
        <w:rPr>
          <w:rFonts w:ascii="Arial" w:hAnsi="Arial" w:cs="Arial"/>
          <w:sz w:val="22"/>
          <w:szCs w:val="22"/>
        </w:rPr>
      </w:pPr>
    </w:p>
    <w:p w14:paraId="50FCFE4D" w14:textId="77777777" w:rsidR="008F579D" w:rsidRPr="00FC284B" w:rsidRDefault="00207D9E" w:rsidP="00207D9E">
      <w:pPr>
        <w:spacing w:line="276" w:lineRule="auto"/>
        <w:jc w:val="right"/>
        <w:rPr>
          <w:rFonts w:ascii="Arial" w:hAnsi="Arial" w:cs="Arial"/>
          <w:sz w:val="22"/>
          <w:szCs w:val="22"/>
        </w:rPr>
      </w:pPr>
      <w:r w:rsidRPr="00FC284B">
        <w:rPr>
          <w:rFonts w:ascii="Arial" w:hAnsi="Arial" w:cs="Arial"/>
          <w:sz w:val="22"/>
          <w:szCs w:val="22"/>
        </w:rPr>
        <w:t xml:space="preserve">                                  </w:t>
      </w:r>
      <w:r w:rsidR="008F579D" w:rsidRPr="00FC284B">
        <w:rPr>
          <w:rFonts w:ascii="Arial" w:hAnsi="Arial" w:cs="Arial"/>
          <w:sz w:val="22"/>
          <w:szCs w:val="22"/>
        </w:rPr>
        <w:t>……………………………….………….………..</w:t>
      </w:r>
    </w:p>
    <w:p w14:paraId="14B4BA13" w14:textId="77777777" w:rsidR="008F579D" w:rsidRPr="00FC284B" w:rsidRDefault="008F579D" w:rsidP="00207D9E">
      <w:pPr>
        <w:spacing w:line="276" w:lineRule="auto"/>
        <w:jc w:val="right"/>
        <w:rPr>
          <w:rFonts w:ascii="Arial" w:hAnsi="Arial" w:cs="Arial"/>
          <w:i/>
          <w:sz w:val="22"/>
          <w:szCs w:val="22"/>
        </w:rPr>
      </w:pPr>
      <w:r w:rsidRPr="00FC284B">
        <w:rPr>
          <w:rFonts w:ascii="Arial" w:hAnsi="Arial" w:cs="Arial"/>
          <w:i/>
          <w:sz w:val="22"/>
          <w:szCs w:val="22"/>
        </w:rPr>
        <w:t>(podpis Kierownika Zamawiającego)</w:t>
      </w:r>
    </w:p>
    <w:p w14:paraId="7453262B" w14:textId="77777777" w:rsidR="00CB3496" w:rsidRPr="00FC284B" w:rsidRDefault="00CB3496" w:rsidP="00627C7D">
      <w:pPr>
        <w:pStyle w:val="Zwykytekst"/>
        <w:spacing w:line="276" w:lineRule="auto"/>
        <w:jc w:val="center"/>
        <w:rPr>
          <w:rFonts w:ascii="Arial" w:hAnsi="Arial" w:cs="Arial"/>
          <w:i/>
          <w:sz w:val="22"/>
          <w:szCs w:val="22"/>
        </w:rPr>
      </w:pPr>
    </w:p>
    <w:p w14:paraId="34EC3376" w14:textId="77777777" w:rsidR="00A07C58" w:rsidRPr="00FC284B" w:rsidRDefault="00A07C58" w:rsidP="00627C7D">
      <w:pPr>
        <w:pStyle w:val="Zwykytekst"/>
        <w:spacing w:line="276" w:lineRule="auto"/>
        <w:jc w:val="center"/>
        <w:rPr>
          <w:rFonts w:ascii="Arial" w:hAnsi="Arial" w:cs="Arial"/>
          <w:i/>
          <w:sz w:val="22"/>
          <w:szCs w:val="22"/>
        </w:rPr>
      </w:pPr>
    </w:p>
    <w:p w14:paraId="647F08D0" w14:textId="77777777" w:rsidR="00783508" w:rsidRPr="00FC284B" w:rsidRDefault="00783508" w:rsidP="00627C7D">
      <w:pPr>
        <w:pStyle w:val="Zwykytekst"/>
        <w:spacing w:line="276" w:lineRule="auto"/>
        <w:jc w:val="center"/>
        <w:rPr>
          <w:rFonts w:ascii="Arial" w:hAnsi="Arial" w:cs="Arial"/>
          <w:i/>
          <w:sz w:val="22"/>
          <w:szCs w:val="22"/>
        </w:rPr>
      </w:pPr>
    </w:p>
    <w:p w14:paraId="7881F052" w14:textId="77777777" w:rsidR="00783508" w:rsidRPr="00FC284B" w:rsidRDefault="00783508" w:rsidP="00627C7D">
      <w:pPr>
        <w:pStyle w:val="Zwykytekst"/>
        <w:spacing w:line="276" w:lineRule="auto"/>
        <w:jc w:val="center"/>
        <w:rPr>
          <w:rFonts w:ascii="Arial" w:hAnsi="Arial" w:cs="Arial"/>
          <w:i/>
          <w:sz w:val="22"/>
          <w:szCs w:val="22"/>
        </w:rPr>
      </w:pPr>
    </w:p>
    <w:p w14:paraId="2BED750C" w14:textId="77777777" w:rsidR="00CC1478" w:rsidRPr="00FC284B" w:rsidRDefault="00CC1478" w:rsidP="00627C7D">
      <w:pPr>
        <w:pStyle w:val="Zwykytekst"/>
        <w:spacing w:line="276" w:lineRule="auto"/>
        <w:jc w:val="center"/>
        <w:rPr>
          <w:rFonts w:ascii="Arial" w:hAnsi="Arial" w:cs="Arial"/>
          <w:i/>
          <w:sz w:val="22"/>
          <w:szCs w:val="22"/>
        </w:rPr>
      </w:pPr>
    </w:p>
    <w:p w14:paraId="1DFBC86D" w14:textId="77777777" w:rsidR="007C2D40" w:rsidRDefault="007C2D40" w:rsidP="00627C7D">
      <w:pPr>
        <w:pStyle w:val="Zwykytekst"/>
        <w:spacing w:line="276" w:lineRule="auto"/>
        <w:jc w:val="center"/>
        <w:rPr>
          <w:rFonts w:ascii="Arial" w:hAnsi="Arial" w:cs="Arial"/>
          <w:sz w:val="22"/>
          <w:szCs w:val="22"/>
        </w:rPr>
      </w:pPr>
    </w:p>
    <w:p w14:paraId="5F44AD53" w14:textId="77777777" w:rsidR="007C2D40" w:rsidRDefault="007C2D40" w:rsidP="00627C7D">
      <w:pPr>
        <w:pStyle w:val="Zwykytekst"/>
        <w:spacing w:line="276" w:lineRule="auto"/>
        <w:jc w:val="center"/>
        <w:rPr>
          <w:rFonts w:ascii="Arial" w:hAnsi="Arial" w:cs="Arial"/>
          <w:sz w:val="22"/>
          <w:szCs w:val="22"/>
        </w:rPr>
      </w:pPr>
    </w:p>
    <w:p w14:paraId="68BA3E0A" w14:textId="77777777" w:rsidR="007C2D40" w:rsidRDefault="007C2D40" w:rsidP="00627C7D">
      <w:pPr>
        <w:pStyle w:val="Zwykytekst"/>
        <w:spacing w:line="276" w:lineRule="auto"/>
        <w:jc w:val="center"/>
        <w:rPr>
          <w:rFonts w:ascii="Arial" w:hAnsi="Arial" w:cs="Arial"/>
          <w:sz w:val="22"/>
          <w:szCs w:val="22"/>
        </w:rPr>
      </w:pPr>
    </w:p>
    <w:p w14:paraId="4BEAED42" w14:textId="77777777" w:rsidR="007C2D40" w:rsidRDefault="007C2D40" w:rsidP="00627C7D">
      <w:pPr>
        <w:pStyle w:val="Zwykytekst"/>
        <w:spacing w:line="276" w:lineRule="auto"/>
        <w:jc w:val="center"/>
        <w:rPr>
          <w:rFonts w:ascii="Arial" w:hAnsi="Arial" w:cs="Arial"/>
          <w:sz w:val="22"/>
          <w:szCs w:val="22"/>
        </w:rPr>
      </w:pPr>
    </w:p>
    <w:p w14:paraId="0E9CDED6" w14:textId="77777777" w:rsidR="007C2D40" w:rsidRPr="00B23E2E" w:rsidRDefault="007C2D40" w:rsidP="00627C7D">
      <w:pPr>
        <w:pStyle w:val="Zwykytekst"/>
        <w:spacing w:line="276" w:lineRule="auto"/>
        <w:jc w:val="center"/>
        <w:rPr>
          <w:rFonts w:ascii="Arial" w:hAnsi="Arial" w:cs="Arial"/>
          <w:color w:val="FF0000"/>
          <w:sz w:val="22"/>
          <w:szCs w:val="22"/>
        </w:rPr>
      </w:pPr>
    </w:p>
    <w:p w14:paraId="4FB01F8E" w14:textId="6A5D89DC" w:rsidR="008F579D" w:rsidRPr="00D93C92" w:rsidRDefault="00207D9E" w:rsidP="00627C7D">
      <w:pPr>
        <w:pStyle w:val="Zwykytekst"/>
        <w:spacing w:line="276" w:lineRule="auto"/>
        <w:jc w:val="center"/>
        <w:rPr>
          <w:rFonts w:ascii="Arial" w:hAnsi="Arial" w:cs="Arial"/>
          <w:sz w:val="22"/>
          <w:szCs w:val="22"/>
        </w:rPr>
      </w:pPr>
      <w:r w:rsidRPr="00D93C92">
        <w:rPr>
          <w:rFonts w:ascii="Arial" w:hAnsi="Arial" w:cs="Arial"/>
          <w:sz w:val="22"/>
          <w:szCs w:val="22"/>
        </w:rPr>
        <w:t>Lublin</w:t>
      </w:r>
      <w:r w:rsidR="00FB5F60" w:rsidRPr="00D93C92">
        <w:rPr>
          <w:rFonts w:ascii="Arial" w:hAnsi="Arial" w:cs="Arial"/>
          <w:sz w:val="22"/>
          <w:szCs w:val="22"/>
        </w:rPr>
        <w:t xml:space="preserve">, dnia </w:t>
      </w:r>
      <w:r w:rsidR="00D93C92" w:rsidRPr="00D93C92">
        <w:rPr>
          <w:rFonts w:ascii="Arial" w:hAnsi="Arial" w:cs="Arial"/>
          <w:sz w:val="22"/>
          <w:szCs w:val="22"/>
        </w:rPr>
        <w:t>8</w:t>
      </w:r>
      <w:r w:rsidR="00D15E0C" w:rsidRPr="00D93C92">
        <w:rPr>
          <w:rFonts w:ascii="Arial" w:hAnsi="Arial" w:cs="Arial"/>
          <w:sz w:val="22"/>
          <w:szCs w:val="22"/>
        </w:rPr>
        <w:t xml:space="preserve"> grudnia</w:t>
      </w:r>
      <w:r w:rsidR="005C7141" w:rsidRPr="00D93C92">
        <w:rPr>
          <w:rFonts w:ascii="Arial" w:hAnsi="Arial" w:cs="Arial"/>
          <w:sz w:val="22"/>
          <w:szCs w:val="22"/>
        </w:rPr>
        <w:t xml:space="preserve"> 2023</w:t>
      </w:r>
      <w:r w:rsidRPr="00D93C92">
        <w:rPr>
          <w:rFonts w:ascii="Arial" w:hAnsi="Arial" w:cs="Arial"/>
          <w:sz w:val="22"/>
          <w:szCs w:val="22"/>
        </w:rPr>
        <w:t xml:space="preserve"> r. </w:t>
      </w:r>
    </w:p>
    <w:p w14:paraId="32B76E64" w14:textId="77777777" w:rsidR="00A435B8" w:rsidRPr="00D93C92" w:rsidRDefault="00A435B8" w:rsidP="00627C7D">
      <w:pPr>
        <w:pStyle w:val="Zwykytekst"/>
        <w:spacing w:line="276" w:lineRule="auto"/>
        <w:jc w:val="center"/>
        <w:rPr>
          <w:rFonts w:ascii="Arial" w:hAnsi="Arial" w:cs="Arial"/>
          <w:sz w:val="22"/>
          <w:szCs w:val="22"/>
        </w:rPr>
      </w:pPr>
    </w:p>
    <w:p w14:paraId="1BBD3B6F" w14:textId="77777777" w:rsidR="00ED15C4" w:rsidRDefault="00ED15C4" w:rsidP="001E2047">
      <w:pPr>
        <w:widowControl w:val="0"/>
        <w:spacing w:line="276" w:lineRule="auto"/>
        <w:jc w:val="both"/>
        <w:outlineLvl w:val="3"/>
        <w:rPr>
          <w:rFonts w:ascii="Arial" w:eastAsia="MS Mincho" w:hAnsi="Arial" w:cs="Arial"/>
          <w:sz w:val="22"/>
          <w:szCs w:val="22"/>
        </w:rPr>
      </w:pPr>
    </w:p>
    <w:p w14:paraId="0F9E3EF0" w14:textId="77777777" w:rsidR="001E2047" w:rsidRPr="00FC284B" w:rsidRDefault="001E2047" w:rsidP="001E2047">
      <w:pPr>
        <w:widowControl w:val="0"/>
        <w:spacing w:line="276" w:lineRule="auto"/>
        <w:jc w:val="both"/>
        <w:outlineLvl w:val="3"/>
        <w:rPr>
          <w:rFonts w:ascii="Arial" w:hAnsi="Arial" w:cs="Arial"/>
          <w:b/>
          <w:bCs/>
          <w:sz w:val="22"/>
          <w:szCs w:val="22"/>
        </w:rPr>
      </w:pPr>
    </w:p>
    <w:p w14:paraId="459DE41F" w14:textId="77777777" w:rsidR="00E4259A" w:rsidRPr="00FC284B" w:rsidRDefault="00E4259A" w:rsidP="007E7F38">
      <w:pPr>
        <w:pStyle w:val="Akapitzlist"/>
        <w:widowControl w:val="0"/>
        <w:numPr>
          <w:ilvl w:val="0"/>
          <w:numId w:val="7"/>
        </w:numPr>
        <w:spacing w:line="276" w:lineRule="auto"/>
        <w:outlineLvl w:val="3"/>
        <w:rPr>
          <w:rFonts w:ascii="Arial" w:hAnsi="Arial" w:cs="Arial"/>
          <w:b/>
          <w:bCs/>
          <w:sz w:val="22"/>
          <w:szCs w:val="22"/>
        </w:rPr>
      </w:pPr>
      <w:r w:rsidRPr="00FC284B">
        <w:rPr>
          <w:rFonts w:ascii="Arial" w:hAnsi="Arial" w:cs="Arial"/>
          <w:b/>
          <w:bCs/>
          <w:sz w:val="22"/>
          <w:szCs w:val="22"/>
        </w:rPr>
        <w:lastRenderedPageBreak/>
        <w:t>Nazwa oraz adres Zamawiającego.</w:t>
      </w:r>
      <w:r w:rsidRPr="00FC284B">
        <w:rPr>
          <w:rFonts w:ascii="Arial" w:hAnsi="Arial" w:cs="Arial"/>
          <w:b/>
          <w:bCs/>
          <w:sz w:val="22"/>
          <w:szCs w:val="22"/>
        </w:rPr>
        <w:tab/>
      </w:r>
    </w:p>
    <w:p w14:paraId="55454816" w14:textId="77777777" w:rsidR="00095558" w:rsidRPr="00FC284B" w:rsidRDefault="00095558" w:rsidP="00095558">
      <w:pPr>
        <w:pStyle w:val="Akapitzlist"/>
        <w:widowControl w:val="0"/>
        <w:spacing w:line="276" w:lineRule="auto"/>
        <w:ind w:left="927"/>
        <w:outlineLvl w:val="3"/>
        <w:rPr>
          <w:rFonts w:ascii="Arial" w:hAnsi="Arial" w:cs="Arial"/>
          <w:b/>
          <w:bCs/>
          <w:sz w:val="22"/>
          <w:szCs w:val="22"/>
        </w:rPr>
      </w:pPr>
    </w:p>
    <w:p w14:paraId="5DEB5120" w14:textId="77777777" w:rsidR="00CC1478" w:rsidRPr="00FC284B" w:rsidRDefault="00B74957" w:rsidP="009F6DBB">
      <w:pPr>
        <w:tabs>
          <w:tab w:val="left" w:pos="567"/>
        </w:tabs>
        <w:autoSpaceDE w:val="0"/>
        <w:autoSpaceDN w:val="0"/>
        <w:adjustRightInd w:val="0"/>
        <w:spacing w:line="360" w:lineRule="auto"/>
        <w:ind w:left="567"/>
        <w:jc w:val="both"/>
        <w:rPr>
          <w:rFonts w:ascii="Arial" w:hAnsi="Arial" w:cs="Arial"/>
          <w:bCs/>
          <w:sz w:val="22"/>
          <w:szCs w:val="22"/>
        </w:rPr>
      </w:pPr>
      <w:r w:rsidRPr="00FC284B">
        <w:rPr>
          <w:rFonts w:ascii="Arial" w:hAnsi="Arial" w:cs="Arial"/>
          <w:b/>
          <w:bCs/>
          <w:sz w:val="22"/>
          <w:szCs w:val="22"/>
        </w:rPr>
        <w:t>Zarząd Transportu Miejskiego w Lublinie</w:t>
      </w:r>
      <w:r w:rsidRPr="00FC284B">
        <w:rPr>
          <w:rFonts w:ascii="Arial" w:hAnsi="Arial" w:cs="Arial"/>
          <w:bCs/>
          <w:sz w:val="22"/>
          <w:szCs w:val="22"/>
        </w:rPr>
        <w:t xml:space="preserve">, działający na podstawie </w:t>
      </w:r>
      <w:r w:rsidR="00120A1C" w:rsidRPr="00FC284B">
        <w:rPr>
          <w:rFonts w:ascii="Arial" w:hAnsi="Arial" w:cs="Arial"/>
          <w:bCs/>
          <w:sz w:val="22"/>
          <w:szCs w:val="22"/>
        </w:rPr>
        <w:t xml:space="preserve">stosownych uchwał i </w:t>
      </w:r>
      <w:r w:rsidRPr="00FC284B">
        <w:rPr>
          <w:rFonts w:ascii="Arial" w:hAnsi="Arial" w:cs="Arial"/>
          <w:bCs/>
          <w:sz w:val="22"/>
          <w:szCs w:val="22"/>
        </w:rPr>
        <w:t>udzielonych pełnomocnictw w imieniu i na rze</w:t>
      </w:r>
      <w:r w:rsidR="00095558" w:rsidRPr="00FC284B">
        <w:rPr>
          <w:rFonts w:ascii="Arial" w:hAnsi="Arial" w:cs="Arial"/>
          <w:bCs/>
          <w:sz w:val="22"/>
          <w:szCs w:val="22"/>
        </w:rPr>
        <w:t>c</w:t>
      </w:r>
      <w:r w:rsidRPr="00FC284B">
        <w:rPr>
          <w:rFonts w:ascii="Arial" w:hAnsi="Arial" w:cs="Arial"/>
          <w:bCs/>
          <w:sz w:val="22"/>
          <w:szCs w:val="22"/>
        </w:rPr>
        <w:t>z Gminy Lublin</w:t>
      </w:r>
    </w:p>
    <w:p w14:paraId="2794305D" w14:textId="77777777" w:rsidR="004D3201" w:rsidRPr="00FC284B" w:rsidRDefault="00CC1478" w:rsidP="009F6DBB">
      <w:pPr>
        <w:tabs>
          <w:tab w:val="left" w:pos="567"/>
        </w:tabs>
        <w:autoSpaceDE w:val="0"/>
        <w:autoSpaceDN w:val="0"/>
        <w:adjustRightInd w:val="0"/>
        <w:spacing w:line="360" w:lineRule="auto"/>
        <w:jc w:val="both"/>
        <w:rPr>
          <w:rFonts w:ascii="Arial" w:hAnsi="Arial" w:cs="Arial"/>
          <w:bCs/>
          <w:sz w:val="22"/>
          <w:szCs w:val="22"/>
        </w:rPr>
      </w:pPr>
      <w:r w:rsidRPr="00FC284B">
        <w:rPr>
          <w:rFonts w:ascii="Arial" w:hAnsi="Arial" w:cs="Arial"/>
          <w:bCs/>
          <w:sz w:val="22"/>
          <w:szCs w:val="22"/>
        </w:rPr>
        <w:tab/>
      </w:r>
      <w:r w:rsidR="00B74957" w:rsidRPr="00FC284B">
        <w:rPr>
          <w:rFonts w:ascii="Arial" w:hAnsi="Arial" w:cs="Arial"/>
          <w:b/>
          <w:bCs/>
          <w:sz w:val="22"/>
          <w:szCs w:val="22"/>
        </w:rPr>
        <w:t xml:space="preserve">Siedziba: </w:t>
      </w:r>
      <w:r w:rsidR="00B74957" w:rsidRPr="00FC284B">
        <w:rPr>
          <w:rFonts w:ascii="Arial" w:hAnsi="Arial" w:cs="Arial"/>
          <w:bCs/>
          <w:sz w:val="22"/>
          <w:szCs w:val="22"/>
        </w:rPr>
        <w:t>ul. Nałęczowska 14</w:t>
      </w:r>
      <w:r w:rsidRPr="00FC284B">
        <w:rPr>
          <w:rFonts w:ascii="Arial" w:hAnsi="Arial" w:cs="Arial"/>
          <w:bCs/>
          <w:sz w:val="22"/>
          <w:szCs w:val="22"/>
        </w:rPr>
        <w:t xml:space="preserve"> </w:t>
      </w:r>
      <w:r w:rsidR="00B74957" w:rsidRPr="00FC284B">
        <w:rPr>
          <w:rFonts w:ascii="Arial" w:hAnsi="Arial" w:cs="Arial"/>
          <w:bCs/>
          <w:sz w:val="22"/>
          <w:szCs w:val="22"/>
        </w:rPr>
        <w:t>, 20-701 Lublin</w:t>
      </w:r>
      <w:r w:rsidRPr="00FC284B">
        <w:rPr>
          <w:rFonts w:ascii="Arial" w:hAnsi="Arial" w:cs="Arial"/>
          <w:bCs/>
          <w:sz w:val="22"/>
          <w:szCs w:val="22"/>
        </w:rPr>
        <w:t xml:space="preserve"> </w:t>
      </w:r>
    </w:p>
    <w:p w14:paraId="7B101D4C" w14:textId="77777777" w:rsidR="00E944F6" w:rsidRPr="00FC284B" w:rsidRDefault="004D3201" w:rsidP="009F6DBB">
      <w:pPr>
        <w:tabs>
          <w:tab w:val="left" w:pos="567"/>
        </w:tabs>
        <w:autoSpaceDE w:val="0"/>
        <w:autoSpaceDN w:val="0"/>
        <w:adjustRightInd w:val="0"/>
        <w:spacing w:line="360" w:lineRule="auto"/>
        <w:jc w:val="both"/>
        <w:rPr>
          <w:rFonts w:ascii="Arial" w:hAnsi="Arial" w:cs="Arial"/>
          <w:bCs/>
          <w:sz w:val="22"/>
          <w:szCs w:val="22"/>
        </w:rPr>
      </w:pPr>
      <w:r w:rsidRPr="00FC284B">
        <w:rPr>
          <w:rFonts w:ascii="Arial" w:hAnsi="Arial" w:cs="Arial"/>
          <w:bCs/>
          <w:sz w:val="22"/>
          <w:szCs w:val="22"/>
        </w:rPr>
        <w:tab/>
      </w:r>
      <w:r w:rsidR="00B74957" w:rsidRPr="00FC284B">
        <w:rPr>
          <w:rFonts w:ascii="Arial" w:hAnsi="Arial" w:cs="Arial"/>
          <w:b/>
          <w:bCs/>
          <w:sz w:val="22"/>
          <w:szCs w:val="22"/>
        </w:rPr>
        <w:t>Nr telefonu</w:t>
      </w:r>
      <w:r w:rsidR="00095558" w:rsidRPr="00FC284B">
        <w:rPr>
          <w:rFonts w:ascii="Arial" w:hAnsi="Arial" w:cs="Arial"/>
          <w:b/>
          <w:bCs/>
          <w:sz w:val="22"/>
          <w:szCs w:val="22"/>
        </w:rPr>
        <w:t>;</w:t>
      </w:r>
      <w:r w:rsidRPr="00FC284B">
        <w:rPr>
          <w:rFonts w:ascii="Arial" w:hAnsi="Arial" w:cs="Arial"/>
          <w:bCs/>
          <w:sz w:val="22"/>
          <w:szCs w:val="22"/>
        </w:rPr>
        <w:t xml:space="preserve"> </w:t>
      </w:r>
      <w:r w:rsidR="00B74957" w:rsidRPr="00FC284B">
        <w:rPr>
          <w:rFonts w:ascii="Arial" w:hAnsi="Arial" w:cs="Arial"/>
          <w:b/>
          <w:bCs/>
          <w:sz w:val="22"/>
          <w:szCs w:val="22"/>
        </w:rPr>
        <w:t>81-466-29-00</w:t>
      </w:r>
      <w:r w:rsidR="00E944F6" w:rsidRPr="00FC284B">
        <w:rPr>
          <w:rFonts w:ascii="Arial" w:hAnsi="Arial" w:cs="Arial"/>
          <w:bCs/>
          <w:sz w:val="22"/>
          <w:szCs w:val="22"/>
        </w:rPr>
        <w:t xml:space="preserve"> </w:t>
      </w:r>
    </w:p>
    <w:p w14:paraId="3440F1AF" w14:textId="77777777" w:rsidR="00E944F6" w:rsidRPr="00FC284B" w:rsidRDefault="00095558" w:rsidP="009F6DBB">
      <w:pPr>
        <w:spacing w:line="360" w:lineRule="auto"/>
        <w:rPr>
          <w:rFonts w:ascii="Arial" w:hAnsi="Arial" w:cs="Arial"/>
          <w:b/>
          <w:sz w:val="22"/>
          <w:szCs w:val="22"/>
        </w:rPr>
      </w:pPr>
      <w:r w:rsidRPr="00FC284B">
        <w:rPr>
          <w:rFonts w:ascii="Arial" w:hAnsi="Arial" w:cs="Arial"/>
          <w:bCs/>
          <w:sz w:val="22"/>
          <w:szCs w:val="22"/>
        </w:rPr>
        <w:t xml:space="preserve">         </w:t>
      </w:r>
      <w:r w:rsidR="00E944F6" w:rsidRPr="00FC284B">
        <w:rPr>
          <w:rFonts w:ascii="Arial" w:hAnsi="Arial" w:cs="Arial"/>
          <w:bCs/>
          <w:sz w:val="22"/>
          <w:szCs w:val="22"/>
        </w:rPr>
        <w:t xml:space="preserve">Poczta elektroniczna [e-mail]:  </w:t>
      </w:r>
      <w:hyperlink r:id="rId9" w:history="1">
        <w:r w:rsidRPr="00FC284B">
          <w:rPr>
            <w:rStyle w:val="Hipercze"/>
            <w:rFonts w:ascii="Arial" w:hAnsi="Arial" w:cs="Arial"/>
            <w:b/>
            <w:color w:val="auto"/>
            <w:sz w:val="22"/>
            <w:szCs w:val="22"/>
          </w:rPr>
          <w:t>ksiwy@ztm.lublin.eu</w:t>
        </w:r>
      </w:hyperlink>
      <w:r w:rsidRPr="00FC284B">
        <w:rPr>
          <w:rFonts w:ascii="Arial" w:hAnsi="Arial" w:cs="Arial"/>
          <w:b/>
          <w:sz w:val="22"/>
          <w:szCs w:val="22"/>
        </w:rPr>
        <w:t xml:space="preserve">, </w:t>
      </w:r>
      <w:r w:rsidR="004D3201" w:rsidRPr="00FC284B">
        <w:rPr>
          <w:rFonts w:ascii="Arial" w:hAnsi="Arial" w:cs="Arial"/>
          <w:sz w:val="22"/>
          <w:szCs w:val="22"/>
        </w:rPr>
        <w:t xml:space="preserve"> </w:t>
      </w:r>
      <w:r w:rsidRPr="00FC284B">
        <w:rPr>
          <w:rFonts w:ascii="Arial" w:hAnsi="Arial" w:cs="Arial"/>
          <w:b/>
          <w:sz w:val="22"/>
          <w:szCs w:val="22"/>
        </w:rPr>
        <w:t>ztm@ztm.lublin.eu</w:t>
      </w:r>
    </w:p>
    <w:p w14:paraId="3A8490D4" w14:textId="77777777" w:rsidR="00E944F6" w:rsidRPr="00FC284B" w:rsidRDefault="00E944F6" w:rsidP="009F6DBB">
      <w:pPr>
        <w:tabs>
          <w:tab w:val="left" w:pos="567"/>
        </w:tabs>
        <w:autoSpaceDE w:val="0"/>
        <w:autoSpaceDN w:val="0"/>
        <w:adjustRightInd w:val="0"/>
        <w:spacing w:line="360" w:lineRule="auto"/>
        <w:jc w:val="both"/>
        <w:rPr>
          <w:rFonts w:ascii="Arial" w:hAnsi="Arial" w:cs="Arial"/>
          <w:b/>
          <w:bCs/>
          <w:sz w:val="22"/>
          <w:szCs w:val="22"/>
        </w:rPr>
      </w:pPr>
      <w:r w:rsidRPr="00FC284B">
        <w:rPr>
          <w:rFonts w:ascii="Arial" w:hAnsi="Arial" w:cs="Arial"/>
          <w:bCs/>
          <w:sz w:val="22"/>
          <w:szCs w:val="22"/>
        </w:rPr>
        <w:tab/>
      </w:r>
      <w:r w:rsidR="00CC1478" w:rsidRPr="00FC284B">
        <w:rPr>
          <w:rFonts w:ascii="Arial" w:hAnsi="Arial" w:cs="Arial"/>
          <w:bCs/>
          <w:sz w:val="22"/>
          <w:szCs w:val="22"/>
        </w:rPr>
        <w:t xml:space="preserve">Strona </w:t>
      </w:r>
      <w:r w:rsidRPr="00FC284B">
        <w:rPr>
          <w:rFonts w:ascii="Arial" w:hAnsi="Arial" w:cs="Arial"/>
          <w:bCs/>
          <w:sz w:val="22"/>
          <w:szCs w:val="22"/>
        </w:rPr>
        <w:t>internetow</w:t>
      </w:r>
      <w:r w:rsidR="00CC1478" w:rsidRPr="00FC284B">
        <w:rPr>
          <w:rFonts w:ascii="Arial" w:hAnsi="Arial" w:cs="Arial"/>
          <w:bCs/>
          <w:sz w:val="22"/>
          <w:szCs w:val="22"/>
        </w:rPr>
        <w:t>a</w:t>
      </w:r>
      <w:r w:rsidRPr="00FC284B">
        <w:rPr>
          <w:rFonts w:ascii="Arial" w:hAnsi="Arial" w:cs="Arial"/>
          <w:bCs/>
          <w:sz w:val="22"/>
          <w:szCs w:val="22"/>
        </w:rPr>
        <w:t xml:space="preserve"> </w:t>
      </w:r>
      <w:r w:rsidR="00CC1478" w:rsidRPr="00FC284B">
        <w:rPr>
          <w:rFonts w:ascii="Arial" w:hAnsi="Arial" w:cs="Arial"/>
          <w:bCs/>
          <w:sz w:val="22"/>
          <w:szCs w:val="22"/>
        </w:rPr>
        <w:t xml:space="preserve">zamawiającego </w:t>
      </w:r>
      <w:r w:rsidRPr="00FC284B">
        <w:rPr>
          <w:rFonts w:ascii="Arial" w:hAnsi="Arial" w:cs="Arial"/>
          <w:bCs/>
          <w:sz w:val="22"/>
          <w:szCs w:val="22"/>
        </w:rPr>
        <w:t xml:space="preserve">[URL]:  </w:t>
      </w:r>
      <w:r w:rsidR="00B74957" w:rsidRPr="00FC284B">
        <w:rPr>
          <w:rFonts w:ascii="Arial" w:hAnsi="Arial" w:cs="Arial"/>
          <w:b/>
          <w:sz w:val="22"/>
          <w:szCs w:val="22"/>
        </w:rPr>
        <w:t>www.ztm.lublin.eu</w:t>
      </w:r>
    </w:p>
    <w:p w14:paraId="0AB4EF15" w14:textId="3BF7F353" w:rsidR="00E944F6" w:rsidRPr="00FC284B" w:rsidRDefault="001E2047" w:rsidP="009F6DBB">
      <w:pPr>
        <w:tabs>
          <w:tab w:val="left" w:pos="567"/>
        </w:tabs>
        <w:autoSpaceDE w:val="0"/>
        <w:autoSpaceDN w:val="0"/>
        <w:adjustRightInd w:val="0"/>
        <w:spacing w:line="360" w:lineRule="auto"/>
        <w:ind w:left="567"/>
        <w:jc w:val="both"/>
        <w:rPr>
          <w:rFonts w:ascii="Arial" w:hAnsi="Arial" w:cs="Arial"/>
          <w:b/>
          <w:sz w:val="22"/>
          <w:szCs w:val="22"/>
        </w:rPr>
      </w:pPr>
      <w:r w:rsidRPr="001E2047">
        <w:rPr>
          <w:rFonts w:ascii="Arial" w:hAnsi="Arial" w:cs="Arial"/>
          <w:bCs/>
          <w:sz w:val="22"/>
          <w:szCs w:val="22"/>
        </w:rPr>
        <w:t>Przedmiotowe postepowanie jest prowadzone przy użyciu środków komunikacji elektronicznej.</w:t>
      </w:r>
      <w:r>
        <w:rPr>
          <w:rFonts w:ascii="Arial" w:hAnsi="Arial" w:cs="Arial"/>
          <w:b/>
          <w:bCs/>
          <w:sz w:val="22"/>
          <w:szCs w:val="22"/>
        </w:rPr>
        <w:t xml:space="preserve"> </w:t>
      </w:r>
      <w:r w:rsidR="00CC1478" w:rsidRPr="00FC284B">
        <w:rPr>
          <w:rFonts w:ascii="Arial" w:hAnsi="Arial" w:cs="Arial"/>
          <w:b/>
          <w:bCs/>
          <w:sz w:val="22"/>
          <w:szCs w:val="22"/>
        </w:rPr>
        <w:t>Strona internetowa prowadzonego postępowania</w:t>
      </w:r>
      <w:r w:rsidR="00CC1478" w:rsidRPr="00FC284B">
        <w:rPr>
          <w:rFonts w:ascii="Arial" w:hAnsi="Arial" w:cs="Arial"/>
          <w:bCs/>
          <w:sz w:val="22"/>
          <w:szCs w:val="22"/>
        </w:rPr>
        <w:t xml:space="preserve"> </w:t>
      </w:r>
      <w:r w:rsidR="004D3201" w:rsidRPr="00FC284B">
        <w:rPr>
          <w:rFonts w:ascii="Arial" w:hAnsi="Arial" w:cs="Arial"/>
          <w:bCs/>
          <w:sz w:val="22"/>
          <w:szCs w:val="22"/>
        </w:rPr>
        <w:t xml:space="preserve">na której udostępniane będą zmiany i wyjaśnienia treści SWZ oraz inne dokumenty zamówienia bezpośrednio związane z postępowaniem o udzielenie zamówienia </w:t>
      </w:r>
      <w:r w:rsidR="00CC1478" w:rsidRPr="00FC284B">
        <w:rPr>
          <w:rFonts w:ascii="Arial" w:hAnsi="Arial" w:cs="Arial"/>
          <w:bCs/>
          <w:sz w:val="22"/>
          <w:szCs w:val="22"/>
        </w:rPr>
        <w:t xml:space="preserve">[URL]:  </w:t>
      </w:r>
      <w:hyperlink r:id="rId10" w:history="1">
        <w:r w:rsidR="00B74957" w:rsidRPr="00FC284B">
          <w:rPr>
            <w:rStyle w:val="Hipercze"/>
            <w:rFonts w:ascii="Arial" w:hAnsi="Arial" w:cs="Arial"/>
            <w:b/>
            <w:color w:val="auto"/>
            <w:sz w:val="22"/>
            <w:szCs w:val="22"/>
          </w:rPr>
          <w:t>https://platformazakupowa.pl/pn/ztm_lublin</w:t>
        </w:r>
      </w:hyperlink>
    </w:p>
    <w:p w14:paraId="1974037F" w14:textId="33FD50C4" w:rsidR="00095558" w:rsidRPr="00565065" w:rsidRDefault="00120A1C" w:rsidP="00565065">
      <w:pPr>
        <w:tabs>
          <w:tab w:val="left" w:pos="567"/>
        </w:tabs>
        <w:autoSpaceDE w:val="0"/>
        <w:autoSpaceDN w:val="0"/>
        <w:adjustRightInd w:val="0"/>
        <w:spacing w:line="360" w:lineRule="auto"/>
        <w:ind w:left="567"/>
        <w:jc w:val="both"/>
        <w:rPr>
          <w:rFonts w:ascii="Arial" w:hAnsi="Arial" w:cs="Arial"/>
          <w:sz w:val="22"/>
          <w:szCs w:val="22"/>
        </w:rPr>
      </w:pPr>
      <w:r w:rsidRPr="00FC284B">
        <w:rPr>
          <w:rFonts w:ascii="Arial" w:hAnsi="Arial" w:cs="Arial"/>
          <w:sz w:val="22"/>
          <w:szCs w:val="22"/>
        </w:rPr>
        <w:t>Godziny pracy Zamawiającego</w:t>
      </w:r>
      <w:r w:rsidR="00B74957" w:rsidRPr="00FC284B">
        <w:rPr>
          <w:rFonts w:ascii="Arial" w:hAnsi="Arial" w:cs="Arial"/>
          <w:sz w:val="22"/>
          <w:szCs w:val="22"/>
        </w:rPr>
        <w:t>: 7:30-15:30 (poniedziałek- piątek) z wyłączenie</w:t>
      </w:r>
      <w:r w:rsidRPr="00FC284B">
        <w:rPr>
          <w:rFonts w:ascii="Arial" w:hAnsi="Arial" w:cs="Arial"/>
          <w:sz w:val="22"/>
          <w:szCs w:val="22"/>
        </w:rPr>
        <w:t>m</w:t>
      </w:r>
      <w:r w:rsidR="00246CDA" w:rsidRPr="00FC284B">
        <w:rPr>
          <w:rFonts w:ascii="Arial" w:hAnsi="Arial" w:cs="Arial"/>
          <w:sz w:val="22"/>
          <w:szCs w:val="22"/>
        </w:rPr>
        <w:t xml:space="preserve"> dni ustawowo wolnych od pracy.</w:t>
      </w:r>
    </w:p>
    <w:p w14:paraId="12B6EE7D" w14:textId="77777777" w:rsidR="001E32C7" w:rsidRPr="00FC284B" w:rsidRDefault="004D3201" w:rsidP="007E7F38">
      <w:pPr>
        <w:pStyle w:val="Akapitzlist"/>
        <w:widowControl w:val="0"/>
        <w:numPr>
          <w:ilvl w:val="0"/>
          <w:numId w:val="7"/>
        </w:numPr>
        <w:spacing w:line="276" w:lineRule="auto"/>
        <w:outlineLvl w:val="3"/>
        <w:rPr>
          <w:rFonts w:ascii="Arial" w:hAnsi="Arial" w:cs="Arial"/>
          <w:b/>
          <w:bCs/>
          <w:sz w:val="22"/>
          <w:szCs w:val="22"/>
        </w:rPr>
      </w:pPr>
      <w:r w:rsidRPr="00FC284B">
        <w:rPr>
          <w:rFonts w:ascii="Arial" w:hAnsi="Arial" w:cs="Arial"/>
          <w:b/>
          <w:bCs/>
          <w:sz w:val="22"/>
          <w:szCs w:val="22"/>
        </w:rPr>
        <w:t>Tryb</w:t>
      </w:r>
      <w:r w:rsidR="001E32C7" w:rsidRPr="00FC284B">
        <w:rPr>
          <w:rFonts w:ascii="Arial" w:hAnsi="Arial" w:cs="Arial"/>
          <w:b/>
          <w:bCs/>
          <w:sz w:val="22"/>
          <w:szCs w:val="22"/>
        </w:rPr>
        <w:t xml:space="preserve"> i podstawa prawna</w:t>
      </w:r>
      <w:r w:rsidRPr="00FC284B">
        <w:rPr>
          <w:rFonts w:ascii="Arial" w:hAnsi="Arial" w:cs="Arial"/>
          <w:b/>
          <w:bCs/>
          <w:sz w:val="22"/>
          <w:szCs w:val="22"/>
        </w:rPr>
        <w:t xml:space="preserve"> udzielenia zamówienia</w:t>
      </w:r>
      <w:r w:rsidR="00E4259A" w:rsidRPr="00FC284B">
        <w:rPr>
          <w:rFonts w:ascii="Arial" w:hAnsi="Arial" w:cs="Arial"/>
          <w:b/>
          <w:bCs/>
          <w:sz w:val="22"/>
          <w:szCs w:val="22"/>
        </w:rPr>
        <w:t>.</w:t>
      </w:r>
    </w:p>
    <w:p w14:paraId="0EE7F29A" w14:textId="12B1E961" w:rsidR="001E32C7" w:rsidRPr="00FC284B" w:rsidRDefault="001E32C7" w:rsidP="00AB5F26">
      <w:pPr>
        <w:pStyle w:val="Akapitzlist"/>
        <w:widowControl w:val="0"/>
        <w:numPr>
          <w:ilvl w:val="1"/>
          <w:numId w:val="8"/>
        </w:numPr>
        <w:spacing w:before="0" w:after="0" w:line="360" w:lineRule="auto"/>
        <w:outlineLvl w:val="3"/>
        <w:rPr>
          <w:rFonts w:ascii="Arial" w:hAnsi="Arial" w:cs="Arial"/>
          <w:b/>
          <w:bCs/>
          <w:sz w:val="22"/>
          <w:szCs w:val="22"/>
        </w:rPr>
      </w:pPr>
      <w:r w:rsidRPr="00FC284B">
        <w:rPr>
          <w:rFonts w:ascii="Arial" w:hAnsi="Arial" w:cs="Arial"/>
          <w:sz w:val="22"/>
          <w:szCs w:val="22"/>
        </w:rPr>
        <w:t xml:space="preserve">Do przedmiotowego zamówienia, jako </w:t>
      </w:r>
      <w:r w:rsidRPr="00FC284B">
        <w:rPr>
          <w:rFonts w:ascii="Arial" w:hAnsi="Arial" w:cs="Arial"/>
          <w:b/>
          <w:sz w:val="22"/>
          <w:szCs w:val="22"/>
        </w:rPr>
        <w:t>zamówienia sektorowego</w:t>
      </w:r>
      <w:r w:rsidRPr="00FC284B">
        <w:rPr>
          <w:rFonts w:ascii="Arial" w:hAnsi="Arial" w:cs="Arial"/>
          <w:sz w:val="22"/>
          <w:szCs w:val="22"/>
        </w:rPr>
        <w:t xml:space="preserve"> w </w:t>
      </w:r>
      <w:r w:rsidR="00AB5F26" w:rsidRPr="00AB5F26">
        <w:rPr>
          <w:rFonts w:ascii="Arial" w:hAnsi="Arial" w:cs="Arial"/>
          <w:sz w:val="22"/>
          <w:szCs w:val="22"/>
        </w:rPr>
        <w:t xml:space="preserve"> rozumieniu przepisów art. 2 ust 1 pkt 2) w związku z art. 5 ust 4 pkt 4) </w:t>
      </w:r>
      <w:r w:rsidRPr="00FC284B">
        <w:rPr>
          <w:rFonts w:ascii="Arial" w:hAnsi="Arial" w:cs="Arial"/>
          <w:sz w:val="22"/>
          <w:szCs w:val="22"/>
        </w:rPr>
        <w:t xml:space="preserve">ustawy z dnia 11 września 2019 r. </w:t>
      </w:r>
      <w:r w:rsidRPr="00FC284B">
        <w:rPr>
          <w:rFonts w:ascii="Arial" w:hAnsi="Arial" w:cs="Arial"/>
          <w:b/>
          <w:sz w:val="22"/>
          <w:szCs w:val="22"/>
        </w:rPr>
        <w:t>Prawo zamówień</w:t>
      </w:r>
      <w:r w:rsidR="00717F6C" w:rsidRPr="00FC284B">
        <w:rPr>
          <w:rFonts w:ascii="Arial" w:hAnsi="Arial" w:cs="Arial"/>
          <w:b/>
          <w:sz w:val="22"/>
          <w:szCs w:val="22"/>
        </w:rPr>
        <w:t xml:space="preserve"> </w:t>
      </w:r>
      <w:r w:rsidR="005C7141" w:rsidRPr="00FC284B">
        <w:rPr>
          <w:rFonts w:ascii="Arial" w:hAnsi="Arial" w:cs="Arial"/>
          <w:b/>
          <w:sz w:val="22"/>
          <w:szCs w:val="22"/>
        </w:rPr>
        <w:t>publicznych</w:t>
      </w:r>
      <w:r w:rsidR="005C7141" w:rsidRPr="00FC284B">
        <w:rPr>
          <w:rFonts w:ascii="Arial" w:hAnsi="Arial" w:cs="Arial"/>
          <w:sz w:val="22"/>
          <w:szCs w:val="22"/>
        </w:rPr>
        <w:t xml:space="preserve"> (</w:t>
      </w:r>
      <w:proofErr w:type="spellStart"/>
      <w:r w:rsidR="005C7141" w:rsidRPr="00FC284B">
        <w:rPr>
          <w:rFonts w:ascii="Arial" w:hAnsi="Arial" w:cs="Arial"/>
          <w:sz w:val="22"/>
          <w:szCs w:val="22"/>
        </w:rPr>
        <w:t>t.j</w:t>
      </w:r>
      <w:proofErr w:type="spellEnd"/>
      <w:r w:rsidR="005C7141" w:rsidRPr="00FC284B">
        <w:rPr>
          <w:rFonts w:ascii="Arial" w:hAnsi="Arial" w:cs="Arial"/>
          <w:sz w:val="22"/>
          <w:szCs w:val="22"/>
        </w:rPr>
        <w:t xml:space="preserve">. </w:t>
      </w:r>
      <w:r w:rsidR="00D15E0C">
        <w:rPr>
          <w:rFonts w:ascii="Arial" w:hAnsi="Arial" w:cs="Arial"/>
          <w:sz w:val="22"/>
          <w:szCs w:val="22"/>
        </w:rPr>
        <w:t>Dz. U. z 2023</w:t>
      </w:r>
      <w:r w:rsidR="00DD028D" w:rsidRPr="00FC284B">
        <w:rPr>
          <w:rFonts w:ascii="Arial" w:hAnsi="Arial" w:cs="Arial"/>
          <w:sz w:val="22"/>
          <w:szCs w:val="22"/>
        </w:rPr>
        <w:t xml:space="preserve"> </w:t>
      </w:r>
      <w:r w:rsidRPr="00FC284B">
        <w:rPr>
          <w:rFonts w:ascii="Arial" w:hAnsi="Arial" w:cs="Arial"/>
          <w:sz w:val="22"/>
          <w:szCs w:val="22"/>
        </w:rPr>
        <w:t xml:space="preserve">r. poz. </w:t>
      </w:r>
      <w:r w:rsidR="007C2D40">
        <w:rPr>
          <w:rFonts w:ascii="Arial" w:hAnsi="Arial" w:cs="Arial"/>
          <w:sz w:val="22"/>
          <w:szCs w:val="22"/>
        </w:rPr>
        <w:t>1605</w:t>
      </w:r>
      <w:r w:rsidR="00955BA6" w:rsidRPr="00FC284B">
        <w:rPr>
          <w:rFonts w:ascii="Arial" w:hAnsi="Arial" w:cs="Arial"/>
          <w:sz w:val="22"/>
          <w:szCs w:val="22"/>
        </w:rPr>
        <w:t xml:space="preserve"> ze zm.</w:t>
      </w:r>
      <w:r w:rsidRPr="00FC284B">
        <w:rPr>
          <w:rFonts w:ascii="Arial" w:hAnsi="Arial" w:cs="Arial"/>
          <w:sz w:val="22"/>
          <w:szCs w:val="22"/>
        </w:rPr>
        <w:t xml:space="preserve">), dalej w skrócie: „ustawa </w:t>
      </w:r>
      <w:proofErr w:type="spellStart"/>
      <w:r w:rsidRPr="00FC284B">
        <w:rPr>
          <w:rFonts w:ascii="Arial" w:hAnsi="Arial" w:cs="Arial"/>
          <w:sz w:val="22"/>
          <w:szCs w:val="22"/>
        </w:rPr>
        <w:t>Pzp</w:t>
      </w:r>
      <w:proofErr w:type="spellEnd"/>
      <w:r w:rsidRPr="00FC284B">
        <w:rPr>
          <w:rFonts w:ascii="Arial" w:hAnsi="Arial" w:cs="Arial"/>
          <w:sz w:val="22"/>
          <w:szCs w:val="22"/>
        </w:rPr>
        <w:t xml:space="preserve">”, </w:t>
      </w:r>
      <w:r w:rsidRPr="00FC284B">
        <w:rPr>
          <w:rFonts w:ascii="Arial" w:hAnsi="Arial" w:cs="Arial"/>
          <w:b/>
          <w:sz w:val="22"/>
          <w:szCs w:val="22"/>
        </w:rPr>
        <w:t>nie stosuje się przepisów wyżej wymienionej ustawy</w:t>
      </w:r>
      <w:r w:rsidRPr="00FC284B">
        <w:rPr>
          <w:rFonts w:ascii="Arial" w:hAnsi="Arial" w:cs="Arial"/>
          <w:sz w:val="22"/>
          <w:szCs w:val="22"/>
        </w:rPr>
        <w:t xml:space="preserve">. Przepisy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mają odpowiednie zastosowanie jedynie</w:t>
      </w:r>
      <w:r w:rsidR="00717F6C" w:rsidRPr="00FC284B">
        <w:rPr>
          <w:rFonts w:ascii="Arial" w:hAnsi="Arial" w:cs="Arial"/>
          <w:sz w:val="22"/>
          <w:szCs w:val="22"/>
        </w:rPr>
        <w:t xml:space="preserve"> </w:t>
      </w:r>
      <w:r w:rsidRPr="00FC284B">
        <w:rPr>
          <w:rFonts w:ascii="Arial" w:hAnsi="Arial" w:cs="Arial"/>
          <w:sz w:val="22"/>
          <w:szCs w:val="22"/>
        </w:rPr>
        <w:t>w przypadkach wymienionych w niniejszej Specyfikacji Warunków Zamówienia (dalej w skrócie: „SWZ”)</w:t>
      </w:r>
      <w:r w:rsidR="005C7141" w:rsidRPr="00FC284B">
        <w:rPr>
          <w:rFonts w:ascii="Arial" w:hAnsi="Arial" w:cs="Arial"/>
          <w:sz w:val="22"/>
          <w:szCs w:val="22"/>
        </w:rPr>
        <w:t xml:space="preserve"> wraz z załącznikami</w:t>
      </w:r>
      <w:r w:rsidRPr="00FC284B">
        <w:rPr>
          <w:rFonts w:ascii="Arial" w:hAnsi="Arial" w:cs="Arial"/>
          <w:sz w:val="22"/>
          <w:szCs w:val="22"/>
        </w:rPr>
        <w:t>.</w:t>
      </w:r>
    </w:p>
    <w:p w14:paraId="7352B278" w14:textId="4DD8C798" w:rsidR="001E32C7" w:rsidRPr="00FC284B" w:rsidRDefault="001E32C7" w:rsidP="00C0755A">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Postępowanie o udzielenie zamówienia zostaje przeprowadzone w trybie przetargu nieograniczonego w oparciu o zapisy niniejszej SWZ oraz ustawy z dnia 23 kwietnia 1964 r. -Ko</w:t>
      </w:r>
      <w:r w:rsidR="005C7141" w:rsidRPr="00FC284B">
        <w:rPr>
          <w:rFonts w:ascii="Arial" w:hAnsi="Arial" w:cs="Arial"/>
          <w:sz w:val="22"/>
          <w:szCs w:val="22"/>
        </w:rPr>
        <w:t>deks cywilny (</w:t>
      </w:r>
      <w:proofErr w:type="spellStart"/>
      <w:r w:rsidR="005C7141" w:rsidRPr="00FC284B">
        <w:rPr>
          <w:rFonts w:ascii="Arial" w:hAnsi="Arial" w:cs="Arial"/>
          <w:sz w:val="22"/>
          <w:szCs w:val="22"/>
        </w:rPr>
        <w:t>t.j</w:t>
      </w:r>
      <w:proofErr w:type="spellEnd"/>
      <w:r w:rsidR="005C7141" w:rsidRPr="00FC284B">
        <w:rPr>
          <w:rFonts w:ascii="Arial" w:hAnsi="Arial" w:cs="Arial"/>
          <w:sz w:val="22"/>
          <w:szCs w:val="22"/>
        </w:rPr>
        <w:t>. Dz. U. z 202</w:t>
      </w:r>
      <w:r w:rsidR="007C2D40">
        <w:rPr>
          <w:rFonts w:ascii="Arial" w:hAnsi="Arial" w:cs="Arial"/>
          <w:sz w:val="22"/>
          <w:szCs w:val="22"/>
        </w:rPr>
        <w:t>3</w:t>
      </w:r>
      <w:r w:rsidR="005C7141" w:rsidRPr="00FC284B">
        <w:rPr>
          <w:rFonts w:ascii="Arial" w:hAnsi="Arial" w:cs="Arial"/>
          <w:sz w:val="22"/>
          <w:szCs w:val="22"/>
        </w:rPr>
        <w:t xml:space="preserve"> </w:t>
      </w:r>
      <w:r w:rsidRPr="00FC284B">
        <w:rPr>
          <w:rFonts w:ascii="Arial" w:hAnsi="Arial" w:cs="Arial"/>
          <w:sz w:val="22"/>
          <w:szCs w:val="22"/>
        </w:rPr>
        <w:t>r. poz.</w:t>
      </w:r>
      <w:r w:rsidR="005C7141" w:rsidRPr="00FC284B">
        <w:rPr>
          <w:rFonts w:ascii="Arial" w:hAnsi="Arial" w:cs="Arial"/>
          <w:sz w:val="22"/>
          <w:szCs w:val="22"/>
        </w:rPr>
        <w:t>1</w:t>
      </w:r>
      <w:r w:rsidR="007C2D40">
        <w:rPr>
          <w:rFonts w:ascii="Arial" w:hAnsi="Arial" w:cs="Arial"/>
          <w:sz w:val="22"/>
          <w:szCs w:val="22"/>
        </w:rPr>
        <w:t>610</w:t>
      </w:r>
      <w:r w:rsidR="00DD028D" w:rsidRPr="00FC284B">
        <w:rPr>
          <w:rFonts w:ascii="Arial" w:hAnsi="Arial" w:cs="Arial"/>
          <w:sz w:val="22"/>
          <w:szCs w:val="22"/>
        </w:rPr>
        <w:t xml:space="preserve"> ze zm.</w:t>
      </w:r>
      <w:r w:rsidRPr="00FC284B">
        <w:rPr>
          <w:rFonts w:ascii="Arial" w:hAnsi="Arial" w:cs="Arial"/>
          <w:sz w:val="22"/>
          <w:szCs w:val="22"/>
        </w:rPr>
        <w:t>).</w:t>
      </w:r>
    </w:p>
    <w:p w14:paraId="46958C18" w14:textId="5DA52DFB" w:rsidR="001E32C7" w:rsidRPr="007C2D40" w:rsidRDefault="001E32C7" w:rsidP="007C2D40">
      <w:pPr>
        <w:pStyle w:val="Akapitzlist"/>
        <w:widowControl w:val="0"/>
        <w:numPr>
          <w:ilvl w:val="1"/>
          <w:numId w:val="8"/>
        </w:numPr>
        <w:spacing w:line="360" w:lineRule="auto"/>
        <w:outlineLvl w:val="3"/>
        <w:rPr>
          <w:rFonts w:ascii="Arial" w:hAnsi="Arial" w:cs="Arial"/>
          <w:sz w:val="22"/>
          <w:szCs w:val="22"/>
        </w:rPr>
      </w:pPr>
      <w:r w:rsidRPr="00FC284B">
        <w:rPr>
          <w:rFonts w:ascii="Arial" w:hAnsi="Arial" w:cs="Arial"/>
          <w:sz w:val="22"/>
          <w:szCs w:val="22"/>
        </w:rPr>
        <w:t>W zakresie nieuregulowanym SWZ, zastosowanie mają rozporządzenie ministra rozwoju, pracy i technologii z dnia 23 grudnia 2020 r. w sprawie podmiotowych środków dowodowych oraz innych dokumentów lub oświadczeń, jakich może żądać zamawiający od wykonawcy</w:t>
      </w:r>
      <w:r w:rsidR="00E879FE" w:rsidRPr="00FC284B">
        <w:rPr>
          <w:rFonts w:ascii="Arial" w:hAnsi="Arial" w:cs="Arial"/>
          <w:sz w:val="22"/>
          <w:szCs w:val="22"/>
        </w:rPr>
        <w:t xml:space="preserve"> </w:t>
      </w:r>
      <w:r w:rsidRPr="00FC284B">
        <w:rPr>
          <w:rFonts w:ascii="Arial" w:hAnsi="Arial" w:cs="Arial"/>
          <w:sz w:val="22"/>
          <w:szCs w:val="22"/>
        </w:rPr>
        <w:t>(Dz. U. z 2020r., poz. 2415</w:t>
      </w:r>
      <w:r w:rsidR="007C2D40">
        <w:rPr>
          <w:rFonts w:ascii="Arial" w:hAnsi="Arial" w:cs="Arial"/>
          <w:sz w:val="22"/>
          <w:szCs w:val="22"/>
        </w:rPr>
        <w:t xml:space="preserve">) </w:t>
      </w:r>
      <w:r w:rsidR="007C2D40" w:rsidRPr="007C2D40">
        <w:rPr>
          <w:rFonts w:ascii="Arial" w:hAnsi="Arial" w:cs="Arial"/>
          <w:sz w:val="22"/>
          <w:szCs w:val="22"/>
        </w:rPr>
        <w:t>oraz rozporządzenie ministra rozwoju i technologii z dnia 3 sierpnia 2023 r.  zmieniające rozporządzenie w sprawie podmiotowych środków dowodowych oraz innych dokumentów lub oświadczeń, jakich może żądać zamawiający od wykonawcy (Dz. U. z 2023r., poz. 1824)</w:t>
      </w:r>
    </w:p>
    <w:p w14:paraId="722C6123" w14:textId="77777777" w:rsidR="00095558" w:rsidRPr="00FC284B" w:rsidRDefault="00095558" w:rsidP="00095558">
      <w:pPr>
        <w:pStyle w:val="Akapitzlist"/>
        <w:widowControl w:val="0"/>
        <w:spacing w:line="276" w:lineRule="auto"/>
        <w:ind w:left="1287"/>
        <w:outlineLvl w:val="3"/>
        <w:rPr>
          <w:rFonts w:ascii="Arial" w:hAnsi="Arial" w:cs="Arial"/>
          <w:b/>
          <w:bCs/>
          <w:sz w:val="22"/>
          <w:szCs w:val="22"/>
        </w:rPr>
      </w:pPr>
    </w:p>
    <w:p w14:paraId="2B97758D" w14:textId="77777777" w:rsidR="005C7141" w:rsidRPr="00B23E2E" w:rsidRDefault="00717F6C"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sz w:val="22"/>
          <w:szCs w:val="22"/>
        </w:rPr>
        <w:t xml:space="preserve">Opis </w:t>
      </w:r>
      <w:r w:rsidRPr="00B23E2E">
        <w:rPr>
          <w:rFonts w:ascii="Arial" w:hAnsi="Arial" w:cs="Arial"/>
          <w:b/>
          <w:sz w:val="22"/>
          <w:szCs w:val="22"/>
        </w:rPr>
        <w:t>przedmiotu zamówienia</w:t>
      </w:r>
    </w:p>
    <w:p w14:paraId="6C85632F" w14:textId="41140B09" w:rsidR="009E7CC0" w:rsidRPr="00B23E2E" w:rsidRDefault="009E7CC0" w:rsidP="005733EA">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Przedmiotem zamówienia jest usługa </w:t>
      </w:r>
      <w:r w:rsidR="005733EA" w:rsidRPr="00B23E2E">
        <w:rPr>
          <w:rFonts w:ascii="Arial" w:hAnsi="Arial" w:cs="Arial"/>
          <w:sz w:val="22"/>
          <w:szCs w:val="22"/>
        </w:rPr>
        <w:t>sprzątania  stałe</w:t>
      </w:r>
      <w:r w:rsidR="00E41620" w:rsidRPr="00B23E2E">
        <w:rPr>
          <w:rFonts w:ascii="Arial" w:hAnsi="Arial" w:cs="Arial"/>
          <w:sz w:val="22"/>
          <w:szCs w:val="22"/>
        </w:rPr>
        <w:t>go  o</w:t>
      </w:r>
      <w:r w:rsidR="00D31D8A" w:rsidRPr="00B23E2E">
        <w:rPr>
          <w:rFonts w:ascii="Arial" w:hAnsi="Arial" w:cs="Arial"/>
          <w:sz w:val="22"/>
          <w:szCs w:val="22"/>
        </w:rPr>
        <w:t xml:space="preserve"> ł</w:t>
      </w:r>
      <w:r w:rsidR="00E41620" w:rsidRPr="00B23E2E">
        <w:rPr>
          <w:rFonts w:ascii="Arial" w:hAnsi="Arial" w:cs="Arial"/>
          <w:sz w:val="22"/>
          <w:szCs w:val="22"/>
        </w:rPr>
        <w:t xml:space="preserve">ącznej powierzchni </w:t>
      </w:r>
      <w:r w:rsidR="00C74EC1" w:rsidRPr="00B23E2E">
        <w:rPr>
          <w:rFonts w:ascii="Arial" w:hAnsi="Arial" w:cs="Arial"/>
          <w:sz w:val="22"/>
          <w:szCs w:val="22"/>
        </w:rPr>
        <w:t>40 667,10</w:t>
      </w:r>
      <w:r w:rsidR="00E41620" w:rsidRPr="00B23E2E">
        <w:rPr>
          <w:rFonts w:ascii="Arial" w:hAnsi="Arial" w:cs="Arial"/>
          <w:sz w:val="22"/>
          <w:szCs w:val="22"/>
        </w:rPr>
        <w:t xml:space="preserve"> m</w:t>
      </w:r>
      <w:r w:rsidR="00E41620" w:rsidRPr="00B23E2E">
        <w:rPr>
          <w:rFonts w:ascii="Arial" w:hAnsi="Arial" w:cs="Arial"/>
          <w:sz w:val="22"/>
          <w:szCs w:val="22"/>
          <w:vertAlign w:val="superscript"/>
        </w:rPr>
        <w:t>2</w:t>
      </w:r>
      <w:r w:rsidR="00E41620" w:rsidRPr="00B23E2E">
        <w:rPr>
          <w:rFonts w:ascii="Arial" w:hAnsi="Arial" w:cs="Arial"/>
          <w:sz w:val="22"/>
          <w:szCs w:val="22"/>
        </w:rPr>
        <w:t xml:space="preserve">  w obiektach dworca autobusowego „Dworzec Lublin”</w:t>
      </w:r>
      <w:r w:rsidR="00D31D8A" w:rsidRPr="00B23E2E">
        <w:rPr>
          <w:rFonts w:ascii="Arial" w:hAnsi="Arial" w:cs="Arial"/>
          <w:sz w:val="22"/>
          <w:szCs w:val="22"/>
        </w:rPr>
        <w:t xml:space="preserve"> </w:t>
      </w:r>
      <w:r w:rsidR="00E41620" w:rsidRPr="00B23E2E">
        <w:rPr>
          <w:rFonts w:ascii="Arial" w:hAnsi="Arial" w:cs="Arial"/>
          <w:sz w:val="22"/>
          <w:szCs w:val="22"/>
        </w:rPr>
        <w:lastRenderedPageBreak/>
        <w:t xml:space="preserve">przy ul. Dworcowej 2 </w:t>
      </w:r>
      <w:r w:rsidR="00D31D8A" w:rsidRPr="00B23E2E">
        <w:rPr>
          <w:rFonts w:ascii="Arial" w:hAnsi="Arial" w:cs="Arial"/>
          <w:sz w:val="22"/>
          <w:szCs w:val="22"/>
        </w:rPr>
        <w:t xml:space="preserve">zwanego dalej </w:t>
      </w:r>
      <w:r w:rsidR="00C16F5B">
        <w:rPr>
          <w:rFonts w:ascii="Arial" w:hAnsi="Arial" w:cs="Arial"/>
          <w:sz w:val="22"/>
          <w:szCs w:val="22"/>
        </w:rPr>
        <w:t>„</w:t>
      </w:r>
      <w:r w:rsidR="00D31D8A" w:rsidRPr="00B23E2E">
        <w:rPr>
          <w:rFonts w:ascii="Arial" w:hAnsi="Arial" w:cs="Arial"/>
          <w:sz w:val="22"/>
          <w:szCs w:val="22"/>
        </w:rPr>
        <w:t>Dworcem</w:t>
      </w:r>
      <w:r w:rsidR="00C16F5B">
        <w:rPr>
          <w:rFonts w:ascii="Arial" w:hAnsi="Arial" w:cs="Arial"/>
          <w:sz w:val="22"/>
          <w:szCs w:val="22"/>
        </w:rPr>
        <w:t>”</w:t>
      </w:r>
      <w:r w:rsidR="00D31D8A" w:rsidRPr="00B23E2E">
        <w:rPr>
          <w:rFonts w:ascii="Arial" w:hAnsi="Arial" w:cs="Arial"/>
          <w:sz w:val="22"/>
          <w:szCs w:val="22"/>
        </w:rPr>
        <w:t xml:space="preserve"> </w:t>
      </w:r>
      <w:r w:rsidR="00E41620" w:rsidRPr="00B23E2E">
        <w:rPr>
          <w:rFonts w:ascii="Arial" w:hAnsi="Arial" w:cs="Arial"/>
          <w:sz w:val="22"/>
          <w:szCs w:val="22"/>
        </w:rPr>
        <w:t>oraz w budynku socjalno- technicznym  przy ul . Krochmalnej 8e</w:t>
      </w:r>
      <w:r w:rsidR="00D31D8A" w:rsidRPr="00B23E2E">
        <w:rPr>
          <w:rFonts w:ascii="Arial" w:hAnsi="Arial" w:cs="Arial"/>
          <w:sz w:val="22"/>
          <w:szCs w:val="22"/>
        </w:rPr>
        <w:t xml:space="preserve">, zwanego dalej </w:t>
      </w:r>
      <w:r w:rsidR="00C16F5B">
        <w:rPr>
          <w:rFonts w:ascii="Arial" w:hAnsi="Arial" w:cs="Arial"/>
          <w:sz w:val="22"/>
          <w:szCs w:val="22"/>
        </w:rPr>
        <w:t>„</w:t>
      </w:r>
      <w:r w:rsidR="00D31D8A" w:rsidRPr="00B23E2E">
        <w:rPr>
          <w:rFonts w:ascii="Arial" w:hAnsi="Arial" w:cs="Arial"/>
          <w:sz w:val="22"/>
          <w:szCs w:val="22"/>
        </w:rPr>
        <w:t>Budynkiem socjalnym</w:t>
      </w:r>
      <w:r w:rsidR="00C16F5B">
        <w:rPr>
          <w:rFonts w:ascii="Arial" w:hAnsi="Arial" w:cs="Arial"/>
          <w:sz w:val="22"/>
          <w:szCs w:val="22"/>
        </w:rPr>
        <w:t>”</w:t>
      </w:r>
      <w:r w:rsidR="00E41620" w:rsidRPr="00B23E2E">
        <w:rPr>
          <w:rFonts w:ascii="Arial" w:hAnsi="Arial" w:cs="Arial"/>
          <w:sz w:val="22"/>
          <w:szCs w:val="22"/>
        </w:rPr>
        <w:t xml:space="preserve"> wraz z terenami przyległymi</w:t>
      </w:r>
      <w:r w:rsidR="005733EA" w:rsidRPr="00B23E2E">
        <w:rPr>
          <w:rFonts w:ascii="Arial" w:hAnsi="Arial" w:cs="Arial"/>
          <w:sz w:val="22"/>
          <w:szCs w:val="22"/>
        </w:rPr>
        <w:t xml:space="preserve"> do obu obiektów</w:t>
      </w:r>
      <w:r w:rsidR="00E41620" w:rsidRPr="00B23E2E">
        <w:rPr>
          <w:rFonts w:ascii="Arial" w:hAnsi="Arial" w:cs="Arial"/>
          <w:sz w:val="22"/>
          <w:szCs w:val="22"/>
        </w:rPr>
        <w:t>.</w:t>
      </w:r>
    </w:p>
    <w:p w14:paraId="79B79157" w14:textId="77777777" w:rsidR="000B7DD4" w:rsidRDefault="009E7CC0" w:rsidP="000B7DD4">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Zakres zamówienia obejmuje:</w:t>
      </w:r>
    </w:p>
    <w:p w14:paraId="128CC325" w14:textId="77777777" w:rsidR="000B7DD4" w:rsidRDefault="000B7DD4" w:rsidP="000B7DD4">
      <w:pPr>
        <w:pStyle w:val="western"/>
        <w:numPr>
          <w:ilvl w:val="2"/>
          <w:numId w:val="8"/>
        </w:numPr>
        <w:spacing w:after="0" w:line="360" w:lineRule="auto"/>
        <w:jc w:val="both"/>
        <w:rPr>
          <w:rFonts w:ascii="Arial" w:hAnsi="Arial" w:cs="Arial"/>
          <w:sz w:val="22"/>
          <w:szCs w:val="22"/>
        </w:rPr>
      </w:pPr>
      <w:r w:rsidRPr="000B7DD4">
        <w:rPr>
          <w:rFonts w:ascii="Arial" w:hAnsi="Arial" w:cs="Arial"/>
          <w:sz w:val="22"/>
          <w:szCs w:val="22"/>
        </w:rPr>
        <w:t>Budynek socjalny wraz z przyległym terenem: wszystkie czynności w ramach usługi należy wykonywać od poniedziałku do niedzieli w godzinach od 8.00 do 20.00, z zapewnieniem dyżurów w dni świąteczne w godzinach od 16.00 do 19.00, natomiast w dni robocze z wyjątkiem sprzątania pomieszczeń/powierzchni o tzw. ograniczonym dostępie, które muszą być sprzątane  w godzinach pracy Zamawiającego, tj. w godzinach od 13:00 do 15:30 w dni robocze,  w obecności pracownika Zamawiającego (w weekendy oraz dni świąteczne zakres usługi będzie ograniczony ze względu na brak konieczności utrzymania porządku powierzchni o ograniczonym dostępie, tj. poziom +1),</w:t>
      </w:r>
    </w:p>
    <w:p w14:paraId="4CCF9DA2" w14:textId="5F14AD93" w:rsidR="000B7DD4" w:rsidRPr="000B7DD4" w:rsidRDefault="000B7DD4" w:rsidP="000B7DD4">
      <w:pPr>
        <w:pStyle w:val="western"/>
        <w:numPr>
          <w:ilvl w:val="2"/>
          <w:numId w:val="8"/>
        </w:numPr>
        <w:spacing w:after="0" w:line="360" w:lineRule="auto"/>
        <w:jc w:val="both"/>
        <w:rPr>
          <w:rFonts w:ascii="Arial" w:hAnsi="Arial" w:cs="Arial"/>
          <w:sz w:val="22"/>
          <w:szCs w:val="22"/>
        </w:rPr>
      </w:pPr>
      <w:r w:rsidRPr="000B7DD4">
        <w:rPr>
          <w:rFonts w:ascii="Arial" w:hAnsi="Arial" w:cs="Arial"/>
          <w:sz w:val="22"/>
          <w:szCs w:val="22"/>
        </w:rPr>
        <w:t xml:space="preserve">budynek Dworca wraz z przyległym terenem: </w:t>
      </w:r>
      <w:r w:rsidR="00251004">
        <w:rPr>
          <w:rFonts w:ascii="Arial" w:hAnsi="Arial" w:cs="Arial"/>
          <w:sz w:val="22"/>
          <w:szCs w:val="22"/>
        </w:rPr>
        <w:t>c</w:t>
      </w:r>
      <w:r w:rsidR="00251004" w:rsidRPr="00251004">
        <w:rPr>
          <w:rFonts w:ascii="Arial" w:hAnsi="Arial" w:cs="Arial"/>
          <w:sz w:val="22"/>
          <w:szCs w:val="22"/>
        </w:rPr>
        <w:t xml:space="preserve">odzienne sprzątanie zasadnicze odbywać się będzie poza godzinami pracy Dworca, </w:t>
      </w:r>
      <w:r w:rsidR="002E04CA">
        <w:rPr>
          <w:rFonts w:ascii="Arial" w:hAnsi="Arial" w:cs="Arial"/>
          <w:sz w:val="22"/>
          <w:szCs w:val="22"/>
        </w:rPr>
        <w:t>tj. w godzinach 23.00 – 5.00 z uwzględnieniem</w:t>
      </w:r>
      <w:r w:rsidR="00251004" w:rsidRPr="00251004">
        <w:rPr>
          <w:rFonts w:ascii="Arial" w:hAnsi="Arial" w:cs="Arial"/>
          <w:sz w:val="22"/>
          <w:szCs w:val="22"/>
        </w:rPr>
        <w:t xml:space="preserve"> dostępu do toalet znajdujących się na poziomie 0 </w:t>
      </w:r>
      <w:r w:rsidRPr="000B7DD4">
        <w:rPr>
          <w:rFonts w:ascii="Arial" w:hAnsi="Arial" w:cs="Arial"/>
          <w:sz w:val="22"/>
          <w:szCs w:val="22"/>
        </w:rPr>
        <w:t>(z wyłączeniem godzin na prace porządkowe i konserwacyjne dot. parkingu podziemnego, tj. od 2.30 do 4.30). Wykonawca zapewnia serwis dzienny w godzinach pracy Dworca, tj. 6.00 – 22.00 obejmujący: sprzątanie pomieszczeń administracyjnych po godzinach pracy administracji tj. po godz. 15.30 z wyłączeniem pomieszczenia o ograniczonym dostępie A1.10.01, które należy sprzątać w obecności pracowników zamawiającego w godz. 12-14.30,</w:t>
      </w:r>
      <w:r w:rsidRPr="000B7DD4">
        <w:rPr>
          <w:rFonts w:ascii="Arial" w:hAnsi="Arial" w:cs="Arial"/>
          <w:sz w:val="22"/>
          <w:szCs w:val="22"/>
        </w:rPr>
        <w:tab/>
        <w:t>sprzątanie kas biletowych B0.02.03 i pomieszczenia pomocniczego B0.10.03 oraz pomieszczenia dyspozytorów B1.10.02 wraz z przyległym pomieszczeniem socjalnym B1.10.04 należy sprzątać w obecności pracowników zamawiającego w godzinach 14.30 do 16.00 Pomieszczenia przeznaczone pod dzierżawę z przeznaczeniem pod punkty małej gastronomii, tj. B0.02.02, B0.10.05, B1.02.01, B1.10.05 oraz B1.10.06, pozostają do sprzątania po stronie Dzierżawcy.</w:t>
      </w:r>
    </w:p>
    <w:p w14:paraId="53DF2C63" w14:textId="77777777" w:rsidR="000B7DD4" w:rsidRDefault="000B7DD4" w:rsidP="000B7DD4">
      <w:pPr>
        <w:pStyle w:val="western"/>
        <w:spacing w:after="0" w:line="360" w:lineRule="auto"/>
        <w:jc w:val="both"/>
        <w:rPr>
          <w:rFonts w:ascii="Arial" w:hAnsi="Arial" w:cs="Arial"/>
          <w:sz w:val="22"/>
          <w:szCs w:val="22"/>
        </w:rPr>
      </w:pPr>
    </w:p>
    <w:p w14:paraId="33B6B851" w14:textId="77777777" w:rsidR="000B7DD4" w:rsidRDefault="000B7DD4" w:rsidP="000B7DD4">
      <w:pPr>
        <w:pStyle w:val="western"/>
        <w:spacing w:after="0" w:line="360" w:lineRule="auto"/>
        <w:jc w:val="both"/>
        <w:rPr>
          <w:rFonts w:ascii="Arial" w:hAnsi="Arial" w:cs="Arial"/>
          <w:sz w:val="22"/>
          <w:szCs w:val="22"/>
        </w:rPr>
      </w:pPr>
    </w:p>
    <w:p w14:paraId="03C9D9EA" w14:textId="77777777" w:rsidR="000B7DD4" w:rsidRPr="00B23E2E" w:rsidRDefault="000B7DD4" w:rsidP="000B7DD4">
      <w:pPr>
        <w:pStyle w:val="western"/>
        <w:spacing w:after="0" w:line="360" w:lineRule="auto"/>
        <w:jc w:val="both"/>
        <w:rPr>
          <w:rFonts w:ascii="Arial" w:hAnsi="Arial" w:cs="Arial"/>
          <w:sz w:val="22"/>
          <w:szCs w:val="22"/>
        </w:rPr>
      </w:pPr>
    </w:p>
    <w:p w14:paraId="77F2E455" w14:textId="23467E97" w:rsidR="009E7CC0" w:rsidRPr="00B23E2E" w:rsidRDefault="00677CB9"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zewnętrzne terenu przyległego do Dworca</w:t>
      </w:r>
      <w:r w:rsidR="00E644EA" w:rsidRPr="00B23E2E">
        <w:rPr>
          <w:rFonts w:ascii="Arial" w:hAnsi="Arial" w:cs="Arial"/>
          <w:sz w:val="22"/>
          <w:szCs w:val="22"/>
        </w:rPr>
        <w:t>;</w:t>
      </w:r>
    </w:p>
    <w:p w14:paraId="19CFF3D5" w14:textId="5382F07B" w:rsidR="00E644EA" w:rsidRPr="00B23E2E" w:rsidRDefault="00C74EC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dachu użytkowego D</w:t>
      </w:r>
      <w:r w:rsidR="00E644EA" w:rsidRPr="00B23E2E">
        <w:rPr>
          <w:rFonts w:ascii="Arial" w:hAnsi="Arial" w:cs="Arial"/>
          <w:sz w:val="22"/>
          <w:szCs w:val="22"/>
        </w:rPr>
        <w:t xml:space="preserve">worca </w:t>
      </w:r>
      <w:r w:rsidRPr="00B23E2E">
        <w:rPr>
          <w:rFonts w:ascii="Arial" w:hAnsi="Arial" w:cs="Arial"/>
          <w:sz w:val="22"/>
          <w:szCs w:val="22"/>
        </w:rPr>
        <w:t xml:space="preserve">(zamawiający informuje, że w okresie od 1 listopada do 31 marca dach użytkowy Dworca wyłączony jest  </w:t>
      </w:r>
      <w:r w:rsidR="00E644EA" w:rsidRPr="00B23E2E">
        <w:rPr>
          <w:rFonts w:ascii="Arial" w:hAnsi="Arial" w:cs="Arial"/>
          <w:sz w:val="22"/>
          <w:szCs w:val="22"/>
        </w:rPr>
        <w:t>z eksploatacji</w:t>
      </w:r>
      <w:r w:rsidRPr="00B23E2E">
        <w:rPr>
          <w:rFonts w:ascii="Arial" w:hAnsi="Arial" w:cs="Arial"/>
          <w:sz w:val="22"/>
          <w:szCs w:val="22"/>
        </w:rPr>
        <w:t>)</w:t>
      </w:r>
      <w:r w:rsidR="00806AE3">
        <w:rPr>
          <w:rFonts w:ascii="Arial" w:hAnsi="Arial" w:cs="Arial"/>
          <w:sz w:val="22"/>
          <w:szCs w:val="22"/>
        </w:rPr>
        <w:t xml:space="preserve"> oraz nieużytkowego 2 razy w roku;</w:t>
      </w:r>
      <w:r w:rsidR="00E644EA" w:rsidRPr="00B23E2E">
        <w:rPr>
          <w:rFonts w:ascii="Arial" w:hAnsi="Arial" w:cs="Arial"/>
          <w:sz w:val="22"/>
          <w:szCs w:val="22"/>
        </w:rPr>
        <w:t xml:space="preserve"> </w:t>
      </w:r>
    </w:p>
    <w:p w14:paraId="2CADEA23" w14:textId="77777777" w:rsidR="00192EEB" w:rsidRPr="00B23E2E" w:rsidRDefault="003D41C1" w:rsidP="00192EEB">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codzienne, okresowe i awaryjne</w:t>
      </w:r>
      <w:r w:rsidR="00E644EA" w:rsidRPr="00B23E2E">
        <w:rPr>
          <w:rFonts w:ascii="Arial" w:hAnsi="Arial" w:cs="Arial"/>
          <w:sz w:val="22"/>
          <w:szCs w:val="22"/>
        </w:rPr>
        <w:t xml:space="preserve"> </w:t>
      </w:r>
      <w:r w:rsidRPr="00B23E2E">
        <w:rPr>
          <w:rFonts w:ascii="Arial" w:hAnsi="Arial" w:cs="Arial"/>
          <w:sz w:val="22"/>
          <w:szCs w:val="22"/>
        </w:rPr>
        <w:t>parkingu</w:t>
      </w:r>
      <w:r w:rsidR="00192EEB" w:rsidRPr="00B23E2E">
        <w:rPr>
          <w:rFonts w:ascii="Arial" w:hAnsi="Arial" w:cs="Arial"/>
          <w:sz w:val="22"/>
          <w:szCs w:val="22"/>
        </w:rPr>
        <w:t xml:space="preserve"> zlokalizowanego na poziomie -1;</w:t>
      </w:r>
    </w:p>
    <w:p w14:paraId="136CEA6A" w14:textId="35096C89" w:rsidR="00192EEB" w:rsidRPr="00B23E2E" w:rsidRDefault="00192EEB" w:rsidP="00192EEB">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zapewnienie, ciągła kontrola oraz uzupełnianie środków higienicznych  na Dworcu (papier toaletowy, ręczniki papierowe-  w pomieszczeniach socjalnych, mydło, zapach odświeżający-spray- w toaletach służbowych, płyn do naczyń oraz mydło w pomieszczeniach socjalnych</w:t>
      </w:r>
      <w:r w:rsidR="00EB2EB9" w:rsidRPr="00B23E2E">
        <w:rPr>
          <w:rFonts w:ascii="Arial" w:hAnsi="Arial" w:cs="Arial"/>
          <w:sz w:val="22"/>
          <w:szCs w:val="22"/>
        </w:rPr>
        <w:t>, zmywaki do naczyń- w pomieszczeniach socjalnych</w:t>
      </w:r>
      <w:r w:rsidR="000B7DD4">
        <w:rPr>
          <w:rFonts w:ascii="Arial" w:hAnsi="Arial" w:cs="Arial"/>
          <w:sz w:val="22"/>
          <w:szCs w:val="22"/>
        </w:rPr>
        <w:t>, bateria do dozowników mydła</w:t>
      </w:r>
      <w:r w:rsidRPr="00B23E2E">
        <w:rPr>
          <w:rFonts w:ascii="Arial" w:hAnsi="Arial" w:cs="Arial"/>
          <w:sz w:val="22"/>
          <w:szCs w:val="22"/>
        </w:rPr>
        <w:t xml:space="preserve">); </w:t>
      </w:r>
    </w:p>
    <w:p w14:paraId="6C31DF55" w14:textId="47EDC310" w:rsidR="003D41C1" w:rsidRPr="00B23E2E" w:rsidRDefault="003D41C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sprzątanie codzienne</w:t>
      </w:r>
      <w:r w:rsidR="00986E53" w:rsidRPr="00B23E2E">
        <w:rPr>
          <w:rFonts w:ascii="Arial" w:hAnsi="Arial" w:cs="Arial"/>
          <w:sz w:val="22"/>
          <w:szCs w:val="22"/>
        </w:rPr>
        <w:t xml:space="preserve"> i okresowe</w:t>
      </w:r>
      <w:r w:rsidRPr="00B23E2E">
        <w:rPr>
          <w:rFonts w:ascii="Arial" w:hAnsi="Arial" w:cs="Arial"/>
          <w:sz w:val="22"/>
          <w:szCs w:val="22"/>
        </w:rPr>
        <w:t xml:space="preserve">  Budynku socjalnego w godzinach od 8.00 do 20.00 wraz z zapewnieniem dyżurów w dni świąteczne w godzinach </w:t>
      </w:r>
      <w:r w:rsidR="00986E53" w:rsidRPr="00B23E2E">
        <w:rPr>
          <w:rFonts w:ascii="Arial" w:hAnsi="Arial" w:cs="Arial"/>
          <w:sz w:val="22"/>
          <w:szCs w:val="22"/>
        </w:rPr>
        <w:t>od 16.00 do 19.</w:t>
      </w:r>
      <w:r w:rsidRPr="00B23E2E">
        <w:rPr>
          <w:rFonts w:ascii="Arial" w:hAnsi="Arial" w:cs="Arial"/>
          <w:sz w:val="22"/>
          <w:szCs w:val="22"/>
        </w:rPr>
        <w:t>00</w:t>
      </w:r>
      <w:r w:rsidR="00986E53" w:rsidRPr="00B23E2E">
        <w:rPr>
          <w:rFonts w:ascii="Arial" w:hAnsi="Arial" w:cs="Arial"/>
          <w:sz w:val="22"/>
          <w:szCs w:val="22"/>
        </w:rPr>
        <w:t>;</w:t>
      </w:r>
    </w:p>
    <w:p w14:paraId="200D7AE6" w14:textId="7029F9CA" w:rsidR="00986E53" w:rsidRPr="00B23E2E" w:rsidRDefault="00986E53"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 xml:space="preserve">sprzątanie zewnętrzne terenu przyległego </w:t>
      </w:r>
      <w:r w:rsidR="00C74EC1" w:rsidRPr="00B23E2E">
        <w:rPr>
          <w:rFonts w:ascii="Arial" w:hAnsi="Arial" w:cs="Arial"/>
          <w:sz w:val="22"/>
          <w:szCs w:val="22"/>
        </w:rPr>
        <w:t xml:space="preserve">do Budynku socjalnego </w:t>
      </w:r>
      <w:r w:rsidRPr="00B23E2E">
        <w:rPr>
          <w:rFonts w:ascii="Arial" w:hAnsi="Arial" w:cs="Arial"/>
          <w:sz w:val="22"/>
          <w:szCs w:val="22"/>
        </w:rPr>
        <w:t>wraz z pielęgnacją roślinności znajdującej się na elewacji budynku</w:t>
      </w:r>
      <w:r w:rsidR="00C34C78" w:rsidRPr="00B23E2E">
        <w:rPr>
          <w:rFonts w:ascii="Arial" w:hAnsi="Arial" w:cs="Arial"/>
          <w:sz w:val="22"/>
          <w:szCs w:val="22"/>
        </w:rPr>
        <w:t>;</w:t>
      </w:r>
    </w:p>
    <w:p w14:paraId="3487C374" w14:textId="18C92FF7" w:rsidR="00192EEB" w:rsidRPr="00B23E2E" w:rsidRDefault="00C67051" w:rsidP="009E7CC0">
      <w:pPr>
        <w:pStyle w:val="western"/>
        <w:numPr>
          <w:ilvl w:val="2"/>
          <w:numId w:val="8"/>
        </w:numPr>
        <w:spacing w:after="0" w:line="360" w:lineRule="auto"/>
        <w:ind w:left="1843"/>
        <w:jc w:val="both"/>
        <w:rPr>
          <w:rFonts w:ascii="Arial" w:hAnsi="Arial" w:cs="Arial"/>
          <w:sz w:val="22"/>
          <w:szCs w:val="22"/>
        </w:rPr>
      </w:pPr>
      <w:r w:rsidRPr="00B23E2E">
        <w:rPr>
          <w:rFonts w:ascii="Arial" w:hAnsi="Arial" w:cs="Arial"/>
          <w:sz w:val="22"/>
          <w:szCs w:val="22"/>
        </w:rPr>
        <w:t>zapewnienie, ciągła kontrola oraz uzupełnianie środków higienicznych w Budynku socjalnym</w:t>
      </w:r>
      <w:r w:rsidR="000B7DD4">
        <w:rPr>
          <w:rFonts w:ascii="Arial" w:hAnsi="Arial" w:cs="Arial"/>
          <w:sz w:val="22"/>
          <w:szCs w:val="22"/>
        </w:rPr>
        <w:t xml:space="preserve"> (</w:t>
      </w:r>
      <w:r w:rsidR="00EB2EB9" w:rsidRPr="00B23E2E">
        <w:rPr>
          <w:rFonts w:ascii="Arial" w:hAnsi="Arial" w:cs="Arial"/>
          <w:sz w:val="22"/>
          <w:szCs w:val="22"/>
        </w:rPr>
        <w:t>papier toaletowy, ręczniki papierowe- w pomieszczeniu socjalnym i pomieszczeniu ochrony, mydło, zapach odświeżający- spray- w toalecie służbowej, płyn do mycia naczyń- w aneksie kuchennym i pomieszczeniu socjalnym, zmywaki do naczyń w aneksie kuchennym i pomieszczeniu socjalnym;</w:t>
      </w:r>
    </w:p>
    <w:p w14:paraId="37D683D6" w14:textId="77777777" w:rsidR="00C34C78" w:rsidRPr="00B23E2E" w:rsidRDefault="00C34C78" w:rsidP="00C34C78">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Szczegółowy opis przedmiotu zamówienia określa:</w:t>
      </w:r>
    </w:p>
    <w:p w14:paraId="6CE77F63" w14:textId="5D9E9287" w:rsidR="00C34C78" w:rsidRPr="00B23E2E" w:rsidRDefault="00C34C78" w:rsidP="00C34C78">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 Załącznik nr 6 do SWZ- Opis przedmiotu zamówienia</w:t>
      </w:r>
      <w:r w:rsidR="00BA1FA3" w:rsidRPr="00B23E2E">
        <w:rPr>
          <w:rFonts w:ascii="Arial" w:hAnsi="Arial" w:cs="Arial"/>
          <w:sz w:val="22"/>
          <w:szCs w:val="22"/>
        </w:rPr>
        <w:t>, zwany dalej OPZ</w:t>
      </w:r>
      <w:r w:rsidRPr="00B23E2E">
        <w:rPr>
          <w:rFonts w:ascii="Arial" w:hAnsi="Arial" w:cs="Arial"/>
          <w:sz w:val="22"/>
          <w:szCs w:val="22"/>
        </w:rPr>
        <w:t>;</w:t>
      </w:r>
    </w:p>
    <w:p w14:paraId="78A91D70" w14:textId="693C3E26" w:rsidR="00C34C78" w:rsidRPr="00B23E2E" w:rsidRDefault="00C34C78" w:rsidP="00C34C78">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1 do OPZ- Wytyczne dotyczące utrzymania czystości ze względu </w:t>
      </w:r>
      <w:r w:rsidR="00BA1FA3" w:rsidRPr="00B23E2E">
        <w:rPr>
          <w:rFonts w:ascii="Arial" w:hAnsi="Arial" w:cs="Arial"/>
          <w:sz w:val="22"/>
          <w:szCs w:val="22"/>
        </w:rPr>
        <w:t>na różnorodność powierzchni budy</w:t>
      </w:r>
      <w:r w:rsidR="00D72742">
        <w:rPr>
          <w:rFonts w:ascii="Arial" w:hAnsi="Arial" w:cs="Arial"/>
          <w:sz w:val="22"/>
          <w:szCs w:val="22"/>
        </w:rPr>
        <w:t>nku Dworca i Budynku socjalnego;</w:t>
      </w:r>
    </w:p>
    <w:p w14:paraId="4ACAA52D" w14:textId="4E3AFD51" w:rsidR="00CE5E94" w:rsidRPr="00B23E2E" w:rsidRDefault="00BA1FA3"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2 do OPZ- </w:t>
      </w:r>
      <w:r w:rsidR="00CE5E94" w:rsidRPr="00B23E2E">
        <w:rPr>
          <w:rFonts w:ascii="Arial" w:hAnsi="Arial" w:cs="Arial"/>
          <w:sz w:val="22"/>
          <w:szCs w:val="22"/>
        </w:rPr>
        <w:t>Rzut piętra Budynek socjalny;</w:t>
      </w:r>
    </w:p>
    <w:p w14:paraId="249453F4" w14:textId="051190F4"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3 do OPZ -Rzut parteru Budynek socjalny;</w:t>
      </w:r>
    </w:p>
    <w:p w14:paraId="3BAE5272" w14:textId="69B0C0CF" w:rsidR="00CE5E94" w:rsidRPr="00B23E2E" w:rsidRDefault="00CE5E94" w:rsidP="00CE5E94">
      <w:pPr>
        <w:pStyle w:val="Akapitzlist"/>
        <w:numPr>
          <w:ilvl w:val="2"/>
          <w:numId w:val="8"/>
        </w:numPr>
        <w:rPr>
          <w:rFonts w:ascii="Arial" w:eastAsia="Times New Roman" w:hAnsi="Arial" w:cs="Arial"/>
          <w:sz w:val="22"/>
          <w:szCs w:val="22"/>
          <w:lang w:eastAsia="pl-PL"/>
        </w:rPr>
      </w:pPr>
      <w:r w:rsidRPr="00B23E2E">
        <w:rPr>
          <w:rFonts w:ascii="Arial" w:eastAsia="Times New Roman" w:hAnsi="Arial" w:cs="Arial"/>
          <w:sz w:val="22"/>
          <w:szCs w:val="22"/>
          <w:lang w:eastAsia="pl-PL"/>
        </w:rPr>
        <w:t>Załącznik nr 4 do OPZ- Rzut piwnica Budynek socjalny;</w:t>
      </w:r>
    </w:p>
    <w:p w14:paraId="3240D580" w14:textId="2504D4A5"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5 do OPZ- Rzut parteru Dworzec;</w:t>
      </w:r>
    </w:p>
    <w:p w14:paraId="1492BE6F" w14:textId="48150E60"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6 do OPZ- Rzut piętra Dworzec;</w:t>
      </w:r>
    </w:p>
    <w:p w14:paraId="7B4ADE1B" w14:textId="67210015"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7 do OPZ- Rzut dachu Dworzec;</w:t>
      </w:r>
    </w:p>
    <w:p w14:paraId="3EEBCD8B" w14:textId="06B98CAC" w:rsidR="00CE5E94" w:rsidRPr="00B23E2E"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Załącznik nr  8 do OPZ- Rzut parkingu Dworzec;</w:t>
      </w:r>
    </w:p>
    <w:p w14:paraId="5B0F3F68" w14:textId="76A1CB85" w:rsidR="00CE5E94" w:rsidRDefault="00CE5E94" w:rsidP="00CE5E94">
      <w:pPr>
        <w:pStyle w:val="western"/>
        <w:numPr>
          <w:ilvl w:val="2"/>
          <w:numId w:val="8"/>
        </w:numPr>
        <w:spacing w:after="0" w:line="360" w:lineRule="auto"/>
        <w:jc w:val="both"/>
        <w:rPr>
          <w:rFonts w:ascii="Arial" w:hAnsi="Arial" w:cs="Arial"/>
          <w:sz w:val="22"/>
          <w:szCs w:val="22"/>
        </w:rPr>
      </w:pPr>
      <w:r w:rsidRPr="00B23E2E">
        <w:rPr>
          <w:rFonts w:ascii="Arial" w:hAnsi="Arial" w:cs="Arial"/>
          <w:sz w:val="22"/>
          <w:szCs w:val="22"/>
        </w:rPr>
        <w:t xml:space="preserve">Załącznik nr </w:t>
      </w:r>
      <w:r w:rsidR="002D03AB" w:rsidRPr="00B23E2E">
        <w:rPr>
          <w:rFonts w:ascii="Arial" w:hAnsi="Arial" w:cs="Arial"/>
          <w:sz w:val="22"/>
          <w:szCs w:val="22"/>
        </w:rPr>
        <w:t>9</w:t>
      </w:r>
      <w:r w:rsidRPr="00B23E2E">
        <w:rPr>
          <w:rFonts w:ascii="Arial" w:hAnsi="Arial" w:cs="Arial"/>
          <w:sz w:val="22"/>
          <w:szCs w:val="22"/>
        </w:rPr>
        <w:t xml:space="preserve"> d</w:t>
      </w:r>
      <w:r w:rsidR="0003139E">
        <w:rPr>
          <w:rFonts w:ascii="Arial" w:hAnsi="Arial" w:cs="Arial"/>
          <w:sz w:val="22"/>
          <w:szCs w:val="22"/>
        </w:rPr>
        <w:t xml:space="preserve">o OPZ- Zagospodarowanie terenu </w:t>
      </w:r>
      <w:r w:rsidRPr="00B23E2E">
        <w:rPr>
          <w:rFonts w:ascii="Arial" w:hAnsi="Arial" w:cs="Arial"/>
          <w:sz w:val="22"/>
          <w:szCs w:val="22"/>
        </w:rPr>
        <w:t>Dworzec</w:t>
      </w:r>
      <w:r w:rsidR="0066440E">
        <w:rPr>
          <w:rFonts w:ascii="Arial" w:hAnsi="Arial" w:cs="Arial"/>
          <w:sz w:val="22"/>
          <w:szCs w:val="22"/>
        </w:rPr>
        <w:t>;</w:t>
      </w:r>
    </w:p>
    <w:p w14:paraId="16DD28CA" w14:textId="12F087C1" w:rsidR="0066440E" w:rsidRPr="00B23E2E" w:rsidRDefault="0066440E" w:rsidP="00CE5E94">
      <w:pPr>
        <w:pStyle w:val="western"/>
        <w:numPr>
          <w:ilvl w:val="2"/>
          <w:numId w:val="8"/>
        </w:numPr>
        <w:spacing w:after="0" w:line="360" w:lineRule="auto"/>
        <w:jc w:val="both"/>
        <w:rPr>
          <w:rFonts w:ascii="Arial" w:hAnsi="Arial" w:cs="Arial"/>
          <w:sz w:val="22"/>
          <w:szCs w:val="22"/>
        </w:rPr>
      </w:pPr>
      <w:r>
        <w:rPr>
          <w:rFonts w:ascii="Arial" w:hAnsi="Arial" w:cs="Arial"/>
          <w:sz w:val="22"/>
          <w:szCs w:val="22"/>
        </w:rPr>
        <w:lastRenderedPageBreak/>
        <w:t>Załącznik nr 10 do OPZ-Formularz kontroli toalet.</w:t>
      </w:r>
    </w:p>
    <w:p w14:paraId="7DE253B4" w14:textId="2B3396E5"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Zamawiający wymaga aby czynności</w:t>
      </w:r>
      <w:r w:rsidRPr="00B23E2E">
        <w:rPr>
          <w:rFonts w:ascii="Arial" w:hAnsi="Arial" w:cs="Arial"/>
          <w:b/>
          <w:sz w:val="22"/>
          <w:szCs w:val="22"/>
        </w:rPr>
        <w:t xml:space="preserve"> </w:t>
      </w:r>
      <w:r w:rsidRPr="00B23E2E">
        <w:rPr>
          <w:rFonts w:ascii="Arial" w:hAnsi="Arial" w:cs="Arial"/>
          <w:sz w:val="22"/>
          <w:szCs w:val="22"/>
        </w:rPr>
        <w:t xml:space="preserve">związane z wykonywaniem wszystkich prac objętych zamówieniem wskazane i opisane w opisie przedmiotu zamówienia, których wykonanie polega na wykonywaniu pracy w sposób określony w art. 22 § 1 ustawy z dnia 26 czerwca 1974 r. Kodeks pracy (Dz. U. z 2022 r. poz. 1510 ze zm.), były wykonywane przez osoby zatrudnione przez wykonawcę na podstawie stosunku pracy tj.  </w:t>
      </w:r>
      <w:r w:rsidR="00AB5F26" w:rsidRPr="00B23E2E">
        <w:rPr>
          <w:rFonts w:ascii="Arial" w:hAnsi="Arial" w:cs="Arial"/>
          <w:sz w:val="22"/>
          <w:szCs w:val="22"/>
        </w:rPr>
        <w:t>osoby  wyznaczone do sprzątania</w:t>
      </w:r>
      <w:r w:rsidR="002D03AB" w:rsidRPr="00B23E2E">
        <w:rPr>
          <w:rFonts w:ascii="Arial" w:hAnsi="Arial" w:cs="Arial"/>
          <w:sz w:val="22"/>
          <w:szCs w:val="22"/>
        </w:rPr>
        <w:t xml:space="preserve"> budynku Dworca oraz Budynku socjalnego</w:t>
      </w:r>
      <w:r w:rsidRPr="00B23E2E">
        <w:rPr>
          <w:rFonts w:ascii="Arial" w:hAnsi="Arial" w:cs="Arial"/>
          <w:sz w:val="22"/>
          <w:szCs w:val="22"/>
        </w:rPr>
        <w:t xml:space="preserve">. </w:t>
      </w:r>
    </w:p>
    <w:p w14:paraId="6EB21966" w14:textId="4F6934C7" w:rsidR="009E7CC0" w:rsidRPr="00B23E2E" w:rsidRDefault="009E7CC0" w:rsidP="002D03AB">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Wykonawca zobowiązuje się do zatrudnienia na podstawie umowy o pracę, przez cały okres realizacji zamówienia, wszystkich osób wykonujących czynności </w:t>
      </w:r>
      <w:r w:rsidR="00AB5F26" w:rsidRPr="00B23E2E">
        <w:rPr>
          <w:rFonts w:ascii="Arial" w:hAnsi="Arial" w:cs="Arial"/>
          <w:sz w:val="22"/>
          <w:szCs w:val="22"/>
        </w:rPr>
        <w:t>sprzątania</w:t>
      </w:r>
      <w:r w:rsidR="002D03AB" w:rsidRPr="00B23E2E">
        <w:rPr>
          <w:rFonts w:ascii="Arial" w:hAnsi="Arial" w:cs="Arial"/>
          <w:sz w:val="22"/>
          <w:szCs w:val="22"/>
        </w:rPr>
        <w:t xml:space="preserve"> budynku Dworca oraz Budynku socjalnego</w:t>
      </w:r>
      <w:r w:rsidRPr="00B23E2E">
        <w:rPr>
          <w:rFonts w:ascii="Arial" w:hAnsi="Arial" w:cs="Arial"/>
          <w:sz w:val="22"/>
          <w:szCs w:val="22"/>
        </w:rPr>
        <w:t>. Obowiązek ten nie dotyczy sytuacji, gdy prace te będą wykonywane samodzielnie i osobiście przez osoby fizyczne prowadzące działalność gospodarczą w postaci tzw. samozatrudnienia.</w:t>
      </w:r>
    </w:p>
    <w:p w14:paraId="41854562" w14:textId="2641790C"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Obowiązek, o którym mowa w pkt </w:t>
      </w:r>
      <w:r w:rsidR="002D03AB" w:rsidRPr="00B23E2E">
        <w:rPr>
          <w:rFonts w:ascii="Arial" w:hAnsi="Arial" w:cs="Arial"/>
          <w:sz w:val="22"/>
          <w:szCs w:val="22"/>
        </w:rPr>
        <w:t xml:space="preserve">3.4. </w:t>
      </w:r>
      <w:r w:rsidR="00276138" w:rsidRPr="00B23E2E">
        <w:rPr>
          <w:rFonts w:ascii="Arial" w:hAnsi="Arial" w:cs="Arial"/>
          <w:sz w:val="22"/>
          <w:szCs w:val="22"/>
        </w:rPr>
        <w:t>i</w:t>
      </w:r>
      <w:r w:rsidR="002D03AB" w:rsidRPr="00B23E2E">
        <w:rPr>
          <w:rFonts w:ascii="Arial" w:hAnsi="Arial" w:cs="Arial"/>
          <w:sz w:val="22"/>
          <w:szCs w:val="22"/>
        </w:rPr>
        <w:t xml:space="preserve"> 3.5. </w:t>
      </w:r>
      <w:r w:rsidRPr="00B23E2E">
        <w:rPr>
          <w:rFonts w:ascii="Arial" w:hAnsi="Arial" w:cs="Arial"/>
          <w:sz w:val="22"/>
          <w:szCs w:val="22"/>
        </w:rPr>
        <w:t xml:space="preserve"> dotyczy również podwykonawców – wykonawca jest zobowiązany zawrzeć w każdej umowie o podwykonawstwo stosowne zapisy zobowiązujące podwykonawców do zatrudnienia na podstawie stosunku pracy wszystkie osoby wykonujące wskazane wyżej czynności jak również zobowiązanie podwykonawcy do przedstawienia dokumentów, o których mowa w pkt </w:t>
      </w:r>
      <w:r w:rsidR="00435B13" w:rsidRPr="00B23E2E">
        <w:rPr>
          <w:rFonts w:ascii="Arial" w:hAnsi="Arial" w:cs="Arial"/>
          <w:sz w:val="22"/>
          <w:szCs w:val="22"/>
        </w:rPr>
        <w:t>3.7</w:t>
      </w:r>
      <w:r w:rsidRPr="00B23E2E">
        <w:rPr>
          <w:rFonts w:ascii="Arial" w:hAnsi="Arial" w:cs="Arial"/>
          <w:sz w:val="22"/>
          <w:szCs w:val="22"/>
        </w:rPr>
        <w:t xml:space="preserve"> i </w:t>
      </w:r>
      <w:r w:rsidR="00435B13" w:rsidRPr="00B23E2E">
        <w:rPr>
          <w:rFonts w:ascii="Arial" w:hAnsi="Arial" w:cs="Arial"/>
          <w:sz w:val="22"/>
          <w:szCs w:val="22"/>
        </w:rPr>
        <w:t>3.8.</w:t>
      </w:r>
      <w:r w:rsidRPr="00B23E2E">
        <w:rPr>
          <w:rFonts w:ascii="Arial" w:hAnsi="Arial" w:cs="Arial"/>
          <w:sz w:val="22"/>
          <w:szCs w:val="22"/>
        </w:rPr>
        <w:t xml:space="preserve"> Szczegółowe zasady dokumentowania zatrudnienia na podstawie stosunku pracy ww. osób oraz kontrolowanie tego obowiązku przez zamawiającego i przewidziane z tego tytułu sankcje określone są w umowie. Wykonawca lub podwykonawca zatrudni osoby te na okres niezbędny do wykonania danych czynności w przypadku rozwiązania stosunku pracy przez pracownika lub pracodawcę przed zakończeniem tego okresu, wykonawca jest obowiązany do zatrudnienia na to miejsce innej osoby. Powyższe wymaganie nie dotyczy czynności wykonywanych przez osobę/y prowadzącą/e jednoosobową działalność gospodarczą tzw. samozatrudnienie.</w:t>
      </w:r>
    </w:p>
    <w:p w14:paraId="30C386A9" w14:textId="689B28F6" w:rsidR="009E7CC0" w:rsidRPr="00B23E2E" w:rsidRDefault="009E7CC0" w:rsidP="009E7CC0">
      <w:pPr>
        <w:pStyle w:val="western"/>
        <w:numPr>
          <w:ilvl w:val="1"/>
          <w:numId w:val="8"/>
        </w:numPr>
        <w:spacing w:after="0" w:line="360" w:lineRule="auto"/>
        <w:jc w:val="both"/>
        <w:rPr>
          <w:rFonts w:ascii="Arial" w:hAnsi="Arial" w:cs="Arial"/>
          <w:sz w:val="22"/>
          <w:szCs w:val="22"/>
        </w:rPr>
      </w:pPr>
      <w:r w:rsidRPr="00B23E2E">
        <w:rPr>
          <w:rFonts w:ascii="Arial" w:hAnsi="Arial" w:cs="Arial"/>
          <w:sz w:val="22"/>
          <w:szCs w:val="22"/>
        </w:rPr>
        <w:t xml:space="preserve">W celu weryfikacji zatrudnienia przez wykonawcę lub podwykonawcę na podstawie umowy o pracę osób, o których mowa w pkt </w:t>
      </w:r>
      <w:r w:rsidR="00435B13" w:rsidRPr="00B23E2E">
        <w:rPr>
          <w:rFonts w:ascii="Arial" w:hAnsi="Arial" w:cs="Arial"/>
          <w:sz w:val="22"/>
          <w:szCs w:val="22"/>
        </w:rPr>
        <w:t>3.4.</w:t>
      </w:r>
      <w:r w:rsidRPr="00B23E2E">
        <w:rPr>
          <w:rFonts w:ascii="Arial" w:hAnsi="Arial" w:cs="Arial"/>
          <w:sz w:val="22"/>
          <w:szCs w:val="22"/>
        </w:rPr>
        <w:t xml:space="preserve"> zamawiający może żądać w szczególności: </w:t>
      </w:r>
    </w:p>
    <w:p w14:paraId="5811D4DD"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oświadczenia wykonawcy o zatrudnieniu pracownika na podstawie umowy o pracę; </w:t>
      </w:r>
    </w:p>
    <w:p w14:paraId="3F200976"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poświadczonej za zgodność z oryginałem kopii umowy o pracę zatrudnionego pracownika, </w:t>
      </w:r>
    </w:p>
    <w:p w14:paraId="4B17D247" w14:textId="77777777" w:rsidR="009E7CC0" w:rsidRPr="00B23E2E"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lastRenderedPageBreak/>
        <w:t>zaświadczenia właściwej terenowej jednostki organizacyjnej Zakładu Ubezpieczeń Społecznych albo innego dokumentu potwierdzającego opłacanie składek na ubezpieczenia społeczne i zdrowotne z tytułu zatrudnienia na podstawie stosunku pracy,</w:t>
      </w:r>
    </w:p>
    <w:p w14:paraId="6BEAC289" w14:textId="77777777" w:rsidR="009E7CC0" w:rsidRPr="00FC284B"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B23E2E">
        <w:rPr>
          <w:rFonts w:ascii="Arial" w:hAnsi="Arial" w:cs="Arial"/>
          <w:sz w:val="22"/>
          <w:szCs w:val="22"/>
        </w:rPr>
        <w:t xml:space="preserve">zanonimizowanych kopii dowodów </w:t>
      </w:r>
      <w:r w:rsidRPr="00FC284B">
        <w:rPr>
          <w:rFonts w:ascii="Arial" w:hAnsi="Arial" w:cs="Arial"/>
          <w:sz w:val="22"/>
          <w:szCs w:val="22"/>
        </w:rPr>
        <w:t>potwierdzających zgłoszenie do ubezpieczenia społecznego i zdrowotnego,</w:t>
      </w:r>
    </w:p>
    <w:p w14:paraId="2835EC52" w14:textId="77777777" w:rsidR="009E7CC0" w:rsidRPr="00FC284B" w:rsidRDefault="009E7CC0" w:rsidP="009E7CC0">
      <w:pPr>
        <w:pStyle w:val="western"/>
        <w:numPr>
          <w:ilvl w:val="2"/>
          <w:numId w:val="8"/>
        </w:numPr>
        <w:spacing w:before="0" w:beforeAutospacing="0" w:after="0" w:line="360" w:lineRule="auto"/>
        <w:ind w:left="2268"/>
        <w:jc w:val="both"/>
        <w:rPr>
          <w:rFonts w:ascii="Arial" w:hAnsi="Arial" w:cs="Arial"/>
          <w:sz w:val="22"/>
          <w:szCs w:val="22"/>
        </w:rPr>
      </w:pPr>
      <w:r w:rsidRPr="00FC284B">
        <w:rPr>
          <w:rFonts w:ascii="Arial" w:hAnsi="Arial" w:cs="Arial"/>
          <w:sz w:val="22"/>
          <w:szCs w:val="22"/>
        </w:rPr>
        <w:t xml:space="preserv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37B7C4A8" w14:textId="77777777" w:rsidR="009E7CC0" w:rsidRPr="00FC284B" w:rsidRDefault="009E7CC0" w:rsidP="009E7CC0">
      <w:pPr>
        <w:pStyle w:val="western"/>
        <w:numPr>
          <w:ilvl w:val="1"/>
          <w:numId w:val="8"/>
        </w:numPr>
        <w:spacing w:before="0" w:beforeAutospacing="0" w:after="0" w:line="360" w:lineRule="auto"/>
        <w:jc w:val="both"/>
        <w:rPr>
          <w:rFonts w:ascii="Arial" w:hAnsi="Arial" w:cs="Arial"/>
          <w:sz w:val="22"/>
          <w:szCs w:val="22"/>
        </w:rPr>
      </w:pPr>
      <w:r w:rsidRPr="00FC284B">
        <w:rPr>
          <w:rFonts w:ascii="Arial" w:hAnsi="Arial" w:cs="Arial"/>
          <w:sz w:val="22"/>
          <w:szCs w:val="22"/>
        </w:rPr>
        <w:t xml:space="preserve">Kopie umów o pracę oraz innych dokumentów powinny być zanonimizowane w sposób zapewniający ochronę danych osobowych pracowników, zgodnie z przepisami ustawy z dnia 10 maja 2018 r. o ochronie danych osobowych (t. j. Dz. U. z 2019 r., poz. 1781 z </w:t>
      </w:r>
      <w:proofErr w:type="spellStart"/>
      <w:r w:rsidRPr="00FC284B">
        <w:rPr>
          <w:rFonts w:ascii="Arial" w:hAnsi="Arial" w:cs="Arial"/>
          <w:sz w:val="22"/>
          <w:szCs w:val="22"/>
        </w:rPr>
        <w:t>późn</w:t>
      </w:r>
      <w:proofErr w:type="spellEnd"/>
      <w:r w:rsidRPr="00FC284B">
        <w:rPr>
          <w:rFonts w:ascii="Arial" w:hAnsi="Arial" w:cs="Arial"/>
          <w:sz w:val="22"/>
          <w:szCs w:val="22"/>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C284B">
        <w:rPr>
          <w:rFonts w:ascii="Arial" w:hAnsi="Arial" w:cs="Arial"/>
          <w:sz w:val="22"/>
          <w:szCs w:val="22"/>
        </w:rPr>
        <w:t>anonimizacji</w:t>
      </w:r>
      <w:proofErr w:type="spellEnd"/>
      <w:r w:rsidRPr="00FC284B">
        <w:rPr>
          <w:rFonts w:ascii="Arial" w:hAnsi="Arial" w:cs="Arial"/>
          <w:sz w:val="22"/>
          <w:szCs w:val="22"/>
        </w:rPr>
        <w:t xml:space="preserve">. Informacje takie jak: data zawarcia umowy, rodzaj umowy o pracę i wymiar etatu powinny być możliwe do zidentyfikowania. </w:t>
      </w:r>
    </w:p>
    <w:p w14:paraId="200023B8" w14:textId="3C091947" w:rsidR="009E7CC0" w:rsidRPr="00B23E2E" w:rsidRDefault="009E7CC0" w:rsidP="009E7CC0">
      <w:pPr>
        <w:pStyle w:val="western"/>
        <w:numPr>
          <w:ilvl w:val="1"/>
          <w:numId w:val="8"/>
        </w:numPr>
        <w:spacing w:before="0" w:beforeAutospacing="0" w:after="0" w:line="360" w:lineRule="auto"/>
        <w:jc w:val="both"/>
        <w:rPr>
          <w:rFonts w:ascii="Arial" w:hAnsi="Arial" w:cs="Arial"/>
          <w:sz w:val="22"/>
          <w:szCs w:val="22"/>
        </w:rPr>
      </w:pPr>
      <w:r w:rsidRPr="00FC284B">
        <w:rPr>
          <w:rFonts w:ascii="Arial" w:hAnsi="Arial" w:cs="Arial"/>
          <w:sz w:val="22"/>
          <w:szCs w:val="22"/>
        </w:rPr>
        <w:t xml:space="preserve">Niezłożenie przez wykonawcę lub podwykonawcę w wyznaczonym przez zamawiającego terminie żądanych przez zamawiającego oświadczeń́ w celu potwierdzenia spełnienia przez wykonawcę wymogu zatrudnienia na podstawie umowy o pracę osób, o których mowa </w:t>
      </w:r>
      <w:r w:rsidRPr="00B23E2E">
        <w:rPr>
          <w:rFonts w:ascii="Arial" w:hAnsi="Arial" w:cs="Arial"/>
          <w:sz w:val="22"/>
          <w:szCs w:val="22"/>
        </w:rPr>
        <w:t xml:space="preserve">w pkt 3.8, traktowane będzie jako niespełnienie przez wykonawcę wymogu zatrudnienia na podstawie umowy o pracę osób wykonujących wymagane przez zamawiającego czynności oraz skutkować będzie obowiązkiem zapłaty przez wykonawcę kary umownej, o której </w:t>
      </w:r>
      <w:r w:rsidR="00435B13" w:rsidRPr="00B23E2E">
        <w:rPr>
          <w:rFonts w:ascii="Arial" w:hAnsi="Arial" w:cs="Arial"/>
          <w:sz w:val="22"/>
          <w:szCs w:val="22"/>
        </w:rPr>
        <w:t>mowa w § 11</w:t>
      </w:r>
      <w:r w:rsidRPr="00B23E2E">
        <w:rPr>
          <w:rFonts w:ascii="Arial" w:hAnsi="Arial" w:cs="Arial"/>
          <w:sz w:val="22"/>
          <w:szCs w:val="22"/>
        </w:rPr>
        <w:t xml:space="preserve"> ust. </w:t>
      </w:r>
      <w:r w:rsidR="00C16F5B">
        <w:rPr>
          <w:rFonts w:ascii="Arial" w:hAnsi="Arial" w:cs="Arial"/>
          <w:sz w:val="22"/>
          <w:szCs w:val="22"/>
        </w:rPr>
        <w:t>2 pkt. 9</w:t>
      </w:r>
      <w:r w:rsidRPr="00B23E2E">
        <w:rPr>
          <w:rFonts w:ascii="Arial" w:hAnsi="Arial" w:cs="Arial"/>
          <w:sz w:val="22"/>
          <w:szCs w:val="22"/>
        </w:rPr>
        <w:t xml:space="preserve"> umowy. </w:t>
      </w:r>
    </w:p>
    <w:p w14:paraId="31E39578" w14:textId="77777777" w:rsidR="00AB5F26" w:rsidRPr="00B23E2E" w:rsidRDefault="009E7CC0" w:rsidP="009E7CC0">
      <w:pPr>
        <w:pStyle w:val="Akapitzlist"/>
        <w:numPr>
          <w:ilvl w:val="1"/>
          <w:numId w:val="8"/>
        </w:numPr>
        <w:spacing w:before="0" w:after="0" w:line="360" w:lineRule="auto"/>
        <w:rPr>
          <w:rFonts w:ascii="Arial" w:hAnsi="Arial" w:cs="Arial"/>
          <w:sz w:val="22"/>
          <w:szCs w:val="22"/>
        </w:rPr>
      </w:pPr>
      <w:r w:rsidRPr="00B23E2E">
        <w:rPr>
          <w:rFonts w:ascii="Arial" w:hAnsi="Arial" w:cs="Arial"/>
          <w:sz w:val="22"/>
          <w:szCs w:val="22"/>
        </w:rPr>
        <w:t>Nazwa i kod zamówienia według Wspólnego Słownika Zamówień (CPV):</w:t>
      </w:r>
    </w:p>
    <w:p w14:paraId="7CBA4F11"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90919000-2- Usługi sprzątania biur i szkół oraz czyszczenie urządzeń biurowych</w:t>
      </w:r>
    </w:p>
    <w:p w14:paraId="12784706"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90919200-4- Usługi sprzątania biur</w:t>
      </w:r>
    </w:p>
    <w:p w14:paraId="2B4970CC"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90910000-9- Usługi sprzątania</w:t>
      </w:r>
    </w:p>
    <w:p w14:paraId="3B78FDC1" w14:textId="77777777" w:rsidR="00AB5F26" w:rsidRPr="00B23E2E" w:rsidRDefault="00AB5F26" w:rsidP="00AB5F26">
      <w:pPr>
        <w:pStyle w:val="Akapitzlist"/>
        <w:spacing w:line="360" w:lineRule="auto"/>
        <w:ind w:left="1287"/>
        <w:rPr>
          <w:rFonts w:ascii="Arial" w:hAnsi="Arial" w:cs="Arial"/>
          <w:sz w:val="22"/>
          <w:szCs w:val="22"/>
        </w:rPr>
      </w:pPr>
      <w:r w:rsidRPr="00B23E2E">
        <w:rPr>
          <w:rFonts w:ascii="Arial" w:hAnsi="Arial" w:cs="Arial"/>
          <w:sz w:val="22"/>
          <w:szCs w:val="22"/>
        </w:rPr>
        <w:t>90911300-9- Usługi czyszczenia okien</w:t>
      </w:r>
    </w:p>
    <w:p w14:paraId="22FF78E9" w14:textId="77777777" w:rsidR="00B449CD" w:rsidRPr="00B23E2E" w:rsidRDefault="00AB5F26"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lastRenderedPageBreak/>
        <w:t>33771000-5- Toaletowe produkty z papieru</w:t>
      </w:r>
    </w:p>
    <w:p w14:paraId="0C85E498" w14:textId="03AC6A95" w:rsidR="00B449CD" w:rsidRPr="00B23E2E" w:rsidRDefault="00B449CD"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33770000-8-Artykuły higieniczne z papieru</w:t>
      </w:r>
    </w:p>
    <w:p w14:paraId="079F41D0" w14:textId="5D3C788D" w:rsidR="00B449CD" w:rsidRPr="00B23E2E" w:rsidRDefault="00B449CD"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39830000-9- Środki czyszczące</w:t>
      </w:r>
    </w:p>
    <w:p w14:paraId="76D032CD" w14:textId="77777777" w:rsidR="00B449CD" w:rsidRPr="00B23E2E" w:rsidRDefault="002D03AB"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90911200-8 - Usługi sprzątania budynków</w:t>
      </w:r>
    </w:p>
    <w:p w14:paraId="408C0168" w14:textId="77777777" w:rsidR="00B449CD" w:rsidRPr="00B23E2E" w:rsidRDefault="002D03AB" w:rsidP="00B449CD">
      <w:pPr>
        <w:pStyle w:val="Akapitzlist"/>
        <w:spacing w:before="0" w:after="0" w:line="360" w:lineRule="auto"/>
        <w:ind w:left="1287"/>
        <w:rPr>
          <w:rFonts w:ascii="Arial" w:hAnsi="Arial" w:cs="Arial"/>
          <w:sz w:val="22"/>
          <w:szCs w:val="22"/>
        </w:rPr>
      </w:pPr>
      <w:r w:rsidRPr="00B23E2E">
        <w:rPr>
          <w:rFonts w:ascii="Arial" w:hAnsi="Arial" w:cs="Arial"/>
          <w:sz w:val="22"/>
          <w:szCs w:val="22"/>
        </w:rPr>
        <w:t>90610000-6 - Usługi sprzątania i zamiatania ulic</w:t>
      </w:r>
    </w:p>
    <w:p w14:paraId="7C6A44E7" w14:textId="77777777" w:rsidR="00B449CD"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90611000-3 - Usługi sprzątania ulic</w:t>
      </w:r>
    </w:p>
    <w:p w14:paraId="22A3ABDD" w14:textId="77777777" w:rsidR="00B449CD"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90612000-0 - Usługi zamiatania ulic</w:t>
      </w:r>
    </w:p>
    <w:p w14:paraId="603EDBD6" w14:textId="7C04FE8B" w:rsidR="002D03AB" w:rsidRPr="00B449CD" w:rsidRDefault="002D03AB" w:rsidP="00B449CD">
      <w:pPr>
        <w:pStyle w:val="Akapitzlist"/>
        <w:spacing w:before="0" w:after="0" w:line="360" w:lineRule="auto"/>
        <w:ind w:left="1287"/>
        <w:rPr>
          <w:rFonts w:ascii="Arial" w:hAnsi="Arial" w:cs="Arial"/>
          <w:sz w:val="22"/>
          <w:szCs w:val="22"/>
        </w:rPr>
      </w:pPr>
      <w:r w:rsidRPr="00B449CD">
        <w:rPr>
          <w:rFonts w:ascii="Arial" w:hAnsi="Arial" w:cs="Arial"/>
          <w:sz w:val="22"/>
          <w:szCs w:val="22"/>
        </w:rPr>
        <w:t>90641000-2 - Usługi oczyszczania kanałów ściekowych</w:t>
      </w:r>
    </w:p>
    <w:p w14:paraId="7F0D2D9C" w14:textId="24E25DD8" w:rsidR="002D03AB" w:rsidRPr="00B449CD" w:rsidRDefault="00B449CD" w:rsidP="00B449CD">
      <w:pPr>
        <w:pStyle w:val="Akapitzlist"/>
        <w:spacing w:before="0" w:after="0" w:line="360" w:lineRule="auto"/>
        <w:ind w:left="1287"/>
        <w:rPr>
          <w:rFonts w:ascii="Arial" w:hAnsi="Arial" w:cs="Arial"/>
          <w:color w:val="FF0000"/>
          <w:sz w:val="22"/>
          <w:szCs w:val="22"/>
        </w:rPr>
      </w:pPr>
      <w:r w:rsidRPr="00B449CD">
        <w:rPr>
          <w:rFonts w:ascii="Arial" w:hAnsi="Arial" w:cs="Arial"/>
          <w:sz w:val="22"/>
          <w:szCs w:val="22"/>
        </w:rPr>
        <w:t>90914000-7- Usługi sprzątania parkingów</w:t>
      </w:r>
    </w:p>
    <w:p w14:paraId="0B7022BE" w14:textId="77777777" w:rsidR="009E7CC0" w:rsidRDefault="009E7CC0" w:rsidP="009E7CC0">
      <w:pPr>
        <w:pStyle w:val="Akapitzlist"/>
        <w:widowControl w:val="0"/>
        <w:numPr>
          <w:ilvl w:val="1"/>
          <w:numId w:val="8"/>
        </w:numPr>
        <w:spacing w:before="0" w:after="0" w:line="360" w:lineRule="auto"/>
        <w:outlineLvl w:val="3"/>
        <w:rPr>
          <w:rFonts w:ascii="Arial" w:hAnsi="Arial" w:cs="Arial"/>
          <w:sz w:val="22"/>
          <w:szCs w:val="22"/>
        </w:rPr>
      </w:pPr>
      <w:r w:rsidRPr="00FC284B">
        <w:rPr>
          <w:rFonts w:ascii="Arial" w:hAnsi="Arial" w:cs="Arial"/>
          <w:sz w:val="22"/>
          <w:szCs w:val="22"/>
        </w:rPr>
        <w:t>Zamawiający nie wymaga w niniejszym postępowaniu przedmiotowych środków dowodowych.</w:t>
      </w:r>
    </w:p>
    <w:p w14:paraId="3EC26906" w14:textId="22CFEAE0" w:rsidR="00D8728B" w:rsidRPr="00B23E2E" w:rsidRDefault="00D8728B" w:rsidP="009E7CC0">
      <w:pPr>
        <w:pStyle w:val="Akapitzlist"/>
        <w:widowControl w:val="0"/>
        <w:numPr>
          <w:ilvl w:val="1"/>
          <w:numId w:val="8"/>
        </w:numPr>
        <w:spacing w:before="0" w:after="0" w:line="360" w:lineRule="auto"/>
        <w:outlineLvl w:val="3"/>
        <w:rPr>
          <w:rFonts w:ascii="Arial" w:hAnsi="Arial" w:cs="Arial"/>
          <w:sz w:val="22"/>
          <w:szCs w:val="22"/>
        </w:rPr>
      </w:pPr>
      <w:r>
        <w:rPr>
          <w:rFonts w:ascii="Arial" w:hAnsi="Arial" w:cs="Arial"/>
          <w:sz w:val="22"/>
          <w:szCs w:val="22"/>
        </w:rPr>
        <w:t xml:space="preserve">Zamawiający, informuje  </w:t>
      </w:r>
      <w:r w:rsidRPr="00B23E2E">
        <w:rPr>
          <w:rFonts w:ascii="Arial" w:hAnsi="Arial" w:cs="Arial"/>
          <w:b/>
          <w:sz w:val="22"/>
          <w:szCs w:val="22"/>
        </w:rPr>
        <w:t xml:space="preserve">o możliwości wizji lokalnej w </w:t>
      </w:r>
      <w:r w:rsidR="00C12471" w:rsidRPr="00B23E2E">
        <w:rPr>
          <w:rFonts w:ascii="Arial" w:hAnsi="Arial" w:cs="Arial"/>
          <w:b/>
          <w:sz w:val="22"/>
          <w:szCs w:val="22"/>
        </w:rPr>
        <w:t>d</w:t>
      </w:r>
      <w:r w:rsidR="00435B13" w:rsidRPr="00B23E2E">
        <w:rPr>
          <w:rFonts w:ascii="Arial" w:hAnsi="Arial" w:cs="Arial"/>
          <w:b/>
          <w:sz w:val="22"/>
          <w:szCs w:val="22"/>
        </w:rPr>
        <w:t>n</w:t>
      </w:r>
      <w:r w:rsidR="00C12471" w:rsidRPr="00B23E2E">
        <w:rPr>
          <w:rFonts w:ascii="Arial" w:hAnsi="Arial" w:cs="Arial"/>
          <w:b/>
          <w:sz w:val="22"/>
          <w:szCs w:val="22"/>
        </w:rPr>
        <w:t xml:space="preserve">iu 13.12.2023 r. w godz. 7:30-10:00 </w:t>
      </w:r>
      <w:r w:rsidRPr="00B23E2E">
        <w:rPr>
          <w:rFonts w:ascii="Arial" w:hAnsi="Arial" w:cs="Arial"/>
          <w:b/>
          <w:sz w:val="22"/>
          <w:szCs w:val="22"/>
        </w:rPr>
        <w:t xml:space="preserve"> i </w:t>
      </w:r>
      <w:r w:rsidR="00C12471" w:rsidRPr="00B23E2E">
        <w:rPr>
          <w:rFonts w:ascii="Arial" w:hAnsi="Arial" w:cs="Arial"/>
          <w:b/>
          <w:sz w:val="22"/>
          <w:szCs w:val="22"/>
        </w:rPr>
        <w:t>w dniu 15.</w:t>
      </w:r>
      <w:r w:rsidRPr="00B23E2E">
        <w:rPr>
          <w:rFonts w:ascii="Arial" w:hAnsi="Arial" w:cs="Arial"/>
          <w:b/>
          <w:sz w:val="22"/>
          <w:szCs w:val="22"/>
        </w:rPr>
        <w:t xml:space="preserve">12.2023 r. w godzinach </w:t>
      </w:r>
      <w:r w:rsidR="00C12471" w:rsidRPr="00B23E2E">
        <w:rPr>
          <w:rFonts w:ascii="Arial" w:hAnsi="Arial" w:cs="Arial"/>
          <w:b/>
          <w:sz w:val="22"/>
          <w:szCs w:val="22"/>
        </w:rPr>
        <w:t>13.00-15.30</w:t>
      </w:r>
      <w:r w:rsidRPr="00B23E2E">
        <w:rPr>
          <w:rFonts w:ascii="Arial" w:hAnsi="Arial" w:cs="Arial"/>
          <w:sz w:val="22"/>
          <w:szCs w:val="22"/>
        </w:rPr>
        <w:t xml:space="preserve"> w celu zapoznaniem się  z u</w:t>
      </w:r>
      <w:r w:rsidR="00C12471" w:rsidRPr="00B23E2E">
        <w:rPr>
          <w:rFonts w:ascii="Arial" w:hAnsi="Arial" w:cs="Arial"/>
          <w:sz w:val="22"/>
          <w:szCs w:val="22"/>
        </w:rPr>
        <w:t>warunkowaniami i charakterystyką</w:t>
      </w:r>
      <w:r w:rsidRPr="00B23E2E">
        <w:rPr>
          <w:rFonts w:ascii="Arial" w:hAnsi="Arial" w:cs="Arial"/>
          <w:sz w:val="22"/>
          <w:szCs w:val="22"/>
        </w:rPr>
        <w:t xml:space="preserve"> miejsc świadczenia usługi </w:t>
      </w:r>
      <w:r w:rsidR="00C12471" w:rsidRPr="00B23E2E">
        <w:rPr>
          <w:rFonts w:ascii="Arial" w:hAnsi="Arial" w:cs="Arial"/>
          <w:sz w:val="22"/>
          <w:szCs w:val="22"/>
        </w:rPr>
        <w:t>sprzątania</w:t>
      </w:r>
      <w:r w:rsidRPr="00B23E2E">
        <w:rPr>
          <w:rFonts w:ascii="Arial" w:hAnsi="Arial" w:cs="Arial"/>
          <w:sz w:val="22"/>
          <w:szCs w:val="22"/>
        </w:rPr>
        <w:t>.</w:t>
      </w:r>
    </w:p>
    <w:p w14:paraId="79C53389" w14:textId="7BA37C23" w:rsidR="00D8728B" w:rsidRDefault="00D8728B" w:rsidP="00D8728B">
      <w:pPr>
        <w:pStyle w:val="Akapitzlist"/>
        <w:widowControl w:val="0"/>
        <w:spacing w:before="0" w:after="0" w:line="360" w:lineRule="auto"/>
        <w:ind w:left="1287"/>
        <w:outlineLvl w:val="3"/>
        <w:rPr>
          <w:rFonts w:ascii="Arial" w:hAnsi="Arial" w:cs="Arial"/>
          <w:sz w:val="22"/>
          <w:szCs w:val="22"/>
        </w:rPr>
      </w:pPr>
      <w:r w:rsidRPr="00D8728B">
        <w:rPr>
          <w:rFonts w:ascii="Arial" w:hAnsi="Arial" w:cs="Arial"/>
          <w:b/>
          <w:sz w:val="22"/>
          <w:szCs w:val="22"/>
        </w:rPr>
        <w:t xml:space="preserve">Wykonawca winien poinformować zamawiającego z 1 dniowym wyprzedzeniem </w:t>
      </w:r>
      <w:r>
        <w:rPr>
          <w:rFonts w:ascii="Arial" w:hAnsi="Arial" w:cs="Arial"/>
          <w:sz w:val="22"/>
          <w:szCs w:val="22"/>
        </w:rPr>
        <w:t>za pośrednictwem strony internetowej prowadzącego postępowania</w:t>
      </w:r>
      <w:r w:rsidR="00C12471">
        <w:rPr>
          <w:rFonts w:ascii="Arial" w:hAnsi="Arial" w:cs="Arial"/>
          <w:sz w:val="22"/>
          <w:szCs w:val="22"/>
        </w:rPr>
        <w:t xml:space="preserve"> </w:t>
      </w:r>
      <w:r w:rsidRPr="00D8728B">
        <w:rPr>
          <w:rFonts w:ascii="Arial" w:hAnsi="Arial" w:cs="Arial"/>
          <w:sz w:val="22"/>
          <w:szCs w:val="22"/>
        </w:rPr>
        <w:t>https://platformazakupowa.pl/pn/ztm_lublin</w:t>
      </w:r>
      <w:r>
        <w:rPr>
          <w:rFonts w:ascii="Arial" w:hAnsi="Arial" w:cs="Arial"/>
          <w:sz w:val="22"/>
          <w:szCs w:val="22"/>
        </w:rPr>
        <w:t xml:space="preserve"> poprzez wyślij wiadomość lub  na adres e-mail: </w:t>
      </w:r>
      <w:hyperlink r:id="rId11" w:history="1">
        <w:r w:rsidRPr="004D75CB">
          <w:rPr>
            <w:rStyle w:val="Hipercze"/>
            <w:rFonts w:ascii="Arial" w:hAnsi="Arial" w:cs="Arial"/>
            <w:sz w:val="22"/>
            <w:szCs w:val="22"/>
          </w:rPr>
          <w:t>ztm@ztm.lublin.eu</w:t>
        </w:r>
      </w:hyperlink>
      <w:r>
        <w:rPr>
          <w:rFonts w:ascii="Arial" w:hAnsi="Arial" w:cs="Arial"/>
          <w:sz w:val="22"/>
          <w:szCs w:val="22"/>
        </w:rPr>
        <w:t xml:space="preserve"> </w:t>
      </w:r>
      <w:r w:rsidRPr="00ED0EFC">
        <w:rPr>
          <w:rFonts w:ascii="Arial" w:hAnsi="Arial" w:cs="Arial"/>
          <w:b/>
          <w:sz w:val="22"/>
          <w:szCs w:val="22"/>
        </w:rPr>
        <w:t>o udziale w wizji lokalnej</w:t>
      </w:r>
      <w:r>
        <w:rPr>
          <w:rFonts w:ascii="Arial" w:hAnsi="Arial" w:cs="Arial"/>
          <w:sz w:val="22"/>
          <w:szCs w:val="22"/>
        </w:rPr>
        <w:t xml:space="preserve"> obiektów w celu ustalenia  szczegółów dotyczących lokalizacji i godziny wizji. </w:t>
      </w:r>
      <w:r w:rsidR="00C12471">
        <w:rPr>
          <w:rFonts w:ascii="Arial" w:hAnsi="Arial" w:cs="Arial"/>
          <w:sz w:val="22"/>
          <w:szCs w:val="22"/>
        </w:rPr>
        <w:t>Wykonawca  zobowiązany jest w celu sprawnej komunikacji do podania numeru telefonu kontaktowego a także adresu e-mail.</w:t>
      </w:r>
    </w:p>
    <w:p w14:paraId="2F60989E" w14:textId="090087D9" w:rsidR="00D8728B" w:rsidRPr="00FC284B" w:rsidRDefault="00D8728B" w:rsidP="00D8728B">
      <w:pPr>
        <w:pStyle w:val="Akapitzlist"/>
        <w:widowControl w:val="0"/>
        <w:spacing w:before="0" w:after="0" w:line="360" w:lineRule="auto"/>
        <w:ind w:left="1287"/>
        <w:outlineLvl w:val="3"/>
        <w:rPr>
          <w:rFonts w:ascii="Arial" w:hAnsi="Arial" w:cs="Arial"/>
          <w:sz w:val="22"/>
          <w:szCs w:val="22"/>
        </w:rPr>
      </w:pPr>
      <w:r>
        <w:rPr>
          <w:rFonts w:ascii="Arial" w:hAnsi="Arial" w:cs="Arial"/>
          <w:b/>
          <w:sz w:val="22"/>
          <w:szCs w:val="22"/>
        </w:rPr>
        <w:t>Odbycie przez wykonawcę wizji lokalnej nie jest warunkiem koniecznym do złożenia oferty. Oferta wykonawcy, który nie brał udziału w wizji lokalnej nie będzie podlegała odrzuceniu.</w:t>
      </w:r>
    </w:p>
    <w:p w14:paraId="67F1775D" w14:textId="77777777" w:rsidR="009E7CC0" w:rsidRPr="00FC284B" w:rsidRDefault="009E7CC0" w:rsidP="009E7CC0">
      <w:pPr>
        <w:pStyle w:val="Akapitzlist"/>
        <w:widowControl w:val="0"/>
        <w:spacing w:line="276" w:lineRule="auto"/>
        <w:ind w:left="360"/>
        <w:outlineLvl w:val="3"/>
        <w:rPr>
          <w:rFonts w:ascii="Arial" w:hAnsi="Arial" w:cs="Arial"/>
          <w:b/>
          <w:bCs/>
          <w:sz w:val="22"/>
          <w:szCs w:val="22"/>
        </w:rPr>
      </w:pPr>
    </w:p>
    <w:p w14:paraId="357D084C" w14:textId="77777777" w:rsidR="00717F6C" w:rsidRPr="00FC284B" w:rsidRDefault="00717F6C"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Oferty czę</w:t>
      </w:r>
      <w:r w:rsidR="006A7F19" w:rsidRPr="00FC284B">
        <w:rPr>
          <w:rFonts w:ascii="Arial" w:hAnsi="Arial" w:cs="Arial"/>
          <w:b/>
          <w:bCs/>
          <w:sz w:val="22"/>
          <w:szCs w:val="22"/>
        </w:rPr>
        <w:t>ściowe, wariantowe i zamówienia</w:t>
      </w:r>
      <w:r w:rsidRPr="00FC284B">
        <w:rPr>
          <w:rFonts w:ascii="Arial" w:hAnsi="Arial" w:cs="Arial"/>
          <w:b/>
          <w:bCs/>
          <w:sz w:val="22"/>
          <w:szCs w:val="22"/>
        </w:rPr>
        <w:t xml:space="preserve">, o których mowa w art. 388 ustawy </w:t>
      </w:r>
      <w:proofErr w:type="spellStart"/>
      <w:r w:rsidRPr="00FC284B">
        <w:rPr>
          <w:rFonts w:ascii="Arial" w:hAnsi="Arial" w:cs="Arial"/>
          <w:b/>
          <w:bCs/>
          <w:sz w:val="22"/>
          <w:szCs w:val="22"/>
        </w:rPr>
        <w:t>Pzp</w:t>
      </w:r>
      <w:proofErr w:type="spellEnd"/>
    </w:p>
    <w:p w14:paraId="18B41976" w14:textId="77777777" w:rsidR="00B71053"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Zamawiający nie dopuszcza możliwości składania ofert częściowych, o których mowa w art. 7</w:t>
      </w:r>
      <w:r w:rsidR="00EF255D" w:rsidRPr="00FC284B">
        <w:rPr>
          <w:rFonts w:ascii="Arial" w:hAnsi="Arial" w:cs="Arial"/>
          <w:sz w:val="22"/>
          <w:szCs w:val="22"/>
        </w:rPr>
        <w:t xml:space="preserve"> </w:t>
      </w:r>
      <w:r w:rsidRPr="00FC284B">
        <w:rPr>
          <w:rFonts w:ascii="Arial" w:hAnsi="Arial" w:cs="Arial"/>
          <w:sz w:val="22"/>
          <w:szCs w:val="22"/>
        </w:rPr>
        <w:t>pkt 15</w:t>
      </w:r>
      <w:r w:rsidR="00EF255D" w:rsidRPr="00FC284B">
        <w:rPr>
          <w:rFonts w:ascii="Arial" w:hAnsi="Arial" w:cs="Arial"/>
          <w:sz w:val="22"/>
          <w:szCs w:val="22"/>
        </w:rPr>
        <w:t xml:space="preserve"> </w:t>
      </w:r>
      <w:r w:rsidRPr="00FC284B">
        <w:rPr>
          <w:rFonts w:ascii="Arial" w:hAnsi="Arial" w:cs="Arial"/>
          <w:sz w:val="22"/>
          <w:szCs w:val="22"/>
        </w:rPr>
        <w:t>oraz art. 91</w:t>
      </w:r>
      <w:r w:rsidR="006A7F19"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50419324" w14:textId="77777777" w:rsidR="00EF255D"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Zamawiający nie dopuszcza możliwości składania ofert wariantowych, o których mowa w art. 92</w:t>
      </w:r>
      <w:r w:rsidR="00B71053"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7EB6ACA8" w14:textId="77777777" w:rsidR="00EF255D" w:rsidRPr="00FC284B" w:rsidRDefault="00717F6C" w:rsidP="009F6DBB">
      <w:pPr>
        <w:pStyle w:val="Akapitzlist"/>
        <w:widowControl w:val="0"/>
        <w:numPr>
          <w:ilvl w:val="1"/>
          <w:numId w:val="8"/>
        </w:numPr>
        <w:spacing w:before="0" w:after="0" w:line="360" w:lineRule="auto"/>
        <w:ind w:left="1281" w:hanging="357"/>
        <w:outlineLvl w:val="3"/>
        <w:rPr>
          <w:rFonts w:ascii="Arial" w:hAnsi="Arial" w:cs="Arial"/>
          <w:b/>
          <w:bCs/>
          <w:sz w:val="22"/>
          <w:szCs w:val="22"/>
        </w:rPr>
      </w:pPr>
      <w:r w:rsidRPr="00FC284B">
        <w:rPr>
          <w:rFonts w:ascii="Arial" w:hAnsi="Arial" w:cs="Arial"/>
          <w:sz w:val="22"/>
          <w:szCs w:val="22"/>
        </w:rPr>
        <w:t xml:space="preserve">Zamawiający </w:t>
      </w:r>
      <w:r w:rsidR="00B71053" w:rsidRPr="00FC284B">
        <w:rPr>
          <w:rFonts w:ascii="Arial" w:hAnsi="Arial" w:cs="Arial"/>
          <w:sz w:val="22"/>
          <w:szCs w:val="22"/>
        </w:rPr>
        <w:t xml:space="preserve">nie </w:t>
      </w:r>
      <w:r w:rsidRPr="00FC284B">
        <w:rPr>
          <w:rFonts w:ascii="Arial" w:hAnsi="Arial" w:cs="Arial"/>
          <w:sz w:val="22"/>
          <w:szCs w:val="22"/>
        </w:rPr>
        <w:t>przewiduje możliwość</w:t>
      </w:r>
      <w:r w:rsidR="00B71053" w:rsidRPr="00FC284B">
        <w:rPr>
          <w:rFonts w:ascii="Arial" w:hAnsi="Arial" w:cs="Arial"/>
          <w:sz w:val="22"/>
          <w:szCs w:val="22"/>
        </w:rPr>
        <w:t xml:space="preserve"> </w:t>
      </w:r>
      <w:r w:rsidRPr="00FC284B">
        <w:rPr>
          <w:rFonts w:ascii="Arial" w:hAnsi="Arial" w:cs="Arial"/>
          <w:sz w:val="22"/>
          <w:szCs w:val="22"/>
        </w:rPr>
        <w:t>udzielenia zamówień, o których mowa w art. 388</w:t>
      </w:r>
      <w:r w:rsidR="00A876AE" w:rsidRPr="00FC284B">
        <w:rPr>
          <w:rFonts w:ascii="Arial" w:hAnsi="Arial" w:cs="Arial"/>
          <w:sz w:val="22"/>
          <w:szCs w:val="22"/>
        </w:rPr>
        <w:t xml:space="preserve"> pkt 2 lit. c</w:t>
      </w:r>
      <w:r w:rsidR="006A7F19"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r w:rsidR="00B71053" w:rsidRPr="00FC284B">
        <w:rPr>
          <w:rFonts w:ascii="Arial" w:hAnsi="Arial" w:cs="Arial"/>
          <w:sz w:val="22"/>
          <w:szCs w:val="22"/>
        </w:rPr>
        <w:t xml:space="preserve"> </w:t>
      </w:r>
    </w:p>
    <w:p w14:paraId="410AAE67" w14:textId="77777777" w:rsidR="00DD028D" w:rsidRPr="00FC284B" w:rsidRDefault="00DD028D" w:rsidP="00DD028D">
      <w:pPr>
        <w:pStyle w:val="Akapitzlist"/>
        <w:widowControl w:val="0"/>
        <w:spacing w:line="276" w:lineRule="auto"/>
        <w:ind w:left="1287"/>
        <w:outlineLvl w:val="3"/>
        <w:rPr>
          <w:rFonts w:ascii="Arial" w:hAnsi="Arial" w:cs="Arial"/>
          <w:b/>
          <w:bCs/>
          <w:sz w:val="22"/>
          <w:szCs w:val="22"/>
        </w:rPr>
      </w:pPr>
    </w:p>
    <w:p w14:paraId="51D18B8B" w14:textId="77777777" w:rsidR="00C351BD" w:rsidRPr="00FC284B" w:rsidRDefault="00C351BD"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Termin wykonana zamówienia</w:t>
      </w:r>
    </w:p>
    <w:p w14:paraId="6EE34370" w14:textId="1752675F" w:rsidR="005B69F4" w:rsidRPr="00B23E2E" w:rsidRDefault="00C91784" w:rsidP="00B23E2E">
      <w:pPr>
        <w:pStyle w:val="Akapitzlist"/>
        <w:widowControl w:val="0"/>
        <w:numPr>
          <w:ilvl w:val="1"/>
          <w:numId w:val="8"/>
        </w:numPr>
        <w:spacing w:before="0" w:after="0" w:line="360" w:lineRule="auto"/>
        <w:outlineLvl w:val="3"/>
        <w:rPr>
          <w:rFonts w:ascii="Arial" w:hAnsi="Arial" w:cs="Arial"/>
          <w:b/>
          <w:bCs/>
          <w:sz w:val="22"/>
          <w:szCs w:val="22"/>
        </w:rPr>
      </w:pPr>
      <w:r w:rsidRPr="00B23E2E">
        <w:rPr>
          <w:rFonts w:ascii="Arial" w:hAnsi="Arial" w:cs="Arial"/>
          <w:bCs/>
          <w:sz w:val="22"/>
          <w:szCs w:val="22"/>
        </w:rPr>
        <w:t>Termin realizacji przedmiotu zamówienia</w:t>
      </w:r>
      <w:r w:rsidR="00600112" w:rsidRPr="00B23E2E">
        <w:rPr>
          <w:rFonts w:ascii="Arial" w:hAnsi="Arial" w:cs="Arial"/>
          <w:bCs/>
          <w:sz w:val="22"/>
          <w:szCs w:val="22"/>
        </w:rPr>
        <w:t xml:space="preserve"> </w:t>
      </w:r>
      <w:r w:rsidR="005B69F4" w:rsidRPr="00B23E2E">
        <w:rPr>
          <w:rFonts w:ascii="Arial" w:hAnsi="Arial" w:cs="Arial"/>
          <w:bCs/>
          <w:sz w:val="22"/>
          <w:szCs w:val="22"/>
        </w:rPr>
        <w:t xml:space="preserve"> </w:t>
      </w:r>
      <w:r w:rsidR="00600112" w:rsidRPr="00B23E2E">
        <w:rPr>
          <w:rFonts w:ascii="Arial" w:hAnsi="Arial" w:cs="Arial"/>
          <w:b/>
          <w:bCs/>
          <w:sz w:val="22"/>
          <w:szCs w:val="22"/>
        </w:rPr>
        <w:t xml:space="preserve">12 miesięcy liczą od daty rozpoczęcia realizacji przedmiotu zamówienia, </w:t>
      </w:r>
      <w:r w:rsidR="003C2678" w:rsidRPr="00B23E2E">
        <w:rPr>
          <w:rFonts w:ascii="Arial" w:hAnsi="Arial" w:cs="Arial"/>
          <w:bCs/>
          <w:sz w:val="22"/>
          <w:szCs w:val="22"/>
        </w:rPr>
        <w:t xml:space="preserve">z zastrzeżeniem zapisów </w:t>
      </w:r>
      <w:r w:rsidR="003C2678" w:rsidRPr="00B23E2E">
        <w:rPr>
          <w:rFonts w:ascii="Arial" w:hAnsi="Arial" w:cs="Arial"/>
          <w:b/>
          <w:bCs/>
          <w:sz w:val="22"/>
          <w:szCs w:val="22"/>
        </w:rPr>
        <w:t>Załącznika nr</w:t>
      </w:r>
      <w:r w:rsidR="00111C3B" w:rsidRPr="00B23E2E">
        <w:rPr>
          <w:rFonts w:ascii="Arial" w:hAnsi="Arial" w:cs="Arial"/>
          <w:b/>
          <w:bCs/>
          <w:sz w:val="22"/>
          <w:szCs w:val="22"/>
        </w:rPr>
        <w:t xml:space="preserve"> 5</w:t>
      </w:r>
      <w:r w:rsidR="003C2678" w:rsidRPr="00B23E2E">
        <w:rPr>
          <w:rFonts w:ascii="Arial" w:hAnsi="Arial" w:cs="Arial"/>
          <w:b/>
          <w:bCs/>
          <w:sz w:val="22"/>
          <w:szCs w:val="22"/>
        </w:rPr>
        <w:t xml:space="preserve"> do SWZ- Projektowane postanowienia umowy.</w:t>
      </w:r>
    </w:p>
    <w:p w14:paraId="1F9F07C4" w14:textId="77777777" w:rsidR="005B69F4" w:rsidRPr="00B23E2E" w:rsidRDefault="005B69F4" w:rsidP="00B23E2E">
      <w:pPr>
        <w:pStyle w:val="Akapitzlist"/>
        <w:widowControl w:val="0"/>
        <w:spacing w:before="0" w:after="0" w:line="360" w:lineRule="auto"/>
        <w:ind w:left="1287"/>
        <w:outlineLvl w:val="3"/>
        <w:rPr>
          <w:rFonts w:ascii="Arial" w:hAnsi="Arial" w:cs="Arial"/>
          <w:b/>
          <w:bCs/>
          <w:sz w:val="22"/>
          <w:szCs w:val="22"/>
        </w:rPr>
      </w:pPr>
    </w:p>
    <w:p w14:paraId="32F9A938" w14:textId="77777777" w:rsidR="00C351BD" w:rsidRPr="00FC284B" w:rsidRDefault="00C351BD" w:rsidP="007E7F38">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Podwykonawcy</w:t>
      </w:r>
    </w:p>
    <w:p w14:paraId="2EDD99F8"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Wykonawca może powierzyć wykonanie części zamówienia podwykonawcy. W takim przypadku mają zastosowanie regulacje zawarte w art. 462</w:t>
      </w:r>
      <w:r w:rsidR="003420A8" w:rsidRPr="00FC284B">
        <w:rPr>
          <w:rFonts w:ascii="Arial" w:hAnsi="Arial" w:cs="Arial"/>
          <w:bCs/>
          <w:sz w:val="22"/>
          <w:szCs w:val="22"/>
        </w:rPr>
        <w:t xml:space="preserve"> </w:t>
      </w:r>
      <w:r w:rsidRPr="00FC284B">
        <w:rPr>
          <w:rFonts w:ascii="Arial" w:hAnsi="Arial" w:cs="Arial"/>
          <w:bCs/>
          <w:sz w:val="22"/>
          <w:szCs w:val="22"/>
        </w:rPr>
        <w:t xml:space="preserve">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066883A8"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Za</w:t>
      </w:r>
      <w:r w:rsidR="005B69F4" w:rsidRPr="00FC284B">
        <w:rPr>
          <w:rFonts w:ascii="Arial" w:hAnsi="Arial" w:cs="Arial"/>
          <w:bCs/>
          <w:sz w:val="22"/>
          <w:szCs w:val="22"/>
        </w:rPr>
        <w:t>mawiający żąda wskazania przez w</w:t>
      </w:r>
      <w:r w:rsidRPr="00FC284B">
        <w:rPr>
          <w:rFonts w:ascii="Arial" w:hAnsi="Arial" w:cs="Arial"/>
          <w:bCs/>
          <w:sz w:val="22"/>
          <w:szCs w:val="22"/>
        </w:rPr>
        <w:t>ykonawcę części zamówienia, których wykonanie zamierza powierzyć podwykonawcom i jeżeli jest to możliwe -podania przez</w:t>
      </w:r>
      <w:r w:rsidR="005B69F4" w:rsidRPr="00FC284B">
        <w:rPr>
          <w:rFonts w:ascii="Arial" w:hAnsi="Arial" w:cs="Arial"/>
          <w:bCs/>
          <w:sz w:val="22"/>
          <w:szCs w:val="22"/>
        </w:rPr>
        <w:t xml:space="preserve"> w</w:t>
      </w:r>
      <w:r w:rsidRPr="00FC284B">
        <w:rPr>
          <w:rFonts w:ascii="Arial" w:hAnsi="Arial" w:cs="Arial"/>
          <w:bCs/>
          <w:sz w:val="22"/>
          <w:szCs w:val="22"/>
        </w:rPr>
        <w:t>ykonawcę firm podwykonawców.</w:t>
      </w:r>
    </w:p>
    <w:p w14:paraId="728F7F39" w14:textId="77777777" w:rsidR="00C351BD" w:rsidRPr="00FC284B" w:rsidRDefault="00C351BD" w:rsidP="009F6DBB">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Wykonawcy mogą wspólnie ubiegać się o udzielenie zamówienia. W takim przypadku zastosowanie ma art. 58</w:t>
      </w:r>
      <w:r w:rsidR="00826B25" w:rsidRPr="00FC284B">
        <w:rPr>
          <w:rFonts w:ascii="Arial" w:hAnsi="Arial" w:cs="Arial"/>
          <w:bCs/>
          <w:sz w:val="22"/>
          <w:szCs w:val="22"/>
        </w:rPr>
        <w:t>, art. 117, art. 445 ust. 1</w:t>
      </w:r>
      <w:r w:rsidR="003420A8" w:rsidRPr="00FC284B">
        <w:rPr>
          <w:rFonts w:ascii="Arial" w:hAnsi="Arial" w:cs="Arial"/>
          <w:bCs/>
          <w:sz w:val="22"/>
          <w:szCs w:val="22"/>
        </w:rPr>
        <w:t xml:space="preserve"> </w:t>
      </w:r>
      <w:r w:rsidRPr="00FC284B">
        <w:rPr>
          <w:rFonts w:ascii="Arial" w:hAnsi="Arial" w:cs="Arial"/>
          <w:bCs/>
          <w:sz w:val="22"/>
          <w:szCs w:val="22"/>
        </w:rPr>
        <w:t xml:space="preserve">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06109A95" w14:textId="77777777" w:rsidR="00357931" w:rsidRPr="00FC284B" w:rsidRDefault="009E4F79" w:rsidP="00357931">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 xml:space="preserve">Wykonawcy wspólnie ubiegający się o udzielenie zamówienia dołączają do oferty </w:t>
      </w:r>
      <w:r w:rsidRPr="00FC284B">
        <w:rPr>
          <w:rFonts w:ascii="Arial" w:hAnsi="Arial" w:cs="Arial"/>
          <w:b/>
          <w:bCs/>
          <w:sz w:val="22"/>
          <w:szCs w:val="22"/>
        </w:rPr>
        <w:t xml:space="preserve">oświadczenie wg Załącznika nr </w:t>
      </w:r>
      <w:r w:rsidR="00111C3B" w:rsidRPr="00FC284B">
        <w:rPr>
          <w:rFonts w:ascii="Arial" w:hAnsi="Arial" w:cs="Arial"/>
          <w:b/>
          <w:bCs/>
          <w:sz w:val="22"/>
          <w:szCs w:val="22"/>
        </w:rPr>
        <w:t>3</w:t>
      </w:r>
      <w:r w:rsidRPr="00FC284B">
        <w:rPr>
          <w:rFonts w:ascii="Arial" w:hAnsi="Arial" w:cs="Arial"/>
          <w:b/>
          <w:bCs/>
          <w:sz w:val="22"/>
          <w:szCs w:val="22"/>
        </w:rPr>
        <w:t xml:space="preserve"> do SWZ- Wykonawców wspólnie ubiegających się o udzielenie zamówienia, z którego wynika które usługi, wykonają poszczególni wykonawcy.</w:t>
      </w:r>
      <w:r w:rsidR="00357931" w:rsidRPr="00FC284B">
        <w:rPr>
          <w:rFonts w:ascii="Arial" w:hAnsi="Arial" w:cs="Arial"/>
          <w:bCs/>
          <w:sz w:val="22"/>
          <w:szCs w:val="22"/>
        </w:rPr>
        <w:t xml:space="preserve"> </w:t>
      </w:r>
    </w:p>
    <w:p w14:paraId="4606F6C2" w14:textId="77777777" w:rsidR="009E4F79" w:rsidRPr="00FC284B" w:rsidRDefault="00357931" w:rsidP="00357931">
      <w:pPr>
        <w:pStyle w:val="Akapitzlist"/>
        <w:widowControl w:val="0"/>
        <w:numPr>
          <w:ilvl w:val="1"/>
          <w:numId w:val="8"/>
        </w:numPr>
        <w:spacing w:before="0" w:after="0" w:line="360" w:lineRule="auto"/>
        <w:ind w:left="1281" w:hanging="357"/>
        <w:outlineLvl w:val="3"/>
        <w:rPr>
          <w:rFonts w:ascii="Arial" w:hAnsi="Arial" w:cs="Arial"/>
          <w:bCs/>
          <w:sz w:val="22"/>
          <w:szCs w:val="22"/>
        </w:rPr>
      </w:pPr>
      <w:r w:rsidRPr="00FC284B">
        <w:rPr>
          <w:rFonts w:ascii="Arial" w:hAnsi="Arial" w:cs="Arial"/>
          <w:bCs/>
          <w:sz w:val="22"/>
          <w:szCs w:val="22"/>
        </w:rPr>
        <w:t xml:space="preserve">Wykonawca może w celu potwierdzenia spełniania warunków udziału w postępowaniu może polegać na zdolnościach technicznych lub zawodowych, podmiotów udostepniających zasoby, niezależnie od charakteru prawnego łączących go z nim stosunków prawnych. W takim przypadku zastosowanie maja przepisy od art. 118 do art. 123 Ustawy </w:t>
      </w:r>
      <w:proofErr w:type="spellStart"/>
      <w:r w:rsidRPr="00FC284B">
        <w:rPr>
          <w:rFonts w:ascii="Arial" w:hAnsi="Arial" w:cs="Arial"/>
          <w:bCs/>
          <w:sz w:val="22"/>
          <w:szCs w:val="22"/>
        </w:rPr>
        <w:t>Pzp</w:t>
      </w:r>
      <w:proofErr w:type="spellEnd"/>
      <w:r w:rsidRPr="00FC284B">
        <w:rPr>
          <w:rFonts w:ascii="Arial" w:hAnsi="Arial" w:cs="Arial"/>
          <w:bCs/>
          <w:sz w:val="22"/>
          <w:szCs w:val="22"/>
        </w:rPr>
        <w:t>.</w:t>
      </w:r>
    </w:p>
    <w:p w14:paraId="143545E6"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Wykonawca może w celu potwierdzenia spełniania warunków udziału w postępowaniu w stosowanych sytuacjach  oraz  odniesieniu do  zamówienia, polegać na zdolnościach technicznych lub zawodowych lub sytuacji finansowej lub ekonomicznej podmiotów udostępniających zasoby, niezależnie od charakteru prawnego łączących go z nimi stosunków prawnych.</w:t>
      </w:r>
    </w:p>
    <w:p w14:paraId="5AC73EBA"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8BE4BED"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Wykonawca, który polega na zdolnościach lub sytuacji podmiotów udostępniających zasoby, składa, </w:t>
      </w:r>
      <w:r w:rsidRPr="00FC284B">
        <w:rPr>
          <w:rFonts w:ascii="Arial" w:hAnsi="Arial" w:cs="Arial"/>
          <w:b/>
          <w:bCs/>
          <w:sz w:val="22"/>
          <w:szCs w:val="22"/>
        </w:rPr>
        <w:t>wraz z ofertą,</w:t>
      </w:r>
      <w:r w:rsidRPr="00FC284B">
        <w:rPr>
          <w:rFonts w:ascii="Arial" w:hAnsi="Arial" w:cs="Arial"/>
          <w:bCs/>
          <w:sz w:val="22"/>
          <w:szCs w:val="22"/>
        </w:rPr>
        <w:t xml:space="preserve"> </w:t>
      </w:r>
      <w:r w:rsidRPr="00FC284B">
        <w:rPr>
          <w:rFonts w:ascii="Arial" w:hAnsi="Arial" w:cs="Arial"/>
          <w:b/>
          <w:bCs/>
          <w:sz w:val="22"/>
          <w:szCs w:val="22"/>
        </w:rPr>
        <w:t>zobowiązanie podmiotu udostępniającego zasoby</w:t>
      </w:r>
      <w:r w:rsidRPr="00FC284B">
        <w:rPr>
          <w:rFonts w:ascii="Arial" w:hAnsi="Arial" w:cs="Arial"/>
          <w:bCs/>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27737B39" w14:textId="77777777" w:rsidR="00EF0986" w:rsidRPr="00FC284B" w:rsidRDefault="00EF0986" w:rsidP="009E4F79">
      <w:pPr>
        <w:pStyle w:val="Akapitzlist"/>
        <w:widowControl w:val="0"/>
        <w:numPr>
          <w:ilvl w:val="1"/>
          <w:numId w:val="8"/>
        </w:numPr>
        <w:spacing w:line="360" w:lineRule="auto"/>
        <w:outlineLvl w:val="3"/>
        <w:rPr>
          <w:rFonts w:ascii="Arial" w:hAnsi="Arial" w:cs="Arial"/>
          <w:b/>
          <w:bCs/>
          <w:sz w:val="22"/>
          <w:szCs w:val="22"/>
        </w:rPr>
      </w:pPr>
      <w:r w:rsidRPr="00FC284B">
        <w:rPr>
          <w:rFonts w:ascii="Arial" w:hAnsi="Arial" w:cs="Arial"/>
          <w:bCs/>
          <w:sz w:val="22"/>
          <w:szCs w:val="22"/>
        </w:rPr>
        <w:t xml:space="preserve">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w:t>
      </w:r>
      <w:r w:rsidRPr="00FC284B">
        <w:rPr>
          <w:rFonts w:ascii="Arial" w:hAnsi="Arial" w:cs="Arial"/>
          <w:bCs/>
          <w:sz w:val="22"/>
          <w:szCs w:val="22"/>
        </w:rPr>
        <w:lastRenderedPageBreak/>
        <w:t xml:space="preserve">zakresie, w jakim wykonawca powołuje się na jego zasoby </w:t>
      </w:r>
      <w:r w:rsidRPr="00FC284B">
        <w:rPr>
          <w:rFonts w:ascii="Arial" w:hAnsi="Arial" w:cs="Arial"/>
          <w:b/>
          <w:bCs/>
          <w:sz w:val="22"/>
          <w:szCs w:val="22"/>
        </w:rPr>
        <w:t>wg Załącznika nr 2a do SWZ.</w:t>
      </w:r>
    </w:p>
    <w:p w14:paraId="144AEF0F"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Zobowiązanie podmiotu udostępniającego zasoby, o którym mowa w pkt 6.8., potwierdza, że stosunek łączący wykonawcę z podmiotami udostępniającymi zasoby gwarantuje rzeczywisty dostęp do tych zasobów oraz określa w szczególności:</w:t>
      </w:r>
    </w:p>
    <w:p w14:paraId="19C1D284"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zakres dostępnych wykonawcy zasobów podmiotu udostępniającego zasoby;</w:t>
      </w:r>
    </w:p>
    <w:p w14:paraId="3BB5D10B"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sposób i okres udostępnienia wykonawcy i wykorzystania przez niego zasobów podmiotu udostępniającego te zasoby przy wykonywaniu zamówienia;</w:t>
      </w:r>
    </w:p>
    <w:p w14:paraId="49216A96" w14:textId="77777777" w:rsidR="009E4F79" w:rsidRPr="00FC284B" w:rsidRDefault="009E4F79" w:rsidP="009E4F79">
      <w:pPr>
        <w:pStyle w:val="Akapitzlist"/>
        <w:widowControl w:val="0"/>
        <w:numPr>
          <w:ilvl w:val="2"/>
          <w:numId w:val="8"/>
        </w:numPr>
        <w:spacing w:line="360" w:lineRule="auto"/>
        <w:outlineLvl w:val="3"/>
        <w:rPr>
          <w:rFonts w:ascii="Arial" w:hAnsi="Arial" w:cs="Arial"/>
          <w:bCs/>
          <w:sz w:val="22"/>
          <w:szCs w:val="22"/>
        </w:rPr>
      </w:pPr>
      <w:r w:rsidRPr="00FC284B">
        <w:rPr>
          <w:rFonts w:ascii="Arial" w:hAnsi="Arial" w:cs="Arial"/>
          <w:bCs/>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202E34C"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B23E2E">
        <w:rPr>
          <w:rFonts w:ascii="Arial" w:hAnsi="Arial" w:cs="Arial"/>
          <w:bCs/>
          <w:sz w:val="22"/>
          <w:szCs w:val="22"/>
        </w:rPr>
        <w:t xml:space="preserve">w pkt 7.1.2.4. </w:t>
      </w:r>
      <w:r w:rsidRPr="00FC284B">
        <w:rPr>
          <w:rFonts w:ascii="Arial" w:hAnsi="Arial" w:cs="Arial"/>
          <w:bCs/>
          <w:sz w:val="22"/>
          <w:szCs w:val="22"/>
        </w:rPr>
        <w:t>SWZ, a także bada, czy nie zachodzą wobec tego podmiotu podstawy wykluczenia, które zostały przewidziane względem Wykonawcy.</w:t>
      </w:r>
    </w:p>
    <w:p w14:paraId="63D6962D"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A4C25B3"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4F0657" w14:textId="77777777" w:rsidR="009E4F79" w:rsidRPr="00FC284B" w:rsidRDefault="009E4F79" w:rsidP="009E4F79">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w:t>
      </w:r>
      <w:r w:rsidRPr="00FC284B">
        <w:rPr>
          <w:rFonts w:ascii="Arial" w:hAnsi="Arial" w:cs="Arial"/>
          <w:bCs/>
          <w:sz w:val="22"/>
          <w:szCs w:val="22"/>
        </w:rPr>
        <w:lastRenderedPageBreak/>
        <w:t>podmiotów udostępniających zasoby.</w:t>
      </w:r>
    </w:p>
    <w:p w14:paraId="1F440483" w14:textId="1F9A951B" w:rsidR="009E4F79" w:rsidRPr="00003EC7" w:rsidRDefault="0003600C" w:rsidP="00003EC7">
      <w:pPr>
        <w:pStyle w:val="Akapitzlist"/>
        <w:widowControl w:val="0"/>
        <w:numPr>
          <w:ilvl w:val="1"/>
          <w:numId w:val="8"/>
        </w:numPr>
        <w:spacing w:line="360" w:lineRule="auto"/>
        <w:outlineLvl w:val="3"/>
        <w:rPr>
          <w:rFonts w:ascii="Arial" w:hAnsi="Arial" w:cs="Arial"/>
          <w:bCs/>
          <w:sz w:val="22"/>
          <w:szCs w:val="22"/>
        </w:rPr>
      </w:pPr>
      <w:r w:rsidRPr="00FC284B">
        <w:rPr>
          <w:rFonts w:ascii="Arial" w:hAnsi="Arial" w:cs="Arial"/>
          <w:bCs/>
          <w:sz w:val="22"/>
          <w:szCs w:val="22"/>
        </w:rPr>
        <w:t xml:space="preserve"> Zobowiązanie, o którym mowa </w:t>
      </w:r>
      <w:r w:rsidRPr="00B23E2E">
        <w:rPr>
          <w:rFonts w:ascii="Arial" w:hAnsi="Arial" w:cs="Arial"/>
          <w:bCs/>
          <w:sz w:val="22"/>
          <w:szCs w:val="22"/>
        </w:rPr>
        <w:t xml:space="preserve">w pkt 6.8. SWZ  </w:t>
      </w:r>
      <w:r w:rsidRPr="00FC284B">
        <w:rPr>
          <w:rFonts w:ascii="Arial" w:hAnsi="Arial" w:cs="Arial"/>
          <w:bCs/>
          <w:sz w:val="22"/>
          <w:szCs w:val="22"/>
        </w:rPr>
        <w:t xml:space="preserve">powinno być podpisane przez osobę upoważnioną do reprezentowania podmiotu udostępniającego zasoby </w:t>
      </w:r>
      <w:r w:rsidRPr="00FC284B">
        <w:rPr>
          <w:rFonts w:ascii="Arial" w:hAnsi="Arial" w:cs="Arial"/>
          <w:sz w:val="22"/>
          <w:szCs w:val="22"/>
        </w:rPr>
        <w:t>kwalifikowanym podpisem elektronicznym, podpisem zaufanym lub podpisem osobistym.</w:t>
      </w:r>
      <w:r w:rsidRPr="00FC284B">
        <w:rPr>
          <w:rFonts w:ascii="Arial" w:hAnsi="Arial" w:cs="Arial"/>
          <w:bCs/>
          <w:sz w:val="22"/>
          <w:szCs w:val="22"/>
        </w:rPr>
        <w:t xml:space="preserve"> </w:t>
      </w:r>
    </w:p>
    <w:p w14:paraId="0F6DE158" w14:textId="77777777" w:rsidR="00DD028D" w:rsidRPr="00FC284B" w:rsidRDefault="00DD028D" w:rsidP="00DD028D">
      <w:pPr>
        <w:pStyle w:val="Akapitzlist"/>
        <w:widowControl w:val="0"/>
        <w:spacing w:line="276" w:lineRule="auto"/>
        <w:ind w:left="1287"/>
        <w:outlineLvl w:val="3"/>
        <w:rPr>
          <w:rFonts w:ascii="Arial" w:hAnsi="Arial" w:cs="Arial"/>
          <w:bCs/>
          <w:sz w:val="22"/>
          <w:szCs w:val="22"/>
        </w:rPr>
      </w:pPr>
    </w:p>
    <w:p w14:paraId="056AB8F3" w14:textId="77777777" w:rsidR="007859E6" w:rsidRPr="00FC284B" w:rsidRDefault="00A51409" w:rsidP="006108F6">
      <w:pPr>
        <w:pStyle w:val="Akapitzlist"/>
        <w:widowControl w:val="0"/>
        <w:numPr>
          <w:ilvl w:val="0"/>
          <w:numId w:val="8"/>
        </w:numPr>
        <w:spacing w:line="276" w:lineRule="auto"/>
        <w:outlineLvl w:val="3"/>
        <w:rPr>
          <w:rFonts w:ascii="Arial" w:hAnsi="Arial" w:cs="Arial"/>
          <w:b/>
          <w:bCs/>
          <w:sz w:val="22"/>
          <w:szCs w:val="22"/>
        </w:rPr>
      </w:pPr>
      <w:r w:rsidRPr="00FC284B">
        <w:rPr>
          <w:rFonts w:ascii="Arial" w:hAnsi="Arial" w:cs="Arial"/>
          <w:b/>
          <w:bCs/>
          <w:sz w:val="22"/>
          <w:szCs w:val="22"/>
        </w:rPr>
        <w:t xml:space="preserve">Warunki udziału </w:t>
      </w:r>
      <w:r w:rsidR="007859E6" w:rsidRPr="00FC284B">
        <w:rPr>
          <w:rFonts w:ascii="Arial" w:hAnsi="Arial" w:cs="Arial"/>
          <w:b/>
          <w:bCs/>
          <w:sz w:val="22"/>
          <w:szCs w:val="22"/>
        </w:rPr>
        <w:t>w postępowaniu</w:t>
      </w:r>
    </w:p>
    <w:p w14:paraId="6A45FCCB" w14:textId="77777777" w:rsidR="007859E6" w:rsidRPr="00FC284B" w:rsidRDefault="00D9784D" w:rsidP="00111C3B">
      <w:pPr>
        <w:pStyle w:val="Kolorowalistaakcent11"/>
        <w:numPr>
          <w:ilvl w:val="1"/>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O udzielenie zamówienia mogą ubiegać się Wykonawcy, którzy</w:t>
      </w:r>
      <w:r w:rsidR="007859E6" w:rsidRPr="00FC284B">
        <w:rPr>
          <w:rFonts w:ascii="Arial" w:hAnsi="Arial" w:cs="Arial"/>
          <w:bCs/>
          <w:sz w:val="22"/>
          <w:szCs w:val="22"/>
        </w:rPr>
        <w:t>:</w:t>
      </w:r>
    </w:p>
    <w:p w14:paraId="19FFF2A2" w14:textId="10961286" w:rsidR="000E46C8" w:rsidRPr="00FC284B" w:rsidRDefault="007859E6" w:rsidP="00111C3B">
      <w:pPr>
        <w:pStyle w:val="Kolorowalistaakcent11"/>
        <w:widowControl w:val="0"/>
        <w:numPr>
          <w:ilvl w:val="2"/>
          <w:numId w:val="8"/>
        </w:numPr>
        <w:spacing w:before="0" w:after="0" w:line="360" w:lineRule="auto"/>
        <w:contextualSpacing w:val="0"/>
        <w:outlineLvl w:val="3"/>
        <w:rPr>
          <w:rFonts w:ascii="Arial" w:hAnsi="Arial" w:cs="Arial"/>
          <w:b/>
          <w:bCs/>
          <w:sz w:val="22"/>
          <w:szCs w:val="22"/>
          <w:lang w:eastAsia="pl-PL"/>
        </w:rPr>
      </w:pPr>
      <w:r w:rsidRPr="00FC284B">
        <w:rPr>
          <w:rFonts w:ascii="Arial" w:hAnsi="Arial" w:cs="Arial"/>
          <w:bCs/>
          <w:sz w:val="22"/>
          <w:szCs w:val="22"/>
        </w:rPr>
        <w:t xml:space="preserve">Nie podlegają wykluczeniu z postępowania na podstawie art. 108 ust. 1 ustawy </w:t>
      </w:r>
      <w:proofErr w:type="spellStart"/>
      <w:r w:rsidRPr="00FC284B">
        <w:rPr>
          <w:rFonts w:ascii="Arial" w:hAnsi="Arial" w:cs="Arial"/>
          <w:bCs/>
          <w:sz w:val="22"/>
          <w:szCs w:val="22"/>
        </w:rPr>
        <w:t>Pzp</w:t>
      </w:r>
      <w:proofErr w:type="spellEnd"/>
      <w:r w:rsidR="00B40EC4" w:rsidRPr="00FC284B">
        <w:rPr>
          <w:rFonts w:ascii="Arial" w:hAnsi="Arial" w:cs="Arial"/>
          <w:bCs/>
          <w:sz w:val="22"/>
          <w:szCs w:val="22"/>
        </w:rPr>
        <w:t xml:space="preserve"> z wyłączeniem przypadku określonego w art. 108 ust. 1 pkt 1 lit. h ustawy </w:t>
      </w:r>
      <w:proofErr w:type="spellStart"/>
      <w:r w:rsidR="00B40EC4" w:rsidRPr="00FC284B">
        <w:rPr>
          <w:rFonts w:ascii="Arial" w:hAnsi="Arial" w:cs="Arial"/>
          <w:bCs/>
          <w:sz w:val="22"/>
          <w:szCs w:val="22"/>
        </w:rPr>
        <w:t>Pzp</w:t>
      </w:r>
      <w:proofErr w:type="spellEnd"/>
      <w:r w:rsidR="00B40EC4" w:rsidRPr="00FC284B">
        <w:rPr>
          <w:rFonts w:ascii="Arial" w:hAnsi="Arial" w:cs="Arial"/>
          <w:bCs/>
          <w:sz w:val="22"/>
          <w:szCs w:val="22"/>
        </w:rPr>
        <w:t xml:space="preserve">, oraz  w przypadku, o którym mowa w art. 108 ust. 1 pkt 2) ustawy </w:t>
      </w:r>
      <w:proofErr w:type="spellStart"/>
      <w:r w:rsidR="00B40EC4" w:rsidRPr="00FC284B">
        <w:rPr>
          <w:rFonts w:ascii="Arial" w:hAnsi="Arial" w:cs="Arial"/>
          <w:bCs/>
          <w:sz w:val="22"/>
          <w:szCs w:val="22"/>
        </w:rPr>
        <w:t>Pzp</w:t>
      </w:r>
      <w:proofErr w:type="spellEnd"/>
      <w:r w:rsidR="00B40EC4" w:rsidRPr="00FC284B">
        <w:rPr>
          <w:rFonts w:ascii="Arial" w:hAnsi="Arial" w:cs="Arial"/>
          <w:bCs/>
          <w:sz w:val="22"/>
          <w:szCs w:val="22"/>
        </w:rPr>
        <w:t>, jeżeli osoba, o której mowa w tym przepisie została skazana za przestępstwo wymienione w art. 108 ust. 1 p</w:t>
      </w:r>
      <w:r w:rsidR="003420A8" w:rsidRPr="00FC284B">
        <w:rPr>
          <w:rFonts w:ascii="Arial" w:hAnsi="Arial" w:cs="Arial"/>
          <w:bCs/>
          <w:sz w:val="22"/>
          <w:szCs w:val="22"/>
        </w:rPr>
        <w:t xml:space="preserve">kt 1 lit. h ustawy </w:t>
      </w:r>
      <w:proofErr w:type="spellStart"/>
      <w:r w:rsidR="003420A8" w:rsidRPr="00FC284B">
        <w:rPr>
          <w:rFonts w:ascii="Arial" w:hAnsi="Arial" w:cs="Arial"/>
          <w:bCs/>
          <w:sz w:val="22"/>
          <w:szCs w:val="22"/>
        </w:rPr>
        <w:t>P</w:t>
      </w:r>
      <w:r w:rsidR="00B40EC4" w:rsidRPr="00FC284B">
        <w:rPr>
          <w:rFonts w:ascii="Arial" w:hAnsi="Arial" w:cs="Arial"/>
          <w:bCs/>
          <w:sz w:val="22"/>
          <w:szCs w:val="22"/>
        </w:rPr>
        <w:t>zp</w:t>
      </w:r>
      <w:proofErr w:type="spellEnd"/>
      <w:r w:rsidR="00B40EC4" w:rsidRPr="00FC284B">
        <w:rPr>
          <w:rFonts w:ascii="Arial" w:hAnsi="Arial" w:cs="Arial"/>
          <w:bCs/>
          <w:sz w:val="22"/>
          <w:szCs w:val="22"/>
        </w:rPr>
        <w:t xml:space="preserve"> oraz nie podlegają wykluczeniu na podstawie</w:t>
      </w:r>
      <w:r w:rsidR="008D587E" w:rsidRPr="00FC284B">
        <w:rPr>
          <w:rFonts w:ascii="Arial" w:hAnsi="Arial" w:cs="Arial"/>
          <w:bCs/>
          <w:sz w:val="22"/>
          <w:szCs w:val="22"/>
        </w:rPr>
        <w:t xml:space="preserve"> </w:t>
      </w:r>
      <w:r w:rsidR="009E0654" w:rsidRPr="00FC284B">
        <w:rPr>
          <w:rFonts w:ascii="Arial" w:hAnsi="Arial" w:cs="Arial"/>
          <w:bCs/>
          <w:sz w:val="22"/>
          <w:szCs w:val="22"/>
        </w:rPr>
        <w:t xml:space="preserve">przesłanek, o których mowa w </w:t>
      </w:r>
      <w:r w:rsidR="008D587E" w:rsidRPr="00FC284B">
        <w:rPr>
          <w:rFonts w:ascii="Arial" w:hAnsi="Arial" w:cs="Arial"/>
          <w:bCs/>
          <w:sz w:val="22"/>
          <w:szCs w:val="22"/>
        </w:rPr>
        <w:t>art. 109 ust. 1</w:t>
      </w:r>
      <w:r w:rsidR="009E0654" w:rsidRPr="00FC284B">
        <w:rPr>
          <w:rFonts w:ascii="Arial" w:hAnsi="Arial" w:cs="Arial"/>
          <w:bCs/>
          <w:sz w:val="22"/>
          <w:szCs w:val="22"/>
        </w:rPr>
        <w:t xml:space="preserve"> pkt 1,4,</w:t>
      </w:r>
      <w:r w:rsidR="00FC284B">
        <w:rPr>
          <w:rFonts w:ascii="Arial" w:hAnsi="Arial" w:cs="Arial"/>
          <w:bCs/>
          <w:sz w:val="22"/>
          <w:szCs w:val="22"/>
        </w:rPr>
        <w:t>8-10</w:t>
      </w:r>
      <w:r w:rsidR="00B40EC4" w:rsidRPr="00FC284B">
        <w:rPr>
          <w:rFonts w:ascii="Arial" w:hAnsi="Arial" w:cs="Arial"/>
          <w:bCs/>
          <w:sz w:val="22"/>
          <w:szCs w:val="22"/>
        </w:rPr>
        <w:t xml:space="preserve"> </w:t>
      </w:r>
      <w:r w:rsidR="008D587E" w:rsidRPr="00FC284B">
        <w:rPr>
          <w:rFonts w:ascii="Arial" w:hAnsi="Arial" w:cs="Arial"/>
          <w:bCs/>
          <w:sz w:val="22"/>
          <w:szCs w:val="22"/>
        </w:rPr>
        <w:t>(</w:t>
      </w:r>
      <w:r w:rsidR="00B40EC4" w:rsidRPr="00FC284B">
        <w:rPr>
          <w:rFonts w:ascii="Arial" w:hAnsi="Arial" w:cs="Arial"/>
          <w:bCs/>
          <w:sz w:val="22"/>
          <w:szCs w:val="22"/>
        </w:rPr>
        <w:t>pkt</w:t>
      </w:r>
      <w:r w:rsidR="00120A1C" w:rsidRPr="00FC284B">
        <w:rPr>
          <w:rFonts w:ascii="Arial" w:hAnsi="Arial" w:cs="Arial"/>
          <w:bCs/>
          <w:sz w:val="22"/>
          <w:szCs w:val="22"/>
        </w:rPr>
        <w:t xml:space="preserve"> 8</w:t>
      </w:r>
      <w:r w:rsidR="00B40EC4" w:rsidRPr="00FC284B">
        <w:rPr>
          <w:rFonts w:ascii="Arial" w:hAnsi="Arial" w:cs="Arial"/>
          <w:bCs/>
          <w:sz w:val="22"/>
          <w:szCs w:val="22"/>
        </w:rPr>
        <w:t xml:space="preserve"> SWZ</w:t>
      </w:r>
      <w:r w:rsidR="008D587E" w:rsidRPr="00FC284B">
        <w:rPr>
          <w:rFonts w:ascii="Arial" w:hAnsi="Arial" w:cs="Arial"/>
          <w:bCs/>
          <w:sz w:val="22"/>
          <w:szCs w:val="22"/>
        </w:rPr>
        <w:t xml:space="preserve"> )</w:t>
      </w:r>
      <w:r w:rsidR="00120A1C" w:rsidRPr="00FC284B">
        <w:rPr>
          <w:rFonts w:ascii="Arial" w:hAnsi="Arial" w:cs="Arial"/>
          <w:bCs/>
          <w:sz w:val="22"/>
          <w:szCs w:val="22"/>
        </w:rPr>
        <w:t>.</w:t>
      </w:r>
    </w:p>
    <w:p w14:paraId="0B0BE023" w14:textId="77777777" w:rsidR="004A6091" w:rsidRPr="00FC284B" w:rsidRDefault="00D9784D" w:rsidP="00111C3B">
      <w:pPr>
        <w:pStyle w:val="Kolorowalistaakcent11"/>
        <w:numPr>
          <w:ilvl w:val="2"/>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spełniają warunki </w:t>
      </w:r>
      <w:r w:rsidR="001E65B9" w:rsidRPr="00FC284B">
        <w:rPr>
          <w:rFonts w:ascii="Arial" w:hAnsi="Arial" w:cs="Arial"/>
          <w:bCs/>
          <w:sz w:val="22"/>
          <w:szCs w:val="22"/>
        </w:rPr>
        <w:t>udziału w</w:t>
      </w:r>
      <w:r w:rsidR="00A435B8" w:rsidRPr="00FC284B">
        <w:rPr>
          <w:rFonts w:ascii="Arial" w:hAnsi="Arial" w:cs="Arial"/>
          <w:bCs/>
          <w:sz w:val="22"/>
          <w:szCs w:val="22"/>
        </w:rPr>
        <w:t xml:space="preserve"> postępowaniu</w:t>
      </w:r>
      <w:r w:rsidR="004A6091" w:rsidRPr="00FC284B">
        <w:rPr>
          <w:rFonts w:ascii="Arial" w:hAnsi="Arial" w:cs="Arial"/>
          <w:bCs/>
          <w:sz w:val="22"/>
          <w:szCs w:val="22"/>
        </w:rPr>
        <w:t xml:space="preserve"> dotyczące</w:t>
      </w:r>
      <w:r w:rsidRPr="00FC284B">
        <w:rPr>
          <w:rFonts w:ascii="Arial" w:hAnsi="Arial" w:cs="Arial"/>
          <w:bCs/>
          <w:sz w:val="22"/>
          <w:szCs w:val="22"/>
        </w:rPr>
        <w:t>:</w:t>
      </w:r>
    </w:p>
    <w:p w14:paraId="61A2436E" w14:textId="77777777" w:rsidR="004A6091" w:rsidRPr="00FC284B" w:rsidRDefault="001E65B9" w:rsidP="00111C3B">
      <w:pPr>
        <w:pStyle w:val="Kolorowalistaakcent11"/>
        <w:numPr>
          <w:ilvl w:val="3"/>
          <w:numId w:val="8"/>
        </w:numPr>
        <w:autoSpaceDE w:val="0"/>
        <w:autoSpaceDN w:val="0"/>
        <w:adjustRightInd w:val="0"/>
        <w:spacing w:before="0" w:after="0" w:line="360" w:lineRule="auto"/>
        <w:rPr>
          <w:rFonts w:ascii="Arial" w:hAnsi="Arial" w:cs="Arial"/>
          <w:bCs/>
          <w:sz w:val="22"/>
          <w:szCs w:val="22"/>
        </w:rPr>
      </w:pPr>
      <w:r w:rsidRPr="00FC284B">
        <w:rPr>
          <w:rFonts w:ascii="Arial" w:hAnsi="Arial" w:cs="Arial"/>
          <w:b/>
          <w:sz w:val="22"/>
          <w:szCs w:val="22"/>
        </w:rPr>
        <w:t>zdolności do występowania w obrocie gospodarczym;</w:t>
      </w:r>
    </w:p>
    <w:p w14:paraId="2901ACF4" w14:textId="77777777" w:rsidR="004A6091" w:rsidRPr="00FC284B" w:rsidRDefault="001E65B9" w:rsidP="00111C3B">
      <w:pPr>
        <w:pStyle w:val="Kolorowalistaakcent11"/>
        <w:autoSpaceDE w:val="0"/>
        <w:autoSpaceDN w:val="0"/>
        <w:adjustRightInd w:val="0"/>
        <w:spacing w:before="0" w:after="0" w:line="360" w:lineRule="auto"/>
        <w:ind w:left="3501"/>
        <w:rPr>
          <w:rFonts w:ascii="Arial" w:hAnsi="Arial" w:cs="Arial"/>
          <w:bCs/>
          <w:sz w:val="22"/>
          <w:szCs w:val="22"/>
        </w:rPr>
      </w:pPr>
      <w:r w:rsidRPr="00FC284B">
        <w:rPr>
          <w:rFonts w:ascii="Arial" w:hAnsi="Arial" w:cs="Arial"/>
          <w:i/>
          <w:sz w:val="22"/>
          <w:szCs w:val="22"/>
        </w:rPr>
        <w:t xml:space="preserve">Zamawiający nie </w:t>
      </w:r>
      <w:r w:rsidR="004A6091" w:rsidRPr="00FC284B">
        <w:rPr>
          <w:rFonts w:ascii="Arial" w:hAnsi="Arial" w:cs="Arial"/>
          <w:i/>
          <w:sz w:val="22"/>
          <w:szCs w:val="22"/>
        </w:rPr>
        <w:t>określa warunku w ww. zakresie.</w:t>
      </w:r>
    </w:p>
    <w:p w14:paraId="4054C5E3" w14:textId="77777777" w:rsidR="004A6091" w:rsidRPr="008060DE" w:rsidRDefault="001E65B9" w:rsidP="00111C3B">
      <w:pPr>
        <w:pStyle w:val="Akapitzlist"/>
        <w:numPr>
          <w:ilvl w:val="3"/>
          <w:numId w:val="8"/>
        </w:numPr>
        <w:spacing w:before="0" w:after="0" w:line="360" w:lineRule="auto"/>
        <w:rPr>
          <w:rFonts w:ascii="Arial" w:hAnsi="Arial" w:cs="Arial"/>
          <w:i/>
          <w:sz w:val="22"/>
          <w:szCs w:val="22"/>
        </w:rPr>
      </w:pPr>
      <w:r w:rsidRPr="00FC284B">
        <w:rPr>
          <w:rFonts w:ascii="Arial" w:hAnsi="Arial" w:cs="Arial"/>
          <w:b/>
          <w:sz w:val="22"/>
          <w:szCs w:val="22"/>
        </w:rPr>
        <w:t>uprawnień do prowadzenia określonej działalności gospodarczej lub zawodowej, o ile wynika to z odrębnych przepisów;</w:t>
      </w:r>
    </w:p>
    <w:p w14:paraId="3F976DD5" w14:textId="3EF312FF" w:rsidR="008060DE" w:rsidRPr="00FC284B" w:rsidRDefault="008060DE" w:rsidP="008060DE">
      <w:pPr>
        <w:pStyle w:val="Akapitzlist"/>
        <w:spacing w:before="0" w:after="0" w:line="360" w:lineRule="auto"/>
        <w:ind w:left="3501"/>
        <w:rPr>
          <w:rFonts w:ascii="Arial" w:hAnsi="Arial" w:cs="Arial"/>
          <w:i/>
          <w:sz w:val="22"/>
          <w:szCs w:val="22"/>
        </w:rPr>
      </w:pPr>
      <w:r w:rsidRPr="008060DE">
        <w:rPr>
          <w:rFonts w:ascii="Arial" w:hAnsi="Arial" w:cs="Arial"/>
          <w:i/>
          <w:sz w:val="22"/>
          <w:szCs w:val="22"/>
        </w:rPr>
        <w:t>Zamawiający nie określa warunku w ww. zakresie.</w:t>
      </w:r>
    </w:p>
    <w:p w14:paraId="01C56404" w14:textId="77777777" w:rsidR="004A6091" w:rsidRPr="00FC284B" w:rsidRDefault="001E65B9" w:rsidP="00111C3B">
      <w:pPr>
        <w:pStyle w:val="Akapitzlist"/>
        <w:numPr>
          <w:ilvl w:val="3"/>
          <w:numId w:val="8"/>
        </w:numPr>
        <w:spacing w:before="0" w:after="0" w:line="360" w:lineRule="auto"/>
        <w:rPr>
          <w:rFonts w:ascii="Arial" w:hAnsi="Arial" w:cs="Arial"/>
          <w:i/>
          <w:sz w:val="22"/>
          <w:szCs w:val="22"/>
        </w:rPr>
      </w:pPr>
      <w:r w:rsidRPr="00FC284B">
        <w:rPr>
          <w:rFonts w:ascii="Arial" w:hAnsi="Arial" w:cs="Arial"/>
          <w:b/>
          <w:sz w:val="22"/>
          <w:szCs w:val="22"/>
        </w:rPr>
        <w:t>uprawnień sytuacji ekonomicznej lub finansowej;</w:t>
      </w:r>
    </w:p>
    <w:p w14:paraId="0C9A8BCD" w14:textId="77777777" w:rsidR="00F5397E" w:rsidRPr="00FC284B" w:rsidRDefault="00015C4B" w:rsidP="00111C3B">
      <w:pPr>
        <w:pStyle w:val="Akapitzlist"/>
        <w:spacing w:before="0" w:after="0" w:line="360" w:lineRule="auto"/>
        <w:ind w:left="3501"/>
        <w:rPr>
          <w:rFonts w:ascii="Arial" w:hAnsi="Arial" w:cs="Arial"/>
          <w:i/>
          <w:sz w:val="22"/>
          <w:szCs w:val="22"/>
        </w:rPr>
      </w:pPr>
      <w:r w:rsidRPr="00FC284B">
        <w:rPr>
          <w:rFonts w:ascii="Arial" w:hAnsi="Arial" w:cs="Arial"/>
          <w:i/>
          <w:sz w:val="22"/>
          <w:szCs w:val="22"/>
        </w:rPr>
        <w:t>Zamawiający nie określa warunku w ww. zakresie</w:t>
      </w:r>
    </w:p>
    <w:p w14:paraId="220E0F92" w14:textId="52941017" w:rsidR="001B764C" w:rsidRPr="008515D2" w:rsidRDefault="00D9784D" w:rsidP="00A979AC">
      <w:pPr>
        <w:pStyle w:val="Kolorowalistaakcent11"/>
        <w:numPr>
          <w:ilvl w:val="3"/>
          <w:numId w:val="8"/>
        </w:numPr>
        <w:autoSpaceDE w:val="0"/>
        <w:autoSpaceDN w:val="0"/>
        <w:adjustRightInd w:val="0"/>
        <w:spacing w:before="0" w:after="0" w:line="360" w:lineRule="auto"/>
        <w:rPr>
          <w:rFonts w:ascii="Arial" w:hAnsi="Arial" w:cs="Arial"/>
          <w:b/>
          <w:sz w:val="22"/>
          <w:szCs w:val="22"/>
        </w:rPr>
      </w:pPr>
      <w:r w:rsidRPr="008515D2">
        <w:rPr>
          <w:rFonts w:ascii="Arial" w:hAnsi="Arial" w:cs="Arial"/>
          <w:b/>
          <w:sz w:val="22"/>
          <w:szCs w:val="22"/>
        </w:rPr>
        <w:t>zdolności technicznej lub zawodowej</w:t>
      </w:r>
      <w:r w:rsidR="00034207" w:rsidRPr="008515D2">
        <w:rPr>
          <w:rFonts w:ascii="Arial" w:hAnsi="Arial" w:cs="Arial"/>
          <w:b/>
          <w:sz w:val="22"/>
          <w:szCs w:val="22"/>
        </w:rPr>
        <w:t xml:space="preserve"> </w:t>
      </w:r>
      <w:r w:rsidR="00111C3B" w:rsidRPr="008515D2">
        <w:rPr>
          <w:rFonts w:ascii="Arial" w:hAnsi="Arial" w:cs="Arial"/>
          <w:b/>
          <w:sz w:val="22"/>
          <w:szCs w:val="22"/>
        </w:rPr>
        <w:t>tzn.</w:t>
      </w:r>
      <w:r w:rsidR="00034207" w:rsidRPr="008515D2">
        <w:rPr>
          <w:rFonts w:ascii="Arial" w:hAnsi="Arial" w:cs="Arial"/>
          <w:b/>
          <w:sz w:val="22"/>
          <w:szCs w:val="22"/>
        </w:rPr>
        <w:t>:</w:t>
      </w:r>
      <w:r w:rsidR="004A6091" w:rsidRPr="008515D2">
        <w:rPr>
          <w:rFonts w:ascii="Arial" w:hAnsi="Arial" w:cs="Arial"/>
          <w:b/>
          <w:sz w:val="22"/>
          <w:szCs w:val="22"/>
        </w:rPr>
        <w:t xml:space="preserve"> </w:t>
      </w:r>
      <w:r w:rsidR="00111C3B" w:rsidRPr="008515D2">
        <w:rPr>
          <w:rFonts w:ascii="Arial" w:hAnsi="Arial" w:cs="Arial"/>
          <w:b/>
          <w:sz w:val="22"/>
          <w:szCs w:val="22"/>
        </w:rPr>
        <w:t>wykażą</w:t>
      </w:r>
      <w:r w:rsidR="009914E2" w:rsidRPr="008515D2">
        <w:rPr>
          <w:rFonts w:ascii="Arial" w:hAnsi="Arial" w:cs="Arial"/>
          <w:b/>
          <w:sz w:val="22"/>
          <w:szCs w:val="22"/>
        </w:rPr>
        <w:t xml:space="preserve">, że w okresie ostatnich 3 lat, a jeżeli okres prowadzenia działalności jest krótszy - w tym okresie </w:t>
      </w:r>
      <w:r w:rsidR="00111C3B" w:rsidRPr="008515D2">
        <w:rPr>
          <w:rFonts w:ascii="Arial" w:hAnsi="Arial" w:cs="Arial"/>
          <w:b/>
          <w:sz w:val="22"/>
          <w:szCs w:val="22"/>
        </w:rPr>
        <w:t>należycie wykonał lub należycie wykonuje</w:t>
      </w:r>
      <w:r w:rsidR="008515D2" w:rsidRPr="008515D2">
        <w:rPr>
          <w:rFonts w:ascii="Arial" w:hAnsi="Arial" w:cs="Arial"/>
          <w:b/>
          <w:sz w:val="22"/>
          <w:szCs w:val="22"/>
        </w:rPr>
        <w:t xml:space="preserve">                 (w przypadku usług okresowych bądź ciągłych)</w:t>
      </w:r>
      <w:r w:rsidR="00111C3B" w:rsidRPr="008515D2">
        <w:rPr>
          <w:rFonts w:ascii="Arial" w:hAnsi="Arial" w:cs="Arial"/>
          <w:b/>
          <w:sz w:val="22"/>
          <w:szCs w:val="22"/>
        </w:rPr>
        <w:t xml:space="preserve"> </w:t>
      </w:r>
      <w:r w:rsidR="008515D2" w:rsidRPr="008515D2">
        <w:rPr>
          <w:rFonts w:ascii="Arial" w:hAnsi="Arial" w:cs="Arial"/>
          <w:b/>
          <w:sz w:val="22"/>
          <w:szCs w:val="22"/>
        </w:rPr>
        <w:t>co najmniej</w:t>
      </w:r>
      <w:r w:rsidR="00111C3B" w:rsidRPr="008515D2">
        <w:rPr>
          <w:rFonts w:ascii="Arial" w:hAnsi="Arial" w:cs="Arial"/>
          <w:b/>
          <w:sz w:val="22"/>
          <w:szCs w:val="22"/>
        </w:rPr>
        <w:t xml:space="preserve"> </w:t>
      </w:r>
      <w:r w:rsidR="008515D2" w:rsidRPr="008515D2">
        <w:rPr>
          <w:rFonts w:ascii="Arial" w:hAnsi="Arial" w:cs="Arial"/>
          <w:b/>
          <w:sz w:val="22"/>
          <w:szCs w:val="22"/>
        </w:rPr>
        <w:t>1</w:t>
      </w:r>
      <w:r w:rsidR="00F10A5B" w:rsidRPr="008515D2">
        <w:rPr>
          <w:rFonts w:ascii="Arial" w:hAnsi="Arial" w:cs="Arial"/>
          <w:b/>
          <w:sz w:val="22"/>
          <w:szCs w:val="22"/>
        </w:rPr>
        <w:t xml:space="preserve"> usługę</w:t>
      </w:r>
      <w:r w:rsidR="00111C3B" w:rsidRPr="008515D2">
        <w:rPr>
          <w:rFonts w:ascii="Arial" w:hAnsi="Arial" w:cs="Arial"/>
          <w:b/>
          <w:sz w:val="22"/>
          <w:szCs w:val="22"/>
        </w:rPr>
        <w:t xml:space="preserve"> </w:t>
      </w:r>
      <w:r w:rsidR="00F10A5B" w:rsidRPr="008515D2">
        <w:rPr>
          <w:rFonts w:ascii="Arial" w:hAnsi="Arial" w:cs="Arial"/>
          <w:b/>
          <w:sz w:val="22"/>
          <w:szCs w:val="22"/>
        </w:rPr>
        <w:t>odpowiadającą</w:t>
      </w:r>
      <w:r w:rsidR="004F0026" w:rsidRPr="008515D2">
        <w:rPr>
          <w:rFonts w:ascii="Arial" w:hAnsi="Arial" w:cs="Arial"/>
          <w:b/>
          <w:sz w:val="22"/>
          <w:szCs w:val="22"/>
        </w:rPr>
        <w:t xml:space="preserve">  swoim rodzajem przedmiotowi zamówienia tj. sprzątanie powierzchni (łącznie): biurowych (minimum</w:t>
      </w:r>
      <w:r w:rsidR="00F10A5B" w:rsidRPr="008515D2">
        <w:rPr>
          <w:rFonts w:ascii="Arial" w:hAnsi="Arial" w:cs="Arial"/>
          <w:b/>
          <w:sz w:val="22"/>
          <w:szCs w:val="22"/>
        </w:rPr>
        <w:t xml:space="preserve"> 200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 wewnętrznych uż</w:t>
      </w:r>
      <w:r w:rsidR="00F10A5B" w:rsidRPr="008515D2">
        <w:rPr>
          <w:rFonts w:ascii="Arial" w:hAnsi="Arial" w:cs="Arial"/>
          <w:b/>
          <w:sz w:val="22"/>
          <w:szCs w:val="22"/>
        </w:rPr>
        <w:t xml:space="preserve">yteczności publicznej (minimum </w:t>
      </w:r>
      <w:r w:rsidR="007B4CF3">
        <w:rPr>
          <w:rFonts w:ascii="Arial" w:hAnsi="Arial" w:cs="Arial"/>
          <w:b/>
          <w:sz w:val="22"/>
          <w:szCs w:val="22"/>
        </w:rPr>
        <w:t>1000</w:t>
      </w:r>
      <w:r w:rsidR="00F10A5B" w:rsidRPr="008515D2">
        <w:rPr>
          <w:rFonts w:ascii="Arial" w:hAnsi="Arial" w:cs="Arial"/>
          <w:b/>
          <w:sz w:val="22"/>
          <w:szCs w:val="22"/>
        </w:rPr>
        <w:t xml:space="preserve"> </w:t>
      </w:r>
      <w:r w:rsidR="004F0026" w:rsidRPr="008515D2">
        <w:rPr>
          <w:rFonts w:ascii="Arial" w:hAnsi="Arial" w:cs="Arial"/>
          <w:b/>
          <w:sz w:val="22"/>
          <w:szCs w:val="22"/>
        </w:rPr>
        <w:t>m</w:t>
      </w:r>
      <w:r w:rsidR="004F0026" w:rsidRPr="008515D2">
        <w:rPr>
          <w:rFonts w:ascii="Arial" w:hAnsi="Arial" w:cs="Arial"/>
          <w:b/>
          <w:sz w:val="22"/>
          <w:szCs w:val="22"/>
          <w:vertAlign w:val="superscript"/>
        </w:rPr>
        <w:t>2</w:t>
      </w:r>
      <w:r w:rsidR="004F0026" w:rsidRPr="008515D2">
        <w:rPr>
          <w:rFonts w:ascii="Arial" w:hAnsi="Arial" w:cs="Arial"/>
          <w:b/>
          <w:sz w:val="22"/>
          <w:szCs w:val="22"/>
        </w:rPr>
        <w:t xml:space="preserve">),  terenów zewnętrznych (minimum </w:t>
      </w:r>
      <w:r w:rsidR="007B4CF3">
        <w:rPr>
          <w:rFonts w:ascii="Arial" w:hAnsi="Arial" w:cs="Arial"/>
          <w:b/>
          <w:sz w:val="22"/>
          <w:szCs w:val="22"/>
        </w:rPr>
        <w:t>15 000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w:t>
      </w:r>
      <w:r w:rsidR="00111C3B" w:rsidRPr="008515D2">
        <w:rPr>
          <w:rFonts w:ascii="Arial" w:hAnsi="Arial" w:cs="Arial"/>
          <w:b/>
          <w:sz w:val="22"/>
          <w:szCs w:val="22"/>
        </w:rPr>
        <w:t>,</w:t>
      </w:r>
      <w:r w:rsidR="004F0026" w:rsidRPr="008515D2">
        <w:rPr>
          <w:rFonts w:ascii="Arial" w:hAnsi="Arial" w:cs="Arial"/>
          <w:b/>
          <w:sz w:val="22"/>
          <w:szCs w:val="22"/>
        </w:rPr>
        <w:t xml:space="preserve"> parkingów (minimum </w:t>
      </w:r>
      <w:r w:rsidR="007B4CF3">
        <w:rPr>
          <w:rFonts w:ascii="Arial" w:hAnsi="Arial" w:cs="Arial"/>
          <w:b/>
          <w:sz w:val="22"/>
          <w:szCs w:val="22"/>
        </w:rPr>
        <w:t>45</w:t>
      </w:r>
      <w:r w:rsidR="00F10A5B" w:rsidRPr="008515D2">
        <w:rPr>
          <w:rFonts w:ascii="Arial" w:hAnsi="Arial" w:cs="Arial"/>
          <w:b/>
          <w:sz w:val="22"/>
          <w:szCs w:val="22"/>
        </w:rPr>
        <w:t>00</w:t>
      </w:r>
      <w:r w:rsidR="004F0026" w:rsidRPr="008515D2">
        <w:rPr>
          <w:rFonts w:ascii="Arial" w:hAnsi="Arial" w:cs="Arial"/>
          <w:b/>
          <w:sz w:val="22"/>
          <w:szCs w:val="22"/>
        </w:rPr>
        <w:t xml:space="preserve"> m</w:t>
      </w:r>
      <w:r w:rsidR="004F0026" w:rsidRPr="008515D2">
        <w:rPr>
          <w:rFonts w:ascii="Arial" w:hAnsi="Arial" w:cs="Arial"/>
          <w:b/>
          <w:sz w:val="22"/>
          <w:szCs w:val="22"/>
          <w:vertAlign w:val="superscript"/>
        </w:rPr>
        <w:t>2</w:t>
      </w:r>
      <w:r w:rsidR="004F0026" w:rsidRPr="008515D2">
        <w:rPr>
          <w:rFonts w:ascii="Arial" w:hAnsi="Arial" w:cs="Arial"/>
          <w:b/>
          <w:sz w:val="22"/>
          <w:szCs w:val="22"/>
        </w:rPr>
        <w:t xml:space="preserve">), </w:t>
      </w:r>
      <w:r w:rsidR="00111C3B" w:rsidRPr="008515D2">
        <w:rPr>
          <w:rFonts w:ascii="Arial" w:hAnsi="Arial" w:cs="Arial"/>
          <w:b/>
          <w:sz w:val="22"/>
          <w:szCs w:val="22"/>
        </w:rPr>
        <w:t xml:space="preserve"> </w:t>
      </w:r>
      <w:r w:rsidR="008515D2" w:rsidRPr="008515D2">
        <w:rPr>
          <w:rFonts w:ascii="Arial" w:hAnsi="Arial" w:cs="Arial"/>
          <w:b/>
          <w:sz w:val="22"/>
          <w:szCs w:val="22"/>
        </w:rPr>
        <w:t xml:space="preserve">oraz załączy </w:t>
      </w:r>
      <w:r w:rsidR="008515D2" w:rsidRPr="008515D2">
        <w:rPr>
          <w:rFonts w:ascii="Arial" w:hAnsi="Arial" w:cs="Arial"/>
          <w:b/>
          <w:sz w:val="22"/>
          <w:szCs w:val="22"/>
        </w:rPr>
        <w:lastRenderedPageBreak/>
        <w:t>dowody potwierdzające, że usługi  te zostały wykonane należycie</w:t>
      </w:r>
      <w:r w:rsidR="00111C3B" w:rsidRPr="008515D2">
        <w:rPr>
          <w:rFonts w:ascii="Arial" w:hAnsi="Arial" w:cs="Arial"/>
          <w:b/>
          <w:sz w:val="22"/>
          <w:szCs w:val="22"/>
        </w:rPr>
        <w:t>.</w:t>
      </w:r>
    </w:p>
    <w:p w14:paraId="10781365" w14:textId="77777777" w:rsidR="005C1B81" w:rsidRPr="00FC284B" w:rsidRDefault="00D9784D" w:rsidP="006108F6">
      <w:pPr>
        <w:pStyle w:val="Kolorowalistaakcent11"/>
        <w:numPr>
          <w:ilvl w:val="1"/>
          <w:numId w:val="8"/>
        </w:numPr>
        <w:autoSpaceDE w:val="0"/>
        <w:autoSpaceDN w:val="0"/>
        <w:adjustRightInd w:val="0"/>
        <w:spacing w:before="0" w:after="0" w:line="276" w:lineRule="auto"/>
        <w:ind w:left="567" w:right="20" w:hanging="567"/>
        <w:rPr>
          <w:rFonts w:ascii="Arial" w:hAnsi="Arial" w:cs="Arial"/>
          <w:sz w:val="22"/>
          <w:szCs w:val="22"/>
        </w:rPr>
      </w:pPr>
      <w:r w:rsidRPr="00FC284B">
        <w:rPr>
          <w:rFonts w:ascii="Arial" w:hAnsi="Arial" w:cs="Arial"/>
          <w:sz w:val="22"/>
          <w:szCs w:val="22"/>
        </w:rPr>
        <w:t xml:space="preserve">Zamawiający może, </w:t>
      </w:r>
      <w:r w:rsidR="0007221C" w:rsidRPr="00FC284B">
        <w:rPr>
          <w:rFonts w:ascii="Arial" w:hAnsi="Arial" w:cs="Arial"/>
          <w:sz w:val="22"/>
          <w:szCs w:val="22"/>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07221C" w:rsidRPr="00FC284B">
        <w:rPr>
          <w:rFonts w:ascii="Arial" w:hAnsi="Arial" w:cs="Arial"/>
          <w:sz w:val="22"/>
          <w:szCs w:val="22"/>
        </w:rPr>
        <w:t xml:space="preserve"> </w:t>
      </w:r>
      <w:r w:rsidRPr="00FC284B">
        <w:rPr>
          <w:rFonts w:ascii="Arial" w:hAnsi="Arial" w:cs="Arial"/>
          <w:sz w:val="22"/>
          <w:szCs w:val="22"/>
        </w:rPr>
        <w:t xml:space="preserve">na każdym etapie postępowania (art. </w:t>
      </w:r>
      <w:r w:rsidR="0007221C" w:rsidRPr="00FC284B">
        <w:rPr>
          <w:rFonts w:ascii="Arial" w:hAnsi="Arial" w:cs="Arial"/>
          <w:sz w:val="22"/>
          <w:szCs w:val="22"/>
        </w:rPr>
        <w:t>116</w:t>
      </w:r>
      <w:r w:rsidRPr="00FC284B">
        <w:rPr>
          <w:rFonts w:ascii="Arial" w:hAnsi="Arial" w:cs="Arial"/>
          <w:sz w:val="22"/>
          <w:szCs w:val="22"/>
        </w:rPr>
        <w:t xml:space="preserve"> ust. 2 ustawy</w:t>
      </w:r>
      <w:r w:rsidR="001B764C" w:rsidRPr="00FC284B">
        <w:rPr>
          <w:rFonts w:ascii="Arial" w:hAnsi="Arial" w:cs="Arial"/>
          <w:sz w:val="22"/>
          <w:szCs w:val="22"/>
        </w:rPr>
        <w:t xml:space="preserve"> </w:t>
      </w:r>
      <w:proofErr w:type="spellStart"/>
      <w:r w:rsidR="001B764C" w:rsidRPr="00FC284B">
        <w:rPr>
          <w:rFonts w:ascii="Arial" w:hAnsi="Arial" w:cs="Arial"/>
          <w:sz w:val="22"/>
          <w:szCs w:val="22"/>
        </w:rPr>
        <w:t>Pzp</w:t>
      </w:r>
      <w:proofErr w:type="spellEnd"/>
      <w:r w:rsidRPr="00FC284B">
        <w:rPr>
          <w:rFonts w:ascii="Arial" w:hAnsi="Arial" w:cs="Arial"/>
          <w:sz w:val="22"/>
          <w:szCs w:val="22"/>
        </w:rPr>
        <w:t>).</w:t>
      </w:r>
    </w:p>
    <w:p w14:paraId="57B3772F" w14:textId="77777777" w:rsidR="004A6091" w:rsidRPr="00FC284B" w:rsidRDefault="004A6091"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iCs/>
          <w:sz w:val="22"/>
          <w:szCs w:val="22"/>
        </w:rPr>
        <w:t>Złożenie przez wykonawców w ofercie dokumentów z pkt</w:t>
      </w:r>
      <w:r w:rsidR="00BE3B16" w:rsidRPr="00FC284B">
        <w:rPr>
          <w:rFonts w:ascii="Arial" w:hAnsi="Arial" w:cs="Arial"/>
          <w:iCs/>
          <w:sz w:val="22"/>
          <w:szCs w:val="22"/>
        </w:rPr>
        <w:t xml:space="preserve"> 9 </w:t>
      </w:r>
      <w:r w:rsidRPr="00FC284B">
        <w:rPr>
          <w:rFonts w:ascii="Arial" w:hAnsi="Arial" w:cs="Arial"/>
          <w:iCs/>
          <w:sz w:val="22"/>
          <w:szCs w:val="22"/>
        </w:rPr>
        <w:t xml:space="preserve">SWZ </w:t>
      </w:r>
      <w:r w:rsidR="002816E8" w:rsidRPr="00FC284B">
        <w:rPr>
          <w:rFonts w:ascii="Arial" w:hAnsi="Arial" w:cs="Arial"/>
          <w:iCs/>
          <w:sz w:val="22"/>
          <w:szCs w:val="22"/>
        </w:rPr>
        <w:t xml:space="preserve"> </w:t>
      </w:r>
      <w:r w:rsidRPr="00FC284B">
        <w:rPr>
          <w:rFonts w:ascii="Arial" w:hAnsi="Arial" w:cs="Arial"/>
          <w:iCs/>
          <w:sz w:val="22"/>
          <w:szCs w:val="22"/>
        </w:rPr>
        <w:t xml:space="preserve">będzie stanowiło podstawę do oceny spełniania warunków udziału w postępowaniu oraz brak podstaw do wykluczenia z postępowania. </w:t>
      </w:r>
    </w:p>
    <w:p w14:paraId="1AF02948" w14:textId="7BF6F08A" w:rsidR="00D30155" w:rsidRPr="00FC284B" w:rsidRDefault="00D30155"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iCs/>
          <w:sz w:val="22"/>
          <w:szCs w:val="22"/>
        </w:rPr>
        <w:t xml:space="preserve">W przypadku </w:t>
      </w:r>
      <w:r w:rsidRPr="00FC284B">
        <w:rPr>
          <w:rFonts w:ascii="Arial" w:hAnsi="Arial" w:cs="Arial"/>
          <w:b/>
          <w:iCs/>
          <w:sz w:val="22"/>
          <w:szCs w:val="22"/>
        </w:rPr>
        <w:t xml:space="preserve">wykonawców wspólnie </w:t>
      </w:r>
      <w:r w:rsidR="000E46C8" w:rsidRPr="00FC284B">
        <w:rPr>
          <w:rFonts w:ascii="Arial" w:hAnsi="Arial" w:cs="Arial"/>
          <w:b/>
          <w:iCs/>
          <w:sz w:val="22"/>
          <w:szCs w:val="22"/>
        </w:rPr>
        <w:t>ubiegających</w:t>
      </w:r>
      <w:r w:rsidRPr="00FC284B">
        <w:rPr>
          <w:rFonts w:ascii="Arial" w:hAnsi="Arial" w:cs="Arial"/>
          <w:b/>
          <w:iCs/>
          <w:sz w:val="22"/>
          <w:szCs w:val="22"/>
        </w:rPr>
        <w:t xml:space="preserve"> się o udzielenie </w:t>
      </w:r>
      <w:r w:rsidR="000E46C8" w:rsidRPr="00FC284B">
        <w:rPr>
          <w:rFonts w:ascii="Arial" w:hAnsi="Arial" w:cs="Arial"/>
          <w:b/>
          <w:iCs/>
          <w:sz w:val="22"/>
          <w:szCs w:val="22"/>
        </w:rPr>
        <w:t>zamówienia</w:t>
      </w:r>
      <w:r w:rsidRPr="00FC284B">
        <w:rPr>
          <w:rFonts w:ascii="Arial" w:hAnsi="Arial" w:cs="Arial"/>
          <w:b/>
          <w:iCs/>
          <w:sz w:val="22"/>
          <w:szCs w:val="22"/>
        </w:rPr>
        <w:t xml:space="preserve"> </w:t>
      </w:r>
      <w:r w:rsidRPr="00FC284B">
        <w:rPr>
          <w:rFonts w:ascii="Arial" w:hAnsi="Arial" w:cs="Arial"/>
          <w:iCs/>
          <w:sz w:val="22"/>
          <w:szCs w:val="22"/>
        </w:rPr>
        <w:t>zasto</w:t>
      </w:r>
      <w:r w:rsidR="00755A9A">
        <w:rPr>
          <w:rFonts w:ascii="Arial" w:hAnsi="Arial" w:cs="Arial"/>
          <w:iCs/>
          <w:sz w:val="22"/>
          <w:szCs w:val="22"/>
        </w:rPr>
        <w:t xml:space="preserve">sowanie mają regulacje art. 58 </w:t>
      </w:r>
      <w:r w:rsidR="000E46C8" w:rsidRPr="00FC284B">
        <w:rPr>
          <w:rFonts w:ascii="Arial" w:hAnsi="Arial" w:cs="Arial"/>
          <w:iCs/>
          <w:sz w:val="22"/>
          <w:szCs w:val="22"/>
        </w:rPr>
        <w:t xml:space="preserve">oraz 445 ustawy </w:t>
      </w:r>
      <w:proofErr w:type="spellStart"/>
      <w:r w:rsidR="000E46C8" w:rsidRPr="00FC284B">
        <w:rPr>
          <w:rFonts w:ascii="Arial" w:hAnsi="Arial" w:cs="Arial"/>
          <w:iCs/>
          <w:sz w:val="22"/>
          <w:szCs w:val="22"/>
        </w:rPr>
        <w:t>Pzp</w:t>
      </w:r>
      <w:proofErr w:type="spellEnd"/>
      <w:r w:rsidR="002816E8" w:rsidRPr="00FC284B">
        <w:rPr>
          <w:rFonts w:ascii="Arial" w:hAnsi="Arial" w:cs="Arial"/>
          <w:iCs/>
          <w:sz w:val="22"/>
          <w:szCs w:val="22"/>
        </w:rPr>
        <w:t>.</w:t>
      </w:r>
    </w:p>
    <w:p w14:paraId="0A6C7584" w14:textId="77777777" w:rsidR="002816E8"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left="567" w:right="20" w:hanging="567"/>
        <w:rPr>
          <w:rFonts w:ascii="Arial" w:hAnsi="Arial" w:cs="Arial"/>
          <w:iCs/>
          <w:sz w:val="22"/>
          <w:szCs w:val="22"/>
        </w:rPr>
      </w:pPr>
      <w:r w:rsidRPr="00FC284B">
        <w:rPr>
          <w:rFonts w:ascii="Arial" w:hAnsi="Arial" w:cs="Arial"/>
          <w:sz w:val="22"/>
          <w:szCs w:val="22"/>
        </w:rPr>
        <w:t>Wykonawca nie podlega wykluczeniu w okolicznościach, o których mowa w pkt 7.1.1.</w:t>
      </w:r>
      <w:r w:rsidR="00C63186" w:rsidRPr="00FC284B">
        <w:rPr>
          <w:rFonts w:ascii="Arial" w:hAnsi="Arial" w:cs="Arial"/>
          <w:sz w:val="22"/>
          <w:szCs w:val="22"/>
        </w:rPr>
        <w:t xml:space="preserve"> (art. 108 ust. 1 pkt 1,2 i 5 lub art. 109 ust. 1 pkt 4, 8-10)</w:t>
      </w:r>
      <w:r w:rsidRPr="00FC284B">
        <w:rPr>
          <w:rFonts w:ascii="Arial" w:hAnsi="Arial" w:cs="Arial"/>
          <w:sz w:val="22"/>
          <w:szCs w:val="22"/>
        </w:rPr>
        <w:t xml:space="preserve"> jeżeli udowodni zamawiającemu, że spełnił łącznie następujące przesłanki:</w:t>
      </w:r>
    </w:p>
    <w:p w14:paraId="7DE511EE"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7EDD484"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FEABEF" w14:textId="77777777" w:rsidR="002816E8" w:rsidRPr="00FC284B" w:rsidRDefault="002816E8" w:rsidP="006108F6">
      <w:pPr>
        <w:pStyle w:val="Kolorowalistaakcent11"/>
        <w:numPr>
          <w:ilvl w:val="2"/>
          <w:numId w:val="8"/>
        </w:numPr>
        <w:tabs>
          <w:tab w:val="left" w:pos="567"/>
        </w:tabs>
        <w:autoSpaceDE w:val="0"/>
        <w:autoSpaceDN w:val="0"/>
        <w:adjustRightInd w:val="0"/>
        <w:spacing w:before="0" w:after="0" w:line="276" w:lineRule="auto"/>
        <w:ind w:left="1843" w:right="20"/>
        <w:rPr>
          <w:rFonts w:ascii="Arial" w:hAnsi="Arial" w:cs="Arial"/>
          <w:iCs/>
          <w:sz w:val="22"/>
          <w:szCs w:val="22"/>
        </w:rPr>
      </w:pPr>
      <w:r w:rsidRPr="00FC284B">
        <w:rPr>
          <w:rFonts w:ascii="Arial" w:hAnsi="Arial" w:cs="Arial"/>
          <w:sz w:val="22"/>
          <w:szCs w:val="22"/>
        </w:rPr>
        <w:t xml:space="preserve"> podjął</w:t>
      </w:r>
      <w:r w:rsidRPr="00FC284B">
        <w:rPr>
          <w:rFonts w:ascii="Arial" w:hAnsi="Arial" w:cs="Arial"/>
          <w:iCs/>
          <w:sz w:val="22"/>
          <w:szCs w:val="22"/>
        </w:rPr>
        <w:t xml:space="preserve"> </w:t>
      </w:r>
      <w:r w:rsidRPr="00FC284B">
        <w:rPr>
          <w:rFonts w:ascii="Arial" w:hAnsi="Arial" w:cs="Arial"/>
          <w:sz w:val="22"/>
          <w:szCs w:val="22"/>
        </w:rPr>
        <w:t xml:space="preserve">konkretne środki techniczne, organizacyjne i kadrowe, odpowiednie dla zapobiegania dalszym przestępstwom, wykroczeniom lub nieprawidłowemu postępowaniu, w szczególności: </w:t>
      </w:r>
    </w:p>
    <w:p w14:paraId="1A16E3D1"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 xml:space="preserve"> zerwał wszelkie powiązania z osobami lub podmiotami odpowiedzialnymi za nieprawidłowe postępowanie wykonawcy,</w:t>
      </w:r>
    </w:p>
    <w:p w14:paraId="7B2E834B"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zreorganizował personel,</w:t>
      </w:r>
    </w:p>
    <w:p w14:paraId="426FC131"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wdrożył system sprawozdawczości i kontroli,</w:t>
      </w:r>
    </w:p>
    <w:p w14:paraId="545352D6"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utworzył struktury audytu wewnętrznego do monitorowania przestrzegania przepisów, wewnętrznych regulacji lub standardów,</w:t>
      </w:r>
    </w:p>
    <w:p w14:paraId="1B9DB403" w14:textId="77777777" w:rsidR="002816E8" w:rsidRPr="00FC284B" w:rsidRDefault="002816E8" w:rsidP="006108F6">
      <w:pPr>
        <w:pStyle w:val="Kolorowalistaakcent11"/>
        <w:numPr>
          <w:ilvl w:val="3"/>
          <w:numId w:val="8"/>
        </w:numPr>
        <w:tabs>
          <w:tab w:val="left" w:pos="567"/>
          <w:tab w:val="left" w:pos="2977"/>
        </w:tabs>
        <w:autoSpaceDE w:val="0"/>
        <w:autoSpaceDN w:val="0"/>
        <w:adjustRightInd w:val="0"/>
        <w:spacing w:before="0" w:after="0" w:line="276" w:lineRule="auto"/>
        <w:ind w:left="2835" w:right="20"/>
        <w:rPr>
          <w:rFonts w:ascii="Arial" w:hAnsi="Arial" w:cs="Arial"/>
          <w:iCs/>
          <w:sz w:val="22"/>
          <w:szCs w:val="22"/>
        </w:rPr>
      </w:pPr>
      <w:r w:rsidRPr="00FC284B">
        <w:rPr>
          <w:rFonts w:ascii="Arial" w:hAnsi="Arial" w:cs="Arial"/>
          <w:sz w:val="22"/>
          <w:szCs w:val="22"/>
        </w:rPr>
        <w:t>wprowadził wewnętrzne regulacje dotyczące odpowiedzialności i odszkodowań za nieprzestrzeganie przepisów, wewnętrznych regulacji lub standardów.</w:t>
      </w:r>
    </w:p>
    <w:p w14:paraId="0C0F8985" w14:textId="779B1435" w:rsidR="008A21AA"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right="20"/>
        <w:rPr>
          <w:rFonts w:ascii="Arial" w:hAnsi="Arial" w:cs="Arial"/>
          <w:iCs/>
          <w:sz w:val="22"/>
          <w:szCs w:val="22"/>
        </w:rPr>
      </w:pPr>
      <w:r w:rsidRPr="00FC284B">
        <w:rPr>
          <w:rFonts w:ascii="Arial" w:hAnsi="Arial" w:cs="Arial"/>
          <w:sz w:val="22"/>
          <w:szCs w:val="22"/>
        </w:rPr>
        <w:t>Zamawiający oceni, czy podjęte przez wykonawcę czy</w:t>
      </w:r>
      <w:r w:rsidR="00B23E2E">
        <w:rPr>
          <w:rFonts w:ascii="Arial" w:hAnsi="Arial" w:cs="Arial"/>
          <w:sz w:val="22"/>
          <w:szCs w:val="22"/>
        </w:rPr>
        <w:t>nności, o których mowa w pkt 7.5</w:t>
      </w:r>
      <w:r w:rsidRPr="00FC284B">
        <w:rPr>
          <w:rFonts w:ascii="Arial" w:hAnsi="Arial" w:cs="Arial"/>
          <w:sz w:val="22"/>
          <w:szCs w:val="22"/>
        </w:rPr>
        <w:t>. są wystarczające do wykazania jego rzetelności, uwzględniając wagę i szczególne okoliczności czynu wykonawcy.</w:t>
      </w:r>
    </w:p>
    <w:p w14:paraId="4B1B7028" w14:textId="21C2DC42" w:rsidR="002816E8" w:rsidRPr="00FC284B" w:rsidRDefault="002816E8" w:rsidP="006108F6">
      <w:pPr>
        <w:pStyle w:val="Kolorowalistaakcent11"/>
        <w:numPr>
          <w:ilvl w:val="1"/>
          <w:numId w:val="8"/>
        </w:numPr>
        <w:tabs>
          <w:tab w:val="left" w:pos="567"/>
        </w:tabs>
        <w:autoSpaceDE w:val="0"/>
        <w:autoSpaceDN w:val="0"/>
        <w:adjustRightInd w:val="0"/>
        <w:spacing w:before="0" w:after="0" w:line="276" w:lineRule="auto"/>
        <w:ind w:right="20"/>
        <w:rPr>
          <w:rFonts w:ascii="Arial" w:hAnsi="Arial" w:cs="Arial"/>
          <w:iCs/>
          <w:sz w:val="22"/>
          <w:szCs w:val="22"/>
        </w:rPr>
      </w:pPr>
      <w:r w:rsidRPr="00FC284B">
        <w:rPr>
          <w:rFonts w:ascii="Arial" w:hAnsi="Arial" w:cs="Arial"/>
          <w:sz w:val="22"/>
          <w:szCs w:val="22"/>
        </w:rPr>
        <w:t xml:space="preserve">Jeżeli podjęte przez wykonawcę czynności, o których mowa w pkt </w:t>
      </w:r>
      <w:r w:rsidR="00B23E2E">
        <w:rPr>
          <w:rFonts w:ascii="Arial" w:hAnsi="Arial" w:cs="Arial"/>
          <w:sz w:val="22"/>
          <w:szCs w:val="22"/>
        </w:rPr>
        <w:t>7.5</w:t>
      </w:r>
      <w:r w:rsidR="008A21AA" w:rsidRPr="00FC284B">
        <w:rPr>
          <w:rFonts w:ascii="Arial" w:hAnsi="Arial" w:cs="Arial"/>
          <w:sz w:val="22"/>
          <w:szCs w:val="22"/>
        </w:rPr>
        <w:t>.</w:t>
      </w:r>
      <w:r w:rsidRPr="00FC284B">
        <w:rPr>
          <w:rFonts w:ascii="Arial" w:hAnsi="Arial" w:cs="Arial"/>
          <w:sz w:val="22"/>
          <w:szCs w:val="22"/>
        </w:rPr>
        <w:t>, nie są wystarczające do wykazania jego rzetelności, zamawiający wyklucza wykonawcę.</w:t>
      </w:r>
    </w:p>
    <w:p w14:paraId="76AA9B40" w14:textId="77777777" w:rsidR="001B764C" w:rsidRPr="00FC284B" w:rsidRDefault="001B764C" w:rsidP="00674295">
      <w:pPr>
        <w:pStyle w:val="Kolorowalistaakcent11"/>
        <w:tabs>
          <w:tab w:val="left" w:pos="567"/>
        </w:tabs>
        <w:autoSpaceDE w:val="0"/>
        <w:autoSpaceDN w:val="0"/>
        <w:adjustRightInd w:val="0"/>
        <w:spacing w:before="0" w:after="0" w:line="276" w:lineRule="auto"/>
        <w:ind w:left="567" w:right="20"/>
        <w:rPr>
          <w:rFonts w:ascii="Arial" w:hAnsi="Arial" w:cs="Arial"/>
          <w:iCs/>
          <w:sz w:val="22"/>
          <w:szCs w:val="22"/>
        </w:rPr>
      </w:pPr>
    </w:p>
    <w:p w14:paraId="0A12D599" w14:textId="77777777" w:rsidR="00674295" w:rsidRPr="00FC284B" w:rsidRDefault="008A21AA" w:rsidP="006108F6">
      <w:pPr>
        <w:pStyle w:val="Akapitzlist"/>
        <w:numPr>
          <w:ilvl w:val="0"/>
          <w:numId w:val="8"/>
        </w:numPr>
        <w:rPr>
          <w:rFonts w:ascii="Arial" w:hAnsi="Arial" w:cs="Arial"/>
          <w:b/>
          <w:sz w:val="22"/>
          <w:szCs w:val="22"/>
        </w:rPr>
      </w:pPr>
      <w:r w:rsidRPr="00FC284B">
        <w:rPr>
          <w:rFonts w:ascii="Arial" w:hAnsi="Arial" w:cs="Arial"/>
          <w:b/>
          <w:sz w:val="22"/>
          <w:szCs w:val="22"/>
        </w:rPr>
        <w:t xml:space="preserve">Podstawy wykluczenia, o których mowa w art. 109 ust. 1 </w:t>
      </w:r>
      <w:proofErr w:type="spellStart"/>
      <w:r w:rsidRPr="00FC284B">
        <w:rPr>
          <w:rFonts w:ascii="Arial" w:hAnsi="Arial" w:cs="Arial"/>
          <w:b/>
          <w:sz w:val="22"/>
          <w:szCs w:val="22"/>
        </w:rPr>
        <w:t>Pzp</w:t>
      </w:r>
      <w:proofErr w:type="spellEnd"/>
      <w:r w:rsidR="00955BA6" w:rsidRPr="00FC284B">
        <w:rPr>
          <w:rFonts w:ascii="Arial" w:hAnsi="Arial" w:cs="Arial"/>
          <w:b/>
          <w:sz w:val="22"/>
          <w:szCs w:val="22"/>
        </w:rPr>
        <w:t xml:space="preserve"> oraz na podstawie art. 7 ust. 1 ustawy z dnia 13 kwietnia 2022 r. o szczególnych rozwiązaniach w zakresie przeciwdziałania wspieraniu agresji na Ukrainę oraz służących ochronie bezpieczeństwa narodowego</w:t>
      </w:r>
    </w:p>
    <w:p w14:paraId="0F98FF10" w14:textId="77777777" w:rsidR="009E0654" w:rsidRPr="00FC284B" w:rsidRDefault="00430F97" w:rsidP="009E0654">
      <w:pPr>
        <w:pStyle w:val="Kolorowalistaakcent11"/>
        <w:numPr>
          <w:ilvl w:val="1"/>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sz w:val="22"/>
          <w:szCs w:val="22"/>
        </w:rPr>
        <w:lastRenderedPageBreak/>
        <w:t xml:space="preserve">Zamawiający </w:t>
      </w:r>
      <w:r w:rsidRPr="00FC284B">
        <w:rPr>
          <w:rFonts w:ascii="Arial" w:hAnsi="Arial" w:cs="Arial"/>
          <w:b/>
          <w:bCs/>
          <w:sz w:val="22"/>
          <w:szCs w:val="22"/>
        </w:rPr>
        <w:t>przewiduje</w:t>
      </w:r>
      <w:r w:rsidRPr="00FC284B">
        <w:rPr>
          <w:rFonts w:ascii="Arial" w:hAnsi="Arial" w:cs="Arial"/>
          <w:bCs/>
          <w:sz w:val="22"/>
          <w:szCs w:val="22"/>
        </w:rPr>
        <w:t xml:space="preserve"> podstawy wykluczenia</w:t>
      </w:r>
      <w:r w:rsidR="008D587E" w:rsidRPr="00FC284B">
        <w:rPr>
          <w:rFonts w:ascii="Arial" w:hAnsi="Arial" w:cs="Arial"/>
          <w:bCs/>
          <w:sz w:val="22"/>
          <w:szCs w:val="22"/>
        </w:rPr>
        <w:t xml:space="preserve"> w</w:t>
      </w:r>
      <w:r w:rsidR="008A21AA" w:rsidRPr="00FC284B">
        <w:rPr>
          <w:rFonts w:ascii="Arial" w:hAnsi="Arial" w:cs="Arial"/>
          <w:bCs/>
          <w:sz w:val="22"/>
          <w:szCs w:val="22"/>
        </w:rPr>
        <w:t xml:space="preserve">ykonawcy </w:t>
      </w:r>
      <w:r w:rsidR="00955BA6" w:rsidRPr="00FC284B">
        <w:rPr>
          <w:rFonts w:ascii="Arial" w:hAnsi="Arial" w:cs="Arial"/>
          <w:bCs/>
          <w:sz w:val="22"/>
          <w:szCs w:val="22"/>
        </w:rPr>
        <w:t xml:space="preserve"> wskazanych</w:t>
      </w:r>
      <w:r w:rsidRPr="00FC284B">
        <w:rPr>
          <w:rFonts w:ascii="Arial" w:hAnsi="Arial" w:cs="Arial"/>
          <w:bCs/>
          <w:sz w:val="22"/>
          <w:szCs w:val="22"/>
        </w:rPr>
        <w:t xml:space="preserve"> w art. </w:t>
      </w:r>
      <w:r w:rsidR="00C41056" w:rsidRPr="00FC284B">
        <w:rPr>
          <w:rFonts w:ascii="Arial" w:hAnsi="Arial" w:cs="Arial"/>
          <w:bCs/>
          <w:sz w:val="22"/>
          <w:szCs w:val="22"/>
        </w:rPr>
        <w:t>109</w:t>
      </w:r>
      <w:r w:rsidRPr="00FC284B">
        <w:rPr>
          <w:rFonts w:ascii="Arial" w:hAnsi="Arial" w:cs="Arial"/>
          <w:bCs/>
          <w:sz w:val="22"/>
          <w:szCs w:val="22"/>
        </w:rPr>
        <w:t xml:space="preserve"> ust</w:t>
      </w:r>
      <w:r w:rsidR="008A21AA" w:rsidRPr="00FC284B">
        <w:rPr>
          <w:rFonts w:ascii="Arial" w:hAnsi="Arial" w:cs="Arial"/>
          <w:bCs/>
          <w:sz w:val="22"/>
          <w:szCs w:val="22"/>
        </w:rPr>
        <w:t xml:space="preserve">. 1 </w:t>
      </w:r>
      <w:r w:rsidRPr="00FC284B">
        <w:rPr>
          <w:rFonts w:ascii="Arial" w:hAnsi="Arial" w:cs="Arial"/>
          <w:bCs/>
          <w:sz w:val="22"/>
          <w:szCs w:val="22"/>
        </w:rPr>
        <w:t>ustawy</w:t>
      </w:r>
      <w:r w:rsidR="00674295" w:rsidRPr="00FC284B">
        <w:rPr>
          <w:rFonts w:ascii="Arial" w:hAnsi="Arial" w:cs="Arial"/>
          <w:bCs/>
          <w:sz w:val="22"/>
          <w:szCs w:val="22"/>
        </w:rPr>
        <w:t xml:space="preserve"> </w:t>
      </w:r>
      <w:proofErr w:type="spellStart"/>
      <w:r w:rsidR="00674295" w:rsidRPr="00FC284B">
        <w:rPr>
          <w:rFonts w:ascii="Arial" w:hAnsi="Arial" w:cs="Arial"/>
          <w:bCs/>
          <w:sz w:val="22"/>
          <w:szCs w:val="22"/>
        </w:rPr>
        <w:t>Pzp</w:t>
      </w:r>
      <w:proofErr w:type="spellEnd"/>
    </w:p>
    <w:p w14:paraId="7B7DD04A"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 xml:space="preserve">który naruszył obowiązki dotyczące płatności podatków, opłat lub składek na ubezpieczenia społeczne lub zdrowotne, z wyjątkiem przypadku, o którym mowa w art. 108 ust. 1 pkt 3 ustawy </w:t>
      </w:r>
      <w:proofErr w:type="spellStart"/>
      <w:r w:rsidRPr="00FC284B">
        <w:rPr>
          <w:rFonts w:ascii="Arial" w:hAnsi="Arial" w:cs="Arial"/>
          <w:bCs/>
          <w:sz w:val="22"/>
          <w:szCs w:val="22"/>
        </w:rPr>
        <w:t>Pzp</w:t>
      </w:r>
      <w:proofErr w:type="spellEnd"/>
      <w:r w:rsidRPr="00FC284B">
        <w:rPr>
          <w:rFonts w:ascii="Arial" w:hAnsi="Arial" w:cs="Arial"/>
          <w:bCs/>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4ACB207"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3675DC"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543F0F"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bezprawnie wpływał lub próbował wpływać na czynności zamawiającego lub próbował pozyskać lub pozyskał informacje poufne, mogące dać mu przewagę w postępowaniu o udzielenie zamówienia;</w:t>
      </w:r>
    </w:p>
    <w:p w14:paraId="7F03D685" w14:textId="77777777" w:rsidR="009E0654" w:rsidRPr="00FC284B" w:rsidRDefault="009E0654" w:rsidP="009E0654">
      <w:pPr>
        <w:pStyle w:val="Kolorowalistaakcent11"/>
        <w:numPr>
          <w:ilvl w:val="2"/>
          <w:numId w:val="8"/>
        </w:numPr>
        <w:tabs>
          <w:tab w:val="left" w:pos="567"/>
        </w:tabs>
        <w:autoSpaceDE w:val="0"/>
        <w:autoSpaceDN w:val="0"/>
        <w:adjustRightInd w:val="0"/>
        <w:spacing w:before="0" w:after="0" w:line="276" w:lineRule="auto"/>
        <w:rPr>
          <w:rFonts w:ascii="Arial" w:hAnsi="Arial" w:cs="Arial"/>
          <w:bCs/>
          <w:sz w:val="22"/>
          <w:szCs w:val="22"/>
        </w:rPr>
      </w:pPr>
      <w:r w:rsidRPr="00FC284B">
        <w:rPr>
          <w:rFonts w:ascii="Arial" w:hAnsi="Arial" w:cs="Arial"/>
          <w:bCs/>
          <w:sz w:val="22"/>
          <w:szCs w:val="22"/>
        </w:rPr>
        <w:t>który w wyniku lekkomyślności lub niedbalstwa przedstawił informacje wprowadzające w błąd, co mogło mieć istotny wpływ na decyzje podejmowane przez zamawiającego w postępowaniu o udzielenie zamówienia.</w:t>
      </w:r>
    </w:p>
    <w:p w14:paraId="5149B5BC" w14:textId="3372CF0C" w:rsidR="00955BA6" w:rsidRPr="00FC284B" w:rsidRDefault="00955BA6" w:rsidP="006108F6">
      <w:pPr>
        <w:pStyle w:val="Kolorowalistaakcent11"/>
        <w:numPr>
          <w:ilvl w:val="1"/>
          <w:numId w:val="8"/>
        </w:numPr>
        <w:tabs>
          <w:tab w:val="left" w:pos="567"/>
        </w:tabs>
        <w:autoSpaceDE w:val="0"/>
        <w:autoSpaceDN w:val="0"/>
        <w:adjustRightInd w:val="0"/>
        <w:spacing w:line="276" w:lineRule="auto"/>
        <w:rPr>
          <w:rFonts w:ascii="Arial" w:hAnsi="Arial" w:cs="Arial"/>
          <w:b/>
          <w:sz w:val="22"/>
          <w:szCs w:val="22"/>
        </w:rPr>
      </w:pPr>
      <w:r w:rsidRPr="00FC284B">
        <w:rPr>
          <w:rFonts w:ascii="Arial" w:hAnsi="Arial" w:cs="Arial"/>
          <w:sz w:val="22"/>
          <w:szCs w:val="22"/>
        </w:rPr>
        <w:t>Na podstawie art. 7 ust. 1 w zw. z ust. 9 ustawy z dnia 13 kwietnia 2022 r. o szczególnych rozwiązaniach w zakresie przeciwdziałania wspieraniu agresji na Ukrainę oraz służących ochronie bezpieczeństwa narodowego (</w:t>
      </w:r>
      <w:proofErr w:type="spellStart"/>
      <w:r w:rsidR="003C0472" w:rsidRPr="00FC284B">
        <w:rPr>
          <w:rFonts w:ascii="Arial" w:hAnsi="Arial" w:cs="Arial"/>
          <w:sz w:val="22"/>
          <w:szCs w:val="22"/>
        </w:rPr>
        <w:t>t.j</w:t>
      </w:r>
      <w:proofErr w:type="spellEnd"/>
      <w:r w:rsidR="003C0472" w:rsidRPr="00FC284B">
        <w:rPr>
          <w:rFonts w:ascii="Arial" w:hAnsi="Arial" w:cs="Arial"/>
          <w:sz w:val="22"/>
          <w:szCs w:val="22"/>
        </w:rPr>
        <w:t xml:space="preserve"> </w:t>
      </w:r>
      <w:r w:rsidRPr="00FC284B">
        <w:rPr>
          <w:rFonts w:ascii="Arial" w:hAnsi="Arial" w:cs="Arial"/>
          <w:sz w:val="22"/>
          <w:szCs w:val="22"/>
        </w:rPr>
        <w:t>z. U. z 202</w:t>
      </w:r>
      <w:r w:rsidR="003C0472" w:rsidRPr="00FC284B">
        <w:rPr>
          <w:rFonts w:ascii="Arial" w:hAnsi="Arial" w:cs="Arial"/>
          <w:sz w:val="22"/>
          <w:szCs w:val="22"/>
        </w:rPr>
        <w:t>3</w:t>
      </w:r>
      <w:r w:rsidRPr="00FC284B">
        <w:rPr>
          <w:rFonts w:ascii="Arial" w:hAnsi="Arial" w:cs="Arial"/>
          <w:sz w:val="22"/>
          <w:szCs w:val="22"/>
        </w:rPr>
        <w:t xml:space="preserve"> r. poz. </w:t>
      </w:r>
      <w:r w:rsidR="00074827">
        <w:rPr>
          <w:rFonts w:ascii="Arial" w:hAnsi="Arial" w:cs="Arial"/>
          <w:sz w:val="22"/>
          <w:szCs w:val="22"/>
        </w:rPr>
        <w:t>1497</w:t>
      </w:r>
      <w:r w:rsidRPr="00FC284B">
        <w:rPr>
          <w:rFonts w:ascii="Arial" w:hAnsi="Arial" w:cs="Arial"/>
          <w:sz w:val="22"/>
          <w:szCs w:val="22"/>
        </w:rPr>
        <w:t xml:space="preserve">) z  postępowania o udzielenie zamówienia publicznego </w:t>
      </w:r>
      <w:r w:rsidRPr="00FC284B">
        <w:rPr>
          <w:rFonts w:ascii="Arial" w:hAnsi="Arial" w:cs="Arial"/>
          <w:sz w:val="22"/>
          <w:szCs w:val="22"/>
          <w:u w:val="single"/>
        </w:rPr>
        <w:t>prowadzonego na podstawie ustawy z dnia 11 września 2019 r.- Prawo zamówień publicznych</w:t>
      </w:r>
      <w:r w:rsidRPr="00FC284B">
        <w:rPr>
          <w:rFonts w:ascii="Arial" w:hAnsi="Arial" w:cs="Arial"/>
          <w:sz w:val="22"/>
          <w:szCs w:val="22"/>
        </w:rPr>
        <w:t xml:space="preserve"> </w:t>
      </w:r>
      <w:proofErr w:type="spellStart"/>
      <w:r w:rsidRPr="00FC284B">
        <w:rPr>
          <w:rFonts w:ascii="Arial" w:hAnsi="Arial" w:cs="Arial"/>
          <w:sz w:val="22"/>
          <w:szCs w:val="22"/>
        </w:rPr>
        <w:t>Pzp</w:t>
      </w:r>
      <w:proofErr w:type="spellEnd"/>
      <w:r w:rsidRPr="00FC284B">
        <w:rPr>
          <w:rFonts w:ascii="Arial" w:hAnsi="Arial" w:cs="Arial"/>
          <w:sz w:val="22"/>
          <w:szCs w:val="22"/>
        </w:rPr>
        <w:t xml:space="preserve"> </w:t>
      </w:r>
      <w:r w:rsidRPr="00FC284B">
        <w:rPr>
          <w:rFonts w:ascii="Arial" w:hAnsi="Arial" w:cs="Arial"/>
          <w:b/>
          <w:sz w:val="22"/>
          <w:szCs w:val="22"/>
        </w:rPr>
        <w:t>wyklucza się:</w:t>
      </w:r>
    </w:p>
    <w:p w14:paraId="13CDCC3C" w14:textId="77777777"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20D297" w14:textId="21AAE88F"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którego beneficjentem rzeczywistym w rozumieniu ustawy z dnia 1 marca 2018 r. o przeciwdziałaniu praniu pieniędzy oraz finans</w:t>
      </w:r>
      <w:r w:rsidR="00074827">
        <w:rPr>
          <w:rFonts w:ascii="Arial" w:hAnsi="Arial" w:cs="Arial"/>
          <w:sz w:val="22"/>
          <w:szCs w:val="22"/>
        </w:rPr>
        <w:t>owaniu terroryzmu (</w:t>
      </w:r>
      <w:proofErr w:type="spellStart"/>
      <w:r w:rsidR="00074827">
        <w:rPr>
          <w:rFonts w:ascii="Arial" w:hAnsi="Arial" w:cs="Arial"/>
          <w:sz w:val="22"/>
          <w:szCs w:val="22"/>
        </w:rPr>
        <w:t>t.j</w:t>
      </w:r>
      <w:proofErr w:type="spellEnd"/>
      <w:r w:rsidR="00074827">
        <w:rPr>
          <w:rFonts w:ascii="Arial" w:hAnsi="Arial" w:cs="Arial"/>
          <w:sz w:val="22"/>
          <w:szCs w:val="22"/>
        </w:rPr>
        <w:t>. Dz. U. z 2023</w:t>
      </w:r>
      <w:r w:rsidRPr="00FC284B">
        <w:rPr>
          <w:rFonts w:ascii="Arial" w:hAnsi="Arial" w:cs="Arial"/>
          <w:sz w:val="22"/>
          <w:szCs w:val="22"/>
        </w:rPr>
        <w:t xml:space="preserve"> r. poz. </w:t>
      </w:r>
      <w:r w:rsidR="00074827">
        <w:rPr>
          <w:rFonts w:ascii="Arial" w:hAnsi="Arial" w:cs="Arial"/>
          <w:sz w:val="22"/>
          <w:szCs w:val="22"/>
        </w:rPr>
        <w:t>1124</w:t>
      </w:r>
      <w:r w:rsidRPr="00FC284B">
        <w:rPr>
          <w:rFonts w:ascii="Arial" w:hAnsi="Arial" w:cs="Arial"/>
          <w:sz w:val="22"/>
          <w:szCs w:val="22"/>
        </w:rPr>
        <w:t xml:space="preserve">) jest osoba wymieniona w wykazach określonych w rozporządzeniu 765/2006 i </w:t>
      </w:r>
      <w:r w:rsidRPr="00FC284B">
        <w:rPr>
          <w:rFonts w:ascii="Arial" w:hAnsi="Arial" w:cs="Arial"/>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BDEEB" w14:textId="34A889F2" w:rsidR="00955BA6" w:rsidRPr="00FC284B" w:rsidRDefault="00955BA6" w:rsidP="006108F6">
      <w:pPr>
        <w:pStyle w:val="Kolorowalistaakcent11"/>
        <w:numPr>
          <w:ilvl w:val="2"/>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wykonawcę oraz uczestnika konkursu, którego jednostką dominującą w rozumieniu art. 3 ust. 1 pkt 37 ustawy z dnia 29 września 1994 r. o rachunkowości (</w:t>
      </w:r>
      <w:proofErr w:type="spellStart"/>
      <w:r w:rsidR="00D72DFF" w:rsidRPr="00FC284B">
        <w:rPr>
          <w:rFonts w:ascii="Arial" w:hAnsi="Arial" w:cs="Arial"/>
          <w:sz w:val="22"/>
          <w:szCs w:val="22"/>
        </w:rPr>
        <w:t>t.j</w:t>
      </w:r>
      <w:proofErr w:type="spellEnd"/>
      <w:r w:rsidR="00D72DFF" w:rsidRPr="00FC284B">
        <w:rPr>
          <w:rFonts w:ascii="Arial" w:hAnsi="Arial" w:cs="Arial"/>
          <w:sz w:val="22"/>
          <w:szCs w:val="22"/>
        </w:rPr>
        <w:t>.</w:t>
      </w:r>
      <w:r w:rsidR="00074827">
        <w:rPr>
          <w:rFonts w:ascii="Arial" w:hAnsi="Arial" w:cs="Arial"/>
          <w:sz w:val="22"/>
          <w:szCs w:val="22"/>
        </w:rPr>
        <w:t xml:space="preserve"> </w:t>
      </w:r>
      <w:r w:rsidRPr="00FC284B">
        <w:rPr>
          <w:rFonts w:ascii="Arial" w:hAnsi="Arial" w:cs="Arial"/>
          <w:sz w:val="22"/>
          <w:szCs w:val="22"/>
        </w:rPr>
        <w:t>Dz. U. z 202</w:t>
      </w:r>
      <w:r w:rsidR="00D72DFF" w:rsidRPr="00FC284B">
        <w:rPr>
          <w:rFonts w:ascii="Arial" w:hAnsi="Arial" w:cs="Arial"/>
          <w:sz w:val="22"/>
          <w:szCs w:val="22"/>
        </w:rPr>
        <w:t>3</w:t>
      </w:r>
      <w:r w:rsidRPr="00FC284B">
        <w:rPr>
          <w:rFonts w:ascii="Arial" w:hAnsi="Arial" w:cs="Arial"/>
          <w:sz w:val="22"/>
          <w:szCs w:val="22"/>
        </w:rPr>
        <w:t xml:space="preserve"> r. poz. </w:t>
      </w:r>
      <w:r w:rsidR="00D72DFF" w:rsidRPr="00FC284B">
        <w:rPr>
          <w:rFonts w:ascii="Arial" w:hAnsi="Arial" w:cs="Arial"/>
          <w:sz w:val="22"/>
          <w:szCs w:val="22"/>
        </w:rPr>
        <w:t>120</w:t>
      </w:r>
      <w:r w:rsidRPr="00FC284B">
        <w:rPr>
          <w:rFonts w:ascii="Arial" w:hAnsi="Arial" w:cs="Arial"/>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2E3C513" w14:textId="77777777" w:rsidR="00955BA6" w:rsidRPr="00FC284B" w:rsidRDefault="00955BA6" w:rsidP="006108F6">
      <w:pPr>
        <w:pStyle w:val="Kolorowalistaakcent11"/>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Wykluczenie następuje na okres trwania okoliczności określonych w pkt </w:t>
      </w:r>
      <w:r w:rsidR="00DB348C" w:rsidRPr="00FC284B">
        <w:rPr>
          <w:rFonts w:ascii="Arial" w:hAnsi="Arial" w:cs="Arial"/>
          <w:sz w:val="22"/>
          <w:szCs w:val="22"/>
        </w:rPr>
        <w:t>8</w:t>
      </w:r>
      <w:r w:rsidRPr="00FC284B">
        <w:rPr>
          <w:rFonts w:ascii="Arial" w:hAnsi="Arial" w:cs="Arial"/>
          <w:sz w:val="22"/>
          <w:szCs w:val="22"/>
        </w:rPr>
        <w:t>.2.</w:t>
      </w:r>
    </w:p>
    <w:p w14:paraId="490ECA0B" w14:textId="105C9EFA" w:rsidR="00674295" w:rsidRPr="00074827" w:rsidRDefault="00955BA6" w:rsidP="00074827">
      <w:pPr>
        <w:pStyle w:val="Kolorowalistaakcent11"/>
        <w:numPr>
          <w:ilvl w:val="1"/>
          <w:numId w:val="8"/>
        </w:numPr>
        <w:tabs>
          <w:tab w:val="left" w:pos="567"/>
        </w:tabs>
        <w:autoSpaceDE w:val="0"/>
        <w:autoSpaceDN w:val="0"/>
        <w:adjustRightInd w:val="0"/>
        <w:spacing w:before="0" w:after="0" w:line="276" w:lineRule="auto"/>
        <w:rPr>
          <w:rFonts w:ascii="Arial" w:hAnsi="Arial" w:cs="Arial"/>
          <w:sz w:val="22"/>
          <w:szCs w:val="22"/>
        </w:rPr>
      </w:pPr>
      <w:r w:rsidRPr="00FC284B">
        <w:rPr>
          <w:rFonts w:ascii="Arial" w:hAnsi="Arial" w:cs="Arial"/>
          <w:sz w:val="22"/>
          <w:szCs w:val="22"/>
        </w:rPr>
        <w:t xml:space="preserve">W przypadku wykonawcy wykluczonego na podstawie art. 7 ust. 1 </w:t>
      </w:r>
      <w:r w:rsidR="00074827">
        <w:rPr>
          <w:rFonts w:ascii="Arial" w:hAnsi="Arial" w:cs="Arial"/>
          <w:sz w:val="22"/>
          <w:szCs w:val="22"/>
        </w:rPr>
        <w:t xml:space="preserve">ww. </w:t>
      </w:r>
      <w:r w:rsidRPr="00FC284B">
        <w:rPr>
          <w:rFonts w:ascii="Arial" w:hAnsi="Arial" w:cs="Arial"/>
          <w:sz w:val="22"/>
          <w:szCs w:val="22"/>
        </w:rPr>
        <w:t>ustawy, zamawiający odrzuca ofertę takiego wykonawcy.</w:t>
      </w:r>
    </w:p>
    <w:p w14:paraId="5769F52A" w14:textId="77777777" w:rsidR="008A21AA" w:rsidRPr="00FC284B" w:rsidRDefault="00627C7D" w:rsidP="006108F6">
      <w:pPr>
        <w:pStyle w:val="Kolorowalistaakcent11"/>
        <w:numPr>
          <w:ilvl w:val="1"/>
          <w:numId w:val="8"/>
        </w:numPr>
        <w:tabs>
          <w:tab w:val="left" w:pos="567"/>
        </w:tabs>
        <w:autoSpaceDE w:val="0"/>
        <w:autoSpaceDN w:val="0"/>
        <w:adjustRightInd w:val="0"/>
        <w:spacing w:before="0" w:after="0" w:line="276" w:lineRule="auto"/>
        <w:rPr>
          <w:rFonts w:ascii="Arial" w:hAnsi="Arial" w:cs="Arial"/>
          <w:sz w:val="22"/>
          <w:szCs w:val="22"/>
        </w:rPr>
      </w:pPr>
      <w:r w:rsidRPr="00FC284B">
        <w:rPr>
          <w:rFonts w:ascii="Arial" w:hAnsi="Arial" w:cs="Arial"/>
          <w:sz w:val="22"/>
          <w:szCs w:val="22"/>
          <w:shd w:val="clear" w:color="auto" w:fill="FFFFFF"/>
        </w:rPr>
        <w:t>Wykonawca może zostać wykluczony przez zamawiającego na każdym etapie postępowania o udzielenie zamówienia</w:t>
      </w:r>
      <w:r w:rsidR="00955BA6" w:rsidRPr="00FC284B">
        <w:rPr>
          <w:rFonts w:ascii="Arial" w:hAnsi="Arial" w:cs="Arial"/>
          <w:sz w:val="22"/>
          <w:szCs w:val="22"/>
          <w:shd w:val="clear" w:color="auto" w:fill="FFFFFF"/>
        </w:rPr>
        <w:t>.</w:t>
      </w:r>
    </w:p>
    <w:p w14:paraId="16EF3F0D" w14:textId="77777777" w:rsidR="00674295" w:rsidRPr="00FC284B" w:rsidRDefault="00674295" w:rsidP="00AE3543">
      <w:pPr>
        <w:pStyle w:val="Kolorowalistaakcent11"/>
        <w:tabs>
          <w:tab w:val="left" w:pos="567"/>
        </w:tabs>
        <w:autoSpaceDE w:val="0"/>
        <w:autoSpaceDN w:val="0"/>
        <w:adjustRightInd w:val="0"/>
        <w:spacing w:before="0" w:after="0" w:line="276" w:lineRule="auto"/>
        <w:ind w:left="0"/>
        <w:rPr>
          <w:rFonts w:ascii="Arial" w:hAnsi="Arial" w:cs="Arial"/>
          <w:sz w:val="22"/>
          <w:szCs w:val="22"/>
        </w:rPr>
      </w:pPr>
    </w:p>
    <w:p w14:paraId="735293B0" w14:textId="77777777" w:rsidR="001A6653" w:rsidRPr="00FC284B" w:rsidRDefault="00AE3543" w:rsidP="006108F6">
      <w:pPr>
        <w:pStyle w:val="Kolorowalistaakcent11"/>
        <w:numPr>
          <w:ilvl w:val="0"/>
          <w:numId w:val="8"/>
        </w:numPr>
        <w:autoSpaceDE w:val="0"/>
        <w:autoSpaceDN w:val="0"/>
        <w:adjustRightInd w:val="0"/>
        <w:spacing w:before="0" w:after="0" w:line="276" w:lineRule="auto"/>
        <w:rPr>
          <w:rFonts w:ascii="Arial" w:hAnsi="Arial" w:cs="Arial"/>
          <w:sz w:val="22"/>
          <w:szCs w:val="22"/>
        </w:rPr>
      </w:pPr>
      <w:r w:rsidRPr="00FC284B">
        <w:rPr>
          <w:rFonts w:ascii="Arial" w:hAnsi="Arial" w:cs="Arial"/>
          <w:b/>
          <w:sz w:val="22"/>
          <w:szCs w:val="22"/>
        </w:rPr>
        <w:t xml:space="preserve">Informacja o podmiotowych środkach dowodowych- oświadczenia i dokumenty potwierdzające spełnianie przez Wykonawcę warunków udziału w postępowaniu oraz </w:t>
      </w:r>
      <w:r w:rsidR="001A6653" w:rsidRPr="00FC284B">
        <w:rPr>
          <w:rFonts w:ascii="Arial" w:hAnsi="Arial" w:cs="Arial"/>
          <w:b/>
          <w:sz w:val="22"/>
          <w:szCs w:val="22"/>
        </w:rPr>
        <w:t>brak podstaw do jego wykluczenia</w:t>
      </w:r>
    </w:p>
    <w:p w14:paraId="41F8A918" w14:textId="77777777" w:rsidR="00AE3543" w:rsidRPr="00FC284B" w:rsidRDefault="003A24B8" w:rsidP="006108F6">
      <w:pPr>
        <w:pStyle w:val="Kolorowalistaakcent11"/>
        <w:numPr>
          <w:ilvl w:val="1"/>
          <w:numId w:val="8"/>
        </w:numPr>
        <w:autoSpaceDE w:val="0"/>
        <w:autoSpaceDN w:val="0"/>
        <w:adjustRightInd w:val="0"/>
        <w:spacing w:before="0" w:after="0" w:line="276" w:lineRule="auto"/>
        <w:rPr>
          <w:rFonts w:ascii="Arial" w:hAnsi="Arial" w:cs="Arial"/>
          <w:sz w:val="22"/>
          <w:szCs w:val="22"/>
        </w:rPr>
      </w:pPr>
      <w:r w:rsidRPr="00FC284B">
        <w:rPr>
          <w:rFonts w:ascii="Arial" w:hAnsi="Arial" w:cs="Arial"/>
          <w:bCs/>
          <w:sz w:val="22"/>
          <w:szCs w:val="22"/>
        </w:rPr>
        <w:t xml:space="preserve">Wykonawca zobowiązany jest złożyć </w:t>
      </w:r>
      <w:r w:rsidRPr="00FC284B">
        <w:rPr>
          <w:rFonts w:ascii="Arial" w:hAnsi="Arial" w:cs="Arial"/>
          <w:b/>
          <w:sz w:val="22"/>
          <w:szCs w:val="22"/>
          <w:u w:val="single"/>
        </w:rPr>
        <w:t>wraz z ofertą</w:t>
      </w:r>
      <w:r w:rsidR="00AE3543" w:rsidRPr="00FC284B">
        <w:rPr>
          <w:rFonts w:ascii="Arial" w:hAnsi="Arial" w:cs="Arial"/>
          <w:b/>
          <w:sz w:val="22"/>
          <w:szCs w:val="22"/>
          <w:u w:val="single"/>
        </w:rPr>
        <w:t>:</w:t>
      </w:r>
    </w:p>
    <w:p w14:paraId="7B7BD5C2" w14:textId="77777777" w:rsidR="00674295" w:rsidRPr="00FC284B" w:rsidRDefault="00AE3543"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O</w:t>
      </w:r>
      <w:r w:rsidR="003A24B8" w:rsidRPr="00FC284B">
        <w:rPr>
          <w:rFonts w:ascii="Arial" w:hAnsi="Arial" w:cs="Arial"/>
          <w:b/>
          <w:sz w:val="22"/>
          <w:szCs w:val="22"/>
        </w:rPr>
        <w:t>świadczeni</w:t>
      </w:r>
      <w:r w:rsidRPr="00FC284B">
        <w:rPr>
          <w:rFonts w:ascii="Arial" w:hAnsi="Arial" w:cs="Arial"/>
          <w:b/>
          <w:sz w:val="22"/>
          <w:szCs w:val="22"/>
        </w:rPr>
        <w:t>e</w:t>
      </w:r>
      <w:r w:rsidR="003A24B8" w:rsidRPr="00FC284B">
        <w:rPr>
          <w:rFonts w:ascii="Arial" w:hAnsi="Arial" w:cs="Arial"/>
          <w:b/>
          <w:sz w:val="22"/>
          <w:szCs w:val="22"/>
        </w:rPr>
        <w:t xml:space="preserve"> stanowiące potwierdzenie, że Wykonawca</w:t>
      </w:r>
      <w:r w:rsidR="00C97C80" w:rsidRPr="00FC284B">
        <w:rPr>
          <w:rFonts w:ascii="Arial" w:hAnsi="Arial" w:cs="Arial"/>
          <w:b/>
          <w:sz w:val="22"/>
          <w:szCs w:val="22"/>
        </w:rPr>
        <w:t xml:space="preserve"> na dzień składania ofert</w:t>
      </w:r>
      <w:r w:rsidRPr="00FC284B">
        <w:rPr>
          <w:rFonts w:ascii="Arial" w:hAnsi="Arial" w:cs="Arial"/>
          <w:b/>
          <w:sz w:val="22"/>
          <w:szCs w:val="22"/>
        </w:rPr>
        <w:t xml:space="preserve"> </w:t>
      </w:r>
      <w:r w:rsidR="00674295" w:rsidRPr="00FC284B">
        <w:rPr>
          <w:rFonts w:ascii="Arial" w:hAnsi="Arial" w:cs="Arial"/>
          <w:b/>
          <w:sz w:val="22"/>
          <w:szCs w:val="22"/>
        </w:rPr>
        <w:t>nie podlega wykluczeniu,</w:t>
      </w:r>
      <w:r w:rsidRPr="00FC284B">
        <w:rPr>
          <w:rFonts w:ascii="Arial" w:hAnsi="Arial" w:cs="Arial"/>
          <w:b/>
          <w:sz w:val="22"/>
          <w:szCs w:val="22"/>
        </w:rPr>
        <w:t xml:space="preserve"> oraz </w:t>
      </w:r>
      <w:r w:rsidR="00674295" w:rsidRPr="00FC284B">
        <w:rPr>
          <w:rFonts w:ascii="Arial" w:hAnsi="Arial" w:cs="Arial"/>
          <w:b/>
          <w:sz w:val="22"/>
          <w:szCs w:val="22"/>
        </w:rPr>
        <w:t xml:space="preserve">spełnia warunki </w:t>
      </w:r>
      <w:r w:rsidRPr="00FC284B">
        <w:rPr>
          <w:rFonts w:ascii="Arial" w:hAnsi="Arial" w:cs="Arial"/>
          <w:b/>
          <w:sz w:val="22"/>
          <w:szCs w:val="22"/>
        </w:rPr>
        <w:t xml:space="preserve">udziału w postępowaniu </w:t>
      </w:r>
      <w:r w:rsidR="0051475F" w:rsidRPr="00FC284B">
        <w:rPr>
          <w:rFonts w:ascii="Arial" w:hAnsi="Arial" w:cs="Arial"/>
          <w:b/>
          <w:sz w:val="22"/>
          <w:szCs w:val="22"/>
        </w:rPr>
        <w:t xml:space="preserve">w zakresie wskazanym </w:t>
      </w:r>
      <w:r w:rsidRPr="00FC284B">
        <w:rPr>
          <w:rFonts w:ascii="Arial" w:hAnsi="Arial" w:cs="Arial"/>
          <w:b/>
          <w:sz w:val="22"/>
          <w:szCs w:val="22"/>
        </w:rPr>
        <w:t>wg Załącznika nr 2 do SWZ</w:t>
      </w:r>
      <w:r w:rsidRPr="00FC284B">
        <w:rPr>
          <w:rFonts w:ascii="Arial" w:hAnsi="Arial" w:cs="Arial"/>
          <w:sz w:val="22"/>
          <w:szCs w:val="22"/>
        </w:rPr>
        <w:t>.</w:t>
      </w:r>
    </w:p>
    <w:p w14:paraId="58C45DB9" w14:textId="4E5D157C" w:rsidR="006859AA" w:rsidRPr="00FC284B" w:rsidRDefault="00C43BC4"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Dowody, o których </w:t>
      </w:r>
      <w:r w:rsidRPr="00B23E2E">
        <w:rPr>
          <w:rFonts w:ascii="Arial" w:hAnsi="Arial" w:cs="Arial"/>
          <w:sz w:val="22"/>
          <w:szCs w:val="22"/>
        </w:rPr>
        <w:t xml:space="preserve">mowa w pkt </w:t>
      </w:r>
      <w:r w:rsidR="00FF5765" w:rsidRPr="00B23E2E">
        <w:rPr>
          <w:rFonts w:ascii="Arial" w:hAnsi="Arial" w:cs="Arial"/>
          <w:sz w:val="22"/>
          <w:szCs w:val="22"/>
        </w:rPr>
        <w:t>7</w:t>
      </w:r>
      <w:r w:rsidR="00B23E2E">
        <w:rPr>
          <w:rFonts w:ascii="Arial" w:hAnsi="Arial" w:cs="Arial"/>
          <w:sz w:val="22"/>
          <w:szCs w:val="22"/>
        </w:rPr>
        <w:t>.5</w:t>
      </w:r>
      <w:r w:rsidR="006859AA" w:rsidRPr="00B23E2E">
        <w:rPr>
          <w:rFonts w:ascii="Arial" w:hAnsi="Arial" w:cs="Arial"/>
          <w:sz w:val="22"/>
          <w:szCs w:val="22"/>
        </w:rPr>
        <w:t>.</w:t>
      </w:r>
      <w:r w:rsidR="00074827" w:rsidRPr="00B23E2E">
        <w:rPr>
          <w:rFonts w:ascii="Arial" w:hAnsi="Arial" w:cs="Arial"/>
          <w:sz w:val="22"/>
          <w:szCs w:val="22"/>
        </w:rPr>
        <w:t xml:space="preserve"> SWZ</w:t>
      </w:r>
    </w:p>
    <w:p w14:paraId="004C71EE" w14:textId="77777777" w:rsidR="00EF0986" w:rsidRPr="00FC284B" w:rsidRDefault="00EF0986"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 xml:space="preserve">Oświadczenie podmiotu udostępniającego zasoby, </w:t>
      </w:r>
      <w:r w:rsidRPr="00FC284B">
        <w:rPr>
          <w:rFonts w:ascii="Arial" w:hAnsi="Arial" w:cs="Arial"/>
          <w:sz w:val="22"/>
          <w:szCs w:val="22"/>
        </w:rPr>
        <w:t>potwierdzające brak podstaw wykluczenia tego podmiotu oraz odpowiednio spełnianie warunków udziału w postępowaniu w zakresie w jakim wykonawca powołuje się na jego zasoby</w:t>
      </w:r>
      <w:r w:rsidRPr="00FC284B">
        <w:rPr>
          <w:rFonts w:ascii="Arial" w:hAnsi="Arial" w:cs="Arial"/>
          <w:b/>
          <w:sz w:val="22"/>
          <w:szCs w:val="22"/>
        </w:rPr>
        <w:t xml:space="preserve"> wg Załącznika nr 2a do SWZ.</w:t>
      </w:r>
    </w:p>
    <w:p w14:paraId="0FBB6445" w14:textId="77777777" w:rsidR="00A63674" w:rsidRPr="00FC284B" w:rsidRDefault="00A63674"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 celu wykazania spełniania przez wykonawcę warunków udziału w postępowaniu, Zamawiający żąda następujących oświadczeń i dokumentów:</w:t>
      </w:r>
    </w:p>
    <w:p w14:paraId="2302765F" w14:textId="77777777" w:rsidR="00A63674" w:rsidRPr="00FC284B" w:rsidRDefault="00A63674"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oświadczenia  o  spełnieniu  war</w:t>
      </w:r>
      <w:r w:rsidR="00F3714D" w:rsidRPr="00FC284B">
        <w:rPr>
          <w:rFonts w:ascii="Arial" w:hAnsi="Arial" w:cs="Arial"/>
          <w:sz w:val="22"/>
          <w:szCs w:val="22"/>
        </w:rPr>
        <w:t xml:space="preserve">unków  udziału  w  postępowaniu wg </w:t>
      </w:r>
      <w:r w:rsidR="00372E2F" w:rsidRPr="00FC284B">
        <w:rPr>
          <w:rFonts w:ascii="Arial" w:hAnsi="Arial" w:cs="Arial"/>
          <w:sz w:val="22"/>
          <w:szCs w:val="22"/>
        </w:rPr>
        <w:t>Załącznika</w:t>
      </w:r>
      <w:r w:rsidR="00F3714D" w:rsidRPr="00FC284B">
        <w:rPr>
          <w:rFonts w:ascii="Arial" w:hAnsi="Arial" w:cs="Arial"/>
          <w:sz w:val="22"/>
          <w:szCs w:val="22"/>
        </w:rPr>
        <w:t xml:space="preserve"> nr 2 do SWZ</w:t>
      </w:r>
      <w:r w:rsidR="002935D8" w:rsidRPr="00FC284B">
        <w:rPr>
          <w:rFonts w:ascii="Arial" w:hAnsi="Arial" w:cs="Arial"/>
          <w:sz w:val="22"/>
          <w:szCs w:val="22"/>
        </w:rPr>
        <w:t>;</w:t>
      </w:r>
    </w:p>
    <w:p w14:paraId="50D11F76" w14:textId="77777777" w:rsidR="00FF5765" w:rsidRPr="00FC284B" w:rsidRDefault="00FF5765" w:rsidP="00FF5765">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Wykaz usług</w:t>
      </w:r>
      <w:r w:rsidRPr="00FC284B">
        <w:rPr>
          <w:rFonts w:ascii="Arial" w:hAnsi="Arial" w:cs="Arial"/>
          <w:sz w:val="22"/>
          <w:szCs w:val="22"/>
        </w:rPr>
        <w:t xml:space="preserve">  wykonanych, z w przypadku świadczeń powtarzających się lub ciągłych również wykonywanych, w   okresie   ostatnich 3 lat a  jeżeli  okres prowadzenia działalności jest krótszy –w tym okresie, wraz z podaniem ich wartości, przedmiotu, dat wykonania i podmiotów, na rzecz których usługi zostały wykonane </w:t>
      </w:r>
      <w:r w:rsidRPr="00FC284B">
        <w:rPr>
          <w:rFonts w:ascii="Arial" w:hAnsi="Arial" w:cs="Arial"/>
          <w:b/>
          <w:sz w:val="22"/>
          <w:szCs w:val="22"/>
        </w:rPr>
        <w:t>wg Załącznika nr 1 do SWZ</w:t>
      </w:r>
      <w:r w:rsidRPr="00FC284B">
        <w:rPr>
          <w:rFonts w:ascii="Arial" w:hAnsi="Arial" w:cs="Arial"/>
          <w:sz w:val="22"/>
          <w:szCs w:val="22"/>
        </w:rPr>
        <w:t xml:space="preserve"> oraz  załączeniem  dowodów określających, czy te usługi zostały wykonane należycie,  przy  czym  dowodami,  o których mowa, są referencje bądź inne dokumenty sporządzone  przez  podmiot,  na rzecz którego usługi zostały wykonane, a jeżeli Wykonawca z przyczyn niezależnych </w:t>
      </w:r>
      <w:r w:rsidRPr="00FC284B">
        <w:rPr>
          <w:rFonts w:ascii="Arial" w:hAnsi="Arial" w:cs="Arial"/>
          <w:sz w:val="22"/>
          <w:szCs w:val="22"/>
        </w:rPr>
        <w:lastRenderedPageBreak/>
        <w:t>od niego nie jest  w stanie  uzyskać  tych dokumentów –oświadczenie  Wykonawcy.</w:t>
      </w:r>
    </w:p>
    <w:p w14:paraId="01B0D54D" w14:textId="77777777" w:rsidR="00FF5765" w:rsidRPr="00FC284B" w:rsidRDefault="00FF5765" w:rsidP="00FF5765">
      <w:pPr>
        <w:pStyle w:val="Akapitzlist"/>
        <w:tabs>
          <w:tab w:val="left" w:pos="567"/>
        </w:tabs>
        <w:autoSpaceDE w:val="0"/>
        <w:autoSpaceDN w:val="0"/>
        <w:adjustRightInd w:val="0"/>
        <w:spacing w:line="276" w:lineRule="auto"/>
        <w:ind w:left="1824"/>
        <w:rPr>
          <w:rFonts w:ascii="Arial" w:hAnsi="Arial" w:cs="Arial"/>
          <w:sz w:val="22"/>
          <w:szCs w:val="22"/>
        </w:rPr>
      </w:pPr>
      <w:r w:rsidRPr="00FC284B">
        <w:rPr>
          <w:rFonts w:ascii="Arial" w:hAnsi="Arial" w:cs="Arial"/>
          <w:b/>
          <w:sz w:val="22"/>
          <w:szCs w:val="22"/>
        </w:rPr>
        <w:t>W przypadku świadczeń powtarzających się lub ciągłych nadal wykonywanych referencje bądź inne dokumenty potwierdzające ich należyte wykonanie powinny być wystawione w okresie ostatnich 3 miesięcy.</w:t>
      </w:r>
    </w:p>
    <w:p w14:paraId="77F39FDE" w14:textId="06DCD4D0" w:rsidR="00FF5765" w:rsidRPr="00FC284B" w:rsidRDefault="00FF5765" w:rsidP="00FF5765">
      <w:pPr>
        <w:pStyle w:val="Kolorowalistaakcent11"/>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UWAGA: zgodnie z treścią § 9 ust. 3 rozporządzenia Ministra Rozwoju, Pracy i Technologii z dnia 23 grudnia 2020 r. w sprawie podmiotowych środków dowodowych oraz innych dokumentów lub oświadczeń, jakich może żądać zamawiający od wykonawcy (Dz. U. z 2020 r., poz. 2415 z </w:t>
      </w:r>
      <w:proofErr w:type="spellStart"/>
      <w:r w:rsidRPr="00FC284B">
        <w:rPr>
          <w:rFonts w:ascii="Arial" w:hAnsi="Arial" w:cs="Arial"/>
          <w:sz w:val="22"/>
          <w:szCs w:val="22"/>
        </w:rPr>
        <w:t>późn</w:t>
      </w:r>
      <w:proofErr w:type="spellEnd"/>
      <w:r w:rsidRPr="00FC284B">
        <w:rPr>
          <w:rFonts w:ascii="Arial" w:hAnsi="Arial" w:cs="Arial"/>
          <w:sz w:val="22"/>
          <w:szCs w:val="22"/>
        </w:rPr>
        <w:t>. zm.)</w:t>
      </w:r>
      <w:r w:rsidR="00806216" w:rsidRPr="00806216">
        <w:t xml:space="preserve"> </w:t>
      </w:r>
      <w:r w:rsidR="00806216">
        <w:rPr>
          <w:rFonts w:ascii="Arial" w:hAnsi="Arial" w:cs="Arial"/>
          <w:sz w:val="22"/>
          <w:szCs w:val="22"/>
        </w:rPr>
        <w:t>oraz rozporządzenia</w:t>
      </w:r>
      <w:r w:rsidR="00806216" w:rsidRPr="00806216">
        <w:rPr>
          <w:rFonts w:ascii="Arial" w:hAnsi="Arial" w:cs="Arial"/>
          <w:sz w:val="22"/>
          <w:szCs w:val="22"/>
        </w:rPr>
        <w:t xml:space="preserve"> ministra rozwoju i technologii z dnia 3 sierpnia 2023 r.  zmieniające rozporządzenie w sprawie podmiotowych środków dowodowych oraz innych dokumentów lub oświadczeń, jakich może żądać zamawiający od wykonawcy (Dz. U. z 2023r., poz. 1824)</w:t>
      </w:r>
      <w:r w:rsidRPr="00FC284B">
        <w:rPr>
          <w:rFonts w:ascii="Arial" w:hAnsi="Arial" w:cs="Arial"/>
          <w:sz w:val="22"/>
          <w:szCs w:val="22"/>
        </w:rPr>
        <w:t>, jeżeli wykonawca powołuje się na doświadczenie w realizacji usług, wykonywanych wspólnie z innymi wykonawcami, wyżej wymieniony, żądany przez Zamawiającego, wykaz usług, dotyczy usług, w których wykonaniu wykonawca ten bezpośrednio uczestniczył, a w przypadku świadczeń powtarzających się lub ciągłych, w których wykonywaniu bezpośrednio uczestniczył lub uczestniczy</w:t>
      </w:r>
      <w:r w:rsidR="00806216">
        <w:rPr>
          <w:rFonts w:ascii="Arial" w:hAnsi="Arial" w:cs="Arial"/>
          <w:sz w:val="22"/>
          <w:szCs w:val="22"/>
        </w:rPr>
        <w:t>.</w:t>
      </w:r>
    </w:p>
    <w:p w14:paraId="584910FE" w14:textId="77777777" w:rsidR="00F3714D" w:rsidRPr="00FC284B" w:rsidRDefault="00F3714D"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celu wykazania braku podstaw do wykluczenia z postępowania o udzielenie zamówienia, zamawiający żąda następujących dokumentów:</w:t>
      </w:r>
    </w:p>
    <w:p w14:paraId="061DCF19" w14:textId="77777777" w:rsidR="00F3714D" w:rsidRPr="00FC284B" w:rsidRDefault="00F3714D"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oświadczenia o braku podstaw do wykluczenia wg. Załącznika nr 2 do SWZ</w:t>
      </w:r>
      <w:r w:rsidR="008176E7" w:rsidRPr="00FC284B">
        <w:rPr>
          <w:rFonts w:ascii="Arial" w:hAnsi="Arial" w:cs="Arial"/>
          <w:sz w:val="22"/>
          <w:szCs w:val="22"/>
        </w:rPr>
        <w:t>.</w:t>
      </w:r>
    </w:p>
    <w:p w14:paraId="409E97FF" w14:textId="77777777" w:rsidR="00FF5765" w:rsidRPr="00FC284B" w:rsidRDefault="00FF5765" w:rsidP="00FF5765">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b/>
          <w:sz w:val="22"/>
          <w:szCs w:val="22"/>
        </w:rPr>
        <w:t>zaświadczenia właściwego naczelnika urzędu skarbowego</w:t>
      </w:r>
      <w:r w:rsidRPr="00FC284B">
        <w:rPr>
          <w:rFonts w:ascii="Arial" w:hAnsi="Arial" w:cs="Arial"/>
          <w:sz w:val="22"/>
          <w:szCs w:val="22"/>
        </w:rPr>
        <w:t xml:space="preserve"> potwierdzającego, że Wykonawca nie zalega z opłacaniem podatków i opłat, w zakresie art. 109 ust. 1 pkt 1 ustawy </w:t>
      </w:r>
      <w:proofErr w:type="spellStart"/>
      <w:r w:rsidRPr="00FC284B">
        <w:rPr>
          <w:rFonts w:ascii="Arial" w:hAnsi="Arial" w:cs="Arial"/>
          <w:sz w:val="22"/>
          <w:szCs w:val="22"/>
        </w:rPr>
        <w:t>Pzp</w:t>
      </w:r>
      <w:proofErr w:type="spellEnd"/>
      <w:r w:rsidRPr="00FC284B">
        <w:rPr>
          <w:rFonts w:ascii="Arial" w:hAnsi="Arial" w:cs="Arial"/>
          <w:sz w:val="22"/>
          <w:szCs w:val="22"/>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r w:rsidR="007C0A4F" w:rsidRPr="00FC284B">
        <w:rPr>
          <w:rFonts w:ascii="Arial" w:hAnsi="Arial" w:cs="Arial"/>
          <w:sz w:val="22"/>
          <w:szCs w:val="22"/>
        </w:rPr>
        <w:t>;</w:t>
      </w:r>
    </w:p>
    <w:p w14:paraId="1F39E808" w14:textId="77777777" w:rsidR="007C0A4F" w:rsidRPr="00FC284B" w:rsidRDefault="007C0A4F" w:rsidP="007C0A4F">
      <w:pPr>
        <w:pStyle w:val="Akapitzlist"/>
        <w:numPr>
          <w:ilvl w:val="2"/>
          <w:numId w:val="8"/>
        </w:numPr>
        <w:rPr>
          <w:rFonts w:ascii="Arial" w:hAnsi="Arial" w:cs="Arial"/>
          <w:sz w:val="22"/>
          <w:szCs w:val="22"/>
        </w:rPr>
      </w:pPr>
      <w:r w:rsidRPr="00FC284B">
        <w:rPr>
          <w:rFonts w:ascii="Arial" w:hAnsi="Arial" w:cs="Arial"/>
          <w:b/>
          <w:sz w:val="22"/>
          <w:szCs w:val="22"/>
        </w:rPr>
        <w:t>zaświadczenia albo innego dokumentu właściwej terenowej jednostki organizacyjnej Zakładu Ubezpieczeń Społecznych lub właściwego oddziału regionalnego lub właściwej placówki terenowej Kasy Rolniczego Ubezpieczenia Społecznego</w:t>
      </w:r>
      <w:r w:rsidRPr="00FC284B">
        <w:rPr>
          <w:rFonts w:ascii="Arial" w:hAnsi="Arial" w:cs="Arial"/>
          <w:sz w:val="22"/>
          <w:szCs w:val="22"/>
        </w:rPr>
        <w:t xml:space="preserve"> potwierdzającego, że Wykonawca nie zalega z opłacaniem składek na ubezpieczenia społeczne lub zdrowotne, w zakresie art. 109 ust. 1 pkt 1 ustawy </w:t>
      </w:r>
      <w:proofErr w:type="spellStart"/>
      <w:r w:rsidRPr="00FC284B">
        <w:rPr>
          <w:rFonts w:ascii="Arial" w:hAnsi="Arial" w:cs="Arial"/>
          <w:sz w:val="22"/>
          <w:szCs w:val="22"/>
        </w:rPr>
        <w:t>Pzp</w:t>
      </w:r>
      <w:proofErr w:type="spellEnd"/>
      <w:r w:rsidRPr="00FC284B">
        <w:rPr>
          <w:rFonts w:ascii="Arial" w:hAnsi="Arial" w:cs="Arial"/>
          <w:sz w:val="22"/>
          <w:szCs w:val="22"/>
        </w:rPr>
        <w:t>,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ubezpieczenie społeczne lub zdrowotne wraz z odsetkami lub grzywnami lub zawarł wiążące porozumienie w sprawie spłat tych należności;</w:t>
      </w:r>
    </w:p>
    <w:p w14:paraId="0B873EF2" w14:textId="39E14631" w:rsidR="007C0A4F" w:rsidRPr="00FC284B" w:rsidRDefault="007C0A4F" w:rsidP="007C0A4F">
      <w:pPr>
        <w:pStyle w:val="Akapitzlist"/>
        <w:numPr>
          <w:ilvl w:val="2"/>
          <w:numId w:val="8"/>
        </w:numPr>
        <w:rPr>
          <w:rFonts w:ascii="Arial" w:hAnsi="Arial" w:cs="Arial"/>
          <w:sz w:val="22"/>
          <w:szCs w:val="22"/>
        </w:rPr>
      </w:pPr>
      <w:r w:rsidRPr="00FC284B">
        <w:rPr>
          <w:rFonts w:ascii="Arial" w:hAnsi="Arial" w:cs="Arial"/>
          <w:b/>
          <w:sz w:val="22"/>
          <w:szCs w:val="22"/>
        </w:rPr>
        <w:t>odpisu lub informacji z Krajowego Rejestru Sądowego lub z Centralnej Ewidencji i Informacji o Działalności Gospodarczej</w:t>
      </w:r>
      <w:r w:rsidRPr="00FC284B">
        <w:rPr>
          <w:rFonts w:ascii="Arial" w:hAnsi="Arial" w:cs="Arial"/>
          <w:sz w:val="22"/>
          <w:szCs w:val="22"/>
        </w:rPr>
        <w:t xml:space="preserve">, w zakresie art. 109  ust.  1  pkt  4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art. 7 ust. 1 ustawy z 13 kwietnia 2022 r. o szczególnych rozwiązaniach w zakresie przeciwdziałania wspieraniu agresji na Ukrainę oraz </w:t>
      </w:r>
      <w:r w:rsidRPr="00FC284B">
        <w:rPr>
          <w:rFonts w:ascii="Arial" w:hAnsi="Arial" w:cs="Arial"/>
          <w:sz w:val="22"/>
          <w:szCs w:val="22"/>
        </w:rPr>
        <w:lastRenderedPageBreak/>
        <w:t xml:space="preserve">służących ochronie bezpieczeństwa narodowego, oraz art. 5k rozporządzenia 833/2014 w brzmieniu nadanym rozporządzeniem 2022/576 sporządzonych nie wcześniej niż 3 miesiące przed jej złożeniem, jeżeli odrębne przepisy wymagają wpisu  do  rejestru  lub  ewidencji, chyba że zamawiający może je uzyskać za pomocą bezpłatnych i ogólnodostępnych baz danych a wykonawca  np.  w  Formularzu oferty wg. Załącznika nr </w:t>
      </w:r>
      <w:r w:rsidR="006D50A2" w:rsidRPr="00FC284B">
        <w:rPr>
          <w:rFonts w:ascii="Arial" w:hAnsi="Arial" w:cs="Arial"/>
          <w:sz w:val="22"/>
          <w:szCs w:val="22"/>
        </w:rPr>
        <w:t>4</w:t>
      </w:r>
      <w:r w:rsidRPr="00FC284B">
        <w:rPr>
          <w:rFonts w:ascii="Arial" w:hAnsi="Arial" w:cs="Arial"/>
          <w:sz w:val="22"/>
          <w:szCs w:val="22"/>
        </w:rPr>
        <w:t>- Formularz ofertowy wskazał dane umożliwiające dostęp do tych dokumentów;</w:t>
      </w:r>
    </w:p>
    <w:p w14:paraId="5E867AB1" w14:textId="77777777" w:rsidR="007C0A4F" w:rsidRPr="00FC284B" w:rsidRDefault="007C0A4F" w:rsidP="007C0A4F">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Jeżeli Wykonawca ma siedzibę lub miejsce zamieszkania poza terytorium Rzeczypospolitej Polskiej, zamiast:</w:t>
      </w:r>
    </w:p>
    <w:p w14:paraId="681DBBA7" w14:textId="77777777" w:rsidR="007C0A4F" w:rsidRPr="00FC284B" w:rsidRDefault="007C0A4F" w:rsidP="007C0A4F">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Zaświadczenia, o którym mowa w 9.3.2. SWZ, zaświadczenia albo innego dokumentu potwierdzającego, że wykonawca nie zalega z opłacaniem składek na ubezpieczenia społeczne lub zdrowotne, o których mowa w pkt 9.3.3. SWZ, lub odpisu albo informacji z Krajowego Rejestru Sądowego lub Centralnej Ewidencji i Informacji o Działalności Gospodarczej, o których mowa w pkt 9.3.4. SWZ- składa dokument lub dokumenty wystawione w kraju, w którym wykonawca ma siedzibę lub miejsce zamieszkania, potwierdzające odpowiednio, że:</w:t>
      </w:r>
    </w:p>
    <w:p w14:paraId="57B4F053" w14:textId="77777777" w:rsidR="007C0A4F" w:rsidRPr="00FC284B" w:rsidRDefault="007C0A4F" w:rsidP="007C0A4F">
      <w:pPr>
        <w:pStyle w:val="Kolorowalistaakcent11"/>
        <w:numPr>
          <w:ilvl w:val="3"/>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nie naruszył obowiązków dotyczących płatności podatków, opłat lub składek na ubezpieczenie społeczne lub zdrowotne;</w:t>
      </w:r>
    </w:p>
    <w:p w14:paraId="53748741" w14:textId="77777777" w:rsidR="007C0A4F" w:rsidRDefault="007C0A4F" w:rsidP="007C0A4F">
      <w:pPr>
        <w:pStyle w:val="Kolorowalistaakcent11"/>
        <w:numPr>
          <w:ilvl w:val="3"/>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C79F6" w14:textId="5F5DD8A0" w:rsidR="001B5083" w:rsidRPr="00FC284B" w:rsidRDefault="0076579E" w:rsidP="0076579E">
      <w:pPr>
        <w:pStyle w:val="Kolorowalistaakcent11"/>
        <w:numPr>
          <w:ilvl w:val="1"/>
          <w:numId w:val="8"/>
        </w:numPr>
        <w:autoSpaceDE w:val="0"/>
        <w:autoSpaceDN w:val="0"/>
        <w:adjustRightInd w:val="0"/>
        <w:spacing w:line="276" w:lineRule="auto"/>
        <w:rPr>
          <w:rFonts w:ascii="Arial" w:hAnsi="Arial" w:cs="Arial"/>
          <w:sz w:val="22"/>
          <w:szCs w:val="22"/>
        </w:rPr>
      </w:pPr>
      <w:r>
        <w:rPr>
          <w:rFonts w:ascii="Arial" w:hAnsi="Arial" w:cs="Arial"/>
          <w:sz w:val="22"/>
          <w:szCs w:val="22"/>
        </w:rPr>
        <w:t>J</w:t>
      </w:r>
      <w:r w:rsidRPr="0076579E">
        <w:rPr>
          <w:rFonts w:ascii="Arial" w:hAnsi="Arial" w:cs="Arial"/>
          <w:sz w:val="22"/>
          <w:szCs w:val="22"/>
        </w:rPr>
        <w:t xml:space="preserve">eżeli w kraju, w którym wykonawca ma siedzibę lub miejsce zamieszkania lub miejsce zamieszkania ma osoba, której dokument dotyczy, nie wydaje się dokumentów, o których mowa w </w:t>
      </w:r>
      <w:r w:rsidR="00755A9A">
        <w:rPr>
          <w:rFonts w:ascii="Arial" w:hAnsi="Arial" w:cs="Arial"/>
          <w:sz w:val="22"/>
          <w:szCs w:val="22"/>
        </w:rPr>
        <w:t>pkt 9.4. SWZ</w:t>
      </w:r>
      <w:r w:rsidRPr="0076579E">
        <w:rPr>
          <w:rFonts w:ascii="Arial" w:hAnsi="Arial" w:cs="Arial"/>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875A00E" w14:textId="66706A74" w:rsidR="007C0A4F" w:rsidRPr="00FC284B" w:rsidRDefault="007C0A4F" w:rsidP="007C0A4F">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Dokument</w:t>
      </w:r>
      <w:r w:rsidR="008E54B2" w:rsidRPr="00FC284B">
        <w:rPr>
          <w:rFonts w:ascii="Arial" w:hAnsi="Arial" w:cs="Arial"/>
          <w:sz w:val="22"/>
          <w:szCs w:val="22"/>
        </w:rPr>
        <w:t xml:space="preserve">y, o których mowa </w:t>
      </w:r>
      <w:r w:rsidR="008E54B2" w:rsidRPr="009A2822">
        <w:rPr>
          <w:rFonts w:ascii="Arial" w:hAnsi="Arial" w:cs="Arial"/>
          <w:sz w:val="22"/>
          <w:szCs w:val="22"/>
        </w:rPr>
        <w:t xml:space="preserve">w pkt 9.4 </w:t>
      </w:r>
      <w:r w:rsidR="0076579E" w:rsidRPr="009A2822">
        <w:rPr>
          <w:rFonts w:ascii="Arial" w:hAnsi="Arial" w:cs="Arial"/>
          <w:sz w:val="22"/>
          <w:szCs w:val="22"/>
        </w:rPr>
        <w:t xml:space="preserve">i 9.5 </w:t>
      </w:r>
      <w:r w:rsidR="008E54B2" w:rsidRPr="009A2822">
        <w:rPr>
          <w:rFonts w:ascii="Arial" w:hAnsi="Arial" w:cs="Arial"/>
          <w:sz w:val="22"/>
          <w:szCs w:val="22"/>
        </w:rPr>
        <w:t>SWZ</w:t>
      </w:r>
      <w:r w:rsidRPr="009A2822">
        <w:rPr>
          <w:rFonts w:ascii="Arial" w:hAnsi="Arial" w:cs="Arial"/>
          <w:sz w:val="22"/>
          <w:szCs w:val="22"/>
        </w:rPr>
        <w:t xml:space="preserve">, powinny być wystawione nie wcześniej niż 3 miesiące przed upływem terminu składania </w:t>
      </w:r>
      <w:r w:rsidRPr="00FC284B">
        <w:rPr>
          <w:rFonts w:ascii="Arial" w:hAnsi="Arial" w:cs="Arial"/>
          <w:sz w:val="22"/>
          <w:szCs w:val="22"/>
        </w:rPr>
        <w:t>ofert.</w:t>
      </w:r>
    </w:p>
    <w:p w14:paraId="138A11F4" w14:textId="77777777" w:rsidR="0087283F" w:rsidRPr="00FC284B" w:rsidRDefault="0087283F"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 przypadku wykonawców wspólnie ubiegających się o udzielenie zamówienia wymagane jest pełnomocnictwo  ustanawiające  pełnomocnika  do  reprezentowania  ich  w  postępowaniu  o udzielenie zamówienia albo </w:t>
      </w:r>
      <w:r w:rsidRPr="00FC284B">
        <w:rPr>
          <w:rFonts w:ascii="Arial" w:hAnsi="Arial" w:cs="Arial"/>
          <w:sz w:val="22"/>
          <w:szCs w:val="22"/>
        </w:rPr>
        <w:lastRenderedPageBreak/>
        <w:t xml:space="preserve">reprezentowania w postępowaniu i zawarcia umowy w sprawie zamówienia. Do oferty należy dołączyć </w:t>
      </w:r>
      <w:r w:rsidRPr="00FC284B">
        <w:rPr>
          <w:rFonts w:ascii="Arial" w:hAnsi="Arial" w:cs="Arial"/>
          <w:b/>
          <w:sz w:val="22"/>
          <w:szCs w:val="22"/>
        </w:rPr>
        <w:t>pełnomocnictwo</w:t>
      </w:r>
      <w:r w:rsidRPr="00FC284B">
        <w:rPr>
          <w:rFonts w:ascii="Arial" w:hAnsi="Arial" w:cs="Arial"/>
          <w:sz w:val="22"/>
          <w:szCs w:val="22"/>
        </w:rPr>
        <w:t xml:space="preserve"> sporządzone w postaci elektronicznej (opatrzonej   kwalifikowanym   podpisem   elektronicznym, profilem   zaufanym   lub   podpisem osobistym mocodawcy). Dopuszcza się załączenie do oferty kopii pełnomocnictwa poświadczonej notarialnie  za  zgodność  z  oryginałem  kwalifikowanym  podpisem  elektronicznym, profilem zaufanym lub podpisem osobistym notariusza.</w:t>
      </w:r>
    </w:p>
    <w:p w14:paraId="32DF8174" w14:textId="77777777" w:rsidR="0087283F" w:rsidRPr="00FC284B" w:rsidRDefault="0087283F"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przypadku wspólnego ubiegania się o zamówienie przez Wykonawców oświadczenie, o którym mow</w:t>
      </w:r>
      <w:r w:rsidR="00542FB5" w:rsidRPr="00FC284B">
        <w:rPr>
          <w:rFonts w:ascii="Arial" w:hAnsi="Arial" w:cs="Arial"/>
          <w:sz w:val="22"/>
          <w:szCs w:val="22"/>
        </w:rPr>
        <w:t xml:space="preserve">a  w  </w:t>
      </w:r>
      <w:r w:rsidR="00542FB5" w:rsidRPr="001B5083">
        <w:rPr>
          <w:rFonts w:ascii="Arial" w:hAnsi="Arial" w:cs="Arial"/>
          <w:color w:val="FF0000"/>
          <w:sz w:val="22"/>
          <w:szCs w:val="22"/>
        </w:rPr>
        <w:t>pkt 9</w:t>
      </w:r>
      <w:r w:rsidRPr="001B5083">
        <w:rPr>
          <w:rFonts w:ascii="Arial" w:hAnsi="Arial" w:cs="Arial"/>
          <w:color w:val="FF0000"/>
          <w:sz w:val="22"/>
          <w:szCs w:val="22"/>
        </w:rPr>
        <w:t>.1.1</w:t>
      </w:r>
      <w:r w:rsidRPr="00FC284B">
        <w:rPr>
          <w:rFonts w:ascii="Arial" w:hAnsi="Arial" w:cs="Arial"/>
          <w:sz w:val="22"/>
          <w:szCs w:val="22"/>
        </w:rPr>
        <w:t>.  SWZ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p>
    <w:p w14:paraId="6E038A57" w14:textId="0FA96FE9" w:rsidR="000104D1" w:rsidRDefault="000104D1" w:rsidP="006108F6">
      <w:pPr>
        <w:pStyle w:val="Kolorowalistaakcent11"/>
        <w:numPr>
          <w:ilvl w:val="1"/>
          <w:numId w:val="8"/>
        </w:numPr>
        <w:autoSpaceDE w:val="0"/>
        <w:autoSpaceDN w:val="0"/>
        <w:adjustRightInd w:val="0"/>
        <w:spacing w:line="276" w:lineRule="auto"/>
        <w:rPr>
          <w:rFonts w:ascii="Arial" w:hAnsi="Arial" w:cs="Arial"/>
          <w:sz w:val="22"/>
          <w:szCs w:val="22"/>
        </w:rPr>
      </w:pPr>
      <w:r>
        <w:rPr>
          <w:rFonts w:ascii="Arial" w:hAnsi="Arial" w:cs="Arial"/>
          <w:sz w:val="22"/>
          <w:szCs w:val="22"/>
        </w:rPr>
        <w:t>Potwierdzenie wniesienia wadium zgodnie z zapisami pkt 25 SWZ.</w:t>
      </w:r>
    </w:p>
    <w:p w14:paraId="7236E9B3" w14:textId="22762F1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W przypadku złożenia przez wykonawcę dokumentów zawierających kwoty wyrażone  w innej walucie niż PLN, zamawiający jako kurs przeliczeniowy przyjmie średni kurs danej waluty opublikowany przez Narodowy bank Polski w dniu publ</w:t>
      </w:r>
      <w:r>
        <w:rPr>
          <w:rFonts w:ascii="Arial" w:hAnsi="Arial" w:cs="Arial"/>
          <w:sz w:val="22"/>
          <w:szCs w:val="22"/>
        </w:rPr>
        <w:t>ikacji ogłoszenia o zamówieniu.</w:t>
      </w:r>
    </w:p>
    <w:p w14:paraId="211FAF98" w14:textId="77777777" w:rsidR="00697708" w:rsidRPr="00FC284B" w:rsidRDefault="00697708" w:rsidP="0087283F">
      <w:pPr>
        <w:pStyle w:val="Kolorowalistaakcent11"/>
        <w:autoSpaceDE w:val="0"/>
        <w:autoSpaceDN w:val="0"/>
        <w:adjustRightInd w:val="0"/>
        <w:spacing w:line="276" w:lineRule="auto"/>
        <w:rPr>
          <w:rFonts w:ascii="Arial" w:hAnsi="Arial" w:cs="Arial"/>
          <w:sz w:val="22"/>
          <w:szCs w:val="22"/>
        </w:rPr>
      </w:pPr>
    </w:p>
    <w:p w14:paraId="57A02D63"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Informacja o środkach komunikacji elektronicznej przy użyciu których zamawiający będzie komunikował się z wykonawcami, oraz informacje o wymaganiach technicznych i organizacyjnych sporządzani, wysyłania i odbierania korespondencji elektronicznej.</w:t>
      </w:r>
    </w:p>
    <w:p w14:paraId="36FA20A2" w14:textId="77777777" w:rsidR="00A30F05" w:rsidRPr="00FC284B" w:rsidRDefault="00A30F05" w:rsidP="006108F6">
      <w:pPr>
        <w:pStyle w:val="Akapitzlist"/>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Postępowanie prowadzone jest w języku polskim na elektronicznej Platformie platformazakupowa.pl (zwaną dalej w skrócie: Platforma)  pod adresem: </w:t>
      </w:r>
      <w:hyperlink r:id="rId12" w:history="1">
        <w:r w:rsidRPr="00FC284B">
          <w:rPr>
            <w:rStyle w:val="Hipercze"/>
            <w:rFonts w:ascii="Arial" w:hAnsi="Arial" w:cs="Arial"/>
            <w:color w:val="auto"/>
            <w:sz w:val="22"/>
            <w:szCs w:val="22"/>
          </w:rPr>
          <w:t>https://platformazakupowa.pl/pn/ztm_lublin</w:t>
        </w:r>
      </w:hyperlink>
    </w:p>
    <w:p w14:paraId="34C2AF62" w14:textId="77777777" w:rsidR="00A30F05"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Wymagania techniczne i organizacyjne, związane z wykorzystaniem Platformy, zostały przedstawione w SWZ oraz na stronie Platformy : platformazakupowa.pl w zakładce Instrukcje (Instrukcja dla wykonawców).</w:t>
      </w:r>
    </w:p>
    <w:p w14:paraId="2BCF15D9" w14:textId="77777777" w:rsidR="00CB465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14:paraId="4285F81A" w14:textId="77777777" w:rsidR="00CB465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 sytuacjach awaryjnych, np. w przypadku awarii Platformy, Zamawiający dopuszcza komunikację z wykonawcami za pomocą poczty elektronicznej ma adres </w:t>
      </w:r>
      <w:hyperlink r:id="rId13" w:history="1">
        <w:r w:rsidRPr="00FC284B">
          <w:rPr>
            <w:rStyle w:val="Hipercze"/>
            <w:rFonts w:ascii="Arial" w:hAnsi="Arial" w:cs="Arial"/>
            <w:color w:val="auto"/>
            <w:sz w:val="22"/>
            <w:szCs w:val="22"/>
          </w:rPr>
          <w:t>ksiwy@ztm.lublin.eu</w:t>
        </w:r>
      </w:hyperlink>
    </w:p>
    <w:p w14:paraId="288BE838" w14:textId="77777777" w:rsidR="00CB4651" w:rsidRPr="00B23E2E"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Forma komunikacji za pomocą poczty elektronicznej nie dotyczy złożenia oferty, która powinna  zostać złożona wg zasad, o których mowa w </w:t>
      </w:r>
      <w:r w:rsidRPr="00B23E2E">
        <w:rPr>
          <w:rFonts w:ascii="Arial" w:hAnsi="Arial" w:cs="Arial"/>
          <w:sz w:val="22"/>
          <w:szCs w:val="22"/>
        </w:rPr>
        <w:t>pkt</w:t>
      </w:r>
      <w:r w:rsidR="00542FB5" w:rsidRPr="00B23E2E">
        <w:rPr>
          <w:rFonts w:ascii="Arial" w:hAnsi="Arial" w:cs="Arial"/>
          <w:sz w:val="22"/>
          <w:szCs w:val="22"/>
        </w:rPr>
        <w:t xml:space="preserve">  13 </w:t>
      </w:r>
      <w:r w:rsidRPr="00B23E2E">
        <w:rPr>
          <w:rFonts w:ascii="Arial" w:hAnsi="Arial" w:cs="Arial"/>
          <w:sz w:val="22"/>
          <w:szCs w:val="22"/>
        </w:rPr>
        <w:t>SWZ.</w:t>
      </w:r>
    </w:p>
    <w:p w14:paraId="1A587FF7" w14:textId="77777777" w:rsidR="00E304E1" w:rsidRPr="00FC284B" w:rsidRDefault="00CB465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Wykonawca</w:t>
      </w:r>
      <w:r w:rsidR="006A051D" w:rsidRPr="00FC284B">
        <w:rPr>
          <w:rFonts w:ascii="Arial" w:hAnsi="Arial" w:cs="Arial"/>
          <w:sz w:val="22"/>
          <w:szCs w:val="22"/>
        </w:rPr>
        <w:t xml:space="preserve"> może zwrócić się do Zamawiającego</w:t>
      </w:r>
      <w:r w:rsidR="00E304E1" w:rsidRPr="00FC284B">
        <w:rPr>
          <w:rFonts w:ascii="Arial" w:hAnsi="Arial" w:cs="Arial"/>
          <w:sz w:val="22"/>
          <w:szCs w:val="22"/>
        </w:rPr>
        <w:t xml:space="preserve"> z wnioskiem o wyjaśnienie treści SWZ w formie przewidzianej w pkt 10.3 i 10.4 nie później niż na 4 dni przed upływem terminu składania ofert. Zamawiający udzieli wyjaśnień niezwłocznie, nie później niż na 2 dni przed upływem terminu składania ofert.</w:t>
      </w:r>
    </w:p>
    <w:p w14:paraId="5031F57B" w14:textId="77777777" w:rsidR="00E304E1" w:rsidRPr="00FC284B" w:rsidRDefault="00E304E1" w:rsidP="006108F6">
      <w:pPr>
        <w:pStyle w:val="Akapitzlist"/>
        <w:numPr>
          <w:ilvl w:val="1"/>
          <w:numId w:val="8"/>
        </w:numPr>
        <w:tabs>
          <w:tab w:val="left" w:pos="567"/>
        </w:tabs>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Wniosek należy przesłać </w:t>
      </w:r>
      <w:r w:rsidR="00507E66" w:rsidRPr="00FC284B">
        <w:rPr>
          <w:rFonts w:ascii="Arial" w:hAnsi="Arial" w:cs="Arial"/>
          <w:sz w:val="22"/>
          <w:szCs w:val="22"/>
        </w:rPr>
        <w:t>za pośrednictwem</w:t>
      </w:r>
      <w:r w:rsidR="009745E3" w:rsidRPr="00FC284B">
        <w:rPr>
          <w:rFonts w:ascii="Arial" w:hAnsi="Arial" w:cs="Arial"/>
          <w:sz w:val="22"/>
          <w:szCs w:val="22"/>
        </w:rPr>
        <w:t xml:space="preserve"> </w:t>
      </w:r>
      <w:hyperlink r:id="rId14" w:history="1">
        <w:r w:rsidR="00507E66" w:rsidRPr="00FC284B">
          <w:rPr>
            <w:rStyle w:val="Hipercze"/>
            <w:rFonts w:ascii="Arial" w:hAnsi="Arial" w:cs="Arial"/>
            <w:color w:val="auto"/>
            <w:sz w:val="22"/>
            <w:szCs w:val="22"/>
          </w:rPr>
          <w:t>https://platformazakupowa.pl/pn/ztm_lublin</w:t>
        </w:r>
      </w:hyperlink>
      <w:r w:rsidR="009745E3" w:rsidRPr="00FC284B">
        <w:rPr>
          <w:rStyle w:val="Hipercze"/>
          <w:rFonts w:ascii="Arial" w:hAnsi="Arial" w:cs="Arial"/>
          <w:color w:val="auto"/>
          <w:sz w:val="22"/>
          <w:szCs w:val="22"/>
          <w:u w:val="none"/>
        </w:rPr>
        <w:t xml:space="preserve"> poprzez kliknięcie przycisku „Wyślij wiadomość do zamawiającego”.</w:t>
      </w:r>
    </w:p>
    <w:p w14:paraId="27A345DA" w14:textId="77777777" w:rsidR="00E304E1" w:rsidRPr="00FC284B" w:rsidRDefault="00E304E1"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lastRenderedPageBreak/>
        <w:t>Jeżeli Zamawiający nie udzieli wyjaśnień niezwłocznie, w terminach, o których mowa w pkt 10.6. przedłuża termin składania ofert o czas niezbędny do zapoznania się wszystkich zainteresowanych wykonawców z wyjaśnieniami niezbędnymi do należytego przygotowania i złożenia oferty.</w:t>
      </w:r>
    </w:p>
    <w:p w14:paraId="3DBB91B0" w14:textId="77777777" w:rsidR="009745E3" w:rsidRPr="00FC284B" w:rsidRDefault="009745E3"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 której zgodni</w:t>
      </w:r>
      <w:r w:rsidR="007B023D" w:rsidRPr="00FC284B">
        <w:rPr>
          <w:rFonts w:ascii="Arial" w:hAnsi="Arial" w:cs="Arial"/>
          <w:sz w:val="22"/>
          <w:szCs w:val="22"/>
        </w:rPr>
        <w:t>e</w:t>
      </w:r>
      <w:r w:rsidRPr="00FC284B">
        <w:rPr>
          <w:rFonts w:ascii="Arial" w:hAnsi="Arial" w:cs="Arial"/>
          <w:sz w:val="22"/>
          <w:szCs w:val="22"/>
        </w:rPr>
        <w:t xml:space="preserve"> z obowiązującymi przepisami adresatem jest konkretny wykonawca, będzie przekazywana  w formie elektronicznej za pośrednictwem platformazakupowa.pl do konkretnego wykonawcy. Wykonawca jako podmiot profesjonalny ma obowiązek sprawdzania komunikatów  i wiadomości bezpośrednio na platformazakupowa.pl przesłanych przez zamawiającego, gdyż system powiadomień może ulec awarii lub powiadomienie może trafić do folderu SPAM.</w:t>
      </w:r>
    </w:p>
    <w:p w14:paraId="5FD0F071" w14:textId="77777777" w:rsidR="009745E3" w:rsidRPr="00FC284B" w:rsidRDefault="009745E3" w:rsidP="009745E3">
      <w:pPr>
        <w:pStyle w:val="Kolorowalistaakcent11"/>
        <w:autoSpaceDE w:val="0"/>
        <w:autoSpaceDN w:val="0"/>
        <w:adjustRightInd w:val="0"/>
        <w:spacing w:line="276" w:lineRule="auto"/>
        <w:ind w:left="1287"/>
        <w:rPr>
          <w:rFonts w:ascii="Arial" w:hAnsi="Arial" w:cs="Arial"/>
          <w:sz w:val="22"/>
          <w:szCs w:val="22"/>
        </w:rPr>
      </w:pPr>
    </w:p>
    <w:p w14:paraId="6DA50148"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Osoby uprawnione do komunikowania się z wykonawcami</w:t>
      </w:r>
    </w:p>
    <w:p w14:paraId="6E2F0603" w14:textId="77777777" w:rsidR="00CB7B78" w:rsidRPr="00FC284B" w:rsidRDefault="009745E3"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Do kontaktowania z wykonawcami upoważniona jest</w:t>
      </w:r>
      <w:r w:rsidR="00CB7B78" w:rsidRPr="00FC284B">
        <w:rPr>
          <w:rFonts w:ascii="Arial" w:hAnsi="Arial" w:cs="Arial"/>
          <w:sz w:val="22"/>
          <w:szCs w:val="22"/>
        </w:rPr>
        <w:t>:</w:t>
      </w:r>
    </w:p>
    <w:p w14:paraId="1D069FCC" w14:textId="77777777" w:rsidR="00CB7B78" w:rsidRPr="00FC284B" w:rsidRDefault="009745E3"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 Pani Karolina Si</w:t>
      </w:r>
      <w:r w:rsidR="00024E1A" w:rsidRPr="00FC284B">
        <w:rPr>
          <w:rFonts w:ascii="Arial" w:hAnsi="Arial" w:cs="Arial"/>
          <w:sz w:val="22"/>
          <w:szCs w:val="22"/>
        </w:rPr>
        <w:t xml:space="preserve">wy- </w:t>
      </w:r>
      <w:proofErr w:type="spellStart"/>
      <w:r w:rsidR="00024E1A" w:rsidRPr="00FC284B">
        <w:rPr>
          <w:rFonts w:ascii="Arial" w:hAnsi="Arial" w:cs="Arial"/>
          <w:sz w:val="22"/>
          <w:szCs w:val="22"/>
        </w:rPr>
        <w:t>Pachulska</w:t>
      </w:r>
      <w:proofErr w:type="spellEnd"/>
      <w:r w:rsidR="00024E1A" w:rsidRPr="00FC284B">
        <w:rPr>
          <w:rFonts w:ascii="Arial" w:hAnsi="Arial" w:cs="Arial"/>
          <w:sz w:val="22"/>
          <w:szCs w:val="22"/>
        </w:rPr>
        <w:t>, tel. 81-466-29-37</w:t>
      </w:r>
      <w:r w:rsidRPr="00FC284B">
        <w:rPr>
          <w:rFonts w:ascii="Arial" w:hAnsi="Arial" w:cs="Arial"/>
          <w:sz w:val="22"/>
          <w:szCs w:val="22"/>
        </w:rPr>
        <w:t xml:space="preserve"> w. 115</w:t>
      </w:r>
      <w:r w:rsidR="00CB7B78" w:rsidRPr="00FC284B">
        <w:rPr>
          <w:rFonts w:ascii="Arial" w:hAnsi="Arial" w:cs="Arial"/>
          <w:sz w:val="22"/>
          <w:szCs w:val="22"/>
        </w:rPr>
        <w:t>;</w:t>
      </w:r>
    </w:p>
    <w:p w14:paraId="222D0E95" w14:textId="027C6FC1" w:rsidR="00CB7B78" w:rsidRPr="00FC284B" w:rsidRDefault="00024E1A" w:rsidP="006108F6">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Pan</w:t>
      </w:r>
      <w:r w:rsidR="002048BE">
        <w:rPr>
          <w:rFonts w:ascii="Arial" w:hAnsi="Arial" w:cs="Arial"/>
          <w:sz w:val="22"/>
          <w:szCs w:val="22"/>
        </w:rPr>
        <w:t>i Weronika Skórska</w:t>
      </w:r>
      <w:r w:rsidR="00CB7B78" w:rsidRPr="00FC284B">
        <w:rPr>
          <w:rFonts w:ascii="Arial" w:hAnsi="Arial" w:cs="Arial"/>
          <w:sz w:val="22"/>
          <w:szCs w:val="22"/>
        </w:rPr>
        <w:t>, tel. 81</w:t>
      </w:r>
      <w:r w:rsidR="002048BE">
        <w:rPr>
          <w:rFonts w:ascii="Arial" w:hAnsi="Arial" w:cs="Arial"/>
          <w:sz w:val="22"/>
          <w:szCs w:val="22"/>
        </w:rPr>
        <w:t>-466-29-37 w. 116</w:t>
      </w:r>
      <w:r w:rsidR="00CB7B78" w:rsidRPr="00FC284B">
        <w:rPr>
          <w:rFonts w:ascii="Arial" w:hAnsi="Arial" w:cs="Arial"/>
          <w:sz w:val="22"/>
          <w:szCs w:val="22"/>
        </w:rPr>
        <w:t>;</w:t>
      </w:r>
    </w:p>
    <w:p w14:paraId="36721FE7" w14:textId="77777777" w:rsidR="009745E3" w:rsidRPr="00FC284B" w:rsidRDefault="000D2BE5"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przypomina, że w to</w:t>
      </w:r>
      <w:r w:rsidR="00392051" w:rsidRPr="00FC284B">
        <w:rPr>
          <w:rFonts w:ascii="Arial" w:hAnsi="Arial" w:cs="Arial"/>
          <w:sz w:val="22"/>
          <w:szCs w:val="22"/>
        </w:rPr>
        <w:t>ku postępowania komunikacja ust</w:t>
      </w:r>
      <w:r w:rsidRPr="00FC284B">
        <w:rPr>
          <w:rFonts w:ascii="Arial" w:hAnsi="Arial" w:cs="Arial"/>
          <w:sz w:val="22"/>
          <w:szCs w:val="22"/>
        </w:rPr>
        <w:t xml:space="preserve">na dopuszczalna jest jedynie w odniesieniu do informacji, które nie są istotne, w szczególności nie dotyczą ogłoszenia o zamówieniu lub dokumentów zamówienia, ofert. </w:t>
      </w:r>
    </w:p>
    <w:p w14:paraId="533EA6C0" w14:textId="77777777" w:rsidR="000D2BE5" w:rsidRPr="00FC284B" w:rsidRDefault="000D2BE5" w:rsidP="006108F6">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Zasady komunikowania zostały  umieszczone w pkt 10 SWZ.</w:t>
      </w:r>
    </w:p>
    <w:p w14:paraId="258FF8AE" w14:textId="77777777" w:rsidR="000D2BE5" w:rsidRPr="00FC284B" w:rsidRDefault="000D2BE5" w:rsidP="000D2BE5">
      <w:pPr>
        <w:pStyle w:val="Kolorowalistaakcent11"/>
        <w:autoSpaceDE w:val="0"/>
        <w:autoSpaceDN w:val="0"/>
        <w:adjustRightInd w:val="0"/>
        <w:spacing w:line="276" w:lineRule="auto"/>
        <w:ind w:left="1287"/>
        <w:rPr>
          <w:rFonts w:ascii="Arial" w:hAnsi="Arial" w:cs="Arial"/>
          <w:sz w:val="22"/>
          <w:szCs w:val="22"/>
        </w:rPr>
      </w:pPr>
    </w:p>
    <w:p w14:paraId="1F43F864"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Termin związania ofertą</w:t>
      </w:r>
    </w:p>
    <w:p w14:paraId="0D9CCB41" w14:textId="5C3B14D0" w:rsidR="00332C98" w:rsidRPr="00FC284B" w:rsidRDefault="00697708" w:rsidP="006108F6">
      <w:pPr>
        <w:pStyle w:val="Akapitzlist"/>
        <w:numPr>
          <w:ilvl w:val="1"/>
          <w:numId w:val="8"/>
        </w:numPr>
        <w:rPr>
          <w:rFonts w:ascii="Arial" w:hAnsi="Arial" w:cs="Arial"/>
          <w:b/>
          <w:sz w:val="22"/>
          <w:szCs w:val="22"/>
        </w:rPr>
      </w:pPr>
      <w:r w:rsidRPr="00FC284B">
        <w:rPr>
          <w:rFonts w:ascii="Arial" w:hAnsi="Arial" w:cs="Arial"/>
          <w:sz w:val="22"/>
          <w:szCs w:val="22"/>
        </w:rPr>
        <w:t xml:space="preserve">Wykonawca </w:t>
      </w:r>
      <w:r w:rsidR="00332C98" w:rsidRPr="00FC284B">
        <w:rPr>
          <w:rFonts w:ascii="Arial" w:hAnsi="Arial" w:cs="Arial"/>
          <w:sz w:val="22"/>
          <w:szCs w:val="22"/>
        </w:rPr>
        <w:t xml:space="preserve">będzie </w:t>
      </w:r>
      <w:r w:rsidRPr="00FC284B">
        <w:rPr>
          <w:rFonts w:ascii="Arial" w:hAnsi="Arial" w:cs="Arial"/>
          <w:sz w:val="22"/>
          <w:szCs w:val="22"/>
        </w:rPr>
        <w:t xml:space="preserve"> </w:t>
      </w:r>
      <w:r w:rsidRPr="00FC284B">
        <w:rPr>
          <w:rFonts w:ascii="Arial" w:hAnsi="Arial" w:cs="Arial"/>
          <w:b/>
          <w:sz w:val="22"/>
          <w:szCs w:val="22"/>
        </w:rPr>
        <w:t xml:space="preserve">związany ofertą </w:t>
      </w:r>
      <w:r w:rsidR="00332C98" w:rsidRPr="00FC284B">
        <w:rPr>
          <w:rFonts w:ascii="Arial" w:hAnsi="Arial" w:cs="Arial"/>
          <w:b/>
          <w:sz w:val="22"/>
          <w:szCs w:val="22"/>
        </w:rPr>
        <w:t>przez okres</w:t>
      </w:r>
      <w:r w:rsidRPr="00FC284B">
        <w:rPr>
          <w:rFonts w:ascii="Arial" w:hAnsi="Arial" w:cs="Arial"/>
          <w:b/>
          <w:sz w:val="22"/>
          <w:szCs w:val="22"/>
        </w:rPr>
        <w:t xml:space="preserve"> 30 dni</w:t>
      </w:r>
      <w:r w:rsidRPr="00FC284B">
        <w:rPr>
          <w:rFonts w:ascii="Arial" w:hAnsi="Arial" w:cs="Arial"/>
          <w:sz w:val="22"/>
          <w:szCs w:val="22"/>
        </w:rPr>
        <w:t xml:space="preserve"> od dnia upływu terminu składania ofert, przy czym pierwszym dniem terminu związania ofertą jest dzień, w którym upływa termin składania ofert</w:t>
      </w:r>
      <w:r w:rsidR="00EE2690" w:rsidRPr="00FC284B">
        <w:rPr>
          <w:rFonts w:ascii="Arial" w:hAnsi="Arial" w:cs="Arial"/>
          <w:sz w:val="22"/>
          <w:szCs w:val="22"/>
        </w:rPr>
        <w:t xml:space="preserve"> </w:t>
      </w:r>
      <w:r w:rsidR="00EE2690" w:rsidRPr="00FC284B">
        <w:rPr>
          <w:rFonts w:ascii="Arial" w:hAnsi="Arial" w:cs="Arial"/>
          <w:b/>
          <w:sz w:val="22"/>
          <w:szCs w:val="22"/>
        </w:rPr>
        <w:t>tj</w:t>
      </w:r>
      <w:r w:rsidR="007B023D" w:rsidRPr="00FC284B">
        <w:rPr>
          <w:rFonts w:ascii="Arial" w:hAnsi="Arial" w:cs="Arial"/>
          <w:b/>
          <w:sz w:val="22"/>
          <w:szCs w:val="22"/>
        </w:rPr>
        <w:t>.</w:t>
      </w:r>
      <w:r w:rsidR="00EE2690" w:rsidRPr="00FC284B">
        <w:rPr>
          <w:rFonts w:ascii="Arial" w:hAnsi="Arial" w:cs="Arial"/>
          <w:b/>
          <w:sz w:val="22"/>
          <w:szCs w:val="22"/>
        </w:rPr>
        <w:t xml:space="preserve"> do </w:t>
      </w:r>
      <w:r w:rsidR="007B023D" w:rsidRPr="00FC284B">
        <w:rPr>
          <w:rFonts w:ascii="Arial" w:hAnsi="Arial" w:cs="Arial"/>
          <w:b/>
          <w:sz w:val="22"/>
          <w:szCs w:val="22"/>
        </w:rPr>
        <w:t>dn</w:t>
      </w:r>
      <w:r w:rsidR="007B023D" w:rsidRPr="00DE7A16">
        <w:rPr>
          <w:rFonts w:ascii="Arial" w:hAnsi="Arial" w:cs="Arial"/>
          <w:b/>
          <w:sz w:val="22"/>
          <w:szCs w:val="22"/>
        </w:rPr>
        <w:t xml:space="preserve">. </w:t>
      </w:r>
      <w:r w:rsidR="00904936" w:rsidRPr="00DE7A16">
        <w:rPr>
          <w:rFonts w:ascii="Arial" w:hAnsi="Arial" w:cs="Arial"/>
          <w:b/>
          <w:sz w:val="22"/>
          <w:szCs w:val="22"/>
        </w:rPr>
        <w:t>20.01.2024</w:t>
      </w:r>
      <w:r w:rsidR="007B023D" w:rsidRPr="00DE7A16">
        <w:rPr>
          <w:rFonts w:ascii="Arial" w:hAnsi="Arial" w:cs="Arial"/>
          <w:b/>
          <w:sz w:val="22"/>
          <w:szCs w:val="22"/>
        </w:rPr>
        <w:t xml:space="preserve"> r.</w:t>
      </w:r>
    </w:p>
    <w:p w14:paraId="532E358F" w14:textId="77777777" w:rsidR="00332C98" w:rsidRPr="00FC284B" w:rsidRDefault="00697708" w:rsidP="006108F6">
      <w:pPr>
        <w:pStyle w:val="Akapitzlist"/>
        <w:numPr>
          <w:ilvl w:val="1"/>
          <w:numId w:val="8"/>
        </w:numPr>
        <w:rPr>
          <w:rFonts w:ascii="Arial" w:hAnsi="Arial" w:cs="Arial"/>
          <w:sz w:val="22"/>
          <w:szCs w:val="22"/>
        </w:rPr>
      </w:pPr>
      <w:r w:rsidRPr="00FC284B">
        <w:rPr>
          <w:rFonts w:ascii="Arial" w:hAnsi="Arial" w:cs="Arial"/>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EC98A97" w14:textId="77777777" w:rsidR="00697708" w:rsidRDefault="00697708" w:rsidP="006108F6">
      <w:pPr>
        <w:pStyle w:val="Akapitzlist"/>
        <w:numPr>
          <w:ilvl w:val="1"/>
          <w:numId w:val="8"/>
        </w:numPr>
        <w:rPr>
          <w:rFonts w:ascii="Arial" w:hAnsi="Arial" w:cs="Arial"/>
          <w:sz w:val="22"/>
          <w:szCs w:val="22"/>
        </w:rPr>
      </w:pPr>
      <w:r w:rsidRPr="00FC284B">
        <w:rPr>
          <w:rFonts w:ascii="Arial" w:hAnsi="Arial" w:cs="Arial"/>
          <w:sz w:val="22"/>
          <w:szCs w:val="22"/>
        </w:rPr>
        <w:t>Przedłużenie terminu związani</w:t>
      </w:r>
      <w:r w:rsidR="00392051" w:rsidRPr="00FC284B">
        <w:rPr>
          <w:rFonts w:ascii="Arial" w:hAnsi="Arial" w:cs="Arial"/>
          <w:sz w:val="22"/>
          <w:szCs w:val="22"/>
        </w:rPr>
        <w:t>a ofertą, o którym mowa w pkt 12</w:t>
      </w:r>
      <w:r w:rsidR="00332C98" w:rsidRPr="00FC284B">
        <w:rPr>
          <w:rFonts w:ascii="Arial" w:hAnsi="Arial" w:cs="Arial"/>
          <w:sz w:val="22"/>
          <w:szCs w:val="22"/>
        </w:rPr>
        <w:t>.1</w:t>
      </w:r>
      <w:r w:rsidRPr="00FC284B">
        <w:rPr>
          <w:rFonts w:ascii="Arial" w:hAnsi="Arial" w:cs="Arial"/>
          <w:sz w:val="22"/>
          <w:szCs w:val="22"/>
        </w:rPr>
        <w:t>, wymaga złożenia przez wykonawcę pisemnego oświadczenia o wyrażeniu zgody na przedłużenie terminu związania ofertą.</w:t>
      </w:r>
    </w:p>
    <w:p w14:paraId="05DAA286"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Odmowa wyrażenia zgody na przedłużenie terminu związania ofertą nie powoduje utraty wadium, natomiast oferta Wykonawcy zostanie odrzucona.</w:t>
      </w:r>
    </w:p>
    <w:p w14:paraId="2F999D36"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Przedłużenie terminu związania ofertą jest dopuszczalne tylko z jednoczesnym przedłużeniem okresu ważności wadium albo, jeżeli nie jest to możliwie, z wniesieniem nowego wadium na przedłużony okres związania ofertą.</w:t>
      </w:r>
    </w:p>
    <w:p w14:paraId="3330F2BD" w14:textId="77777777"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030733E" w14:textId="6ADB97CD" w:rsidR="00973818" w:rsidRPr="00973818" w:rsidRDefault="00973818" w:rsidP="00973818">
      <w:pPr>
        <w:pStyle w:val="Akapitzlist"/>
        <w:numPr>
          <w:ilvl w:val="1"/>
          <w:numId w:val="8"/>
        </w:numPr>
        <w:rPr>
          <w:rFonts w:ascii="Arial" w:hAnsi="Arial" w:cs="Arial"/>
          <w:sz w:val="22"/>
          <w:szCs w:val="22"/>
        </w:rPr>
      </w:pPr>
      <w:r w:rsidRPr="00973818">
        <w:rPr>
          <w:rFonts w:ascii="Arial" w:hAnsi="Arial" w:cs="Arial"/>
          <w:sz w:val="22"/>
          <w:szCs w:val="22"/>
        </w:rPr>
        <w:t xml:space="preserve">W przypadku braku zgody, o której mowa w pkt 12.6. zamawiający zwraca się o wyrażenie takiej zgody do kolejnego wykonawcy, którego oferta została </w:t>
      </w:r>
      <w:r w:rsidRPr="00973818">
        <w:rPr>
          <w:rFonts w:ascii="Arial" w:hAnsi="Arial" w:cs="Arial"/>
          <w:sz w:val="22"/>
          <w:szCs w:val="22"/>
        </w:rPr>
        <w:lastRenderedPageBreak/>
        <w:t>najwyżej oceniona, chyba że zachodzą przesłanki do unieważnienia postępowania.</w:t>
      </w:r>
    </w:p>
    <w:p w14:paraId="04D67BF4" w14:textId="77777777" w:rsidR="00697708" w:rsidRPr="00FC284B" w:rsidRDefault="00697708" w:rsidP="00697708">
      <w:pPr>
        <w:pStyle w:val="Kolorowalistaakcent11"/>
        <w:autoSpaceDE w:val="0"/>
        <w:autoSpaceDN w:val="0"/>
        <w:adjustRightInd w:val="0"/>
        <w:spacing w:line="276" w:lineRule="auto"/>
        <w:ind w:left="400"/>
        <w:rPr>
          <w:rFonts w:ascii="Arial" w:hAnsi="Arial" w:cs="Arial"/>
          <w:sz w:val="22"/>
          <w:szCs w:val="22"/>
        </w:rPr>
      </w:pPr>
    </w:p>
    <w:p w14:paraId="335E02DA" w14:textId="77777777" w:rsidR="00697708" w:rsidRPr="00FC284B" w:rsidRDefault="00697708" w:rsidP="006108F6">
      <w:pPr>
        <w:pStyle w:val="Kolorowalistaakcent11"/>
        <w:numPr>
          <w:ilvl w:val="0"/>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Opis sposobu przygotowania oferty</w:t>
      </w:r>
    </w:p>
    <w:p w14:paraId="38A03C6A" w14:textId="77777777" w:rsidR="00FE5F44" w:rsidRPr="00FC284B" w:rsidRDefault="002630BD"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Wykonawca może złożyć tylko jedną ofertę w zakresie niniejszego postępowania za pośrednictwem Platformy. Ofertę wraz z dokumentami należy złożyć w języku polskim. Dokumenty sporządzone w języku obcym są składane wraz z tłumaczeniem na język polski, poświadczonym przez Wykonawcę</w:t>
      </w:r>
      <w:r w:rsidR="00FE5F44" w:rsidRPr="00FC284B">
        <w:rPr>
          <w:rFonts w:ascii="Arial" w:hAnsi="Arial" w:cs="Arial"/>
          <w:sz w:val="22"/>
          <w:szCs w:val="22"/>
        </w:rPr>
        <w:t>.</w:t>
      </w:r>
    </w:p>
    <w:p w14:paraId="763A7277" w14:textId="77777777" w:rsidR="00FE5F44" w:rsidRPr="00FC284B" w:rsidRDefault="002630BD" w:rsidP="006108F6">
      <w:pPr>
        <w:pStyle w:val="Kolorowalistaakcent11"/>
        <w:numPr>
          <w:ilvl w:val="1"/>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u w:val="single"/>
        </w:rPr>
        <w:t xml:space="preserve">Oferta </w:t>
      </w:r>
      <w:r w:rsidR="007B023D" w:rsidRPr="00FC284B">
        <w:rPr>
          <w:rFonts w:ascii="Arial" w:hAnsi="Arial" w:cs="Arial"/>
          <w:b/>
          <w:sz w:val="22"/>
          <w:szCs w:val="22"/>
          <w:u w:val="single"/>
        </w:rPr>
        <w:t>sporządzona na Formularzu ofertowym</w:t>
      </w:r>
      <w:r w:rsidR="005837D2" w:rsidRPr="00FC284B">
        <w:rPr>
          <w:rFonts w:ascii="Arial" w:hAnsi="Arial" w:cs="Arial"/>
          <w:b/>
          <w:sz w:val="22"/>
          <w:szCs w:val="22"/>
          <w:u w:val="single"/>
        </w:rPr>
        <w:t xml:space="preserve"> </w:t>
      </w:r>
      <w:r w:rsidR="005837D2" w:rsidRPr="00FC284B">
        <w:rPr>
          <w:rFonts w:ascii="Arial" w:hAnsi="Arial" w:cs="Arial"/>
          <w:sz w:val="22"/>
          <w:szCs w:val="22"/>
        </w:rPr>
        <w:t>(w przypadku składania oferty przez podmioty występujące wspólnie należy podać nazwy (firmy) oraz dokładne adresy wszystkich wykonawców składających ofertę wspólna oraz oświadczenie o części zamówienia, której wykonanie, wykonawca zamierza powierzyć  podwykonawcom- w przypadku powierzenia przez wykonawcę części zamówienia podwykonawcom. W oświadczeniu należy podać również nazwy (firmy) podwykonawców, którym zostaną powierzone do wykonania części zamówienia</w:t>
      </w:r>
      <w:r w:rsidR="0098589D" w:rsidRPr="00FC284B">
        <w:rPr>
          <w:rFonts w:ascii="Arial" w:hAnsi="Arial" w:cs="Arial"/>
          <w:sz w:val="22"/>
          <w:szCs w:val="22"/>
        </w:rPr>
        <w:t>- o ile są mu wiadome</w:t>
      </w:r>
      <w:r w:rsidR="005837D2" w:rsidRPr="00FC284B">
        <w:rPr>
          <w:rFonts w:ascii="Arial" w:hAnsi="Arial" w:cs="Arial"/>
          <w:sz w:val="22"/>
          <w:szCs w:val="22"/>
        </w:rPr>
        <w:t>)</w:t>
      </w:r>
      <w:r w:rsidR="003B6980" w:rsidRPr="00FC284B">
        <w:rPr>
          <w:rFonts w:ascii="Arial" w:hAnsi="Arial" w:cs="Arial"/>
          <w:sz w:val="22"/>
          <w:szCs w:val="22"/>
        </w:rPr>
        <w:t xml:space="preserve"> wg Załącznika nr 4</w:t>
      </w:r>
      <w:r w:rsidR="007B023D" w:rsidRPr="00FC284B">
        <w:rPr>
          <w:rFonts w:ascii="Arial" w:hAnsi="Arial" w:cs="Arial"/>
          <w:sz w:val="22"/>
          <w:szCs w:val="22"/>
        </w:rPr>
        <w:t xml:space="preserve"> do SWZ </w:t>
      </w:r>
      <w:r w:rsidRPr="00FC284B">
        <w:rPr>
          <w:rFonts w:ascii="Arial" w:hAnsi="Arial" w:cs="Arial"/>
          <w:b/>
          <w:sz w:val="22"/>
          <w:szCs w:val="22"/>
          <w:u w:val="single"/>
        </w:rPr>
        <w:t xml:space="preserve">składana jest </w:t>
      </w:r>
      <w:r w:rsidR="00FE5F44" w:rsidRPr="00FC284B">
        <w:rPr>
          <w:rFonts w:ascii="Arial" w:hAnsi="Arial" w:cs="Arial"/>
          <w:b/>
          <w:sz w:val="22"/>
          <w:szCs w:val="22"/>
          <w:u w:val="single"/>
        </w:rPr>
        <w:t>za pośrednictwem platformy wraz z</w:t>
      </w:r>
      <w:r w:rsidR="00FE5F44" w:rsidRPr="00FC284B">
        <w:rPr>
          <w:rFonts w:ascii="Arial" w:hAnsi="Arial" w:cs="Arial"/>
          <w:sz w:val="22"/>
          <w:szCs w:val="22"/>
        </w:rPr>
        <w:t>:</w:t>
      </w:r>
    </w:p>
    <w:p w14:paraId="3B4635C5" w14:textId="77777777" w:rsidR="00F4505E" w:rsidRPr="00FC284B" w:rsidRDefault="001A6653" w:rsidP="006108F6">
      <w:pPr>
        <w:pStyle w:val="Kolorowalistaakcent11"/>
        <w:numPr>
          <w:ilvl w:val="2"/>
          <w:numId w:val="8"/>
        </w:numPr>
        <w:autoSpaceDE w:val="0"/>
        <w:autoSpaceDN w:val="0"/>
        <w:adjustRightInd w:val="0"/>
        <w:spacing w:line="276" w:lineRule="auto"/>
        <w:rPr>
          <w:rFonts w:ascii="Arial" w:hAnsi="Arial" w:cs="Arial"/>
          <w:b/>
          <w:sz w:val="22"/>
          <w:szCs w:val="22"/>
        </w:rPr>
      </w:pPr>
      <w:r w:rsidRPr="00FC284B">
        <w:rPr>
          <w:rFonts w:ascii="Arial" w:hAnsi="Arial" w:cs="Arial"/>
          <w:sz w:val="22"/>
          <w:szCs w:val="22"/>
        </w:rPr>
        <w:t>W</w:t>
      </w:r>
      <w:r w:rsidR="002630BD" w:rsidRPr="00FC284B">
        <w:rPr>
          <w:rFonts w:ascii="Arial" w:hAnsi="Arial" w:cs="Arial"/>
          <w:sz w:val="22"/>
          <w:szCs w:val="22"/>
        </w:rPr>
        <w:t>szystkimi</w:t>
      </w:r>
      <w:r w:rsidRPr="00FC284B">
        <w:rPr>
          <w:rFonts w:ascii="Arial" w:hAnsi="Arial" w:cs="Arial"/>
          <w:sz w:val="22"/>
          <w:szCs w:val="22"/>
        </w:rPr>
        <w:t xml:space="preserve"> </w:t>
      </w:r>
      <w:r w:rsidR="002630BD" w:rsidRPr="00FC284B">
        <w:rPr>
          <w:rFonts w:ascii="Arial" w:hAnsi="Arial" w:cs="Arial"/>
          <w:sz w:val="22"/>
          <w:szCs w:val="22"/>
        </w:rPr>
        <w:t>dokumentami</w:t>
      </w:r>
      <w:r w:rsidRPr="00FC284B">
        <w:rPr>
          <w:rFonts w:ascii="Arial" w:hAnsi="Arial" w:cs="Arial"/>
          <w:sz w:val="22"/>
          <w:szCs w:val="22"/>
        </w:rPr>
        <w:t xml:space="preserve"> </w:t>
      </w:r>
      <w:r w:rsidR="002630BD" w:rsidRPr="00FC284B">
        <w:rPr>
          <w:rFonts w:ascii="Arial" w:hAnsi="Arial" w:cs="Arial"/>
          <w:sz w:val="22"/>
          <w:szCs w:val="22"/>
        </w:rPr>
        <w:t>i oświadczeniami wymienionymi</w:t>
      </w:r>
      <w:r w:rsidR="00FE5F44" w:rsidRPr="00FC284B">
        <w:rPr>
          <w:rFonts w:ascii="Arial" w:hAnsi="Arial" w:cs="Arial"/>
          <w:sz w:val="22"/>
          <w:szCs w:val="22"/>
        </w:rPr>
        <w:t xml:space="preserve"> </w:t>
      </w:r>
      <w:r w:rsidR="002630BD" w:rsidRPr="00FC284B">
        <w:rPr>
          <w:rFonts w:ascii="Arial" w:hAnsi="Arial" w:cs="Arial"/>
          <w:sz w:val="22"/>
          <w:szCs w:val="22"/>
        </w:rPr>
        <w:t xml:space="preserve">w </w:t>
      </w:r>
      <w:r w:rsidRPr="00FC284B">
        <w:rPr>
          <w:rFonts w:ascii="Arial" w:hAnsi="Arial" w:cs="Arial"/>
          <w:sz w:val="22"/>
          <w:szCs w:val="22"/>
        </w:rPr>
        <w:t>pkt 9</w:t>
      </w:r>
      <w:r w:rsidR="002630BD" w:rsidRPr="00FC284B">
        <w:rPr>
          <w:rFonts w:ascii="Arial" w:hAnsi="Arial" w:cs="Arial"/>
          <w:sz w:val="22"/>
          <w:szCs w:val="22"/>
        </w:rPr>
        <w:t xml:space="preserve"> SWZ</w:t>
      </w:r>
    </w:p>
    <w:p w14:paraId="0F8987D5" w14:textId="77777777" w:rsidR="00590848"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 xml:space="preserve">oświadczenie, o którym mowa w rozdz. </w:t>
      </w:r>
      <w:r w:rsidR="00C43BC4" w:rsidRPr="00FC284B">
        <w:rPr>
          <w:rFonts w:ascii="Arial" w:hAnsi="Arial" w:cs="Arial"/>
          <w:sz w:val="22"/>
          <w:szCs w:val="22"/>
        </w:rPr>
        <w:t>9</w:t>
      </w:r>
      <w:r w:rsidR="00590848" w:rsidRPr="00FC284B">
        <w:rPr>
          <w:rFonts w:ascii="Arial" w:hAnsi="Arial" w:cs="Arial"/>
          <w:sz w:val="22"/>
          <w:szCs w:val="22"/>
        </w:rPr>
        <w:t xml:space="preserve">.1.1. </w:t>
      </w:r>
      <w:r w:rsidRPr="00FC284B">
        <w:rPr>
          <w:rFonts w:ascii="Arial" w:hAnsi="Arial" w:cs="Arial"/>
          <w:sz w:val="22"/>
          <w:szCs w:val="22"/>
        </w:rPr>
        <w:t>SWZ złożone przez każdego z Wykonawców z osobna, w przypadku wspólnego ubiegania się o zamówienie przez Wykonawców,</w:t>
      </w:r>
    </w:p>
    <w:p w14:paraId="2A2CB1E0" w14:textId="77777777" w:rsidR="00043313"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w przypadku wykonawców wspólnie ubiegających się o udzielenie zamówienia: pełnomocnictwo</w:t>
      </w:r>
      <w:r w:rsidR="00043313" w:rsidRPr="00FC284B">
        <w:rPr>
          <w:rFonts w:ascii="Arial" w:hAnsi="Arial" w:cs="Arial"/>
          <w:sz w:val="22"/>
          <w:szCs w:val="22"/>
        </w:rPr>
        <w:t xml:space="preserve"> </w:t>
      </w:r>
      <w:r w:rsidRPr="00FC284B">
        <w:rPr>
          <w:rFonts w:ascii="Arial" w:hAnsi="Arial" w:cs="Arial"/>
          <w:sz w:val="22"/>
          <w:szCs w:val="22"/>
        </w:rPr>
        <w:t>ustanawiające pełnomocnika</w:t>
      </w:r>
      <w:r w:rsidR="00043313" w:rsidRPr="00FC284B">
        <w:rPr>
          <w:rFonts w:ascii="Arial" w:hAnsi="Arial" w:cs="Arial"/>
          <w:sz w:val="22"/>
          <w:szCs w:val="22"/>
        </w:rPr>
        <w:t xml:space="preserve"> </w:t>
      </w:r>
      <w:r w:rsidRPr="00FC284B">
        <w:rPr>
          <w:rFonts w:ascii="Arial" w:hAnsi="Arial" w:cs="Arial"/>
          <w:sz w:val="22"/>
          <w:szCs w:val="22"/>
        </w:rPr>
        <w:t>do reprezentowania ich w postępowaniu o udzielenie zamówienia, albo reprezentowania w postępowaniu i zawarcia umowy w sprawie zamówienia,</w:t>
      </w:r>
    </w:p>
    <w:p w14:paraId="0FB09A65" w14:textId="77777777" w:rsidR="00060450" w:rsidRPr="00FC284B" w:rsidRDefault="002630BD" w:rsidP="006108F6">
      <w:pPr>
        <w:pStyle w:val="Kolorowalistaakcent11"/>
        <w:numPr>
          <w:ilvl w:val="2"/>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pełnomocnictwo</w:t>
      </w:r>
      <w:r w:rsidR="006B46D9" w:rsidRPr="00FC284B">
        <w:rPr>
          <w:rFonts w:ascii="Arial" w:hAnsi="Arial" w:cs="Arial"/>
          <w:sz w:val="22"/>
          <w:szCs w:val="22"/>
        </w:rPr>
        <w:t xml:space="preserve"> </w:t>
      </w:r>
      <w:r w:rsidRPr="00FC284B">
        <w:rPr>
          <w:rFonts w:ascii="Arial" w:hAnsi="Arial" w:cs="Arial"/>
          <w:sz w:val="22"/>
          <w:szCs w:val="22"/>
        </w:rPr>
        <w:t>do złożenia oferty w przypadku, gdy uprawnienie do reprezentacji Wykonawcy nie wynika z dokumentów rejestrowych. Do oferty należy dołączyć pełnomocnictwo sporządzone w postaci elektronicznej (opatrzonej kwalifikowanym podpisem elektronicznym,</w:t>
      </w:r>
      <w:r w:rsidR="006B46D9" w:rsidRPr="00FC284B">
        <w:rPr>
          <w:rFonts w:ascii="Arial" w:hAnsi="Arial" w:cs="Arial"/>
          <w:sz w:val="22"/>
          <w:szCs w:val="22"/>
        </w:rPr>
        <w:t xml:space="preserve"> </w:t>
      </w:r>
      <w:r w:rsidRPr="00FC284B">
        <w:rPr>
          <w:rFonts w:ascii="Arial" w:hAnsi="Arial" w:cs="Arial"/>
          <w:sz w:val="22"/>
          <w:szCs w:val="22"/>
        </w:rPr>
        <w:t xml:space="preserve">profilem zaufanym lub podpisem osobistym mocodawcy). </w:t>
      </w:r>
      <w:r w:rsidRPr="001062EF">
        <w:rPr>
          <w:rFonts w:ascii="Arial" w:hAnsi="Arial" w:cs="Arial"/>
          <w:sz w:val="22"/>
          <w:szCs w:val="22"/>
        </w:rPr>
        <w:t>Dopuszcza się załączenie do oferty kopię pełnomocnictwa poświadczonej notarialnie za zgodność z oryginałem kwalifikowanym podpisem elektronicznym, profilem zaufanym lub podpisem osobistym</w:t>
      </w:r>
      <w:r w:rsidR="006B46D9" w:rsidRPr="001062EF">
        <w:rPr>
          <w:rFonts w:ascii="Arial" w:hAnsi="Arial" w:cs="Arial"/>
          <w:sz w:val="22"/>
          <w:szCs w:val="22"/>
        </w:rPr>
        <w:t xml:space="preserve"> </w:t>
      </w:r>
      <w:r w:rsidRPr="001062EF">
        <w:rPr>
          <w:rFonts w:ascii="Arial" w:hAnsi="Arial" w:cs="Arial"/>
          <w:sz w:val="22"/>
          <w:szCs w:val="22"/>
        </w:rPr>
        <w:t>notariusza.</w:t>
      </w:r>
      <w:r w:rsidR="006B46D9" w:rsidRPr="001062EF">
        <w:rPr>
          <w:rFonts w:ascii="Arial" w:hAnsi="Arial" w:cs="Arial"/>
          <w:sz w:val="22"/>
          <w:szCs w:val="22"/>
        </w:rPr>
        <w:t xml:space="preserve"> </w:t>
      </w:r>
      <w:r w:rsidRPr="001062EF">
        <w:rPr>
          <w:rFonts w:ascii="Arial" w:hAnsi="Arial" w:cs="Arial"/>
          <w:sz w:val="22"/>
          <w:szCs w:val="22"/>
        </w:rPr>
        <w:t>W przypadku niedołączenia pełnomocnictwa do oferty lub dołączenia pełnomocnictwa wadliwego,</w:t>
      </w:r>
      <w:r w:rsidR="00060450" w:rsidRPr="001062EF">
        <w:rPr>
          <w:rFonts w:ascii="Arial" w:hAnsi="Arial" w:cs="Arial"/>
          <w:sz w:val="22"/>
          <w:szCs w:val="22"/>
        </w:rPr>
        <w:t xml:space="preserve"> </w:t>
      </w:r>
      <w:r w:rsidRPr="001062EF">
        <w:rPr>
          <w:rFonts w:ascii="Arial" w:hAnsi="Arial" w:cs="Arial"/>
          <w:sz w:val="22"/>
          <w:szCs w:val="22"/>
        </w:rPr>
        <w:t xml:space="preserve">Zamawiający wezwie Wykonawcę </w:t>
      </w:r>
      <w:r w:rsidRPr="00FC284B">
        <w:rPr>
          <w:rFonts w:ascii="Arial" w:hAnsi="Arial" w:cs="Arial"/>
          <w:sz w:val="22"/>
          <w:szCs w:val="22"/>
        </w:rPr>
        <w:t>do uzupełnienia pełnomocnictwa</w:t>
      </w:r>
      <w:r w:rsidR="00060450" w:rsidRPr="00FC284B">
        <w:rPr>
          <w:rFonts w:ascii="Arial" w:hAnsi="Arial" w:cs="Arial"/>
          <w:sz w:val="22"/>
          <w:szCs w:val="22"/>
        </w:rPr>
        <w:t>,</w:t>
      </w:r>
    </w:p>
    <w:p w14:paraId="051FDB21" w14:textId="77777777" w:rsidR="00234DD7" w:rsidRPr="00FC284B" w:rsidRDefault="00234DD7"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Informacji o Działalności Gospodarczej lub innego właściwego rejestru.</w:t>
      </w:r>
    </w:p>
    <w:p w14:paraId="32262A93" w14:textId="77777777" w:rsidR="001927C4" w:rsidRPr="00FC284B" w:rsidRDefault="00234DD7"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 nie jest zobowiązany do złożeni</w:t>
      </w:r>
      <w:r w:rsidR="001927C4" w:rsidRPr="00FC284B">
        <w:rPr>
          <w:rFonts w:ascii="Arial" w:hAnsi="Arial" w:cs="Arial"/>
          <w:sz w:val="22"/>
          <w:szCs w:val="22"/>
        </w:rPr>
        <w:t>a</w:t>
      </w:r>
      <w:r w:rsidRPr="00FC284B">
        <w:rPr>
          <w:rFonts w:ascii="Arial" w:hAnsi="Arial" w:cs="Arial"/>
          <w:sz w:val="22"/>
          <w:szCs w:val="22"/>
        </w:rPr>
        <w:t xml:space="preserve"> dokumen</w:t>
      </w:r>
      <w:r w:rsidR="005C4421" w:rsidRPr="00FC284B">
        <w:rPr>
          <w:rFonts w:ascii="Arial" w:hAnsi="Arial" w:cs="Arial"/>
          <w:sz w:val="22"/>
          <w:szCs w:val="22"/>
        </w:rPr>
        <w:t>tów, o których mowa w pkt 13.2.5</w:t>
      </w:r>
      <w:r w:rsidRPr="00FC284B">
        <w:rPr>
          <w:rFonts w:ascii="Arial" w:hAnsi="Arial" w:cs="Arial"/>
          <w:sz w:val="22"/>
          <w:szCs w:val="22"/>
        </w:rPr>
        <w:t xml:space="preserve">. SWZ, jeżeli zamawiający może je </w:t>
      </w:r>
      <w:r w:rsidRPr="00FC284B">
        <w:rPr>
          <w:rFonts w:ascii="Arial" w:hAnsi="Arial" w:cs="Arial"/>
          <w:sz w:val="22"/>
          <w:szCs w:val="22"/>
        </w:rPr>
        <w:lastRenderedPageBreak/>
        <w:t>uzyskać za pomocą bezpłatnych</w:t>
      </w:r>
      <w:r w:rsidR="007240DE" w:rsidRPr="00FC284B">
        <w:rPr>
          <w:rFonts w:ascii="Arial" w:hAnsi="Arial" w:cs="Arial"/>
          <w:sz w:val="22"/>
          <w:szCs w:val="22"/>
        </w:rPr>
        <w:t xml:space="preserve"> i ogólnodostępnych baz danych,  o ile wykonawca wskazał dane umożliwiające dostęp do tych dokumentów.</w:t>
      </w:r>
    </w:p>
    <w:p w14:paraId="7D3C1BF8" w14:textId="77777777" w:rsidR="001927C4" w:rsidRPr="00FC284B" w:rsidRDefault="001927C4"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Zobowiązanie, o którym mowa w pkt 6.8. SWZ (jeżeli dotyczy);</w:t>
      </w:r>
    </w:p>
    <w:p w14:paraId="0609FFBE" w14:textId="77777777" w:rsidR="001927C4" w:rsidRPr="00FC284B" w:rsidRDefault="001927C4"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Oświadczenie wykonawców wspólnie ubiegających się o udzielenie zamówienia , z którego wynika które usługi, wykonają poszczególni wykonawcy wg Załącznika nr 3 do SWZ ( jeżeli dotyczy).</w:t>
      </w:r>
    </w:p>
    <w:p w14:paraId="48A4DF3C" w14:textId="77777777" w:rsidR="005837D2" w:rsidRPr="00FC284B" w:rsidRDefault="005837D2"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Oświadczenie podmiotu udostępniającego zasoby o niepodleganiu wykluczeniu, spełnianiu warunków udziału w postępowaniu wg Załącznika nr 2a do SWZ ( jeżeli dotyczy).</w:t>
      </w:r>
    </w:p>
    <w:p w14:paraId="7814D803"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Ofertę należy złożyć zgodnie z niniejszą SWZ.</w:t>
      </w:r>
    </w:p>
    <w:p w14:paraId="52AFD56A"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wraz z załącznikami powinna być podpisana kwalifikowanym podpisem elektronicznym, profilem zaufanym lub podpisem osobistym</w:t>
      </w:r>
      <w:r w:rsidR="00060450" w:rsidRPr="00FC284B">
        <w:rPr>
          <w:rFonts w:ascii="Arial" w:hAnsi="Arial" w:cs="Arial"/>
          <w:sz w:val="22"/>
          <w:szCs w:val="22"/>
        </w:rPr>
        <w:t xml:space="preserve"> </w:t>
      </w:r>
      <w:r w:rsidRPr="00FC284B">
        <w:rPr>
          <w:rFonts w:ascii="Arial" w:hAnsi="Arial" w:cs="Arial"/>
          <w:sz w:val="22"/>
          <w:szCs w:val="22"/>
        </w:rPr>
        <w:t xml:space="preserve">przez osobę uprawnioną, zgodnie z formą reprezentacji Wykonawcy określoną w rejestrze sądowym lub innym dokumencie, właściwym </w:t>
      </w:r>
      <w:r w:rsidR="005C4421" w:rsidRPr="00FC284B">
        <w:rPr>
          <w:rFonts w:ascii="Arial" w:hAnsi="Arial" w:cs="Arial"/>
          <w:sz w:val="22"/>
          <w:szCs w:val="22"/>
        </w:rPr>
        <w:t>dla danej formy organizacyjnej w</w:t>
      </w:r>
      <w:r w:rsidRPr="00FC284B">
        <w:rPr>
          <w:rFonts w:ascii="Arial" w:hAnsi="Arial" w:cs="Arial"/>
          <w:sz w:val="22"/>
          <w:szCs w:val="22"/>
        </w:rPr>
        <w:t>ykonawcy, albo przez osobę umocowaną (na podstawie pełnomocnictwa) przez osoby uprawnione.</w:t>
      </w:r>
    </w:p>
    <w:p w14:paraId="3E9B13C2" w14:textId="77777777" w:rsidR="00060450" w:rsidRPr="001062EF" w:rsidRDefault="005C4421"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1062EF">
        <w:rPr>
          <w:rFonts w:ascii="Arial" w:hAnsi="Arial" w:cs="Arial"/>
          <w:sz w:val="22"/>
          <w:szCs w:val="22"/>
        </w:rPr>
        <w:t>W przypadku w</w:t>
      </w:r>
      <w:r w:rsidR="002630BD" w:rsidRPr="001062EF">
        <w:rPr>
          <w:rFonts w:ascii="Arial" w:hAnsi="Arial" w:cs="Arial"/>
          <w:sz w:val="22"/>
          <w:szCs w:val="22"/>
        </w:rPr>
        <w:t>ykonawców wspólnie ubiegających się o zamówienie (np. konsorcja, spółki cywilne) –winni oni ustanowić pełnomocnika do reprezentowania ich w postępowaniu o udzielenie zamówienia albo do reprezentowania ich w postępowaniu i zawarcia umowy w sprawie zamówienia publicznego (należy dołączyć</w:t>
      </w:r>
      <w:r w:rsidR="00060450" w:rsidRPr="001062EF">
        <w:rPr>
          <w:rFonts w:ascii="Arial" w:hAnsi="Arial" w:cs="Arial"/>
          <w:sz w:val="22"/>
          <w:szCs w:val="22"/>
        </w:rPr>
        <w:t xml:space="preserve"> </w:t>
      </w:r>
      <w:r w:rsidR="002630BD" w:rsidRPr="001062EF">
        <w:rPr>
          <w:rFonts w:ascii="Arial" w:hAnsi="Arial" w:cs="Arial"/>
          <w:sz w:val="22"/>
          <w:szCs w:val="22"/>
        </w:rPr>
        <w:t>oryginał pełnomocnictwa</w:t>
      </w:r>
      <w:r w:rsidR="00060450" w:rsidRPr="001062EF">
        <w:rPr>
          <w:rFonts w:ascii="Arial" w:hAnsi="Arial" w:cs="Arial"/>
          <w:sz w:val="22"/>
          <w:szCs w:val="22"/>
        </w:rPr>
        <w:t xml:space="preserve"> </w:t>
      </w:r>
      <w:r w:rsidR="002630BD" w:rsidRPr="001062EF">
        <w:rPr>
          <w:rFonts w:ascii="Arial" w:hAnsi="Arial" w:cs="Arial"/>
          <w:sz w:val="22"/>
          <w:szCs w:val="22"/>
        </w:rPr>
        <w:t>lub umowę</w:t>
      </w:r>
      <w:r w:rsidR="00060450" w:rsidRPr="001062EF">
        <w:rPr>
          <w:rFonts w:ascii="Arial" w:hAnsi="Arial" w:cs="Arial"/>
          <w:sz w:val="22"/>
          <w:szCs w:val="22"/>
        </w:rPr>
        <w:t xml:space="preserve"> </w:t>
      </w:r>
      <w:r w:rsidR="002630BD" w:rsidRPr="001062EF">
        <w:rPr>
          <w:rFonts w:ascii="Arial" w:hAnsi="Arial" w:cs="Arial"/>
          <w:sz w:val="22"/>
          <w:szCs w:val="22"/>
        </w:rPr>
        <w:t>spółki cywilnej potwierdzoną za zgodność z oryginałem kwalifikowanym podpisem elektronicznym,</w:t>
      </w:r>
      <w:r w:rsidR="00060450" w:rsidRPr="001062EF">
        <w:rPr>
          <w:rFonts w:ascii="Arial" w:hAnsi="Arial" w:cs="Arial"/>
          <w:sz w:val="22"/>
          <w:szCs w:val="22"/>
        </w:rPr>
        <w:t xml:space="preserve"> </w:t>
      </w:r>
      <w:r w:rsidR="002630BD" w:rsidRPr="001062EF">
        <w:rPr>
          <w:rFonts w:ascii="Arial" w:hAnsi="Arial" w:cs="Arial"/>
          <w:sz w:val="22"/>
          <w:szCs w:val="22"/>
        </w:rPr>
        <w:t>profilem zaufanym lub podpisem osobistym)</w:t>
      </w:r>
      <w:r w:rsidR="00060450" w:rsidRPr="001062EF">
        <w:rPr>
          <w:rFonts w:ascii="Arial" w:hAnsi="Arial" w:cs="Arial"/>
          <w:sz w:val="22"/>
          <w:szCs w:val="22"/>
        </w:rPr>
        <w:t>.</w:t>
      </w:r>
    </w:p>
    <w:p w14:paraId="5E51C18E" w14:textId="77777777" w:rsidR="00060450"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Ofertę podpisaną przez osoby umocowane kwalifikowanym podpisem elektronicznym,</w:t>
      </w:r>
      <w:r w:rsidR="00060450" w:rsidRPr="00FC284B">
        <w:rPr>
          <w:rFonts w:ascii="Arial" w:hAnsi="Arial" w:cs="Arial"/>
          <w:sz w:val="22"/>
          <w:szCs w:val="22"/>
        </w:rPr>
        <w:t xml:space="preserve"> </w:t>
      </w:r>
      <w:r w:rsidRPr="00FC284B">
        <w:rPr>
          <w:rFonts w:ascii="Arial" w:hAnsi="Arial" w:cs="Arial"/>
          <w:sz w:val="22"/>
          <w:szCs w:val="22"/>
        </w:rPr>
        <w:t>profilem zaufanym lub podpisem osobistym, Wykonawca składa za pośrednictwem Platformy.</w:t>
      </w:r>
    </w:p>
    <w:p w14:paraId="017B5AC1" w14:textId="77777777" w:rsidR="000241C1"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określa dopuszczalny format kwalifikowanego podpisu elektronicznego, jako:</w:t>
      </w:r>
      <w:r w:rsidR="00060450" w:rsidRPr="00FC284B">
        <w:rPr>
          <w:rFonts w:ascii="Arial" w:hAnsi="Arial" w:cs="Arial"/>
          <w:sz w:val="22"/>
          <w:szCs w:val="22"/>
        </w:rPr>
        <w:t xml:space="preserve"> </w:t>
      </w:r>
    </w:p>
    <w:p w14:paraId="74553C62" w14:textId="77777777" w:rsidR="00C2773F" w:rsidRPr="00FC284B" w:rsidRDefault="002630BD"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dokumenty w formacie „pdf" zaleca się podpisywać formatem </w:t>
      </w:r>
      <w:proofErr w:type="spellStart"/>
      <w:r w:rsidRPr="00FC284B">
        <w:rPr>
          <w:rFonts w:ascii="Arial" w:hAnsi="Arial" w:cs="Arial"/>
          <w:sz w:val="22"/>
          <w:szCs w:val="22"/>
        </w:rPr>
        <w:t>PAdES</w:t>
      </w:r>
      <w:proofErr w:type="spellEnd"/>
    </w:p>
    <w:p w14:paraId="04FA6422" w14:textId="77777777" w:rsidR="00C2773F" w:rsidRPr="00FC284B" w:rsidRDefault="002630BD" w:rsidP="00931EA3">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14E013FE" w14:textId="77777777" w:rsidR="00C2773F" w:rsidRPr="00FC284B" w:rsidRDefault="002630BD" w:rsidP="00931EA3">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winna być sporządzona w języku polskim i złożona pod rygorem nieważności w postaci elektronicznej za pośrednictwem Platformy.</w:t>
      </w:r>
      <w:r w:rsidR="00C2773F" w:rsidRPr="00FC284B">
        <w:rPr>
          <w:rFonts w:ascii="Arial" w:hAnsi="Arial" w:cs="Arial"/>
          <w:sz w:val="22"/>
          <w:szCs w:val="22"/>
        </w:rPr>
        <w:t xml:space="preserve"> </w:t>
      </w:r>
      <w:r w:rsidRPr="00FC284B">
        <w:rPr>
          <w:rFonts w:ascii="Arial" w:hAnsi="Arial" w:cs="Arial"/>
          <w:sz w:val="22"/>
          <w:szCs w:val="22"/>
        </w:rPr>
        <w:t>Złożenie oferty w innej formie lub za pośrednictwem poczty elektronicznej będzie stanowiło podstawę do jej odrzucenia.</w:t>
      </w:r>
    </w:p>
    <w:p w14:paraId="736BAE1E" w14:textId="77777777" w:rsidR="007F7E1E" w:rsidRPr="00FC284B" w:rsidRDefault="007F7E1E" w:rsidP="00931EA3">
      <w:pPr>
        <w:pStyle w:val="Kolorowalistaakcent11"/>
        <w:numPr>
          <w:ilvl w:val="1"/>
          <w:numId w:val="9"/>
        </w:numPr>
        <w:spacing w:before="0" w:after="0" w:line="360" w:lineRule="auto"/>
        <w:rPr>
          <w:rFonts w:ascii="Arial" w:hAnsi="Arial" w:cs="Arial"/>
          <w:sz w:val="22"/>
          <w:szCs w:val="22"/>
        </w:rPr>
      </w:pPr>
      <w:r w:rsidRPr="00FC284B">
        <w:rPr>
          <w:rFonts w:ascii="Arial" w:hAnsi="Arial" w:cs="Arial"/>
          <w:sz w:val="22"/>
          <w:szCs w:val="22"/>
        </w:rPr>
        <w:t>Korzystanie z Platformy jest bezpłatne.</w:t>
      </w:r>
    </w:p>
    <w:p w14:paraId="0503B39B" w14:textId="77777777" w:rsidR="007F7E1E" w:rsidRPr="00FC284B" w:rsidRDefault="007F7E1E" w:rsidP="00931EA3">
      <w:pPr>
        <w:pStyle w:val="Kolorowalistaakcent11"/>
        <w:numPr>
          <w:ilvl w:val="1"/>
          <w:numId w:val="9"/>
        </w:numPr>
        <w:spacing w:before="0" w:after="0" w:line="360" w:lineRule="auto"/>
        <w:rPr>
          <w:rFonts w:ascii="Arial" w:hAnsi="Arial" w:cs="Arial"/>
          <w:sz w:val="22"/>
          <w:szCs w:val="22"/>
        </w:rPr>
      </w:pPr>
      <w:r w:rsidRPr="00FC284B">
        <w:rPr>
          <w:rFonts w:ascii="Arial" w:hAnsi="Arial" w:cs="Arial"/>
          <w:sz w:val="22"/>
          <w:szCs w:val="22"/>
        </w:rPr>
        <w:t>Ofertę należy złożyć na Platformie pod adresem postępowania w następujący sposób:</w:t>
      </w:r>
    </w:p>
    <w:p w14:paraId="7A0DFAC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wypełnienie Formularza Oferty wg </w:t>
      </w:r>
      <w:r w:rsidR="00CB7B78" w:rsidRPr="00FC284B">
        <w:rPr>
          <w:rFonts w:ascii="Arial" w:hAnsi="Arial" w:cs="Arial"/>
          <w:sz w:val="22"/>
          <w:szCs w:val="22"/>
        </w:rPr>
        <w:t>Załącznika</w:t>
      </w:r>
      <w:r w:rsidRPr="00FC284B">
        <w:rPr>
          <w:rFonts w:ascii="Arial" w:hAnsi="Arial" w:cs="Arial"/>
          <w:sz w:val="22"/>
          <w:szCs w:val="22"/>
        </w:rPr>
        <w:t xml:space="preserve"> nr </w:t>
      </w:r>
      <w:r w:rsidR="001927C4" w:rsidRPr="00FC284B">
        <w:rPr>
          <w:rFonts w:ascii="Arial" w:hAnsi="Arial" w:cs="Arial"/>
          <w:sz w:val="22"/>
          <w:szCs w:val="22"/>
        </w:rPr>
        <w:t xml:space="preserve">4 </w:t>
      </w:r>
      <w:r w:rsidRPr="00FC284B">
        <w:rPr>
          <w:rFonts w:ascii="Arial" w:hAnsi="Arial" w:cs="Arial"/>
          <w:sz w:val="22"/>
          <w:szCs w:val="22"/>
        </w:rPr>
        <w:t>do SWZ  (informacje zawarte w SWZ) oraz dodanie w zakładce „OFERTY" dokumentów (załączników) określonych w niniejszej SWZ-podpisanych kwalifikowanym podpisem elektronicznym, profilem zaufanym lub podpisem osobistym przez osoby umocowane. Wykonawca winien opisać załącznik nazwą umożliwiającą jego identyfikację.</w:t>
      </w:r>
    </w:p>
    <w:p w14:paraId="055A8A59"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Zaleca się, aby przed roz</w:t>
      </w:r>
      <w:r w:rsidR="005C4421" w:rsidRPr="00FC284B">
        <w:rPr>
          <w:rFonts w:ascii="Arial" w:hAnsi="Arial" w:cs="Arial"/>
          <w:sz w:val="22"/>
          <w:szCs w:val="22"/>
        </w:rPr>
        <w:t>poczęciem wypełniania Formularzu</w:t>
      </w:r>
      <w:r w:rsidRPr="00FC284B">
        <w:rPr>
          <w:rFonts w:ascii="Arial" w:hAnsi="Arial" w:cs="Arial"/>
          <w:sz w:val="22"/>
          <w:szCs w:val="22"/>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7D7A3B17"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539DB7D"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o </w:t>
      </w:r>
      <w:r w:rsidRPr="00FC284B">
        <w:rPr>
          <w:rFonts w:ascii="Arial" w:hAnsi="Arial" w:cs="Arial"/>
          <w:sz w:val="22"/>
          <w:szCs w:val="22"/>
        </w:rPr>
        <w:lastRenderedPageBreak/>
        <w:t>udzielenie zamówienia publicznego lub konkursie wymaga się, aby dokumenty zawierające informacje stanowiące tajemnicę przedsiębiorstwa w rozumieniu przepisów ustawy z dnia 16 kwietnia 1993 r. o zwalczaniu nieuczciwej konkurencji, wykonawca przekazał w wydzielonym i odpowiednio oznaczonym pliku.</w:t>
      </w:r>
    </w:p>
    <w:p w14:paraId="27A62740"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Do oferty należy dołączyć także uzasadnienie, w którym wykonawca wykaże, że zastrzeżone informacje stanowią tajemnicę przedsiębiorstwa w rozumieniu art. 11 ust. 4 ustawy z dnia  16 kwietnia 1993 r. o zwalczaniu nieuczciwej konkurencji ( Dz. U.  z </w:t>
      </w:r>
      <w:r w:rsidR="00392051" w:rsidRPr="00FC284B">
        <w:rPr>
          <w:rFonts w:ascii="Arial" w:hAnsi="Arial" w:cs="Arial"/>
          <w:sz w:val="22"/>
          <w:szCs w:val="22"/>
        </w:rPr>
        <w:t>2022</w:t>
      </w:r>
      <w:r w:rsidRPr="00FC284B">
        <w:rPr>
          <w:rFonts w:ascii="Arial" w:hAnsi="Arial" w:cs="Arial"/>
          <w:sz w:val="22"/>
          <w:szCs w:val="22"/>
        </w:rPr>
        <w:t xml:space="preserve"> r. poz.  </w:t>
      </w:r>
      <w:r w:rsidR="00392051" w:rsidRPr="00FC284B">
        <w:rPr>
          <w:rFonts w:ascii="Arial" w:hAnsi="Arial" w:cs="Arial"/>
          <w:sz w:val="22"/>
          <w:szCs w:val="22"/>
        </w:rPr>
        <w:t>1233</w:t>
      </w:r>
      <w:r w:rsidRPr="00FC284B">
        <w:rPr>
          <w:rFonts w:ascii="Arial" w:hAnsi="Arial" w:cs="Arial"/>
          <w:sz w:val="22"/>
          <w:szCs w:val="22"/>
        </w:rPr>
        <w:t>). Brak jednoznacznego wskazania przez wykonawcę, które informacje stanowią tajemnicę przedsiębiorstwa oznaczać będzie, że wszelkie oświadczenia i zaświadczenia składane w trakcie niniejszego postępowania są jawne bez zastrzeżeń.</w:t>
      </w:r>
    </w:p>
    <w:p w14:paraId="2C3C77C0"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 wypełnieniu Formularzu składania oferty i załadowaniu wszystkich wymaganych załączników należy kliknąć przycisk Przejdź do  podsumowania.</w:t>
      </w:r>
    </w:p>
    <w:p w14:paraId="26CACEC1"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Oferta, oraz wymagane oświadczenia i dokumenty składane elektronicznie muszą zostać podpisane elektronicznym kwalifikowanym podpisem lub podpisem zaufanym lub podpisem osobistym. W procesie składania oferty, kwalifikowany podpis elektroniczny wykonawca może złożyć bezpośrednio na dokumencie przesłanym do  systemu (opcja rekomendowana przez platformazakupowa.pl) oraz dodatkowo dla całego pakietu dokumentów w kroku 2 Formularza składania oferty (po kliknięciu w przycisk Przejdź do podsumowania).</w:t>
      </w:r>
    </w:p>
    <w:p w14:paraId="4D6A78F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W związku z różnymi opiniami nt. tego, czy podpis złożony na całej paczce dokumentów (skompresowanym pliku) jest zgodny z obowiązującym prawem, zalecane  jest podpisanie każdego załączanego pliku osobno, w szczególności wskazanych w art. 63 ust. 1 oraz ust. 2 </w:t>
      </w:r>
      <w:proofErr w:type="spellStart"/>
      <w:r w:rsidRPr="00FC284B">
        <w:rPr>
          <w:rFonts w:ascii="Arial" w:hAnsi="Arial" w:cs="Arial"/>
          <w:sz w:val="22"/>
          <w:szCs w:val="22"/>
        </w:rPr>
        <w:t>Pzp</w:t>
      </w:r>
      <w:proofErr w:type="spellEnd"/>
      <w:r w:rsidRPr="00FC284B">
        <w:rPr>
          <w:rFonts w:ascii="Arial" w:hAnsi="Arial" w:cs="Arial"/>
          <w:sz w:val="22"/>
          <w:szCs w:val="22"/>
        </w:rPr>
        <w:t xml:space="preserve">, gdzie zaznaczono, iż oferty, oraz oświadczenie, o którym mowa w art. 125 ust.1 sporządza się, pod rygorem nieważności, w postaci elektronicznej i opatruje się </w:t>
      </w:r>
      <w:r w:rsidRPr="00FC284B">
        <w:rPr>
          <w:rFonts w:ascii="Arial" w:hAnsi="Arial" w:cs="Arial"/>
          <w:sz w:val="22"/>
          <w:szCs w:val="22"/>
        </w:rPr>
        <w:lastRenderedPageBreak/>
        <w:t>odpowiednio w odniesieniu do wartości postępowania kwalifikowanym podpisem elektronicznym, podpisem zaufanym lub podpisem osobistym.</w:t>
      </w:r>
    </w:p>
    <w:p w14:paraId="08AF4DB6"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 Ścieżka dla złożenia podpisu kwalifikowanego, osobistego lub zaufanego na każdym dokumencie osobno:</w:t>
      </w:r>
    </w:p>
    <w:p w14:paraId="4844F883"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Pobierz wszystkie pliki dołączone do postępowania na swój komputer,</w:t>
      </w:r>
    </w:p>
    <w:p w14:paraId="18FE98AD"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Wypełnij pliki na swoim komputerze, a następnie podpisz pliki, które zamierzasz dołączyć do oferty kwalifikowanym podpisem elektronicznym, podpisem zaufanym lub podpisem osobistym.</w:t>
      </w:r>
    </w:p>
    <w:p w14:paraId="7A33EB94"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Dołącz wszystkie podpisane pliki do Formularza składania oferty na platformazakupowa.pl,</w:t>
      </w:r>
    </w:p>
    <w:p w14:paraId="34E17897"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Kliknij w przycisk Przejdź do podsumowania,</w:t>
      </w:r>
    </w:p>
    <w:p w14:paraId="48DBFB04"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Następnie w drugim kroku składania oferty należy sprawdzić poprawność złożonej oferty, załączonych plików oraz ich ilości,</w:t>
      </w:r>
    </w:p>
    <w:p w14:paraId="3A39B134" w14:textId="77777777" w:rsidR="007F7E1E" w:rsidRPr="00FC284B" w:rsidRDefault="007F7E1E" w:rsidP="00931EA3">
      <w:pPr>
        <w:pStyle w:val="Kolorowalistaakcent11"/>
        <w:numPr>
          <w:ilvl w:val="2"/>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Następnie kliknij  przycisk Złóż ofertę, aby zakończyć etap składania oferty,</w:t>
      </w:r>
    </w:p>
    <w:p w14:paraId="524FEF2E"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Następnie system zaszyfruje ofertę lub wniosek wykonawcy, tak by ta była niedostępna dla zamawiającego do terminu otwarcia ofert </w:t>
      </w:r>
    </w:p>
    <w:p w14:paraId="5F97A900"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Ostatnim krokiem jest wyświetlenie się komunikatu i przesłanie wiadomości email z platformazakupowa.pl z informacją na temat złożonej oferty</w:t>
      </w:r>
    </w:p>
    <w:p w14:paraId="583B576A"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może przed upływem terminu do składania ofert wycofać ofertę za pośrednictwem Formularza składania oferty lub wniosku.</w:t>
      </w:r>
    </w:p>
    <w:p w14:paraId="7795655B"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 uwagi na to, że oferta lub wniosek wykonawcy są zaszyfrowane nie można ich edytować. Przez zmianę oferty rozumie się złożenie nowej oferty i wycofanie poprzedniej, jednak należy to zrobić przed upływem terminu zakończenia składania ofert w postępowaniu.</w:t>
      </w:r>
    </w:p>
    <w:p w14:paraId="395E4AD2"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Złożenie nowej oferty i wycofanie poprzedniej w postępowaniu w którym zamawiający dopuszcza złożenie tylko jednej oferty przed upływem terminu zakończenia składania ofert w postępowaniu powoduje wycofanie oferty poprzednio złożonej.</w:t>
      </w:r>
    </w:p>
    <w:p w14:paraId="71693061"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lastRenderedPageBreak/>
        <w:t>Jeśli wykonawca składający ofertę lub wniosek jest zautoryzowany (zalogowany), to wycofanie oferty lub wniosku następuje od razu po złożeniu nowej oferty.</w:t>
      </w:r>
    </w:p>
    <w:p w14:paraId="6B71EE20" w14:textId="77777777" w:rsidR="007F7E1E" w:rsidRPr="00FC284B" w:rsidRDefault="007F7E1E" w:rsidP="00931EA3">
      <w:pPr>
        <w:pStyle w:val="Kolorowalistaakcent11"/>
        <w:numPr>
          <w:ilvl w:val="2"/>
          <w:numId w:val="9"/>
        </w:numPr>
        <w:tabs>
          <w:tab w:val="left" w:pos="2835"/>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 Jeżeli oferta lub wniosek składana jest przez niezautoryzowanego wykonawcę (niezalogowany lub nieposiadający konta) to wycofanie oferty musi być przez niego potwierdzone:</w:t>
      </w:r>
    </w:p>
    <w:p w14:paraId="0CC92941"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przez kliknięcie w link wysłany w wiadomości email, który musi być zgodny z adres email podanym podczas pierwotnego składania oferty lub</w:t>
      </w:r>
    </w:p>
    <w:p w14:paraId="1C405E2F" w14:textId="77777777" w:rsidR="007F7E1E" w:rsidRPr="00FC284B" w:rsidRDefault="007F7E1E" w:rsidP="00931EA3">
      <w:pPr>
        <w:pStyle w:val="Kolorowalistaakcent11"/>
        <w:numPr>
          <w:ilvl w:val="3"/>
          <w:numId w:val="9"/>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zalogowanie i kliknięcie w przycisk Potwierdź ofertę.</w:t>
      </w:r>
    </w:p>
    <w:p w14:paraId="6C69F40F"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Potwierdzeniem wycofania oferty lub wniosku w przypadku ust. 13.10.16.1.  jest data potwierdzenie akcji przez kliknięcia w przycisk Wycofaj ofertę.</w:t>
      </w:r>
    </w:p>
    <w:p w14:paraId="37C4CC20" w14:textId="0F4BB54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Wycofanie oferty lub wniosku możl</w:t>
      </w:r>
      <w:r w:rsidR="00012266">
        <w:rPr>
          <w:rFonts w:ascii="Arial" w:hAnsi="Arial" w:cs="Arial"/>
          <w:sz w:val="22"/>
          <w:szCs w:val="22"/>
        </w:rPr>
        <w:t>iwe jest do zakończenia</w:t>
      </w:r>
      <w:r w:rsidRPr="00FC284B">
        <w:rPr>
          <w:rFonts w:ascii="Arial" w:hAnsi="Arial" w:cs="Arial"/>
          <w:sz w:val="22"/>
          <w:szCs w:val="22"/>
        </w:rPr>
        <w:t xml:space="preserve"> terminu składania ofert w postępowaniu.</w:t>
      </w:r>
    </w:p>
    <w:p w14:paraId="13D7B807" w14:textId="667622C2"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Wycofanie złożonej oferty powoduje, że zamawiający nie będzie miał możliwości zapoznania się z nią po upływie terminu zakończenia składania ofert w postępowaniu</w:t>
      </w:r>
      <w:r w:rsidR="00012266">
        <w:rPr>
          <w:rFonts w:ascii="Arial" w:hAnsi="Arial" w:cs="Arial"/>
          <w:sz w:val="22"/>
          <w:szCs w:val="22"/>
        </w:rPr>
        <w:t>.</w:t>
      </w:r>
    </w:p>
    <w:p w14:paraId="55BB9432" w14:textId="5D204EA2"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po upływie terminu składania ofert nie może dokonać zmiany złożonej</w:t>
      </w:r>
      <w:r w:rsidR="00012266">
        <w:rPr>
          <w:rFonts w:ascii="Arial" w:hAnsi="Arial" w:cs="Arial"/>
          <w:sz w:val="22"/>
          <w:szCs w:val="22"/>
        </w:rPr>
        <w:t xml:space="preserve"> oferty.</w:t>
      </w:r>
    </w:p>
    <w:p w14:paraId="18313016"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Wykonawca może złożyć ofertę lub wniosek po terminie składania ofert poprzez kliknięcie przycisku Odblokuj formularz.</w:t>
      </w:r>
    </w:p>
    <w:p w14:paraId="320E8161" w14:textId="77777777" w:rsidR="007F7E1E" w:rsidRPr="00FC284B" w:rsidRDefault="007F7E1E" w:rsidP="00931EA3">
      <w:pPr>
        <w:pStyle w:val="Kolorowalistaakcent11"/>
        <w:numPr>
          <w:ilvl w:val="2"/>
          <w:numId w:val="9"/>
        </w:numPr>
        <w:tabs>
          <w:tab w:val="left" w:pos="2977"/>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Po złożeniu oferty lub wniosku wykonawca otrzymuje automatyczny komunikat  dotyczący tego, że oferta została złożona po terminie.</w:t>
      </w:r>
    </w:p>
    <w:p w14:paraId="7186215B" w14:textId="77777777" w:rsidR="007F7E1E" w:rsidRPr="00FC284B" w:rsidRDefault="007F7E1E" w:rsidP="00931EA3">
      <w:pPr>
        <w:pStyle w:val="Kolorowalistaakcent11"/>
        <w:numPr>
          <w:ilvl w:val="1"/>
          <w:numId w:val="9"/>
        </w:numPr>
        <w:autoSpaceDE w:val="0"/>
        <w:autoSpaceDN w:val="0"/>
        <w:adjustRightInd w:val="0"/>
        <w:spacing w:before="0" w:after="0" w:line="360" w:lineRule="auto"/>
        <w:rPr>
          <w:rFonts w:ascii="Arial" w:hAnsi="Arial" w:cs="Arial"/>
          <w:bCs/>
          <w:sz w:val="22"/>
          <w:szCs w:val="22"/>
        </w:rPr>
      </w:pPr>
      <w:r w:rsidRPr="00FC284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r w:rsidRPr="00FC284B">
        <w:rPr>
          <w:rFonts w:ascii="Arial" w:hAnsi="Arial" w:cs="Arial"/>
          <w:bCs/>
          <w:sz w:val="22"/>
          <w:szCs w:val="22"/>
        </w:rPr>
        <w:t>Zamawiający, określa niezbędne wymagania sprzętowo- aplikacyjne umożliwiające pracę na platformazakupowa.pl, tj.:</w:t>
      </w:r>
    </w:p>
    <w:p w14:paraId="41BA85F6"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stały dostęp do sieci Internet o gwarantowanej przepustowości nie mniejszej niż 512 </w:t>
      </w:r>
      <w:proofErr w:type="spellStart"/>
      <w:r w:rsidRPr="00FC284B">
        <w:rPr>
          <w:rFonts w:ascii="Arial" w:hAnsi="Arial" w:cs="Arial"/>
          <w:bCs/>
          <w:sz w:val="22"/>
          <w:szCs w:val="22"/>
        </w:rPr>
        <w:t>kb</w:t>
      </w:r>
      <w:proofErr w:type="spellEnd"/>
      <w:r w:rsidRPr="00FC284B">
        <w:rPr>
          <w:rFonts w:ascii="Arial" w:hAnsi="Arial" w:cs="Arial"/>
          <w:bCs/>
          <w:sz w:val="22"/>
          <w:szCs w:val="22"/>
        </w:rPr>
        <w:t>/s,</w:t>
      </w:r>
    </w:p>
    <w:p w14:paraId="2BB20968"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komputer klasy PC lub MAC o następującej konfiguracji: pamięć min. 2 GB Ram, procesor Intel IV 2 GHZ lub jego nowsza wersja, jeden z systemów operacyjnych - MS Windows 7, Mac Os x 10 4, Linux, lub ich nowsze wersje,</w:t>
      </w:r>
    </w:p>
    <w:p w14:paraId="681FA8DB"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lastRenderedPageBreak/>
        <w:t xml:space="preserve">zainstalowana dowolna przeglądarka internetowa, </w:t>
      </w:r>
      <w:r w:rsidR="00813E38" w:rsidRPr="00FC284B">
        <w:rPr>
          <w:rFonts w:ascii="Arial" w:hAnsi="Arial" w:cs="Arial"/>
          <w:bCs/>
          <w:sz w:val="22"/>
          <w:szCs w:val="22"/>
        </w:rPr>
        <w:t xml:space="preserve">inna niż </w:t>
      </w:r>
      <w:r w:rsidRPr="00FC284B">
        <w:rPr>
          <w:rFonts w:ascii="Arial" w:hAnsi="Arial" w:cs="Arial"/>
          <w:bCs/>
          <w:sz w:val="22"/>
          <w:szCs w:val="22"/>
        </w:rPr>
        <w:t xml:space="preserve"> Internet Explorer,</w:t>
      </w:r>
    </w:p>
    <w:p w14:paraId="219DBDBD"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włączona obsługa JavaScript,</w:t>
      </w:r>
    </w:p>
    <w:p w14:paraId="3B84CFE1"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 xml:space="preserve">zainstalowany program Adobe </w:t>
      </w:r>
      <w:proofErr w:type="spellStart"/>
      <w:r w:rsidRPr="00FC284B">
        <w:rPr>
          <w:rFonts w:ascii="Arial" w:hAnsi="Arial" w:cs="Arial"/>
          <w:bCs/>
          <w:sz w:val="22"/>
          <w:szCs w:val="22"/>
        </w:rPr>
        <w:t>Acrobat</w:t>
      </w:r>
      <w:proofErr w:type="spellEnd"/>
      <w:r w:rsidRPr="00FC284B">
        <w:rPr>
          <w:rFonts w:ascii="Arial" w:hAnsi="Arial" w:cs="Arial"/>
          <w:bCs/>
          <w:sz w:val="22"/>
          <w:szCs w:val="22"/>
        </w:rPr>
        <w:t xml:space="preserve"> Reader lub inny obsługujący format plików .pdf,</w:t>
      </w:r>
    </w:p>
    <w:p w14:paraId="7127CADE"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Szyfrowanie na platformazakupowa.pl odbywa się za pomocą protokołu TLS 1.3.</w:t>
      </w:r>
    </w:p>
    <w:p w14:paraId="1E9EA894" w14:textId="77777777" w:rsidR="007F7E1E" w:rsidRPr="00FC284B" w:rsidRDefault="007F7E1E" w:rsidP="00931EA3">
      <w:pPr>
        <w:pStyle w:val="Kolorowalistaakcent11"/>
        <w:numPr>
          <w:ilvl w:val="0"/>
          <w:numId w:val="10"/>
        </w:numPr>
        <w:autoSpaceDE w:val="0"/>
        <w:autoSpaceDN w:val="0"/>
        <w:adjustRightInd w:val="0"/>
        <w:spacing w:before="0" w:after="0" w:line="360" w:lineRule="auto"/>
        <w:rPr>
          <w:rFonts w:ascii="Arial" w:hAnsi="Arial" w:cs="Arial"/>
          <w:bCs/>
          <w:sz w:val="22"/>
          <w:szCs w:val="22"/>
        </w:rPr>
      </w:pPr>
      <w:r w:rsidRPr="00FC284B">
        <w:rPr>
          <w:rFonts w:ascii="Arial" w:hAnsi="Arial" w:cs="Arial"/>
          <w:bCs/>
          <w:sz w:val="22"/>
          <w:szCs w:val="22"/>
        </w:rPr>
        <w:t>Oznaczenie czasu odbioru danych przez platformę zakupową stanowi datę oraz dokładny czas (</w:t>
      </w:r>
      <w:proofErr w:type="spellStart"/>
      <w:r w:rsidRPr="00FC284B">
        <w:rPr>
          <w:rFonts w:ascii="Arial" w:hAnsi="Arial" w:cs="Arial"/>
          <w:bCs/>
          <w:sz w:val="22"/>
          <w:szCs w:val="22"/>
        </w:rPr>
        <w:t>hh:mm:ss</w:t>
      </w:r>
      <w:proofErr w:type="spellEnd"/>
      <w:r w:rsidRPr="00FC284B">
        <w:rPr>
          <w:rFonts w:ascii="Arial" w:hAnsi="Arial" w:cs="Arial"/>
          <w:bCs/>
          <w:sz w:val="22"/>
          <w:szCs w:val="22"/>
        </w:rPr>
        <w:t>) generowany wg. czasu lokalnego serwera synchronizowanego z zegarem Głównego Urzędu Miar</w:t>
      </w:r>
    </w:p>
    <w:p w14:paraId="47B5E80B"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13.12. </w:t>
      </w:r>
      <w:r w:rsidRPr="00FC284B">
        <w:rPr>
          <w:rFonts w:ascii="Arial" w:hAnsi="Arial" w:cs="Arial"/>
          <w:sz w:val="22"/>
          <w:szCs w:val="22"/>
        </w:rPr>
        <w:tab/>
        <w:t>Za datę przekazania oferty, wniosków, zawiadomień, dokumentów elektronicznych, oświadczeń lub elektronicznych kopii dokumentów lub oświadczeń oraz innych informacji przyjmuje się datę ich przesłania na Platformę zakupową</w:t>
      </w:r>
    </w:p>
    <w:p w14:paraId="2893C344"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13.13. </w:t>
      </w:r>
      <w:r w:rsidRPr="00FC284B">
        <w:rPr>
          <w:rFonts w:ascii="Arial" w:hAnsi="Arial" w:cs="Arial"/>
          <w:sz w:val="22"/>
          <w:szCs w:val="22"/>
        </w:rPr>
        <w:tab/>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47B6D64E" w14:textId="77777777" w:rsidR="007F7E1E" w:rsidRPr="00FC284B" w:rsidRDefault="007F7E1E" w:rsidP="00931EA3">
      <w:pPr>
        <w:pStyle w:val="Kolorowalistaakcent11"/>
        <w:tabs>
          <w:tab w:val="left" w:pos="1418"/>
          <w:tab w:val="left" w:pos="1560"/>
        </w:tabs>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13.14. </w:t>
      </w:r>
      <w:r w:rsidRPr="00FC284B">
        <w:rPr>
          <w:rFonts w:ascii="Arial" w:hAnsi="Arial" w:cs="Arial"/>
          <w:sz w:val="22"/>
          <w:szCs w:val="22"/>
        </w:rPr>
        <w:tab/>
        <w:t>Dokumenty sporządza się w postaci elektronicznej, w formatach danych określonych w przepisach wydanych na podstawie art. 18 ustawy z dnia 17 lutego 2005 r. o informatyzacji działalności podmiotów realizujących zadan</w:t>
      </w:r>
      <w:r w:rsidR="00747CA2" w:rsidRPr="00FC284B">
        <w:rPr>
          <w:rFonts w:ascii="Arial" w:hAnsi="Arial" w:cs="Arial"/>
          <w:sz w:val="22"/>
          <w:szCs w:val="22"/>
        </w:rPr>
        <w:t>ia publiczne (</w:t>
      </w:r>
      <w:proofErr w:type="spellStart"/>
      <w:r w:rsidR="00747CA2" w:rsidRPr="00FC284B">
        <w:rPr>
          <w:rFonts w:ascii="Arial" w:hAnsi="Arial" w:cs="Arial"/>
          <w:sz w:val="22"/>
          <w:szCs w:val="22"/>
        </w:rPr>
        <w:t>t.j</w:t>
      </w:r>
      <w:proofErr w:type="spellEnd"/>
      <w:r w:rsidR="00747CA2" w:rsidRPr="00FC284B">
        <w:rPr>
          <w:rFonts w:ascii="Arial" w:hAnsi="Arial" w:cs="Arial"/>
          <w:sz w:val="22"/>
          <w:szCs w:val="22"/>
        </w:rPr>
        <w:t>. Dz. U. z 2023</w:t>
      </w:r>
      <w:r w:rsidRPr="00FC284B">
        <w:rPr>
          <w:rFonts w:ascii="Arial" w:hAnsi="Arial" w:cs="Arial"/>
          <w:sz w:val="22"/>
          <w:szCs w:val="22"/>
        </w:rPr>
        <w:t xml:space="preserve">r. poz. </w:t>
      </w:r>
      <w:r w:rsidR="00747CA2" w:rsidRPr="00FC284B">
        <w:rPr>
          <w:rFonts w:ascii="Arial" w:hAnsi="Arial" w:cs="Arial"/>
          <w:sz w:val="22"/>
          <w:szCs w:val="22"/>
        </w:rPr>
        <w:t>57</w:t>
      </w:r>
      <w:r w:rsidRPr="00FC284B">
        <w:rPr>
          <w:rFonts w:ascii="Arial" w:hAnsi="Arial" w:cs="Arial"/>
          <w:sz w:val="22"/>
          <w:szCs w:val="22"/>
        </w:rPr>
        <w:t>), z zastrzeżeniem formatów, o których mowa w art. 66 ust. 1 PZP. Zamawiający rekomenduje wykorzystanie formatów: .pdf .</w:t>
      </w:r>
      <w:proofErr w:type="spellStart"/>
      <w:r w:rsidRPr="00FC284B">
        <w:rPr>
          <w:rFonts w:ascii="Arial" w:hAnsi="Arial" w:cs="Arial"/>
          <w:sz w:val="22"/>
          <w:szCs w:val="22"/>
        </w:rPr>
        <w:t>doc</w:t>
      </w:r>
      <w:proofErr w:type="spellEnd"/>
      <w:r w:rsidRPr="00FC284B">
        <w:rPr>
          <w:rFonts w:ascii="Arial" w:hAnsi="Arial" w:cs="Arial"/>
          <w:sz w:val="22"/>
          <w:szCs w:val="22"/>
        </w:rPr>
        <w:t xml:space="preserve"> .xls .jpg (.</w:t>
      </w:r>
      <w:proofErr w:type="spellStart"/>
      <w:r w:rsidRPr="00FC284B">
        <w:rPr>
          <w:rFonts w:ascii="Arial" w:hAnsi="Arial" w:cs="Arial"/>
          <w:sz w:val="22"/>
          <w:szCs w:val="22"/>
        </w:rPr>
        <w:t>jpeg</w:t>
      </w:r>
      <w:proofErr w:type="spellEnd"/>
      <w:r w:rsidRPr="00FC284B">
        <w:rPr>
          <w:rFonts w:ascii="Arial" w:hAnsi="Arial" w:cs="Arial"/>
          <w:sz w:val="22"/>
          <w:szCs w:val="22"/>
        </w:rPr>
        <w:t xml:space="preserve">). W celu ewentualnej kompresji danych Zamawiający rekomenduje wykorzystanie jednego z formatów: zip.7Z. </w:t>
      </w:r>
    </w:p>
    <w:p w14:paraId="4C483691" w14:textId="6F30074C"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13.15. Występuje limit objętości plików lub spakowanych folderów w zakresie całej oferty do ilości 10 plików lub spakowanych fold</w:t>
      </w:r>
      <w:r w:rsidR="00012266">
        <w:rPr>
          <w:rFonts w:ascii="Arial" w:hAnsi="Arial" w:cs="Arial"/>
          <w:sz w:val="22"/>
          <w:szCs w:val="22"/>
        </w:rPr>
        <w:t>erów przy maksymalnej wielkości 50</w:t>
      </w:r>
      <w:r w:rsidRPr="00FC284B">
        <w:rPr>
          <w:rFonts w:ascii="Arial" w:hAnsi="Arial" w:cs="Arial"/>
          <w:sz w:val="22"/>
          <w:szCs w:val="22"/>
        </w:rPr>
        <w:t>0 MB</w:t>
      </w:r>
      <w:r w:rsidR="00012266">
        <w:rPr>
          <w:rFonts w:ascii="Arial" w:hAnsi="Arial" w:cs="Arial"/>
          <w:sz w:val="22"/>
          <w:szCs w:val="22"/>
        </w:rPr>
        <w:t xml:space="preserve"> każdy</w:t>
      </w:r>
      <w:r w:rsidRPr="00FC284B">
        <w:rPr>
          <w:rFonts w:ascii="Arial" w:hAnsi="Arial" w:cs="Arial"/>
          <w:sz w:val="22"/>
          <w:szCs w:val="22"/>
        </w:rPr>
        <w:t>.</w:t>
      </w:r>
    </w:p>
    <w:p w14:paraId="0962366A"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13.15. Sposób zaszyfrowania oferty opisany został w instrukcji „SKŁADANIE OFERT W POSTĘPOWANIACH” dostępnej na Platformie zakupowej: https://platformazakupowa.pl/strona/45-instrukcje</w:t>
      </w:r>
    </w:p>
    <w:p w14:paraId="17CE3CE7" w14:textId="77777777" w:rsidR="007F7E1E" w:rsidRPr="00FC284B" w:rsidRDefault="007F7E1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Uwaga: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284B">
        <w:rPr>
          <w:rFonts w:ascii="Arial" w:hAnsi="Arial" w:cs="Arial"/>
          <w:sz w:val="22"/>
          <w:szCs w:val="22"/>
        </w:rPr>
        <w:t>eIDAS</w:t>
      </w:r>
      <w:proofErr w:type="spellEnd"/>
      <w:r w:rsidRPr="00FC284B">
        <w:rPr>
          <w:rFonts w:ascii="Arial" w:hAnsi="Arial" w:cs="Arial"/>
          <w:sz w:val="22"/>
          <w:szCs w:val="22"/>
        </w:rPr>
        <w:t xml:space="preserve">) (UE) nr 910/2014 - od 1 lipca 2016 roku”. 6)W przypadku wykorzystania formatu podpisu </w:t>
      </w:r>
      <w:proofErr w:type="spellStart"/>
      <w:r w:rsidRPr="00FC284B">
        <w:rPr>
          <w:rFonts w:ascii="Arial" w:hAnsi="Arial" w:cs="Arial"/>
          <w:sz w:val="22"/>
          <w:szCs w:val="22"/>
        </w:rPr>
        <w:t>XAdES</w:t>
      </w:r>
      <w:proofErr w:type="spellEnd"/>
      <w:r w:rsidRPr="00FC284B">
        <w:rPr>
          <w:rFonts w:ascii="Arial" w:hAnsi="Arial" w:cs="Arial"/>
          <w:sz w:val="22"/>
          <w:szCs w:val="22"/>
        </w:rPr>
        <w:t xml:space="preserve"> zewnętrzny. </w:t>
      </w:r>
      <w:r w:rsidRPr="00FC284B">
        <w:rPr>
          <w:rFonts w:ascii="Arial" w:hAnsi="Arial" w:cs="Arial"/>
          <w:sz w:val="22"/>
          <w:szCs w:val="22"/>
        </w:rPr>
        <w:lastRenderedPageBreak/>
        <w:t xml:space="preserve">Zamawiający wymaga dołączenia odpowiedniej ilości plików tj. podpisywanych plików z danymi oraz plików podpisu w formacie </w:t>
      </w:r>
      <w:proofErr w:type="spellStart"/>
      <w:r w:rsidRPr="00FC284B">
        <w:rPr>
          <w:rFonts w:ascii="Arial" w:hAnsi="Arial" w:cs="Arial"/>
          <w:sz w:val="22"/>
          <w:szCs w:val="22"/>
        </w:rPr>
        <w:t>XAdES</w:t>
      </w:r>
      <w:proofErr w:type="spellEnd"/>
      <w:r w:rsidRPr="00FC284B">
        <w:rPr>
          <w:rFonts w:ascii="Arial" w:hAnsi="Arial" w:cs="Arial"/>
          <w:sz w:val="22"/>
          <w:szCs w:val="22"/>
        </w:rPr>
        <w:t>.</w:t>
      </w:r>
    </w:p>
    <w:p w14:paraId="5E032CD4" w14:textId="77777777" w:rsidR="00C2773F" w:rsidRPr="00FC284B" w:rsidRDefault="00FA47DF"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13.16. W przypadku cyfrowego odwzorowania dokumentu należy stosować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w:t>
      </w:r>
      <w:r w:rsidR="00747CA2" w:rsidRPr="00FC284B">
        <w:rPr>
          <w:rFonts w:ascii="Arial" w:hAnsi="Arial" w:cs="Arial"/>
          <w:sz w:val="22"/>
          <w:szCs w:val="22"/>
        </w:rPr>
        <w:t>ego lub konkursie (Dz. U. z 2023r. poz. 57</w:t>
      </w:r>
      <w:r w:rsidRPr="00FC284B">
        <w:rPr>
          <w:rFonts w:ascii="Arial" w:hAnsi="Arial" w:cs="Arial"/>
          <w:sz w:val="22"/>
          <w:szCs w:val="22"/>
        </w:rPr>
        <w:t>).</w:t>
      </w:r>
    </w:p>
    <w:p w14:paraId="3ADBA2B9" w14:textId="77777777" w:rsidR="00CF6C7E" w:rsidRPr="00FC284B" w:rsidRDefault="005C4421"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Ważne: Zamawiający informuje, że w przypadku kiedy wykonawca otrzyma od niego wezwanie w trybie, o którym mowa w pkt</w:t>
      </w:r>
      <w:r w:rsidR="00002AEB" w:rsidRPr="00FC284B">
        <w:rPr>
          <w:rFonts w:ascii="Arial" w:hAnsi="Arial" w:cs="Arial"/>
          <w:sz w:val="22"/>
          <w:szCs w:val="22"/>
        </w:rPr>
        <w:t xml:space="preserve"> 18.3 </w:t>
      </w:r>
      <w:r w:rsidRPr="00FC284B">
        <w:rPr>
          <w:rFonts w:ascii="Arial" w:hAnsi="Arial" w:cs="Arial"/>
          <w:sz w:val="22"/>
          <w:szCs w:val="22"/>
        </w:rPr>
        <w:t xml:space="preserve"> SWZ, a złożone przez niego wyjaśnienia i/lub dowody stanowić będą tajemnicę </w:t>
      </w:r>
      <w:r w:rsidR="00002AEB" w:rsidRPr="00FC284B">
        <w:rPr>
          <w:rFonts w:ascii="Arial" w:hAnsi="Arial" w:cs="Arial"/>
          <w:sz w:val="22"/>
          <w:szCs w:val="22"/>
        </w:rPr>
        <w:t>przedsiębiorstwa</w:t>
      </w:r>
      <w:r w:rsidRPr="00FC284B">
        <w:rPr>
          <w:rFonts w:ascii="Arial" w:hAnsi="Arial" w:cs="Arial"/>
          <w:sz w:val="22"/>
          <w:szCs w:val="22"/>
        </w:rPr>
        <w:t xml:space="preserve"> w rozumieniu ustawy o zwalczaniu nieuczciwej konkurencji wykonawcy będzie przysługiwało prawo zastrzeżenia ich</w:t>
      </w:r>
      <w:r w:rsidR="00002AEB" w:rsidRPr="00FC284B">
        <w:rPr>
          <w:rFonts w:ascii="Arial" w:hAnsi="Arial" w:cs="Arial"/>
          <w:sz w:val="22"/>
          <w:szCs w:val="22"/>
        </w:rPr>
        <w:t xml:space="preserve"> jako tajemnica przedsiębiorstwa. Zastrzeżenie będzie uznane przez zamawiającego za skuteczne wyłącznie w sytuacji kiedy wykonawca oprócz samego zastrzeżenia, jednocześnie wykaże, iż dane informacje stanowią tajemnicę przedsiębiorstwa. </w:t>
      </w:r>
    </w:p>
    <w:p w14:paraId="16FE67A7"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13.17. Oferty, podmiotowe środki dowodowe, w tym oświadczenie, o którym mowa w art. 117 ust. 4 ustawy </w:t>
      </w:r>
      <w:proofErr w:type="spellStart"/>
      <w:r w:rsidRPr="00FC284B">
        <w:rPr>
          <w:rFonts w:ascii="Arial" w:hAnsi="Arial" w:cs="Arial"/>
          <w:sz w:val="22"/>
          <w:szCs w:val="22"/>
        </w:rPr>
        <w:t>Pzp</w:t>
      </w:r>
      <w:proofErr w:type="spellEnd"/>
      <w:r w:rsidRPr="00FC284B">
        <w:rPr>
          <w:rFonts w:ascii="Arial" w:hAnsi="Arial" w:cs="Arial"/>
          <w:sz w:val="22"/>
          <w:szCs w:val="22"/>
        </w:rPr>
        <w:t>, oraz zobowiązanie podmiotu udostępniającego zasoby,</w:t>
      </w:r>
      <w:r w:rsidR="006D6787" w:rsidRPr="00FC284B">
        <w:rPr>
          <w:rFonts w:ascii="Arial" w:hAnsi="Arial" w:cs="Arial"/>
          <w:sz w:val="22"/>
          <w:szCs w:val="22"/>
        </w:rPr>
        <w:t xml:space="preserve"> </w:t>
      </w:r>
      <w:r w:rsidRPr="00FC284B">
        <w:rPr>
          <w:rFonts w:ascii="Arial" w:hAnsi="Arial" w:cs="Arial"/>
          <w:sz w:val="22"/>
          <w:szCs w:val="22"/>
        </w:rPr>
        <w:t>przedmiotowe środki dowodowe, pełnomocnictwo, sporządza się w postaci</w:t>
      </w:r>
      <w:r w:rsidR="006D6787" w:rsidRPr="00FC284B">
        <w:rPr>
          <w:rFonts w:ascii="Arial" w:hAnsi="Arial" w:cs="Arial"/>
          <w:sz w:val="22"/>
          <w:szCs w:val="22"/>
        </w:rPr>
        <w:t xml:space="preserve"> </w:t>
      </w:r>
      <w:r w:rsidRPr="00FC284B">
        <w:rPr>
          <w:rFonts w:ascii="Arial" w:hAnsi="Arial" w:cs="Arial"/>
          <w:sz w:val="22"/>
          <w:szCs w:val="22"/>
        </w:rPr>
        <w:t>elektronicznej, w formatach danych określonych w przepisach wydanych na podstawie</w:t>
      </w:r>
      <w:r w:rsidR="006D6787" w:rsidRPr="00FC284B">
        <w:rPr>
          <w:rFonts w:ascii="Arial" w:hAnsi="Arial" w:cs="Arial"/>
          <w:sz w:val="22"/>
          <w:szCs w:val="22"/>
        </w:rPr>
        <w:t xml:space="preserve"> </w:t>
      </w:r>
      <w:r w:rsidRPr="00FC284B">
        <w:rPr>
          <w:rFonts w:ascii="Arial" w:hAnsi="Arial" w:cs="Arial"/>
          <w:sz w:val="22"/>
          <w:szCs w:val="22"/>
        </w:rPr>
        <w:t>art. 18 ustawy z dnia 17 lutego 2005 r. o informatyzacji działalności podmiotów</w:t>
      </w:r>
      <w:r w:rsidR="006D6787" w:rsidRPr="00FC284B">
        <w:rPr>
          <w:rFonts w:ascii="Arial" w:hAnsi="Arial" w:cs="Arial"/>
          <w:sz w:val="22"/>
          <w:szCs w:val="22"/>
        </w:rPr>
        <w:t xml:space="preserve"> </w:t>
      </w:r>
      <w:r w:rsidRPr="00FC284B">
        <w:rPr>
          <w:rFonts w:ascii="Arial" w:hAnsi="Arial" w:cs="Arial"/>
          <w:sz w:val="22"/>
          <w:szCs w:val="22"/>
        </w:rPr>
        <w:t xml:space="preserve">realizujących zadania publiczne (Dz. U. z 2021 r. poz. 2070 z </w:t>
      </w:r>
      <w:proofErr w:type="spellStart"/>
      <w:r w:rsidRPr="00FC284B">
        <w:rPr>
          <w:rFonts w:ascii="Arial" w:hAnsi="Arial" w:cs="Arial"/>
          <w:sz w:val="22"/>
          <w:szCs w:val="22"/>
        </w:rPr>
        <w:t>późn</w:t>
      </w:r>
      <w:proofErr w:type="spellEnd"/>
      <w:r w:rsidRPr="00FC284B">
        <w:rPr>
          <w:rFonts w:ascii="Arial" w:hAnsi="Arial" w:cs="Arial"/>
          <w:sz w:val="22"/>
          <w:szCs w:val="22"/>
        </w:rPr>
        <w:t>. zm.),</w:t>
      </w:r>
      <w:r w:rsidR="006D6787" w:rsidRPr="00FC284B">
        <w:rPr>
          <w:rFonts w:ascii="Arial" w:hAnsi="Arial" w:cs="Arial"/>
          <w:sz w:val="22"/>
          <w:szCs w:val="22"/>
        </w:rPr>
        <w:t xml:space="preserve"> </w:t>
      </w:r>
      <w:r w:rsidRPr="00FC284B">
        <w:rPr>
          <w:rFonts w:ascii="Arial" w:hAnsi="Arial" w:cs="Arial"/>
          <w:sz w:val="22"/>
          <w:szCs w:val="22"/>
        </w:rPr>
        <w:t>z uwzględnieniem rodzaju przekazywanych danych.</w:t>
      </w:r>
    </w:p>
    <w:p w14:paraId="38DB4058"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13.18. Ofertę oraz oświadczenie o którym mowa w pkt 9.1.1., składa się, pod rygorem</w:t>
      </w:r>
      <w:r w:rsidR="00931EA3" w:rsidRPr="00FC284B">
        <w:rPr>
          <w:rFonts w:ascii="Arial" w:hAnsi="Arial" w:cs="Arial"/>
          <w:sz w:val="22"/>
          <w:szCs w:val="22"/>
        </w:rPr>
        <w:t xml:space="preserve"> </w:t>
      </w:r>
      <w:r w:rsidRPr="00FC284B">
        <w:rPr>
          <w:rFonts w:ascii="Arial" w:hAnsi="Arial" w:cs="Arial"/>
          <w:sz w:val="22"/>
          <w:szCs w:val="22"/>
        </w:rPr>
        <w:t>nieważności, w formie elektronicznej lub w postaci elektronicznej opatrzonej podpisem</w:t>
      </w:r>
      <w:r w:rsidR="00931EA3" w:rsidRPr="00FC284B">
        <w:rPr>
          <w:rFonts w:ascii="Arial" w:hAnsi="Arial" w:cs="Arial"/>
          <w:sz w:val="22"/>
          <w:szCs w:val="22"/>
        </w:rPr>
        <w:t xml:space="preserve"> </w:t>
      </w:r>
      <w:r w:rsidRPr="00FC284B">
        <w:rPr>
          <w:rFonts w:ascii="Arial" w:hAnsi="Arial" w:cs="Arial"/>
          <w:sz w:val="22"/>
          <w:szCs w:val="22"/>
        </w:rPr>
        <w:t>zaufanym lub podpisem osobistym.</w:t>
      </w:r>
    </w:p>
    <w:p w14:paraId="4E403F2B" w14:textId="60EF1275"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13.19. Informacje, oświadczenia lub dokumenty, inne niż określone w pkt </w:t>
      </w:r>
      <w:r w:rsidR="00E675B0">
        <w:rPr>
          <w:rFonts w:ascii="Arial" w:hAnsi="Arial" w:cs="Arial"/>
          <w:sz w:val="22"/>
          <w:szCs w:val="22"/>
        </w:rPr>
        <w:t>13.17</w:t>
      </w:r>
      <w:r w:rsidRPr="00FC284B">
        <w:rPr>
          <w:rFonts w:ascii="Arial" w:hAnsi="Arial" w:cs="Arial"/>
          <w:sz w:val="22"/>
          <w:szCs w:val="22"/>
        </w:rPr>
        <w:t>., sporządza się w postaci elektronicznej, w formatach danych określonych w przepisach wydanych na</w:t>
      </w:r>
      <w:r w:rsidR="00931EA3" w:rsidRPr="00FC284B">
        <w:rPr>
          <w:rFonts w:ascii="Arial" w:hAnsi="Arial" w:cs="Arial"/>
          <w:sz w:val="22"/>
          <w:szCs w:val="22"/>
        </w:rPr>
        <w:t xml:space="preserve"> </w:t>
      </w:r>
      <w:r w:rsidRPr="00FC284B">
        <w:rPr>
          <w:rFonts w:ascii="Arial" w:hAnsi="Arial" w:cs="Arial"/>
          <w:sz w:val="22"/>
          <w:szCs w:val="22"/>
        </w:rPr>
        <w:t>podstawie art. 18 ustawy z dnia 17 lutego 2005 r. o informatyzacji działalności</w:t>
      </w:r>
      <w:r w:rsidR="00931EA3" w:rsidRPr="00FC284B">
        <w:rPr>
          <w:rFonts w:ascii="Arial" w:hAnsi="Arial" w:cs="Arial"/>
          <w:sz w:val="22"/>
          <w:szCs w:val="22"/>
        </w:rPr>
        <w:t xml:space="preserve"> </w:t>
      </w:r>
      <w:r w:rsidRPr="00FC284B">
        <w:rPr>
          <w:rFonts w:ascii="Arial" w:hAnsi="Arial" w:cs="Arial"/>
          <w:sz w:val="22"/>
          <w:szCs w:val="22"/>
        </w:rPr>
        <w:t>podmiotów realizujących zadania publiczne lub jako tekst wpisany bezpośrednio do</w:t>
      </w:r>
      <w:r w:rsidR="00931EA3" w:rsidRPr="00FC284B">
        <w:rPr>
          <w:rFonts w:ascii="Arial" w:hAnsi="Arial" w:cs="Arial"/>
          <w:sz w:val="22"/>
          <w:szCs w:val="22"/>
        </w:rPr>
        <w:t xml:space="preserve"> </w:t>
      </w:r>
      <w:r w:rsidRPr="00FC284B">
        <w:rPr>
          <w:rFonts w:ascii="Arial" w:hAnsi="Arial" w:cs="Arial"/>
          <w:sz w:val="22"/>
          <w:szCs w:val="22"/>
        </w:rPr>
        <w:t>wiadomości przekazywanej przy użyciu środków komunikacji elektronicznej, o których</w:t>
      </w:r>
      <w:r w:rsidR="00931EA3" w:rsidRPr="00FC284B">
        <w:rPr>
          <w:rFonts w:ascii="Arial" w:hAnsi="Arial" w:cs="Arial"/>
          <w:sz w:val="22"/>
          <w:szCs w:val="22"/>
        </w:rPr>
        <w:t xml:space="preserve"> mowa w 10</w:t>
      </w:r>
      <w:r w:rsidR="00E675B0">
        <w:rPr>
          <w:rFonts w:ascii="Arial" w:hAnsi="Arial" w:cs="Arial"/>
          <w:sz w:val="22"/>
          <w:szCs w:val="22"/>
        </w:rPr>
        <w:t>.1</w:t>
      </w:r>
      <w:r w:rsidRPr="00FC284B">
        <w:rPr>
          <w:rFonts w:ascii="Arial" w:hAnsi="Arial" w:cs="Arial"/>
          <w:sz w:val="22"/>
          <w:szCs w:val="22"/>
        </w:rPr>
        <w:t>.</w:t>
      </w:r>
    </w:p>
    <w:p w14:paraId="11C42E3D"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13.21. Podmiotowe środki dowodowe, przedmiotowe środki dowodowe oraz inne dokumenty</w:t>
      </w:r>
      <w:r w:rsidR="00931EA3" w:rsidRPr="00FC284B">
        <w:rPr>
          <w:rFonts w:ascii="Arial" w:hAnsi="Arial" w:cs="Arial"/>
          <w:sz w:val="22"/>
          <w:szCs w:val="22"/>
        </w:rPr>
        <w:t xml:space="preserve"> </w:t>
      </w:r>
      <w:r w:rsidRPr="00FC284B">
        <w:rPr>
          <w:rFonts w:ascii="Arial" w:hAnsi="Arial" w:cs="Arial"/>
          <w:sz w:val="22"/>
          <w:szCs w:val="22"/>
        </w:rPr>
        <w:t>lub oświadczenia, sporządzone w języku obcym przekazuje się wraz z tłumaczeniem</w:t>
      </w:r>
      <w:r w:rsidR="00931EA3" w:rsidRPr="00FC284B">
        <w:rPr>
          <w:rFonts w:ascii="Arial" w:hAnsi="Arial" w:cs="Arial"/>
          <w:sz w:val="22"/>
          <w:szCs w:val="22"/>
        </w:rPr>
        <w:t xml:space="preserve"> </w:t>
      </w:r>
      <w:r w:rsidRPr="00FC284B">
        <w:rPr>
          <w:rFonts w:ascii="Arial" w:hAnsi="Arial" w:cs="Arial"/>
          <w:sz w:val="22"/>
          <w:szCs w:val="22"/>
        </w:rPr>
        <w:t>na język polski.</w:t>
      </w:r>
    </w:p>
    <w:p w14:paraId="2E2E96EE" w14:textId="10EF98B8"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13.22. W przypadku gdy podmiotowe środki dowodowe, przedmiotowe środki dowodowe, inne</w:t>
      </w:r>
      <w:r w:rsidR="00931EA3" w:rsidRPr="00FC284B">
        <w:rPr>
          <w:rFonts w:ascii="Arial" w:hAnsi="Arial" w:cs="Arial"/>
          <w:sz w:val="22"/>
          <w:szCs w:val="22"/>
        </w:rPr>
        <w:t xml:space="preserve"> </w:t>
      </w:r>
      <w:r w:rsidRPr="00FC284B">
        <w:rPr>
          <w:rFonts w:ascii="Arial" w:hAnsi="Arial" w:cs="Arial"/>
          <w:sz w:val="22"/>
          <w:szCs w:val="22"/>
        </w:rPr>
        <w:t xml:space="preserve">dokumenty lub dokumenty potwierdzające umocowanie do </w:t>
      </w:r>
      <w:r w:rsidRPr="00FC284B">
        <w:rPr>
          <w:rFonts w:ascii="Arial" w:hAnsi="Arial" w:cs="Arial"/>
          <w:sz w:val="22"/>
          <w:szCs w:val="22"/>
        </w:rPr>
        <w:lastRenderedPageBreak/>
        <w:t>reprezentowania</w:t>
      </w:r>
      <w:r w:rsidR="00931EA3" w:rsidRPr="00FC284B">
        <w:rPr>
          <w:rFonts w:ascii="Arial" w:hAnsi="Arial" w:cs="Arial"/>
          <w:sz w:val="22"/>
          <w:szCs w:val="22"/>
        </w:rPr>
        <w:t xml:space="preserve"> </w:t>
      </w:r>
      <w:r w:rsidRPr="00FC284B">
        <w:rPr>
          <w:rFonts w:ascii="Arial" w:hAnsi="Arial" w:cs="Arial"/>
          <w:sz w:val="22"/>
          <w:szCs w:val="22"/>
        </w:rPr>
        <w:t>odpowiednio wykonawcy, wykonawców wspólnie ubiegających się o udzielenie</w:t>
      </w:r>
      <w:r w:rsidR="00931EA3" w:rsidRPr="00FC284B">
        <w:rPr>
          <w:rFonts w:ascii="Arial" w:hAnsi="Arial" w:cs="Arial"/>
          <w:sz w:val="22"/>
          <w:szCs w:val="22"/>
        </w:rPr>
        <w:t xml:space="preserve"> </w:t>
      </w:r>
      <w:r w:rsidRPr="00FC284B">
        <w:rPr>
          <w:rFonts w:ascii="Arial" w:hAnsi="Arial" w:cs="Arial"/>
          <w:sz w:val="22"/>
          <w:szCs w:val="22"/>
        </w:rPr>
        <w:t>zamówienia publicznego, podmiotu udostępniającego z</w:t>
      </w:r>
      <w:r w:rsidR="002D7E4D">
        <w:rPr>
          <w:rFonts w:ascii="Arial" w:hAnsi="Arial" w:cs="Arial"/>
          <w:sz w:val="22"/>
          <w:szCs w:val="22"/>
        </w:rPr>
        <w:t xml:space="preserve">asoby, zostały wystawione przez </w:t>
      </w:r>
      <w:r w:rsidRPr="00FC284B">
        <w:rPr>
          <w:rFonts w:ascii="Arial" w:hAnsi="Arial" w:cs="Arial"/>
          <w:sz w:val="22"/>
          <w:szCs w:val="22"/>
        </w:rPr>
        <w:t>upoważnione podmioty inne niż wykonawca, wykonawca wspólnie ubiegający się</w:t>
      </w:r>
      <w:r w:rsidR="00931EA3" w:rsidRPr="00FC284B">
        <w:rPr>
          <w:rFonts w:ascii="Arial" w:hAnsi="Arial" w:cs="Arial"/>
          <w:sz w:val="22"/>
          <w:szCs w:val="22"/>
        </w:rPr>
        <w:t xml:space="preserve"> </w:t>
      </w:r>
      <w:r w:rsidRPr="00FC284B">
        <w:rPr>
          <w:rFonts w:ascii="Arial" w:hAnsi="Arial" w:cs="Arial"/>
          <w:sz w:val="22"/>
          <w:szCs w:val="22"/>
        </w:rPr>
        <w:t>o udzielenie zamówienia, podmiot udostępniający zasoby, jako dokument elektroniczny,</w:t>
      </w:r>
      <w:r w:rsidR="00931EA3" w:rsidRPr="00FC284B">
        <w:rPr>
          <w:rFonts w:ascii="Arial" w:hAnsi="Arial" w:cs="Arial"/>
          <w:sz w:val="22"/>
          <w:szCs w:val="22"/>
        </w:rPr>
        <w:t xml:space="preserve"> </w:t>
      </w:r>
      <w:r w:rsidRPr="00FC284B">
        <w:rPr>
          <w:rFonts w:ascii="Arial" w:hAnsi="Arial" w:cs="Arial"/>
          <w:sz w:val="22"/>
          <w:szCs w:val="22"/>
        </w:rPr>
        <w:t>przekazuje się ten dokument.</w:t>
      </w:r>
    </w:p>
    <w:p w14:paraId="4C60E7DA" w14:textId="77777777" w:rsidR="00CF6C7E"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13.23. W przypadku gdy podmiotowe środki dowodowe, przedmiotowe środki dowodowe,</w:t>
      </w:r>
      <w:r w:rsidR="00931EA3" w:rsidRPr="00FC284B">
        <w:rPr>
          <w:rFonts w:ascii="Arial" w:hAnsi="Arial" w:cs="Arial"/>
          <w:sz w:val="22"/>
          <w:szCs w:val="22"/>
        </w:rPr>
        <w:t xml:space="preserve"> </w:t>
      </w:r>
      <w:r w:rsidRPr="00FC284B">
        <w:rPr>
          <w:rFonts w:ascii="Arial" w:hAnsi="Arial" w:cs="Arial"/>
          <w:sz w:val="22"/>
          <w:szCs w:val="22"/>
        </w:rPr>
        <w:t>inne dokumenty, lub dokumenty potwierdzające umocowanie do reprezentowania,</w:t>
      </w:r>
      <w:r w:rsidR="00931EA3" w:rsidRPr="00FC284B">
        <w:rPr>
          <w:rFonts w:ascii="Arial" w:hAnsi="Arial" w:cs="Arial"/>
          <w:sz w:val="22"/>
          <w:szCs w:val="22"/>
        </w:rPr>
        <w:t xml:space="preserve"> </w:t>
      </w:r>
      <w:r w:rsidRPr="00FC284B">
        <w:rPr>
          <w:rFonts w:ascii="Arial" w:hAnsi="Arial" w:cs="Arial"/>
          <w:sz w:val="22"/>
          <w:szCs w:val="22"/>
        </w:rPr>
        <w:t>zostały wystawione przez upoważnione podmioty jako dokument w postaci papierowej,</w:t>
      </w:r>
      <w:r w:rsidR="00931EA3" w:rsidRPr="00FC284B">
        <w:rPr>
          <w:rFonts w:ascii="Arial" w:hAnsi="Arial" w:cs="Arial"/>
          <w:sz w:val="22"/>
          <w:szCs w:val="22"/>
        </w:rPr>
        <w:t xml:space="preserve"> </w:t>
      </w:r>
      <w:r w:rsidRPr="00FC284B">
        <w:rPr>
          <w:rFonts w:ascii="Arial" w:hAnsi="Arial" w:cs="Arial"/>
          <w:sz w:val="22"/>
          <w:szCs w:val="22"/>
        </w:rPr>
        <w:t>przekazuje się cyfrowe odwzorowanie tego dokumentu opatrzone kwalifikowanym</w:t>
      </w:r>
      <w:r w:rsidR="00931EA3" w:rsidRPr="00FC284B">
        <w:rPr>
          <w:rFonts w:ascii="Arial" w:hAnsi="Arial" w:cs="Arial"/>
          <w:sz w:val="22"/>
          <w:szCs w:val="22"/>
        </w:rPr>
        <w:t xml:space="preserve"> </w:t>
      </w:r>
      <w:r w:rsidRPr="00FC284B">
        <w:rPr>
          <w:rFonts w:ascii="Arial" w:hAnsi="Arial" w:cs="Arial"/>
          <w:sz w:val="22"/>
          <w:szCs w:val="22"/>
        </w:rPr>
        <w:t>podpisem elektronicznym, podpisem zaufanym lub podpisem osobistym,</w:t>
      </w:r>
      <w:r w:rsidR="00931EA3" w:rsidRPr="00FC284B">
        <w:rPr>
          <w:rFonts w:ascii="Arial" w:hAnsi="Arial" w:cs="Arial"/>
          <w:sz w:val="22"/>
          <w:szCs w:val="22"/>
        </w:rPr>
        <w:t xml:space="preserve"> </w:t>
      </w:r>
      <w:r w:rsidRPr="00FC284B">
        <w:rPr>
          <w:rFonts w:ascii="Arial" w:hAnsi="Arial" w:cs="Arial"/>
          <w:sz w:val="22"/>
          <w:szCs w:val="22"/>
        </w:rPr>
        <w:t>poświadczające zgodność cyfrowego odwzorowania z dokumentem w postaci</w:t>
      </w:r>
      <w:r w:rsidR="00931EA3" w:rsidRPr="00FC284B">
        <w:rPr>
          <w:rFonts w:ascii="Arial" w:hAnsi="Arial" w:cs="Arial"/>
          <w:sz w:val="22"/>
          <w:szCs w:val="22"/>
        </w:rPr>
        <w:t xml:space="preserve"> </w:t>
      </w:r>
      <w:r w:rsidRPr="00FC284B">
        <w:rPr>
          <w:rFonts w:ascii="Arial" w:hAnsi="Arial" w:cs="Arial"/>
          <w:sz w:val="22"/>
          <w:szCs w:val="22"/>
        </w:rPr>
        <w:t>papierowej.</w:t>
      </w:r>
    </w:p>
    <w:p w14:paraId="3CAB634C" w14:textId="77777777" w:rsidR="00931EA3" w:rsidRPr="00FC284B" w:rsidRDefault="00CF6C7E"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13.24. Poświadczenia zgodności cyfrowego odwzorowania z dokumentem w postaci</w:t>
      </w:r>
      <w:r w:rsidR="00931EA3" w:rsidRPr="00FC284B">
        <w:rPr>
          <w:rFonts w:ascii="Arial" w:hAnsi="Arial" w:cs="Arial"/>
          <w:sz w:val="22"/>
          <w:szCs w:val="22"/>
        </w:rPr>
        <w:t xml:space="preserve"> </w:t>
      </w:r>
      <w:r w:rsidRPr="00FC284B">
        <w:rPr>
          <w:rFonts w:ascii="Arial" w:hAnsi="Arial" w:cs="Arial"/>
          <w:sz w:val="22"/>
          <w:szCs w:val="22"/>
        </w:rPr>
        <w:t>pa</w:t>
      </w:r>
      <w:r w:rsidR="00931EA3" w:rsidRPr="00FC284B">
        <w:rPr>
          <w:rFonts w:ascii="Arial" w:hAnsi="Arial" w:cs="Arial"/>
          <w:sz w:val="22"/>
          <w:szCs w:val="22"/>
        </w:rPr>
        <w:t>pierowej, o którym mowa w pkt 13.23</w:t>
      </w:r>
      <w:r w:rsidRPr="00FC284B">
        <w:rPr>
          <w:rFonts w:ascii="Arial" w:hAnsi="Arial" w:cs="Arial"/>
          <w:sz w:val="22"/>
          <w:szCs w:val="22"/>
        </w:rPr>
        <w:t>, dokonuje w przypadku:</w:t>
      </w:r>
      <w:r w:rsidRPr="00FC284B">
        <w:rPr>
          <w:rFonts w:ascii="Arial" w:hAnsi="Arial" w:cs="Arial"/>
          <w:sz w:val="22"/>
          <w:szCs w:val="22"/>
        </w:rPr>
        <w:br/>
      </w:r>
      <w:r w:rsidR="006D6787" w:rsidRPr="00FC284B">
        <w:rPr>
          <w:rFonts w:ascii="Arial" w:hAnsi="Arial" w:cs="Arial"/>
          <w:sz w:val="22"/>
          <w:szCs w:val="22"/>
        </w:rPr>
        <w:t>13.24.1.</w:t>
      </w:r>
      <w:r w:rsidRPr="00FC284B">
        <w:rPr>
          <w:rFonts w:ascii="Arial" w:hAnsi="Arial" w:cs="Arial"/>
          <w:sz w:val="22"/>
          <w:szCs w:val="22"/>
        </w:rPr>
        <w:t xml:space="preserve"> podmiotowych środków dowodowych oraz dokumentów potwierdzających</w:t>
      </w:r>
      <w:r w:rsidR="00931EA3" w:rsidRPr="00FC284B">
        <w:rPr>
          <w:rFonts w:ascii="Arial" w:hAnsi="Arial" w:cs="Arial"/>
          <w:sz w:val="22"/>
          <w:szCs w:val="22"/>
        </w:rPr>
        <w:t xml:space="preserve"> </w:t>
      </w:r>
      <w:r w:rsidRPr="00FC284B">
        <w:rPr>
          <w:rFonts w:ascii="Arial" w:hAnsi="Arial" w:cs="Arial"/>
          <w:sz w:val="22"/>
          <w:szCs w:val="22"/>
        </w:rPr>
        <w:t>umocowanie do reprezentowania – odpowiednio wykonawca, wykonawca</w:t>
      </w:r>
      <w:r w:rsidR="00931EA3" w:rsidRPr="00FC284B">
        <w:rPr>
          <w:rFonts w:ascii="Arial" w:hAnsi="Arial" w:cs="Arial"/>
          <w:sz w:val="22"/>
          <w:szCs w:val="22"/>
        </w:rPr>
        <w:t xml:space="preserve"> </w:t>
      </w:r>
      <w:r w:rsidRPr="00FC284B">
        <w:rPr>
          <w:rFonts w:ascii="Arial" w:hAnsi="Arial" w:cs="Arial"/>
          <w:sz w:val="22"/>
          <w:szCs w:val="22"/>
        </w:rPr>
        <w:t>wspólnie ubiegający się o udzielenie zamówienia lub podmiot udostępniający</w:t>
      </w:r>
      <w:r w:rsidR="00931EA3" w:rsidRPr="00FC284B">
        <w:rPr>
          <w:rFonts w:ascii="Arial" w:hAnsi="Arial" w:cs="Arial"/>
          <w:sz w:val="22"/>
          <w:szCs w:val="22"/>
        </w:rPr>
        <w:t xml:space="preserve"> </w:t>
      </w:r>
      <w:r w:rsidRPr="00FC284B">
        <w:rPr>
          <w:rFonts w:ascii="Arial" w:hAnsi="Arial" w:cs="Arial"/>
          <w:sz w:val="22"/>
          <w:szCs w:val="22"/>
        </w:rPr>
        <w:t>zasoby, w zakresie podmiotowych środków dowodowych lub dokumentów</w:t>
      </w:r>
      <w:r w:rsidR="00931EA3" w:rsidRPr="00FC284B">
        <w:rPr>
          <w:rFonts w:ascii="Arial" w:hAnsi="Arial" w:cs="Arial"/>
          <w:sz w:val="22"/>
          <w:szCs w:val="22"/>
        </w:rPr>
        <w:t xml:space="preserve"> </w:t>
      </w:r>
      <w:r w:rsidRPr="00FC284B">
        <w:rPr>
          <w:rFonts w:ascii="Arial" w:hAnsi="Arial" w:cs="Arial"/>
          <w:sz w:val="22"/>
          <w:szCs w:val="22"/>
        </w:rPr>
        <w:t>potwierdzających umocowanie do reprezentowania, które każdego z nich</w:t>
      </w:r>
      <w:r w:rsidR="00931EA3" w:rsidRPr="00FC284B">
        <w:rPr>
          <w:rFonts w:ascii="Arial" w:hAnsi="Arial" w:cs="Arial"/>
          <w:sz w:val="22"/>
          <w:szCs w:val="22"/>
        </w:rPr>
        <w:t xml:space="preserve"> </w:t>
      </w:r>
      <w:r w:rsidRPr="00FC284B">
        <w:rPr>
          <w:rFonts w:ascii="Arial" w:hAnsi="Arial" w:cs="Arial"/>
          <w:sz w:val="22"/>
          <w:szCs w:val="22"/>
        </w:rPr>
        <w:t>dotyczą;</w:t>
      </w:r>
      <w:r w:rsidRPr="00FC284B">
        <w:rPr>
          <w:rFonts w:ascii="Arial" w:hAnsi="Arial" w:cs="Arial"/>
          <w:sz w:val="22"/>
          <w:szCs w:val="22"/>
        </w:rPr>
        <w:br/>
      </w:r>
      <w:r w:rsidR="006D6787" w:rsidRPr="00FC284B">
        <w:rPr>
          <w:rFonts w:ascii="Arial" w:hAnsi="Arial" w:cs="Arial"/>
          <w:sz w:val="22"/>
          <w:szCs w:val="22"/>
        </w:rPr>
        <w:t>13.24</w:t>
      </w:r>
      <w:r w:rsidRPr="00FC284B">
        <w:rPr>
          <w:rFonts w:ascii="Arial" w:hAnsi="Arial" w:cs="Arial"/>
          <w:sz w:val="22"/>
          <w:szCs w:val="22"/>
        </w:rPr>
        <w:t>.2. przedmiotowych środków dowodowych – odpowiednio wykonawca lub</w:t>
      </w:r>
      <w:r w:rsidR="00931EA3" w:rsidRPr="00FC284B">
        <w:rPr>
          <w:rFonts w:ascii="Arial" w:hAnsi="Arial" w:cs="Arial"/>
          <w:sz w:val="22"/>
          <w:szCs w:val="22"/>
        </w:rPr>
        <w:t xml:space="preserve"> </w:t>
      </w:r>
      <w:r w:rsidRPr="00FC284B">
        <w:rPr>
          <w:rFonts w:ascii="Arial" w:hAnsi="Arial" w:cs="Arial"/>
          <w:sz w:val="22"/>
          <w:szCs w:val="22"/>
        </w:rPr>
        <w:t>wykonawca wspólnie ubiegający</w:t>
      </w:r>
      <w:r w:rsidR="00232976" w:rsidRPr="00FC284B">
        <w:rPr>
          <w:rFonts w:ascii="Arial" w:hAnsi="Arial" w:cs="Arial"/>
          <w:sz w:val="22"/>
          <w:szCs w:val="22"/>
        </w:rPr>
        <w:t xml:space="preserve"> się o udzielenie zamówienia;</w:t>
      </w:r>
      <w:r w:rsidR="00232976" w:rsidRPr="00FC284B">
        <w:rPr>
          <w:rFonts w:ascii="Arial" w:hAnsi="Arial" w:cs="Arial"/>
          <w:sz w:val="22"/>
          <w:szCs w:val="22"/>
        </w:rPr>
        <w:br/>
        <w:t>13.</w:t>
      </w:r>
      <w:r w:rsidR="004D50A9" w:rsidRPr="00FC284B">
        <w:rPr>
          <w:rFonts w:ascii="Arial" w:hAnsi="Arial" w:cs="Arial"/>
          <w:sz w:val="22"/>
          <w:szCs w:val="22"/>
        </w:rPr>
        <w:t>24</w:t>
      </w:r>
      <w:r w:rsidRPr="00FC284B">
        <w:rPr>
          <w:rFonts w:ascii="Arial" w:hAnsi="Arial" w:cs="Arial"/>
          <w:sz w:val="22"/>
          <w:szCs w:val="22"/>
        </w:rPr>
        <w:t>.3. innych dokumentów – odpowiednio wykonawca lub wykonawca wspólnie</w:t>
      </w:r>
      <w:r w:rsidR="00931EA3" w:rsidRPr="00FC284B">
        <w:rPr>
          <w:rFonts w:ascii="Arial" w:hAnsi="Arial" w:cs="Arial"/>
          <w:sz w:val="22"/>
          <w:szCs w:val="22"/>
        </w:rPr>
        <w:t xml:space="preserve"> </w:t>
      </w:r>
      <w:r w:rsidRPr="00FC284B">
        <w:rPr>
          <w:rFonts w:ascii="Arial" w:hAnsi="Arial" w:cs="Arial"/>
          <w:sz w:val="22"/>
          <w:szCs w:val="22"/>
        </w:rPr>
        <w:t>ubiegający się o udzielenie zamówienia, w zakresie dokumentów,</w:t>
      </w:r>
      <w:r w:rsidR="00931EA3" w:rsidRPr="00FC284B">
        <w:rPr>
          <w:rFonts w:ascii="Arial" w:hAnsi="Arial" w:cs="Arial"/>
          <w:sz w:val="22"/>
          <w:szCs w:val="22"/>
        </w:rPr>
        <w:t xml:space="preserve"> </w:t>
      </w:r>
      <w:r w:rsidRPr="00FC284B">
        <w:rPr>
          <w:rFonts w:ascii="Arial" w:hAnsi="Arial" w:cs="Arial"/>
          <w:sz w:val="22"/>
          <w:szCs w:val="22"/>
        </w:rPr>
        <w:t>które każdego</w:t>
      </w:r>
      <w:r w:rsidR="00931EA3" w:rsidRPr="00FC284B">
        <w:rPr>
          <w:rFonts w:ascii="Arial" w:hAnsi="Arial" w:cs="Arial"/>
          <w:sz w:val="22"/>
          <w:szCs w:val="22"/>
        </w:rPr>
        <w:t xml:space="preserve"> </w:t>
      </w:r>
      <w:r w:rsidRPr="00FC284B">
        <w:rPr>
          <w:rFonts w:ascii="Arial" w:hAnsi="Arial" w:cs="Arial"/>
          <w:sz w:val="22"/>
          <w:szCs w:val="22"/>
        </w:rPr>
        <w:t>z nich dotyczą.</w:t>
      </w:r>
    </w:p>
    <w:p w14:paraId="160D30EE" w14:textId="3730ED9E" w:rsidR="006D6787"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13.25.</w:t>
      </w:r>
      <w:r w:rsidR="00CF6C7E" w:rsidRPr="00FC284B">
        <w:rPr>
          <w:rFonts w:ascii="Arial" w:hAnsi="Arial" w:cs="Arial"/>
          <w:sz w:val="22"/>
          <w:szCs w:val="22"/>
        </w:rPr>
        <w:t xml:space="preserve"> Poświadczenia zgodności cyfrowego odwz</w:t>
      </w:r>
      <w:r w:rsidR="00450C85" w:rsidRPr="00FC284B">
        <w:rPr>
          <w:rFonts w:ascii="Arial" w:hAnsi="Arial" w:cs="Arial"/>
          <w:sz w:val="22"/>
          <w:szCs w:val="22"/>
        </w:rPr>
        <w:t xml:space="preserve">orowania z dokumentem w postaci </w:t>
      </w:r>
      <w:r w:rsidR="00CF6C7E" w:rsidRPr="00FC284B">
        <w:rPr>
          <w:rFonts w:ascii="Arial" w:hAnsi="Arial" w:cs="Arial"/>
          <w:sz w:val="22"/>
          <w:szCs w:val="22"/>
        </w:rPr>
        <w:t xml:space="preserve">papierowej, o którym mowa w pkt </w:t>
      </w:r>
      <w:r w:rsidR="00E675B0">
        <w:rPr>
          <w:rFonts w:ascii="Arial" w:hAnsi="Arial" w:cs="Arial"/>
          <w:sz w:val="22"/>
          <w:szCs w:val="22"/>
        </w:rPr>
        <w:t>13.23</w:t>
      </w:r>
      <w:r w:rsidR="00CF6C7E" w:rsidRPr="00FC284B">
        <w:rPr>
          <w:rFonts w:ascii="Arial" w:hAnsi="Arial" w:cs="Arial"/>
          <w:sz w:val="22"/>
          <w:szCs w:val="22"/>
        </w:rPr>
        <w:t>., może dokonać również notariusz.</w:t>
      </w:r>
      <w:r w:rsidR="00CF6C7E" w:rsidRPr="00FC284B">
        <w:rPr>
          <w:rFonts w:ascii="Arial" w:hAnsi="Arial" w:cs="Arial"/>
          <w:sz w:val="22"/>
          <w:szCs w:val="22"/>
        </w:rPr>
        <w:br/>
      </w:r>
      <w:r w:rsidRPr="00FC284B">
        <w:rPr>
          <w:rFonts w:ascii="Arial" w:hAnsi="Arial" w:cs="Arial"/>
          <w:sz w:val="22"/>
          <w:szCs w:val="22"/>
        </w:rPr>
        <w:t>13.26.</w:t>
      </w:r>
      <w:r w:rsidR="00CF6C7E" w:rsidRPr="00FC284B">
        <w:rPr>
          <w:rFonts w:ascii="Arial" w:hAnsi="Arial" w:cs="Arial"/>
          <w:sz w:val="22"/>
          <w:szCs w:val="22"/>
        </w:rPr>
        <w:t xml:space="preserve"> Przez cyfrowe odwzorowanie, o którym mowa w pkt </w:t>
      </w:r>
      <w:r w:rsidR="00E675B0">
        <w:rPr>
          <w:rFonts w:ascii="Arial" w:hAnsi="Arial" w:cs="Arial"/>
          <w:sz w:val="22"/>
          <w:szCs w:val="22"/>
        </w:rPr>
        <w:t>13.23</w:t>
      </w:r>
      <w:r w:rsidR="00CF6C7E" w:rsidRPr="00FC284B">
        <w:rPr>
          <w:rFonts w:ascii="Arial" w:hAnsi="Arial" w:cs="Arial"/>
          <w:sz w:val="22"/>
          <w:szCs w:val="22"/>
        </w:rPr>
        <w:t xml:space="preserve"> - pkt </w:t>
      </w:r>
      <w:r w:rsidR="00E675B0">
        <w:rPr>
          <w:rFonts w:ascii="Arial" w:hAnsi="Arial" w:cs="Arial"/>
          <w:sz w:val="22"/>
          <w:szCs w:val="22"/>
        </w:rPr>
        <w:t>13.25</w:t>
      </w:r>
      <w:r w:rsidR="00CF6C7E" w:rsidRPr="00FC284B">
        <w:rPr>
          <w:rFonts w:ascii="Arial" w:hAnsi="Arial" w:cs="Arial"/>
          <w:sz w:val="22"/>
          <w:szCs w:val="22"/>
        </w:rPr>
        <w:t xml:space="preserve"> oraz pkt </w:t>
      </w:r>
      <w:r w:rsidR="00E675B0">
        <w:rPr>
          <w:rFonts w:ascii="Arial" w:hAnsi="Arial" w:cs="Arial"/>
          <w:sz w:val="22"/>
          <w:szCs w:val="22"/>
        </w:rPr>
        <w:t>13.28</w:t>
      </w:r>
      <w:r w:rsidR="00CF6C7E" w:rsidRPr="00FC284B">
        <w:rPr>
          <w:rFonts w:ascii="Arial" w:hAnsi="Arial" w:cs="Arial"/>
          <w:sz w:val="22"/>
          <w:szCs w:val="22"/>
        </w:rPr>
        <w:t xml:space="preserve"> –</w:t>
      </w:r>
      <w:r w:rsidR="00E675B0">
        <w:rPr>
          <w:rFonts w:ascii="Arial" w:hAnsi="Arial" w:cs="Arial"/>
          <w:sz w:val="22"/>
          <w:szCs w:val="22"/>
        </w:rPr>
        <w:t>13.30</w:t>
      </w:r>
      <w:r w:rsidR="00CF6C7E" w:rsidRPr="00FC284B">
        <w:rPr>
          <w:rFonts w:ascii="Arial" w:hAnsi="Arial" w:cs="Arial"/>
          <w:sz w:val="22"/>
          <w:szCs w:val="22"/>
        </w:rPr>
        <w:t>, należy rozumieć dokument elektroniczny będący kopią elektroniczną treści</w:t>
      </w:r>
      <w:r w:rsidR="00931EA3" w:rsidRPr="00FC284B">
        <w:rPr>
          <w:rFonts w:ascii="Arial" w:hAnsi="Arial" w:cs="Arial"/>
          <w:sz w:val="22"/>
          <w:szCs w:val="22"/>
        </w:rPr>
        <w:t xml:space="preserve"> </w:t>
      </w:r>
      <w:r w:rsidR="00CF6C7E" w:rsidRPr="00FC284B">
        <w:rPr>
          <w:rFonts w:ascii="Arial" w:hAnsi="Arial" w:cs="Arial"/>
          <w:sz w:val="22"/>
          <w:szCs w:val="22"/>
        </w:rPr>
        <w:t>zapisanej w postaci papierowej, umożliwiający zapoznanie się z tą treścią i jej</w:t>
      </w:r>
      <w:r w:rsidR="00931EA3" w:rsidRPr="00FC284B">
        <w:rPr>
          <w:rFonts w:ascii="Arial" w:hAnsi="Arial" w:cs="Arial"/>
          <w:sz w:val="22"/>
          <w:szCs w:val="22"/>
        </w:rPr>
        <w:t xml:space="preserve"> </w:t>
      </w:r>
      <w:r w:rsidR="00CF6C7E" w:rsidRPr="00FC284B">
        <w:rPr>
          <w:rFonts w:ascii="Arial" w:hAnsi="Arial" w:cs="Arial"/>
          <w:sz w:val="22"/>
          <w:szCs w:val="22"/>
        </w:rPr>
        <w:t>zrozumienie, bez konieczności bezpośredniego dostępu do oryginału.</w:t>
      </w:r>
    </w:p>
    <w:p w14:paraId="131AD788"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13.27. </w:t>
      </w:r>
      <w:r w:rsidR="00CF6C7E" w:rsidRPr="00FC284B">
        <w:rPr>
          <w:rFonts w:ascii="Arial" w:hAnsi="Arial" w:cs="Arial"/>
          <w:sz w:val="22"/>
          <w:szCs w:val="22"/>
        </w:rPr>
        <w:t>Podmiotowe środki dowodowe, w tym oświadczenie, o którym mowa w art. 117 ust. 4</w:t>
      </w:r>
      <w:r w:rsidR="00931EA3" w:rsidRPr="00FC284B">
        <w:rPr>
          <w:rFonts w:ascii="Arial" w:hAnsi="Arial" w:cs="Arial"/>
          <w:sz w:val="22"/>
          <w:szCs w:val="22"/>
        </w:rPr>
        <w:t xml:space="preserve"> </w:t>
      </w:r>
      <w:r w:rsidR="00CF6C7E" w:rsidRPr="00FC284B">
        <w:rPr>
          <w:rFonts w:ascii="Arial" w:hAnsi="Arial" w:cs="Arial"/>
          <w:sz w:val="22"/>
          <w:szCs w:val="22"/>
        </w:rPr>
        <w:t xml:space="preserve">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oraz zobowiązanie podmiotu udostępniającego zasoby, przedmiotowe</w:t>
      </w:r>
      <w:r w:rsidR="00931EA3" w:rsidRPr="00FC284B">
        <w:rPr>
          <w:rFonts w:ascii="Arial" w:hAnsi="Arial" w:cs="Arial"/>
          <w:sz w:val="22"/>
          <w:szCs w:val="22"/>
        </w:rPr>
        <w:t xml:space="preserve"> </w:t>
      </w:r>
      <w:r w:rsidR="00CF6C7E" w:rsidRPr="00FC284B">
        <w:rPr>
          <w:rFonts w:ascii="Arial" w:hAnsi="Arial" w:cs="Arial"/>
          <w:sz w:val="22"/>
          <w:szCs w:val="22"/>
        </w:rPr>
        <w:t>środki dowodowe niewystawione przez upoważnione podmioty, oraz pełnomocnictwo</w:t>
      </w:r>
      <w:r w:rsidR="00931EA3" w:rsidRPr="00FC284B">
        <w:rPr>
          <w:rFonts w:ascii="Arial" w:hAnsi="Arial" w:cs="Arial"/>
          <w:sz w:val="22"/>
          <w:szCs w:val="22"/>
        </w:rPr>
        <w:t xml:space="preserve"> </w:t>
      </w:r>
      <w:r w:rsidR="00CF6C7E" w:rsidRPr="00FC284B">
        <w:rPr>
          <w:rFonts w:ascii="Arial" w:hAnsi="Arial" w:cs="Arial"/>
          <w:sz w:val="22"/>
          <w:szCs w:val="22"/>
        </w:rPr>
        <w:t>przekazuje</w:t>
      </w:r>
      <w:r w:rsidR="00931EA3" w:rsidRPr="00FC284B">
        <w:rPr>
          <w:rFonts w:ascii="Arial" w:hAnsi="Arial" w:cs="Arial"/>
          <w:sz w:val="22"/>
          <w:szCs w:val="22"/>
        </w:rPr>
        <w:t xml:space="preserve"> się w postaci elektronicznej i </w:t>
      </w:r>
      <w:r w:rsidR="00CF6C7E" w:rsidRPr="00FC284B">
        <w:rPr>
          <w:rFonts w:ascii="Arial" w:hAnsi="Arial" w:cs="Arial"/>
          <w:sz w:val="22"/>
          <w:szCs w:val="22"/>
        </w:rPr>
        <w:t>opatruje się kwalifikowanym podpisem</w:t>
      </w:r>
      <w:r w:rsidR="00931EA3" w:rsidRPr="00FC284B">
        <w:rPr>
          <w:rFonts w:ascii="Arial" w:hAnsi="Arial" w:cs="Arial"/>
          <w:sz w:val="22"/>
          <w:szCs w:val="22"/>
        </w:rPr>
        <w:t xml:space="preserve"> </w:t>
      </w:r>
      <w:r w:rsidR="00CF6C7E" w:rsidRPr="00FC284B">
        <w:rPr>
          <w:rFonts w:ascii="Arial" w:hAnsi="Arial" w:cs="Arial"/>
          <w:sz w:val="22"/>
          <w:szCs w:val="22"/>
        </w:rPr>
        <w:t xml:space="preserve">elektronicznym, podpisem </w:t>
      </w:r>
      <w:r w:rsidR="00931EA3" w:rsidRPr="00FC284B">
        <w:rPr>
          <w:rFonts w:ascii="Arial" w:hAnsi="Arial" w:cs="Arial"/>
          <w:sz w:val="22"/>
          <w:szCs w:val="22"/>
        </w:rPr>
        <w:t>zaufanym lub podpisem osobistym.</w:t>
      </w:r>
    </w:p>
    <w:p w14:paraId="07CB314F" w14:textId="6B505E10" w:rsidR="00CF6C7E"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13.28.</w:t>
      </w:r>
      <w:r w:rsidR="00CF6C7E" w:rsidRPr="00FC284B">
        <w:rPr>
          <w:rFonts w:ascii="Arial" w:hAnsi="Arial" w:cs="Arial"/>
          <w:sz w:val="22"/>
          <w:szCs w:val="22"/>
        </w:rPr>
        <w:t xml:space="preserve"> W przypadku gdy podmiotowe środki dowodowe, w tym oświadczenie, o którym</w:t>
      </w:r>
      <w:r w:rsidR="00931EA3" w:rsidRPr="00FC284B">
        <w:rPr>
          <w:rFonts w:ascii="Arial" w:hAnsi="Arial" w:cs="Arial"/>
          <w:sz w:val="22"/>
          <w:szCs w:val="22"/>
        </w:rPr>
        <w:t xml:space="preserve"> </w:t>
      </w:r>
      <w:r w:rsidR="00CF6C7E" w:rsidRPr="00FC284B">
        <w:rPr>
          <w:rFonts w:ascii="Arial" w:hAnsi="Arial" w:cs="Arial"/>
          <w:sz w:val="22"/>
          <w:szCs w:val="22"/>
        </w:rPr>
        <w:t xml:space="preserve">mowa w art. 117 ust. 4 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oraz zobowiązanie podmiotu </w:t>
      </w:r>
      <w:r w:rsidR="00CF6C7E" w:rsidRPr="00FC284B">
        <w:rPr>
          <w:rFonts w:ascii="Arial" w:hAnsi="Arial" w:cs="Arial"/>
          <w:sz w:val="22"/>
          <w:szCs w:val="22"/>
        </w:rPr>
        <w:lastRenderedPageBreak/>
        <w:t>udostępniającego</w:t>
      </w:r>
      <w:r w:rsidR="00931EA3" w:rsidRPr="00FC284B">
        <w:rPr>
          <w:rFonts w:ascii="Arial" w:hAnsi="Arial" w:cs="Arial"/>
          <w:sz w:val="22"/>
          <w:szCs w:val="22"/>
        </w:rPr>
        <w:t xml:space="preserve"> </w:t>
      </w:r>
      <w:r w:rsidR="00CF6C7E" w:rsidRPr="00FC284B">
        <w:rPr>
          <w:rFonts w:ascii="Arial" w:hAnsi="Arial" w:cs="Arial"/>
          <w:sz w:val="22"/>
          <w:szCs w:val="22"/>
        </w:rPr>
        <w:t>zasoby, przedmiotowe środki dowodowe, niewystawione przez upoważnione podmioty</w:t>
      </w:r>
      <w:r w:rsidR="00931EA3" w:rsidRPr="00FC284B">
        <w:rPr>
          <w:rFonts w:ascii="Arial" w:hAnsi="Arial" w:cs="Arial"/>
          <w:sz w:val="22"/>
          <w:szCs w:val="22"/>
        </w:rPr>
        <w:t xml:space="preserve"> </w:t>
      </w:r>
      <w:r w:rsidR="00CF6C7E" w:rsidRPr="00FC284B">
        <w:rPr>
          <w:rFonts w:ascii="Arial" w:hAnsi="Arial" w:cs="Arial"/>
          <w:sz w:val="22"/>
          <w:szCs w:val="22"/>
        </w:rPr>
        <w:t>lub pełnomocnictwo, zostały sporządzone jako dokument w postaci papierowej</w:t>
      </w:r>
      <w:r w:rsidR="00931EA3" w:rsidRPr="00FC284B">
        <w:rPr>
          <w:rFonts w:ascii="Arial" w:hAnsi="Arial" w:cs="Arial"/>
          <w:sz w:val="22"/>
          <w:szCs w:val="22"/>
        </w:rPr>
        <w:t xml:space="preserve"> </w:t>
      </w:r>
      <w:r w:rsidR="00CF6C7E" w:rsidRPr="00FC284B">
        <w:rPr>
          <w:rFonts w:ascii="Arial" w:hAnsi="Arial" w:cs="Arial"/>
          <w:sz w:val="22"/>
          <w:szCs w:val="22"/>
        </w:rPr>
        <w:t>i opatrzone własnoręcznym podpisem, przekazuje się cyfrowe odwzorowanie tego</w:t>
      </w:r>
      <w:r w:rsidR="00931EA3" w:rsidRPr="00FC284B">
        <w:rPr>
          <w:rFonts w:ascii="Arial" w:hAnsi="Arial" w:cs="Arial"/>
          <w:sz w:val="22"/>
          <w:szCs w:val="22"/>
        </w:rPr>
        <w:t xml:space="preserve"> </w:t>
      </w:r>
      <w:r w:rsidR="00CF6C7E" w:rsidRPr="00FC284B">
        <w:rPr>
          <w:rFonts w:ascii="Arial" w:hAnsi="Arial" w:cs="Arial"/>
          <w:sz w:val="22"/>
          <w:szCs w:val="22"/>
        </w:rPr>
        <w:t>dokumentu opatrzone kwalifikowanym podpisem el</w:t>
      </w:r>
      <w:r w:rsidR="002D7E4D">
        <w:rPr>
          <w:rFonts w:ascii="Arial" w:hAnsi="Arial" w:cs="Arial"/>
          <w:sz w:val="22"/>
          <w:szCs w:val="22"/>
        </w:rPr>
        <w:t xml:space="preserve">ektronicznym, podpisem zaufanym </w:t>
      </w:r>
      <w:r w:rsidR="00CF6C7E" w:rsidRPr="00FC284B">
        <w:rPr>
          <w:rFonts w:ascii="Arial" w:hAnsi="Arial" w:cs="Arial"/>
          <w:sz w:val="22"/>
          <w:szCs w:val="22"/>
        </w:rPr>
        <w:t>lub podpisem osobistym.</w:t>
      </w:r>
    </w:p>
    <w:p w14:paraId="192F6052"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w:t>
      </w:r>
      <w:r w:rsidR="00CF6C7E" w:rsidRPr="00FC284B">
        <w:rPr>
          <w:rFonts w:ascii="Arial" w:hAnsi="Arial" w:cs="Arial"/>
          <w:sz w:val="22"/>
          <w:szCs w:val="22"/>
        </w:rPr>
        <w:t xml:space="preserve"> Poświadczenia zgodności cyfrowego odwzorowania z dokumentem w postaci</w:t>
      </w:r>
      <w:r w:rsidRPr="00FC284B">
        <w:rPr>
          <w:rFonts w:ascii="Arial" w:hAnsi="Arial" w:cs="Arial"/>
          <w:sz w:val="22"/>
          <w:szCs w:val="22"/>
        </w:rPr>
        <w:t xml:space="preserve"> </w:t>
      </w:r>
      <w:r w:rsidR="00CF6C7E" w:rsidRPr="00FC284B">
        <w:rPr>
          <w:rFonts w:ascii="Arial" w:hAnsi="Arial" w:cs="Arial"/>
          <w:sz w:val="22"/>
          <w:szCs w:val="22"/>
        </w:rPr>
        <w:t xml:space="preserve">papierowej, o którym mowa w pkt </w:t>
      </w:r>
      <w:r w:rsidR="00931EA3" w:rsidRPr="00FC284B">
        <w:rPr>
          <w:rFonts w:ascii="Arial" w:hAnsi="Arial" w:cs="Arial"/>
          <w:sz w:val="22"/>
          <w:szCs w:val="22"/>
        </w:rPr>
        <w:t>13.28</w:t>
      </w:r>
      <w:r w:rsidR="00CF6C7E" w:rsidRPr="00FC284B">
        <w:rPr>
          <w:rFonts w:ascii="Arial" w:hAnsi="Arial" w:cs="Arial"/>
          <w:sz w:val="22"/>
          <w:szCs w:val="22"/>
        </w:rPr>
        <w:t>, dokonuje w przypadku:</w:t>
      </w:r>
      <w:r w:rsidR="00CF6C7E" w:rsidRPr="00FC284B">
        <w:rPr>
          <w:rFonts w:ascii="Arial" w:hAnsi="Arial" w:cs="Arial"/>
          <w:sz w:val="22"/>
          <w:szCs w:val="22"/>
        </w:rPr>
        <w:br/>
      </w:r>
      <w:r w:rsidRPr="00FC284B">
        <w:rPr>
          <w:rFonts w:ascii="Arial" w:hAnsi="Arial" w:cs="Arial"/>
          <w:sz w:val="22"/>
          <w:szCs w:val="22"/>
        </w:rPr>
        <w:t>13.29.1</w:t>
      </w:r>
      <w:r w:rsidR="00CF6C7E" w:rsidRPr="00FC284B">
        <w:rPr>
          <w:rFonts w:ascii="Arial" w:hAnsi="Arial" w:cs="Arial"/>
          <w:sz w:val="22"/>
          <w:szCs w:val="22"/>
        </w:rPr>
        <w:t>. podmiotowych środków dowodowych – odpowiednio wykonawca, wykonawca</w:t>
      </w:r>
      <w:r w:rsidR="00CF6C7E" w:rsidRPr="00FC284B">
        <w:rPr>
          <w:rFonts w:ascii="Arial" w:hAnsi="Arial" w:cs="Arial"/>
          <w:sz w:val="22"/>
          <w:szCs w:val="22"/>
        </w:rPr>
        <w:br/>
        <w:t>wspólnie ubiegający się o udzielenie zamówienia, podmiot udostępniający</w:t>
      </w:r>
      <w:r w:rsidR="00CF6C7E" w:rsidRPr="00FC284B">
        <w:rPr>
          <w:rFonts w:ascii="Arial" w:hAnsi="Arial" w:cs="Arial"/>
          <w:sz w:val="22"/>
          <w:szCs w:val="22"/>
        </w:rPr>
        <w:br/>
        <w:t>zasoby, w zakresie podmiotowych środków dowodowych, które każdego z nich</w:t>
      </w:r>
      <w:r w:rsidRPr="00FC284B">
        <w:rPr>
          <w:rFonts w:ascii="Arial" w:hAnsi="Arial" w:cs="Arial"/>
          <w:sz w:val="22"/>
          <w:szCs w:val="22"/>
        </w:rPr>
        <w:t xml:space="preserve"> </w:t>
      </w:r>
      <w:r w:rsidR="00CF6C7E" w:rsidRPr="00FC284B">
        <w:rPr>
          <w:rFonts w:ascii="Arial" w:hAnsi="Arial" w:cs="Arial"/>
          <w:sz w:val="22"/>
          <w:szCs w:val="22"/>
        </w:rPr>
        <w:t>dotyczą;</w:t>
      </w:r>
    </w:p>
    <w:p w14:paraId="498EDB3E"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w:t>
      </w:r>
      <w:r w:rsidR="00CF6C7E" w:rsidRPr="00FC284B">
        <w:rPr>
          <w:rFonts w:ascii="Arial" w:hAnsi="Arial" w:cs="Arial"/>
          <w:sz w:val="22"/>
          <w:szCs w:val="22"/>
        </w:rPr>
        <w:t>.2. przedmiotowego środka dowodowego, oświadczenia, o którym mowa</w:t>
      </w:r>
      <w:r w:rsidR="00CF6C7E" w:rsidRPr="00FC284B">
        <w:rPr>
          <w:rFonts w:ascii="Arial" w:hAnsi="Arial" w:cs="Arial"/>
          <w:sz w:val="22"/>
          <w:szCs w:val="22"/>
        </w:rPr>
        <w:br/>
        <w:t xml:space="preserve">w art. 117 ust. 4 ustawy </w:t>
      </w:r>
      <w:proofErr w:type="spellStart"/>
      <w:r w:rsidR="00CF6C7E" w:rsidRPr="00FC284B">
        <w:rPr>
          <w:rFonts w:ascii="Arial" w:hAnsi="Arial" w:cs="Arial"/>
          <w:sz w:val="22"/>
          <w:szCs w:val="22"/>
        </w:rPr>
        <w:t>Pzp</w:t>
      </w:r>
      <w:proofErr w:type="spellEnd"/>
      <w:r w:rsidR="00CF6C7E" w:rsidRPr="00FC284B">
        <w:rPr>
          <w:rFonts w:ascii="Arial" w:hAnsi="Arial" w:cs="Arial"/>
          <w:sz w:val="22"/>
          <w:szCs w:val="22"/>
        </w:rPr>
        <w:t xml:space="preserve"> lub zobowiązania podmiotu udostępniającego</w:t>
      </w:r>
      <w:r w:rsidR="00CF6C7E" w:rsidRPr="00FC284B">
        <w:rPr>
          <w:rFonts w:ascii="Arial" w:hAnsi="Arial" w:cs="Arial"/>
          <w:sz w:val="22"/>
          <w:szCs w:val="22"/>
        </w:rPr>
        <w:br/>
        <w:t>zasoby – odpowiednio wykonawca lub wykonawca wspólnie ubiegający się</w:t>
      </w:r>
      <w:r w:rsidR="00CF6C7E" w:rsidRPr="00FC284B">
        <w:rPr>
          <w:rFonts w:ascii="Arial" w:hAnsi="Arial" w:cs="Arial"/>
          <w:sz w:val="22"/>
          <w:szCs w:val="22"/>
        </w:rPr>
        <w:br/>
        <w:t>o udzielenie zamówienia;</w:t>
      </w:r>
    </w:p>
    <w:p w14:paraId="087DAEDF" w14:textId="77777777" w:rsidR="00931EA3"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13.29.3.</w:t>
      </w:r>
      <w:r w:rsidR="00CF6C7E" w:rsidRPr="00FC284B">
        <w:rPr>
          <w:rFonts w:ascii="Arial" w:hAnsi="Arial" w:cs="Arial"/>
          <w:sz w:val="22"/>
          <w:szCs w:val="22"/>
        </w:rPr>
        <w:t xml:space="preserve"> pełnomocnictwa – mocodawca.</w:t>
      </w:r>
    </w:p>
    <w:p w14:paraId="58AA5037" w14:textId="77777777" w:rsidR="00CF6C7E" w:rsidRPr="00FC284B" w:rsidRDefault="006D6787" w:rsidP="00931EA3">
      <w:pPr>
        <w:pStyle w:val="Kolorowalistaakcent11"/>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13.30</w:t>
      </w:r>
      <w:r w:rsidR="00CF6C7E" w:rsidRPr="00FC284B">
        <w:rPr>
          <w:rFonts w:ascii="Arial" w:hAnsi="Arial" w:cs="Arial"/>
          <w:sz w:val="22"/>
          <w:szCs w:val="22"/>
        </w:rPr>
        <w:t xml:space="preserve"> Poświadczenia zgodności cyfrowego odwzorowania z dokumentem w postaci</w:t>
      </w:r>
      <w:r w:rsidRPr="00FC284B">
        <w:rPr>
          <w:rFonts w:ascii="Arial" w:hAnsi="Arial" w:cs="Arial"/>
          <w:sz w:val="22"/>
          <w:szCs w:val="22"/>
        </w:rPr>
        <w:t xml:space="preserve"> </w:t>
      </w:r>
      <w:r w:rsidR="00CF6C7E" w:rsidRPr="00FC284B">
        <w:rPr>
          <w:rFonts w:ascii="Arial" w:hAnsi="Arial" w:cs="Arial"/>
          <w:sz w:val="22"/>
          <w:szCs w:val="22"/>
        </w:rPr>
        <w:t>pa</w:t>
      </w:r>
      <w:r w:rsidR="00931EA3" w:rsidRPr="00FC284B">
        <w:rPr>
          <w:rFonts w:ascii="Arial" w:hAnsi="Arial" w:cs="Arial"/>
          <w:sz w:val="22"/>
          <w:szCs w:val="22"/>
        </w:rPr>
        <w:t>pierowej, o którym mowa w pkt 13.28</w:t>
      </w:r>
      <w:r w:rsidR="00CF6C7E" w:rsidRPr="00FC284B">
        <w:rPr>
          <w:rFonts w:ascii="Arial" w:hAnsi="Arial" w:cs="Arial"/>
          <w:sz w:val="22"/>
          <w:szCs w:val="22"/>
        </w:rPr>
        <w:t>, może dokonać również notariusz.</w:t>
      </w:r>
      <w:r w:rsidR="00CF6C7E" w:rsidRPr="00FC284B">
        <w:rPr>
          <w:rFonts w:ascii="Arial" w:hAnsi="Arial" w:cs="Arial"/>
          <w:sz w:val="22"/>
          <w:szCs w:val="22"/>
        </w:rPr>
        <w:br/>
      </w:r>
      <w:r w:rsidRPr="00FC284B">
        <w:rPr>
          <w:rFonts w:ascii="Arial" w:hAnsi="Arial" w:cs="Arial"/>
          <w:sz w:val="22"/>
          <w:szCs w:val="22"/>
        </w:rPr>
        <w:t>13.31.</w:t>
      </w:r>
      <w:r w:rsidR="00CF6C7E" w:rsidRPr="00FC284B">
        <w:rPr>
          <w:rFonts w:ascii="Arial" w:hAnsi="Arial" w:cs="Arial"/>
          <w:sz w:val="22"/>
          <w:szCs w:val="22"/>
        </w:rPr>
        <w:t xml:space="preserve"> W przypadku przekazywania w postępowaniu dokumentu elektronicznego w formacie</w:t>
      </w:r>
      <w:r w:rsidRPr="00FC284B">
        <w:rPr>
          <w:rFonts w:ascii="Arial" w:hAnsi="Arial" w:cs="Arial"/>
          <w:sz w:val="22"/>
          <w:szCs w:val="22"/>
        </w:rPr>
        <w:t xml:space="preserve"> </w:t>
      </w:r>
      <w:r w:rsidR="00CF6C7E" w:rsidRPr="00FC284B">
        <w:rPr>
          <w:rFonts w:ascii="Arial" w:hAnsi="Arial" w:cs="Arial"/>
          <w:sz w:val="22"/>
          <w:szCs w:val="22"/>
        </w:rPr>
        <w:t>poddającym dane kompresji, opatrzenie pliku zawierającego skompresowane</w:t>
      </w:r>
      <w:r w:rsidRPr="00FC284B">
        <w:rPr>
          <w:rFonts w:ascii="Arial" w:hAnsi="Arial" w:cs="Arial"/>
          <w:sz w:val="22"/>
          <w:szCs w:val="22"/>
        </w:rPr>
        <w:t xml:space="preserve"> </w:t>
      </w:r>
      <w:r w:rsidR="00CF6C7E" w:rsidRPr="00FC284B">
        <w:rPr>
          <w:rFonts w:ascii="Arial" w:hAnsi="Arial" w:cs="Arial"/>
          <w:sz w:val="22"/>
          <w:szCs w:val="22"/>
        </w:rPr>
        <w:t>dokumenty kwalifikowanym podpisem elektronicznym, podpisem zaufanym lub</w:t>
      </w:r>
      <w:r w:rsidRPr="00FC284B">
        <w:rPr>
          <w:rFonts w:ascii="Arial" w:hAnsi="Arial" w:cs="Arial"/>
          <w:sz w:val="22"/>
          <w:szCs w:val="22"/>
        </w:rPr>
        <w:t xml:space="preserve"> </w:t>
      </w:r>
      <w:r w:rsidR="00CF6C7E" w:rsidRPr="00FC284B">
        <w:rPr>
          <w:rFonts w:ascii="Arial" w:hAnsi="Arial" w:cs="Arial"/>
          <w:sz w:val="22"/>
          <w:szCs w:val="22"/>
        </w:rPr>
        <w:t>podpisem osobistym, jest równoznaczne z opatrzeniem wszystkich dokumentów</w:t>
      </w:r>
      <w:r w:rsidRPr="00FC284B">
        <w:rPr>
          <w:rFonts w:ascii="Arial" w:hAnsi="Arial" w:cs="Arial"/>
          <w:sz w:val="22"/>
          <w:szCs w:val="22"/>
        </w:rPr>
        <w:t xml:space="preserve"> </w:t>
      </w:r>
      <w:r w:rsidR="00CF6C7E" w:rsidRPr="00FC284B">
        <w:rPr>
          <w:rFonts w:ascii="Arial" w:hAnsi="Arial" w:cs="Arial"/>
          <w:sz w:val="22"/>
          <w:szCs w:val="22"/>
        </w:rPr>
        <w:t>zawartych w tym pliku odpowiednio kwalifikowanym podpisem elektronicznym,</w:t>
      </w:r>
      <w:r w:rsidRPr="00FC284B">
        <w:rPr>
          <w:rFonts w:ascii="Arial" w:hAnsi="Arial" w:cs="Arial"/>
          <w:sz w:val="22"/>
          <w:szCs w:val="22"/>
        </w:rPr>
        <w:t xml:space="preserve"> </w:t>
      </w:r>
      <w:r w:rsidR="00CF6C7E" w:rsidRPr="00FC284B">
        <w:rPr>
          <w:rFonts w:ascii="Arial" w:hAnsi="Arial" w:cs="Arial"/>
          <w:sz w:val="22"/>
          <w:szCs w:val="22"/>
        </w:rPr>
        <w:t>podpisem zaufanym lub podpisem osobistym</w:t>
      </w:r>
    </w:p>
    <w:p w14:paraId="18D43875" w14:textId="77777777" w:rsidR="0003600C" w:rsidRPr="00FC284B" w:rsidRDefault="0003600C" w:rsidP="006D6787">
      <w:pPr>
        <w:pStyle w:val="Kolorowalistaakcent11"/>
        <w:autoSpaceDE w:val="0"/>
        <w:autoSpaceDN w:val="0"/>
        <w:adjustRightInd w:val="0"/>
        <w:spacing w:before="0" w:after="0" w:line="360" w:lineRule="auto"/>
        <w:rPr>
          <w:rFonts w:ascii="Arial" w:hAnsi="Arial" w:cs="Arial"/>
          <w:sz w:val="22"/>
          <w:szCs w:val="22"/>
        </w:rPr>
      </w:pPr>
    </w:p>
    <w:p w14:paraId="20869841"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Sposób oraz termin składania ofert</w:t>
      </w:r>
    </w:p>
    <w:p w14:paraId="668BAE7B" w14:textId="300E7404" w:rsidR="00A403D8" w:rsidRPr="00904936" w:rsidRDefault="00A403D8" w:rsidP="001927C4">
      <w:pPr>
        <w:pStyle w:val="Akapitzlist"/>
        <w:numPr>
          <w:ilvl w:val="1"/>
          <w:numId w:val="8"/>
        </w:numPr>
        <w:tabs>
          <w:tab w:val="left" w:pos="567"/>
        </w:tabs>
        <w:autoSpaceDE w:val="0"/>
        <w:autoSpaceDN w:val="0"/>
        <w:adjustRightInd w:val="0"/>
        <w:spacing w:line="276" w:lineRule="auto"/>
        <w:rPr>
          <w:rFonts w:ascii="Arial" w:hAnsi="Arial" w:cs="Arial"/>
          <w:b/>
          <w:sz w:val="22"/>
          <w:szCs w:val="22"/>
        </w:rPr>
      </w:pPr>
      <w:r w:rsidRPr="00FC284B">
        <w:rPr>
          <w:rFonts w:ascii="Arial" w:hAnsi="Arial" w:cs="Arial"/>
          <w:sz w:val="22"/>
          <w:szCs w:val="22"/>
        </w:rPr>
        <w:t xml:space="preserve">Ofertę </w:t>
      </w:r>
      <w:r w:rsidR="00CE5BB6" w:rsidRPr="00FC284B">
        <w:rPr>
          <w:rFonts w:ascii="Arial" w:hAnsi="Arial" w:cs="Arial"/>
          <w:sz w:val="22"/>
          <w:szCs w:val="22"/>
        </w:rPr>
        <w:t>wraz z wymaganymi dokumentami należy umieścić na Platformie: platformazakupo</w:t>
      </w:r>
      <w:r w:rsidR="007F7E1E" w:rsidRPr="00FC284B">
        <w:rPr>
          <w:rFonts w:ascii="Arial" w:hAnsi="Arial" w:cs="Arial"/>
          <w:sz w:val="22"/>
          <w:szCs w:val="22"/>
        </w:rPr>
        <w:t xml:space="preserve">wa.pl pod adresem postępowania: </w:t>
      </w:r>
      <w:hyperlink r:id="rId15" w:history="1">
        <w:r w:rsidR="007F7E1E" w:rsidRPr="00FC284B">
          <w:rPr>
            <w:rStyle w:val="Hipercze"/>
            <w:rFonts w:ascii="Arial" w:hAnsi="Arial" w:cs="Arial"/>
            <w:b/>
            <w:color w:val="auto"/>
            <w:sz w:val="22"/>
            <w:szCs w:val="22"/>
          </w:rPr>
          <w:t>https://platformazakupowa.pl/pn/ztm_lublin</w:t>
        </w:r>
      </w:hyperlink>
      <w:r w:rsidR="007F7E1E" w:rsidRPr="00FC284B">
        <w:rPr>
          <w:rStyle w:val="Hipercze"/>
          <w:rFonts w:ascii="Arial" w:hAnsi="Arial" w:cs="Arial"/>
          <w:b/>
          <w:color w:val="auto"/>
          <w:sz w:val="22"/>
          <w:szCs w:val="22"/>
        </w:rPr>
        <w:t xml:space="preserve"> </w:t>
      </w:r>
      <w:r w:rsidR="00CE5BB6" w:rsidRPr="00FC284B">
        <w:rPr>
          <w:rFonts w:ascii="Arial" w:hAnsi="Arial" w:cs="Arial"/>
          <w:b/>
          <w:sz w:val="22"/>
          <w:szCs w:val="22"/>
        </w:rPr>
        <w:t xml:space="preserve">do dnia </w:t>
      </w:r>
      <w:r w:rsidR="00904936" w:rsidRPr="00904936">
        <w:rPr>
          <w:rFonts w:ascii="Arial" w:hAnsi="Arial" w:cs="Arial"/>
          <w:b/>
          <w:sz w:val="22"/>
          <w:szCs w:val="22"/>
        </w:rPr>
        <w:t>22.12</w:t>
      </w:r>
      <w:r w:rsidR="00E25811" w:rsidRPr="00904936">
        <w:rPr>
          <w:rFonts w:ascii="Arial" w:hAnsi="Arial" w:cs="Arial"/>
          <w:b/>
          <w:sz w:val="22"/>
          <w:szCs w:val="22"/>
        </w:rPr>
        <w:t>.2023</w:t>
      </w:r>
      <w:r w:rsidR="00904936">
        <w:rPr>
          <w:rFonts w:ascii="Arial" w:hAnsi="Arial" w:cs="Arial"/>
          <w:b/>
          <w:sz w:val="22"/>
          <w:szCs w:val="22"/>
        </w:rPr>
        <w:t xml:space="preserve"> r. do godziny 08</w:t>
      </w:r>
      <w:r w:rsidR="00CE5BB6" w:rsidRPr="00904936">
        <w:rPr>
          <w:rFonts w:ascii="Arial" w:hAnsi="Arial" w:cs="Arial"/>
          <w:b/>
          <w:sz w:val="22"/>
          <w:szCs w:val="22"/>
        </w:rPr>
        <w:t>:00.</w:t>
      </w:r>
    </w:p>
    <w:p w14:paraId="17B19FB8" w14:textId="77777777" w:rsidR="008F2900" w:rsidRPr="00FC284B"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Po wypełnieniu Formularza składania oferty i dołączenia wszystkich wymaganych załączników należy kliknąć przycisk „Przejdź do podsumowania.</w:t>
      </w:r>
    </w:p>
    <w:p w14:paraId="14491310" w14:textId="77777777" w:rsidR="008F2900" w:rsidRPr="00FC284B"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Oferta składania elektronicznie musi zostać podpisana </w:t>
      </w:r>
      <w:r w:rsidR="007F7E1E" w:rsidRPr="00FC284B">
        <w:rPr>
          <w:rFonts w:ascii="Arial" w:hAnsi="Arial" w:cs="Arial"/>
          <w:sz w:val="22"/>
          <w:szCs w:val="22"/>
        </w:rPr>
        <w:t>elektronicznym  podpisem kwalifikowanym, podpisem zaufanym,</w:t>
      </w:r>
      <w:r w:rsidR="00470EE5" w:rsidRPr="00FC284B">
        <w:rPr>
          <w:rFonts w:ascii="Arial" w:hAnsi="Arial" w:cs="Arial"/>
          <w:sz w:val="22"/>
          <w:szCs w:val="22"/>
        </w:rPr>
        <w:t xml:space="preserve"> lub podpisem osobistym.</w:t>
      </w:r>
      <w:r w:rsidR="00470EE5" w:rsidRPr="00FC284B">
        <w:rPr>
          <w:rFonts w:ascii="Arial" w:hAnsi="Arial" w:cs="Arial"/>
          <w:i/>
          <w:sz w:val="22"/>
          <w:szCs w:val="22"/>
        </w:rPr>
        <w:t xml:space="preserve"> </w:t>
      </w:r>
      <w:r w:rsidR="00470EE5" w:rsidRPr="00FC284B">
        <w:rPr>
          <w:rFonts w:ascii="Arial" w:hAnsi="Arial" w:cs="Arial"/>
          <w:sz w:val="22"/>
          <w:szCs w:val="22"/>
        </w:rPr>
        <w:t>Z</w:t>
      </w:r>
      <w:r w:rsidRPr="00FC284B">
        <w:rPr>
          <w:rFonts w:ascii="Arial" w:hAnsi="Arial" w:cs="Arial"/>
          <w:sz w:val="22"/>
          <w:szCs w:val="22"/>
        </w:rPr>
        <w:t>alecamy stosowanie podpisu na każdym załączonym pliku osobno.</w:t>
      </w:r>
    </w:p>
    <w:p w14:paraId="526D0FA6" w14:textId="77777777" w:rsidR="00CE5BB6" w:rsidRPr="00FC284B" w:rsidRDefault="00CE5BB6" w:rsidP="001927C4">
      <w:pPr>
        <w:pStyle w:val="Kolorowalistaakcent11"/>
        <w:numPr>
          <w:ilvl w:val="1"/>
          <w:numId w:val="8"/>
        </w:numPr>
        <w:autoSpaceDE w:val="0"/>
        <w:autoSpaceDN w:val="0"/>
        <w:adjustRightInd w:val="0"/>
        <w:spacing w:line="276" w:lineRule="auto"/>
        <w:rPr>
          <w:rFonts w:ascii="Arial" w:hAnsi="Arial" w:cs="Arial"/>
          <w:b/>
          <w:i/>
          <w:sz w:val="22"/>
          <w:szCs w:val="22"/>
        </w:rPr>
      </w:pPr>
      <w:r w:rsidRPr="00FC284B">
        <w:rPr>
          <w:rFonts w:ascii="Arial" w:hAnsi="Arial" w:cs="Arial"/>
          <w:sz w:val="22"/>
          <w:szCs w:val="22"/>
        </w:rPr>
        <w:t>Za datę złożenia ofert</w:t>
      </w:r>
      <w:r w:rsidR="008F2900" w:rsidRPr="00FC284B">
        <w:rPr>
          <w:rFonts w:ascii="Arial" w:hAnsi="Arial" w:cs="Arial"/>
          <w:sz w:val="22"/>
          <w:szCs w:val="22"/>
        </w:rPr>
        <w:t>y</w:t>
      </w:r>
      <w:r w:rsidRPr="00FC284B">
        <w:rPr>
          <w:rFonts w:ascii="Arial" w:hAnsi="Arial" w:cs="Arial"/>
          <w:sz w:val="22"/>
          <w:szCs w:val="22"/>
        </w:rPr>
        <w:t xml:space="preserve"> przyjmuje</w:t>
      </w:r>
      <w:r w:rsidR="008F2900" w:rsidRPr="00FC284B">
        <w:rPr>
          <w:rFonts w:ascii="Arial" w:hAnsi="Arial" w:cs="Arial"/>
          <w:sz w:val="22"/>
          <w:szCs w:val="22"/>
        </w:rPr>
        <w:t xml:space="preserve"> się datę jej przekazania w systemie (Platformie) w drugim kroku składania oferty poprzez kliknięcie przycisku „Złóż ofertę” i wyświetlenie się komunikatu, że oferta została zaszyfrowana i złożona.</w:t>
      </w:r>
    </w:p>
    <w:p w14:paraId="3CFE2E0B" w14:textId="77777777" w:rsidR="008F2900" w:rsidRPr="00FC284B" w:rsidRDefault="008F2900" w:rsidP="001927C4">
      <w:pPr>
        <w:pStyle w:val="Kolorowalistaakcent11"/>
        <w:numPr>
          <w:ilvl w:val="1"/>
          <w:numId w:val="8"/>
        </w:numPr>
        <w:autoSpaceDE w:val="0"/>
        <w:autoSpaceDN w:val="0"/>
        <w:adjustRightInd w:val="0"/>
        <w:spacing w:line="276" w:lineRule="auto"/>
        <w:rPr>
          <w:rStyle w:val="Hipercze"/>
          <w:rFonts w:ascii="Arial" w:hAnsi="Arial" w:cs="Arial"/>
          <w:b/>
          <w:i/>
          <w:color w:val="auto"/>
          <w:sz w:val="22"/>
          <w:szCs w:val="22"/>
          <w:u w:val="none"/>
        </w:rPr>
      </w:pPr>
      <w:r w:rsidRPr="00FC284B">
        <w:rPr>
          <w:rFonts w:ascii="Arial" w:hAnsi="Arial" w:cs="Arial"/>
          <w:sz w:val="22"/>
          <w:szCs w:val="22"/>
        </w:rPr>
        <w:lastRenderedPageBreak/>
        <w:t xml:space="preserve">Szczegółowa instrukcja dla Wykonawców dotyczących złożenia, zmiany i wycofania oferty znajduje </w:t>
      </w:r>
      <w:r w:rsidR="00A676C8" w:rsidRPr="00FC284B">
        <w:rPr>
          <w:rFonts w:ascii="Arial" w:hAnsi="Arial" w:cs="Arial"/>
          <w:sz w:val="22"/>
          <w:szCs w:val="22"/>
        </w:rPr>
        <w:t>s</w:t>
      </w:r>
      <w:r w:rsidRPr="00FC284B">
        <w:rPr>
          <w:rFonts w:ascii="Arial" w:hAnsi="Arial" w:cs="Arial"/>
          <w:sz w:val="22"/>
          <w:szCs w:val="22"/>
        </w:rPr>
        <w:t xml:space="preserve">ię na stronie internetowej pod adresem: </w:t>
      </w:r>
      <w:hyperlink r:id="rId16" w:history="1">
        <w:r w:rsidRPr="00FC284B">
          <w:rPr>
            <w:rStyle w:val="Hipercze"/>
            <w:rFonts w:ascii="Arial" w:hAnsi="Arial" w:cs="Arial"/>
            <w:color w:val="auto"/>
            <w:sz w:val="22"/>
            <w:szCs w:val="22"/>
          </w:rPr>
          <w:t>https://platformazakupowa.pl/strona/45-instrukcje</w:t>
        </w:r>
      </w:hyperlink>
      <w:r w:rsidR="0027412F" w:rsidRPr="00FC284B">
        <w:rPr>
          <w:rStyle w:val="Hipercze"/>
          <w:rFonts w:ascii="Arial" w:hAnsi="Arial" w:cs="Arial"/>
          <w:color w:val="auto"/>
          <w:sz w:val="22"/>
          <w:szCs w:val="22"/>
        </w:rPr>
        <w:t xml:space="preserve"> </w:t>
      </w:r>
      <w:r w:rsidR="0027412F" w:rsidRPr="00FC284B">
        <w:rPr>
          <w:rStyle w:val="Hipercze"/>
          <w:rFonts w:ascii="Arial" w:hAnsi="Arial" w:cs="Arial"/>
          <w:color w:val="auto"/>
          <w:sz w:val="22"/>
          <w:szCs w:val="22"/>
          <w:u w:val="none"/>
        </w:rPr>
        <w:t>oraz w pkt 13 SWZ</w:t>
      </w:r>
      <w:r w:rsidR="00002AEB" w:rsidRPr="00FC284B">
        <w:rPr>
          <w:rStyle w:val="Hipercze"/>
          <w:rFonts w:ascii="Arial" w:hAnsi="Arial" w:cs="Arial"/>
          <w:color w:val="auto"/>
          <w:sz w:val="22"/>
          <w:szCs w:val="22"/>
          <w:u w:val="none"/>
        </w:rPr>
        <w:t>.</w:t>
      </w:r>
    </w:p>
    <w:p w14:paraId="7E39348F" w14:textId="77777777" w:rsidR="00002AEB" w:rsidRPr="00FC284B" w:rsidRDefault="00002AEB" w:rsidP="00002AEB">
      <w:pPr>
        <w:pStyle w:val="Kolorowalistaakcent11"/>
        <w:autoSpaceDE w:val="0"/>
        <w:autoSpaceDN w:val="0"/>
        <w:adjustRightInd w:val="0"/>
        <w:spacing w:line="276" w:lineRule="auto"/>
        <w:ind w:left="1287"/>
        <w:rPr>
          <w:rFonts w:ascii="Arial" w:hAnsi="Arial" w:cs="Arial"/>
          <w:b/>
          <w:i/>
          <w:sz w:val="22"/>
          <w:szCs w:val="22"/>
        </w:rPr>
      </w:pPr>
    </w:p>
    <w:p w14:paraId="73A2469C"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sz w:val="22"/>
          <w:szCs w:val="22"/>
        </w:rPr>
      </w:pPr>
      <w:r w:rsidRPr="00FC284B">
        <w:rPr>
          <w:rFonts w:ascii="Arial" w:hAnsi="Arial" w:cs="Arial"/>
          <w:b/>
          <w:sz w:val="22"/>
          <w:szCs w:val="22"/>
        </w:rPr>
        <w:t>Termin otwarcia ofert</w:t>
      </w:r>
    </w:p>
    <w:p w14:paraId="337BC7D5" w14:textId="153F08F1" w:rsidR="008F2900" w:rsidRPr="00904936" w:rsidRDefault="008F2900"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Otwarcie ofert nastąpi w dniu</w:t>
      </w:r>
      <w:r w:rsidR="00F10815" w:rsidRPr="00FC284B">
        <w:rPr>
          <w:rFonts w:ascii="Arial" w:hAnsi="Arial" w:cs="Arial"/>
          <w:sz w:val="22"/>
          <w:szCs w:val="22"/>
        </w:rPr>
        <w:t xml:space="preserve"> </w:t>
      </w:r>
      <w:r w:rsidR="00904936" w:rsidRPr="00904936">
        <w:rPr>
          <w:rFonts w:ascii="Arial" w:hAnsi="Arial" w:cs="Arial"/>
          <w:b/>
          <w:sz w:val="22"/>
          <w:szCs w:val="22"/>
        </w:rPr>
        <w:t>22.12</w:t>
      </w:r>
      <w:r w:rsidR="00E25811" w:rsidRPr="00904936">
        <w:rPr>
          <w:rFonts w:ascii="Arial" w:hAnsi="Arial" w:cs="Arial"/>
          <w:b/>
          <w:sz w:val="22"/>
          <w:szCs w:val="22"/>
        </w:rPr>
        <w:t>.2023</w:t>
      </w:r>
      <w:r w:rsidR="00904936" w:rsidRPr="00904936">
        <w:rPr>
          <w:rFonts w:ascii="Arial" w:hAnsi="Arial" w:cs="Arial"/>
          <w:b/>
          <w:sz w:val="22"/>
          <w:szCs w:val="22"/>
        </w:rPr>
        <w:t xml:space="preserve"> r. o godzinie 08</w:t>
      </w:r>
      <w:r w:rsidR="00CB7B78" w:rsidRPr="00904936">
        <w:rPr>
          <w:rFonts w:ascii="Arial" w:hAnsi="Arial" w:cs="Arial"/>
          <w:b/>
          <w:sz w:val="22"/>
          <w:szCs w:val="22"/>
        </w:rPr>
        <w:t>:15</w:t>
      </w:r>
      <w:r w:rsidR="00F10815" w:rsidRPr="00904936">
        <w:rPr>
          <w:rFonts w:ascii="Arial" w:hAnsi="Arial" w:cs="Arial"/>
          <w:b/>
          <w:sz w:val="22"/>
          <w:szCs w:val="22"/>
        </w:rPr>
        <w:t>.</w:t>
      </w:r>
    </w:p>
    <w:p w14:paraId="2EAE0548"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W przypadku awarii systemu teleinformatycznego, która powoduje brak możliwości otwarcia ofert w terminie określonym przez zamawiającego, otwarcie nastąpi niezwłocznie po usunięciu awarii.</w:t>
      </w:r>
    </w:p>
    <w:p w14:paraId="650D58E5"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poinformuje o zmianie terminu otwarcia ofert na stronie internetowej prowadzonego postępowania.</w:t>
      </w:r>
    </w:p>
    <w:p w14:paraId="4C183CCE" w14:textId="77777777" w:rsidR="00F10815" w:rsidRPr="00FC284B" w:rsidRDefault="00F10815"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 xml:space="preserve">Zamawiający najpóźniej przed otwarciem ofert, udostępni na stronie internetowej prowadzonego postępowania informację o kwocie, jaką zamawiający zamierza przeznaczyć na sfinansowanie zamówienia. </w:t>
      </w:r>
    </w:p>
    <w:p w14:paraId="58E18F17" w14:textId="77777777" w:rsidR="00F10815" w:rsidRPr="00FC284B" w:rsidRDefault="00907E51" w:rsidP="001927C4">
      <w:pPr>
        <w:pStyle w:val="Kolorowalistaakcent11"/>
        <w:numPr>
          <w:ilvl w:val="1"/>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Zamawiający niezwłocznie po otwarciu ofe</w:t>
      </w:r>
      <w:r w:rsidR="00470EE5" w:rsidRPr="00FC284B">
        <w:rPr>
          <w:rFonts w:ascii="Arial" w:hAnsi="Arial" w:cs="Arial"/>
          <w:sz w:val="22"/>
          <w:szCs w:val="22"/>
        </w:rPr>
        <w:t>r</w:t>
      </w:r>
      <w:r w:rsidRPr="00FC284B">
        <w:rPr>
          <w:rFonts w:ascii="Arial" w:hAnsi="Arial" w:cs="Arial"/>
          <w:sz w:val="22"/>
          <w:szCs w:val="22"/>
        </w:rPr>
        <w:t>t udostępni na stronie internetowej prowadzonego postępowania</w:t>
      </w:r>
      <w:r w:rsidR="00470EE5" w:rsidRPr="00FC284B">
        <w:rPr>
          <w:rFonts w:ascii="Arial" w:hAnsi="Arial" w:cs="Arial"/>
          <w:sz w:val="22"/>
          <w:szCs w:val="22"/>
        </w:rPr>
        <w:t xml:space="preserve"> w sekcji Komunikaty</w:t>
      </w:r>
      <w:r w:rsidRPr="00FC284B">
        <w:rPr>
          <w:rFonts w:ascii="Arial" w:hAnsi="Arial" w:cs="Arial"/>
          <w:sz w:val="22"/>
          <w:szCs w:val="22"/>
        </w:rPr>
        <w:t xml:space="preserve"> informację o:</w:t>
      </w:r>
    </w:p>
    <w:p w14:paraId="603B408B" w14:textId="77777777" w:rsidR="00907E51" w:rsidRPr="00FC284B" w:rsidRDefault="00907E51" w:rsidP="001927C4">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Nazwach albo imionach i nazwiskach oraz siedzibach lub miejscach prowadzonej działalności gospodarczej albo miejscach zamieszkania wykonawców, których oferty zostały otwarte,</w:t>
      </w:r>
    </w:p>
    <w:p w14:paraId="5C27F082" w14:textId="77777777" w:rsidR="00907E51" w:rsidRPr="00FC284B" w:rsidRDefault="00907E51" w:rsidP="001927C4">
      <w:pPr>
        <w:pStyle w:val="Kolorowalistaakcent11"/>
        <w:numPr>
          <w:ilvl w:val="2"/>
          <w:numId w:val="8"/>
        </w:numPr>
        <w:autoSpaceDE w:val="0"/>
        <w:autoSpaceDN w:val="0"/>
        <w:adjustRightInd w:val="0"/>
        <w:spacing w:line="276" w:lineRule="auto"/>
        <w:rPr>
          <w:rFonts w:ascii="Arial" w:hAnsi="Arial" w:cs="Arial"/>
          <w:sz w:val="22"/>
          <w:szCs w:val="22"/>
        </w:rPr>
      </w:pPr>
      <w:r w:rsidRPr="00FC284B">
        <w:rPr>
          <w:rFonts w:ascii="Arial" w:hAnsi="Arial" w:cs="Arial"/>
          <w:sz w:val="22"/>
          <w:szCs w:val="22"/>
        </w:rPr>
        <w:t>Cenach zawartych w ofertach.</w:t>
      </w:r>
    </w:p>
    <w:p w14:paraId="0342872B" w14:textId="77777777" w:rsidR="00470EE5" w:rsidRPr="00FC284B" w:rsidRDefault="00470EE5" w:rsidP="00470EE5">
      <w:pPr>
        <w:pStyle w:val="Kolorowalistaakcent11"/>
        <w:autoSpaceDE w:val="0"/>
        <w:autoSpaceDN w:val="0"/>
        <w:adjustRightInd w:val="0"/>
        <w:spacing w:line="276" w:lineRule="auto"/>
        <w:ind w:left="2574"/>
        <w:rPr>
          <w:rFonts w:ascii="Arial" w:hAnsi="Arial" w:cs="Arial"/>
          <w:sz w:val="22"/>
          <w:szCs w:val="22"/>
        </w:rPr>
      </w:pPr>
    </w:p>
    <w:p w14:paraId="2A482B3A" w14:textId="77777777" w:rsidR="00DF35CF"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Opis sposobu obliczenia ceny</w:t>
      </w:r>
    </w:p>
    <w:p w14:paraId="2DAF292A" w14:textId="47F948AA" w:rsidR="002E509A" w:rsidRPr="00FC284B" w:rsidRDefault="002E509A"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sz w:val="22"/>
          <w:szCs w:val="22"/>
        </w:rPr>
        <w:t xml:space="preserve">Oferta musi zawierać ostateczną sumaryczną cenę </w:t>
      </w:r>
      <w:r w:rsidR="00A04B5D" w:rsidRPr="00FC284B">
        <w:rPr>
          <w:rFonts w:ascii="Arial" w:hAnsi="Arial" w:cs="Arial"/>
          <w:sz w:val="22"/>
          <w:szCs w:val="22"/>
        </w:rPr>
        <w:t xml:space="preserve">brutto </w:t>
      </w:r>
      <w:r w:rsidRPr="00FC284B">
        <w:rPr>
          <w:rFonts w:ascii="Arial" w:hAnsi="Arial" w:cs="Arial"/>
          <w:sz w:val="22"/>
          <w:szCs w:val="22"/>
        </w:rPr>
        <w:t>obejmującą wszystkie koszty związane z realizacją zadania niezbędne do jego wykonania z uwzględnieni</w:t>
      </w:r>
      <w:r w:rsidR="003C40F5" w:rsidRPr="00FC284B">
        <w:rPr>
          <w:rFonts w:ascii="Arial" w:hAnsi="Arial" w:cs="Arial"/>
          <w:sz w:val="22"/>
          <w:szCs w:val="22"/>
        </w:rPr>
        <w:t>em wszystkich opłat i podatków</w:t>
      </w:r>
      <w:r w:rsidR="003C40F5" w:rsidRPr="00FC284B">
        <w:rPr>
          <w:rFonts w:ascii="Arial" w:hAnsi="Arial" w:cs="Arial"/>
          <w:sz w:val="22"/>
          <w:szCs w:val="22"/>
          <w:lang w:val="cs-CZ"/>
        </w:rPr>
        <w:t xml:space="preserve">, </w:t>
      </w:r>
      <w:r w:rsidR="003C40F5" w:rsidRPr="00FC284B">
        <w:rPr>
          <w:rFonts w:ascii="Arial" w:hAnsi="Arial" w:cs="Arial"/>
          <w:sz w:val="22"/>
          <w:szCs w:val="22"/>
        </w:rPr>
        <w:t xml:space="preserve"> </w:t>
      </w:r>
      <w:r w:rsidRPr="00FC284B">
        <w:rPr>
          <w:rFonts w:ascii="Arial" w:hAnsi="Arial" w:cs="Arial"/>
          <w:sz w:val="22"/>
          <w:szCs w:val="22"/>
        </w:rPr>
        <w:t>oraz obejmować wszelkie koszty towarzyszące wykonaniu wynikające wprost z postanowień niniejszej SWZ wraz z załącznikami ze szczególnym uwzględnieniem</w:t>
      </w:r>
      <w:r w:rsidR="00A04B5D" w:rsidRPr="00FC284B">
        <w:rPr>
          <w:rFonts w:ascii="Arial" w:hAnsi="Arial" w:cs="Arial"/>
          <w:sz w:val="22"/>
          <w:szCs w:val="22"/>
        </w:rPr>
        <w:t xml:space="preserve">  </w:t>
      </w:r>
      <w:r w:rsidRPr="00FC284B">
        <w:rPr>
          <w:rFonts w:ascii="Arial" w:hAnsi="Arial" w:cs="Arial"/>
          <w:sz w:val="22"/>
          <w:szCs w:val="22"/>
        </w:rPr>
        <w:t xml:space="preserve"> </w:t>
      </w:r>
      <w:r w:rsidR="00A04B5D" w:rsidRPr="00FC284B">
        <w:rPr>
          <w:rFonts w:ascii="Arial" w:hAnsi="Arial" w:cs="Arial"/>
          <w:b/>
          <w:sz w:val="22"/>
          <w:szCs w:val="22"/>
        </w:rPr>
        <w:t>P</w:t>
      </w:r>
      <w:r w:rsidR="00F76EE6" w:rsidRPr="00FC284B">
        <w:rPr>
          <w:rFonts w:ascii="Arial" w:hAnsi="Arial" w:cs="Arial"/>
          <w:b/>
          <w:sz w:val="22"/>
          <w:szCs w:val="22"/>
        </w:rPr>
        <w:t>rojektowanych postanowień</w:t>
      </w:r>
      <w:r w:rsidR="00DF6C81" w:rsidRPr="00FC284B">
        <w:rPr>
          <w:rFonts w:ascii="Arial" w:hAnsi="Arial" w:cs="Arial"/>
          <w:b/>
          <w:sz w:val="22"/>
          <w:szCs w:val="22"/>
        </w:rPr>
        <w:t xml:space="preserve"> umowy stanowiącej</w:t>
      </w:r>
      <w:r w:rsidRPr="00FC284B">
        <w:rPr>
          <w:rFonts w:ascii="Arial" w:hAnsi="Arial" w:cs="Arial"/>
          <w:b/>
          <w:sz w:val="22"/>
          <w:szCs w:val="22"/>
        </w:rPr>
        <w:t xml:space="preserve"> Załącznik nr </w:t>
      </w:r>
      <w:r w:rsidR="0044762E" w:rsidRPr="00FC284B">
        <w:rPr>
          <w:rFonts w:ascii="Arial" w:hAnsi="Arial" w:cs="Arial"/>
          <w:b/>
          <w:sz w:val="22"/>
          <w:szCs w:val="22"/>
        </w:rPr>
        <w:t>5</w:t>
      </w:r>
      <w:r w:rsidRPr="00FC284B">
        <w:rPr>
          <w:rFonts w:ascii="Arial" w:hAnsi="Arial" w:cs="Arial"/>
          <w:b/>
          <w:sz w:val="22"/>
          <w:szCs w:val="22"/>
        </w:rPr>
        <w:t xml:space="preserve"> do SWZ</w:t>
      </w:r>
      <w:r w:rsidR="003C40F5" w:rsidRPr="00FC284B">
        <w:rPr>
          <w:rFonts w:ascii="Arial" w:hAnsi="Arial" w:cs="Arial"/>
          <w:sz w:val="22"/>
          <w:szCs w:val="22"/>
        </w:rPr>
        <w:t>.</w:t>
      </w:r>
      <w:r w:rsidR="003C40F5" w:rsidRPr="00FC284B">
        <w:rPr>
          <w:rFonts w:ascii="Arial" w:hAnsi="Arial" w:cs="Arial"/>
          <w:sz w:val="22"/>
          <w:szCs w:val="22"/>
          <w:lang w:val="cs-CZ"/>
        </w:rPr>
        <w:t xml:space="preserve"> Ewentualne rabaty, upusty muszą być wliczone w cenę oferty. Nie u</w:t>
      </w:r>
      <w:r w:rsidR="00D93359" w:rsidRPr="00FC284B">
        <w:rPr>
          <w:rFonts w:ascii="Arial" w:hAnsi="Arial" w:cs="Arial"/>
          <w:sz w:val="22"/>
          <w:szCs w:val="22"/>
          <w:lang w:val="cs-CZ"/>
        </w:rPr>
        <w:t>względnienie powyższego przez  w</w:t>
      </w:r>
      <w:r w:rsidR="003C40F5" w:rsidRPr="00FC284B">
        <w:rPr>
          <w:rFonts w:ascii="Arial" w:hAnsi="Arial" w:cs="Arial"/>
          <w:sz w:val="22"/>
          <w:szCs w:val="22"/>
          <w:lang w:val="cs-CZ"/>
        </w:rPr>
        <w:t>ykonawcę w zaoferowanej przez niego cenie nie będzie stanowi</w:t>
      </w:r>
      <w:r w:rsidR="00D93359" w:rsidRPr="00FC284B">
        <w:rPr>
          <w:rFonts w:ascii="Arial" w:hAnsi="Arial" w:cs="Arial"/>
          <w:sz w:val="22"/>
          <w:szCs w:val="22"/>
          <w:lang w:val="cs-CZ"/>
        </w:rPr>
        <w:t>ć podstawy do ponoszenia przez z</w:t>
      </w:r>
      <w:r w:rsidR="003C40F5" w:rsidRPr="00FC284B">
        <w:rPr>
          <w:rFonts w:ascii="Arial" w:hAnsi="Arial" w:cs="Arial"/>
          <w:sz w:val="22"/>
          <w:szCs w:val="22"/>
          <w:lang w:val="cs-CZ"/>
        </w:rPr>
        <w:t>amawiającego jakichkolwiek dodatkowych kosztów w terminie późniejszym.</w:t>
      </w:r>
    </w:p>
    <w:p w14:paraId="33CAF99D" w14:textId="77777777" w:rsidR="003C40F5" w:rsidRPr="00FC284B" w:rsidRDefault="003C40F5" w:rsidP="001927C4">
      <w:pPr>
        <w:pStyle w:val="Akapitzlist"/>
        <w:numPr>
          <w:ilvl w:val="1"/>
          <w:numId w:val="8"/>
        </w:numPr>
        <w:spacing w:before="0" w:after="0" w:line="360" w:lineRule="auto"/>
        <w:ind w:left="1281" w:hanging="357"/>
        <w:rPr>
          <w:rFonts w:ascii="Arial" w:hAnsi="Arial" w:cs="Arial"/>
          <w:sz w:val="22"/>
          <w:szCs w:val="22"/>
          <w:lang w:val="cs-CZ"/>
        </w:rPr>
      </w:pPr>
      <w:r w:rsidRPr="00FC284B">
        <w:rPr>
          <w:rFonts w:ascii="Arial" w:hAnsi="Arial" w:cs="Arial"/>
          <w:sz w:val="22"/>
          <w:szCs w:val="22"/>
          <w:lang w:val="cs-CZ"/>
        </w:rPr>
        <w:t>Podanie ceny wariantowej wyrażonej, jako przedział cenowy lub zawierającej warunki i zastrzeżenia, spowoduje odrzucenie oferty. Cena oferty musi być wyrażona w złotych polskich.</w:t>
      </w:r>
    </w:p>
    <w:p w14:paraId="0CD6CF36" w14:textId="444C5436" w:rsidR="002E509A" w:rsidRPr="00FC284B" w:rsidRDefault="002E509A" w:rsidP="001927C4">
      <w:pPr>
        <w:pStyle w:val="Akapitzlist"/>
        <w:numPr>
          <w:ilvl w:val="1"/>
          <w:numId w:val="8"/>
        </w:numPr>
        <w:tabs>
          <w:tab w:val="left" w:pos="142"/>
        </w:tabs>
        <w:spacing w:before="0" w:after="0" w:line="360" w:lineRule="auto"/>
        <w:ind w:left="1281" w:hanging="357"/>
        <w:rPr>
          <w:rFonts w:ascii="Arial" w:hAnsi="Arial" w:cs="Arial"/>
          <w:sz w:val="22"/>
          <w:szCs w:val="22"/>
          <w:lang w:val="cs-CZ"/>
        </w:rPr>
      </w:pPr>
      <w:r w:rsidRPr="00FC284B">
        <w:rPr>
          <w:rFonts w:ascii="Arial" w:hAnsi="Arial" w:cs="Arial"/>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r w:rsidR="00AE0240" w:rsidRPr="00FC284B">
        <w:rPr>
          <w:rFonts w:ascii="Arial" w:eastAsia="Times New Roman" w:hAnsi="Arial" w:cs="Arial"/>
          <w:sz w:val="22"/>
          <w:szCs w:val="22"/>
          <w:lang w:eastAsia="pl-PL"/>
        </w:rPr>
        <w:t xml:space="preserve"> </w:t>
      </w:r>
      <w:r w:rsidR="00AE0240" w:rsidRPr="00FC284B">
        <w:rPr>
          <w:rFonts w:ascii="Arial" w:hAnsi="Arial" w:cs="Arial"/>
          <w:sz w:val="22"/>
          <w:szCs w:val="22"/>
        </w:rPr>
        <w:t>Ilekroć mowa o cenie należy przez to rozumieć cenę w rozumieniu art. 3 ust. 1 pkt 1 i ust. 2 ustawy z dnia 9 maja 2014 r. o informowaniu o cenach towar</w:t>
      </w:r>
      <w:r w:rsidR="001B6FB7">
        <w:rPr>
          <w:rFonts w:ascii="Arial" w:hAnsi="Arial" w:cs="Arial"/>
          <w:sz w:val="22"/>
          <w:szCs w:val="22"/>
        </w:rPr>
        <w:t xml:space="preserve">ów i usług (Dz.U. z 2023 </w:t>
      </w:r>
      <w:r w:rsidR="00AE0240" w:rsidRPr="00FC284B">
        <w:rPr>
          <w:rFonts w:ascii="Arial" w:hAnsi="Arial" w:cs="Arial"/>
          <w:sz w:val="22"/>
          <w:szCs w:val="22"/>
        </w:rPr>
        <w:t xml:space="preserve">r. poz. </w:t>
      </w:r>
      <w:r w:rsidR="001B6FB7">
        <w:rPr>
          <w:rFonts w:ascii="Arial" w:hAnsi="Arial" w:cs="Arial"/>
          <w:sz w:val="22"/>
          <w:szCs w:val="22"/>
        </w:rPr>
        <w:t>168</w:t>
      </w:r>
      <w:r w:rsidR="002B220E" w:rsidRPr="00FC284B">
        <w:rPr>
          <w:rFonts w:ascii="Arial" w:hAnsi="Arial" w:cs="Arial"/>
          <w:sz w:val="22"/>
          <w:szCs w:val="22"/>
        </w:rPr>
        <w:t xml:space="preserve"> ze zm.</w:t>
      </w:r>
      <w:r w:rsidR="00AE0240" w:rsidRPr="00FC284B">
        <w:rPr>
          <w:rFonts w:ascii="Arial" w:hAnsi="Arial" w:cs="Arial"/>
          <w:sz w:val="22"/>
          <w:szCs w:val="22"/>
        </w:rPr>
        <w:t xml:space="preserve">) -dla Wykonawców mających siedzibę lub miejsce zamieszkania na </w:t>
      </w:r>
      <w:r w:rsidR="00AE0240" w:rsidRPr="00FC284B">
        <w:rPr>
          <w:rFonts w:ascii="Arial" w:hAnsi="Arial" w:cs="Arial"/>
          <w:sz w:val="22"/>
          <w:szCs w:val="22"/>
        </w:rPr>
        <w:lastRenderedPageBreak/>
        <w:t>terytorium Rzeczypospolitej Polskiej. Cena w przypadku Wykonawców nie mających siedziby lub miejsca zamieszkania na terytorium Rzeczypospolitej Polskiej jest ceną netto.</w:t>
      </w:r>
    </w:p>
    <w:p w14:paraId="27D7EF8F" w14:textId="77777777" w:rsidR="00D93359" w:rsidRPr="00FC284B" w:rsidRDefault="002E509A"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b/>
          <w:sz w:val="22"/>
          <w:szCs w:val="22"/>
          <w:u w:val="single"/>
          <w:lang w:val="cs-CZ"/>
        </w:rPr>
        <w:t xml:space="preserve">Ceną podlegającą ocenie jest całkowita cena oferty brutto za realizację przedmiotu zamównia, </w:t>
      </w:r>
      <w:r w:rsidR="003C40F5" w:rsidRPr="00FC284B">
        <w:rPr>
          <w:rFonts w:ascii="Arial" w:hAnsi="Arial" w:cs="Arial"/>
          <w:sz w:val="22"/>
          <w:szCs w:val="22"/>
          <w:lang w:val="cs-CZ"/>
        </w:rPr>
        <w:t>ktorą należy wpisać w Form</w:t>
      </w:r>
      <w:r w:rsidR="00D93359" w:rsidRPr="00FC284B">
        <w:rPr>
          <w:rFonts w:ascii="Arial" w:hAnsi="Arial" w:cs="Arial"/>
          <w:sz w:val="22"/>
          <w:szCs w:val="22"/>
          <w:lang w:val="cs-CZ"/>
        </w:rPr>
        <w:t xml:space="preserve">ularzu ofertowym- Załacznik nr </w:t>
      </w:r>
      <w:r w:rsidR="002B220E" w:rsidRPr="00FC284B">
        <w:rPr>
          <w:rFonts w:ascii="Arial" w:hAnsi="Arial" w:cs="Arial"/>
          <w:sz w:val="22"/>
          <w:szCs w:val="22"/>
          <w:lang w:val="cs-CZ"/>
        </w:rPr>
        <w:t>4</w:t>
      </w:r>
      <w:r w:rsidR="003C40F5" w:rsidRPr="00FC284B">
        <w:rPr>
          <w:rFonts w:ascii="Arial" w:hAnsi="Arial" w:cs="Arial"/>
          <w:sz w:val="22"/>
          <w:szCs w:val="22"/>
          <w:lang w:val="cs-CZ"/>
        </w:rPr>
        <w:t xml:space="preserve"> do SWZ </w:t>
      </w:r>
      <w:r w:rsidR="00D93359" w:rsidRPr="00FC284B">
        <w:rPr>
          <w:rFonts w:ascii="Arial" w:hAnsi="Arial" w:cs="Arial"/>
          <w:sz w:val="22"/>
          <w:szCs w:val="22"/>
          <w:lang w:val="cs-CZ"/>
        </w:rPr>
        <w:t>w rozbiciu na:</w:t>
      </w:r>
    </w:p>
    <w:p w14:paraId="0DE74308" w14:textId="3EDE9F92"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 Cenę netto za 1 m² sprzątania powierzchni w budynku socjalno-technicznym;</w:t>
      </w:r>
    </w:p>
    <w:p w14:paraId="540293FC" w14:textId="6B6E8B7A"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Cenę netto za 1 miesiąc sprzątania powierzchni w </w:t>
      </w:r>
      <w:r w:rsidR="00D93C92" w:rsidRPr="004D1E24">
        <w:rPr>
          <w:rFonts w:ascii="Arial" w:hAnsi="Arial" w:cs="Arial"/>
          <w:sz w:val="22"/>
          <w:szCs w:val="22"/>
          <w:lang w:val="cs-CZ"/>
        </w:rPr>
        <w:t>budynku socjalno-technicznym (B</w:t>
      </w:r>
      <w:r w:rsidRPr="004D1E24">
        <w:rPr>
          <w:rFonts w:ascii="Arial" w:hAnsi="Arial" w:cs="Arial"/>
          <w:sz w:val="22"/>
          <w:szCs w:val="22"/>
          <w:lang w:val="cs-CZ"/>
        </w:rPr>
        <w:t>), którą nal</w:t>
      </w:r>
      <w:r w:rsidR="00262D38" w:rsidRPr="004D1E24">
        <w:rPr>
          <w:rFonts w:ascii="Arial" w:hAnsi="Arial" w:cs="Arial"/>
          <w:sz w:val="22"/>
          <w:szCs w:val="22"/>
          <w:lang w:val="cs-CZ"/>
        </w:rPr>
        <w:t xml:space="preserve">eży obliczyć mnożąc powierznię </w:t>
      </w:r>
      <w:r w:rsidRPr="004D1E24">
        <w:rPr>
          <w:rFonts w:ascii="Arial" w:hAnsi="Arial" w:cs="Arial"/>
          <w:sz w:val="22"/>
          <w:szCs w:val="22"/>
          <w:lang w:val="cs-CZ"/>
        </w:rPr>
        <w:t xml:space="preserve"> </w:t>
      </w:r>
      <w:r w:rsidR="00724FAA" w:rsidRPr="004D1E24">
        <w:rPr>
          <w:rFonts w:ascii="Arial" w:hAnsi="Arial" w:cs="Arial"/>
          <w:sz w:val="22"/>
          <w:szCs w:val="22"/>
          <w:lang w:val="cs-CZ"/>
        </w:rPr>
        <w:t xml:space="preserve">604,75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oferowaną cenę netto</w:t>
      </w:r>
      <w:r w:rsidRPr="004D1E24">
        <w:t xml:space="preserve"> </w:t>
      </w:r>
      <w:r w:rsidRPr="004D1E24">
        <w:rPr>
          <w:rFonts w:ascii="Arial" w:hAnsi="Arial" w:cs="Arial"/>
          <w:sz w:val="22"/>
          <w:szCs w:val="22"/>
          <w:lang w:val="cs-CZ"/>
        </w:rPr>
        <w:t>za 1 m² sprzątania powierzchni w budynku socjalno-technicznym;</w:t>
      </w:r>
    </w:p>
    <w:p w14:paraId="01F3FBEC" w14:textId="1ED74345" w:rsidR="0034619C" w:rsidRPr="004D1E24" w:rsidRDefault="0034619C"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netto za 1 m² powierzchni terenu przyległego do budynku socjalno-technicznego.</w:t>
      </w:r>
    </w:p>
    <w:p w14:paraId="08144A41" w14:textId="41960DE8" w:rsidR="0034619C" w:rsidRPr="004D1E24" w:rsidRDefault="006E70FB" w:rsidP="003B7EA6">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terenu przyległego do bud</w:t>
      </w:r>
      <w:r w:rsidR="003B7EA6" w:rsidRPr="004D1E24">
        <w:rPr>
          <w:rFonts w:ascii="Arial" w:hAnsi="Arial" w:cs="Arial"/>
          <w:sz w:val="22"/>
          <w:szCs w:val="22"/>
          <w:lang w:val="cs-CZ"/>
        </w:rPr>
        <w:t>ynku socjalno-technicznego (T1), którą należy</w:t>
      </w:r>
      <w:r w:rsidR="00262D38" w:rsidRPr="004D1E24">
        <w:rPr>
          <w:rFonts w:ascii="Arial" w:hAnsi="Arial" w:cs="Arial"/>
          <w:sz w:val="22"/>
          <w:szCs w:val="22"/>
          <w:lang w:val="cs-CZ"/>
        </w:rPr>
        <w:t xml:space="preserve"> obliczyć mnożąc  powierzchnię </w:t>
      </w:r>
      <w:r w:rsidR="003B7EA6" w:rsidRPr="004D1E24">
        <w:rPr>
          <w:rFonts w:ascii="Arial" w:hAnsi="Arial" w:cs="Arial"/>
          <w:sz w:val="22"/>
          <w:szCs w:val="22"/>
          <w:lang w:val="cs-CZ"/>
        </w:rPr>
        <w:t xml:space="preserve"> </w:t>
      </w:r>
      <w:r w:rsidR="00724FAA" w:rsidRPr="004D1E24">
        <w:rPr>
          <w:rFonts w:ascii="Arial" w:hAnsi="Arial" w:cs="Arial"/>
          <w:sz w:val="22"/>
          <w:szCs w:val="22"/>
          <w:lang w:val="cs-CZ"/>
        </w:rPr>
        <w:t xml:space="preserve">541,70 </w:t>
      </w:r>
      <w:r w:rsidR="003B7EA6" w:rsidRPr="004D1E24">
        <w:rPr>
          <w:rFonts w:ascii="Arial" w:hAnsi="Arial" w:cs="Arial"/>
          <w:sz w:val="22"/>
          <w:szCs w:val="22"/>
          <w:lang w:val="cs-CZ"/>
        </w:rPr>
        <w:t>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przez oferowaną cenę netto za 1 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sprzątania terenu przyległego do budynku socjalno-technicznego;</w:t>
      </w:r>
    </w:p>
    <w:p w14:paraId="0D7157F7" w14:textId="1655A58D"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sprzątania </w:t>
      </w:r>
      <w:r w:rsidR="00217403" w:rsidRPr="004D1E24">
        <w:rPr>
          <w:rFonts w:ascii="Arial" w:hAnsi="Arial" w:cs="Arial"/>
          <w:sz w:val="22"/>
          <w:szCs w:val="22"/>
          <w:lang w:val="cs-CZ"/>
        </w:rPr>
        <w:t>powierzchni parkingu w budynku D</w:t>
      </w:r>
      <w:r w:rsidR="0034619C" w:rsidRPr="004D1E24">
        <w:rPr>
          <w:rFonts w:ascii="Arial" w:hAnsi="Arial" w:cs="Arial"/>
          <w:sz w:val="22"/>
          <w:szCs w:val="22"/>
          <w:lang w:val="cs-CZ"/>
        </w:rPr>
        <w:t>worca.</w:t>
      </w:r>
    </w:p>
    <w:p w14:paraId="5048599D" w14:textId="077463D7" w:rsidR="0034619C" w:rsidRPr="004D1E24" w:rsidRDefault="006E70FB" w:rsidP="003B7EA6">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parkingu w budynku dworca (P)</w:t>
      </w:r>
      <w:r w:rsidR="003B7EA6" w:rsidRPr="004D1E24">
        <w:rPr>
          <w:rFonts w:ascii="Arial" w:hAnsi="Arial" w:cs="Arial"/>
          <w:sz w:val="22"/>
          <w:szCs w:val="22"/>
          <w:lang w:val="cs-CZ"/>
        </w:rPr>
        <w:t>, którą należy obliczyć</w:t>
      </w:r>
      <w:r w:rsidR="00262D38" w:rsidRPr="004D1E24">
        <w:rPr>
          <w:rFonts w:ascii="Arial" w:hAnsi="Arial" w:cs="Arial"/>
          <w:sz w:val="22"/>
          <w:szCs w:val="22"/>
          <w:lang w:val="cs-CZ"/>
        </w:rPr>
        <w:t xml:space="preserve"> mnożąc powierzchnię </w:t>
      </w:r>
      <w:r w:rsidR="003B7EA6" w:rsidRPr="004D1E24">
        <w:rPr>
          <w:rFonts w:ascii="Arial" w:hAnsi="Arial" w:cs="Arial"/>
          <w:sz w:val="22"/>
          <w:szCs w:val="22"/>
          <w:lang w:val="cs-CZ"/>
        </w:rPr>
        <w:t xml:space="preserve"> </w:t>
      </w:r>
      <w:r w:rsidR="00724FAA" w:rsidRPr="004D1E24">
        <w:rPr>
          <w:rFonts w:ascii="Arial" w:hAnsi="Arial" w:cs="Arial"/>
          <w:sz w:val="22"/>
          <w:szCs w:val="22"/>
          <w:lang w:val="cs-CZ"/>
        </w:rPr>
        <w:t>9258,78</w:t>
      </w:r>
      <w:r w:rsidR="003B7EA6" w:rsidRPr="004D1E24">
        <w:rPr>
          <w:rFonts w:ascii="Arial" w:hAnsi="Arial" w:cs="Arial"/>
          <w:sz w:val="22"/>
          <w:szCs w:val="22"/>
          <w:lang w:val="cs-CZ"/>
        </w:rPr>
        <w:t xml:space="preserve"> m</w:t>
      </w:r>
      <w:r w:rsidR="003B7EA6" w:rsidRPr="004D1E24">
        <w:rPr>
          <w:rFonts w:ascii="Arial" w:hAnsi="Arial" w:cs="Arial"/>
          <w:sz w:val="22"/>
          <w:szCs w:val="22"/>
          <w:vertAlign w:val="superscript"/>
          <w:lang w:val="cs-CZ"/>
        </w:rPr>
        <w:t>2</w:t>
      </w:r>
      <w:r w:rsidR="003B7EA6" w:rsidRPr="004D1E24">
        <w:rPr>
          <w:rFonts w:ascii="Arial" w:hAnsi="Arial" w:cs="Arial"/>
          <w:sz w:val="22"/>
          <w:szCs w:val="22"/>
          <w:lang w:val="cs-CZ"/>
        </w:rPr>
        <w:t xml:space="preserve">  przez oferowaną cenę netto za 1 m² sprzątania </w:t>
      </w:r>
      <w:r w:rsidR="00217403" w:rsidRPr="004D1E24">
        <w:rPr>
          <w:rFonts w:ascii="Arial" w:hAnsi="Arial" w:cs="Arial"/>
          <w:sz w:val="22"/>
          <w:szCs w:val="22"/>
          <w:lang w:val="cs-CZ"/>
        </w:rPr>
        <w:t>powierzchni parkingu w budynku D</w:t>
      </w:r>
      <w:r w:rsidR="003B7EA6" w:rsidRPr="004D1E24">
        <w:rPr>
          <w:rFonts w:ascii="Arial" w:hAnsi="Arial" w:cs="Arial"/>
          <w:sz w:val="22"/>
          <w:szCs w:val="22"/>
          <w:lang w:val="cs-CZ"/>
        </w:rPr>
        <w:t>worca;</w:t>
      </w:r>
    </w:p>
    <w:p w14:paraId="02A2C427" w14:textId="55070283"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sprzątania powierzchni administracyjnej</w:t>
      </w:r>
      <w:r w:rsidR="00627060" w:rsidRPr="004D1E24">
        <w:rPr>
          <w:rFonts w:ascii="Arial" w:hAnsi="Arial" w:cs="Arial"/>
          <w:sz w:val="22"/>
          <w:szCs w:val="22"/>
          <w:lang w:val="cs-CZ"/>
        </w:rPr>
        <w:t xml:space="preserve"> budynku Dworca</w:t>
      </w:r>
      <w:r w:rsidR="0034619C" w:rsidRPr="004D1E24">
        <w:rPr>
          <w:rFonts w:ascii="Arial" w:hAnsi="Arial" w:cs="Arial"/>
          <w:sz w:val="22"/>
          <w:szCs w:val="22"/>
          <w:lang w:val="cs-CZ"/>
        </w:rPr>
        <w:t>.</w:t>
      </w:r>
    </w:p>
    <w:p w14:paraId="394BBB60" w14:textId="4B6A4D4F" w:rsidR="0034619C" w:rsidRPr="004D1E24" w:rsidRDefault="006E70FB" w:rsidP="006E70FB">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administracyjnej (A)</w:t>
      </w:r>
      <w:r w:rsidRPr="004D1E24">
        <w:rPr>
          <w:rFonts w:ascii="Arial" w:hAnsi="Arial" w:cs="Arial"/>
          <w:sz w:val="22"/>
          <w:szCs w:val="22"/>
          <w:lang w:val="cs-CZ"/>
        </w:rPr>
        <w:t xml:space="preserve">, którą należy obliczyć mnożąc powierzchnię </w:t>
      </w:r>
      <w:r w:rsidR="00724FAA" w:rsidRPr="004D1E24">
        <w:rPr>
          <w:rFonts w:ascii="Arial" w:hAnsi="Arial" w:cs="Arial"/>
          <w:sz w:val="22"/>
          <w:szCs w:val="22"/>
          <w:lang w:val="cs-CZ"/>
        </w:rPr>
        <w:t xml:space="preserve">312,84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sprzątania powierzchni administracyjnej</w:t>
      </w:r>
      <w:r w:rsidR="00217403" w:rsidRPr="004D1E24">
        <w:rPr>
          <w:rFonts w:ascii="Arial" w:hAnsi="Arial" w:cs="Arial"/>
          <w:sz w:val="22"/>
          <w:szCs w:val="22"/>
          <w:lang w:val="cs-CZ"/>
        </w:rPr>
        <w:t xml:space="preserve"> w budynku Dworca</w:t>
      </w:r>
      <w:r w:rsidRPr="004D1E24">
        <w:rPr>
          <w:rFonts w:ascii="Arial" w:hAnsi="Arial" w:cs="Arial"/>
          <w:sz w:val="22"/>
          <w:szCs w:val="22"/>
          <w:lang w:val="cs-CZ"/>
        </w:rPr>
        <w:t>;</w:t>
      </w:r>
    </w:p>
    <w:p w14:paraId="296015FD" w14:textId="0662C824"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sprząta</w:t>
      </w:r>
      <w:r w:rsidRPr="004D1E24">
        <w:rPr>
          <w:rFonts w:ascii="Arial" w:hAnsi="Arial" w:cs="Arial"/>
          <w:sz w:val="22"/>
          <w:szCs w:val="22"/>
          <w:lang w:val="cs-CZ"/>
        </w:rPr>
        <w:t>nia powierzchni ogólnodostępnej;</w:t>
      </w:r>
    </w:p>
    <w:p w14:paraId="663859A8" w14:textId="3F63DD82" w:rsidR="0034619C" w:rsidRPr="004D1E24" w:rsidRDefault="006E70FB" w:rsidP="006E70FB">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w:t>
      </w:r>
      <w:r w:rsidRPr="004D1E24">
        <w:rPr>
          <w:rFonts w:ascii="Arial" w:hAnsi="Arial" w:cs="Arial"/>
          <w:sz w:val="22"/>
          <w:szCs w:val="22"/>
          <w:lang w:val="cs-CZ"/>
        </w:rPr>
        <w:t xml:space="preserve">powierzchni ogólnodostępnej (O), którą należy obliczyć  mnożąc powierzchnię </w:t>
      </w:r>
      <w:r w:rsidR="00724FAA" w:rsidRPr="004D1E24">
        <w:rPr>
          <w:rFonts w:ascii="Arial" w:hAnsi="Arial" w:cs="Arial"/>
          <w:sz w:val="22"/>
          <w:szCs w:val="22"/>
          <w:lang w:val="cs-CZ"/>
        </w:rPr>
        <w:t xml:space="preserve">1410,26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sprzątania powierzchni ogólnodostępnej;</w:t>
      </w:r>
    </w:p>
    <w:p w14:paraId="1AD47E91" w14:textId="2401266E" w:rsidR="0034619C" w:rsidRPr="004D1E24" w:rsidRDefault="006E70FB" w:rsidP="004522F0">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lastRenderedPageBreak/>
        <w:t>Cenę</w:t>
      </w:r>
      <w:r w:rsidR="0034619C" w:rsidRPr="004D1E24">
        <w:rPr>
          <w:rFonts w:ascii="Arial" w:hAnsi="Arial" w:cs="Arial"/>
          <w:sz w:val="22"/>
          <w:szCs w:val="22"/>
          <w:lang w:val="cs-CZ"/>
        </w:rPr>
        <w:t xml:space="preserve"> netto za 1 m² sprzątania teren</w:t>
      </w:r>
      <w:r w:rsidRPr="004D1E24">
        <w:rPr>
          <w:rFonts w:ascii="Arial" w:hAnsi="Arial" w:cs="Arial"/>
          <w:sz w:val="22"/>
          <w:szCs w:val="22"/>
          <w:lang w:val="cs-CZ"/>
        </w:rPr>
        <w:t>u przyległego do budynku Dworca</w:t>
      </w:r>
      <w:r w:rsidR="004522F0" w:rsidRPr="004D1E24">
        <w:rPr>
          <w:rFonts w:ascii="Arial" w:hAnsi="Arial" w:cs="Arial"/>
          <w:sz w:val="22"/>
          <w:szCs w:val="22"/>
          <w:lang w:val="cs-CZ"/>
        </w:rPr>
        <w:t xml:space="preserve"> (w tym plac dworcowy wraz z placem manewrowym i stanowiskami manewrowymi)</w:t>
      </w:r>
      <w:r w:rsidRPr="004D1E24">
        <w:rPr>
          <w:rFonts w:ascii="Arial" w:hAnsi="Arial" w:cs="Arial"/>
          <w:sz w:val="22"/>
          <w:szCs w:val="22"/>
          <w:lang w:val="cs-CZ"/>
        </w:rPr>
        <w:t>;</w:t>
      </w:r>
    </w:p>
    <w:p w14:paraId="65082FCE" w14:textId="27A4C31D" w:rsidR="0034619C" w:rsidRPr="004D1E24" w:rsidRDefault="0034619C" w:rsidP="004522F0">
      <w:pPr>
        <w:pStyle w:val="Akapitzlist"/>
        <w:numPr>
          <w:ilvl w:val="2"/>
          <w:numId w:val="8"/>
        </w:numPr>
        <w:tabs>
          <w:tab w:val="left" w:pos="142"/>
        </w:tabs>
        <w:spacing w:after="200" w:line="360" w:lineRule="auto"/>
        <w:rPr>
          <w:rFonts w:ascii="Arial" w:hAnsi="Arial" w:cs="Arial"/>
          <w:b/>
          <w:sz w:val="22"/>
          <w:szCs w:val="22"/>
        </w:rPr>
      </w:pPr>
      <w:r w:rsidRPr="004D1E24">
        <w:rPr>
          <w:rFonts w:ascii="Arial" w:hAnsi="Arial" w:cs="Arial"/>
          <w:sz w:val="22"/>
          <w:szCs w:val="22"/>
          <w:lang w:val="cs-CZ"/>
        </w:rPr>
        <w:t xml:space="preserve">Cena netto za 1 miesiąc sprzątania terenu przyległego do </w:t>
      </w:r>
      <w:r w:rsidR="006E70FB" w:rsidRPr="004D1E24">
        <w:rPr>
          <w:rFonts w:ascii="Arial" w:hAnsi="Arial" w:cs="Arial"/>
          <w:sz w:val="22"/>
          <w:szCs w:val="22"/>
          <w:lang w:val="cs-CZ"/>
        </w:rPr>
        <w:t>budynku Dworca</w:t>
      </w:r>
      <w:r w:rsidR="00C52894" w:rsidRPr="004D1E24">
        <w:rPr>
          <w:rFonts w:ascii="Arial" w:hAnsi="Arial" w:cs="Arial"/>
          <w:sz w:val="22"/>
          <w:szCs w:val="22"/>
          <w:lang w:val="cs-CZ"/>
        </w:rPr>
        <w:t xml:space="preserve"> </w:t>
      </w:r>
      <w:r w:rsidR="004522F0" w:rsidRPr="004D1E24">
        <w:rPr>
          <w:rFonts w:ascii="Arial" w:hAnsi="Arial" w:cs="Arial"/>
          <w:sz w:val="22"/>
          <w:szCs w:val="22"/>
        </w:rPr>
        <w:t>(w tym plac dworcowy wraz z placem manewrowym i stanowiskami manewrowymi)</w:t>
      </w:r>
      <w:r w:rsidR="004522F0" w:rsidRPr="004D1E24">
        <w:rPr>
          <w:rFonts w:ascii="Arial" w:hAnsi="Arial" w:cs="Arial"/>
          <w:sz w:val="22"/>
          <w:szCs w:val="22"/>
          <w:lang w:val="cs-CZ"/>
        </w:rPr>
        <w:t xml:space="preserve"> </w:t>
      </w:r>
      <w:r w:rsidR="006E70FB" w:rsidRPr="004D1E24">
        <w:rPr>
          <w:rFonts w:ascii="Arial" w:hAnsi="Arial" w:cs="Arial"/>
          <w:sz w:val="22"/>
          <w:szCs w:val="22"/>
          <w:lang w:val="cs-CZ"/>
        </w:rPr>
        <w:t xml:space="preserve">(T2), którą należy obliczyć mnożąc powierzchnię </w:t>
      </w:r>
      <w:r w:rsidR="00724FAA" w:rsidRPr="004D1E24">
        <w:rPr>
          <w:rFonts w:ascii="Arial" w:hAnsi="Arial" w:cs="Arial"/>
          <w:sz w:val="22"/>
          <w:szCs w:val="22"/>
          <w:lang w:val="cs-CZ"/>
        </w:rPr>
        <w:t xml:space="preserve">27 482,00 </w:t>
      </w:r>
      <w:r w:rsidR="006E70FB" w:rsidRPr="004D1E24">
        <w:rPr>
          <w:rFonts w:ascii="Arial" w:hAnsi="Arial" w:cs="Arial"/>
          <w:sz w:val="22"/>
          <w:szCs w:val="22"/>
          <w:lang w:val="cs-CZ"/>
        </w:rPr>
        <w:t>m</w:t>
      </w:r>
      <w:r w:rsidR="006E70FB" w:rsidRPr="004D1E24">
        <w:rPr>
          <w:rFonts w:ascii="Arial" w:hAnsi="Arial" w:cs="Arial"/>
          <w:sz w:val="22"/>
          <w:szCs w:val="22"/>
          <w:vertAlign w:val="superscript"/>
          <w:lang w:val="cs-CZ"/>
        </w:rPr>
        <w:t>2</w:t>
      </w:r>
      <w:r w:rsidR="006E70FB" w:rsidRPr="004D1E24">
        <w:rPr>
          <w:rFonts w:ascii="Arial" w:hAnsi="Arial" w:cs="Arial"/>
          <w:sz w:val="22"/>
          <w:szCs w:val="22"/>
          <w:lang w:val="cs-CZ"/>
        </w:rPr>
        <w:t xml:space="preserve"> przez cenę netto za 1 m² sprzątania terenu przyległego do budynku Dworca;</w:t>
      </w:r>
    </w:p>
    <w:p w14:paraId="061ED558" w14:textId="623E9D10"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m² powierzchni spr</w:t>
      </w:r>
      <w:r w:rsidRPr="004D1E24">
        <w:rPr>
          <w:rFonts w:ascii="Arial" w:hAnsi="Arial" w:cs="Arial"/>
          <w:sz w:val="22"/>
          <w:szCs w:val="22"/>
          <w:lang w:val="cs-CZ"/>
        </w:rPr>
        <w:t xml:space="preserve">zątania dachu </w:t>
      </w:r>
      <w:r w:rsidR="00B24A1F" w:rsidRPr="004D1E24">
        <w:rPr>
          <w:rFonts w:ascii="Arial" w:hAnsi="Arial" w:cs="Arial"/>
          <w:sz w:val="22"/>
          <w:szCs w:val="22"/>
          <w:lang w:val="cs-CZ"/>
        </w:rPr>
        <w:t xml:space="preserve">użytkowego </w:t>
      </w:r>
      <w:r w:rsidRPr="004D1E24">
        <w:rPr>
          <w:rFonts w:ascii="Arial" w:hAnsi="Arial" w:cs="Arial"/>
          <w:sz w:val="22"/>
          <w:szCs w:val="22"/>
          <w:lang w:val="cs-CZ"/>
        </w:rPr>
        <w:t>na budynku Dworca;</w:t>
      </w:r>
    </w:p>
    <w:p w14:paraId="67EB4CD6" w14:textId="5D8C16C0"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1 miesiąc sprzątania powierzchni dachu</w:t>
      </w:r>
      <w:r w:rsidR="009A2822">
        <w:rPr>
          <w:rFonts w:ascii="Arial" w:hAnsi="Arial" w:cs="Arial"/>
          <w:sz w:val="22"/>
          <w:szCs w:val="22"/>
          <w:lang w:val="cs-CZ"/>
        </w:rPr>
        <w:t xml:space="preserve"> uż</w:t>
      </w:r>
      <w:r w:rsidR="00B24A1F" w:rsidRPr="004D1E24">
        <w:rPr>
          <w:rFonts w:ascii="Arial" w:hAnsi="Arial" w:cs="Arial"/>
          <w:sz w:val="22"/>
          <w:szCs w:val="22"/>
          <w:lang w:val="cs-CZ"/>
        </w:rPr>
        <w:t>ytkowego</w:t>
      </w:r>
      <w:r w:rsidR="0034619C" w:rsidRPr="004D1E24">
        <w:rPr>
          <w:rFonts w:ascii="Arial" w:hAnsi="Arial" w:cs="Arial"/>
          <w:sz w:val="22"/>
          <w:szCs w:val="22"/>
          <w:lang w:val="cs-CZ"/>
        </w:rPr>
        <w:t xml:space="preserve"> na budynku Dworca (D)</w:t>
      </w:r>
      <w:r w:rsidRPr="004D1E24">
        <w:rPr>
          <w:rFonts w:ascii="Arial" w:hAnsi="Arial" w:cs="Arial"/>
          <w:sz w:val="22"/>
          <w:szCs w:val="22"/>
          <w:lang w:val="cs-CZ"/>
        </w:rPr>
        <w:t xml:space="preserve">, należy obliczyć mnożąc powerzchnię </w:t>
      </w:r>
      <w:r w:rsidR="00724FAA" w:rsidRPr="004D1E24">
        <w:rPr>
          <w:rFonts w:ascii="Arial" w:hAnsi="Arial" w:cs="Arial"/>
          <w:sz w:val="22"/>
          <w:szCs w:val="22"/>
          <w:lang w:val="cs-CZ"/>
        </w:rPr>
        <w:t xml:space="preserve">1056,77 </w:t>
      </w:r>
      <w:r w:rsidRPr="004D1E24">
        <w:rPr>
          <w:rFonts w:ascii="Arial" w:hAnsi="Arial" w:cs="Arial"/>
          <w:sz w:val="22"/>
          <w:szCs w:val="22"/>
          <w:lang w:val="cs-CZ"/>
        </w:rPr>
        <w:t>m</w:t>
      </w:r>
      <w:r w:rsidRPr="004D1E24">
        <w:rPr>
          <w:rFonts w:ascii="Arial" w:hAnsi="Arial" w:cs="Arial"/>
          <w:sz w:val="22"/>
          <w:szCs w:val="22"/>
          <w:vertAlign w:val="superscript"/>
          <w:lang w:val="cs-CZ"/>
        </w:rPr>
        <w:t>2</w:t>
      </w:r>
      <w:r w:rsidRPr="004D1E24">
        <w:rPr>
          <w:rFonts w:ascii="Arial" w:hAnsi="Arial" w:cs="Arial"/>
          <w:sz w:val="22"/>
          <w:szCs w:val="22"/>
          <w:lang w:val="cs-CZ"/>
        </w:rPr>
        <w:t xml:space="preserve"> przez cenę netto za 1 m² powierzchni sprzątania dachu</w:t>
      </w:r>
      <w:r w:rsidR="007B4CF3">
        <w:rPr>
          <w:rFonts w:ascii="Arial" w:hAnsi="Arial" w:cs="Arial"/>
          <w:sz w:val="22"/>
          <w:szCs w:val="22"/>
          <w:lang w:val="cs-CZ"/>
        </w:rPr>
        <w:t xml:space="preserve"> uż</w:t>
      </w:r>
      <w:r w:rsidR="00B24A1F" w:rsidRPr="004D1E24">
        <w:rPr>
          <w:rFonts w:ascii="Arial" w:hAnsi="Arial" w:cs="Arial"/>
          <w:sz w:val="22"/>
          <w:szCs w:val="22"/>
          <w:lang w:val="cs-CZ"/>
        </w:rPr>
        <w:t>ytkowego</w:t>
      </w:r>
      <w:r w:rsidRPr="004D1E24">
        <w:rPr>
          <w:rFonts w:ascii="Arial" w:hAnsi="Arial" w:cs="Arial"/>
          <w:sz w:val="22"/>
          <w:szCs w:val="22"/>
          <w:lang w:val="cs-CZ"/>
        </w:rPr>
        <w:t xml:space="preserve"> na budynku Dworca</w:t>
      </w:r>
      <w:r w:rsidR="00453B38" w:rsidRPr="004D1E24">
        <w:rPr>
          <w:rFonts w:ascii="Arial" w:hAnsi="Arial" w:cs="Arial"/>
          <w:sz w:val="22"/>
          <w:szCs w:val="22"/>
          <w:lang w:val="cs-CZ"/>
        </w:rPr>
        <w:t>;</w:t>
      </w:r>
    </w:p>
    <w:p w14:paraId="0796F493" w14:textId="29DF0A00" w:rsidR="00453B38" w:rsidRPr="004D1E24" w:rsidRDefault="00453B38"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netto za 1 usługę  sprzątania ni</w:t>
      </w:r>
      <w:r w:rsidR="00D93C92" w:rsidRPr="004D1E24">
        <w:rPr>
          <w:rFonts w:ascii="Arial" w:hAnsi="Arial" w:cs="Arial"/>
          <w:sz w:val="22"/>
          <w:szCs w:val="22"/>
          <w:lang w:val="cs-CZ"/>
        </w:rPr>
        <w:t>e</w:t>
      </w:r>
      <w:r w:rsidRPr="004D1E24">
        <w:rPr>
          <w:rFonts w:ascii="Arial" w:hAnsi="Arial" w:cs="Arial"/>
          <w:sz w:val="22"/>
          <w:szCs w:val="22"/>
          <w:lang w:val="cs-CZ"/>
        </w:rPr>
        <w:t>użytkowej  powierzchni dachu na budynku Dworca;</w:t>
      </w:r>
    </w:p>
    <w:p w14:paraId="48EF8C9A" w14:textId="17D758C2" w:rsidR="0034619C" w:rsidRPr="004D1E24" w:rsidRDefault="006E70FB" w:rsidP="0034619C">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netto za cały przedmiot zamówienia</w:t>
      </w:r>
      <w:r w:rsidR="00D93C92" w:rsidRPr="004D1E24">
        <w:rPr>
          <w:rFonts w:ascii="Arial" w:hAnsi="Arial" w:cs="Arial"/>
          <w:sz w:val="22"/>
          <w:szCs w:val="22"/>
          <w:lang w:val="cs-CZ"/>
        </w:rPr>
        <w:t>, która stanowi sumę wartości poszczególnych usług</w:t>
      </w:r>
      <w:r w:rsidRPr="004D1E24">
        <w:rPr>
          <w:rFonts w:ascii="Arial" w:hAnsi="Arial" w:cs="Arial"/>
          <w:sz w:val="22"/>
          <w:szCs w:val="22"/>
          <w:lang w:val="cs-CZ"/>
        </w:rPr>
        <w:t xml:space="preserve"> </w:t>
      </w:r>
      <w:r w:rsidR="0034619C" w:rsidRPr="004D1E24">
        <w:rPr>
          <w:rFonts w:ascii="Arial" w:hAnsi="Arial" w:cs="Arial"/>
          <w:sz w:val="22"/>
          <w:szCs w:val="22"/>
          <w:lang w:val="cs-CZ"/>
        </w:rPr>
        <w:t xml:space="preserve"> </w:t>
      </w:r>
      <w:r w:rsidR="00DE6237" w:rsidRPr="004D1E24">
        <w:rPr>
          <w:rFonts w:ascii="Arial" w:hAnsi="Arial" w:cs="Arial"/>
          <w:sz w:val="22"/>
          <w:szCs w:val="22"/>
          <w:lang w:val="cs-CZ"/>
        </w:rPr>
        <w:t>pomnożoną</w:t>
      </w:r>
      <w:r w:rsidR="00583004" w:rsidRPr="004D1E24">
        <w:rPr>
          <w:rFonts w:ascii="Arial" w:hAnsi="Arial" w:cs="Arial"/>
          <w:sz w:val="22"/>
          <w:szCs w:val="22"/>
          <w:lang w:val="cs-CZ"/>
        </w:rPr>
        <w:t xml:space="preserve"> przez ilość miesięcy</w:t>
      </w:r>
      <w:r w:rsidR="00D93C92" w:rsidRPr="004D1E24">
        <w:rPr>
          <w:rFonts w:ascii="Arial" w:hAnsi="Arial" w:cs="Arial"/>
          <w:sz w:val="22"/>
          <w:szCs w:val="22"/>
          <w:lang w:val="cs-CZ"/>
        </w:rPr>
        <w:t>/liczbę świadczonej</w:t>
      </w:r>
      <w:r w:rsidR="00583004" w:rsidRPr="004D1E24">
        <w:rPr>
          <w:rFonts w:ascii="Arial" w:hAnsi="Arial" w:cs="Arial"/>
          <w:sz w:val="22"/>
          <w:szCs w:val="22"/>
          <w:lang w:val="cs-CZ"/>
        </w:rPr>
        <w:t xml:space="preserve"> usługi wg wzoru: [</w:t>
      </w:r>
      <w:r w:rsidR="00453B38" w:rsidRPr="004D1E24">
        <w:rPr>
          <w:rFonts w:ascii="Arial" w:hAnsi="Arial" w:cs="Arial"/>
          <w:sz w:val="22"/>
          <w:szCs w:val="22"/>
          <w:lang w:val="cs-CZ"/>
        </w:rPr>
        <w:t>P+A+O+T2</w:t>
      </w:r>
      <w:r w:rsidR="00583004" w:rsidRPr="004D1E24">
        <w:rPr>
          <w:rFonts w:ascii="Arial" w:hAnsi="Arial" w:cs="Arial"/>
          <w:sz w:val="22"/>
          <w:szCs w:val="22"/>
          <w:lang w:val="cs-CZ"/>
        </w:rPr>
        <w:t>]</w:t>
      </w:r>
      <w:r w:rsidR="0034619C" w:rsidRPr="004D1E24">
        <w:rPr>
          <w:rFonts w:ascii="Arial" w:hAnsi="Arial" w:cs="Arial"/>
          <w:sz w:val="22"/>
          <w:szCs w:val="22"/>
          <w:lang w:val="cs-CZ"/>
        </w:rPr>
        <w:t xml:space="preserve"> x 12 miesięcy</w:t>
      </w:r>
      <w:r w:rsidR="00FF4EC2">
        <w:rPr>
          <w:rFonts w:ascii="Arial" w:hAnsi="Arial" w:cs="Arial"/>
          <w:sz w:val="22"/>
          <w:szCs w:val="22"/>
          <w:lang w:val="cs-CZ"/>
        </w:rPr>
        <w:t xml:space="preserve"> + [</w:t>
      </w:r>
      <w:bookmarkStart w:id="1" w:name="_GoBack"/>
      <w:bookmarkEnd w:id="1"/>
      <w:r w:rsidR="00FF4EC2">
        <w:rPr>
          <w:rFonts w:ascii="Arial" w:hAnsi="Arial" w:cs="Arial"/>
          <w:sz w:val="22"/>
          <w:szCs w:val="22"/>
          <w:lang w:val="cs-CZ"/>
        </w:rPr>
        <w:t>B+T1] x 11 miesięcy</w:t>
      </w:r>
      <w:r w:rsidR="00CB47AA" w:rsidRPr="004D1E24">
        <w:rPr>
          <w:rFonts w:ascii="Arial" w:hAnsi="Arial" w:cs="Arial"/>
          <w:sz w:val="22"/>
          <w:szCs w:val="22"/>
          <w:lang w:val="cs-CZ"/>
        </w:rPr>
        <w:t xml:space="preserve"> + [D x 7</w:t>
      </w:r>
      <w:r w:rsidR="00453B38" w:rsidRPr="004D1E24">
        <w:rPr>
          <w:rFonts w:ascii="Arial" w:hAnsi="Arial" w:cs="Arial"/>
          <w:sz w:val="22"/>
          <w:szCs w:val="22"/>
          <w:lang w:val="cs-CZ"/>
        </w:rPr>
        <w:t xml:space="preserve"> miesięcy] + [DN x 2]</w:t>
      </w:r>
      <w:r w:rsidR="00583004" w:rsidRPr="004D1E24">
        <w:rPr>
          <w:rFonts w:ascii="Arial" w:hAnsi="Arial" w:cs="Arial"/>
          <w:sz w:val="22"/>
          <w:szCs w:val="22"/>
          <w:lang w:val="cs-CZ"/>
        </w:rPr>
        <w:t>= cena netto za cały przedmiot zamówienia</w:t>
      </w:r>
      <w:r w:rsidR="00D95C5D" w:rsidRPr="004D1E24">
        <w:rPr>
          <w:rFonts w:ascii="Arial" w:hAnsi="Arial" w:cs="Arial"/>
          <w:sz w:val="22"/>
          <w:szCs w:val="22"/>
          <w:lang w:val="cs-CZ"/>
        </w:rPr>
        <w:t>;</w:t>
      </w:r>
    </w:p>
    <w:p w14:paraId="4DF0F964" w14:textId="05E6EDC2" w:rsidR="00D95C5D" w:rsidRPr="00876799" w:rsidRDefault="00DE6237" w:rsidP="00D95C5D">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 brutto (C1), ktora stanowi sumę warto</w:t>
      </w:r>
      <w:r w:rsidR="00CB47AA" w:rsidRPr="004D1E24">
        <w:rPr>
          <w:rFonts w:ascii="Arial" w:hAnsi="Arial" w:cs="Arial"/>
          <w:sz w:val="22"/>
          <w:szCs w:val="22"/>
          <w:lang w:val="cs-CZ"/>
        </w:rPr>
        <w:t>ś</w:t>
      </w:r>
      <w:r w:rsidRPr="004D1E24">
        <w:rPr>
          <w:rFonts w:ascii="Arial" w:hAnsi="Arial" w:cs="Arial"/>
          <w:sz w:val="22"/>
          <w:szCs w:val="22"/>
          <w:lang w:val="cs-CZ"/>
        </w:rPr>
        <w:t xml:space="preserve">ci poszczególnych usług pomnożoną przez ilosć miesięcy/ liczbę wiadczonej usługi  </w:t>
      </w:r>
      <w:r w:rsidR="00D95C5D" w:rsidRPr="004D1E24">
        <w:rPr>
          <w:rFonts w:ascii="Arial" w:hAnsi="Arial" w:cs="Arial"/>
          <w:sz w:val="22"/>
          <w:szCs w:val="22"/>
          <w:lang w:val="cs-CZ"/>
        </w:rPr>
        <w:t>powiększoną o należny podatek V</w:t>
      </w:r>
      <w:r w:rsidRPr="004D1E24">
        <w:rPr>
          <w:rFonts w:ascii="Arial" w:hAnsi="Arial" w:cs="Arial"/>
          <w:sz w:val="22"/>
          <w:szCs w:val="22"/>
          <w:lang w:val="cs-CZ"/>
        </w:rPr>
        <w:t>at w wysokoci 8 % wg następującego  wzoru</w:t>
      </w:r>
      <w:r w:rsidR="00D95C5D" w:rsidRPr="004D1E24">
        <w:rPr>
          <w:rFonts w:ascii="Arial" w:hAnsi="Arial" w:cs="Arial"/>
          <w:sz w:val="22"/>
          <w:szCs w:val="22"/>
          <w:lang w:val="cs-CZ"/>
        </w:rPr>
        <w:t>:</w:t>
      </w:r>
      <w:r w:rsidR="00D95C5D" w:rsidRPr="004D1E24">
        <w:t xml:space="preserve"> </w:t>
      </w:r>
      <w:r w:rsidR="00FF4EC2">
        <w:rPr>
          <w:rFonts w:ascii="Arial" w:eastAsia="Calibri" w:hAnsi="Arial" w:cs="Arial"/>
          <w:sz w:val="22"/>
          <w:szCs w:val="22"/>
          <w:lang w:eastAsia="pl-PL"/>
        </w:rPr>
        <w:t>C1=[(T1x11</w:t>
      </w:r>
      <w:r w:rsidR="00876799" w:rsidRPr="00876799">
        <w:rPr>
          <w:rFonts w:ascii="Arial" w:eastAsia="Calibri" w:hAnsi="Arial" w:cs="Arial"/>
          <w:sz w:val="22"/>
          <w:szCs w:val="22"/>
          <w:lang w:eastAsia="pl-PL"/>
        </w:rPr>
        <w:t>)x1.08+(T2x12)x1.08]</w:t>
      </w:r>
    </w:p>
    <w:p w14:paraId="1599A3C9" w14:textId="53612FD3" w:rsidR="00D93C92" w:rsidRPr="00876799" w:rsidRDefault="00DE6237" w:rsidP="00876799">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 xml:space="preserve"> </w:t>
      </w:r>
      <w:r w:rsidR="00D95C5D" w:rsidRPr="004D1E24">
        <w:rPr>
          <w:rFonts w:ascii="Arial" w:hAnsi="Arial" w:cs="Arial"/>
          <w:sz w:val="22"/>
          <w:szCs w:val="22"/>
          <w:lang w:val="cs-CZ"/>
        </w:rPr>
        <w:t>Cenę brutto (C2), ktora stanowi sumę wartoci poszczególnych usług pomnożoną przez ilosć miesięcy  swiadczonej usługi  powiększoną o należny podatek Vat w wysokoci 23 % wg następującego  wzoru:</w:t>
      </w:r>
      <w:r w:rsidR="00876799">
        <w:rPr>
          <w:rFonts w:ascii="Arial" w:hAnsi="Arial" w:cs="Arial"/>
        </w:rPr>
        <w:t xml:space="preserve"> </w:t>
      </w:r>
      <w:r w:rsidR="00FF4EC2">
        <w:rPr>
          <w:rFonts w:ascii="Arial" w:hAnsi="Arial" w:cs="Arial"/>
          <w:sz w:val="22"/>
          <w:szCs w:val="22"/>
        </w:rPr>
        <w:t>C2=[(Px12)x1.23+(Bx11</w:t>
      </w:r>
      <w:r w:rsidR="00876799" w:rsidRPr="00876799">
        <w:rPr>
          <w:rFonts w:ascii="Arial" w:hAnsi="Arial" w:cs="Arial"/>
          <w:sz w:val="22"/>
          <w:szCs w:val="22"/>
        </w:rPr>
        <w:t>)x1.23+(Ax12)x 1.23+(Ox12)x1.23+ (Dx7)x1.23+ (DNx2)x1.23]</w:t>
      </w:r>
      <w:r w:rsidR="00D95C5D" w:rsidRPr="00876799">
        <w:rPr>
          <w:rFonts w:ascii="Arial" w:hAnsi="Arial" w:cs="Arial"/>
          <w:sz w:val="22"/>
          <w:szCs w:val="22"/>
          <w:lang w:val="cs-CZ"/>
        </w:rPr>
        <w:t>;</w:t>
      </w:r>
    </w:p>
    <w:p w14:paraId="0F8E86EF" w14:textId="4070CE0E" w:rsidR="00950A35" w:rsidRPr="004D1E24" w:rsidRDefault="00583004" w:rsidP="00571255">
      <w:pPr>
        <w:pStyle w:val="Akapitzlist"/>
        <w:numPr>
          <w:ilvl w:val="2"/>
          <w:numId w:val="8"/>
        </w:numPr>
        <w:tabs>
          <w:tab w:val="left" w:pos="142"/>
        </w:tabs>
        <w:spacing w:after="200" w:line="360" w:lineRule="auto"/>
        <w:rPr>
          <w:rFonts w:ascii="Arial" w:hAnsi="Arial" w:cs="Arial"/>
          <w:sz w:val="22"/>
          <w:szCs w:val="22"/>
          <w:lang w:val="cs-CZ"/>
        </w:rPr>
      </w:pPr>
      <w:r w:rsidRPr="004D1E24">
        <w:rPr>
          <w:rFonts w:ascii="Arial" w:hAnsi="Arial" w:cs="Arial"/>
          <w:sz w:val="22"/>
          <w:szCs w:val="22"/>
          <w:lang w:val="cs-CZ"/>
        </w:rPr>
        <w:t>Cenę</w:t>
      </w:r>
      <w:r w:rsidR="0034619C" w:rsidRPr="004D1E24">
        <w:rPr>
          <w:rFonts w:ascii="Arial" w:hAnsi="Arial" w:cs="Arial"/>
          <w:sz w:val="22"/>
          <w:szCs w:val="22"/>
          <w:lang w:val="cs-CZ"/>
        </w:rPr>
        <w:t xml:space="preserve"> brutto za cał</w:t>
      </w:r>
      <w:r w:rsidRPr="004D1E24">
        <w:rPr>
          <w:rFonts w:ascii="Arial" w:hAnsi="Arial" w:cs="Arial"/>
          <w:sz w:val="22"/>
          <w:szCs w:val="22"/>
          <w:lang w:val="cs-CZ"/>
        </w:rPr>
        <w:t xml:space="preserve">y przedmiot zamówienia tj. </w:t>
      </w:r>
      <w:r w:rsidR="00D95C5D" w:rsidRPr="004D1E24">
        <w:rPr>
          <w:rFonts w:ascii="Arial" w:hAnsi="Arial" w:cs="Arial"/>
          <w:sz w:val="22"/>
          <w:szCs w:val="22"/>
          <w:lang w:val="cs-CZ"/>
        </w:rPr>
        <w:t>sumę ceny</w:t>
      </w:r>
      <w:r w:rsidR="0034619C" w:rsidRPr="004D1E24">
        <w:rPr>
          <w:rFonts w:ascii="Arial" w:hAnsi="Arial" w:cs="Arial"/>
          <w:sz w:val="22"/>
          <w:szCs w:val="22"/>
          <w:lang w:val="cs-CZ"/>
        </w:rPr>
        <w:t xml:space="preserve"> </w:t>
      </w:r>
      <w:r w:rsidR="00D95C5D" w:rsidRPr="004D1E24">
        <w:rPr>
          <w:rFonts w:ascii="Arial" w:hAnsi="Arial" w:cs="Arial"/>
          <w:sz w:val="22"/>
          <w:szCs w:val="22"/>
          <w:lang w:val="cs-CZ"/>
        </w:rPr>
        <w:t>brutto (C1)  oraz (C2)</w:t>
      </w:r>
      <w:r w:rsidR="0034619C" w:rsidRPr="004D1E24">
        <w:rPr>
          <w:rFonts w:ascii="Arial" w:hAnsi="Arial" w:cs="Arial"/>
          <w:sz w:val="22"/>
          <w:szCs w:val="22"/>
          <w:lang w:val="cs-CZ"/>
        </w:rPr>
        <w:t xml:space="preserve">. </w:t>
      </w:r>
    </w:p>
    <w:p w14:paraId="6B1CBA9F" w14:textId="77777777" w:rsidR="00AE0240" w:rsidRPr="00FC284B" w:rsidRDefault="00002AEB" w:rsidP="001927C4">
      <w:pPr>
        <w:pStyle w:val="Akapitzlist"/>
        <w:numPr>
          <w:ilvl w:val="1"/>
          <w:numId w:val="8"/>
        </w:numPr>
        <w:tabs>
          <w:tab w:val="left" w:pos="142"/>
        </w:tabs>
        <w:spacing w:before="0" w:after="200" w:line="360" w:lineRule="auto"/>
        <w:rPr>
          <w:rFonts w:ascii="Arial" w:hAnsi="Arial" w:cs="Arial"/>
          <w:sz w:val="22"/>
          <w:szCs w:val="22"/>
          <w:lang w:val="cs-CZ"/>
        </w:rPr>
      </w:pPr>
      <w:r w:rsidRPr="00FC284B">
        <w:rPr>
          <w:rFonts w:ascii="Arial" w:hAnsi="Arial" w:cs="Arial"/>
          <w:sz w:val="22"/>
          <w:szCs w:val="22"/>
          <w:lang w:val="cs-CZ"/>
        </w:rPr>
        <w:t>Cena podana przez w</w:t>
      </w:r>
      <w:r w:rsidR="00AE0240" w:rsidRPr="00FC284B">
        <w:rPr>
          <w:rFonts w:ascii="Arial" w:hAnsi="Arial" w:cs="Arial"/>
          <w:sz w:val="22"/>
          <w:szCs w:val="22"/>
          <w:lang w:val="cs-CZ"/>
        </w:rPr>
        <w:t>ykonawcę nie będzie podlegać żadnym negocjacjom.</w:t>
      </w:r>
    </w:p>
    <w:p w14:paraId="4830624B" w14:textId="77777777" w:rsidR="00AE0240" w:rsidRPr="00FC284B" w:rsidRDefault="00002AEB" w:rsidP="001927C4">
      <w:pPr>
        <w:pStyle w:val="Akapitzlist"/>
        <w:numPr>
          <w:ilvl w:val="1"/>
          <w:numId w:val="8"/>
        </w:numPr>
        <w:tabs>
          <w:tab w:val="left" w:pos="142"/>
        </w:tabs>
        <w:spacing w:before="0" w:after="200" w:line="360" w:lineRule="auto"/>
        <w:rPr>
          <w:rFonts w:ascii="Arial" w:hAnsi="Arial" w:cs="Arial"/>
          <w:b/>
          <w:sz w:val="22"/>
          <w:szCs w:val="22"/>
          <w:lang w:val="cs-CZ"/>
        </w:rPr>
      </w:pPr>
      <w:r w:rsidRPr="00FC284B">
        <w:rPr>
          <w:rFonts w:ascii="Arial" w:hAnsi="Arial" w:cs="Arial"/>
          <w:sz w:val="22"/>
          <w:szCs w:val="22"/>
          <w:lang w:val="cs-CZ"/>
        </w:rPr>
        <w:t>Cena podana przez w</w:t>
      </w:r>
      <w:r w:rsidR="00AE0240" w:rsidRPr="00FC284B">
        <w:rPr>
          <w:rFonts w:ascii="Arial" w:hAnsi="Arial" w:cs="Arial"/>
          <w:sz w:val="22"/>
          <w:szCs w:val="22"/>
          <w:lang w:val="cs-CZ"/>
        </w:rPr>
        <w:t>ykonawcę musi zawierać wszelkie koszty związane z realizacją zamówienia i obowiązywać będzie przez cały okres trwania umowy</w:t>
      </w:r>
      <w:r w:rsidR="009B1208" w:rsidRPr="00FC284B">
        <w:rPr>
          <w:rFonts w:ascii="Arial" w:hAnsi="Arial" w:cs="Arial"/>
          <w:sz w:val="22"/>
          <w:szCs w:val="22"/>
          <w:lang w:val="cs-CZ"/>
        </w:rPr>
        <w:t xml:space="preserve"> i jest niezmienna</w:t>
      </w:r>
      <w:r w:rsidR="00A04B5D" w:rsidRPr="00FC284B">
        <w:rPr>
          <w:rFonts w:ascii="Arial" w:hAnsi="Arial" w:cs="Arial"/>
          <w:sz w:val="22"/>
          <w:szCs w:val="22"/>
          <w:lang w:val="cs-CZ"/>
        </w:rPr>
        <w:t xml:space="preserve"> z zastrzeżeniem </w:t>
      </w:r>
      <w:r w:rsidR="00D93359" w:rsidRPr="00FC284B">
        <w:rPr>
          <w:rFonts w:ascii="Arial" w:hAnsi="Arial" w:cs="Arial"/>
          <w:b/>
          <w:sz w:val="22"/>
          <w:szCs w:val="22"/>
          <w:lang w:val="cs-CZ"/>
        </w:rPr>
        <w:t>Zał</w:t>
      </w:r>
      <w:r w:rsidR="003D7CDF" w:rsidRPr="00FC284B">
        <w:rPr>
          <w:rFonts w:ascii="Arial" w:hAnsi="Arial" w:cs="Arial"/>
          <w:b/>
          <w:sz w:val="22"/>
          <w:szCs w:val="22"/>
          <w:lang w:val="cs-CZ"/>
        </w:rPr>
        <w:t>ą</w:t>
      </w:r>
      <w:r w:rsidR="00D93359" w:rsidRPr="00FC284B">
        <w:rPr>
          <w:rFonts w:ascii="Arial" w:hAnsi="Arial" w:cs="Arial"/>
          <w:b/>
          <w:sz w:val="22"/>
          <w:szCs w:val="22"/>
          <w:lang w:val="cs-CZ"/>
        </w:rPr>
        <w:t xml:space="preserve">cznika nr </w:t>
      </w:r>
      <w:r w:rsidR="0044762E" w:rsidRPr="00FC284B">
        <w:rPr>
          <w:rFonts w:ascii="Arial" w:hAnsi="Arial" w:cs="Arial"/>
          <w:b/>
          <w:sz w:val="22"/>
          <w:szCs w:val="22"/>
          <w:lang w:val="cs-CZ"/>
        </w:rPr>
        <w:t>5</w:t>
      </w:r>
      <w:r w:rsidR="00A04B5D" w:rsidRPr="00FC284B">
        <w:rPr>
          <w:rFonts w:ascii="Arial" w:hAnsi="Arial" w:cs="Arial"/>
          <w:b/>
          <w:sz w:val="22"/>
          <w:szCs w:val="22"/>
          <w:lang w:val="cs-CZ"/>
        </w:rPr>
        <w:t xml:space="preserve"> do SWZ- Projektwane postanowienia umowy</w:t>
      </w:r>
      <w:r w:rsidR="009B1208" w:rsidRPr="00FC284B">
        <w:rPr>
          <w:rFonts w:ascii="Arial" w:hAnsi="Arial" w:cs="Arial"/>
          <w:b/>
          <w:sz w:val="22"/>
          <w:szCs w:val="22"/>
          <w:lang w:val="cs-CZ"/>
        </w:rPr>
        <w:t>.</w:t>
      </w:r>
    </w:p>
    <w:p w14:paraId="0337ACE5" w14:textId="77777777" w:rsidR="00AE0240" w:rsidRPr="00FC284B" w:rsidRDefault="00AE0240" w:rsidP="001927C4">
      <w:pPr>
        <w:pStyle w:val="Akapitzlist"/>
        <w:numPr>
          <w:ilvl w:val="1"/>
          <w:numId w:val="8"/>
        </w:numPr>
        <w:tabs>
          <w:tab w:val="left" w:pos="142"/>
        </w:tabs>
        <w:spacing w:after="200" w:line="360" w:lineRule="auto"/>
        <w:rPr>
          <w:rFonts w:ascii="Arial" w:hAnsi="Arial" w:cs="Arial"/>
          <w:sz w:val="22"/>
          <w:szCs w:val="22"/>
          <w:lang w:val="cs-CZ"/>
        </w:rPr>
      </w:pPr>
      <w:r w:rsidRPr="00FC284B">
        <w:rPr>
          <w:rFonts w:ascii="Arial" w:hAnsi="Arial" w:cs="Arial"/>
          <w:sz w:val="22"/>
          <w:szCs w:val="22"/>
          <w:lang w:val="cs-CZ"/>
        </w:rPr>
        <w:lastRenderedPageBreak/>
        <w:t>Wykonawca sporządzając ofertę powinien określić ceny w sposób rzetelny, tj. w taki, żeby</w:t>
      </w:r>
      <w:r w:rsidR="00002AEB" w:rsidRPr="00FC284B">
        <w:rPr>
          <w:rFonts w:ascii="Arial" w:hAnsi="Arial" w:cs="Arial"/>
          <w:sz w:val="22"/>
          <w:szCs w:val="22"/>
          <w:lang w:val="cs-CZ"/>
        </w:rPr>
        <w:t xml:space="preserve"> wybór jego oferty gwarantował z</w:t>
      </w:r>
      <w:r w:rsidRPr="00FC284B">
        <w:rPr>
          <w:rFonts w:ascii="Arial" w:hAnsi="Arial" w:cs="Arial"/>
          <w:sz w:val="22"/>
          <w:szCs w:val="22"/>
          <w:lang w:val="cs-CZ"/>
        </w:rPr>
        <w:t>amawiającemu realizację zamówienia.</w:t>
      </w:r>
    </w:p>
    <w:p w14:paraId="09F071E9" w14:textId="77777777" w:rsidR="00AE0240" w:rsidRPr="00FC284B" w:rsidRDefault="00AE0240" w:rsidP="001927C4">
      <w:pPr>
        <w:pStyle w:val="Akapitzlist"/>
        <w:numPr>
          <w:ilvl w:val="1"/>
          <w:numId w:val="8"/>
        </w:numPr>
        <w:tabs>
          <w:tab w:val="left" w:pos="142"/>
        </w:tabs>
        <w:spacing w:after="200" w:line="360" w:lineRule="auto"/>
        <w:rPr>
          <w:rFonts w:ascii="Arial" w:hAnsi="Arial" w:cs="Arial"/>
          <w:sz w:val="22"/>
          <w:szCs w:val="22"/>
          <w:lang w:val="cs-CZ"/>
        </w:rPr>
      </w:pPr>
      <w:r w:rsidRPr="00FC284B">
        <w:rPr>
          <w:rFonts w:ascii="Arial" w:hAnsi="Arial" w:cs="Arial"/>
          <w:sz w:val="22"/>
          <w:szCs w:val="22"/>
          <w:lang w:val="cs-CZ"/>
        </w:rPr>
        <w:t>Jeżeli złożono ofertę, której wybór prowadziłby do powstania u Zamawiającego obowiązku podatkowego zgodnie z przepisami</w:t>
      </w:r>
      <w:r w:rsidR="00002AEB" w:rsidRPr="00FC284B">
        <w:rPr>
          <w:rFonts w:ascii="Arial" w:hAnsi="Arial" w:cs="Arial"/>
          <w:sz w:val="22"/>
          <w:szCs w:val="22"/>
          <w:lang w:val="cs-CZ"/>
        </w:rPr>
        <w:t xml:space="preserve"> o podatku od towarów i usług, z</w:t>
      </w:r>
      <w:r w:rsidRPr="00FC284B">
        <w:rPr>
          <w:rFonts w:ascii="Arial" w:hAnsi="Arial" w:cs="Arial"/>
          <w:sz w:val="22"/>
          <w:szCs w:val="22"/>
          <w:lang w:val="cs-CZ"/>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4EAB45" w14:textId="77777777" w:rsidR="00DF35CF" w:rsidRPr="00FC284B" w:rsidRDefault="00DF35CF" w:rsidP="002E509A">
      <w:pPr>
        <w:pStyle w:val="Kolorowalistaakcent11"/>
        <w:autoSpaceDE w:val="0"/>
        <w:autoSpaceDN w:val="0"/>
        <w:adjustRightInd w:val="0"/>
        <w:spacing w:line="276" w:lineRule="auto"/>
        <w:ind w:left="360"/>
        <w:rPr>
          <w:rFonts w:ascii="Arial" w:hAnsi="Arial" w:cs="Arial"/>
          <w:b/>
          <w:i/>
          <w:sz w:val="22"/>
          <w:szCs w:val="22"/>
          <w:lang w:val="cs-CZ"/>
        </w:rPr>
      </w:pPr>
    </w:p>
    <w:p w14:paraId="2D0D6CAC" w14:textId="77777777" w:rsidR="00697708" w:rsidRPr="00FC284B" w:rsidRDefault="00697708" w:rsidP="001927C4">
      <w:pPr>
        <w:pStyle w:val="Kolorowalistaakcent11"/>
        <w:numPr>
          <w:ilvl w:val="0"/>
          <w:numId w:val="8"/>
        </w:numPr>
        <w:autoSpaceDE w:val="0"/>
        <w:autoSpaceDN w:val="0"/>
        <w:adjustRightInd w:val="0"/>
        <w:spacing w:line="276" w:lineRule="auto"/>
        <w:rPr>
          <w:rFonts w:ascii="Arial" w:hAnsi="Arial" w:cs="Arial"/>
          <w:b/>
          <w:i/>
          <w:sz w:val="22"/>
          <w:szCs w:val="22"/>
        </w:rPr>
      </w:pPr>
      <w:r w:rsidRPr="00FC284B">
        <w:rPr>
          <w:rFonts w:ascii="Arial" w:hAnsi="Arial" w:cs="Arial"/>
          <w:b/>
          <w:sz w:val="22"/>
          <w:szCs w:val="22"/>
        </w:rPr>
        <w:t>Opis kryteriów oceny ofert wra</w:t>
      </w:r>
      <w:r w:rsidR="00DF35CF" w:rsidRPr="00FC284B">
        <w:rPr>
          <w:rFonts w:ascii="Arial" w:hAnsi="Arial" w:cs="Arial"/>
          <w:b/>
          <w:sz w:val="22"/>
          <w:szCs w:val="22"/>
        </w:rPr>
        <w:t>z</w:t>
      </w:r>
      <w:r w:rsidRPr="00FC284B">
        <w:rPr>
          <w:rFonts w:ascii="Arial" w:hAnsi="Arial" w:cs="Arial"/>
          <w:b/>
          <w:sz w:val="22"/>
          <w:szCs w:val="22"/>
        </w:rPr>
        <w:t xml:space="preserve"> z podaniem wag tych kryteriów i sposobu oceny ofert</w:t>
      </w:r>
    </w:p>
    <w:p w14:paraId="770EBB47" w14:textId="77777777" w:rsidR="00DF35CF" w:rsidRPr="00FC284B" w:rsidRDefault="00DF35CF" w:rsidP="001927C4">
      <w:pPr>
        <w:pStyle w:val="Kolorowalistaakcent11"/>
        <w:numPr>
          <w:ilvl w:val="1"/>
          <w:numId w:val="8"/>
        </w:numPr>
        <w:autoSpaceDE w:val="0"/>
        <w:autoSpaceDN w:val="0"/>
        <w:adjustRightInd w:val="0"/>
        <w:spacing w:line="276" w:lineRule="auto"/>
        <w:rPr>
          <w:rFonts w:ascii="Arial" w:hAnsi="Arial" w:cs="Arial"/>
          <w:b/>
          <w:i/>
          <w:sz w:val="22"/>
          <w:szCs w:val="22"/>
        </w:rPr>
      </w:pPr>
      <w:r w:rsidRPr="00FC284B">
        <w:rPr>
          <w:rFonts w:ascii="Arial" w:eastAsia="Arial" w:hAnsi="Arial" w:cs="Arial"/>
          <w:sz w:val="22"/>
          <w:szCs w:val="22"/>
          <w:lang w:val="cs-CZ" w:eastAsia="ar-SA"/>
        </w:rPr>
        <w:t>Zamawiający dokona wyboru oferty, spośród ofert niepodlegających odrzuceniu, na podstawie poniższych kryteriów, o następującej wadze w  łącznej ocenie:</w:t>
      </w:r>
    </w:p>
    <w:p w14:paraId="0B3386DC" w14:textId="77777777" w:rsidR="00DF35CF" w:rsidRPr="00FC284B" w:rsidRDefault="00DF35CF" w:rsidP="00DF35CF">
      <w:pPr>
        <w:tabs>
          <w:tab w:val="left" w:pos="8225"/>
        </w:tabs>
        <w:suppressAutoHyphens/>
        <w:ind w:left="426"/>
        <w:jc w:val="both"/>
        <w:rPr>
          <w:rFonts w:ascii="Arial" w:eastAsia="Arial" w:hAnsi="Arial" w:cs="Arial"/>
          <w:sz w:val="22"/>
          <w:szCs w:val="22"/>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FC284B" w:rsidRPr="00FC284B" w14:paraId="7A4ACF9A" w14:textId="77777777" w:rsidTr="00A30F0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C96755" w14:textId="77777777" w:rsidR="00DF35CF" w:rsidRPr="00FC284B" w:rsidRDefault="00DF35CF"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Lp.</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8E17AD" w14:textId="77777777" w:rsidR="00DF35CF" w:rsidRPr="00FC284B" w:rsidRDefault="00DF35CF" w:rsidP="00A30F05">
            <w:pPr>
              <w:tabs>
                <w:tab w:val="left" w:pos="7799"/>
              </w:tabs>
              <w:suppressAutoHyphens/>
              <w:snapToGrid w:val="0"/>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Kryterium</w:t>
            </w:r>
          </w:p>
          <w:p w14:paraId="4D2EFB9F"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77F04F" w14:textId="77777777" w:rsidR="00DF35CF" w:rsidRPr="00FC284B" w:rsidRDefault="00DF35CF" w:rsidP="00A30F05">
            <w:pPr>
              <w:tabs>
                <w:tab w:val="left" w:pos="7799"/>
              </w:tabs>
              <w:suppressAutoHyphens/>
              <w:snapToGrid w:val="0"/>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 xml:space="preserve">Waga </w:t>
            </w:r>
          </w:p>
        </w:tc>
      </w:tr>
      <w:tr w:rsidR="00FC284B" w:rsidRPr="00FC284B" w14:paraId="4F18275F" w14:textId="77777777" w:rsidTr="00950A35">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0B3D09" w14:textId="77777777" w:rsidR="00DF35CF" w:rsidRPr="00FC284B" w:rsidRDefault="00DF35CF"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1.</w:t>
            </w:r>
          </w:p>
        </w:tc>
        <w:tc>
          <w:tcPr>
            <w:tcW w:w="53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313FF1"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Cena za cały przedmiot zamówienia</w:t>
            </w:r>
          </w:p>
          <w:p w14:paraId="596EA078" w14:textId="77777777" w:rsidR="00DF35CF" w:rsidRPr="00FC284B" w:rsidRDefault="00DF35CF" w:rsidP="00A30F05">
            <w:pPr>
              <w:tabs>
                <w:tab w:val="left" w:pos="7799"/>
              </w:tabs>
              <w:suppressAutoHyphens/>
              <w:jc w:val="both"/>
              <w:rPr>
                <w:rFonts w:ascii="Arial" w:eastAsia="Arial" w:hAnsi="Arial" w:cs="Arial"/>
                <w:b/>
                <w:sz w:val="22"/>
                <w:szCs w:val="22"/>
                <w:lang w:val="cs-CZ" w:eastAsia="ar-SA"/>
              </w:rPr>
            </w:pPr>
            <w:r w:rsidRPr="00FC284B">
              <w:rPr>
                <w:rFonts w:ascii="Arial" w:eastAsia="Arial" w:hAnsi="Arial" w:cs="Arial"/>
                <w:b/>
                <w:sz w:val="22"/>
                <w:szCs w:val="22"/>
                <w:lang w:val="cs-CZ" w:eastAsia="ar-SA"/>
              </w:rPr>
              <w:t xml:space="preserve"> </w:t>
            </w:r>
          </w:p>
        </w:tc>
        <w:tc>
          <w:tcPr>
            <w:tcW w:w="28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40F03F9" w14:textId="77777777" w:rsidR="00DF35CF" w:rsidRPr="00FC284B" w:rsidRDefault="00DA6821" w:rsidP="00A30F05">
            <w:pPr>
              <w:tabs>
                <w:tab w:val="left" w:pos="7799"/>
              </w:tabs>
              <w:suppressAutoHyphens/>
              <w:snapToGrid w:val="0"/>
              <w:jc w:val="both"/>
              <w:rPr>
                <w:rFonts w:ascii="Arial" w:eastAsia="Arial" w:hAnsi="Arial" w:cs="Arial"/>
                <w:sz w:val="22"/>
                <w:szCs w:val="22"/>
                <w:lang w:val="cs-CZ" w:eastAsia="ar-SA"/>
              </w:rPr>
            </w:pPr>
            <w:r w:rsidRPr="00FC284B">
              <w:rPr>
                <w:rFonts w:ascii="Arial" w:eastAsia="Arial" w:hAnsi="Arial" w:cs="Arial"/>
                <w:sz w:val="22"/>
                <w:szCs w:val="22"/>
                <w:lang w:val="cs-CZ" w:eastAsia="ar-SA"/>
              </w:rPr>
              <w:t>100</w:t>
            </w:r>
            <w:r w:rsidR="00DF35CF" w:rsidRPr="00FC284B">
              <w:rPr>
                <w:rFonts w:ascii="Arial" w:eastAsia="Arial" w:hAnsi="Arial" w:cs="Arial"/>
                <w:sz w:val="22"/>
                <w:szCs w:val="22"/>
                <w:lang w:val="cs-CZ" w:eastAsia="ar-SA"/>
              </w:rPr>
              <w:t>%</w:t>
            </w:r>
          </w:p>
        </w:tc>
      </w:tr>
    </w:tbl>
    <w:p w14:paraId="6CAB3F07" w14:textId="77777777" w:rsidR="00DF35CF" w:rsidRPr="00FC284B" w:rsidRDefault="00DF35CF" w:rsidP="00DF35CF">
      <w:pPr>
        <w:suppressAutoHyphens/>
        <w:spacing w:line="360" w:lineRule="auto"/>
        <w:jc w:val="both"/>
        <w:rPr>
          <w:rFonts w:ascii="Arial" w:eastAsia="Arial" w:hAnsi="Arial" w:cs="Arial"/>
          <w:sz w:val="22"/>
          <w:szCs w:val="22"/>
          <w:lang w:val="cs-CZ" w:eastAsia="ar-SA"/>
        </w:rPr>
      </w:pPr>
      <w:r w:rsidRPr="00FC284B">
        <w:rPr>
          <w:rFonts w:ascii="Arial" w:eastAsia="Arial" w:hAnsi="Arial" w:cs="Arial"/>
          <w:sz w:val="22"/>
          <w:szCs w:val="22"/>
          <w:lang w:val="cs-CZ" w:eastAsia="ar-SA"/>
        </w:rPr>
        <w:t>Uwaga: Wszystkie obliczenia dokonywane są z dokładnością do dwóch miejsc po przecinku (końcówki poniżej 0,005  pomija się, a końcówki 0,005 i wyższe zaokrągla się do 0,01).</w:t>
      </w:r>
    </w:p>
    <w:p w14:paraId="009DCF61" w14:textId="77777777" w:rsidR="00DF35CF" w:rsidRPr="00FC284B" w:rsidRDefault="00DF35CF" w:rsidP="00DF35CF">
      <w:pPr>
        <w:suppressAutoHyphens/>
        <w:spacing w:line="360" w:lineRule="auto"/>
        <w:jc w:val="both"/>
        <w:rPr>
          <w:rFonts w:ascii="Arial" w:eastAsia="Arial" w:hAnsi="Arial" w:cs="Arial"/>
          <w:b/>
          <w:sz w:val="22"/>
          <w:szCs w:val="22"/>
          <w:lang w:val="cs-CZ" w:eastAsia="ar-SA"/>
        </w:rPr>
      </w:pPr>
    </w:p>
    <w:p w14:paraId="41297C01" w14:textId="77777777" w:rsidR="00DF35CF" w:rsidRPr="00FC284B" w:rsidRDefault="00DF35CF" w:rsidP="001927C4">
      <w:pPr>
        <w:pStyle w:val="Akapitzlist"/>
        <w:numPr>
          <w:ilvl w:val="1"/>
          <w:numId w:val="8"/>
        </w:numPr>
        <w:suppressAutoHyphens/>
        <w:spacing w:before="0" w:after="0" w:line="360" w:lineRule="auto"/>
        <w:rPr>
          <w:rFonts w:ascii="Arial" w:eastAsia="Arial" w:hAnsi="Arial" w:cs="Arial"/>
          <w:sz w:val="22"/>
          <w:szCs w:val="22"/>
          <w:lang w:val="cs-CZ" w:eastAsia="ar-SA"/>
        </w:rPr>
      </w:pPr>
      <w:r w:rsidRPr="00FC284B">
        <w:rPr>
          <w:rFonts w:ascii="Arial" w:eastAsia="Arial" w:hAnsi="Arial" w:cs="Arial"/>
          <w:sz w:val="22"/>
          <w:szCs w:val="22"/>
          <w:lang w:val="cs-CZ" w:eastAsia="ar-SA"/>
        </w:rPr>
        <w:t>Określenie skali ocen dla poszczególnych kryteriów:</w:t>
      </w:r>
    </w:p>
    <w:p w14:paraId="6F86FBF1" w14:textId="77777777" w:rsidR="00DF35CF" w:rsidRPr="00FC284B" w:rsidRDefault="00DF35CF" w:rsidP="00DF35CF">
      <w:pPr>
        <w:suppressAutoHyphens/>
        <w:spacing w:line="360" w:lineRule="auto"/>
        <w:jc w:val="both"/>
        <w:rPr>
          <w:rFonts w:ascii="Arial" w:eastAsia="Arial" w:hAnsi="Arial" w:cs="Arial"/>
          <w:bCs/>
          <w:sz w:val="22"/>
          <w:szCs w:val="22"/>
          <w:lang w:val="cs-CZ" w:eastAsia="ar-SA"/>
        </w:rPr>
      </w:pPr>
    </w:p>
    <w:p w14:paraId="287C4018" w14:textId="77777777" w:rsidR="00DF35CF" w:rsidRPr="00FC284B" w:rsidRDefault="00DF35CF" w:rsidP="001927C4">
      <w:pPr>
        <w:numPr>
          <w:ilvl w:val="2"/>
          <w:numId w:val="8"/>
        </w:numPr>
        <w:suppressAutoHyphens/>
        <w:spacing w:line="360" w:lineRule="auto"/>
        <w:ind w:left="1854"/>
        <w:contextualSpacing/>
        <w:jc w:val="both"/>
        <w:rPr>
          <w:rFonts w:ascii="Arial" w:hAnsi="Arial" w:cs="Arial"/>
          <w:b/>
          <w:sz w:val="22"/>
          <w:szCs w:val="22"/>
        </w:rPr>
      </w:pPr>
      <w:r w:rsidRPr="00FC284B">
        <w:rPr>
          <w:rFonts w:ascii="Arial" w:hAnsi="Arial" w:cs="Arial"/>
          <w:b/>
          <w:sz w:val="22"/>
          <w:szCs w:val="22"/>
        </w:rPr>
        <w:t xml:space="preserve"> Cena [</w:t>
      </w:r>
      <w:proofErr w:type="spellStart"/>
      <w:r w:rsidRPr="00FC284B">
        <w:rPr>
          <w:rFonts w:ascii="Arial" w:hAnsi="Arial" w:cs="Arial"/>
          <w:b/>
          <w:sz w:val="22"/>
          <w:szCs w:val="22"/>
        </w:rPr>
        <w:t>Xc</w:t>
      </w:r>
      <w:proofErr w:type="spellEnd"/>
      <w:r w:rsidRPr="00FC284B">
        <w:rPr>
          <w:rFonts w:ascii="Arial" w:hAnsi="Arial" w:cs="Arial"/>
          <w:b/>
          <w:sz w:val="22"/>
          <w:szCs w:val="22"/>
        </w:rPr>
        <w:t>]                                                      Max. 100 pkt</w:t>
      </w:r>
    </w:p>
    <w:p w14:paraId="41B38FCB"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W powyższym kryterium oceniana będzie cena oferty brutto. Maksymalną liczbę 100 pkt otrzyma wykonawca, który zaoferuje najniższą cenę za cały przedmiot zamówienia, pozostali będą oceniani zgodnie z poniższym wzorem:</w:t>
      </w:r>
    </w:p>
    <w:p w14:paraId="20A025A1" w14:textId="77777777" w:rsidR="00DF35CF" w:rsidRPr="00FC284B" w:rsidRDefault="00DF35CF" w:rsidP="00DF35CF">
      <w:pPr>
        <w:suppressAutoHyphens/>
        <w:spacing w:line="360" w:lineRule="auto"/>
        <w:jc w:val="both"/>
        <w:rPr>
          <w:rFonts w:ascii="Arial" w:eastAsia="Arial" w:hAnsi="Arial" w:cs="Arial"/>
          <w:sz w:val="22"/>
          <w:szCs w:val="22"/>
          <w:lang w:val="cs-CZ" w:eastAsia="ar-SA"/>
        </w:rPr>
      </w:pPr>
    </w:p>
    <w:p w14:paraId="3AD064E2"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Xc= cena najniższa x 100 pkt. / cena danego wykonawcy</w:t>
      </w:r>
    </w:p>
    <w:p w14:paraId="67BB124F"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p>
    <w:p w14:paraId="0EBA433C" w14:textId="77777777" w:rsidR="00DF35CF" w:rsidRPr="00FC284B" w:rsidRDefault="00DF35CF" w:rsidP="00DF35CF">
      <w:pPr>
        <w:suppressAutoHyphens/>
        <w:spacing w:line="360" w:lineRule="auto"/>
        <w:ind w:left="432"/>
        <w:jc w:val="both"/>
        <w:rPr>
          <w:rFonts w:ascii="Arial" w:eastAsia="Arial" w:hAnsi="Arial" w:cs="Arial"/>
          <w:sz w:val="22"/>
          <w:szCs w:val="22"/>
          <w:lang w:val="cs-CZ" w:eastAsia="ar-SA"/>
        </w:rPr>
      </w:pPr>
      <w:r w:rsidRPr="00FC284B">
        <w:rPr>
          <w:rFonts w:ascii="Arial" w:eastAsia="Arial" w:hAnsi="Arial" w:cs="Arial"/>
          <w:sz w:val="22"/>
          <w:szCs w:val="22"/>
          <w:lang w:val="cs-CZ" w:eastAsia="ar-SA"/>
        </w:rPr>
        <w:t>Xc- liczbę punktów przyznana danemu wykonawcy w kryterium cena</w:t>
      </w:r>
    </w:p>
    <w:p w14:paraId="1AB202CE" w14:textId="77777777" w:rsidR="00DF35CF" w:rsidRPr="00FC284B" w:rsidRDefault="00DA6821" w:rsidP="001927C4">
      <w:pPr>
        <w:pStyle w:val="Kolorowalistaakcent11"/>
        <w:numPr>
          <w:ilvl w:val="1"/>
          <w:numId w:val="8"/>
        </w:numPr>
        <w:autoSpaceDE w:val="0"/>
        <w:autoSpaceDN w:val="0"/>
        <w:adjustRightInd w:val="0"/>
        <w:spacing w:line="276" w:lineRule="auto"/>
        <w:rPr>
          <w:rFonts w:ascii="Arial" w:hAnsi="Arial" w:cs="Arial"/>
          <w:sz w:val="22"/>
          <w:szCs w:val="22"/>
          <w:lang w:val="cs-CZ"/>
        </w:rPr>
      </w:pPr>
      <w:r w:rsidRPr="00FC284B">
        <w:rPr>
          <w:rFonts w:ascii="Arial" w:hAnsi="Arial" w:cs="Arial"/>
          <w:sz w:val="22"/>
          <w:szCs w:val="22"/>
          <w:lang w:val="cs-CZ"/>
        </w:rPr>
        <w:t>Za najkorzystniejszą zostanie uznana oferta, która uzyska najwyższą liczbę punktów według kryterium opisanego powyżej.</w:t>
      </w:r>
    </w:p>
    <w:p w14:paraId="3A22608B" w14:textId="77777777" w:rsidR="00DF35CF" w:rsidRPr="00FC284B" w:rsidRDefault="00DF35CF" w:rsidP="00DF35CF">
      <w:pPr>
        <w:pStyle w:val="Kolorowalistaakcent11"/>
        <w:autoSpaceDE w:val="0"/>
        <w:autoSpaceDN w:val="0"/>
        <w:adjustRightInd w:val="0"/>
        <w:spacing w:line="276" w:lineRule="auto"/>
        <w:ind w:left="360"/>
        <w:rPr>
          <w:rFonts w:ascii="Arial" w:hAnsi="Arial" w:cs="Arial"/>
          <w:b/>
          <w:i/>
          <w:sz w:val="22"/>
          <w:szCs w:val="22"/>
          <w:lang w:val="cs-CZ"/>
        </w:rPr>
      </w:pPr>
    </w:p>
    <w:p w14:paraId="53DE87D1" w14:textId="77777777" w:rsidR="0073466E" w:rsidRPr="00FC284B" w:rsidRDefault="0073466E" w:rsidP="0044762E">
      <w:pPr>
        <w:pStyle w:val="Kolorowalistaakcent11"/>
        <w:numPr>
          <w:ilvl w:val="0"/>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b/>
          <w:sz w:val="22"/>
          <w:szCs w:val="22"/>
        </w:rPr>
        <w:t>Kwalifikacja wykonawców, ocena i badanie ofert</w:t>
      </w:r>
    </w:p>
    <w:p w14:paraId="1B0D362B"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Za najkorzystniejszą, zostanie uznana oferta, która uzyska najwyższą liczbę punktów w kryteriach opisanych w pkt. 17 SWZ i nie zostanie odrzucona.</w:t>
      </w:r>
    </w:p>
    <w:p w14:paraId="64E3CFE8"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Obliczenia będą dokonywane z dokładnością do dwóch miejsc po przecinku.</w:t>
      </w:r>
    </w:p>
    <w:p w14:paraId="12ABF1A4" w14:textId="77777777" w:rsidR="0073466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w:t>
      </w:r>
      <w:r w:rsidR="00002AEB" w:rsidRPr="00FC284B">
        <w:rPr>
          <w:rFonts w:ascii="Arial" w:hAnsi="Arial" w:cs="Arial"/>
          <w:sz w:val="22"/>
          <w:szCs w:val="22"/>
        </w:rPr>
        <w:t>ości, zamawiający wezwie w</w:t>
      </w:r>
      <w:r w:rsidRPr="00FC284B">
        <w:rPr>
          <w:rFonts w:ascii="Arial" w:hAnsi="Arial" w:cs="Arial"/>
          <w:sz w:val="22"/>
          <w:szCs w:val="22"/>
        </w:rPr>
        <w:t xml:space="preserve">ykonawcę, którego oferta została najwyżej oceniona według kryterium wskazanego w niniejszej SWZ,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w:t>
      </w:r>
      <w:r w:rsidR="00002AEB" w:rsidRPr="00FC284B">
        <w:rPr>
          <w:rFonts w:ascii="Arial" w:hAnsi="Arial" w:cs="Arial"/>
          <w:sz w:val="22"/>
          <w:szCs w:val="22"/>
        </w:rPr>
        <w:t>sprawie zamówienia publicznego z</w:t>
      </w:r>
      <w:r w:rsidRPr="00FC284B">
        <w:rPr>
          <w:rFonts w:ascii="Arial" w:hAnsi="Arial" w:cs="Arial"/>
          <w:sz w:val="22"/>
          <w:szCs w:val="22"/>
        </w:rPr>
        <w:t>amawiający wybierze ofertę najkorzystniejszą spośród pozos</w:t>
      </w:r>
      <w:r w:rsidR="0064371A" w:rsidRPr="00FC284B">
        <w:rPr>
          <w:rFonts w:ascii="Arial" w:hAnsi="Arial" w:cs="Arial"/>
          <w:sz w:val="22"/>
          <w:szCs w:val="22"/>
        </w:rPr>
        <w:t>tałych ofert lub unieważni postę</w:t>
      </w:r>
      <w:r w:rsidRPr="00FC284B">
        <w:rPr>
          <w:rFonts w:ascii="Arial" w:hAnsi="Arial" w:cs="Arial"/>
          <w:sz w:val="22"/>
          <w:szCs w:val="22"/>
        </w:rPr>
        <w:t>powanie. W takim przypadku następny w kolejności Wykonawca, którego oferta została najwyżej oceniona, będzie podlegał wskazanym wyżej uzupełnieniom lub wyjaśnieniom.</w:t>
      </w:r>
    </w:p>
    <w:p w14:paraId="6961EBCE" w14:textId="77777777" w:rsidR="00E669C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uzasadnionych przypadkach, gdy jest to niezbędne do oceny ofert, Zamawiający może wezwać do wyjaśnienia lub uzupełnienia dokumentów lub oświadczeń, o których mowa w pkt 18.3, także wykonawcę, którego oferta nie jest ofertą najwyżej ocenioną.</w:t>
      </w:r>
    </w:p>
    <w:p w14:paraId="6CA025C2" w14:textId="77777777" w:rsidR="00E669CE" w:rsidRPr="00FC284B" w:rsidRDefault="00501C19"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 xml:space="preserve">Jeżeli </w:t>
      </w:r>
      <w:r w:rsidR="002C6A40" w:rsidRPr="00FC284B">
        <w:rPr>
          <w:rFonts w:ascii="Arial" w:hAnsi="Arial" w:cs="Arial"/>
          <w:sz w:val="22"/>
          <w:szCs w:val="22"/>
        </w:rPr>
        <w:t>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w:t>
      </w:r>
      <w:r w:rsidR="00864327" w:rsidRPr="00FC284B">
        <w:rPr>
          <w:rFonts w:ascii="Arial" w:hAnsi="Arial" w:cs="Arial"/>
          <w:sz w:val="22"/>
          <w:szCs w:val="22"/>
        </w:rPr>
        <w:t>tkowych zawierających nową cenę</w:t>
      </w:r>
      <w:r w:rsidR="002C6A40" w:rsidRPr="00FC284B">
        <w:rPr>
          <w:rFonts w:ascii="Arial" w:hAnsi="Arial" w:cs="Arial"/>
          <w:sz w:val="22"/>
          <w:szCs w:val="22"/>
        </w:rPr>
        <w:t>.</w:t>
      </w:r>
    </w:p>
    <w:p w14:paraId="56D58135" w14:textId="77777777" w:rsidR="00E669CE"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poprawia w ofercie wykonawcy oczywiste omyłki pisarskie, oczywiste omyłki rachunkowe, z uwzględnieniem konsekwencji rachunkowych dokonanych poprawek, a także inne</w:t>
      </w:r>
      <w:r w:rsidR="00E669CE" w:rsidRPr="00FC284B">
        <w:rPr>
          <w:rFonts w:ascii="Arial" w:hAnsi="Arial" w:cs="Arial"/>
          <w:sz w:val="22"/>
          <w:szCs w:val="22"/>
        </w:rPr>
        <w:t xml:space="preserve"> </w:t>
      </w:r>
      <w:r w:rsidRPr="00FC284B">
        <w:rPr>
          <w:rFonts w:ascii="Arial" w:hAnsi="Arial" w:cs="Arial"/>
          <w:sz w:val="22"/>
          <w:szCs w:val="22"/>
        </w:rPr>
        <w:t>omyłki polegające na niezgodności oferty z SWZ, nie powodujące istotnych zmian w treści oferty i niezwłocznie zawiadamia o tym Wykonawcę, którego oferta została poprawiona.</w:t>
      </w:r>
      <w:r w:rsidR="00E669CE" w:rsidRPr="00FC284B">
        <w:rPr>
          <w:rFonts w:ascii="Arial" w:hAnsi="Arial" w:cs="Arial"/>
          <w:sz w:val="22"/>
          <w:szCs w:val="22"/>
        </w:rPr>
        <w:t xml:space="preserve"> </w:t>
      </w:r>
      <w:r w:rsidRPr="00FC284B">
        <w:rPr>
          <w:rFonts w:ascii="Arial" w:hAnsi="Arial" w:cs="Arial"/>
          <w:sz w:val="22"/>
          <w:szCs w:val="22"/>
        </w:rPr>
        <w:t>W przypadku poprawienia omyłki polegające na niezgodności oferty z SWZ, zamawiający wyznaczy wykonawcy termin na wyrażenie zgody na poprawienie tej</w:t>
      </w:r>
      <w:r w:rsidR="00E669CE" w:rsidRPr="00FC284B">
        <w:rPr>
          <w:rFonts w:ascii="Arial" w:hAnsi="Arial" w:cs="Arial"/>
          <w:sz w:val="22"/>
          <w:szCs w:val="22"/>
        </w:rPr>
        <w:t xml:space="preserve"> </w:t>
      </w:r>
      <w:r w:rsidRPr="00FC284B">
        <w:rPr>
          <w:rFonts w:ascii="Arial" w:hAnsi="Arial" w:cs="Arial"/>
          <w:sz w:val="22"/>
          <w:szCs w:val="22"/>
        </w:rPr>
        <w:t>omyłki lub zakwestionowanie sposobu jej poprawienia. Brak odpowiedzi w wyznaczonym terminie Zamawiający uzna</w:t>
      </w:r>
      <w:r w:rsidR="00E669CE" w:rsidRPr="00FC284B">
        <w:rPr>
          <w:rFonts w:ascii="Arial" w:hAnsi="Arial" w:cs="Arial"/>
          <w:sz w:val="22"/>
          <w:szCs w:val="22"/>
        </w:rPr>
        <w:t xml:space="preserve"> </w:t>
      </w:r>
      <w:r w:rsidRPr="00FC284B">
        <w:rPr>
          <w:rFonts w:ascii="Arial" w:hAnsi="Arial" w:cs="Arial"/>
          <w:sz w:val="22"/>
          <w:szCs w:val="22"/>
        </w:rPr>
        <w:t>za wyrażenie zgody na</w:t>
      </w:r>
      <w:r w:rsidR="00E669CE" w:rsidRPr="00FC284B">
        <w:rPr>
          <w:rFonts w:ascii="Arial" w:hAnsi="Arial" w:cs="Arial"/>
          <w:sz w:val="22"/>
          <w:szCs w:val="22"/>
        </w:rPr>
        <w:t xml:space="preserve"> </w:t>
      </w:r>
      <w:r w:rsidRPr="00FC284B">
        <w:rPr>
          <w:rFonts w:ascii="Arial" w:hAnsi="Arial" w:cs="Arial"/>
          <w:sz w:val="22"/>
          <w:szCs w:val="22"/>
        </w:rPr>
        <w:t>jej poprawienie.</w:t>
      </w:r>
    </w:p>
    <w:p w14:paraId="57CAA04D" w14:textId="77777777" w:rsidR="00FF70C9"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Zamawiający może żądać od Wykonawcy w toku badania i oceny ofert, udzielenia wyjaśnień dotyczących treści złożonych ofert. Niedopuszczalne jest jednak prowadzenie pomiędzy Zamawiającym a Wykonawcą negocjacji dotyczących złożonej oferty.</w:t>
      </w:r>
    </w:p>
    <w:p w14:paraId="13747FD8" w14:textId="69006A58" w:rsidR="00FF70C9"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 zakresie badania</w:t>
      </w:r>
      <w:r w:rsidR="00FF70C9" w:rsidRPr="00FC284B">
        <w:rPr>
          <w:rFonts w:ascii="Arial" w:hAnsi="Arial" w:cs="Arial"/>
          <w:sz w:val="22"/>
          <w:szCs w:val="22"/>
        </w:rPr>
        <w:t xml:space="preserve"> </w:t>
      </w:r>
      <w:r w:rsidRPr="00FC284B">
        <w:rPr>
          <w:rFonts w:ascii="Arial" w:hAnsi="Arial" w:cs="Arial"/>
          <w:sz w:val="22"/>
          <w:szCs w:val="22"/>
        </w:rPr>
        <w:t>rażąco niskiej ceny zastosowanie mają regulacje art. 224</w:t>
      </w:r>
      <w:r w:rsidR="005433FF"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r w:rsidRPr="00FC284B">
        <w:rPr>
          <w:rFonts w:ascii="Arial" w:hAnsi="Arial" w:cs="Arial"/>
          <w:sz w:val="22"/>
          <w:szCs w:val="22"/>
        </w:rPr>
        <w:t>,</w:t>
      </w:r>
      <w:r w:rsidR="00BE08D1">
        <w:rPr>
          <w:rFonts w:ascii="Arial" w:hAnsi="Arial" w:cs="Arial"/>
          <w:sz w:val="22"/>
          <w:szCs w:val="22"/>
        </w:rPr>
        <w:t xml:space="preserve"> </w:t>
      </w:r>
      <w:r w:rsidRPr="00FC284B">
        <w:rPr>
          <w:rFonts w:ascii="Arial" w:hAnsi="Arial" w:cs="Arial"/>
          <w:sz w:val="22"/>
          <w:szCs w:val="22"/>
        </w:rPr>
        <w:t>z wyłączeniem ust. 2</w:t>
      </w:r>
      <w:r w:rsidR="00FF70C9" w:rsidRPr="00FC284B">
        <w:rPr>
          <w:rFonts w:ascii="Arial" w:hAnsi="Arial" w:cs="Arial"/>
          <w:sz w:val="22"/>
          <w:szCs w:val="22"/>
        </w:rPr>
        <w:t xml:space="preserve"> </w:t>
      </w:r>
      <w:r w:rsidRPr="00FC284B">
        <w:rPr>
          <w:rFonts w:ascii="Arial" w:hAnsi="Arial" w:cs="Arial"/>
          <w:sz w:val="22"/>
          <w:szCs w:val="22"/>
        </w:rPr>
        <w:t>i 7</w:t>
      </w:r>
      <w:r w:rsidR="005433FF" w:rsidRPr="00FC284B">
        <w:rPr>
          <w:rFonts w:ascii="Arial" w:hAnsi="Arial" w:cs="Arial"/>
          <w:sz w:val="22"/>
          <w:szCs w:val="22"/>
        </w:rPr>
        <w:t xml:space="preserve"> </w:t>
      </w:r>
      <w:r w:rsidRPr="00FC284B">
        <w:rPr>
          <w:rFonts w:ascii="Arial" w:hAnsi="Arial" w:cs="Arial"/>
          <w:sz w:val="22"/>
          <w:szCs w:val="22"/>
        </w:rPr>
        <w:t xml:space="preserve">tego artykułu. </w:t>
      </w:r>
    </w:p>
    <w:p w14:paraId="77593B16" w14:textId="77777777" w:rsidR="00E36D97" w:rsidRPr="00FC284B" w:rsidRDefault="0073466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odrzuci ofertę, gdy:</w:t>
      </w:r>
    </w:p>
    <w:p w14:paraId="353CAEFB" w14:textId="77777777" w:rsidR="00E36D97" w:rsidRPr="00FC284B" w:rsidRDefault="0073466E"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została złożona po terminie składania ofert;</w:t>
      </w:r>
    </w:p>
    <w:p w14:paraId="7411B3EA" w14:textId="77777777" w:rsidR="0073670C" w:rsidRPr="00FC284B" w:rsidRDefault="0073466E"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została złożona przez wykonawcę: </w:t>
      </w:r>
    </w:p>
    <w:p w14:paraId="663004F4"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podlegającego wykluczeniu z postępowania lub </w:t>
      </w:r>
    </w:p>
    <w:p w14:paraId="5B3AE2AD"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niespełniającego warunków udziału w postępowaniu, lub </w:t>
      </w:r>
    </w:p>
    <w:p w14:paraId="7D16DF1C"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który nie złożył w przewidzianym terminie oświadczeń</w:t>
      </w:r>
      <w:r w:rsidR="0073670C" w:rsidRPr="00FC284B">
        <w:rPr>
          <w:rFonts w:ascii="Arial" w:hAnsi="Arial" w:cs="Arial"/>
          <w:sz w:val="22"/>
          <w:szCs w:val="22"/>
        </w:rPr>
        <w:t xml:space="preserve"> </w:t>
      </w:r>
      <w:r w:rsidRPr="00FC284B">
        <w:rPr>
          <w:rFonts w:ascii="Arial" w:hAnsi="Arial" w:cs="Arial"/>
          <w:sz w:val="22"/>
          <w:szCs w:val="22"/>
        </w:rPr>
        <w:t>lub dokumentów, potwierdzających brak podstaw wykluczenia lub spełniania</w:t>
      </w:r>
      <w:r w:rsidR="0073670C" w:rsidRPr="00FC284B">
        <w:rPr>
          <w:rFonts w:ascii="Arial" w:hAnsi="Arial" w:cs="Arial"/>
          <w:sz w:val="22"/>
          <w:szCs w:val="22"/>
        </w:rPr>
        <w:t xml:space="preserve"> </w:t>
      </w:r>
      <w:r w:rsidRPr="00FC284B">
        <w:rPr>
          <w:rFonts w:ascii="Arial" w:hAnsi="Arial" w:cs="Arial"/>
          <w:sz w:val="22"/>
          <w:szCs w:val="22"/>
        </w:rPr>
        <w:t xml:space="preserve">warunków udziału w postępowaniu, o których mowa w </w:t>
      </w:r>
      <w:r w:rsidR="0073670C" w:rsidRPr="00FC284B">
        <w:rPr>
          <w:rFonts w:ascii="Arial" w:hAnsi="Arial" w:cs="Arial"/>
          <w:sz w:val="22"/>
          <w:szCs w:val="22"/>
        </w:rPr>
        <w:t>pkt</w:t>
      </w:r>
      <w:r w:rsidR="005E1BE0" w:rsidRPr="00FC284B">
        <w:rPr>
          <w:rFonts w:ascii="Arial" w:hAnsi="Arial" w:cs="Arial"/>
          <w:sz w:val="22"/>
          <w:szCs w:val="22"/>
        </w:rPr>
        <w:t xml:space="preserve"> 9</w:t>
      </w:r>
      <w:r w:rsidRPr="00FC284B">
        <w:rPr>
          <w:rFonts w:ascii="Arial" w:hAnsi="Arial" w:cs="Arial"/>
          <w:sz w:val="22"/>
          <w:szCs w:val="22"/>
        </w:rPr>
        <w:t xml:space="preserve"> SWZ</w:t>
      </w:r>
      <w:r w:rsidR="005433FF" w:rsidRPr="00FC284B">
        <w:rPr>
          <w:rFonts w:ascii="Arial" w:hAnsi="Arial" w:cs="Arial"/>
          <w:sz w:val="22"/>
          <w:szCs w:val="22"/>
        </w:rPr>
        <w:t xml:space="preserve"> lub innych dokumentów lub oświadczeń;</w:t>
      </w:r>
    </w:p>
    <w:p w14:paraId="717A3453"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jej treść jest niezgodna z warunkami zamówienia;</w:t>
      </w:r>
    </w:p>
    <w:p w14:paraId="7836376E"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oferta nie została złożona w postaci elektronicznej za pośrednictwem Platformy</w:t>
      </w:r>
      <w:r w:rsidR="005433FF" w:rsidRPr="00FC284B">
        <w:rPr>
          <w:rFonts w:ascii="Arial" w:hAnsi="Arial" w:cs="Arial"/>
          <w:sz w:val="22"/>
          <w:szCs w:val="22"/>
        </w:rPr>
        <w:t xml:space="preserve">- tj. nie została sporządzona lub przekazana w sposób zgodny z wymaganiami technicznymi oraz organizacyjnymi sporządzania lub przekazywania ofert przy użyciu środków komunikacji elektronicznej określonymi przez zamawiającego </w:t>
      </w:r>
      <w:r w:rsidRPr="00FC284B">
        <w:rPr>
          <w:rFonts w:ascii="Arial" w:hAnsi="Arial" w:cs="Arial"/>
          <w:sz w:val="22"/>
          <w:szCs w:val="22"/>
        </w:rPr>
        <w:t>,</w:t>
      </w:r>
    </w:p>
    <w:p w14:paraId="52F96AB9"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została złożona w warunkach czynu nieuczciwej konkurencji w rozumieniu ustawy z dnia 16 kwietnia 1993 r. o zwalczaniu nieuczciwej konkurencji;</w:t>
      </w:r>
    </w:p>
    <w:p w14:paraId="45802D79"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zawiera rażąco niską cenę w stosunku do przedmiotu zamówienia; </w:t>
      </w:r>
    </w:p>
    <w:p w14:paraId="615D54DF"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zawiera błędy w obliczeniu ceny;</w:t>
      </w:r>
    </w:p>
    <w:p w14:paraId="548DC7A7"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wykonawca w wyznaczonym terminie zakwestionował poprawienie omyłki, o której mowa w art. 223 ust. 2 pkt 3ustawy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5E3126EF"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 nie wyraził pisemnej zgody na przedłużenie terminu związania ofertą;</w:t>
      </w:r>
    </w:p>
    <w:p w14:paraId="1EAF93CA"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lastRenderedPageBreak/>
        <w:t xml:space="preserve">wykonawca nie wyraził pisemnej zgody na wybór jego oferty po upływie terminu związania ofertą; </w:t>
      </w:r>
    </w:p>
    <w:p w14:paraId="50C5749D" w14:textId="77777777" w:rsidR="0073670C" w:rsidRPr="00FC284B"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nie zawiera formularza </w:t>
      </w:r>
      <w:r w:rsidR="0073670C" w:rsidRPr="00FC284B">
        <w:rPr>
          <w:rFonts w:ascii="Arial" w:hAnsi="Arial" w:cs="Arial"/>
          <w:sz w:val="22"/>
          <w:szCs w:val="22"/>
        </w:rPr>
        <w:t>ofertowego</w:t>
      </w:r>
      <w:r w:rsidRPr="00FC284B">
        <w:rPr>
          <w:rFonts w:ascii="Arial" w:hAnsi="Arial" w:cs="Arial"/>
          <w:sz w:val="22"/>
          <w:szCs w:val="22"/>
        </w:rPr>
        <w:t xml:space="preserve"> bądź wskazany formularz nie został podpisany kwalifikowanym podpisem elektronicznym,</w:t>
      </w:r>
      <w:r w:rsidR="0073670C" w:rsidRPr="00FC284B">
        <w:rPr>
          <w:rFonts w:ascii="Arial" w:hAnsi="Arial" w:cs="Arial"/>
          <w:sz w:val="22"/>
          <w:szCs w:val="22"/>
        </w:rPr>
        <w:t xml:space="preserve"> </w:t>
      </w:r>
      <w:r w:rsidRPr="00FC284B">
        <w:rPr>
          <w:rFonts w:ascii="Arial" w:hAnsi="Arial" w:cs="Arial"/>
          <w:sz w:val="22"/>
          <w:szCs w:val="22"/>
        </w:rPr>
        <w:t>profilem zaufanym lub podpisem osobistym,</w:t>
      </w:r>
    </w:p>
    <w:p w14:paraId="421788C5" w14:textId="77777777" w:rsidR="0073466E" w:rsidRPr="00FA46C4" w:rsidRDefault="0073466E"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jest nieważna na</w:t>
      </w:r>
      <w:r w:rsidR="0073670C" w:rsidRPr="00FC284B">
        <w:rPr>
          <w:rFonts w:ascii="Arial" w:hAnsi="Arial" w:cs="Arial"/>
          <w:sz w:val="22"/>
          <w:szCs w:val="22"/>
        </w:rPr>
        <w:t xml:space="preserve"> </w:t>
      </w:r>
      <w:r w:rsidRPr="00FC284B">
        <w:rPr>
          <w:rFonts w:ascii="Arial" w:hAnsi="Arial" w:cs="Arial"/>
          <w:sz w:val="22"/>
          <w:szCs w:val="22"/>
        </w:rPr>
        <w:t>podstawie odrębnych przepisów.</w:t>
      </w:r>
    </w:p>
    <w:p w14:paraId="037136BB" w14:textId="2C37F490" w:rsidR="00FA46C4" w:rsidRPr="00FC284B" w:rsidRDefault="00BE08D1" w:rsidP="0044762E">
      <w:pPr>
        <w:pStyle w:val="Kolorowalistaakcent11"/>
        <w:numPr>
          <w:ilvl w:val="3"/>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w</w:t>
      </w:r>
      <w:r w:rsidR="00FA46C4">
        <w:rPr>
          <w:rFonts w:ascii="Arial" w:hAnsi="Arial" w:cs="Arial"/>
          <w:sz w:val="22"/>
          <w:szCs w:val="22"/>
        </w:rPr>
        <w:t>ykonawca nie wniósł wadium, lub wniósł w sposób nieprawidłowy lub nie utrzymywał wadium nieprzerwanie do upływu terminu związania ofertą lub złożył wniosek o zwrot wadium w przypadku, o którym mowa w art. 98 ust. 2 pkt 3.</w:t>
      </w:r>
    </w:p>
    <w:p w14:paraId="1BE6D053" w14:textId="77777777" w:rsidR="0073466E" w:rsidRPr="00FC284B" w:rsidRDefault="0073670C"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Udzielnie zamówienia</w:t>
      </w:r>
    </w:p>
    <w:p w14:paraId="00D2C311"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udzieli zamówienia Wykonawcy, którego oferta zostanie wybrana jako najkorzystniejsza na podstawie kryterium oceny ofert określonego w SWZ.</w:t>
      </w:r>
    </w:p>
    <w:p w14:paraId="30921E85"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Niezwłocznie po wyborze najkorzystniejszej oferty Zamawiający jednocześnie zawiadomi wykonawców, którzy złożyli oferty o:</w:t>
      </w:r>
    </w:p>
    <w:p w14:paraId="70A9A8C2" w14:textId="77777777" w:rsidR="0073670C" w:rsidRPr="00FC284B" w:rsidRDefault="0073670C"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7BC1B04" w14:textId="77777777" w:rsidR="0073670C" w:rsidRPr="00FC284B" w:rsidRDefault="0073670C" w:rsidP="0044762E">
      <w:pPr>
        <w:pStyle w:val="Kolorowalistaakcent11"/>
        <w:numPr>
          <w:ilvl w:val="2"/>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wykonawcach, których oferty zostały odrzucone, podając uzasadnienie prawne i faktyczne.</w:t>
      </w:r>
    </w:p>
    <w:p w14:paraId="46654657" w14:textId="77777777" w:rsidR="0073670C" w:rsidRPr="00FC284B" w:rsidRDefault="0073670C"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Zamawiający opublikuje na Platformie informacje, o których mowa w pkt 19.2.1. powyżej.</w:t>
      </w:r>
    </w:p>
    <w:p w14:paraId="364841EF" w14:textId="77777777" w:rsidR="005433FF" w:rsidRPr="00373656" w:rsidRDefault="005433FF"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 xml:space="preserve">Protokół wraz z załącznikami jest jawny. Przez załączniki do protokołu zamawiający rozumie wszystkie  dokumenty związane z przebiegiem niniejszego postępowania, od momentu rozpoczęcia jego przygotowania przez zamawiającego do momentu zawarcia umowy o zamówienie publiczne. Załączniki do protokołu zamawiający udostępni po dokonaniu wyboru </w:t>
      </w:r>
      <w:r w:rsidRPr="00FC284B">
        <w:rPr>
          <w:rFonts w:ascii="Arial" w:hAnsi="Arial" w:cs="Arial"/>
          <w:sz w:val="22"/>
          <w:szCs w:val="22"/>
        </w:rPr>
        <w:lastRenderedPageBreak/>
        <w:t xml:space="preserve">najkorzystniejszej oferty lub unieważnieniu postępowania, z tym że oferty udostępnia się od chwili ich otwarcia. </w:t>
      </w:r>
    </w:p>
    <w:p w14:paraId="66DF0856" w14:textId="77777777" w:rsidR="00373656" w:rsidRPr="00373656" w:rsidRDefault="00373656" w:rsidP="00373656">
      <w:pPr>
        <w:pStyle w:val="Akapitzlist"/>
        <w:numPr>
          <w:ilvl w:val="1"/>
          <w:numId w:val="8"/>
        </w:numPr>
        <w:spacing w:before="0" w:after="0" w:line="360" w:lineRule="auto"/>
        <w:ind w:left="1281" w:hanging="357"/>
        <w:rPr>
          <w:rFonts w:ascii="Arial" w:hAnsi="Arial" w:cs="Arial"/>
          <w:sz w:val="22"/>
          <w:szCs w:val="22"/>
        </w:rPr>
      </w:pPr>
      <w:r w:rsidRPr="00373656">
        <w:rPr>
          <w:rFonts w:ascii="Arial" w:hAnsi="Arial" w:cs="Arial"/>
          <w:sz w:val="22"/>
          <w:szCs w:val="22"/>
        </w:rPr>
        <w:t>Wykonawca najpóźniej przed podpisaniem umowy winien wnieść wymagane zabezpieczenie należytego wykonania umowy.</w:t>
      </w:r>
    </w:p>
    <w:p w14:paraId="0D164EDC" w14:textId="77777777" w:rsidR="005433FF" w:rsidRPr="00FC284B" w:rsidRDefault="005433FF" w:rsidP="00F12035">
      <w:pPr>
        <w:pStyle w:val="Kolorowalistaakcent11"/>
        <w:autoSpaceDE w:val="0"/>
        <w:autoSpaceDN w:val="0"/>
        <w:adjustRightInd w:val="0"/>
        <w:spacing w:before="0" w:after="0" w:line="360" w:lineRule="auto"/>
        <w:ind w:left="0"/>
        <w:rPr>
          <w:rFonts w:ascii="Arial" w:hAnsi="Arial" w:cs="Arial"/>
          <w:b/>
          <w:i/>
          <w:sz w:val="22"/>
          <w:szCs w:val="22"/>
        </w:rPr>
      </w:pPr>
    </w:p>
    <w:p w14:paraId="2BDC0A04"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Informacje o formalnościach, jakie muszą zostać dopełnione po wyborze oferty w celu zawarcia umowy w sprawie zamówienia publicznego</w:t>
      </w:r>
    </w:p>
    <w:p w14:paraId="337908DB" w14:textId="262918EE" w:rsidR="00AE0240" w:rsidRPr="00134255" w:rsidRDefault="00134255"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 W przypadku  podpisania umowy w siedzibie zamawiającego o</w:t>
      </w:r>
      <w:r w:rsidRPr="00FC284B">
        <w:rPr>
          <w:rFonts w:ascii="Arial" w:hAnsi="Arial" w:cs="Arial"/>
          <w:sz w:val="22"/>
          <w:szCs w:val="22"/>
        </w:rPr>
        <w:t xml:space="preserve">soby reprezentujące Wykonawcę </w:t>
      </w:r>
      <w:r w:rsidR="006D1CEC" w:rsidRPr="00FC284B">
        <w:rPr>
          <w:rFonts w:ascii="Arial" w:hAnsi="Arial" w:cs="Arial"/>
          <w:sz w:val="22"/>
          <w:szCs w:val="22"/>
        </w:rPr>
        <w:t>powinny posiadać ze sobą dokumenty potwierdzające ich umocowanie do podpisania umowy, o ile umocowanie to nie będzie wynikać z dokumentów załączonych do oferty.</w:t>
      </w:r>
    </w:p>
    <w:p w14:paraId="11AE34BC" w14:textId="5A32626F" w:rsidR="00134255" w:rsidRPr="00FC284B" w:rsidRDefault="00134255" w:rsidP="00134255">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 W przypadku zamarcia umowy droga elektroniczna, wybrany wykonawca otrzyma poprzez  stronę internetową prowadzonego postępowania </w:t>
      </w:r>
      <w:hyperlink r:id="rId17" w:history="1">
        <w:r w:rsidRPr="00FC16A4">
          <w:rPr>
            <w:rStyle w:val="Hipercze"/>
            <w:rFonts w:ascii="Arial" w:hAnsi="Arial" w:cs="Arial"/>
            <w:sz w:val="22"/>
            <w:szCs w:val="22"/>
          </w:rPr>
          <w:t>https://platformazakupowa.pl/pn/ztm_lublin</w:t>
        </w:r>
      </w:hyperlink>
      <w:r>
        <w:rPr>
          <w:rFonts w:ascii="Arial" w:hAnsi="Arial" w:cs="Arial"/>
          <w:sz w:val="22"/>
          <w:szCs w:val="22"/>
        </w:rPr>
        <w:t xml:space="preserve"> sporządzony w formie elektronicznej egzemplarz umowy. Wykonawca odeśle zamawiającemu, podpisany kwalifikowanym podpisem elektronicznym przez osoby uprawnione do reprezentacji wykonawcy egzemplarz umowy.</w:t>
      </w:r>
    </w:p>
    <w:p w14:paraId="45558563" w14:textId="77777777" w:rsidR="006D1CEC" w:rsidRPr="0058628B" w:rsidRDefault="006722CE"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sidRPr="00FC284B">
        <w:rPr>
          <w:rFonts w:ascii="Arial" w:hAnsi="Arial" w:cs="Arial"/>
          <w:sz w:val="22"/>
          <w:szCs w:val="22"/>
        </w:rPr>
        <w:t>Wykonawcy wspólnie ubiegający się o udzielenie zamówienia, których oferta została wybrana, będą obowiązani przedstawić Zamawiającemu umowę regulującą współpracę tych Wykonawców, przed zawarciem umowy w sprawie zamówienia publicznego.</w:t>
      </w:r>
    </w:p>
    <w:p w14:paraId="33C31CFB" w14:textId="025874F3" w:rsidR="0058628B" w:rsidRPr="00587559" w:rsidRDefault="0058628B"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Wykonawca, na okres  wykonywania usługi objętej przedmiotem zamówienia począwszy od dnia zawarcia umowy </w:t>
      </w:r>
      <w:r w:rsidRPr="0058628B">
        <w:rPr>
          <w:rFonts w:ascii="Arial" w:hAnsi="Arial" w:cs="Arial"/>
          <w:b/>
          <w:sz w:val="22"/>
          <w:szCs w:val="22"/>
        </w:rPr>
        <w:t>wg Złącznika nr 5 do SWZ- Projektowane postanowienia umowy</w:t>
      </w:r>
      <w:r>
        <w:rPr>
          <w:rFonts w:ascii="Arial" w:hAnsi="Arial" w:cs="Arial"/>
          <w:b/>
          <w:sz w:val="22"/>
          <w:szCs w:val="22"/>
        </w:rPr>
        <w:t xml:space="preserve"> </w:t>
      </w:r>
      <w:r w:rsidRPr="0058628B">
        <w:rPr>
          <w:rFonts w:ascii="Arial" w:hAnsi="Arial" w:cs="Arial"/>
          <w:sz w:val="22"/>
          <w:szCs w:val="22"/>
        </w:rPr>
        <w:t xml:space="preserve">zawrze i będzie </w:t>
      </w:r>
      <w:r w:rsidR="00587559">
        <w:rPr>
          <w:rFonts w:ascii="Arial" w:hAnsi="Arial" w:cs="Arial"/>
          <w:sz w:val="22"/>
          <w:szCs w:val="22"/>
        </w:rPr>
        <w:t>kontynuował</w:t>
      </w:r>
      <w:r w:rsidRPr="0058628B">
        <w:rPr>
          <w:rFonts w:ascii="Arial" w:hAnsi="Arial" w:cs="Arial"/>
          <w:sz w:val="22"/>
          <w:szCs w:val="22"/>
        </w:rPr>
        <w:t xml:space="preserve">  umowę ubezpieczenia od odpowiedzialności cywilnej w zakresie prowadzonej działalności o sumie ubezpieczenia nie mniejszej niż</w:t>
      </w:r>
      <w:r w:rsidR="00D42951">
        <w:rPr>
          <w:rFonts w:ascii="Arial" w:hAnsi="Arial" w:cs="Arial"/>
          <w:sz w:val="22"/>
          <w:szCs w:val="22"/>
        </w:rPr>
        <w:t xml:space="preserve"> 1 0</w:t>
      </w:r>
      <w:r w:rsidRPr="0058628B">
        <w:rPr>
          <w:rFonts w:ascii="Arial" w:hAnsi="Arial" w:cs="Arial"/>
          <w:sz w:val="22"/>
          <w:szCs w:val="22"/>
        </w:rPr>
        <w:t xml:space="preserve">00 000,00 zł ( słownie: </w:t>
      </w:r>
      <w:r w:rsidR="00D42951">
        <w:rPr>
          <w:rFonts w:ascii="Arial" w:hAnsi="Arial" w:cs="Arial"/>
          <w:sz w:val="22"/>
          <w:szCs w:val="22"/>
        </w:rPr>
        <w:t>jeden milion złotych 00/100</w:t>
      </w:r>
      <w:r w:rsidRPr="0058628B">
        <w:rPr>
          <w:rFonts w:ascii="Arial" w:hAnsi="Arial" w:cs="Arial"/>
          <w:sz w:val="22"/>
          <w:szCs w:val="22"/>
        </w:rPr>
        <w:t>)</w:t>
      </w:r>
      <w:r w:rsidR="00587559">
        <w:rPr>
          <w:rFonts w:ascii="Arial" w:hAnsi="Arial" w:cs="Arial"/>
          <w:sz w:val="22"/>
          <w:szCs w:val="22"/>
        </w:rPr>
        <w:t>.</w:t>
      </w:r>
    </w:p>
    <w:p w14:paraId="69D11032" w14:textId="1ADD0E33" w:rsidR="00587559" w:rsidRPr="0058628B" w:rsidRDefault="00587559" w:rsidP="0044762E">
      <w:pPr>
        <w:pStyle w:val="Kolorowalistaakcent11"/>
        <w:numPr>
          <w:ilvl w:val="1"/>
          <w:numId w:val="8"/>
        </w:numPr>
        <w:autoSpaceDE w:val="0"/>
        <w:autoSpaceDN w:val="0"/>
        <w:adjustRightInd w:val="0"/>
        <w:spacing w:before="0" w:after="0" w:line="360" w:lineRule="auto"/>
        <w:rPr>
          <w:rFonts w:ascii="Arial" w:hAnsi="Arial" w:cs="Arial"/>
          <w:b/>
          <w:i/>
          <w:sz w:val="22"/>
          <w:szCs w:val="22"/>
        </w:rPr>
      </w:pPr>
      <w:r>
        <w:rPr>
          <w:rFonts w:ascii="Arial" w:hAnsi="Arial" w:cs="Arial"/>
          <w:sz w:val="22"/>
          <w:szCs w:val="22"/>
        </w:rPr>
        <w:t xml:space="preserve">Potwierdzona za zgodność z oryginałem kopia </w:t>
      </w:r>
      <w:r w:rsidR="00346275">
        <w:rPr>
          <w:rFonts w:ascii="Arial" w:hAnsi="Arial" w:cs="Arial"/>
          <w:sz w:val="22"/>
          <w:szCs w:val="22"/>
        </w:rPr>
        <w:t>polisy</w:t>
      </w:r>
      <w:r>
        <w:rPr>
          <w:rFonts w:ascii="Arial" w:hAnsi="Arial" w:cs="Arial"/>
          <w:sz w:val="22"/>
          <w:szCs w:val="22"/>
        </w:rPr>
        <w:t xml:space="preserve"> zostanie  przedstawiona przez wykonawcę zamawiającemu wraz z zabezpieczeniem należytego  wykonania umowy przed zawarciem umowy.</w:t>
      </w:r>
      <w:r w:rsidR="00346275">
        <w:rPr>
          <w:rFonts w:ascii="Arial" w:hAnsi="Arial" w:cs="Arial"/>
          <w:sz w:val="22"/>
          <w:szCs w:val="22"/>
        </w:rPr>
        <w:t xml:space="preserve"> W przypadku zakończenia lub ustania umowy</w:t>
      </w:r>
      <w:r w:rsidR="00411B45">
        <w:rPr>
          <w:rFonts w:ascii="Arial" w:hAnsi="Arial" w:cs="Arial"/>
          <w:sz w:val="22"/>
          <w:szCs w:val="22"/>
        </w:rPr>
        <w:t xml:space="preserve"> ubezpieczenia w okresie obowiązywania umowy, wykonawca zobowiązany jest do jej odnowienia na dotychczasowych warunkach i powiadomienia o tym zamawiającego poprzez złożenie  kopii stosownych dokumentów potwierdzonych za zgodność z </w:t>
      </w:r>
      <w:r w:rsidR="00D42951">
        <w:rPr>
          <w:rFonts w:ascii="Arial" w:hAnsi="Arial" w:cs="Arial"/>
          <w:sz w:val="22"/>
          <w:szCs w:val="22"/>
        </w:rPr>
        <w:t>oryginałem</w:t>
      </w:r>
      <w:r w:rsidR="00411B45">
        <w:rPr>
          <w:rFonts w:ascii="Arial" w:hAnsi="Arial" w:cs="Arial"/>
          <w:sz w:val="22"/>
          <w:szCs w:val="22"/>
        </w:rPr>
        <w:t>.</w:t>
      </w:r>
    </w:p>
    <w:p w14:paraId="352A091A" w14:textId="77777777" w:rsidR="00896CEB" w:rsidRPr="00FC284B" w:rsidRDefault="00896CEB" w:rsidP="00896CEB">
      <w:pPr>
        <w:pStyle w:val="Kolorowalistaakcent11"/>
        <w:autoSpaceDE w:val="0"/>
        <w:autoSpaceDN w:val="0"/>
        <w:adjustRightInd w:val="0"/>
        <w:spacing w:before="0" w:after="0" w:line="360" w:lineRule="auto"/>
        <w:ind w:left="1287"/>
        <w:rPr>
          <w:rFonts w:ascii="Arial" w:hAnsi="Arial" w:cs="Arial"/>
          <w:b/>
          <w:i/>
          <w:sz w:val="22"/>
          <w:szCs w:val="22"/>
        </w:rPr>
      </w:pPr>
    </w:p>
    <w:p w14:paraId="7CEAF9E8"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 xml:space="preserve">Projektowane postanowienia umowy w sprawie </w:t>
      </w:r>
      <w:r w:rsidR="001912F0" w:rsidRPr="00FC284B">
        <w:rPr>
          <w:rFonts w:ascii="Arial" w:hAnsi="Arial" w:cs="Arial"/>
          <w:b/>
          <w:sz w:val="22"/>
          <w:szCs w:val="22"/>
        </w:rPr>
        <w:t>zamówienia</w:t>
      </w:r>
      <w:r w:rsidRPr="00FC284B">
        <w:rPr>
          <w:rFonts w:ascii="Arial" w:hAnsi="Arial" w:cs="Arial"/>
          <w:b/>
          <w:sz w:val="22"/>
          <w:szCs w:val="22"/>
        </w:rPr>
        <w:t xml:space="preserve"> publicznego, które </w:t>
      </w:r>
      <w:r w:rsidR="006D1CEC" w:rsidRPr="00FC284B">
        <w:rPr>
          <w:rFonts w:ascii="Arial" w:hAnsi="Arial" w:cs="Arial"/>
          <w:b/>
          <w:sz w:val="22"/>
          <w:szCs w:val="22"/>
        </w:rPr>
        <w:t>zostaną</w:t>
      </w:r>
      <w:r w:rsidRPr="00FC284B">
        <w:rPr>
          <w:rFonts w:ascii="Arial" w:hAnsi="Arial" w:cs="Arial"/>
          <w:b/>
          <w:sz w:val="22"/>
          <w:szCs w:val="22"/>
        </w:rPr>
        <w:t xml:space="preserve"> wprowadzone do umowy w sprawie zamówienia publicznego</w:t>
      </w:r>
    </w:p>
    <w:p w14:paraId="5D823C67"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lastRenderedPageBreak/>
        <w:t>Zamawiający i wykonawca wybrany w postępowaniu o udzielenie zamówienia obowiązani są współdziałać przy wykonaniu umowy w sprawie zamówienia publicznego, zwanej dalej „umową”, w celu należytej realizacji zamówienia.</w:t>
      </w:r>
    </w:p>
    <w:p w14:paraId="685436D3"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Umowa w sprawie zamówienia publicznego wymaga, pod rygorem nieważności, zachowania formy pisemnej</w:t>
      </w:r>
    </w:p>
    <w:p w14:paraId="01C81CB7" w14:textId="77777777" w:rsidR="006D1CEC" w:rsidRPr="00FC284B" w:rsidRDefault="006D1CEC"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Do umowy w sprawie zamówień publicznych stosuje się przepisy ustawy Kodeks cywilny oraz przepisy art. 263, 434, 445 ust 1,456</w:t>
      </w:r>
      <w:r w:rsidR="00864327" w:rsidRPr="00FC284B">
        <w:rPr>
          <w:rFonts w:ascii="Arial" w:hAnsi="Arial" w:cs="Arial"/>
          <w:sz w:val="22"/>
          <w:szCs w:val="22"/>
        </w:rPr>
        <w:t xml:space="preserve"> </w:t>
      </w:r>
      <w:r w:rsidRPr="00FC284B">
        <w:rPr>
          <w:rFonts w:ascii="Arial" w:hAnsi="Arial" w:cs="Arial"/>
          <w:sz w:val="22"/>
          <w:szCs w:val="22"/>
        </w:rPr>
        <w:t>ust 1 pkt 1 oraz ust 3</w:t>
      </w:r>
      <w:r w:rsidR="00864327" w:rsidRPr="00FC284B">
        <w:rPr>
          <w:rFonts w:ascii="Arial" w:hAnsi="Arial" w:cs="Arial"/>
          <w:sz w:val="22"/>
          <w:szCs w:val="22"/>
        </w:rPr>
        <w:t xml:space="preserve"> </w:t>
      </w:r>
      <w:r w:rsidRPr="00FC284B">
        <w:rPr>
          <w:rFonts w:ascii="Arial" w:hAnsi="Arial" w:cs="Arial"/>
          <w:sz w:val="22"/>
          <w:szCs w:val="22"/>
        </w:rPr>
        <w:t xml:space="preserve">ustawy </w:t>
      </w:r>
      <w:proofErr w:type="spellStart"/>
      <w:r w:rsidRPr="00FC284B">
        <w:rPr>
          <w:rFonts w:ascii="Arial" w:hAnsi="Arial" w:cs="Arial"/>
          <w:sz w:val="22"/>
          <w:szCs w:val="22"/>
        </w:rPr>
        <w:t>Pzp</w:t>
      </w:r>
      <w:proofErr w:type="spellEnd"/>
    </w:p>
    <w:p w14:paraId="750246B5" w14:textId="77777777" w:rsidR="006D1CEC" w:rsidRPr="00FC284B" w:rsidRDefault="001912F0" w:rsidP="0044762E">
      <w:pPr>
        <w:pStyle w:val="Akapitzlist"/>
        <w:numPr>
          <w:ilvl w:val="1"/>
          <w:numId w:val="8"/>
        </w:numPr>
        <w:spacing w:before="0" w:after="0" w:line="360" w:lineRule="auto"/>
        <w:rPr>
          <w:rFonts w:ascii="Arial" w:hAnsi="Arial" w:cs="Arial"/>
          <w:b/>
          <w:i/>
          <w:sz w:val="22"/>
          <w:szCs w:val="22"/>
        </w:rPr>
      </w:pPr>
      <w:r w:rsidRPr="00FC284B">
        <w:rPr>
          <w:rFonts w:ascii="Arial" w:hAnsi="Arial" w:cs="Arial"/>
          <w:sz w:val="22"/>
          <w:szCs w:val="22"/>
        </w:rPr>
        <w:t>Projekt</w:t>
      </w:r>
      <w:r w:rsidR="00423798" w:rsidRPr="00FC284B">
        <w:rPr>
          <w:rFonts w:ascii="Arial" w:hAnsi="Arial" w:cs="Arial"/>
          <w:sz w:val="22"/>
          <w:szCs w:val="22"/>
        </w:rPr>
        <w:t>owane postanowienia</w:t>
      </w:r>
      <w:r w:rsidRPr="00FC284B">
        <w:rPr>
          <w:rFonts w:ascii="Arial" w:hAnsi="Arial" w:cs="Arial"/>
          <w:sz w:val="22"/>
          <w:szCs w:val="22"/>
        </w:rPr>
        <w:t xml:space="preserve"> </w:t>
      </w:r>
      <w:r w:rsidR="006D1CEC" w:rsidRPr="00FC284B">
        <w:rPr>
          <w:rFonts w:ascii="Arial" w:hAnsi="Arial" w:cs="Arial"/>
          <w:sz w:val="22"/>
          <w:szCs w:val="22"/>
        </w:rPr>
        <w:t xml:space="preserve"> umowy stanowi</w:t>
      </w:r>
      <w:r w:rsidR="00423798" w:rsidRPr="00FC284B">
        <w:rPr>
          <w:rFonts w:ascii="Arial" w:hAnsi="Arial" w:cs="Arial"/>
          <w:sz w:val="22"/>
          <w:szCs w:val="22"/>
        </w:rPr>
        <w:t>ą</w:t>
      </w:r>
      <w:r w:rsidR="006D1CEC" w:rsidRPr="00FC284B">
        <w:rPr>
          <w:rFonts w:ascii="Arial" w:hAnsi="Arial" w:cs="Arial"/>
          <w:sz w:val="22"/>
          <w:szCs w:val="22"/>
        </w:rPr>
        <w:t xml:space="preserve"> </w:t>
      </w:r>
      <w:r w:rsidR="006D1CEC" w:rsidRPr="00FC284B">
        <w:rPr>
          <w:rFonts w:ascii="Arial" w:hAnsi="Arial" w:cs="Arial"/>
          <w:b/>
          <w:sz w:val="22"/>
          <w:szCs w:val="22"/>
        </w:rPr>
        <w:t xml:space="preserve">Załącznik nr </w:t>
      </w:r>
      <w:r w:rsidR="0044762E" w:rsidRPr="00FC284B">
        <w:rPr>
          <w:rFonts w:ascii="Arial" w:hAnsi="Arial" w:cs="Arial"/>
          <w:b/>
          <w:sz w:val="22"/>
          <w:szCs w:val="22"/>
        </w:rPr>
        <w:t>5</w:t>
      </w:r>
      <w:r w:rsidR="00864327" w:rsidRPr="00FC284B">
        <w:rPr>
          <w:rFonts w:ascii="Arial" w:hAnsi="Arial" w:cs="Arial"/>
          <w:b/>
          <w:sz w:val="22"/>
          <w:szCs w:val="22"/>
        </w:rPr>
        <w:t xml:space="preserve"> </w:t>
      </w:r>
      <w:r w:rsidR="006D1CEC" w:rsidRPr="00FC284B">
        <w:rPr>
          <w:rFonts w:ascii="Arial" w:hAnsi="Arial" w:cs="Arial"/>
          <w:b/>
          <w:sz w:val="22"/>
          <w:szCs w:val="22"/>
        </w:rPr>
        <w:t>do niniejszej SWZ.</w:t>
      </w:r>
    </w:p>
    <w:p w14:paraId="735F90BA" w14:textId="77777777" w:rsidR="00864327" w:rsidRPr="00FC284B" w:rsidRDefault="00864327" w:rsidP="0044762E">
      <w:pPr>
        <w:pStyle w:val="Akapitzlist"/>
        <w:spacing w:before="0" w:after="0" w:line="360" w:lineRule="auto"/>
        <w:ind w:left="1287"/>
        <w:rPr>
          <w:rFonts w:ascii="Arial" w:hAnsi="Arial" w:cs="Arial"/>
          <w:b/>
          <w:i/>
          <w:sz w:val="22"/>
          <w:szCs w:val="22"/>
        </w:rPr>
      </w:pPr>
    </w:p>
    <w:p w14:paraId="344033F8" w14:textId="77777777" w:rsidR="00864327" w:rsidRPr="00FC284B" w:rsidRDefault="00864327" w:rsidP="001927C4">
      <w:pPr>
        <w:pStyle w:val="Akapitzlist"/>
        <w:numPr>
          <w:ilvl w:val="0"/>
          <w:numId w:val="8"/>
        </w:numPr>
        <w:rPr>
          <w:rFonts w:ascii="Arial" w:hAnsi="Arial" w:cs="Arial"/>
          <w:b/>
          <w:i/>
          <w:sz w:val="22"/>
          <w:szCs w:val="22"/>
        </w:rPr>
      </w:pPr>
      <w:r w:rsidRPr="00FC284B">
        <w:rPr>
          <w:rFonts w:ascii="Arial" w:hAnsi="Arial" w:cs="Arial"/>
          <w:b/>
          <w:sz w:val="22"/>
          <w:szCs w:val="22"/>
        </w:rPr>
        <w:t>Unieważnienie postępowania</w:t>
      </w:r>
    </w:p>
    <w:p w14:paraId="1E168970" w14:textId="77777777" w:rsidR="00864327" w:rsidRPr="00FC284B" w:rsidRDefault="00864327"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Zamawiający unieważni postępowanie, jeżeli:</w:t>
      </w:r>
    </w:p>
    <w:p w14:paraId="61A34715"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Nie złożono żadnej oferty;</w:t>
      </w:r>
    </w:p>
    <w:p w14:paraId="4FEACFB6"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Wszystkie złożone oferty podlegają odrzuceniu;</w:t>
      </w:r>
    </w:p>
    <w:p w14:paraId="7E2F6636" w14:textId="2D04189C"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Cena najkorzystniejszej oferty lub oferty z najniższą cena przewyższa kwotę, którą zamawiający zamierza przeznac</w:t>
      </w:r>
      <w:r w:rsidR="00411B45">
        <w:rPr>
          <w:rFonts w:ascii="Arial" w:hAnsi="Arial" w:cs="Arial"/>
          <w:sz w:val="22"/>
          <w:szCs w:val="22"/>
        </w:rPr>
        <w:t>zyć na sfinansowanie zamówienia, chyba że zamawiający może zwiększyć tę kwotę do ceny najkorzystniejszej oferty.</w:t>
      </w:r>
    </w:p>
    <w:p w14:paraId="7B711170"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 przypadkach, o których mowa w pkt 18.5 zostały złożone oferty dodatkowe o takiej samej cenie;</w:t>
      </w:r>
    </w:p>
    <w:p w14:paraId="3BB6DE37" w14:textId="77777777" w:rsidR="00864327" w:rsidRPr="00FC284B"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Wystąpiła istotna zmiana okoliczności powodująca, że prowadzenie postępowania lub wykonanie zamówienia nie leży w interesie publicznym, czego nie można było wcześniej przewidzieć;</w:t>
      </w:r>
    </w:p>
    <w:p w14:paraId="7177A670" w14:textId="3B97BD7C" w:rsidR="00864327" w:rsidRPr="00411B45" w:rsidRDefault="00864327" w:rsidP="0044762E">
      <w:pPr>
        <w:pStyle w:val="Akapitzlist"/>
        <w:numPr>
          <w:ilvl w:val="2"/>
          <w:numId w:val="8"/>
        </w:numPr>
        <w:spacing w:before="0" w:after="0" w:line="360" w:lineRule="auto"/>
        <w:rPr>
          <w:rFonts w:ascii="Arial" w:hAnsi="Arial" w:cs="Arial"/>
          <w:i/>
          <w:sz w:val="22"/>
          <w:szCs w:val="22"/>
        </w:rPr>
      </w:pPr>
      <w:r w:rsidRPr="00FC284B">
        <w:rPr>
          <w:rFonts w:ascii="Arial" w:hAnsi="Arial" w:cs="Arial"/>
          <w:sz w:val="22"/>
          <w:szCs w:val="22"/>
        </w:rPr>
        <w:t>Postępowanie obarczone jest niemożliwą do usunięcia wadą uniemożliwiającą zawarcie niepodlegającej unieważnieniu umowy w</w:t>
      </w:r>
      <w:r w:rsidR="00411B45">
        <w:rPr>
          <w:rFonts w:ascii="Arial" w:hAnsi="Arial" w:cs="Arial"/>
          <w:sz w:val="22"/>
          <w:szCs w:val="22"/>
        </w:rPr>
        <w:t xml:space="preserve"> sprawie zamówienia publicznego;</w:t>
      </w:r>
    </w:p>
    <w:p w14:paraId="4E01F16D" w14:textId="484494A4" w:rsidR="00411B45" w:rsidRPr="00FC284B" w:rsidRDefault="00411B45" w:rsidP="0044762E">
      <w:pPr>
        <w:pStyle w:val="Akapitzlist"/>
        <w:numPr>
          <w:ilvl w:val="2"/>
          <w:numId w:val="8"/>
        </w:numPr>
        <w:spacing w:before="0" w:after="0" w:line="360" w:lineRule="auto"/>
        <w:rPr>
          <w:rFonts w:ascii="Arial" w:hAnsi="Arial" w:cs="Arial"/>
          <w:i/>
          <w:sz w:val="22"/>
          <w:szCs w:val="22"/>
        </w:rPr>
      </w:pPr>
      <w:r>
        <w:rPr>
          <w:rFonts w:ascii="Arial" w:hAnsi="Arial" w:cs="Arial"/>
          <w:sz w:val="22"/>
          <w:szCs w:val="22"/>
        </w:rPr>
        <w:t>Wykonawca nie wniósł wymaganego zabezpieczenia należytego wykonania umowy</w:t>
      </w:r>
      <w:r w:rsidR="00400A5B">
        <w:rPr>
          <w:rFonts w:ascii="Arial" w:hAnsi="Arial" w:cs="Arial"/>
          <w:sz w:val="22"/>
          <w:szCs w:val="22"/>
        </w:rPr>
        <w:t xml:space="preserve"> lub uchylił się od zawarcia umowy w sprawie zamówienia publicznego, z uwzględnieniem zapisów  pkt 18.3 SWZ.</w:t>
      </w:r>
    </w:p>
    <w:p w14:paraId="16391B50" w14:textId="77777777" w:rsidR="00864327" w:rsidRPr="00FC284B" w:rsidRDefault="00864327"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O unieważnieniu postepowania zamawiający zawiadomi równocześnie wszystkich wykonawców, którzy złożyli oferty w postępowaniu- podając uzasadnienie faktyczne i prawne.</w:t>
      </w:r>
    </w:p>
    <w:p w14:paraId="27D99305" w14:textId="4ED200A2" w:rsidR="005E3918" w:rsidRPr="00C0718D" w:rsidRDefault="005E3918" w:rsidP="0044762E">
      <w:pPr>
        <w:pStyle w:val="Akapitzlist"/>
        <w:numPr>
          <w:ilvl w:val="1"/>
          <w:numId w:val="8"/>
        </w:numPr>
        <w:spacing w:before="0" w:after="0" w:line="360" w:lineRule="auto"/>
        <w:rPr>
          <w:rFonts w:ascii="Arial" w:hAnsi="Arial" w:cs="Arial"/>
          <w:i/>
          <w:sz w:val="22"/>
          <w:szCs w:val="22"/>
        </w:rPr>
      </w:pPr>
      <w:r w:rsidRPr="00FC284B">
        <w:rPr>
          <w:rFonts w:ascii="Arial" w:hAnsi="Arial" w:cs="Arial"/>
          <w:sz w:val="22"/>
          <w:szCs w:val="22"/>
        </w:rPr>
        <w:t>Informac</w:t>
      </w:r>
      <w:r w:rsidR="00400A5B">
        <w:rPr>
          <w:rFonts w:ascii="Arial" w:hAnsi="Arial" w:cs="Arial"/>
          <w:sz w:val="22"/>
          <w:szCs w:val="22"/>
        </w:rPr>
        <w:t>ję o unieważnieniu postępowania</w:t>
      </w:r>
      <w:r w:rsidRPr="00FC284B">
        <w:rPr>
          <w:rFonts w:ascii="Arial" w:hAnsi="Arial" w:cs="Arial"/>
          <w:sz w:val="22"/>
          <w:szCs w:val="22"/>
        </w:rPr>
        <w:t>, zamawiający udostępni na platformie.</w:t>
      </w:r>
    </w:p>
    <w:p w14:paraId="43C51F9C" w14:textId="73B9364D" w:rsidR="00C0718D" w:rsidRPr="00A76401" w:rsidRDefault="00C0718D" w:rsidP="0044762E">
      <w:pPr>
        <w:pStyle w:val="Akapitzlist"/>
        <w:numPr>
          <w:ilvl w:val="1"/>
          <w:numId w:val="8"/>
        </w:numPr>
        <w:spacing w:before="0" w:after="0" w:line="360" w:lineRule="auto"/>
        <w:rPr>
          <w:rFonts w:ascii="Arial" w:hAnsi="Arial" w:cs="Arial"/>
          <w:b/>
          <w:i/>
          <w:sz w:val="22"/>
          <w:szCs w:val="22"/>
        </w:rPr>
      </w:pPr>
      <w:r w:rsidRPr="00935E46">
        <w:rPr>
          <w:rFonts w:ascii="Arial" w:eastAsia="Times New Roman" w:hAnsi="Arial" w:cs="Arial"/>
          <w:b/>
          <w:sz w:val="24"/>
          <w:szCs w:val="24"/>
          <w:lang w:eastAsia="pl-PL"/>
        </w:rPr>
        <w:lastRenderedPageBreak/>
        <w:t>Zamawiający</w:t>
      </w:r>
      <w:r w:rsidRPr="00A76401">
        <w:rPr>
          <w:rFonts w:ascii="Arial" w:eastAsia="Times New Roman" w:hAnsi="Arial" w:cs="Arial"/>
          <w:b/>
          <w:sz w:val="24"/>
          <w:szCs w:val="24"/>
          <w:lang w:eastAsia="pl-PL"/>
        </w:rPr>
        <w:t>,</w:t>
      </w:r>
      <w:r w:rsidRPr="00935E46">
        <w:rPr>
          <w:rFonts w:ascii="Arial" w:eastAsia="Times New Roman" w:hAnsi="Arial" w:cs="Arial"/>
          <w:b/>
          <w:sz w:val="24"/>
          <w:szCs w:val="24"/>
          <w:lang w:eastAsia="pl-PL"/>
        </w:rPr>
        <w:t xml:space="preserve"> może unieważnić postępowanie o udzielenie zamówienia, jeżeli środki publiczne, które zamawiający zamierzał przeznaczyć na sfinansowanie całości lub części zamówienia, nie zostały mu przyznane</w:t>
      </w:r>
      <w:r w:rsidRPr="00A76401">
        <w:rPr>
          <w:rFonts w:ascii="Arial" w:eastAsia="Times New Roman" w:hAnsi="Arial" w:cs="Arial"/>
          <w:b/>
          <w:sz w:val="24"/>
          <w:szCs w:val="24"/>
          <w:lang w:eastAsia="pl-PL"/>
        </w:rPr>
        <w:t>.</w:t>
      </w:r>
    </w:p>
    <w:p w14:paraId="60EA012E" w14:textId="77777777" w:rsidR="006D1CEC" w:rsidRPr="00FC284B" w:rsidRDefault="006D1CEC" w:rsidP="0044762E">
      <w:pPr>
        <w:pStyle w:val="Kolorowalistaakcent11"/>
        <w:autoSpaceDE w:val="0"/>
        <w:autoSpaceDN w:val="0"/>
        <w:adjustRightInd w:val="0"/>
        <w:spacing w:before="0" w:after="0" w:line="360" w:lineRule="auto"/>
        <w:ind w:left="360"/>
        <w:rPr>
          <w:rFonts w:ascii="Arial" w:hAnsi="Arial" w:cs="Arial"/>
          <w:b/>
          <w:i/>
          <w:sz w:val="22"/>
          <w:szCs w:val="22"/>
        </w:rPr>
      </w:pPr>
    </w:p>
    <w:p w14:paraId="0C3C1DCD" w14:textId="77777777" w:rsidR="00697708" w:rsidRPr="00FC284B" w:rsidRDefault="00697708"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Pouczenie o środkach ochrony prawnej przysługujących wykonawcy.</w:t>
      </w:r>
    </w:p>
    <w:p w14:paraId="794FFE03" w14:textId="77777777" w:rsidR="006722CE" w:rsidRPr="00FC284B" w:rsidRDefault="009A21C1"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 niniejszym postępowaniu W</w:t>
      </w:r>
      <w:r w:rsidR="006722CE" w:rsidRPr="00FC284B">
        <w:rPr>
          <w:rFonts w:ascii="Arial" w:hAnsi="Arial" w:cs="Arial"/>
          <w:sz w:val="22"/>
          <w:szCs w:val="22"/>
        </w:rPr>
        <w:t>ykonawcy nie przysługują środki ochrony prawnej, o których mowa w ustawie z dnia 11 września 2019 r. Prawo zamówień publicznych.</w:t>
      </w:r>
    </w:p>
    <w:p w14:paraId="0CD0B04E" w14:textId="77777777" w:rsidR="009A21C1" w:rsidRPr="00FC284B" w:rsidRDefault="009A21C1" w:rsidP="0044762E">
      <w:pPr>
        <w:pStyle w:val="Kolorowalistaakcent11"/>
        <w:numPr>
          <w:ilvl w:val="1"/>
          <w:numId w:val="8"/>
        </w:numPr>
        <w:autoSpaceDE w:val="0"/>
        <w:autoSpaceDN w:val="0"/>
        <w:adjustRightInd w:val="0"/>
        <w:spacing w:before="0" w:after="0" w:line="360" w:lineRule="auto"/>
        <w:rPr>
          <w:rFonts w:ascii="Arial" w:hAnsi="Arial" w:cs="Arial"/>
          <w:sz w:val="22"/>
          <w:szCs w:val="22"/>
        </w:rPr>
      </w:pPr>
      <w:r w:rsidRPr="00FC284B">
        <w:rPr>
          <w:rFonts w:ascii="Arial" w:hAnsi="Arial" w:cs="Arial"/>
          <w:sz w:val="22"/>
          <w:szCs w:val="22"/>
        </w:rPr>
        <w:t>Wykonawcy przysługują środki ochrony prawnej przewidziane w przepisach Kodeksu cywilnego.</w:t>
      </w:r>
    </w:p>
    <w:p w14:paraId="3D085383" w14:textId="77777777" w:rsidR="009A21C1" w:rsidRPr="00FC284B" w:rsidRDefault="009A21C1" w:rsidP="0044762E">
      <w:pPr>
        <w:pStyle w:val="Kolorowalistaakcent11"/>
        <w:autoSpaceDE w:val="0"/>
        <w:autoSpaceDN w:val="0"/>
        <w:adjustRightInd w:val="0"/>
        <w:spacing w:before="0" w:after="0" w:line="360" w:lineRule="auto"/>
        <w:ind w:left="360"/>
        <w:rPr>
          <w:rFonts w:ascii="Arial" w:hAnsi="Arial" w:cs="Arial"/>
          <w:i/>
          <w:sz w:val="22"/>
          <w:szCs w:val="22"/>
        </w:rPr>
      </w:pPr>
    </w:p>
    <w:p w14:paraId="0378A4C1" w14:textId="77777777" w:rsidR="00697708" w:rsidRPr="00FC284B" w:rsidRDefault="00507E66" w:rsidP="0044762E">
      <w:pPr>
        <w:pStyle w:val="Kolorowalistaakcent11"/>
        <w:numPr>
          <w:ilvl w:val="0"/>
          <w:numId w:val="8"/>
        </w:numPr>
        <w:autoSpaceDE w:val="0"/>
        <w:autoSpaceDN w:val="0"/>
        <w:adjustRightInd w:val="0"/>
        <w:spacing w:before="0" w:after="0" w:line="360" w:lineRule="auto"/>
        <w:rPr>
          <w:rFonts w:ascii="Arial" w:hAnsi="Arial" w:cs="Arial"/>
          <w:b/>
          <w:sz w:val="22"/>
          <w:szCs w:val="22"/>
        </w:rPr>
      </w:pPr>
      <w:r w:rsidRPr="00FC284B">
        <w:rPr>
          <w:rFonts w:ascii="Arial" w:hAnsi="Arial" w:cs="Arial"/>
          <w:b/>
          <w:sz w:val="22"/>
          <w:szCs w:val="22"/>
        </w:rPr>
        <w:t>Informacja dotycząca przetwarzania danych osobowych</w:t>
      </w:r>
    </w:p>
    <w:p w14:paraId="465543A0" w14:textId="77777777" w:rsidR="00697708" w:rsidRPr="00FC284B" w:rsidRDefault="00697708" w:rsidP="0044762E">
      <w:pPr>
        <w:pStyle w:val="Kolorowalistaakcent11"/>
        <w:autoSpaceDE w:val="0"/>
        <w:autoSpaceDN w:val="0"/>
        <w:adjustRightInd w:val="0"/>
        <w:spacing w:before="0" w:after="0" w:line="360" w:lineRule="auto"/>
        <w:rPr>
          <w:rFonts w:ascii="Arial" w:hAnsi="Arial" w:cs="Arial"/>
          <w:b/>
          <w:sz w:val="22"/>
          <w:szCs w:val="22"/>
        </w:rPr>
      </w:pPr>
    </w:p>
    <w:p w14:paraId="50101DDA" w14:textId="77777777" w:rsidR="00697708" w:rsidRPr="00FC284B" w:rsidRDefault="00697708" w:rsidP="0044762E">
      <w:pPr>
        <w:pStyle w:val="Kolorowalistaakcent11"/>
        <w:autoSpaceDE w:val="0"/>
        <w:autoSpaceDN w:val="0"/>
        <w:adjustRightInd w:val="0"/>
        <w:spacing w:before="0" w:after="0" w:line="360" w:lineRule="auto"/>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2758"/>
        <w:gridCol w:w="6530"/>
      </w:tblGrid>
      <w:tr w:rsidR="00FC284B" w:rsidRPr="00FC284B" w14:paraId="447936F1" w14:textId="77777777" w:rsidTr="00A30F05">
        <w:tc>
          <w:tcPr>
            <w:tcW w:w="9212" w:type="dxa"/>
            <w:gridSpan w:val="2"/>
            <w:shd w:val="clear" w:color="auto" w:fill="D9D9D9" w:themeFill="background1" w:themeFillShade="D9"/>
          </w:tcPr>
          <w:p w14:paraId="15560E0A" w14:textId="77777777" w:rsidR="002043BF" w:rsidRPr="00FC284B" w:rsidRDefault="002043BF" w:rsidP="00A30F05">
            <w:pPr>
              <w:jc w:val="both"/>
              <w:rPr>
                <w:rFonts w:ascii="Arial" w:hAnsi="Arial" w:cs="Arial"/>
                <w:b/>
                <w:sz w:val="22"/>
                <w:szCs w:val="22"/>
              </w:rPr>
            </w:pPr>
            <w:r w:rsidRPr="00FC284B">
              <w:rPr>
                <w:rFonts w:ascii="Arial" w:hAnsi="Arial" w:cs="Arial"/>
                <w:b/>
                <w:sz w:val="22"/>
                <w:szCs w:val="22"/>
              </w:rPr>
              <w:t xml:space="preserve">Zgodnie z art. 13 ust. 1-2 rozporządzenia Parlamentu Europejskiego i Rady (UE) 2016/679 </w:t>
            </w:r>
            <w:r w:rsidRPr="00FC284B">
              <w:rPr>
                <w:rFonts w:ascii="Arial" w:hAnsi="Arial" w:cs="Arial"/>
                <w:b/>
                <w:sz w:val="22"/>
                <w:szCs w:val="22"/>
              </w:rPr>
              <w:br/>
              <w:t>z 27.04.2016 r. w sprawie ochrony osób fizycznych w związku z przetwarzaniem danych osobowych i w sprawie swobodnego przepływu takich danych oraz uchylenia dyrektywy 95/46/WE ogólne rozporządzenie o ochronie danych (</w:t>
            </w:r>
            <w:proofErr w:type="spellStart"/>
            <w:r w:rsidRPr="00FC284B">
              <w:rPr>
                <w:rFonts w:ascii="Arial" w:hAnsi="Arial" w:cs="Arial"/>
                <w:b/>
                <w:sz w:val="22"/>
                <w:szCs w:val="22"/>
              </w:rPr>
              <w:t>Dz.Urz</w:t>
            </w:r>
            <w:proofErr w:type="spellEnd"/>
            <w:r w:rsidRPr="00FC284B">
              <w:rPr>
                <w:rFonts w:ascii="Arial" w:hAnsi="Arial" w:cs="Arial"/>
                <w:b/>
                <w:sz w:val="22"/>
                <w:szCs w:val="22"/>
              </w:rPr>
              <w:t>. Eu L 119, s.1) – dalej RODO – informujemy, że:</w:t>
            </w:r>
          </w:p>
          <w:p w14:paraId="216540F2" w14:textId="77777777" w:rsidR="002043BF" w:rsidRPr="00FC284B" w:rsidRDefault="002043BF" w:rsidP="00A30F05">
            <w:pPr>
              <w:jc w:val="both"/>
              <w:rPr>
                <w:rFonts w:ascii="Arial" w:hAnsi="Arial" w:cs="Arial"/>
                <w:b/>
                <w:sz w:val="22"/>
                <w:szCs w:val="22"/>
              </w:rPr>
            </w:pPr>
          </w:p>
        </w:tc>
      </w:tr>
      <w:tr w:rsidR="00FC284B" w:rsidRPr="00FC284B" w14:paraId="23738F6A" w14:textId="77777777" w:rsidTr="00A30F05">
        <w:tc>
          <w:tcPr>
            <w:tcW w:w="2376" w:type="dxa"/>
            <w:shd w:val="clear" w:color="auto" w:fill="D9D9D9" w:themeFill="background1" w:themeFillShade="D9"/>
          </w:tcPr>
          <w:p w14:paraId="793D89C6" w14:textId="77777777" w:rsidR="002043BF" w:rsidRPr="00FC284B" w:rsidRDefault="002043BF" w:rsidP="00A30F05">
            <w:pPr>
              <w:rPr>
                <w:rFonts w:ascii="Arial" w:hAnsi="Arial" w:cs="Arial"/>
                <w:b/>
                <w:sz w:val="22"/>
                <w:szCs w:val="22"/>
              </w:rPr>
            </w:pPr>
            <w:r w:rsidRPr="00FC284B">
              <w:rPr>
                <w:rFonts w:ascii="Arial" w:hAnsi="Arial" w:cs="Arial"/>
                <w:b/>
                <w:sz w:val="22"/>
                <w:szCs w:val="22"/>
              </w:rPr>
              <w:t>TOŻSAMOŚĆ ADMINISTRATORA</w:t>
            </w:r>
          </w:p>
        </w:tc>
        <w:tc>
          <w:tcPr>
            <w:tcW w:w="6836" w:type="dxa"/>
            <w:shd w:val="clear" w:color="auto" w:fill="FFFFFF" w:themeFill="background1"/>
          </w:tcPr>
          <w:p w14:paraId="48DB630C"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Administratorem Pani/Pana danych osobowych jest Zarząd Transportu Miejskiego w Lublinie (dalej: „ZTM w Lublinie”) ul. Nałęczowska 14, 20-701 Lublin, tel. 81 466-29-00, e-mail: ztm@lublin.ztm.eu</w:t>
            </w:r>
          </w:p>
        </w:tc>
      </w:tr>
      <w:tr w:rsidR="00FC284B" w:rsidRPr="00FC284B" w14:paraId="706E8049" w14:textId="77777777" w:rsidTr="00A30F05">
        <w:tc>
          <w:tcPr>
            <w:tcW w:w="2376" w:type="dxa"/>
            <w:shd w:val="clear" w:color="auto" w:fill="D9D9D9" w:themeFill="background1" w:themeFillShade="D9"/>
          </w:tcPr>
          <w:p w14:paraId="235196FF" w14:textId="77777777" w:rsidR="002043BF" w:rsidRPr="00FC284B" w:rsidRDefault="002043BF" w:rsidP="00A30F05">
            <w:pPr>
              <w:rPr>
                <w:rFonts w:ascii="Arial" w:hAnsi="Arial" w:cs="Arial"/>
                <w:b/>
                <w:sz w:val="22"/>
                <w:szCs w:val="22"/>
              </w:rPr>
            </w:pPr>
            <w:r w:rsidRPr="00FC284B">
              <w:rPr>
                <w:rFonts w:ascii="Arial" w:hAnsi="Arial" w:cs="Arial"/>
                <w:b/>
                <w:sz w:val="22"/>
                <w:szCs w:val="22"/>
              </w:rPr>
              <w:t>DANE KONTAKTOWE INSPEKTORA OCHRONY DANYCH</w:t>
            </w:r>
          </w:p>
        </w:tc>
        <w:tc>
          <w:tcPr>
            <w:tcW w:w="6836" w:type="dxa"/>
            <w:shd w:val="clear" w:color="auto" w:fill="FFFFFF" w:themeFill="background1"/>
          </w:tcPr>
          <w:p w14:paraId="0C1A850A"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Wyznaczyliśmy Inspektora Ochrony Danych, z którym może się Pani/Pan skontaktować w sprawach ochrony swoich danych osobowych pod adresem e-mail </w:t>
            </w:r>
            <w:hyperlink r:id="rId18" w:history="1">
              <w:r w:rsidRPr="00FC284B">
                <w:rPr>
                  <w:rStyle w:val="Hipercze"/>
                  <w:rFonts w:ascii="Arial" w:hAnsi="Arial" w:cs="Arial"/>
                  <w:color w:val="auto"/>
                  <w:sz w:val="22"/>
                  <w:szCs w:val="22"/>
                </w:rPr>
                <w:t>odo@ztm.lublin.eu</w:t>
              </w:r>
            </w:hyperlink>
            <w:r w:rsidRPr="00FC284B">
              <w:rPr>
                <w:rFonts w:ascii="Arial" w:hAnsi="Arial" w:cs="Arial"/>
                <w:sz w:val="22"/>
                <w:szCs w:val="22"/>
              </w:rPr>
              <w:t>; lub pisemnie na adres administratora danych.</w:t>
            </w:r>
          </w:p>
        </w:tc>
      </w:tr>
      <w:tr w:rsidR="00FC284B" w:rsidRPr="00FC284B" w14:paraId="65FF3E78" w14:textId="77777777" w:rsidTr="00A30F05">
        <w:tc>
          <w:tcPr>
            <w:tcW w:w="2376" w:type="dxa"/>
            <w:shd w:val="clear" w:color="auto" w:fill="D9D9D9" w:themeFill="background1" w:themeFillShade="D9"/>
          </w:tcPr>
          <w:p w14:paraId="5A3C5E70" w14:textId="77777777" w:rsidR="002043BF" w:rsidRPr="00FC284B" w:rsidRDefault="002043BF" w:rsidP="00A30F05">
            <w:pPr>
              <w:rPr>
                <w:rFonts w:ascii="Arial" w:hAnsi="Arial" w:cs="Arial"/>
                <w:b/>
                <w:sz w:val="22"/>
                <w:szCs w:val="22"/>
              </w:rPr>
            </w:pPr>
            <w:r w:rsidRPr="00FC284B">
              <w:rPr>
                <w:rFonts w:ascii="Arial" w:hAnsi="Arial" w:cs="Arial"/>
                <w:b/>
                <w:sz w:val="22"/>
                <w:szCs w:val="22"/>
              </w:rPr>
              <w:t>CELE PRZETWARZANIA</w:t>
            </w:r>
            <w:r w:rsidRPr="00FC284B">
              <w:rPr>
                <w:rFonts w:ascii="Arial" w:hAnsi="Arial" w:cs="Arial"/>
                <w:b/>
                <w:sz w:val="22"/>
                <w:szCs w:val="22"/>
              </w:rPr>
              <w:br/>
              <w:t xml:space="preserve"> I PODSTAWA PRAWNA</w:t>
            </w:r>
          </w:p>
        </w:tc>
        <w:tc>
          <w:tcPr>
            <w:tcW w:w="6836" w:type="dxa"/>
            <w:shd w:val="clear" w:color="auto" w:fill="FFFFFF" w:themeFill="background1"/>
          </w:tcPr>
          <w:p w14:paraId="58FFDA82" w14:textId="0C901817" w:rsidR="002043BF" w:rsidRPr="00FC284B" w:rsidRDefault="002043BF" w:rsidP="00A30F05">
            <w:pPr>
              <w:jc w:val="both"/>
              <w:rPr>
                <w:rFonts w:ascii="Arial" w:hAnsi="Arial" w:cs="Arial"/>
                <w:sz w:val="22"/>
                <w:szCs w:val="22"/>
              </w:rPr>
            </w:pPr>
            <w:r w:rsidRPr="00FC284B">
              <w:rPr>
                <w:rFonts w:ascii="Arial" w:hAnsi="Arial" w:cs="Arial"/>
                <w:sz w:val="22"/>
                <w:szCs w:val="22"/>
              </w:rPr>
              <w:t>Jako administrator będziemy prze</w:t>
            </w:r>
            <w:r w:rsidR="003D0291">
              <w:rPr>
                <w:rFonts w:ascii="Arial" w:hAnsi="Arial" w:cs="Arial"/>
                <w:sz w:val="22"/>
                <w:szCs w:val="22"/>
              </w:rPr>
              <w:t xml:space="preserve">twarzać Pani/Pana dane osobowe </w:t>
            </w:r>
            <w:r w:rsidRPr="00FC284B">
              <w:rPr>
                <w:rFonts w:ascii="Arial" w:hAnsi="Arial" w:cs="Arial"/>
                <w:sz w:val="22"/>
                <w:szCs w:val="22"/>
              </w:rPr>
              <w:t xml:space="preserve">w celu związanym z postępowaniem o udzielenie zamówienia publicznego na podstawie art. 6 ust. 1 lit. c RODO oraz następujących przepisów prawa: </w:t>
            </w:r>
          </w:p>
          <w:p w14:paraId="6A6E95AD"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 ustawy z dnia 11 września 2019 r. Prawo zamówień publicznych zwana dalej „ustawa </w:t>
            </w:r>
            <w:proofErr w:type="spellStart"/>
            <w:r w:rsidRPr="00FC284B">
              <w:rPr>
                <w:rFonts w:ascii="Arial" w:hAnsi="Arial" w:cs="Arial"/>
                <w:sz w:val="22"/>
                <w:szCs w:val="22"/>
              </w:rPr>
              <w:t>Pzp</w:t>
            </w:r>
            <w:proofErr w:type="spellEnd"/>
            <w:r w:rsidRPr="00FC284B">
              <w:rPr>
                <w:rFonts w:ascii="Arial" w:hAnsi="Arial" w:cs="Arial"/>
                <w:sz w:val="22"/>
                <w:szCs w:val="22"/>
              </w:rPr>
              <w:t>”;</w:t>
            </w:r>
          </w:p>
          <w:p w14:paraId="2F70EFA1"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 Rozporządzenia ministra Rozwoju pracy i technologii z dnia 23 grudnia 2020 </w:t>
            </w:r>
            <w:proofErr w:type="spellStart"/>
            <w:r w:rsidRPr="00FC284B">
              <w:rPr>
                <w:rFonts w:ascii="Arial" w:hAnsi="Arial" w:cs="Arial"/>
                <w:sz w:val="22"/>
                <w:szCs w:val="22"/>
              </w:rPr>
              <w:t>rw</w:t>
            </w:r>
            <w:proofErr w:type="spellEnd"/>
            <w:r w:rsidRPr="00FC284B">
              <w:rPr>
                <w:rFonts w:ascii="Arial" w:hAnsi="Arial" w:cs="Arial"/>
                <w:sz w:val="22"/>
                <w:szCs w:val="22"/>
              </w:rPr>
              <w:t xml:space="preserve"> sprawie podmiotowych środków dowodowych oraz innych dokumentów lub oświadczeń, jakich może żądać zamawiający od wykonawcy.;</w:t>
            </w:r>
          </w:p>
          <w:p w14:paraId="1AA5CEE7" w14:textId="7D64AC64" w:rsidR="002043BF" w:rsidRPr="00FC284B" w:rsidRDefault="002043BF" w:rsidP="008720A4">
            <w:pPr>
              <w:jc w:val="both"/>
              <w:rPr>
                <w:rFonts w:ascii="Arial" w:hAnsi="Arial" w:cs="Arial"/>
                <w:sz w:val="22"/>
                <w:szCs w:val="22"/>
              </w:rPr>
            </w:pPr>
            <w:r w:rsidRPr="00FC284B">
              <w:rPr>
                <w:rFonts w:ascii="Arial" w:hAnsi="Arial" w:cs="Arial"/>
                <w:sz w:val="22"/>
                <w:szCs w:val="22"/>
              </w:rPr>
              <w:t>- ustawy o narodowym zasobie archiwalnym i archiwach (</w:t>
            </w:r>
            <w:proofErr w:type="spellStart"/>
            <w:r w:rsidRPr="00FC284B">
              <w:rPr>
                <w:rFonts w:ascii="Arial" w:hAnsi="Arial" w:cs="Arial"/>
                <w:sz w:val="22"/>
                <w:szCs w:val="22"/>
              </w:rPr>
              <w:t>t.j</w:t>
            </w:r>
            <w:proofErr w:type="spellEnd"/>
            <w:r w:rsidRPr="00FC284B">
              <w:rPr>
                <w:rFonts w:ascii="Arial" w:hAnsi="Arial" w:cs="Arial"/>
                <w:sz w:val="22"/>
                <w:szCs w:val="22"/>
              </w:rPr>
              <w:t>. Dz. U. 20</w:t>
            </w:r>
            <w:r w:rsidR="008720A4">
              <w:rPr>
                <w:rFonts w:ascii="Arial" w:hAnsi="Arial" w:cs="Arial"/>
                <w:sz w:val="22"/>
                <w:szCs w:val="22"/>
              </w:rPr>
              <w:t>20r. poz. 164</w:t>
            </w:r>
            <w:r w:rsidRPr="00FC284B">
              <w:rPr>
                <w:rFonts w:ascii="Arial" w:hAnsi="Arial" w:cs="Arial"/>
                <w:sz w:val="22"/>
                <w:szCs w:val="22"/>
              </w:rPr>
              <w:t xml:space="preserve"> ze zm.)</w:t>
            </w:r>
          </w:p>
        </w:tc>
      </w:tr>
      <w:tr w:rsidR="00FC284B" w:rsidRPr="00FC284B" w14:paraId="56FF6706" w14:textId="77777777" w:rsidTr="00A30F05">
        <w:tc>
          <w:tcPr>
            <w:tcW w:w="2376" w:type="dxa"/>
            <w:shd w:val="clear" w:color="auto" w:fill="D9D9D9" w:themeFill="background1" w:themeFillShade="D9"/>
          </w:tcPr>
          <w:p w14:paraId="0C0C7789" w14:textId="77777777" w:rsidR="002043BF" w:rsidRPr="00FC284B" w:rsidRDefault="002043BF" w:rsidP="00A30F05">
            <w:pPr>
              <w:rPr>
                <w:rFonts w:ascii="Arial" w:hAnsi="Arial" w:cs="Arial"/>
                <w:b/>
                <w:sz w:val="22"/>
                <w:szCs w:val="22"/>
              </w:rPr>
            </w:pPr>
            <w:r w:rsidRPr="00FC284B">
              <w:rPr>
                <w:rFonts w:ascii="Arial" w:hAnsi="Arial" w:cs="Arial"/>
                <w:b/>
                <w:sz w:val="22"/>
                <w:szCs w:val="22"/>
              </w:rPr>
              <w:t>ODBIORCY DANYCH</w:t>
            </w:r>
          </w:p>
        </w:tc>
        <w:tc>
          <w:tcPr>
            <w:tcW w:w="6836" w:type="dxa"/>
            <w:shd w:val="clear" w:color="auto" w:fill="FFFFFF" w:themeFill="background1"/>
          </w:tcPr>
          <w:p w14:paraId="5552727F"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Odbiorcami Pani/Pana danych osobowych będą osoby lub podmioty, którym udostępniona zostanie dokumentacja postępowania w oparciu </w:t>
            </w:r>
            <w:r w:rsidRPr="00FC284B">
              <w:rPr>
                <w:rFonts w:ascii="Arial" w:hAnsi="Arial" w:cs="Arial"/>
                <w:sz w:val="22"/>
                <w:szCs w:val="22"/>
              </w:rPr>
              <w:br/>
              <w:t xml:space="preserve">o art. 18 oraz art. 74 ustawy </w:t>
            </w:r>
            <w:proofErr w:type="spellStart"/>
            <w:r w:rsidRPr="00FC284B">
              <w:rPr>
                <w:rFonts w:ascii="Arial" w:hAnsi="Arial" w:cs="Arial"/>
                <w:sz w:val="22"/>
                <w:szCs w:val="22"/>
              </w:rPr>
              <w:t>Pzp</w:t>
            </w:r>
            <w:proofErr w:type="spellEnd"/>
            <w:r w:rsidRPr="00FC284B">
              <w:rPr>
                <w:rFonts w:ascii="Arial" w:hAnsi="Arial" w:cs="Arial"/>
                <w:sz w:val="22"/>
                <w:szCs w:val="22"/>
              </w:rPr>
              <w:t>.</w:t>
            </w:r>
          </w:p>
        </w:tc>
      </w:tr>
      <w:tr w:rsidR="00FC284B" w:rsidRPr="00FC284B" w14:paraId="7A3020AE" w14:textId="77777777" w:rsidTr="00A30F05">
        <w:tc>
          <w:tcPr>
            <w:tcW w:w="2376" w:type="dxa"/>
            <w:shd w:val="clear" w:color="auto" w:fill="D9D9D9" w:themeFill="background1" w:themeFillShade="D9"/>
          </w:tcPr>
          <w:p w14:paraId="1F2038CF" w14:textId="77777777" w:rsidR="002043BF" w:rsidRPr="00FC284B" w:rsidRDefault="002043BF" w:rsidP="00A30F05">
            <w:pPr>
              <w:rPr>
                <w:rFonts w:ascii="Arial" w:hAnsi="Arial" w:cs="Arial"/>
                <w:b/>
                <w:sz w:val="22"/>
                <w:szCs w:val="22"/>
              </w:rPr>
            </w:pPr>
            <w:r w:rsidRPr="00FC284B">
              <w:rPr>
                <w:rFonts w:ascii="Arial" w:hAnsi="Arial" w:cs="Arial"/>
                <w:b/>
                <w:sz w:val="22"/>
                <w:szCs w:val="22"/>
              </w:rPr>
              <w:t xml:space="preserve">OKRES </w:t>
            </w:r>
            <w:r w:rsidRPr="00FC284B">
              <w:rPr>
                <w:rFonts w:ascii="Arial" w:hAnsi="Arial" w:cs="Arial"/>
                <w:b/>
                <w:sz w:val="22"/>
                <w:szCs w:val="22"/>
              </w:rPr>
              <w:lastRenderedPageBreak/>
              <w:t>PRZECHOWANIA DANYCH</w:t>
            </w:r>
          </w:p>
        </w:tc>
        <w:tc>
          <w:tcPr>
            <w:tcW w:w="6836" w:type="dxa"/>
            <w:shd w:val="clear" w:color="auto" w:fill="FFFFFF" w:themeFill="background1"/>
          </w:tcPr>
          <w:p w14:paraId="323018B2" w14:textId="77777777" w:rsidR="002043BF" w:rsidRPr="00FC284B" w:rsidRDefault="002043BF" w:rsidP="00A30F05">
            <w:pPr>
              <w:jc w:val="both"/>
              <w:rPr>
                <w:rFonts w:ascii="Arial" w:eastAsiaTheme="minorHAnsi" w:hAnsi="Arial" w:cs="Arial"/>
                <w:sz w:val="22"/>
                <w:szCs w:val="22"/>
              </w:rPr>
            </w:pPr>
            <w:r w:rsidRPr="00FC284B">
              <w:rPr>
                <w:rFonts w:ascii="Arial" w:eastAsiaTheme="minorHAnsi" w:hAnsi="Arial" w:cs="Arial"/>
                <w:sz w:val="22"/>
                <w:szCs w:val="22"/>
              </w:rPr>
              <w:lastRenderedPageBreak/>
              <w:t xml:space="preserve">Pani/Pana dane będą przechowywane, zgodnie z art. 78 ust. 1 </w:t>
            </w:r>
            <w:r w:rsidRPr="00FC284B">
              <w:rPr>
                <w:rFonts w:ascii="Arial" w:eastAsiaTheme="minorHAnsi" w:hAnsi="Arial" w:cs="Arial"/>
                <w:sz w:val="22"/>
                <w:szCs w:val="22"/>
              </w:rPr>
              <w:lastRenderedPageBreak/>
              <w:t xml:space="preserve">ustawy </w:t>
            </w:r>
            <w:proofErr w:type="spellStart"/>
            <w:r w:rsidRPr="00FC284B">
              <w:rPr>
                <w:rFonts w:ascii="Arial" w:eastAsiaTheme="minorHAnsi" w:hAnsi="Arial" w:cs="Arial"/>
                <w:sz w:val="22"/>
                <w:szCs w:val="22"/>
              </w:rPr>
              <w:t>Pzp</w:t>
            </w:r>
            <w:proofErr w:type="spellEnd"/>
            <w:r w:rsidRPr="00FC284B">
              <w:rPr>
                <w:rFonts w:ascii="Arial" w:eastAsiaTheme="minorHAnsi" w:hAnsi="Arial" w:cs="Arial"/>
                <w:sz w:val="22"/>
                <w:szCs w:val="22"/>
              </w:rPr>
              <w:t xml:space="preserve">, przez okres 4 lat od dnia zakończenia postępowania o udzielenie zamówienia, a jeżeli czas trwania umowy przekracza 4 lata, okres przechowania obejmuje cały czas trwania umowy. Po wykonaniu umowy będziemy przechowywać dane przez okres wskazany w </w:t>
            </w:r>
            <w:r w:rsidRPr="00FC284B">
              <w:rPr>
                <w:rFonts w:ascii="Arial" w:hAnsi="Arial" w:cs="Arial"/>
                <w:sz w:val="22"/>
                <w:szCs w:val="22"/>
              </w:rPr>
              <w:t xml:space="preserve">Jednolitym Rzeczowym Wykazie Akt ZTM w Lublinie ustalonym przez Archiwum Państwowe. </w:t>
            </w:r>
          </w:p>
        </w:tc>
      </w:tr>
      <w:tr w:rsidR="00FC284B" w:rsidRPr="00FC284B" w14:paraId="3DF5B498" w14:textId="77777777" w:rsidTr="00A30F05">
        <w:tc>
          <w:tcPr>
            <w:tcW w:w="2376" w:type="dxa"/>
            <w:shd w:val="clear" w:color="auto" w:fill="D9D9D9" w:themeFill="background1" w:themeFillShade="D9"/>
          </w:tcPr>
          <w:p w14:paraId="2362A002" w14:textId="77777777" w:rsidR="002043BF" w:rsidRPr="00FC284B" w:rsidRDefault="002043BF" w:rsidP="00A30F05">
            <w:pPr>
              <w:rPr>
                <w:rFonts w:ascii="Arial" w:hAnsi="Arial" w:cs="Arial"/>
                <w:b/>
                <w:sz w:val="22"/>
                <w:szCs w:val="22"/>
              </w:rPr>
            </w:pPr>
            <w:r w:rsidRPr="00FC284B">
              <w:rPr>
                <w:rFonts w:ascii="Arial" w:hAnsi="Arial" w:cs="Arial"/>
                <w:b/>
                <w:sz w:val="22"/>
                <w:szCs w:val="22"/>
              </w:rPr>
              <w:lastRenderedPageBreak/>
              <w:t>PRAWA PODMIOTÓW DANYCH</w:t>
            </w:r>
          </w:p>
        </w:tc>
        <w:tc>
          <w:tcPr>
            <w:tcW w:w="6836" w:type="dxa"/>
            <w:shd w:val="clear" w:color="auto" w:fill="FFFFFF" w:themeFill="background1"/>
          </w:tcPr>
          <w:p w14:paraId="19A13CAD"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Posiada Pani/Pan:</w:t>
            </w:r>
          </w:p>
          <w:p w14:paraId="59A18B6B" w14:textId="2326ED4A"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na podstawie art. 15 RODO prawo dostępu do danych osobowych Pani/Pana dotyczących, przy czy</w:t>
            </w:r>
            <w:r w:rsidR="003D0291">
              <w:rPr>
                <w:rFonts w:ascii="Arial" w:hAnsi="Arial" w:cs="Arial"/>
                <w:sz w:val="22"/>
                <w:szCs w:val="22"/>
              </w:rPr>
              <w:t xml:space="preserve">m jeżeli wykonanie obowiązków,  </w:t>
            </w:r>
            <w:r w:rsidRPr="00FC284B">
              <w:rPr>
                <w:rFonts w:ascii="Arial" w:hAnsi="Arial" w:cs="Arial"/>
                <w:sz w:val="22"/>
                <w:szCs w:val="22"/>
              </w:rPr>
              <w:t>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256E6828"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w:t>
            </w:r>
            <w:r w:rsidRPr="00FC284B">
              <w:rPr>
                <w:rFonts w:ascii="Arial" w:hAnsi="Arial" w:cs="Arial"/>
                <w:sz w:val="22"/>
                <w:szCs w:val="22"/>
              </w:rPr>
              <w:br/>
              <w:t xml:space="preserve">z ustawą </w:t>
            </w:r>
            <w:proofErr w:type="spellStart"/>
            <w:r w:rsidRPr="00FC284B">
              <w:rPr>
                <w:rFonts w:ascii="Arial" w:hAnsi="Arial" w:cs="Arial"/>
                <w:sz w:val="22"/>
                <w:szCs w:val="22"/>
              </w:rPr>
              <w:t>Pzp</w:t>
            </w:r>
            <w:proofErr w:type="spellEnd"/>
            <w:r w:rsidRPr="00FC284B">
              <w:rPr>
                <w:rFonts w:ascii="Arial" w:hAnsi="Arial" w:cs="Arial"/>
                <w:sz w:val="22"/>
                <w:szCs w:val="22"/>
              </w:rPr>
              <w:t xml:space="preserve"> oraz nie może naruszać integralności protokołu i jego załączników ;</w:t>
            </w:r>
          </w:p>
          <w:p w14:paraId="179E89AB"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C284B">
              <w:rPr>
                <w:rFonts w:ascii="Arial" w:hAnsi="Arial" w:cs="Arial"/>
                <w:sz w:val="22"/>
                <w:szCs w:val="22"/>
              </w:rPr>
              <w:br/>
              <w:t xml:space="preserve">z uwagi na ważne względy interesu publicznego Unii Europejskiej lub państwa członkowskiego;  </w:t>
            </w:r>
          </w:p>
          <w:p w14:paraId="7A504597" w14:textId="6B0D1156"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prawo do wniesienia skargi do Prezesa Urzędu Ochrony Danych Osobowych, gdy uzna Pani/Pan, że przetwarzanie danych osobowych Pani/Pana dotyczących narusza przepisy RODO;</w:t>
            </w:r>
          </w:p>
          <w:p w14:paraId="748AA804"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Nie przysługuje Pani/Panu:</w:t>
            </w:r>
          </w:p>
          <w:p w14:paraId="065C8C88"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w związku z art. 17 ust. 3 lit. b, d lub e RODO prawo do usunięcia danych osobowych;</w:t>
            </w:r>
          </w:p>
          <w:p w14:paraId="2787E040" w14:textId="57FB9EEF"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prawo do przenoszenia d</w:t>
            </w:r>
            <w:r w:rsidR="003D0291">
              <w:rPr>
                <w:rFonts w:ascii="Arial" w:hAnsi="Arial" w:cs="Arial"/>
                <w:sz w:val="22"/>
                <w:szCs w:val="22"/>
              </w:rPr>
              <w:t xml:space="preserve">anych osobowych, o którym mowa  </w:t>
            </w:r>
            <w:r w:rsidRPr="00FC284B">
              <w:rPr>
                <w:rFonts w:ascii="Arial" w:hAnsi="Arial" w:cs="Arial"/>
                <w:sz w:val="22"/>
                <w:szCs w:val="22"/>
              </w:rPr>
              <w:t>w art. 20 RODO;</w:t>
            </w:r>
          </w:p>
          <w:p w14:paraId="22B2BC7C"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w:t>
            </w:r>
            <w:r w:rsidRPr="00FC284B">
              <w:rPr>
                <w:rFonts w:ascii="Arial" w:hAnsi="Arial" w:cs="Arial"/>
                <w:sz w:val="22"/>
                <w:szCs w:val="22"/>
              </w:rPr>
              <w:tab/>
              <w:t>na podstawie art. 21 RODO prawo sprzeciwu, wobec przetwarzania danych osobowych, gdyż podstawą prawną przetwarzania Pani/Pana danych osobowych jest art. 6 ust. 1 lit. c RODO.</w:t>
            </w:r>
          </w:p>
        </w:tc>
      </w:tr>
      <w:tr w:rsidR="00FC284B" w:rsidRPr="00FC284B" w14:paraId="1E09E901" w14:textId="77777777" w:rsidTr="00A30F05">
        <w:tc>
          <w:tcPr>
            <w:tcW w:w="2376" w:type="dxa"/>
            <w:shd w:val="clear" w:color="auto" w:fill="D9D9D9" w:themeFill="background1" w:themeFillShade="D9"/>
          </w:tcPr>
          <w:p w14:paraId="161DF301" w14:textId="77777777" w:rsidR="002043BF" w:rsidRPr="00FC284B" w:rsidRDefault="002043BF" w:rsidP="00A30F05">
            <w:pPr>
              <w:rPr>
                <w:rFonts w:ascii="Arial" w:hAnsi="Arial" w:cs="Arial"/>
                <w:b/>
                <w:sz w:val="22"/>
                <w:szCs w:val="22"/>
              </w:rPr>
            </w:pPr>
            <w:r w:rsidRPr="00FC284B">
              <w:rPr>
                <w:rFonts w:ascii="Arial" w:hAnsi="Arial" w:cs="Arial"/>
                <w:b/>
                <w:sz w:val="22"/>
                <w:szCs w:val="22"/>
              </w:rPr>
              <w:t>PRAWO WNIESIENIA SKARGI DO ORGANU NADZORCZEGO</w:t>
            </w:r>
          </w:p>
        </w:tc>
        <w:tc>
          <w:tcPr>
            <w:tcW w:w="6836" w:type="dxa"/>
            <w:shd w:val="clear" w:color="auto" w:fill="FFFFFF" w:themeFill="background1"/>
          </w:tcPr>
          <w:p w14:paraId="1600214B"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Przysługuje Pani/Panu prawo wniesienia skargi do organu nadzorczego, jeśli Pani/Pana zdaniem, przetwarzanie Pani/Pana danych osobowych - narusza przepisy unijnego rozporządzenia RODO. Organem nadzorczym jest Prezes Urzędu Ochrony Danych Osobowych.</w:t>
            </w:r>
          </w:p>
        </w:tc>
      </w:tr>
      <w:tr w:rsidR="00FC284B" w:rsidRPr="00FC284B" w14:paraId="79CAAB96" w14:textId="77777777" w:rsidTr="00A30F05">
        <w:tc>
          <w:tcPr>
            <w:tcW w:w="2376" w:type="dxa"/>
            <w:shd w:val="clear" w:color="auto" w:fill="D9D9D9" w:themeFill="background1" w:themeFillShade="D9"/>
          </w:tcPr>
          <w:p w14:paraId="7D3C8C06" w14:textId="77777777" w:rsidR="002043BF" w:rsidRPr="00FC284B" w:rsidRDefault="002043BF" w:rsidP="00A30F05">
            <w:pPr>
              <w:rPr>
                <w:rFonts w:ascii="Arial" w:hAnsi="Arial" w:cs="Arial"/>
                <w:b/>
                <w:sz w:val="22"/>
                <w:szCs w:val="22"/>
              </w:rPr>
            </w:pPr>
            <w:r w:rsidRPr="00FC284B">
              <w:rPr>
                <w:rFonts w:ascii="Arial" w:hAnsi="Arial" w:cs="Arial"/>
                <w:b/>
                <w:sz w:val="22"/>
                <w:szCs w:val="22"/>
              </w:rPr>
              <w:t xml:space="preserve">INFORMACJA </w:t>
            </w:r>
            <w:r w:rsidRPr="00FC284B">
              <w:rPr>
                <w:rFonts w:ascii="Arial" w:hAnsi="Arial" w:cs="Arial"/>
                <w:b/>
                <w:sz w:val="22"/>
                <w:szCs w:val="22"/>
              </w:rPr>
              <w:br/>
              <w:t xml:space="preserve">O DOWOLNOŚCI LUB </w:t>
            </w:r>
            <w:r w:rsidRPr="00FC284B">
              <w:rPr>
                <w:rFonts w:ascii="Arial" w:hAnsi="Arial" w:cs="Arial"/>
                <w:b/>
                <w:sz w:val="22"/>
                <w:szCs w:val="22"/>
              </w:rPr>
              <w:lastRenderedPageBreak/>
              <w:t>OBOWIĄZKU PODANIA DANYCH</w:t>
            </w:r>
          </w:p>
        </w:tc>
        <w:tc>
          <w:tcPr>
            <w:tcW w:w="6836" w:type="dxa"/>
            <w:shd w:val="clear" w:color="auto" w:fill="FFFFFF" w:themeFill="background1"/>
          </w:tcPr>
          <w:p w14:paraId="16D4B905" w14:textId="29B3DD71" w:rsidR="002043BF" w:rsidRPr="00FC284B" w:rsidRDefault="002043BF" w:rsidP="00A30F05">
            <w:pPr>
              <w:jc w:val="both"/>
              <w:rPr>
                <w:rFonts w:ascii="Arial" w:hAnsi="Arial" w:cs="Arial"/>
                <w:sz w:val="22"/>
                <w:szCs w:val="22"/>
              </w:rPr>
            </w:pPr>
            <w:r w:rsidRPr="00FC284B">
              <w:rPr>
                <w:rFonts w:ascii="Arial" w:hAnsi="Arial" w:cs="Arial"/>
                <w:sz w:val="22"/>
                <w:szCs w:val="22"/>
              </w:rPr>
              <w:lastRenderedPageBreak/>
              <w:t xml:space="preserve">Podanie danych osobowych w związku z udziałem w postępowaniu </w:t>
            </w:r>
            <w:r w:rsidRPr="00FC284B">
              <w:rPr>
                <w:rFonts w:ascii="Arial" w:hAnsi="Arial" w:cs="Arial"/>
                <w:sz w:val="22"/>
                <w:szCs w:val="22"/>
              </w:rPr>
              <w:br/>
            </w:r>
            <w:r w:rsidRPr="00FC284B">
              <w:rPr>
                <w:rFonts w:ascii="Arial" w:hAnsi="Arial" w:cs="Arial"/>
                <w:sz w:val="22"/>
                <w:szCs w:val="22"/>
              </w:rPr>
              <w:lastRenderedPageBreak/>
              <w:t>o udzielenie zamówienia publicznego nie jest obowiązkowe, ale może być warunkiem niezbędnym do wzięcia w n</w:t>
            </w:r>
            <w:r w:rsidR="003D0291">
              <w:rPr>
                <w:rFonts w:ascii="Arial" w:hAnsi="Arial" w:cs="Arial"/>
                <w:sz w:val="22"/>
                <w:szCs w:val="22"/>
              </w:rPr>
              <w:t xml:space="preserve">im udziału. Wynika to stąd, że </w:t>
            </w:r>
            <w:r w:rsidRPr="00FC284B">
              <w:rPr>
                <w:rFonts w:ascii="Arial" w:hAnsi="Arial" w:cs="Arial"/>
                <w:sz w:val="22"/>
                <w:szCs w:val="22"/>
              </w:rPr>
              <w:t xml:space="preserve">w zależności od przedmiotu zamówienia, zamawiający może żądać ich podania na podstawie przepisów ustawy </w:t>
            </w:r>
            <w:proofErr w:type="spellStart"/>
            <w:r w:rsidRPr="00FC284B">
              <w:rPr>
                <w:rFonts w:ascii="Arial" w:hAnsi="Arial" w:cs="Arial"/>
                <w:sz w:val="22"/>
                <w:szCs w:val="22"/>
              </w:rPr>
              <w:t>Pzp</w:t>
            </w:r>
            <w:proofErr w:type="spellEnd"/>
            <w:r w:rsidRPr="00FC284B">
              <w:rPr>
                <w:rFonts w:ascii="Arial" w:hAnsi="Arial" w:cs="Arial"/>
                <w:sz w:val="22"/>
                <w:szCs w:val="22"/>
              </w:rPr>
              <w:t xml:space="preserve"> oraz wydanych do niej przepisów wykonawczych. </w:t>
            </w:r>
          </w:p>
        </w:tc>
      </w:tr>
      <w:tr w:rsidR="00FC284B" w:rsidRPr="00FC284B" w14:paraId="5591A5CD" w14:textId="77777777" w:rsidTr="00A30F05">
        <w:tc>
          <w:tcPr>
            <w:tcW w:w="2376" w:type="dxa"/>
            <w:shd w:val="clear" w:color="auto" w:fill="D9D9D9" w:themeFill="background1" w:themeFillShade="D9"/>
          </w:tcPr>
          <w:p w14:paraId="6F25913A" w14:textId="77777777" w:rsidR="002043BF" w:rsidRPr="00FC284B" w:rsidRDefault="002043BF" w:rsidP="00A30F05">
            <w:pPr>
              <w:rPr>
                <w:rFonts w:ascii="Arial" w:hAnsi="Arial" w:cs="Arial"/>
                <w:b/>
                <w:sz w:val="22"/>
                <w:szCs w:val="22"/>
              </w:rPr>
            </w:pPr>
            <w:r w:rsidRPr="00FC284B">
              <w:rPr>
                <w:rFonts w:ascii="Arial" w:hAnsi="Arial" w:cs="Arial"/>
                <w:b/>
                <w:sz w:val="22"/>
                <w:szCs w:val="22"/>
              </w:rPr>
              <w:lastRenderedPageBreak/>
              <w:t>INFORMACJA O ZAUTOMATYZOWANYM PODEJMOWANIU DECYZJI</w:t>
            </w:r>
          </w:p>
        </w:tc>
        <w:tc>
          <w:tcPr>
            <w:tcW w:w="6836" w:type="dxa"/>
            <w:shd w:val="clear" w:color="auto" w:fill="FFFFFF" w:themeFill="background1"/>
          </w:tcPr>
          <w:p w14:paraId="0F41421A" w14:textId="77777777" w:rsidR="002043BF" w:rsidRPr="00FC284B" w:rsidRDefault="002043BF" w:rsidP="00A30F05">
            <w:pPr>
              <w:jc w:val="both"/>
              <w:rPr>
                <w:rFonts w:ascii="Arial" w:hAnsi="Arial" w:cs="Arial"/>
                <w:sz w:val="22"/>
                <w:szCs w:val="22"/>
              </w:rPr>
            </w:pPr>
            <w:r w:rsidRPr="00FC284B">
              <w:rPr>
                <w:rFonts w:ascii="Arial" w:hAnsi="Arial" w:cs="Arial"/>
                <w:sz w:val="22"/>
                <w:szCs w:val="22"/>
              </w:rPr>
              <w:t xml:space="preserve">W odniesieniu do Pani/Pana danych decyzje nie będą podejmowane </w:t>
            </w:r>
            <w:r w:rsidRPr="00FC284B">
              <w:rPr>
                <w:rFonts w:ascii="Arial" w:hAnsi="Arial" w:cs="Arial"/>
                <w:sz w:val="22"/>
                <w:szCs w:val="22"/>
              </w:rPr>
              <w:br/>
              <w:t>w sposób zautomatyzowany, stosownie do art. 22 RODO</w:t>
            </w:r>
          </w:p>
        </w:tc>
      </w:tr>
    </w:tbl>
    <w:p w14:paraId="4F9298D1" w14:textId="77777777" w:rsidR="002043BF" w:rsidRPr="00FC284B" w:rsidRDefault="002043BF" w:rsidP="002043BF">
      <w:pPr>
        <w:rPr>
          <w:rFonts w:ascii="Arial" w:hAnsi="Arial" w:cs="Arial"/>
          <w:sz w:val="22"/>
          <w:szCs w:val="22"/>
        </w:rPr>
      </w:pPr>
    </w:p>
    <w:p w14:paraId="45FD609E" w14:textId="77777777" w:rsidR="00697708" w:rsidRPr="00FC284B" w:rsidRDefault="00697708" w:rsidP="0087283F">
      <w:pPr>
        <w:pStyle w:val="Kolorowalistaakcent11"/>
        <w:autoSpaceDE w:val="0"/>
        <w:autoSpaceDN w:val="0"/>
        <w:adjustRightInd w:val="0"/>
        <w:spacing w:line="276" w:lineRule="auto"/>
        <w:rPr>
          <w:rFonts w:ascii="Arial" w:hAnsi="Arial" w:cs="Arial"/>
          <w:sz w:val="22"/>
          <w:szCs w:val="22"/>
        </w:rPr>
      </w:pPr>
    </w:p>
    <w:p w14:paraId="53EA1908" w14:textId="6D9818A7" w:rsidR="008720A4" w:rsidRPr="008720A4" w:rsidRDefault="008720A4" w:rsidP="008720A4">
      <w:pPr>
        <w:pStyle w:val="Kolorowalistaakcent11"/>
        <w:numPr>
          <w:ilvl w:val="0"/>
          <w:numId w:val="8"/>
        </w:numPr>
        <w:autoSpaceDE w:val="0"/>
        <w:autoSpaceDN w:val="0"/>
        <w:adjustRightInd w:val="0"/>
        <w:rPr>
          <w:rFonts w:ascii="Arial" w:hAnsi="Arial" w:cs="Arial"/>
          <w:b/>
          <w:sz w:val="22"/>
          <w:szCs w:val="22"/>
        </w:rPr>
      </w:pPr>
      <w:r w:rsidRPr="008720A4">
        <w:rPr>
          <w:rFonts w:ascii="Arial" w:hAnsi="Arial" w:cs="Arial"/>
          <w:b/>
          <w:sz w:val="22"/>
          <w:szCs w:val="22"/>
        </w:rPr>
        <w:t>Wymagania dotyczące wadium, jeżeli zamawiający przewiduje obowiązek wniesienia wadium;</w:t>
      </w:r>
    </w:p>
    <w:p w14:paraId="56CF2112" w14:textId="17D01BE8"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 xml:space="preserve">W postępowaniu wymagane jest wniesienie przed upływem terminu składania ofert </w:t>
      </w:r>
      <w:r w:rsidRPr="000E35C1">
        <w:rPr>
          <w:rFonts w:ascii="Arial" w:hAnsi="Arial" w:cs="Arial"/>
          <w:sz w:val="22"/>
          <w:szCs w:val="22"/>
        </w:rPr>
        <w:t xml:space="preserve">wadium w wysokości </w:t>
      </w:r>
      <w:r w:rsidR="000E35C1" w:rsidRPr="000E35C1">
        <w:rPr>
          <w:rFonts w:ascii="Arial" w:hAnsi="Arial" w:cs="Arial"/>
          <w:b/>
          <w:sz w:val="22"/>
          <w:szCs w:val="22"/>
        </w:rPr>
        <w:t>15 000,00</w:t>
      </w:r>
      <w:r w:rsidRPr="000E35C1">
        <w:rPr>
          <w:rFonts w:ascii="Arial" w:hAnsi="Arial" w:cs="Arial"/>
          <w:b/>
          <w:sz w:val="22"/>
          <w:szCs w:val="22"/>
        </w:rPr>
        <w:t xml:space="preserve"> PLN</w:t>
      </w:r>
      <w:r w:rsidRPr="000E35C1">
        <w:rPr>
          <w:rFonts w:ascii="Arial" w:hAnsi="Arial" w:cs="Arial"/>
          <w:sz w:val="22"/>
          <w:szCs w:val="22"/>
        </w:rPr>
        <w:t xml:space="preserve"> (słownie: </w:t>
      </w:r>
      <w:r w:rsidR="000E35C1" w:rsidRPr="000E35C1">
        <w:rPr>
          <w:rFonts w:ascii="Arial" w:hAnsi="Arial" w:cs="Arial"/>
          <w:sz w:val="22"/>
          <w:szCs w:val="22"/>
        </w:rPr>
        <w:t xml:space="preserve"> piętnaście tysięcy </w:t>
      </w:r>
      <w:r w:rsidRPr="000E35C1">
        <w:rPr>
          <w:rFonts w:ascii="Arial" w:hAnsi="Arial" w:cs="Arial"/>
          <w:sz w:val="22"/>
          <w:szCs w:val="22"/>
        </w:rPr>
        <w:t xml:space="preserve">złotych </w:t>
      </w:r>
      <w:r w:rsidRPr="008720A4">
        <w:rPr>
          <w:rFonts w:ascii="Arial" w:hAnsi="Arial" w:cs="Arial"/>
          <w:sz w:val="22"/>
          <w:szCs w:val="22"/>
        </w:rPr>
        <w:t>00/100);</w:t>
      </w:r>
    </w:p>
    <w:p w14:paraId="63348F38"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Wadium może być wniesione w:</w:t>
      </w:r>
    </w:p>
    <w:p w14:paraId="726755D2"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pieniądzu;</w:t>
      </w:r>
    </w:p>
    <w:p w14:paraId="01544A83"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gwarancjach bankowych;</w:t>
      </w:r>
    </w:p>
    <w:p w14:paraId="19BB2263"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ab/>
        <w:t>gwarancjach ubezpieczeniowych;</w:t>
      </w:r>
    </w:p>
    <w:p w14:paraId="3B22FC8B" w14:textId="649AA880"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poręczeniach udzielanych przez podmioty, o których mowa w art. 6b ust. 5 pkt 2 ustawy z dnia 9 listopada 2000 r. o utworzeniu Polskiej Agencji Rozwoju Przed</w:t>
      </w:r>
      <w:r>
        <w:rPr>
          <w:rFonts w:ascii="Arial" w:hAnsi="Arial" w:cs="Arial"/>
          <w:sz w:val="22"/>
          <w:szCs w:val="22"/>
        </w:rPr>
        <w:t>siębiorczości (</w:t>
      </w:r>
      <w:proofErr w:type="spellStart"/>
      <w:r>
        <w:rPr>
          <w:rFonts w:ascii="Arial" w:hAnsi="Arial" w:cs="Arial"/>
          <w:sz w:val="22"/>
          <w:szCs w:val="22"/>
        </w:rPr>
        <w:t>t.j</w:t>
      </w:r>
      <w:proofErr w:type="spellEnd"/>
      <w:r>
        <w:rPr>
          <w:rFonts w:ascii="Arial" w:hAnsi="Arial" w:cs="Arial"/>
          <w:sz w:val="22"/>
          <w:szCs w:val="22"/>
        </w:rPr>
        <w:t>. Dz.U. z 2023</w:t>
      </w:r>
      <w:r w:rsidRPr="008720A4">
        <w:rPr>
          <w:rFonts w:ascii="Arial" w:hAnsi="Arial" w:cs="Arial"/>
          <w:sz w:val="22"/>
          <w:szCs w:val="22"/>
        </w:rPr>
        <w:t xml:space="preserve"> r. poz. </w:t>
      </w:r>
      <w:r>
        <w:rPr>
          <w:rFonts w:ascii="Arial" w:hAnsi="Arial" w:cs="Arial"/>
          <w:sz w:val="22"/>
          <w:szCs w:val="22"/>
        </w:rPr>
        <w:t>462</w:t>
      </w:r>
      <w:r w:rsidRPr="008720A4">
        <w:rPr>
          <w:rFonts w:ascii="Arial" w:hAnsi="Arial" w:cs="Arial"/>
          <w:sz w:val="22"/>
          <w:szCs w:val="22"/>
        </w:rPr>
        <w:t xml:space="preserve">). </w:t>
      </w:r>
    </w:p>
    <w:p w14:paraId="483F37E6"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Wadium w formie pieniądza należy wnieść przelewem na rachunek Zamawiającego w Banku Pekao S.A.:</w:t>
      </w:r>
    </w:p>
    <w:p w14:paraId="3C505B28"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Nr rachunku : 71 1240 1503 1111 0010 2200 3156</w:t>
      </w:r>
    </w:p>
    <w:p w14:paraId="71C5D6E2" w14:textId="77777777" w:rsidR="008720A4" w:rsidRPr="008720A4" w:rsidRDefault="008720A4" w:rsidP="008720A4">
      <w:pPr>
        <w:pStyle w:val="Kolorowalistaakcent11"/>
        <w:numPr>
          <w:ilvl w:val="2"/>
          <w:numId w:val="8"/>
        </w:numPr>
        <w:autoSpaceDE w:val="0"/>
        <w:autoSpaceDN w:val="0"/>
        <w:adjustRightInd w:val="0"/>
        <w:rPr>
          <w:rFonts w:ascii="Arial" w:hAnsi="Arial" w:cs="Arial"/>
          <w:b/>
          <w:sz w:val="22"/>
          <w:szCs w:val="22"/>
        </w:rPr>
      </w:pPr>
      <w:r w:rsidRPr="008720A4">
        <w:rPr>
          <w:rFonts w:ascii="Arial" w:hAnsi="Arial" w:cs="Arial"/>
          <w:sz w:val="22"/>
          <w:szCs w:val="22"/>
        </w:rPr>
        <w:t xml:space="preserve"> Kod SWIFT/BIC: PKOPPLPW</w:t>
      </w:r>
    </w:p>
    <w:p w14:paraId="4DD195A2"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 Ze względu na ryzyko związane z czasem trwania okresu rozliczeń międzybankowych, Zamawiający zaleca dokonanie przelewu ze stosownym wyprzedzeniem.</w:t>
      </w:r>
    </w:p>
    <w:p w14:paraId="7C6659AA" w14:textId="1C3F210D"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Zamawiający zaleca, aby w przypadku wniesienia wadium  w  formie pieniężnej, zostało załączone do oferty.</w:t>
      </w:r>
    </w:p>
    <w:p w14:paraId="7D8ACB96" w14:textId="7777777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Jeżeli wadium jest wnoszone w formie gwarancji lub poręczenia, o których mowa w pkt 25.2.2.-25.2.4.  powyżej,  wykonawca  przekazuje  zamawiającemu  oryginał  gwarancji  lub  poręczenia, w  postaci  elektronicznej  opatrzonej  kwalifikowanym  podpisem  elektronicznym  wystawcy dokumentu.</w:t>
      </w:r>
    </w:p>
    <w:p w14:paraId="50B12B02" w14:textId="15DEE36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 xml:space="preserve">Z  treści  gwarancji/poręczenia  winno  wynikać nieodwołalne, bezwarunkowe,   na pierwsze pisemne żądanie zgłoszone przez Zamawiającego w terminie związania ofertą, zobowiązanie Gwaranta/Poręczyciela do  wypłaty Zamawiającemu pełnej kwoty wadium w okolicznościach określonych w </w:t>
      </w:r>
      <w:r w:rsidR="00064619">
        <w:rPr>
          <w:rFonts w:ascii="Arial" w:hAnsi="Arial" w:cs="Arial"/>
          <w:sz w:val="22"/>
          <w:szCs w:val="22"/>
        </w:rPr>
        <w:t>pkt 25.10 SWZ</w:t>
      </w:r>
      <w:r w:rsidRPr="008720A4">
        <w:rPr>
          <w:rFonts w:ascii="Arial" w:hAnsi="Arial" w:cs="Arial"/>
          <w:sz w:val="22"/>
          <w:szCs w:val="22"/>
        </w:rPr>
        <w:t>.</w:t>
      </w:r>
    </w:p>
    <w:p w14:paraId="37CBCCC2" w14:textId="31D2FE37" w:rsidR="008720A4" w:rsidRPr="008720A4"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Oferta Wykonawcy, który nie wniesie wadium lub wniesie w sposób nieprawidłowy</w:t>
      </w:r>
      <w:r w:rsidR="00064619">
        <w:rPr>
          <w:rFonts w:ascii="Arial" w:hAnsi="Arial" w:cs="Arial"/>
          <w:sz w:val="22"/>
          <w:szCs w:val="22"/>
        </w:rPr>
        <w:t xml:space="preserve"> lub nie utrzyma wadium nieprzerwanie do upływu terminu związania ofertą lub złożył wniosek o zwrot wadium w przypadku, o którym mowa w art. 98 ust. 2pkt 3</w:t>
      </w:r>
      <w:r w:rsidRPr="008720A4">
        <w:rPr>
          <w:rFonts w:ascii="Arial" w:hAnsi="Arial" w:cs="Arial"/>
          <w:sz w:val="22"/>
          <w:szCs w:val="22"/>
        </w:rPr>
        <w:t xml:space="preserve"> zostanie odrzucona.</w:t>
      </w:r>
    </w:p>
    <w:p w14:paraId="207B10EF" w14:textId="35DF841C" w:rsidR="008720A4" w:rsidRPr="008059B5"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Okoliczności i zasady zwrotu wadium, jego przepadku określa art. 98</w:t>
      </w:r>
      <w:r w:rsidR="008059B5">
        <w:rPr>
          <w:rFonts w:ascii="Arial" w:hAnsi="Arial" w:cs="Arial"/>
          <w:sz w:val="22"/>
          <w:szCs w:val="22"/>
        </w:rPr>
        <w:t xml:space="preserve"> ust. 1-5</w:t>
      </w:r>
      <w:r w:rsidRPr="008720A4">
        <w:rPr>
          <w:rFonts w:ascii="Arial" w:hAnsi="Arial" w:cs="Arial"/>
          <w:sz w:val="22"/>
          <w:szCs w:val="22"/>
        </w:rPr>
        <w:t xml:space="preserve"> ustawy </w:t>
      </w:r>
      <w:proofErr w:type="spellStart"/>
      <w:r w:rsidRPr="008720A4">
        <w:rPr>
          <w:rFonts w:ascii="Arial" w:hAnsi="Arial" w:cs="Arial"/>
          <w:sz w:val="22"/>
          <w:szCs w:val="22"/>
        </w:rPr>
        <w:t>Pzp</w:t>
      </w:r>
      <w:proofErr w:type="spellEnd"/>
      <w:r w:rsidRPr="008720A4">
        <w:rPr>
          <w:rFonts w:ascii="Arial" w:hAnsi="Arial" w:cs="Arial"/>
          <w:sz w:val="22"/>
          <w:szCs w:val="22"/>
        </w:rPr>
        <w:t>.</w:t>
      </w:r>
    </w:p>
    <w:p w14:paraId="5ADBE7CF" w14:textId="75ADC9B2" w:rsidR="008059B5" w:rsidRPr="008059B5" w:rsidRDefault="008059B5" w:rsidP="008720A4">
      <w:pPr>
        <w:pStyle w:val="Kolorowalistaakcent11"/>
        <w:numPr>
          <w:ilvl w:val="1"/>
          <w:numId w:val="8"/>
        </w:numPr>
        <w:autoSpaceDE w:val="0"/>
        <w:autoSpaceDN w:val="0"/>
        <w:adjustRightInd w:val="0"/>
        <w:rPr>
          <w:rFonts w:ascii="Arial" w:hAnsi="Arial" w:cs="Arial"/>
          <w:b/>
          <w:sz w:val="22"/>
          <w:szCs w:val="22"/>
        </w:rPr>
      </w:pPr>
      <w:r>
        <w:rPr>
          <w:rFonts w:ascii="Arial" w:hAnsi="Arial" w:cs="Arial"/>
          <w:sz w:val="22"/>
          <w:szCs w:val="22"/>
        </w:rPr>
        <w:lastRenderedPageBreak/>
        <w:t xml:space="preserve">Zamawiający </w:t>
      </w:r>
      <w:r w:rsidR="00064619">
        <w:rPr>
          <w:rFonts w:ascii="Arial" w:hAnsi="Arial" w:cs="Arial"/>
          <w:sz w:val="22"/>
          <w:szCs w:val="22"/>
        </w:rPr>
        <w:t>zatrzymuje</w:t>
      </w:r>
      <w:r>
        <w:rPr>
          <w:rFonts w:ascii="Arial" w:hAnsi="Arial" w:cs="Arial"/>
          <w:sz w:val="22"/>
          <w:szCs w:val="22"/>
        </w:rPr>
        <w:t xml:space="preserve"> wadium wraz z odsetkami, a w przypadku wadium wniesionego w formie innej niż pieniężnej, o której mowa w pkt 25.2. SWZ </w:t>
      </w:r>
      <w:r w:rsidR="00064619">
        <w:rPr>
          <w:rFonts w:ascii="Arial" w:hAnsi="Arial" w:cs="Arial"/>
          <w:sz w:val="22"/>
          <w:szCs w:val="22"/>
        </w:rPr>
        <w:t>występuje</w:t>
      </w:r>
      <w:r>
        <w:rPr>
          <w:rFonts w:ascii="Arial" w:hAnsi="Arial" w:cs="Arial"/>
          <w:sz w:val="22"/>
          <w:szCs w:val="22"/>
        </w:rPr>
        <w:t xml:space="preserve"> odpowiednio do gwaranta z żądaniem zapłaty wadium jeżeli:</w:t>
      </w:r>
    </w:p>
    <w:p w14:paraId="65B206A6" w14:textId="3347096A" w:rsidR="008059B5" w:rsidRPr="008059B5"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 xml:space="preserve">Wykonawca w </w:t>
      </w:r>
      <w:r w:rsidR="00EB59FB">
        <w:rPr>
          <w:rFonts w:ascii="Arial" w:hAnsi="Arial" w:cs="Arial"/>
          <w:sz w:val="22"/>
          <w:szCs w:val="22"/>
        </w:rPr>
        <w:t>odpowiedzi</w:t>
      </w:r>
      <w:r>
        <w:rPr>
          <w:rFonts w:ascii="Arial" w:hAnsi="Arial" w:cs="Arial"/>
          <w:sz w:val="22"/>
          <w:szCs w:val="22"/>
        </w:rPr>
        <w:t xml:space="preserve"> na wezwanie, </w:t>
      </w:r>
      <w:r w:rsidRPr="00EB59FB">
        <w:rPr>
          <w:rFonts w:ascii="Arial" w:hAnsi="Arial" w:cs="Arial"/>
          <w:b/>
          <w:sz w:val="22"/>
          <w:szCs w:val="22"/>
        </w:rPr>
        <w:t xml:space="preserve">o którym mowa w pkt 18.3. SWZ </w:t>
      </w:r>
      <w:r>
        <w:rPr>
          <w:rFonts w:ascii="Arial" w:hAnsi="Arial" w:cs="Arial"/>
          <w:sz w:val="22"/>
          <w:szCs w:val="22"/>
        </w:rPr>
        <w:t xml:space="preserve">z przyczyn leżących po jego stronie, nie złożył wymaganych dokumentów, podmiotowych środków dowodowych lub przedmiotowych środków dowodowych lub nie wyraził zgody na poprawienie  omyłki, o której mowa w art. 223 ust. 2 pkt 3 ustawy </w:t>
      </w:r>
      <w:proofErr w:type="spellStart"/>
      <w:r>
        <w:rPr>
          <w:rFonts w:ascii="Arial" w:hAnsi="Arial" w:cs="Arial"/>
          <w:sz w:val="22"/>
          <w:szCs w:val="22"/>
        </w:rPr>
        <w:t>PZp</w:t>
      </w:r>
      <w:proofErr w:type="spellEnd"/>
      <w:r>
        <w:rPr>
          <w:rFonts w:ascii="Arial" w:hAnsi="Arial" w:cs="Arial"/>
          <w:sz w:val="22"/>
          <w:szCs w:val="22"/>
        </w:rPr>
        <w:t>, co spowodowało brak możliwości wybrania oferty złożonej przez wykonawcę jako najkorzystniejszej;</w:t>
      </w:r>
    </w:p>
    <w:p w14:paraId="4B9A04C2" w14:textId="02272DE7" w:rsidR="008059B5" w:rsidRPr="008059B5"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Wykonawca, którego oferta została wybrana:</w:t>
      </w:r>
    </w:p>
    <w:p w14:paraId="5FF98319" w14:textId="3374B8E9" w:rsidR="008059B5" w:rsidRPr="008059B5" w:rsidRDefault="008059B5" w:rsidP="008059B5">
      <w:pPr>
        <w:pStyle w:val="Kolorowalistaakcent11"/>
        <w:numPr>
          <w:ilvl w:val="3"/>
          <w:numId w:val="8"/>
        </w:numPr>
        <w:autoSpaceDE w:val="0"/>
        <w:autoSpaceDN w:val="0"/>
        <w:adjustRightInd w:val="0"/>
        <w:rPr>
          <w:rFonts w:ascii="Arial" w:hAnsi="Arial" w:cs="Arial"/>
          <w:b/>
          <w:sz w:val="22"/>
          <w:szCs w:val="22"/>
        </w:rPr>
      </w:pPr>
      <w:r>
        <w:rPr>
          <w:rFonts w:ascii="Arial" w:hAnsi="Arial" w:cs="Arial"/>
          <w:sz w:val="22"/>
          <w:szCs w:val="22"/>
        </w:rPr>
        <w:t>Odmówił podpisania umowy w sprawie zamówienia publicznego na warunkach określonych w ofercie;</w:t>
      </w:r>
    </w:p>
    <w:p w14:paraId="57010795" w14:textId="7BD526F1" w:rsidR="008059B5" w:rsidRPr="008059B5" w:rsidRDefault="008059B5" w:rsidP="008059B5">
      <w:pPr>
        <w:pStyle w:val="Kolorowalistaakcent11"/>
        <w:numPr>
          <w:ilvl w:val="3"/>
          <w:numId w:val="8"/>
        </w:numPr>
        <w:autoSpaceDE w:val="0"/>
        <w:autoSpaceDN w:val="0"/>
        <w:adjustRightInd w:val="0"/>
        <w:rPr>
          <w:rFonts w:ascii="Arial" w:hAnsi="Arial" w:cs="Arial"/>
          <w:b/>
          <w:sz w:val="22"/>
          <w:szCs w:val="22"/>
        </w:rPr>
      </w:pPr>
      <w:r>
        <w:rPr>
          <w:rFonts w:ascii="Arial" w:hAnsi="Arial" w:cs="Arial"/>
          <w:sz w:val="22"/>
          <w:szCs w:val="22"/>
        </w:rPr>
        <w:t xml:space="preserve"> Nie wniósł  wymaganego zabezpieczenia należytego wykonania umowy;</w:t>
      </w:r>
    </w:p>
    <w:p w14:paraId="2808FCC0" w14:textId="62CF1CAE" w:rsidR="008059B5" w:rsidRPr="008720A4" w:rsidRDefault="008059B5" w:rsidP="008059B5">
      <w:pPr>
        <w:pStyle w:val="Kolorowalistaakcent11"/>
        <w:numPr>
          <w:ilvl w:val="2"/>
          <w:numId w:val="8"/>
        </w:numPr>
        <w:autoSpaceDE w:val="0"/>
        <w:autoSpaceDN w:val="0"/>
        <w:adjustRightInd w:val="0"/>
        <w:rPr>
          <w:rFonts w:ascii="Arial" w:hAnsi="Arial" w:cs="Arial"/>
          <w:b/>
          <w:sz w:val="22"/>
          <w:szCs w:val="22"/>
        </w:rPr>
      </w:pPr>
      <w:r>
        <w:rPr>
          <w:rFonts w:ascii="Arial" w:hAnsi="Arial" w:cs="Arial"/>
          <w:sz w:val="22"/>
          <w:szCs w:val="22"/>
        </w:rPr>
        <w:t>Zawarcie umowy w sprawie zamówienia publicznego</w:t>
      </w:r>
      <w:r w:rsidR="00064619">
        <w:rPr>
          <w:rFonts w:ascii="Arial" w:hAnsi="Arial" w:cs="Arial"/>
          <w:sz w:val="22"/>
          <w:szCs w:val="22"/>
        </w:rPr>
        <w:t xml:space="preserve"> stało się niemożliwe z przyczyn leżących po stronie wykonawcy, którego oferta została wybrana.</w:t>
      </w:r>
    </w:p>
    <w:p w14:paraId="2C456E3A" w14:textId="77777777" w:rsidR="008720A4" w:rsidRPr="00755A9A" w:rsidRDefault="008720A4" w:rsidP="008720A4">
      <w:pPr>
        <w:pStyle w:val="Kolorowalistaakcent11"/>
        <w:numPr>
          <w:ilvl w:val="1"/>
          <w:numId w:val="8"/>
        </w:numPr>
        <w:autoSpaceDE w:val="0"/>
        <w:autoSpaceDN w:val="0"/>
        <w:adjustRightInd w:val="0"/>
        <w:rPr>
          <w:rFonts w:ascii="Arial" w:hAnsi="Arial" w:cs="Arial"/>
          <w:b/>
          <w:sz w:val="22"/>
          <w:szCs w:val="22"/>
        </w:rPr>
      </w:pPr>
      <w:r w:rsidRPr="008720A4">
        <w:rPr>
          <w:rFonts w:ascii="Arial" w:hAnsi="Arial" w:cs="Arial"/>
          <w:sz w:val="22"/>
          <w:szCs w:val="22"/>
        </w:rPr>
        <w:t>W przypadku wniesienia przez Wykonawcę wadium w formie niepieniężnej, Zamawiający zwraca wadium poprzez złożenie gwarantowi lub poręczycielowi oświadczenia o zwolnieniu wadium.</w:t>
      </w:r>
    </w:p>
    <w:p w14:paraId="2E4C65D1" w14:textId="4D9B61D7" w:rsidR="00755A9A" w:rsidRPr="008720A4" w:rsidRDefault="00064619" w:rsidP="008720A4">
      <w:pPr>
        <w:pStyle w:val="Kolorowalistaakcent11"/>
        <w:numPr>
          <w:ilvl w:val="1"/>
          <w:numId w:val="8"/>
        </w:numPr>
        <w:autoSpaceDE w:val="0"/>
        <w:autoSpaceDN w:val="0"/>
        <w:adjustRightInd w:val="0"/>
        <w:rPr>
          <w:rFonts w:ascii="Arial" w:hAnsi="Arial" w:cs="Arial"/>
          <w:b/>
          <w:sz w:val="22"/>
          <w:szCs w:val="22"/>
        </w:rPr>
      </w:pPr>
      <w:r>
        <w:rPr>
          <w:rFonts w:ascii="Arial" w:hAnsi="Arial" w:cs="Arial"/>
          <w:b/>
          <w:sz w:val="22"/>
          <w:szCs w:val="22"/>
        </w:rPr>
        <w:t xml:space="preserve">Zamawiający przyjmuje okoliczności i zasady zaliczenia wadium na poczet zabezpieczenia należytego wykonania umowy, określone w art. 450 ust. 4 i 5 </w:t>
      </w:r>
      <w:proofErr w:type="spellStart"/>
      <w:r>
        <w:rPr>
          <w:rFonts w:ascii="Arial" w:hAnsi="Arial" w:cs="Arial"/>
          <w:b/>
          <w:sz w:val="22"/>
          <w:szCs w:val="22"/>
        </w:rPr>
        <w:t>Pzp</w:t>
      </w:r>
      <w:proofErr w:type="spellEnd"/>
      <w:r>
        <w:rPr>
          <w:rFonts w:ascii="Arial" w:hAnsi="Arial" w:cs="Arial"/>
          <w:b/>
          <w:sz w:val="22"/>
          <w:szCs w:val="22"/>
        </w:rPr>
        <w:t>.</w:t>
      </w:r>
    </w:p>
    <w:p w14:paraId="7EA272E5" w14:textId="77777777" w:rsidR="008720A4" w:rsidRPr="008720A4" w:rsidRDefault="008720A4" w:rsidP="008720A4">
      <w:pPr>
        <w:pStyle w:val="Kolorowalistaakcent11"/>
        <w:autoSpaceDE w:val="0"/>
        <w:autoSpaceDN w:val="0"/>
        <w:adjustRightInd w:val="0"/>
        <w:rPr>
          <w:rFonts w:ascii="Arial" w:hAnsi="Arial" w:cs="Arial"/>
          <w:sz w:val="22"/>
          <w:szCs w:val="22"/>
        </w:rPr>
      </w:pPr>
    </w:p>
    <w:p w14:paraId="1C1A1ACA" w14:textId="77777777" w:rsidR="00373656" w:rsidRPr="0024497E" w:rsidRDefault="00373656" w:rsidP="00373656">
      <w:pPr>
        <w:pStyle w:val="Akapitzlist"/>
        <w:numPr>
          <w:ilvl w:val="0"/>
          <w:numId w:val="8"/>
        </w:numPr>
        <w:tabs>
          <w:tab w:val="left" w:pos="567"/>
        </w:tabs>
        <w:autoSpaceDE w:val="0"/>
        <w:autoSpaceDN w:val="0"/>
        <w:adjustRightInd w:val="0"/>
        <w:spacing w:line="276" w:lineRule="auto"/>
        <w:rPr>
          <w:rFonts w:ascii="Arial" w:hAnsi="Arial" w:cs="Arial"/>
          <w:sz w:val="24"/>
          <w:szCs w:val="24"/>
        </w:rPr>
      </w:pPr>
      <w:r w:rsidRPr="0024497E">
        <w:rPr>
          <w:rFonts w:ascii="Arial" w:hAnsi="Arial" w:cs="Arial"/>
          <w:b/>
          <w:sz w:val="24"/>
          <w:szCs w:val="24"/>
        </w:rPr>
        <w:t>Informacje dotyczące zabezpieczenia należytego wykonania umowy, jeżeli zamawiający przew</w:t>
      </w:r>
      <w:r>
        <w:rPr>
          <w:rFonts w:ascii="Arial" w:hAnsi="Arial" w:cs="Arial"/>
          <w:b/>
          <w:sz w:val="24"/>
          <w:szCs w:val="24"/>
        </w:rPr>
        <w:t>iduje obowiązek jego wniesienia</w:t>
      </w:r>
    </w:p>
    <w:p w14:paraId="30827E0B" w14:textId="38BE123E"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Zamawiający żąda wniesienia zabezpieczenia</w:t>
      </w:r>
      <w:r w:rsidRPr="00B92EB0">
        <w:rPr>
          <w:rFonts w:ascii="Arial" w:hAnsi="Arial" w:cs="Arial"/>
          <w:sz w:val="24"/>
          <w:szCs w:val="24"/>
        </w:rPr>
        <w:t xml:space="preserve"> w wysokości 5</w:t>
      </w:r>
      <w:r w:rsidRPr="00B210C6">
        <w:rPr>
          <w:rFonts w:ascii="Arial" w:hAnsi="Arial" w:cs="Arial"/>
          <w:b/>
          <w:sz w:val="24"/>
          <w:szCs w:val="24"/>
        </w:rPr>
        <w:t>% ceny całkowitej podanej w ofercie</w:t>
      </w:r>
      <w:r w:rsidRPr="00B92EB0">
        <w:rPr>
          <w:rFonts w:ascii="Arial" w:hAnsi="Arial" w:cs="Arial"/>
          <w:sz w:val="24"/>
          <w:szCs w:val="24"/>
        </w:rPr>
        <w:t>.</w:t>
      </w:r>
    </w:p>
    <w:p w14:paraId="192A2A7D"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służy pokryciu roszczeń z tytułu niewykonania lub nienależytego wykonania umowy</w:t>
      </w:r>
      <w:r>
        <w:rPr>
          <w:rFonts w:ascii="Arial" w:hAnsi="Arial" w:cs="Arial"/>
          <w:sz w:val="24"/>
          <w:szCs w:val="24"/>
        </w:rPr>
        <w:t>.</w:t>
      </w:r>
    </w:p>
    <w:p w14:paraId="01ACC39F"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Pr>
          <w:rFonts w:ascii="Arial" w:hAnsi="Arial" w:cs="Arial"/>
          <w:sz w:val="24"/>
          <w:szCs w:val="24"/>
        </w:rPr>
        <w:t>Wykonawca zobowiązany jest do wniesienia zabezpieczenia</w:t>
      </w:r>
      <w:r w:rsidRPr="00B210C6">
        <w:rPr>
          <w:rFonts w:ascii="Arial" w:hAnsi="Arial" w:cs="Arial"/>
          <w:sz w:val="24"/>
          <w:szCs w:val="24"/>
        </w:rPr>
        <w:t xml:space="preserve"> </w:t>
      </w:r>
      <w:r>
        <w:rPr>
          <w:rFonts w:ascii="Arial" w:hAnsi="Arial" w:cs="Arial"/>
          <w:sz w:val="24"/>
          <w:szCs w:val="24"/>
        </w:rPr>
        <w:t xml:space="preserve">należytego wykonania umowy </w:t>
      </w:r>
      <w:r w:rsidRPr="00B210C6">
        <w:rPr>
          <w:rFonts w:ascii="Arial" w:hAnsi="Arial" w:cs="Arial"/>
          <w:sz w:val="24"/>
          <w:szCs w:val="24"/>
        </w:rPr>
        <w:t>przed zawarciem umowy</w:t>
      </w:r>
      <w:r>
        <w:rPr>
          <w:rFonts w:ascii="Arial" w:hAnsi="Arial" w:cs="Arial"/>
          <w:sz w:val="24"/>
          <w:szCs w:val="24"/>
        </w:rPr>
        <w:t>.</w:t>
      </w:r>
    </w:p>
    <w:p w14:paraId="5BD965CE" w14:textId="77777777" w:rsidR="00373656" w:rsidRPr="00B210C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B210C6">
        <w:rPr>
          <w:rFonts w:ascii="Arial" w:hAnsi="Arial" w:cs="Arial"/>
          <w:sz w:val="24"/>
          <w:szCs w:val="24"/>
        </w:rPr>
        <w:t>Zabezpieczenie może być wnoszone, według wyboru wykonawcy, w jednej lub w kilku następujących formach:</w:t>
      </w:r>
    </w:p>
    <w:p w14:paraId="3E236EC6"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pieniądzu;</w:t>
      </w:r>
    </w:p>
    <w:p w14:paraId="705D71BA"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bankowych lub poręczeniach spółdzielczej kasy oszczędnościowo-kredytowej, z tym że zobowiązanie kasy jest zawsze zobowiązaniem pieniężnym;</w:t>
      </w:r>
    </w:p>
    <w:p w14:paraId="4BE0D791"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bankowych;</w:t>
      </w:r>
    </w:p>
    <w:p w14:paraId="0BBABE34"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gwarancjach ubezpieczeniowych;</w:t>
      </w:r>
    </w:p>
    <w:p w14:paraId="161F9348"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rPr>
      </w:pPr>
      <w:r w:rsidRPr="005E068E">
        <w:rPr>
          <w:rFonts w:ascii="Arial" w:hAnsi="Arial" w:cs="Arial"/>
          <w:sz w:val="24"/>
          <w:szCs w:val="24"/>
        </w:rPr>
        <w:t>poręczeniach udzielanych przez podmioty, o których mowa w art. 6b ust. 5 pkt 2 ustawy z dnia 9 listopada 2000 r. o utworzeniu Polskiej Agencji Rozwoju Przedsiębiorczości.</w:t>
      </w:r>
    </w:p>
    <w:p w14:paraId="5461E215" w14:textId="77777777" w:rsidR="00373656" w:rsidRPr="005E068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Zamawiający nie wyraża zgody  na zabezpieczenie wnoszone:</w:t>
      </w:r>
    </w:p>
    <w:p w14:paraId="4A2B30EC"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wekslach z poręczeniem wekslowym banku lub spółdzielczej kasy oszczędnościowo-kredytowej;</w:t>
      </w:r>
    </w:p>
    <w:p w14:paraId="760099C9" w14:textId="77777777" w:rsidR="00373656" w:rsidRPr="005E068E"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lastRenderedPageBreak/>
        <w:t>przez ustanowienie zastawu na papierach wartościowych emitowanych przez Skarb Państwa lub jednostkę samorządu terytorialnego;</w:t>
      </w:r>
    </w:p>
    <w:p w14:paraId="10189BE0" w14:textId="77777777" w:rsidR="00373656" w:rsidRDefault="00373656" w:rsidP="00373656">
      <w:pPr>
        <w:pStyle w:val="Akapitzlist"/>
        <w:numPr>
          <w:ilvl w:val="2"/>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przez ustanowienie zastawu rejestrowego na zasadach określonych w ustawie z dnia 6 grudnia 1996 r. o zastawie rejestrowym i rejestrze zastawów.</w:t>
      </w:r>
    </w:p>
    <w:p w14:paraId="1B208A90" w14:textId="3015A12E" w:rsidR="00373656" w:rsidRPr="00971883"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Zabezpieczenie wnoszone w pieniądzu wykonawca wpłaca przelewem na rachunek banko</w:t>
      </w:r>
      <w:r>
        <w:rPr>
          <w:rFonts w:ascii="Arial" w:hAnsi="Arial" w:cs="Arial"/>
          <w:sz w:val="24"/>
          <w:szCs w:val="24"/>
        </w:rPr>
        <w:t>wy wskazany przez zamawiającego:</w:t>
      </w:r>
      <w:r w:rsidRPr="00707CEF">
        <w:t xml:space="preserve"> </w:t>
      </w:r>
      <w:r w:rsidRPr="00707CEF">
        <w:rPr>
          <w:rFonts w:ascii="Arial" w:hAnsi="Arial" w:cs="Arial"/>
          <w:b/>
          <w:sz w:val="24"/>
          <w:szCs w:val="24"/>
        </w:rPr>
        <w:t>Bank Pekao S.A., nr: 71 1240 1503 1111 0010 2200 3156</w:t>
      </w:r>
      <w:r w:rsidRPr="00707CEF">
        <w:rPr>
          <w:rFonts w:ascii="Arial" w:hAnsi="Arial" w:cs="Arial"/>
          <w:sz w:val="24"/>
          <w:szCs w:val="24"/>
        </w:rPr>
        <w:t xml:space="preserve"> z dopiskiem - zabezpieczenie należytego wykonania umowy na </w:t>
      </w:r>
      <w:r w:rsidRPr="00971883">
        <w:rPr>
          <w:rFonts w:ascii="Arial" w:hAnsi="Arial" w:cs="Arial"/>
          <w:sz w:val="24"/>
          <w:szCs w:val="24"/>
        </w:rPr>
        <w:t>„</w:t>
      </w:r>
      <w:r w:rsidR="00D42951">
        <w:rPr>
          <w:rFonts w:ascii="Arial" w:hAnsi="Arial" w:cs="Arial"/>
          <w:sz w:val="24"/>
          <w:szCs w:val="24"/>
        </w:rPr>
        <w:t>Sprzątanie Dworca Lublin i budynku socjalno-technicznego”, Nr sprawy DZ.370.7</w:t>
      </w:r>
      <w:r w:rsidR="00776A2B">
        <w:rPr>
          <w:rFonts w:ascii="Arial" w:hAnsi="Arial" w:cs="Arial"/>
          <w:sz w:val="24"/>
          <w:szCs w:val="24"/>
        </w:rPr>
        <w:t>.2023</w:t>
      </w:r>
      <w:r w:rsidRPr="00971883">
        <w:rPr>
          <w:rFonts w:ascii="Arial" w:hAnsi="Arial" w:cs="Arial"/>
          <w:sz w:val="24"/>
          <w:szCs w:val="24"/>
        </w:rPr>
        <w:t>.</w:t>
      </w:r>
    </w:p>
    <w:p w14:paraId="4A7073E7" w14:textId="77777777" w:rsidR="00373656" w:rsidRPr="005E068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W przypadku wniesienia wadium w pieniądzu wykonawca może wyrazić zgodę na zaliczenie kwoty wadium na poczet zabezpieczenia.</w:t>
      </w:r>
    </w:p>
    <w:p w14:paraId="571B4A98"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E068E">
        <w:rPr>
          <w:rFonts w:ascii="Arial" w:hAnsi="Arial" w:cs="Arial"/>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0995B7" w14:textId="5865727D"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 xml:space="preserve">W trakcie realizacji umowy wykonawca może dokonać zmiany formy zabezpieczenia na jedną lub kilka form, o których mowa w </w:t>
      </w:r>
      <w:r w:rsidR="00776A2B">
        <w:rPr>
          <w:rFonts w:ascii="Arial" w:hAnsi="Arial" w:cs="Arial"/>
          <w:sz w:val="24"/>
          <w:szCs w:val="24"/>
        </w:rPr>
        <w:t>pkt 26</w:t>
      </w:r>
      <w:r>
        <w:rPr>
          <w:rFonts w:ascii="Arial" w:hAnsi="Arial" w:cs="Arial"/>
          <w:sz w:val="24"/>
          <w:szCs w:val="24"/>
        </w:rPr>
        <w:t>.4. SWZ.</w:t>
      </w:r>
    </w:p>
    <w:p w14:paraId="03C167EC" w14:textId="77777777" w:rsidR="00373656"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5D07B6">
        <w:rPr>
          <w:rFonts w:ascii="Arial" w:hAnsi="Arial" w:cs="Arial"/>
          <w:sz w:val="24"/>
          <w:szCs w:val="24"/>
        </w:rPr>
        <w:t>Zmiana formy zabezpieczenia jest dokonywana z zachowaniem ciągłości zabezpieczenia i bez zmniejszenia jego wysokości</w:t>
      </w:r>
      <w:r>
        <w:rPr>
          <w:rFonts w:ascii="Arial" w:hAnsi="Arial" w:cs="Arial"/>
          <w:sz w:val="24"/>
          <w:szCs w:val="24"/>
        </w:rPr>
        <w:t>.</w:t>
      </w:r>
    </w:p>
    <w:p w14:paraId="2DBC856E" w14:textId="77777777" w:rsidR="00373656" w:rsidRPr="00FD20FE" w:rsidRDefault="00373656" w:rsidP="00373656">
      <w:pPr>
        <w:pStyle w:val="Akapitzlist"/>
        <w:numPr>
          <w:ilvl w:val="1"/>
          <w:numId w:val="8"/>
        </w:numPr>
        <w:tabs>
          <w:tab w:val="left" w:pos="567"/>
        </w:tabs>
        <w:autoSpaceDE w:val="0"/>
        <w:autoSpaceDN w:val="0"/>
        <w:adjustRightInd w:val="0"/>
        <w:spacing w:line="276" w:lineRule="auto"/>
        <w:rPr>
          <w:rFonts w:ascii="Arial" w:hAnsi="Arial" w:cs="Arial"/>
          <w:sz w:val="24"/>
          <w:szCs w:val="24"/>
        </w:rPr>
      </w:pPr>
      <w:r w:rsidRPr="00FD20FE">
        <w:rPr>
          <w:rFonts w:ascii="Arial" w:hAnsi="Arial" w:cs="Arial"/>
          <w:sz w:val="24"/>
          <w:szCs w:val="24"/>
        </w:rPr>
        <w:t>Zamawiający zwraca zabezpieczenie w terminie 30 dni od dnia wykonania zamówienia i uznania przez zamawiającego za należycie wykonane.</w:t>
      </w:r>
    </w:p>
    <w:p w14:paraId="24706D4F" w14:textId="554AAF5C" w:rsidR="00697708" w:rsidRPr="00FC284B" w:rsidRDefault="00697708" w:rsidP="00373656">
      <w:pPr>
        <w:pStyle w:val="Kolorowalistaakcent11"/>
        <w:autoSpaceDE w:val="0"/>
        <w:autoSpaceDN w:val="0"/>
        <w:adjustRightInd w:val="0"/>
        <w:spacing w:line="276" w:lineRule="auto"/>
        <w:ind w:left="360"/>
        <w:rPr>
          <w:rFonts w:ascii="Arial" w:hAnsi="Arial" w:cs="Arial"/>
          <w:sz w:val="22"/>
          <w:szCs w:val="22"/>
        </w:rPr>
      </w:pPr>
    </w:p>
    <w:p w14:paraId="081E365C" w14:textId="77777777" w:rsidR="00D9784D" w:rsidRPr="00FC284B" w:rsidRDefault="00D9784D" w:rsidP="00627C7D">
      <w:pPr>
        <w:pStyle w:val="Kolorowalistaakcent11"/>
        <w:widowControl w:val="0"/>
        <w:suppressAutoHyphens/>
        <w:spacing w:line="276" w:lineRule="auto"/>
        <w:ind w:left="0"/>
        <w:outlineLvl w:val="3"/>
        <w:rPr>
          <w:rFonts w:ascii="Arial" w:hAnsi="Arial" w:cs="Arial"/>
          <w:sz w:val="22"/>
          <w:szCs w:val="22"/>
        </w:rPr>
      </w:pPr>
    </w:p>
    <w:p w14:paraId="0A1825EA" w14:textId="77777777" w:rsidR="00192457" w:rsidRPr="00FC284B" w:rsidRDefault="00192457" w:rsidP="00627C7D">
      <w:pPr>
        <w:pStyle w:val="Kolorowalistaakcent11"/>
        <w:widowControl w:val="0"/>
        <w:suppressAutoHyphens/>
        <w:spacing w:line="276" w:lineRule="auto"/>
        <w:ind w:left="0"/>
        <w:outlineLvl w:val="3"/>
        <w:rPr>
          <w:rFonts w:ascii="Arial" w:hAnsi="Arial" w:cs="Arial"/>
          <w:vanish/>
          <w:sz w:val="22"/>
          <w:szCs w:val="22"/>
        </w:rPr>
      </w:pPr>
    </w:p>
    <w:p w14:paraId="5B734837" w14:textId="77777777" w:rsidR="0032584E" w:rsidRPr="00FC284B" w:rsidRDefault="0032584E" w:rsidP="00627C7D">
      <w:pPr>
        <w:spacing w:line="276" w:lineRule="auto"/>
        <w:ind w:left="340" w:hanging="340"/>
        <w:rPr>
          <w:rFonts w:ascii="Arial" w:hAnsi="Arial" w:cs="Arial"/>
          <w:sz w:val="22"/>
          <w:szCs w:val="22"/>
          <w:u w:val="single"/>
        </w:rPr>
      </w:pPr>
      <w:r w:rsidRPr="00FC284B">
        <w:rPr>
          <w:rFonts w:ascii="Arial" w:hAnsi="Arial" w:cs="Arial"/>
          <w:sz w:val="22"/>
          <w:szCs w:val="22"/>
          <w:u w:val="single"/>
        </w:rPr>
        <w:t xml:space="preserve">Integralną częścią </w:t>
      </w:r>
      <w:r w:rsidR="00A435B8" w:rsidRPr="00FC284B">
        <w:rPr>
          <w:rFonts w:ascii="Arial" w:hAnsi="Arial" w:cs="Arial"/>
          <w:sz w:val="22"/>
          <w:szCs w:val="22"/>
          <w:u w:val="single"/>
        </w:rPr>
        <w:t>SWZ</w:t>
      </w:r>
      <w:r w:rsidRPr="00FC284B">
        <w:rPr>
          <w:rFonts w:ascii="Arial" w:hAnsi="Arial" w:cs="Arial"/>
          <w:sz w:val="22"/>
          <w:szCs w:val="22"/>
          <w:u w:val="single"/>
        </w:rPr>
        <w:t xml:space="preserve"> są załączniki:</w:t>
      </w:r>
    </w:p>
    <w:bookmarkEnd w:id="0"/>
    <w:p w14:paraId="70A64762" w14:textId="77777777" w:rsidR="0032584E" w:rsidRPr="00FC284B" w:rsidRDefault="0032584E" w:rsidP="00627C7D">
      <w:pPr>
        <w:spacing w:line="276" w:lineRule="auto"/>
        <w:ind w:left="2832" w:hanging="2832"/>
        <w:jc w:val="both"/>
        <w:rPr>
          <w:rFonts w:ascii="Arial" w:hAnsi="Arial" w:cs="Arial"/>
          <w:sz w:val="22"/>
          <w:szCs w:val="22"/>
        </w:rPr>
      </w:pPr>
    </w:p>
    <w:p w14:paraId="360D7FE6" w14:textId="0CB54296" w:rsidR="00837D27" w:rsidRPr="00FC284B" w:rsidRDefault="00940582" w:rsidP="00837D27">
      <w:pPr>
        <w:spacing w:line="276" w:lineRule="auto"/>
        <w:ind w:left="2836" w:hanging="2836"/>
        <w:jc w:val="both"/>
        <w:rPr>
          <w:rFonts w:ascii="Arial" w:hAnsi="Arial" w:cs="Arial"/>
          <w:bCs/>
          <w:sz w:val="22"/>
          <w:szCs w:val="22"/>
        </w:rPr>
      </w:pPr>
      <w:r>
        <w:rPr>
          <w:rFonts w:ascii="Arial" w:hAnsi="Arial" w:cs="Arial"/>
          <w:sz w:val="22"/>
          <w:szCs w:val="22"/>
        </w:rPr>
        <w:t>Załącznik Nr 1 -</w:t>
      </w:r>
      <w:r w:rsidR="009279C1">
        <w:rPr>
          <w:rFonts w:ascii="Arial" w:hAnsi="Arial" w:cs="Arial"/>
          <w:sz w:val="22"/>
          <w:szCs w:val="22"/>
        </w:rPr>
        <w:t xml:space="preserve"> </w:t>
      </w:r>
      <w:r w:rsidR="0044762E" w:rsidRPr="00FC284B">
        <w:rPr>
          <w:rFonts w:ascii="Arial" w:hAnsi="Arial" w:cs="Arial"/>
          <w:sz w:val="22"/>
          <w:szCs w:val="22"/>
        </w:rPr>
        <w:t>Wykaz usług</w:t>
      </w:r>
      <w:r w:rsidR="001912F0" w:rsidRPr="00FC284B">
        <w:rPr>
          <w:rFonts w:ascii="Arial" w:hAnsi="Arial" w:cs="Arial"/>
          <w:sz w:val="22"/>
          <w:szCs w:val="22"/>
        </w:rPr>
        <w:t xml:space="preserve"> </w:t>
      </w:r>
    </w:p>
    <w:p w14:paraId="3EF079CA" w14:textId="4E29C2EF" w:rsidR="00837D27" w:rsidRPr="00FC284B" w:rsidRDefault="00940582" w:rsidP="00837D27">
      <w:pPr>
        <w:spacing w:line="276" w:lineRule="auto"/>
        <w:ind w:left="2832" w:hanging="2832"/>
        <w:jc w:val="both"/>
        <w:rPr>
          <w:rFonts w:ascii="Arial" w:hAnsi="Arial" w:cs="Arial"/>
          <w:sz w:val="22"/>
          <w:szCs w:val="22"/>
        </w:rPr>
      </w:pPr>
      <w:r>
        <w:rPr>
          <w:rFonts w:ascii="Arial" w:hAnsi="Arial" w:cs="Arial"/>
          <w:sz w:val="22"/>
          <w:szCs w:val="22"/>
        </w:rPr>
        <w:t>Załącznik Nr 2 -</w:t>
      </w:r>
      <w:r w:rsidR="009279C1">
        <w:rPr>
          <w:rFonts w:ascii="Arial" w:hAnsi="Arial" w:cs="Arial"/>
          <w:sz w:val="22"/>
          <w:szCs w:val="22"/>
        </w:rPr>
        <w:t xml:space="preserve"> </w:t>
      </w:r>
      <w:r w:rsidR="00A208EB" w:rsidRPr="00FC284B">
        <w:rPr>
          <w:rFonts w:ascii="Arial" w:hAnsi="Arial" w:cs="Arial"/>
          <w:sz w:val="22"/>
          <w:szCs w:val="22"/>
        </w:rPr>
        <w:t>Oświadczenie</w:t>
      </w:r>
      <w:r w:rsidR="0044762E" w:rsidRPr="00FC284B">
        <w:rPr>
          <w:rFonts w:ascii="Arial" w:hAnsi="Arial" w:cs="Arial"/>
          <w:sz w:val="22"/>
          <w:szCs w:val="22"/>
        </w:rPr>
        <w:t xml:space="preserve"> wykonawcy</w:t>
      </w:r>
    </w:p>
    <w:p w14:paraId="2A7D0F0E" w14:textId="4F0D15A7" w:rsidR="00961D09" w:rsidRPr="00FC284B" w:rsidRDefault="00961D09" w:rsidP="00837D27">
      <w:pPr>
        <w:spacing w:line="276" w:lineRule="auto"/>
        <w:ind w:left="2832" w:hanging="2832"/>
        <w:jc w:val="both"/>
        <w:rPr>
          <w:rFonts w:ascii="Arial" w:hAnsi="Arial" w:cs="Arial"/>
          <w:sz w:val="22"/>
          <w:szCs w:val="22"/>
        </w:rPr>
      </w:pPr>
      <w:r w:rsidRPr="00FC284B">
        <w:rPr>
          <w:rFonts w:ascii="Arial" w:hAnsi="Arial" w:cs="Arial"/>
          <w:sz w:val="22"/>
          <w:szCs w:val="22"/>
        </w:rPr>
        <w:t>Załącznik nr 2a-</w:t>
      </w:r>
      <w:r w:rsidR="0066440E">
        <w:rPr>
          <w:rFonts w:ascii="Arial" w:hAnsi="Arial" w:cs="Arial"/>
          <w:sz w:val="22"/>
          <w:szCs w:val="22"/>
        </w:rPr>
        <w:t xml:space="preserve"> </w:t>
      </w:r>
      <w:r w:rsidRPr="00FC284B">
        <w:rPr>
          <w:rFonts w:ascii="Arial" w:hAnsi="Arial" w:cs="Arial"/>
          <w:sz w:val="22"/>
          <w:szCs w:val="22"/>
        </w:rPr>
        <w:t>Oświadczenie podmiotu udostępniając</w:t>
      </w:r>
      <w:r w:rsidR="0066440E">
        <w:rPr>
          <w:rFonts w:ascii="Arial" w:hAnsi="Arial" w:cs="Arial"/>
          <w:sz w:val="22"/>
          <w:szCs w:val="22"/>
        </w:rPr>
        <w:t xml:space="preserve">ego zasoby, potwierdzające brak </w:t>
      </w:r>
      <w:r w:rsidRPr="00FC284B">
        <w:rPr>
          <w:rFonts w:ascii="Arial" w:hAnsi="Arial" w:cs="Arial"/>
          <w:sz w:val="22"/>
          <w:szCs w:val="22"/>
        </w:rPr>
        <w:t>podstaw wykluczenia tego podmiotu oraz odpowiednio spełnianie warunków udziału w postępowaniu</w:t>
      </w:r>
    </w:p>
    <w:p w14:paraId="1AB7494E" w14:textId="7A73D3F5" w:rsidR="0044762E" w:rsidRPr="00FC284B" w:rsidRDefault="0066440E" w:rsidP="009279C1">
      <w:pPr>
        <w:tabs>
          <w:tab w:val="left" w:pos="2835"/>
        </w:tabs>
        <w:spacing w:line="276" w:lineRule="auto"/>
        <w:ind w:left="2832" w:hanging="2832"/>
        <w:jc w:val="both"/>
        <w:rPr>
          <w:rFonts w:ascii="Arial" w:hAnsi="Arial" w:cs="Arial"/>
          <w:sz w:val="22"/>
          <w:szCs w:val="22"/>
        </w:rPr>
      </w:pPr>
      <w:r>
        <w:rPr>
          <w:rFonts w:ascii="Arial" w:hAnsi="Arial" w:cs="Arial"/>
          <w:sz w:val="22"/>
          <w:szCs w:val="22"/>
        </w:rPr>
        <w:t>Załącznik nr 3-</w:t>
      </w:r>
      <w:r w:rsidR="0044762E" w:rsidRPr="00FC284B">
        <w:rPr>
          <w:rFonts w:ascii="Arial" w:hAnsi="Arial" w:cs="Arial"/>
          <w:sz w:val="22"/>
          <w:szCs w:val="22"/>
        </w:rPr>
        <w:t>O</w:t>
      </w:r>
      <w:r w:rsidR="0044762E" w:rsidRPr="00FC284B">
        <w:rPr>
          <w:rFonts w:ascii="Arial" w:hAnsi="Arial" w:cs="Arial"/>
          <w:bCs/>
          <w:sz w:val="22"/>
          <w:szCs w:val="22"/>
        </w:rPr>
        <w:t>świadczenie wykonawców wspólnie ubiegających się o udzielenie zamówienia, z którego wynika które usługi, wykonają poszczególni wykonawcy</w:t>
      </w:r>
    </w:p>
    <w:p w14:paraId="0483F82D" w14:textId="3209A6C9" w:rsidR="00837D27" w:rsidRPr="00FC284B" w:rsidRDefault="00940582" w:rsidP="00837D27">
      <w:pPr>
        <w:spacing w:line="276" w:lineRule="auto"/>
        <w:ind w:left="2832" w:hanging="2832"/>
        <w:jc w:val="both"/>
        <w:rPr>
          <w:rFonts w:ascii="Arial" w:hAnsi="Arial" w:cs="Arial"/>
          <w:sz w:val="22"/>
          <w:szCs w:val="22"/>
        </w:rPr>
      </w:pPr>
      <w:r>
        <w:rPr>
          <w:rFonts w:ascii="Arial" w:hAnsi="Arial" w:cs="Arial"/>
          <w:sz w:val="22"/>
          <w:szCs w:val="22"/>
        </w:rPr>
        <w:t>Załącznik Nr 4 -</w:t>
      </w:r>
      <w:r w:rsidR="0066440E">
        <w:rPr>
          <w:rFonts w:ascii="Arial" w:hAnsi="Arial" w:cs="Arial"/>
          <w:sz w:val="22"/>
          <w:szCs w:val="22"/>
        </w:rPr>
        <w:t xml:space="preserve"> </w:t>
      </w:r>
      <w:r w:rsidR="0044762E" w:rsidRPr="00FC284B">
        <w:rPr>
          <w:rFonts w:ascii="Arial" w:hAnsi="Arial" w:cs="Arial"/>
          <w:sz w:val="22"/>
          <w:szCs w:val="22"/>
        </w:rPr>
        <w:t>Wzór Formularza ofertowego</w:t>
      </w:r>
    </w:p>
    <w:p w14:paraId="55D48AB9" w14:textId="5993178E" w:rsidR="00837D27" w:rsidRDefault="0044762E" w:rsidP="00837D27">
      <w:pPr>
        <w:spacing w:line="276" w:lineRule="auto"/>
        <w:ind w:left="2832" w:hanging="2832"/>
        <w:jc w:val="both"/>
        <w:rPr>
          <w:rFonts w:ascii="Arial" w:hAnsi="Arial" w:cs="Arial"/>
          <w:sz w:val="22"/>
          <w:szCs w:val="22"/>
        </w:rPr>
      </w:pPr>
      <w:r w:rsidRPr="00FC284B">
        <w:rPr>
          <w:rFonts w:ascii="Arial" w:hAnsi="Arial" w:cs="Arial"/>
          <w:sz w:val="22"/>
          <w:szCs w:val="22"/>
        </w:rPr>
        <w:t>Załącznik Nr 5</w:t>
      </w:r>
      <w:r w:rsidR="00940582">
        <w:rPr>
          <w:rFonts w:ascii="Arial" w:hAnsi="Arial" w:cs="Arial"/>
          <w:sz w:val="22"/>
          <w:szCs w:val="22"/>
        </w:rPr>
        <w:t xml:space="preserve"> -</w:t>
      </w:r>
      <w:r w:rsidR="0066440E">
        <w:rPr>
          <w:rFonts w:ascii="Arial" w:hAnsi="Arial" w:cs="Arial"/>
          <w:sz w:val="22"/>
          <w:szCs w:val="22"/>
        </w:rPr>
        <w:t xml:space="preserve"> </w:t>
      </w:r>
      <w:r w:rsidR="00A208EB" w:rsidRPr="00FC284B">
        <w:rPr>
          <w:rFonts w:ascii="Arial" w:hAnsi="Arial" w:cs="Arial"/>
          <w:sz w:val="22"/>
          <w:szCs w:val="22"/>
        </w:rPr>
        <w:t>Projekt</w:t>
      </w:r>
      <w:r w:rsidR="00F51D9B" w:rsidRPr="00FC284B">
        <w:rPr>
          <w:rFonts w:ascii="Arial" w:hAnsi="Arial" w:cs="Arial"/>
          <w:sz w:val="22"/>
          <w:szCs w:val="22"/>
        </w:rPr>
        <w:t>owane postanowienia</w:t>
      </w:r>
      <w:r w:rsidR="00A208EB" w:rsidRPr="00FC284B">
        <w:rPr>
          <w:rFonts w:ascii="Arial" w:hAnsi="Arial" w:cs="Arial"/>
          <w:sz w:val="22"/>
          <w:szCs w:val="22"/>
        </w:rPr>
        <w:t xml:space="preserve"> umowy </w:t>
      </w:r>
    </w:p>
    <w:p w14:paraId="1BFF5AB3" w14:textId="42492683" w:rsidR="00940582" w:rsidRDefault="00B23E2E" w:rsidP="00837D27">
      <w:pPr>
        <w:spacing w:line="276" w:lineRule="auto"/>
        <w:ind w:left="2832" w:hanging="2832"/>
        <w:jc w:val="both"/>
        <w:rPr>
          <w:rFonts w:ascii="Arial" w:hAnsi="Arial" w:cs="Arial"/>
          <w:sz w:val="22"/>
          <w:szCs w:val="22"/>
        </w:rPr>
      </w:pPr>
      <w:r>
        <w:rPr>
          <w:rFonts w:ascii="Arial" w:hAnsi="Arial" w:cs="Arial"/>
          <w:sz w:val="22"/>
          <w:szCs w:val="22"/>
        </w:rPr>
        <w:t>Załącznik</w:t>
      </w:r>
      <w:r w:rsidR="00940582">
        <w:rPr>
          <w:rFonts w:ascii="Arial" w:hAnsi="Arial" w:cs="Arial"/>
          <w:sz w:val="22"/>
          <w:szCs w:val="22"/>
        </w:rPr>
        <w:t xml:space="preserve"> nr 6 -  Opis przedmiotu zamówienia</w:t>
      </w:r>
      <w:r>
        <w:rPr>
          <w:rFonts w:ascii="Arial" w:hAnsi="Arial" w:cs="Arial"/>
          <w:sz w:val="22"/>
          <w:szCs w:val="22"/>
        </w:rPr>
        <w:t xml:space="preserve"> (OPZ)</w:t>
      </w:r>
    </w:p>
    <w:p w14:paraId="408A8D6B" w14:textId="41727E2D"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1 do OPZ- Wytyczne dotyczące utrzymania czystości ze względu na różnorodność powierzchni budynku Dworca i Budynku socjalnego </w:t>
      </w:r>
    </w:p>
    <w:p w14:paraId="1E6019D7" w14:textId="5B602959"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2 do OP</w:t>
      </w:r>
      <w:r>
        <w:rPr>
          <w:rFonts w:ascii="Arial" w:hAnsi="Arial" w:cs="Arial"/>
          <w:sz w:val="22"/>
          <w:szCs w:val="22"/>
        </w:rPr>
        <w:t>Z- Rzut piętra Budynek socjalny</w:t>
      </w:r>
    </w:p>
    <w:p w14:paraId="67CC0A05" w14:textId="2A9E891B"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lastRenderedPageBreak/>
        <w:t>Załącznik nr 3 do OPZ</w:t>
      </w:r>
      <w:r>
        <w:rPr>
          <w:rFonts w:ascii="Arial" w:hAnsi="Arial" w:cs="Arial"/>
          <w:sz w:val="22"/>
          <w:szCs w:val="22"/>
        </w:rPr>
        <w:t xml:space="preserve"> -Rzut parteru Budynek socjalny</w:t>
      </w:r>
    </w:p>
    <w:p w14:paraId="19A95582" w14:textId="292AC7E5"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4 do OPZ</w:t>
      </w:r>
      <w:r>
        <w:rPr>
          <w:rFonts w:ascii="Arial" w:hAnsi="Arial" w:cs="Arial"/>
          <w:sz w:val="22"/>
          <w:szCs w:val="22"/>
        </w:rPr>
        <w:t>- Rzut piwnica Budynek socjalny</w:t>
      </w:r>
    </w:p>
    <w:p w14:paraId="10422117" w14:textId="5962019D"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w:t>
      </w:r>
      <w:r>
        <w:rPr>
          <w:rFonts w:ascii="Arial" w:hAnsi="Arial" w:cs="Arial"/>
          <w:sz w:val="22"/>
          <w:szCs w:val="22"/>
        </w:rPr>
        <w:t xml:space="preserve"> 5 do OPZ- Rzut parteru Dworzec</w:t>
      </w:r>
    </w:p>
    <w:p w14:paraId="53FC200F" w14:textId="29C19918"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w:t>
      </w:r>
      <w:r>
        <w:rPr>
          <w:rFonts w:ascii="Arial" w:hAnsi="Arial" w:cs="Arial"/>
          <w:sz w:val="22"/>
          <w:szCs w:val="22"/>
        </w:rPr>
        <w:t>r 6 do OPZ- Rzut piętra Dworzec</w:t>
      </w:r>
    </w:p>
    <w:p w14:paraId="0A66BBD7" w14:textId="3D0F60DE"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w:t>
      </w:r>
      <w:r>
        <w:rPr>
          <w:rFonts w:ascii="Arial" w:hAnsi="Arial" w:cs="Arial"/>
          <w:sz w:val="22"/>
          <w:szCs w:val="22"/>
        </w:rPr>
        <w:t>nr 7 do OPZ- Rzut dachu Dworzec</w:t>
      </w:r>
    </w:p>
    <w:p w14:paraId="2240D929" w14:textId="3B334D85"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w:t>
      </w:r>
      <w:r>
        <w:rPr>
          <w:rFonts w:ascii="Arial" w:hAnsi="Arial" w:cs="Arial"/>
          <w:sz w:val="22"/>
          <w:szCs w:val="22"/>
        </w:rPr>
        <w:t>8 do OPZ- Rzut parkingu Dworzec</w:t>
      </w:r>
    </w:p>
    <w:p w14:paraId="2CD7BA42" w14:textId="1FED9E17" w:rsidR="0066440E" w:rsidRPr="0066440E"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 xml:space="preserve">Załącznik nr 9 do OPZ- </w:t>
      </w:r>
      <w:r w:rsidR="00136878">
        <w:rPr>
          <w:rFonts w:ascii="Arial" w:hAnsi="Arial" w:cs="Arial"/>
          <w:sz w:val="22"/>
          <w:szCs w:val="22"/>
        </w:rPr>
        <w:t>Zagospodarowanie terenu</w:t>
      </w:r>
      <w:r w:rsidRPr="0066440E">
        <w:rPr>
          <w:rFonts w:ascii="Arial" w:hAnsi="Arial" w:cs="Arial"/>
          <w:sz w:val="22"/>
          <w:szCs w:val="22"/>
        </w:rPr>
        <w:t xml:space="preserve"> Dwo</w:t>
      </w:r>
      <w:r>
        <w:rPr>
          <w:rFonts w:ascii="Arial" w:hAnsi="Arial" w:cs="Arial"/>
          <w:sz w:val="22"/>
          <w:szCs w:val="22"/>
        </w:rPr>
        <w:t>rzec</w:t>
      </w:r>
    </w:p>
    <w:p w14:paraId="422F813B" w14:textId="255704A5" w:rsidR="00F51D9B" w:rsidRPr="00FC284B" w:rsidRDefault="0066440E" w:rsidP="0066440E">
      <w:pPr>
        <w:spacing w:line="276" w:lineRule="auto"/>
        <w:ind w:left="2832" w:hanging="2832"/>
        <w:jc w:val="both"/>
        <w:rPr>
          <w:rFonts w:ascii="Arial" w:hAnsi="Arial" w:cs="Arial"/>
          <w:sz w:val="22"/>
          <w:szCs w:val="22"/>
        </w:rPr>
      </w:pPr>
      <w:r w:rsidRPr="0066440E">
        <w:rPr>
          <w:rFonts w:ascii="Arial" w:hAnsi="Arial" w:cs="Arial"/>
          <w:sz w:val="22"/>
          <w:szCs w:val="22"/>
        </w:rPr>
        <w:t>Załącznik nr 10 d</w:t>
      </w:r>
      <w:r>
        <w:rPr>
          <w:rFonts w:ascii="Arial" w:hAnsi="Arial" w:cs="Arial"/>
          <w:sz w:val="22"/>
          <w:szCs w:val="22"/>
        </w:rPr>
        <w:t>o OPZ-Formularz kontroli toalet</w:t>
      </w:r>
    </w:p>
    <w:sectPr w:rsidR="00F51D9B" w:rsidRPr="00FC284B" w:rsidSect="001E2047">
      <w:headerReference w:type="even" r:id="rId19"/>
      <w:headerReference w:type="default" r:id="rId20"/>
      <w:footerReference w:type="even" r:id="rId21"/>
      <w:footerReference w:type="default" r:id="rId22"/>
      <w:headerReference w:type="first" r:id="rId23"/>
      <w:footerReference w:type="first" r:id="rId24"/>
      <w:pgSz w:w="11906" w:h="16838" w:code="9"/>
      <w:pgMar w:top="1179" w:right="1417" w:bottom="1417" w:left="1417" w:header="327" w:footer="62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998A" w14:textId="77777777" w:rsidR="006E5D3B" w:rsidRDefault="006E5D3B">
      <w:r>
        <w:separator/>
      </w:r>
    </w:p>
  </w:endnote>
  <w:endnote w:type="continuationSeparator" w:id="0">
    <w:p w14:paraId="4B89C115" w14:textId="77777777" w:rsidR="006E5D3B" w:rsidRDefault="006E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29E3" w14:textId="77777777" w:rsidR="00ED0EFC" w:rsidRDefault="00ED0EFC">
    <w:pPr>
      <w:pStyle w:val="Stopka"/>
      <w:jc w:val="center"/>
    </w:pPr>
    <w:r>
      <w:rPr>
        <w:noProof/>
      </w:rPr>
      <mc:AlternateContent>
        <mc:Choice Requires="wpg">
          <w:drawing>
            <wp:anchor distT="0" distB="0" distL="114300" distR="114300" simplePos="0" relativeHeight="251657216" behindDoc="0" locked="0" layoutInCell="1" allowOverlap="1" wp14:anchorId="2AD4241C" wp14:editId="277A1C44">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6238985" w14:textId="77777777" w:rsidR="00ED0EFC" w:rsidRDefault="00ED0EFC" w:rsidP="00C51DF4">
                            <w:pPr>
                              <w:widowControl w:val="0"/>
                              <w:rPr>
                                <w:rFonts w:ascii="Arial" w:hAnsi="Arial" w:cs="Arial"/>
                                <w:sz w:val="14"/>
                                <w:szCs w:val="14"/>
                              </w:rPr>
                            </w:pPr>
                          </w:p>
                          <w:p w14:paraId="7C5F95B2" w14:textId="77777777" w:rsidR="00ED0EFC" w:rsidRDefault="00ED0EFC" w:rsidP="00C51DF4">
                            <w:pPr>
                              <w:widowControl w:val="0"/>
                              <w:rPr>
                                <w:rFonts w:ascii="Arial" w:hAnsi="Arial" w:cs="Arial"/>
                                <w:b/>
                                <w:bCs/>
                                <w:sz w:val="16"/>
                                <w:szCs w:val="16"/>
                              </w:rPr>
                            </w:pPr>
                            <w:r>
                              <w:rPr>
                                <w:rFonts w:ascii="Arial" w:hAnsi="Arial" w:cs="Arial"/>
                                <w:b/>
                                <w:bCs/>
                                <w:sz w:val="16"/>
                                <w:szCs w:val="16"/>
                              </w:rPr>
                              <w:t>BENEFICJENT:</w:t>
                            </w:r>
                          </w:p>
                          <w:p w14:paraId="79FEBA75" w14:textId="77777777" w:rsidR="00ED0EFC" w:rsidRPr="00E11A36" w:rsidRDefault="00ED0EFC" w:rsidP="00C51DF4">
                            <w:pPr>
                              <w:widowControl w:val="0"/>
                              <w:rPr>
                                <w:rFonts w:ascii="Arial" w:hAnsi="Arial" w:cs="Arial"/>
                                <w:b/>
                                <w:bCs/>
                                <w:sz w:val="16"/>
                                <w:szCs w:val="16"/>
                              </w:rPr>
                            </w:pPr>
                            <w:r>
                              <w:rPr>
                                <w:rFonts w:ascii="Arial" w:hAnsi="Arial" w:cs="Arial"/>
                                <w:b/>
                                <w:bCs/>
                                <w:sz w:val="16"/>
                                <w:szCs w:val="16"/>
                              </w:rPr>
                              <w:t>GŁÓWNY URZĄD STATYSTYCZNY</w:t>
                            </w:r>
                          </w:p>
                          <w:p w14:paraId="3C4410D1" w14:textId="77777777" w:rsidR="00ED0EFC" w:rsidRPr="00E11A36" w:rsidRDefault="00ED0EFC" w:rsidP="00C51DF4">
                            <w:pPr>
                              <w:widowControl w:val="0"/>
                              <w:rPr>
                                <w:rFonts w:ascii="Arial" w:hAnsi="Arial" w:cs="Arial"/>
                                <w:sz w:val="16"/>
                                <w:szCs w:val="16"/>
                              </w:rPr>
                            </w:pPr>
                            <w:r w:rsidRPr="00E11A36">
                              <w:rPr>
                                <w:rFonts w:ascii="Arial" w:hAnsi="Arial" w:cs="Arial"/>
                                <w:sz w:val="16"/>
                                <w:szCs w:val="16"/>
                              </w:rPr>
                              <w:t>Al. Niepodległości 208</w:t>
                            </w:r>
                          </w:p>
                          <w:p w14:paraId="1A45F493" w14:textId="77777777" w:rsidR="00ED0EFC" w:rsidRDefault="00ED0EFC" w:rsidP="00C51DF4">
                            <w:pPr>
                              <w:widowControl w:val="0"/>
                              <w:rPr>
                                <w:rFonts w:ascii="Arial" w:hAnsi="Arial" w:cs="Arial"/>
                                <w:sz w:val="14"/>
                                <w:szCs w:val="14"/>
                              </w:rPr>
                            </w:pPr>
                            <w:r w:rsidRPr="00E11A36">
                              <w:rPr>
                                <w:rFonts w:ascii="Arial" w:hAnsi="Arial" w:cs="Arial"/>
                                <w:sz w:val="16"/>
                                <w:szCs w:val="16"/>
                              </w:rPr>
                              <w:t>00-925 Warszawa</w:t>
                            </w:r>
                          </w:p>
                          <w:p w14:paraId="08C46C4B" w14:textId="77777777" w:rsidR="00ED0EFC" w:rsidRDefault="00ED0EFC"/>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C2A32F6" w14:textId="77777777" w:rsidR="00ED0EFC" w:rsidRDefault="00ED0EFC" w:rsidP="00C51DF4">
                            <w:pPr>
                              <w:widowControl w:val="0"/>
                              <w:rPr>
                                <w:rFonts w:ascii="Arial" w:hAnsi="Arial" w:cs="Arial"/>
                                <w:sz w:val="14"/>
                                <w:szCs w:val="14"/>
                              </w:rPr>
                            </w:pPr>
                          </w:p>
                          <w:p w14:paraId="79F1F249" w14:textId="77777777" w:rsidR="00ED0EFC" w:rsidRPr="003074FC" w:rsidRDefault="00ED0EF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1E8E283" w14:textId="77777777" w:rsidR="00ED0EFC" w:rsidRPr="003074FC" w:rsidRDefault="00ED0EF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E46AF80" w14:textId="77777777" w:rsidR="00ED0EFC" w:rsidRPr="003074FC" w:rsidRDefault="00ED0EF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8C7C1A1" w14:textId="77777777" w:rsidR="00ED0EFC" w:rsidRPr="00BC0929" w:rsidRDefault="00ED0EFC"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66238985" w14:textId="77777777" w:rsidR="00D93C92" w:rsidRDefault="00D93C92" w:rsidP="00C51DF4">
                      <w:pPr>
                        <w:widowControl w:val="0"/>
                        <w:rPr>
                          <w:rFonts w:ascii="Arial" w:hAnsi="Arial" w:cs="Arial"/>
                          <w:sz w:val="14"/>
                          <w:szCs w:val="14"/>
                        </w:rPr>
                      </w:pPr>
                    </w:p>
                    <w:p w14:paraId="7C5F95B2" w14:textId="77777777" w:rsidR="00D93C92" w:rsidRDefault="00D93C92" w:rsidP="00C51DF4">
                      <w:pPr>
                        <w:widowControl w:val="0"/>
                        <w:rPr>
                          <w:rFonts w:ascii="Arial" w:hAnsi="Arial" w:cs="Arial"/>
                          <w:b/>
                          <w:bCs/>
                          <w:sz w:val="16"/>
                          <w:szCs w:val="16"/>
                        </w:rPr>
                      </w:pPr>
                      <w:r>
                        <w:rPr>
                          <w:rFonts w:ascii="Arial" w:hAnsi="Arial" w:cs="Arial"/>
                          <w:b/>
                          <w:bCs/>
                          <w:sz w:val="16"/>
                          <w:szCs w:val="16"/>
                        </w:rPr>
                        <w:t>BENEFICJENT:</w:t>
                      </w:r>
                    </w:p>
                    <w:p w14:paraId="79FEBA75" w14:textId="77777777" w:rsidR="00D93C92" w:rsidRPr="00E11A36" w:rsidRDefault="00D93C92" w:rsidP="00C51DF4">
                      <w:pPr>
                        <w:widowControl w:val="0"/>
                        <w:rPr>
                          <w:rFonts w:ascii="Arial" w:hAnsi="Arial" w:cs="Arial"/>
                          <w:b/>
                          <w:bCs/>
                          <w:sz w:val="16"/>
                          <w:szCs w:val="16"/>
                        </w:rPr>
                      </w:pPr>
                      <w:r>
                        <w:rPr>
                          <w:rFonts w:ascii="Arial" w:hAnsi="Arial" w:cs="Arial"/>
                          <w:b/>
                          <w:bCs/>
                          <w:sz w:val="16"/>
                          <w:szCs w:val="16"/>
                        </w:rPr>
                        <w:t>GŁÓWNY URZĄD STATYSTYCZNY</w:t>
                      </w:r>
                    </w:p>
                    <w:p w14:paraId="3C4410D1" w14:textId="77777777" w:rsidR="00D93C92" w:rsidRPr="00E11A36" w:rsidRDefault="00D93C92" w:rsidP="00C51DF4">
                      <w:pPr>
                        <w:widowControl w:val="0"/>
                        <w:rPr>
                          <w:rFonts w:ascii="Arial" w:hAnsi="Arial" w:cs="Arial"/>
                          <w:sz w:val="16"/>
                          <w:szCs w:val="16"/>
                        </w:rPr>
                      </w:pPr>
                      <w:r w:rsidRPr="00E11A36">
                        <w:rPr>
                          <w:rFonts w:ascii="Arial" w:hAnsi="Arial" w:cs="Arial"/>
                          <w:sz w:val="16"/>
                          <w:szCs w:val="16"/>
                        </w:rPr>
                        <w:t>Al. Niepodległości 208</w:t>
                      </w:r>
                    </w:p>
                    <w:p w14:paraId="1A45F493" w14:textId="77777777" w:rsidR="00D93C92" w:rsidRDefault="00D93C92" w:rsidP="00C51DF4">
                      <w:pPr>
                        <w:widowControl w:val="0"/>
                        <w:rPr>
                          <w:rFonts w:ascii="Arial" w:hAnsi="Arial" w:cs="Arial"/>
                          <w:sz w:val="14"/>
                          <w:szCs w:val="14"/>
                        </w:rPr>
                      </w:pPr>
                      <w:r w:rsidRPr="00E11A36">
                        <w:rPr>
                          <w:rFonts w:ascii="Arial" w:hAnsi="Arial" w:cs="Arial"/>
                          <w:sz w:val="16"/>
                          <w:szCs w:val="16"/>
                        </w:rPr>
                        <w:t>00-925 Warszawa</w:t>
                      </w:r>
                    </w:p>
                    <w:p w14:paraId="08C46C4B" w14:textId="77777777" w:rsidR="00D93C92" w:rsidRDefault="00D93C92"/>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C2A32F6" w14:textId="77777777" w:rsidR="00D93C92" w:rsidRDefault="00D93C92" w:rsidP="00C51DF4">
                      <w:pPr>
                        <w:widowControl w:val="0"/>
                        <w:rPr>
                          <w:rFonts w:ascii="Arial" w:hAnsi="Arial" w:cs="Arial"/>
                          <w:sz w:val="14"/>
                          <w:szCs w:val="14"/>
                        </w:rPr>
                      </w:pPr>
                    </w:p>
                    <w:p w14:paraId="79F1F249" w14:textId="77777777" w:rsidR="00D93C92" w:rsidRPr="003074FC" w:rsidRDefault="00D93C9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1E8E283" w14:textId="77777777" w:rsidR="00D93C92" w:rsidRPr="003074FC" w:rsidRDefault="00D93C92"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6E46AF80" w14:textId="77777777" w:rsidR="00D93C92" w:rsidRPr="003074FC" w:rsidRDefault="00D93C9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8C7C1A1" w14:textId="77777777" w:rsidR="00D93C92" w:rsidRPr="00BC0929" w:rsidRDefault="00D93C92"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129B2B3B" wp14:editId="65D637B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6FB8DD0D" w14:textId="77777777" w:rsidR="00ED0EFC" w:rsidRPr="00FD3B32" w:rsidRDefault="00ED0EF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0527B2" w14:textId="77777777" w:rsidR="00ED0EFC" w:rsidRPr="00FD3B32" w:rsidRDefault="00ED0EF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AD0A7C3" w14:textId="77777777" w:rsidR="00ED0EFC" w:rsidRDefault="00ED0EFC" w:rsidP="00C51DF4">
                          <w:pPr>
                            <w:pStyle w:val="Stopka"/>
                          </w:pPr>
                        </w:p>
                        <w:p w14:paraId="71C0C458" w14:textId="77777777" w:rsidR="00ED0EFC" w:rsidRDefault="00ED0EFC"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6FB8DD0D" w14:textId="77777777" w:rsidR="00D93C92" w:rsidRPr="00FD3B32" w:rsidRDefault="00D93C9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20527B2" w14:textId="77777777" w:rsidR="00D93C92" w:rsidRPr="00FD3B32" w:rsidRDefault="00D93C9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AD0A7C3" w14:textId="77777777" w:rsidR="00D93C92" w:rsidRDefault="00D93C92" w:rsidP="00C51DF4">
                    <w:pPr>
                      <w:pStyle w:val="Stopka"/>
                    </w:pPr>
                  </w:p>
                  <w:p w14:paraId="71C0C458" w14:textId="77777777" w:rsidR="00D93C92" w:rsidRDefault="00D93C92"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6AD0CBB2" w14:textId="77777777" w:rsidR="00ED0EFC" w:rsidRDefault="00ED0EFC"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CF05" w14:textId="77777777" w:rsidR="00ED0EFC" w:rsidRPr="00BA303A" w:rsidRDefault="00ED0EFC"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F4EC2">
      <w:rPr>
        <w:rFonts w:ascii="Cambria" w:hAnsi="Cambria"/>
        <w:b/>
        <w:noProof/>
        <w:sz w:val="20"/>
        <w:bdr w:val="single" w:sz="4" w:space="0" w:color="auto"/>
      </w:rPr>
      <w:t>30</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F4EC2">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0C53" w14:textId="775DFA49" w:rsidR="00ED0EFC" w:rsidRPr="001E2047" w:rsidRDefault="00ED0EFC" w:rsidP="00C51DF4">
    <w:pPr>
      <w:pStyle w:val="Stopka"/>
      <w:rPr>
        <w:rFonts w:ascii="Cambria" w:hAnsi="Cambria"/>
        <w:b/>
        <w:sz w:val="16"/>
        <w:szCs w:val="16"/>
        <w:bdr w:val="single" w:sz="4" w:space="0" w:color="auto"/>
      </w:rPr>
    </w:pPr>
    <w:r w:rsidRPr="001E2047">
      <w:rPr>
        <w:rFonts w:ascii="Arial" w:hAnsi="Arial" w:cs="Arial"/>
        <w:b/>
        <w:sz w:val="16"/>
        <w:szCs w:val="16"/>
        <w:bdr w:val="single" w:sz="4" w:space="0" w:color="auto"/>
      </w:rPr>
      <w:t xml:space="preserve">Zamówienie sektorowe o wartości zamówienia nie przekraczającej kwoty </w:t>
    </w:r>
    <w:r>
      <w:rPr>
        <w:rFonts w:ascii="Arial" w:hAnsi="Arial" w:cs="Arial"/>
        <w:b/>
        <w:sz w:val="16"/>
        <w:szCs w:val="16"/>
        <w:bdr w:val="single" w:sz="4" w:space="0" w:color="auto"/>
      </w:rPr>
      <w:t>1 919 502 zł</w:t>
    </w:r>
    <w:r w:rsidRPr="001E2047">
      <w:rPr>
        <w:rFonts w:ascii="Cambria" w:hAnsi="Cambria"/>
        <w:b/>
        <w:sz w:val="16"/>
        <w:szCs w:val="16"/>
        <w:bdr w:val="single" w:sz="4" w:space="0" w:color="auto"/>
      </w:rPr>
      <w:t xml:space="preserve"> </w:t>
    </w:r>
    <w:r w:rsidRPr="001E2047">
      <w:rPr>
        <w:rFonts w:ascii="Cambria" w:hAnsi="Cambria"/>
        <w:b/>
        <w:sz w:val="16"/>
        <w:szCs w:val="16"/>
        <w:bdr w:val="single" w:sz="4" w:space="0" w:color="auto"/>
      </w:rPr>
      <w:tab/>
    </w:r>
  </w:p>
  <w:p w14:paraId="47DC1640" w14:textId="77777777" w:rsidR="00ED0EFC" w:rsidRDefault="00ED0EFC" w:rsidP="00C51DF4">
    <w:pPr>
      <w:pStyle w:val="Stopka"/>
      <w:rPr>
        <w:rFonts w:ascii="Cambria" w:hAnsi="Cambria"/>
        <w:sz w:val="20"/>
        <w:bdr w:val="single" w:sz="4" w:space="0" w:color="auto"/>
      </w:rPr>
    </w:pPr>
  </w:p>
  <w:p w14:paraId="3EC13AE6" w14:textId="0300918A" w:rsidR="00ED0EFC" w:rsidRPr="00BA303A" w:rsidRDefault="00ED0EFC" w:rsidP="001E2047">
    <w:pPr>
      <w:pStyle w:val="Stopka"/>
      <w:jc w:val="center"/>
      <w:rPr>
        <w:rFonts w:ascii="Cambria" w:hAnsi="Cambria"/>
        <w:b/>
        <w:sz w:val="20"/>
        <w:bdr w:val="single" w:sz="4" w:space="0" w:color="auto"/>
      </w:rPr>
    </w:pP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FF4EC2">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FF4EC2">
      <w:rPr>
        <w:rFonts w:ascii="Cambria" w:hAnsi="Cambria"/>
        <w:b/>
        <w:noProof/>
        <w:sz w:val="20"/>
        <w:bdr w:val="single" w:sz="4" w:space="0" w:color="auto"/>
      </w:rPr>
      <w:t>42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9FDD9" w14:textId="77777777" w:rsidR="006E5D3B" w:rsidRDefault="006E5D3B">
      <w:r>
        <w:separator/>
      </w:r>
    </w:p>
  </w:footnote>
  <w:footnote w:type="continuationSeparator" w:id="0">
    <w:p w14:paraId="085D1582" w14:textId="77777777" w:rsidR="006E5D3B" w:rsidRDefault="006E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8D78" w14:textId="77777777" w:rsidR="00ED0EFC" w:rsidRDefault="00ED0EFC">
    <w:pPr>
      <w:pStyle w:val="Nagwek"/>
    </w:pPr>
    <w:r>
      <w:rPr>
        <w:noProof/>
      </w:rPr>
      <w:drawing>
        <wp:inline distT="0" distB="0" distL="0" distR="0" wp14:anchorId="4D26D0DA" wp14:editId="65272C1C">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69D0" w14:textId="77777777" w:rsidR="00ED0EFC" w:rsidRPr="005B7BD7" w:rsidRDefault="00ED0EFC" w:rsidP="00CB3496">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307C" w14:textId="353C8D99" w:rsidR="00ED0EFC" w:rsidRPr="00636683" w:rsidRDefault="00ED0EFC" w:rsidP="000D2BE5">
    <w:pPr>
      <w:rPr>
        <w:rFonts w:ascii="Arial" w:hAnsi="Arial" w:cs="Arial"/>
        <w:color w:val="FF0000"/>
        <w:sz w:val="16"/>
        <w:szCs w:val="16"/>
      </w:rPr>
    </w:pPr>
    <w:r>
      <w:rPr>
        <w:rFonts w:ascii="Arial" w:hAnsi="Arial" w:cs="Arial"/>
        <w:b/>
        <w:bCs/>
        <w:sz w:val="16"/>
        <w:szCs w:val="16"/>
      </w:rPr>
      <w:t>Nr sprawy DZ.370.7.2023</w:t>
    </w:r>
    <w:r w:rsidR="00636683">
      <w:rPr>
        <w:rFonts w:ascii="Arial" w:hAnsi="Arial" w:cs="Arial"/>
        <w:b/>
        <w:bCs/>
        <w:sz w:val="16"/>
        <w:szCs w:val="16"/>
      </w:rPr>
      <w:t xml:space="preserve">                                                           </w:t>
    </w:r>
    <w:r w:rsidR="00636683">
      <w:rPr>
        <w:rFonts w:ascii="Arial" w:hAnsi="Arial" w:cs="Arial"/>
        <w:b/>
        <w:bCs/>
        <w:color w:val="FF0000"/>
        <w:sz w:val="16"/>
        <w:szCs w:val="16"/>
      </w:rPr>
      <w:t xml:space="preserve">                                   Uwzględnia zmianę z dnia 12.12.2023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8CE1016"/>
    <w:name w:val="WWNum29"/>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C4C6607"/>
    <w:multiLevelType w:val="multilevel"/>
    <w:tmpl w:val="181C3588"/>
    <w:lvl w:ilvl="0">
      <w:start w:val="13"/>
      <w:numFmt w:val="decimal"/>
      <w:lvlText w:val="%1."/>
      <w:lvlJc w:val="left"/>
      <w:pPr>
        <w:ind w:left="645" w:hanging="645"/>
      </w:pPr>
      <w:rPr>
        <w:rFonts w:ascii="Arial" w:hAnsi="Arial" w:hint="default"/>
        <w:b w:val="0"/>
        <w:i w:val="0"/>
        <w:sz w:val="28"/>
      </w:rPr>
    </w:lvl>
    <w:lvl w:ilvl="1">
      <w:start w:val="9"/>
      <w:numFmt w:val="decimal"/>
      <w:lvlText w:val="%1.%2."/>
      <w:lvlJc w:val="left"/>
      <w:pPr>
        <w:ind w:left="1647" w:hanging="720"/>
      </w:pPr>
      <w:rPr>
        <w:rFonts w:ascii="Arial" w:hAnsi="Arial" w:hint="default"/>
        <w:b w:val="0"/>
        <w:i w:val="0"/>
        <w:sz w:val="22"/>
        <w:szCs w:val="22"/>
      </w:rPr>
    </w:lvl>
    <w:lvl w:ilvl="2">
      <w:start w:val="1"/>
      <w:numFmt w:val="decimal"/>
      <w:lvlText w:val="%1.%2.%3."/>
      <w:lvlJc w:val="left"/>
      <w:pPr>
        <w:ind w:left="2574" w:hanging="720"/>
      </w:pPr>
      <w:rPr>
        <w:rFonts w:ascii="Arial" w:hAnsi="Arial" w:hint="default"/>
        <w:b w:val="0"/>
        <w:i w:val="0"/>
        <w:sz w:val="22"/>
        <w:szCs w:val="22"/>
      </w:rPr>
    </w:lvl>
    <w:lvl w:ilvl="3">
      <w:start w:val="1"/>
      <w:numFmt w:val="decimal"/>
      <w:lvlText w:val="%1.%2.%3.%4."/>
      <w:lvlJc w:val="left"/>
      <w:pPr>
        <w:ind w:left="3861" w:hanging="1080"/>
      </w:pPr>
      <w:rPr>
        <w:rFonts w:ascii="Arial" w:hAnsi="Arial" w:hint="default"/>
        <w:b w:val="0"/>
        <w:i w:val="0"/>
        <w:sz w:val="22"/>
        <w:szCs w:val="22"/>
      </w:rPr>
    </w:lvl>
    <w:lvl w:ilvl="4">
      <w:start w:val="1"/>
      <w:numFmt w:val="decimal"/>
      <w:lvlText w:val="%1.%2.%3.%4.%5."/>
      <w:lvlJc w:val="left"/>
      <w:pPr>
        <w:ind w:left="4788" w:hanging="1080"/>
      </w:pPr>
      <w:rPr>
        <w:rFonts w:ascii="Arial" w:hAnsi="Arial" w:hint="default"/>
        <w:b w:val="0"/>
        <w:i w:val="0"/>
        <w:sz w:val="28"/>
      </w:rPr>
    </w:lvl>
    <w:lvl w:ilvl="5">
      <w:start w:val="1"/>
      <w:numFmt w:val="decimal"/>
      <w:lvlText w:val="%1.%2.%3.%4.%5.%6."/>
      <w:lvlJc w:val="left"/>
      <w:pPr>
        <w:ind w:left="6075" w:hanging="1440"/>
      </w:pPr>
      <w:rPr>
        <w:rFonts w:ascii="Arial" w:hAnsi="Arial" w:hint="default"/>
        <w:b w:val="0"/>
        <w:i w:val="0"/>
        <w:sz w:val="28"/>
      </w:rPr>
    </w:lvl>
    <w:lvl w:ilvl="6">
      <w:start w:val="1"/>
      <w:numFmt w:val="decimal"/>
      <w:lvlText w:val="%1.%2.%3.%4.%5.%6.%7."/>
      <w:lvlJc w:val="left"/>
      <w:pPr>
        <w:ind w:left="7002" w:hanging="1440"/>
      </w:pPr>
      <w:rPr>
        <w:rFonts w:ascii="Arial" w:hAnsi="Arial" w:hint="default"/>
        <w:b w:val="0"/>
        <w:i w:val="0"/>
        <w:sz w:val="28"/>
      </w:rPr>
    </w:lvl>
    <w:lvl w:ilvl="7">
      <w:start w:val="1"/>
      <w:numFmt w:val="decimal"/>
      <w:lvlText w:val="%1.%2.%3.%4.%5.%6.%7.%8."/>
      <w:lvlJc w:val="left"/>
      <w:pPr>
        <w:ind w:left="8289" w:hanging="1800"/>
      </w:pPr>
      <w:rPr>
        <w:rFonts w:ascii="Arial" w:hAnsi="Arial" w:hint="default"/>
        <w:b w:val="0"/>
        <w:i w:val="0"/>
        <w:sz w:val="28"/>
      </w:rPr>
    </w:lvl>
    <w:lvl w:ilvl="8">
      <w:start w:val="1"/>
      <w:numFmt w:val="decimal"/>
      <w:lvlText w:val="%1.%2.%3.%4.%5.%6.%7.%8.%9."/>
      <w:lvlJc w:val="left"/>
      <w:pPr>
        <w:ind w:left="9216" w:hanging="1800"/>
      </w:pPr>
      <w:rPr>
        <w:rFonts w:ascii="Arial" w:hAnsi="Arial" w:hint="default"/>
        <w:b w:val="0"/>
        <w:i w:val="0"/>
        <w:sz w:val="28"/>
      </w:rPr>
    </w:lvl>
  </w:abstractNum>
  <w:abstractNum w:abstractNumId="3">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52B409A"/>
    <w:multiLevelType w:val="multilevel"/>
    <w:tmpl w:val="D79C2A4C"/>
    <w:lvl w:ilvl="0">
      <w:start w:val="5"/>
      <w:numFmt w:val="decimal"/>
      <w:lvlText w:val="%1."/>
      <w:lvlJc w:val="left"/>
      <w:pPr>
        <w:ind w:left="585" w:hanging="585"/>
      </w:pPr>
      <w:rPr>
        <w:rFonts w:ascii="Arial" w:hAnsi="Arial" w:cs="Arial" w:hint="default"/>
        <w:i w:val="0"/>
      </w:rPr>
    </w:lvl>
    <w:lvl w:ilvl="1">
      <w:start w:val="1"/>
      <w:numFmt w:val="decimal"/>
      <w:lvlText w:val="%1.%2."/>
      <w:lvlJc w:val="left"/>
      <w:pPr>
        <w:ind w:left="1363" w:hanging="720"/>
      </w:pPr>
      <w:rPr>
        <w:rFonts w:ascii="Arial" w:hAnsi="Arial" w:cs="Arial" w:hint="default"/>
        <w:b w:val="0"/>
        <w:i w:val="0"/>
        <w:color w:val="auto"/>
      </w:rPr>
    </w:lvl>
    <w:lvl w:ilvl="2">
      <w:start w:val="1"/>
      <w:numFmt w:val="decimal"/>
      <w:lvlText w:val="%1.%2.%3."/>
      <w:lvlJc w:val="left"/>
      <w:pPr>
        <w:ind w:left="2006" w:hanging="720"/>
      </w:pPr>
      <w:rPr>
        <w:rFonts w:ascii="Arial" w:hAnsi="Arial" w:cs="Arial" w:hint="default"/>
        <w:b w:val="0"/>
        <w:i w:val="0"/>
      </w:rPr>
    </w:lvl>
    <w:lvl w:ilvl="3">
      <w:start w:val="1"/>
      <w:numFmt w:val="decimal"/>
      <w:lvlText w:val="%1.%2.%3.%4."/>
      <w:lvlJc w:val="left"/>
      <w:pPr>
        <w:ind w:left="3009" w:hanging="1080"/>
      </w:pPr>
      <w:rPr>
        <w:rFonts w:ascii="Arial" w:hAnsi="Arial" w:cs="Arial" w:hint="default"/>
        <w:b w:val="0"/>
        <w:i w:val="0"/>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
    <w:nsid w:val="1C772D0E"/>
    <w:multiLevelType w:val="multilevel"/>
    <w:tmpl w:val="2BAA765E"/>
    <w:lvl w:ilvl="0">
      <w:start w:val="2"/>
      <w:numFmt w:val="decimal"/>
      <w:lvlText w:val="%1."/>
      <w:lvlJc w:val="left"/>
      <w:pPr>
        <w:ind w:left="360" w:hanging="360"/>
      </w:pPr>
      <w:rPr>
        <w:rFonts w:ascii="Arial" w:hAnsi="Arial" w:cs="Arial" w:hint="default"/>
        <w:i w:val="0"/>
        <w:color w:val="auto"/>
        <w:sz w:val="22"/>
        <w:szCs w:val="22"/>
      </w:rPr>
    </w:lvl>
    <w:lvl w:ilvl="1">
      <w:start w:val="1"/>
      <w:numFmt w:val="decimal"/>
      <w:lvlText w:val="%1.%2."/>
      <w:lvlJc w:val="left"/>
      <w:pPr>
        <w:ind w:left="1287" w:hanging="360"/>
      </w:pPr>
      <w:rPr>
        <w:rFonts w:ascii="Arial" w:hAnsi="Arial" w:cs="Arial" w:hint="default"/>
        <w:b w:val="0"/>
        <w:i w:val="0"/>
        <w:color w:val="auto"/>
        <w:sz w:val="22"/>
        <w:szCs w:val="22"/>
        <w:lang w:val="pl-PL"/>
      </w:rPr>
    </w:lvl>
    <w:lvl w:ilvl="2">
      <w:start w:val="1"/>
      <w:numFmt w:val="decimal"/>
      <w:lvlText w:val="%1.%2.%3."/>
      <w:lvlJc w:val="left"/>
      <w:pPr>
        <w:ind w:left="2574" w:hanging="720"/>
      </w:pPr>
      <w:rPr>
        <w:rFonts w:ascii="Arial" w:hAnsi="Arial" w:cs="Arial" w:hint="default"/>
        <w:b w:val="0"/>
        <w:i w:val="0"/>
        <w:sz w:val="22"/>
        <w:szCs w:val="22"/>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3365561F"/>
    <w:multiLevelType w:val="hybridMultilevel"/>
    <w:tmpl w:val="B7AA76D6"/>
    <w:lvl w:ilvl="0" w:tplc="0338D28A">
      <w:start w:val="1"/>
      <w:numFmt w:val="decimal"/>
      <w:lvlText w:val="%1."/>
      <w:lvlJc w:val="left"/>
      <w:pPr>
        <w:ind w:left="927" w:hanging="360"/>
      </w:pPr>
      <w:rPr>
        <w:rFonts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387A6933"/>
    <w:multiLevelType w:val="multilevel"/>
    <w:tmpl w:val="676ACBDE"/>
    <w:lvl w:ilvl="0">
      <w:start w:val="7"/>
      <w:numFmt w:val="decimal"/>
      <w:lvlText w:val="%1."/>
      <w:lvlJc w:val="left"/>
      <w:pPr>
        <w:ind w:left="780" w:hanging="780"/>
      </w:pPr>
      <w:rPr>
        <w:rFonts w:hint="default"/>
      </w:rPr>
    </w:lvl>
    <w:lvl w:ilvl="1">
      <w:start w:val="1"/>
      <w:numFmt w:val="decimal"/>
      <w:lvlText w:val="%1.%2."/>
      <w:lvlJc w:val="left"/>
      <w:pPr>
        <w:ind w:left="1302" w:hanging="780"/>
      </w:pPr>
      <w:rPr>
        <w:rFonts w:hint="default"/>
        <w:b w:val="0"/>
        <w:color w:val="auto"/>
        <w:sz w:val="24"/>
        <w:szCs w:val="24"/>
      </w:rPr>
    </w:lvl>
    <w:lvl w:ilvl="2">
      <w:start w:val="1"/>
      <w:numFmt w:val="decimal"/>
      <w:lvlText w:val="%1.%2.%3."/>
      <w:lvlJc w:val="left"/>
      <w:pPr>
        <w:ind w:left="1824" w:hanging="780"/>
      </w:pPr>
      <w:rPr>
        <w:rFonts w:hint="default"/>
        <w:b w:val="0"/>
        <w:color w:val="auto"/>
        <w:sz w:val="24"/>
        <w:szCs w:val="24"/>
      </w:rPr>
    </w:lvl>
    <w:lvl w:ilvl="3">
      <w:start w:val="1"/>
      <w:numFmt w:val="decimal"/>
      <w:lvlText w:val="%1.%2.%3.%4."/>
      <w:lvlJc w:val="left"/>
      <w:pPr>
        <w:ind w:left="2646" w:hanging="1080"/>
      </w:pPr>
      <w:rPr>
        <w:rFonts w:hint="default"/>
        <w:b w:val="0"/>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8">
    <w:nsid w:val="39745491"/>
    <w:multiLevelType w:val="multilevel"/>
    <w:tmpl w:val="0C12913E"/>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14" w:hanging="504"/>
      </w:pPr>
      <w:rPr>
        <w:b w:val="0"/>
        <w:color w:val="auto"/>
        <w:sz w:val="24"/>
        <w:szCs w:val="24"/>
      </w:rPr>
    </w:lvl>
    <w:lvl w:ilvl="3">
      <w:start w:val="1"/>
      <w:numFmt w:val="decimal"/>
      <w:lvlText w:val="%1.%2.%3.%4."/>
      <w:lvlJc w:val="left"/>
      <w:pPr>
        <w:ind w:left="1641"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404C7176"/>
    <w:multiLevelType w:val="multilevel"/>
    <w:tmpl w:val="F7AAD334"/>
    <w:lvl w:ilvl="0">
      <w:start w:val="2"/>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1287" w:hanging="360"/>
      </w:pPr>
      <w:rPr>
        <w:rFonts w:ascii="Arial" w:hAnsi="Arial" w:cs="Arial" w:hint="default"/>
        <w:b w:val="0"/>
        <w:i w:val="0"/>
        <w:color w:val="auto"/>
        <w:sz w:val="22"/>
        <w:szCs w:val="22"/>
        <w:lang w:val="pl-PL"/>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ascii="Arial" w:hAnsi="Arial" w:cs="Arial" w:hint="default"/>
        <w:b w:val="0"/>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44355F5E"/>
    <w:multiLevelType w:val="multilevel"/>
    <w:tmpl w:val="CAACB090"/>
    <w:lvl w:ilvl="0">
      <w:start w:val="7"/>
      <w:numFmt w:val="decimal"/>
      <w:lvlText w:val="%1"/>
      <w:lvlJc w:val="left"/>
      <w:pPr>
        <w:ind w:left="480" w:hanging="480"/>
      </w:pPr>
      <w:rPr>
        <w:rFonts w:hint="default"/>
      </w:rPr>
    </w:lvl>
    <w:lvl w:ilvl="1">
      <w:start w:val="1"/>
      <w:numFmt w:val="decimal"/>
      <w:lvlText w:val="%1.%2"/>
      <w:lvlJc w:val="left"/>
      <w:pPr>
        <w:ind w:left="801" w:hanging="48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2">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4">
    <w:nsid w:val="659D10FD"/>
    <w:multiLevelType w:val="hybridMultilevel"/>
    <w:tmpl w:val="F4C842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6">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nsid w:val="7E740484"/>
    <w:multiLevelType w:val="multilevel"/>
    <w:tmpl w:val="DDD0F4EC"/>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3"/>
  </w:num>
  <w:num w:numId="2">
    <w:abstractNumId w:val="1"/>
  </w:num>
  <w:num w:numId="3">
    <w:abstractNumId w:val="16"/>
  </w:num>
  <w:num w:numId="4">
    <w:abstractNumId w:val="15"/>
  </w:num>
  <w:num w:numId="5">
    <w:abstractNumId w:val="13"/>
  </w:num>
  <w:num w:numId="6">
    <w:abstractNumId w:val="12"/>
  </w:num>
  <w:num w:numId="7">
    <w:abstractNumId w:val="6"/>
  </w:num>
  <w:num w:numId="8">
    <w:abstractNumId w:val="5"/>
  </w:num>
  <w:num w:numId="9">
    <w:abstractNumId w:val="2"/>
  </w:num>
  <w:num w:numId="10">
    <w:abstractNumId w:val="9"/>
  </w:num>
  <w:num w:numId="11">
    <w:abstractNumId w:val="4"/>
  </w:num>
  <w:num w:numId="12">
    <w:abstractNumId w:val="17"/>
  </w:num>
  <w:num w:numId="13">
    <w:abstractNumId w:val="11"/>
  </w:num>
  <w:num w:numId="14">
    <w:abstractNumId w:val="7"/>
  </w:num>
  <w:num w:numId="15">
    <w:abstractNumId w:val="10"/>
  </w:num>
  <w:num w:numId="16">
    <w:abstractNumId w:val="14"/>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1912"/>
    <w:rsid w:val="000020EC"/>
    <w:rsid w:val="00002AEB"/>
    <w:rsid w:val="00003D4E"/>
    <w:rsid w:val="00003EC7"/>
    <w:rsid w:val="00004C0C"/>
    <w:rsid w:val="0000536E"/>
    <w:rsid w:val="00006522"/>
    <w:rsid w:val="00006CFD"/>
    <w:rsid w:val="00007ED0"/>
    <w:rsid w:val="000104D1"/>
    <w:rsid w:val="0001078C"/>
    <w:rsid w:val="00010EE1"/>
    <w:rsid w:val="0001154E"/>
    <w:rsid w:val="00011CD2"/>
    <w:rsid w:val="00011F27"/>
    <w:rsid w:val="00012266"/>
    <w:rsid w:val="00013887"/>
    <w:rsid w:val="00013A6C"/>
    <w:rsid w:val="00013FC0"/>
    <w:rsid w:val="0001434F"/>
    <w:rsid w:val="00015284"/>
    <w:rsid w:val="00015986"/>
    <w:rsid w:val="00015C4B"/>
    <w:rsid w:val="00016924"/>
    <w:rsid w:val="0002090A"/>
    <w:rsid w:val="00021523"/>
    <w:rsid w:val="00022109"/>
    <w:rsid w:val="0002282B"/>
    <w:rsid w:val="00022B90"/>
    <w:rsid w:val="00023085"/>
    <w:rsid w:val="0002415B"/>
    <w:rsid w:val="000241C1"/>
    <w:rsid w:val="00024CCF"/>
    <w:rsid w:val="00024E1A"/>
    <w:rsid w:val="00024F66"/>
    <w:rsid w:val="000301D9"/>
    <w:rsid w:val="00030F46"/>
    <w:rsid w:val="0003139E"/>
    <w:rsid w:val="00033493"/>
    <w:rsid w:val="00034207"/>
    <w:rsid w:val="00034691"/>
    <w:rsid w:val="0003600C"/>
    <w:rsid w:val="000367B8"/>
    <w:rsid w:val="00036E4B"/>
    <w:rsid w:val="000405D0"/>
    <w:rsid w:val="0004152D"/>
    <w:rsid w:val="00041710"/>
    <w:rsid w:val="00041821"/>
    <w:rsid w:val="00042459"/>
    <w:rsid w:val="0004247C"/>
    <w:rsid w:val="00042AD1"/>
    <w:rsid w:val="00043313"/>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D7C"/>
    <w:rsid w:val="0005682F"/>
    <w:rsid w:val="00056A6A"/>
    <w:rsid w:val="00056F72"/>
    <w:rsid w:val="00057406"/>
    <w:rsid w:val="00057796"/>
    <w:rsid w:val="00060450"/>
    <w:rsid w:val="00061967"/>
    <w:rsid w:val="00061BAD"/>
    <w:rsid w:val="00061BC7"/>
    <w:rsid w:val="000624CC"/>
    <w:rsid w:val="00062603"/>
    <w:rsid w:val="000626CC"/>
    <w:rsid w:val="00062FE2"/>
    <w:rsid w:val="00063A89"/>
    <w:rsid w:val="00063B67"/>
    <w:rsid w:val="00064619"/>
    <w:rsid w:val="00065759"/>
    <w:rsid w:val="00066A4A"/>
    <w:rsid w:val="00066C26"/>
    <w:rsid w:val="0007043E"/>
    <w:rsid w:val="0007221C"/>
    <w:rsid w:val="00072814"/>
    <w:rsid w:val="000741EA"/>
    <w:rsid w:val="000742E3"/>
    <w:rsid w:val="00074827"/>
    <w:rsid w:val="000748F7"/>
    <w:rsid w:val="00074B54"/>
    <w:rsid w:val="0007511B"/>
    <w:rsid w:val="000771DC"/>
    <w:rsid w:val="00077C95"/>
    <w:rsid w:val="00077F3D"/>
    <w:rsid w:val="000817E2"/>
    <w:rsid w:val="000826CD"/>
    <w:rsid w:val="000837BC"/>
    <w:rsid w:val="00084FE6"/>
    <w:rsid w:val="00085897"/>
    <w:rsid w:val="000862A5"/>
    <w:rsid w:val="00086A67"/>
    <w:rsid w:val="0008785F"/>
    <w:rsid w:val="000879D1"/>
    <w:rsid w:val="000900C1"/>
    <w:rsid w:val="00090268"/>
    <w:rsid w:val="00090E28"/>
    <w:rsid w:val="0009135E"/>
    <w:rsid w:val="00091F8D"/>
    <w:rsid w:val="0009224D"/>
    <w:rsid w:val="000924B9"/>
    <w:rsid w:val="00092C04"/>
    <w:rsid w:val="00094AC6"/>
    <w:rsid w:val="00094BFF"/>
    <w:rsid w:val="000953C8"/>
    <w:rsid w:val="00095558"/>
    <w:rsid w:val="0009640C"/>
    <w:rsid w:val="0009695E"/>
    <w:rsid w:val="000976ED"/>
    <w:rsid w:val="000A0434"/>
    <w:rsid w:val="000A0D9D"/>
    <w:rsid w:val="000A118C"/>
    <w:rsid w:val="000A249F"/>
    <w:rsid w:val="000A2BBF"/>
    <w:rsid w:val="000A2BD8"/>
    <w:rsid w:val="000A2D89"/>
    <w:rsid w:val="000A380E"/>
    <w:rsid w:val="000A4845"/>
    <w:rsid w:val="000A4C6F"/>
    <w:rsid w:val="000A554D"/>
    <w:rsid w:val="000A5607"/>
    <w:rsid w:val="000A5D63"/>
    <w:rsid w:val="000A5E2F"/>
    <w:rsid w:val="000A5E41"/>
    <w:rsid w:val="000B16F3"/>
    <w:rsid w:val="000B3857"/>
    <w:rsid w:val="000B3E57"/>
    <w:rsid w:val="000B4084"/>
    <w:rsid w:val="000B4383"/>
    <w:rsid w:val="000B59CC"/>
    <w:rsid w:val="000B6958"/>
    <w:rsid w:val="000B6E32"/>
    <w:rsid w:val="000B72F8"/>
    <w:rsid w:val="000B76D0"/>
    <w:rsid w:val="000B7955"/>
    <w:rsid w:val="000B7DD4"/>
    <w:rsid w:val="000C0949"/>
    <w:rsid w:val="000C0E09"/>
    <w:rsid w:val="000C0FAF"/>
    <w:rsid w:val="000C2EFD"/>
    <w:rsid w:val="000C3366"/>
    <w:rsid w:val="000C4C57"/>
    <w:rsid w:val="000C4D0C"/>
    <w:rsid w:val="000C56E4"/>
    <w:rsid w:val="000C751D"/>
    <w:rsid w:val="000D0E1D"/>
    <w:rsid w:val="000D11A6"/>
    <w:rsid w:val="000D2279"/>
    <w:rsid w:val="000D22C1"/>
    <w:rsid w:val="000D2BE5"/>
    <w:rsid w:val="000D3118"/>
    <w:rsid w:val="000D37A6"/>
    <w:rsid w:val="000D6A1C"/>
    <w:rsid w:val="000D6B5E"/>
    <w:rsid w:val="000D7AEA"/>
    <w:rsid w:val="000E0FBD"/>
    <w:rsid w:val="000E13EA"/>
    <w:rsid w:val="000E221B"/>
    <w:rsid w:val="000E2984"/>
    <w:rsid w:val="000E35C1"/>
    <w:rsid w:val="000E35EC"/>
    <w:rsid w:val="000E4058"/>
    <w:rsid w:val="000E44FB"/>
    <w:rsid w:val="000E46C8"/>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62EF"/>
    <w:rsid w:val="0010741D"/>
    <w:rsid w:val="00107981"/>
    <w:rsid w:val="00110728"/>
    <w:rsid w:val="00110FB8"/>
    <w:rsid w:val="00111C3B"/>
    <w:rsid w:val="00112382"/>
    <w:rsid w:val="00114C02"/>
    <w:rsid w:val="0011527E"/>
    <w:rsid w:val="00115576"/>
    <w:rsid w:val="00115DB2"/>
    <w:rsid w:val="00116AD5"/>
    <w:rsid w:val="00120A1C"/>
    <w:rsid w:val="00121099"/>
    <w:rsid w:val="00122543"/>
    <w:rsid w:val="00122A7E"/>
    <w:rsid w:val="00122BA5"/>
    <w:rsid w:val="00122FD5"/>
    <w:rsid w:val="0012448E"/>
    <w:rsid w:val="00125A4D"/>
    <w:rsid w:val="00125BC0"/>
    <w:rsid w:val="00125BD6"/>
    <w:rsid w:val="00126765"/>
    <w:rsid w:val="001275EE"/>
    <w:rsid w:val="00127983"/>
    <w:rsid w:val="00130BA8"/>
    <w:rsid w:val="00131C95"/>
    <w:rsid w:val="00133C8C"/>
    <w:rsid w:val="00133D19"/>
    <w:rsid w:val="001341D5"/>
    <w:rsid w:val="00134255"/>
    <w:rsid w:val="00136878"/>
    <w:rsid w:val="001377D9"/>
    <w:rsid w:val="001378BC"/>
    <w:rsid w:val="00140A71"/>
    <w:rsid w:val="0014209D"/>
    <w:rsid w:val="00142349"/>
    <w:rsid w:val="00143282"/>
    <w:rsid w:val="0014392E"/>
    <w:rsid w:val="00144B28"/>
    <w:rsid w:val="00144E74"/>
    <w:rsid w:val="00145683"/>
    <w:rsid w:val="00145C3D"/>
    <w:rsid w:val="001476A3"/>
    <w:rsid w:val="00147C3B"/>
    <w:rsid w:val="001506EA"/>
    <w:rsid w:val="00151639"/>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DC1"/>
    <w:rsid w:val="00170288"/>
    <w:rsid w:val="00173F63"/>
    <w:rsid w:val="00174343"/>
    <w:rsid w:val="001745DC"/>
    <w:rsid w:val="00175162"/>
    <w:rsid w:val="00175AD6"/>
    <w:rsid w:val="00175D4C"/>
    <w:rsid w:val="00176940"/>
    <w:rsid w:val="00176A36"/>
    <w:rsid w:val="00176E55"/>
    <w:rsid w:val="001772DA"/>
    <w:rsid w:val="0018256A"/>
    <w:rsid w:val="00182BF8"/>
    <w:rsid w:val="00182D5C"/>
    <w:rsid w:val="001830C6"/>
    <w:rsid w:val="001837DA"/>
    <w:rsid w:val="001840EC"/>
    <w:rsid w:val="00184511"/>
    <w:rsid w:val="001845B8"/>
    <w:rsid w:val="00184A06"/>
    <w:rsid w:val="00184B07"/>
    <w:rsid w:val="00187EDA"/>
    <w:rsid w:val="0019107B"/>
    <w:rsid w:val="0019116F"/>
    <w:rsid w:val="001912F0"/>
    <w:rsid w:val="0019170A"/>
    <w:rsid w:val="00192457"/>
    <w:rsid w:val="001927C4"/>
    <w:rsid w:val="00192EEB"/>
    <w:rsid w:val="001934A4"/>
    <w:rsid w:val="001937B2"/>
    <w:rsid w:val="00193888"/>
    <w:rsid w:val="00193B5D"/>
    <w:rsid w:val="00194A55"/>
    <w:rsid w:val="00194E13"/>
    <w:rsid w:val="00194EC3"/>
    <w:rsid w:val="00195461"/>
    <w:rsid w:val="0019619B"/>
    <w:rsid w:val="001971F7"/>
    <w:rsid w:val="001976B8"/>
    <w:rsid w:val="001A0CC5"/>
    <w:rsid w:val="001A135B"/>
    <w:rsid w:val="001A1888"/>
    <w:rsid w:val="001A198E"/>
    <w:rsid w:val="001A2505"/>
    <w:rsid w:val="001A3A6E"/>
    <w:rsid w:val="001A3D21"/>
    <w:rsid w:val="001A4788"/>
    <w:rsid w:val="001A56F4"/>
    <w:rsid w:val="001A6653"/>
    <w:rsid w:val="001B0595"/>
    <w:rsid w:val="001B2958"/>
    <w:rsid w:val="001B39D8"/>
    <w:rsid w:val="001B3DBD"/>
    <w:rsid w:val="001B5083"/>
    <w:rsid w:val="001B6FB7"/>
    <w:rsid w:val="001B764C"/>
    <w:rsid w:val="001B797E"/>
    <w:rsid w:val="001B7FE5"/>
    <w:rsid w:val="001C0C9C"/>
    <w:rsid w:val="001C201A"/>
    <w:rsid w:val="001C289B"/>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85D"/>
    <w:rsid w:val="001E199B"/>
    <w:rsid w:val="001E2047"/>
    <w:rsid w:val="001E20F7"/>
    <w:rsid w:val="001E246D"/>
    <w:rsid w:val="001E2E8D"/>
    <w:rsid w:val="001E2FFB"/>
    <w:rsid w:val="001E32C7"/>
    <w:rsid w:val="001E3842"/>
    <w:rsid w:val="001E389D"/>
    <w:rsid w:val="001E4431"/>
    <w:rsid w:val="001E64A2"/>
    <w:rsid w:val="001E65B9"/>
    <w:rsid w:val="001E77FD"/>
    <w:rsid w:val="001F1033"/>
    <w:rsid w:val="001F16C4"/>
    <w:rsid w:val="001F222D"/>
    <w:rsid w:val="001F27EA"/>
    <w:rsid w:val="001F28E4"/>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31C1"/>
    <w:rsid w:val="00204144"/>
    <w:rsid w:val="002043BF"/>
    <w:rsid w:val="002048BE"/>
    <w:rsid w:val="002049F1"/>
    <w:rsid w:val="00204C4B"/>
    <w:rsid w:val="00204C4F"/>
    <w:rsid w:val="00204F68"/>
    <w:rsid w:val="002076EC"/>
    <w:rsid w:val="00207D9E"/>
    <w:rsid w:val="002100E8"/>
    <w:rsid w:val="00210123"/>
    <w:rsid w:val="00210774"/>
    <w:rsid w:val="00211C2B"/>
    <w:rsid w:val="002121C1"/>
    <w:rsid w:val="00212930"/>
    <w:rsid w:val="00212BEE"/>
    <w:rsid w:val="002152DC"/>
    <w:rsid w:val="0021555A"/>
    <w:rsid w:val="00215749"/>
    <w:rsid w:val="0021574B"/>
    <w:rsid w:val="002166F2"/>
    <w:rsid w:val="0021699A"/>
    <w:rsid w:val="00216C86"/>
    <w:rsid w:val="00216E1F"/>
    <w:rsid w:val="00217339"/>
    <w:rsid w:val="00217403"/>
    <w:rsid w:val="002175D0"/>
    <w:rsid w:val="00220A8A"/>
    <w:rsid w:val="0022251C"/>
    <w:rsid w:val="00222758"/>
    <w:rsid w:val="00222B08"/>
    <w:rsid w:val="00222EE8"/>
    <w:rsid w:val="00222FF7"/>
    <w:rsid w:val="00223893"/>
    <w:rsid w:val="00223B86"/>
    <w:rsid w:val="00226FBF"/>
    <w:rsid w:val="002275D2"/>
    <w:rsid w:val="002309DE"/>
    <w:rsid w:val="00231C22"/>
    <w:rsid w:val="002323A3"/>
    <w:rsid w:val="0023290D"/>
    <w:rsid w:val="00232976"/>
    <w:rsid w:val="0023336F"/>
    <w:rsid w:val="00233552"/>
    <w:rsid w:val="00233BC8"/>
    <w:rsid w:val="00234DD7"/>
    <w:rsid w:val="0023656F"/>
    <w:rsid w:val="00236881"/>
    <w:rsid w:val="00236FE2"/>
    <w:rsid w:val="00240113"/>
    <w:rsid w:val="002407A9"/>
    <w:rsid w:val="00241442"/>
    <w:rsid w:val="0024228A"/>
    <w:rsid w:val="00242662"/>
    <w:rsid w:val="002426E2"/>
    <w:rsid w:val="00243904"/>
    <w:rsid w:val="00243930"/>
    <w:rsid w:val="00243DFC"/>
    <w:rsid w:val="00244AFC"/>
    <w:rsid w:val="00244F58"/>
    <w:rsid w:val="00246791"/>
    <w:rsid w:val="00246CDA"/>
    <w:rsid w:val="00246CE7"/>
    <w:rsid w:val="00246E0B"/>
    <w:rsid w:val="00247BE4"/>
    <w:rsid w:val="00247C36"/>
    <w:rsid w:val="00251004"/>
    <w:rsid w:val="002517E2"/>
    <w:rsid w:val="00251884"/>
    <w:rsid w:val="002518A9"/>
    <w:rsid w:val="00251DD5"/>
    <w:rsid w:val="00251FF6"/>
    <w:rsid w:val="00252B07"/>
    <w:rsid w:val="00253817"/>
    <w:rsid w:val="0025542C"/>
    <w:rsid w:val="0025576F"/>
    <w:rsid w:val="00257C5A"/>
    <w:rsid w:val="00257ECB"/>
    <w:rsid w:val="00260EBE"/>
    <w:rsid w:val="00261528"/>
    <w:rsid w:val="00261758"/>
    <w:rsid w:val="00262D38"/>
    <w:rsid w:val="002630BD"/>
    <w:rsid w:val="0026321A"/>
    <w:rsid w:val="00263E1E"/>
    <w:rsid w:val="00263EA6"/>
    <w:rsid w:val="00263F9D"/>
    <w:rsid w:val="00266BB3"/>
    <w:rsid w:val="00266C1C"/>
    <w:rsid w:val="002673B6"/>
    <w:rsid w:val="002706BB"/>
    <w:rsid w:val="00270B64"/>
    <w:rsid w:val="00271C5A"/>
    <w:rsid w:val="002725FC"/>
    <w:rsid w:val="00272A55"/>
    <w:rsid w:val="00272DCC"/>
    <w:rsid w:val="00272F09"/>
    <w:rsid w:val="00273FB4"/>
    <w:rsid w:val="0027412F"/>
    <w:rsid w:val="00275567"/>
    <w:rsid w:val="002759BF"/>
    <w:rsid w:val="00275B22"/>
    <w:rsid w:val="00276138"/>
    <w:rsid w:val="002768F1"/>
    <w:rsid w:val="00276A13"/>
    <w:rsid w:val="00276DC7"/>
    <w:rsid w:val="002816E8"/>
    <w:rsid w:val="00283F99"/>
    <w:rsid w:val="00284CDC"/>
    <w:rsid w:val="00284E90"/>
    <w:rsid w:val="002862F9"/>
    <w:rsid w:val="002863E8"/>
    <w:rsid w:val="00286D71"/>
    <w:rsid w:val="0028757E"/>
    <w:rsid w:val="00287CE8"/>
    <w:rsid w:val="00287D61"/>
    <w:rsid w:val="00287E0C"/>
    <w:rsid w:val="00290413"/>
    <w:rsid w:val="00290ADE"/>
    <w:rsid w:val="002914C3"/>
    <w:rsid w:val="00291B56"/>
    <w:rsid w:val="00292400"/>
    <w:rsid w:val="002929D5"/>
    <w:rsid w:val="002935D8"/>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20E"/>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6A40"/>
    <w:rsid w:val="002C74A9"/>
    <w:rsid w:val="002C76A0"/>
    <w:rsid w:val="002C7CFF"/>
    <w:rsid w:val="002C7F8F"/>
    <w:rsid w:val="002D0127"/>
    <w:rsid w:val="002D03AB"/>
    <w:rsid w:val="002D2F22"/>
    <w:rsid w:val="002D3445"/>
    <w:rsid w:val="002D40A0"/>
    <w:rsid w:val="002D7004"/>
    <w:rsid w:val="002D7E4D"/>
    <w:rsid w:val="002E04CA"/>
    <w:rsid w:val="002E07DC"/>
    <w:rsid w:val="002E0C50"/>
    <w:rsid w:val="002E14F3"/>
    <w:rsid w:val="002E152D"/>
    <w:rsid w:val="002E2868"/>
    <w:rsid w:val="002E48F4"/>
    <w:rsid w:val="002E498B"/>
    <w:rsid w:val="002E4DBC"/>
    <w:rsid w:val="002E509A"/>
    <w:rsid w:val="002E56D8"/>
    <w:rsid w:val="002E6842"/>
    <w:rsid w:val="002E7ED1"/>
    <w:rsid w:val="002E7FB3"/>
    <w:rsid w:val="002F0387"/>
    <w:rsid w:val="002F0909"/>
    <w:rsid w:val="002F1DCA"/>
    <w:rsid w:val="002F1E50"/>
    <w:rsid w:val="002F2967"/>
    <w:rsid w:val="002F3892"/>
    <w:rsid w:val="002F523F"/>
    <w:rsid w:val="002F61DD"/>
    <w:rsid w:val="002F6489"/>
    <w:rsid w:val="002F763F"/>
    <w:rsid w:val="00300950"/>
    <w:rsid w:val="00300FFB"/>
    <w:rsid w:val="00301117"/>
    <w:rsid w:val="003020F9"/>
    <w:rsid w:val="00302212"/>
    <w:rsid w:val="003025B5"/>
    <w:rsid w:val="00302D23"/>
    <w:rsid w:val="00302D25"/>
    <w:rsid w:val="00302EB9"/>
    <w:rsid w:val="00305721"/>
    <w:rsid w:val="00305E56"/>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2CF"/>
    <w:rsid w:val="00327336"/>
    <w:rsid w:val="0032741B"/>
    <w:rsid w:val="00330540"/>
    <w:rsid w:val="0033274C"/>
    <w:rsid w:val="00332C98"/>
    <w:rsid w:val="003338F8"/>
    <w:rsid w:val="00333EA8"/>
    <w:rsid w:val="00335055"/>
    <w:rsid w:val="00336025"/>
    <w:rsid w:val="0033611B"/>
    <w:rsid w:val="0033775C"/>
    <w:rsid w:val="003377CD"/>
    <w:rsid w:val="0034047D"/>
    <w:rsid w:val="00340888"/>
    <w:rsid w:val="003420A8"/>
    <w:rsid w:val="003429C2"/>
    <w:rsid w:val="00342B46"/>
    <w:rsid w:val="0034455D"/>
    <w:rsid w:val="0034520F"/>
    <w:rsid w:val="003455D2"/>
    <w:rsid w:val="0034619C"/>
    <w:rsid w:val="00346275"/>
    <w:rsid w:val="003466E3"/>
    <w:rsid w:val="003467E5"/>
    <w:rsid w:val="003517A6"/>
    <w:rsid w:val="00351E9D"/>
    <w:rsid w:val="0035214F"/>
    <w:rsid w:val="00352BAD"/>
    <w:rsid w:val="00354C2D"/>
    <w:rsid w:val="00354C8B"/>
    <w:rsid w:val="003559DA"/>
    <w:rsid w:val="003566A1"/>
    <w:rsid w:val="0035750D"/>
    <w:rsid w:val="00357931"/>
    <w:rsid w:val="0036076E"/>
    <w:rsid w:val="003612E4"/>
    <w:rsid w:val="00363FFC"/>
    <w:rsid w:val="00364041"/>
    <w:rsid w:val="003655D1"/>
    <w:rsid w:val="00370E0C"/>
    <w:rsid w:val="00371AD0"/>
    <w:rsid w:val="0037253D"/>
    <w:rsid w:val="0037291B"/>
    <w:rsid w:val="00372E2F"/>
    <w:rsid w:val="003730F4"/>
    <w:rsid w:val="00373157"/>
    <w:rsid w:val="00373385"/>
    <w:rsid w:val="00373656"/>
    <w:rsid w:val="0037376C"/>
    <w:rsid w:val="0037399B"/>
    <w:rsid w:val="00373C49"/>
    <w:rsid w:val="0037442F"/>
    <w:rsid w:val="00374E74"/>
    <w:rsid w:val="00380F59"/>
    <w:rsid w:val="00382997"/>
    <w:rsid w:val="00382FA4"/>
    <w:rsid w:val="00384A65"/>
    <w:rsid w:val="003854DA"/>
    <w:rsid w:val="00386C37"/>
    <w:rsid w:val="00387E8E"/>
    <w:rsid w:val="00391FF7"/>
    <w:rsid w:val="00392051"/>
    <w:rsid w:val="00394958"/>
    <w:rsid w:val="00396D46"/>
    <w:rsid w:val="00396DE4"/>
    <w:rsid w:val="0039711B"/>
    <w:rsid w:val="00397FB0"/>
    <w:rsid w:val="003A13A1"/>
    <w:rsid w:val="003A13E1"/>
    <w:rsid w:val="003A1F7D"/>
    <w:rsid w:val="003A2186"/>
    <w:rsid w:val="003A24B8"/>
    <w:rsid w:val="003A29BE"/>
    <w:rsid w:val="003A307B"/>
    <w:rsid w:val="003A31FC"/>
    <w:rsid w:val="003A38AC"/>
    <w:rsid w:val="003A4012"/>
    <w:rsid w:val="003A44EE"/>
    <w:rsid w:val="003A48AB"/>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B6980"/>
    <w:rsid w:val="003B7EA6"/>
    <w:rsid w:val="003C00AE"/>
    <w:rsid w:val="003C02E5"/>
    <w:rsid w:val="003C0472"/>
    <w:rsid w:val="003C11B8"/>
    <w:rsid w:val="003C2342"/>
    <w:rsid w:val="003C2678"/>
    <w:rsid w:val="003C29F7"/>
    <w:rsid w:val="003C2A5B"/>
    <w:rsid w:val="003C3027"/>
    <w:rsid w:val="003C40F5"/>
    <w:rsid w:val="003C47AB"/>
    <w:rsid w:val="003C4A94"/>
    <w:rsid w:val="003C524E"/>
    <w:rsid w:val="003C5456"/>
    <w:rsid w:val="003C5CD7"/>
    <w:rsid w:val="003C5D0F"/>
    <w:rsid w:val="003C5E31"/>
    <w:rsid w:val="003C649E"/>
    <w:rsid w:val="003C72EB"/>
    <w:rsid w:val="003C7669"/>
    <w:rsid w:val="003C7BFB"/>
    <w:rsid w:val="003D0291"/>
    <w:rsid w:val="003D088A"/>
    <w:rsid w:val="003D15D6"/>
    <w:rsid w:val="003D1C48"/>
    <w:rsid w:val="003D1DD2"/>
    <w:rsid w:val="003D29D4"/>
    <w:rsid w:val="003D2C5B"/>
    <w:rsid w:val="003D2DD8"/>
    <w:rsid w:val="003D3870"/>
    <w:rsid w:val="003D41C1"/>
    <w:rsid w:val="003D4294"/>
    <w:rsid w:val="003D44C5"/>
    <w:rsid w:val="003D4F98"/>
    <w:rsid w:val="003D522D"/>
    <w:rsid w:val="003D60C1"/>
    <w:rsid w:val="003D7C04"/>
    <w:rsid w:val="003D7CDF"/>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A5B"/>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45"/>
    <w:rsid w:val="00411B75"/>
    <w:rsid w:val="00411D61"/>
    <w:rsid w:val="00412293"/>
    <w:rsid w:val="00415868"/>
    <w:rsid w:val="0041696C"/>
    <w:rsid w:val="00417BFE"/>
    <w:rsid w:val="0042009A"/>
    <w:rsid w:val="00420E02"/>
    <w:rsid w:val="00422C7F"/>
    <w:rsid w:val="00422E04"/>
    <w:rsid w:val="00422E6C"/>
    <w:rsid w:val="00423008"/>
    <w:rsid w:val="00423798"/>
    <w:rsid w:val="004243AE"/>
    <w:rsid w:val="00424D22"/>
    <w:rsid w:val="00425A73"/>
    <w:rsid w:val="0042615B"/>
    <w:rsid w:val="004268CC"/>
    <w:rsid w:val="00427C33"/>
    <w:rsid w:val="00430F97"/>
    <w:rsid w:val="00431C95"/>
    <w:rsid w:val="004324F3"/>
    <w:rsid w:val="00432A0D"/>
    <w:rsid w:val="00432D57"/>
    <w:rsid w:val="00433337"/>
    <w:rsid w:val="00433CA9"/>
    <w:rsid w:val="004357DE"/>
    <w:rsid w:val="00435B13"/>
    <w:rsid w:val="00435C19"/>
    <w:rsid w:val="00435E9D"/>
    <w:rsid w:val="00436EEB"/>
    <w:rsid w:val="00440CE3"/>
    <w:rsid w:val="00443D38"/>
    <w:rsid w:val="00444663"/>
    <w:rsid w:val="00444DEA"/>
    <w:rsid w:val="0044516C"/>
    <w:rsid w:val="00445D75"/>
    <w:rsid w:val="0044696E"/>
    <w:rsid w:val="0044762E"/>
    <w:rsid w:val="00447938"/>
    <w:rsid w:val="00450894"/>
    <w:rsid w:val="00450C85"/>
    <w:rsid w:val="0045187B"/>
    <w:rsid w:val="00451E97"/>
    <w:rsid w:val="004522F0"/>
    <w:rsid w:val="0045238D"/>
    <w:rsid w:val="004524C1"/>
    <w:rsid w:val="004529D8"/>
    <w:rsid w:val="00452B0B"/>
    <w:rsid w:val="00453B38"/>
    <w:rsid w:val="00454A31"/>
    <w:rsid w:val="00454BBC"/>
    <w:rsid w:val="00454E82"/>
    <w:rsid w:val="00454F4C"/>
    <w:rsid w:val="0045727E"/>
    <w:rsid w:val="00460CE2"/>
    <w:rsid w:val="00461BE5"/>
    <w:rsid w:val="00461FAD"/>
    <w:rsid w:val="00462181"/>
    <w:rsid w:val="0046223B"/>
    <w:rsid w:val="004625A4"/>
    <w:rsid w:val="00462DD3"/>
    <w:rsid w:val="0046320E"/>
    <w:rsid w:val="004635A0"/>
    <w:rsid w:val="004636A7"/>
    <w:rsid w:val="0046489A"/>
    <w:rsid w:val="004651D0"/>
    <w:rsid w:val="004658D4"/>
    <w:rsid w:val="00465B4C"/>
    <w:rsid w:val="00465E7D"/>
    <w:rsid w:val="0046682B"/>
    <w:rsid w:val="00466832"/>
    <w:rsid w:val="00467345"/>
    <w:rsid w:val="0046791F"/>
    <w:rsid w:val="00467FA9"/>
    <w:rsid w:val="00470482"/>
    <w:rsid w:val="004706B2"/>
    <w:rsid w:val="00470EE5"/>
    <w:rsid w:val="00472119"/>
    <w:rsid w:val="00474D7B"/>
    <w:rsid w:val="00474DC2"/>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D74"/>
    <w:rsid w:val="00484E6F"/>
    <w:rsid w:val="0048510B"/>
    <w:rsid w:val="00485688"/>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63C"/>
    <w:rsid w:val="004A0C68"/>
    <w:rsid w:val="004A12D9"/>
    <w:rsid w:val="004A1C4A"/>
    <w:rsid w:val="004A2112"/>
    <w:rsid w:val="004A2ED0"/>
    <w:rsid w:val="004A30E4"/>
    <w:rsid w:val="004A3452"/>
    <w:rsid w:val="004A3F2C"/>
    <w:rsid w:val="004A4C1F"/>
    <w:rsid w:val="004A5223"/>
    <w:rsid w:val="004A58DE"/>
    <w:rsid w:val="004A6091"/>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1814"/>
    <w:rsid w:val="004C22BE"/>
    <w:rsid w:val="004C236B"/>
    <w:rsid w:val="004C2387"/>
    <w:rsid w:val="004C4356"/>
    <w:rsid w:val="004C4506"/>
    <w:rsid w:val="004C4A3B"/>
    <w:rsid w:val="004C4AF6"/>
    <w:rsid w:val="004C4EFF"/>
    <w:rsid w:val="004C5461"/>
    <w:rsid w:val="004C6AB7"/>
    <w:rsid w:val="004D0434"/>
    <w:rsid w:val="004D0FEF"/>
    <w:rsid w:val="004D1C18"/>
    <w:rsid w:val="004D1E24"/>
    <w:rsid w:val="004D2F42"/>
    <w:rsid w:val="004D30D1"/>
    <w:rsid w:val="004D3201"/>
    <w:rsid w:val="004D39E9"/>
    <w:rsid w:val="004D50A9"/>
    <w:rsid w:val="004D56A6"/>
    <w:rsid w:val="004D5ADD"/>
    <w:rsid w:val="004D6707"/>
    <w:rsid w:val="004D68C3"/>
    <w:rsid w:val="004D7D72"/>
    <w:rsid w:val="004D7F26"/>
    <w:rsid w:val="004E0318"/>
    <w:rsid w:val="004E0B89"/>
    <w:rsid w:val="004E168E"/>
    <w:rsid w:val="004E2A77"/>
    <w:rsid w:val="004E59DD"/>
    <w:rsid w:val="004E6CBD"/>
    <w:rsid w:val="004F0026"/>
    <w:rsid w:val="004F27D4"/>
    <w:rsid w:val="004F35FA"/>
    <w:rsid w:val="004F3AC3"/>
    <w:rsid w:val="004F3F35"/>
    <w:rsid w:val="004F4319"/>
    <w:rsid w:val="004F59DF"/>
    <w:rsid w:val="004F7183"/>
    <w:rsid w:val="004F72AB"/>
    <w:rsid w:val="004F7871"/>
    <w:rsid w:val="00500161"/>
    <w:rsid w:val="0050059E"/>
    <w:rsid w:val="00500CF6"/>
    <w:rsid w:val="00501C19"/>
    <w:rsid w:val="00501DA8"/>
    <w:rsid w:val="00504573"/>
    <w:rsid w:val="00504A33"/>
    <w:rsid w:val="00505199"/>
    <w:rsid w:val="005052D9"/>
    <w:rsid w:val="005056EE"/>
    <w:rsid w:val="00505D02"/>
    <w:rsid w:val="00506D85"/>
    <w:rsid w:val="00507C91"/>
    <w:rsid w:val="00507E66"/>
    <w:rsid w:val="00507F6F"/>
    <w:rsid w:val="00512B7B"/>
    <w:rsid w:val="0051475F"/>
    <w:rsid w:val="005162F5"/>
    <w:rsid w:val="00517AE7"/>
    <w:rsid w:val="00520A18"/>
    <w:rsid w:val="005223C3"/>
    <w:rsid w:val="00522BE9"/>
    <w:rsid w:val="00522EEF"/>
    <w:rsid w:val="00522FD7"/>
    <w:rsid w:val="00525681"/>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2FB5"/>
    <w:rsid w:val="005433FF"/>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4EED"/>
    <w:rsid w:val="00565065"/>
    <w:rsid w:val="00566F23"/>
    <w:rsid w:val="00567281"/>
    <w:rsid w:val="00567493"/>
    <w:rsid w:val="00567CD4"/>
    <w:rsid w:val="00571255"/>
    <w:rsid w:val="0057182D"/>
    <w:rsid w:val="00572F03"/>
    <w:rsid w:val="00572F2B"/>
    <w:rsid w:val="005733EA"/>
    <w:rsid w:val="00573F94"/>
    <w:rsid w:val="0057580E"/>
    <w:rsid w:val="0057610B"/>
    <w:rsid w:val="00576F08"/>
    <w:rsid w:val="005770E4"/>
    <w:rsid w:val="005771A0"/>
    <w:rsid w:val="005772F3"/>
    <w:rsid w:val="005774C9"/>
    <w:rsid w:val="00577DC2"/>
    <w:rsid w:val="00577F38"/>
    <w:rsid w:val="00580947"/>
    <w:rsid w:val="00581A23"/>
    <w:rsid w:val="00582B24"/>
    <w:rsid w:val="00583004"/>
    <w:rsid w:val="005837D2"/>
    <w:rsid w:val="00583D1B"/>
    <w:rsid w:val="00583E66"/>
    <w:rsid w:val="00584DEB"/>
    <w:rsid w:val="00585240"/>
    <w:rsid w:val="005859B2"/>
    <w:rsid w:val="0058602F"/>
    <w:rsid w:val="0058628B"/>
    <w:rsid w:val="0058659A"/>
    <w:rsid w:val="00586E5A"/>
    <w:rsid w:val="00587559"/>
    <w:rsid w:val="005900E8"/>
    <w:rsid w:val="0059084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37D"/>
    <w:rsid w:val="005B4F5E"/>
    <w:rsid w:val="005B5FF6"/>
    <w:rsid w:val="005B69F4"/>
    <w:rsid w:val="005B6E33"/>
    <w:rsid w:val="005B6E73"/>
    <w:rsid w:val="005B705B"/>
    <w:rsid w:val="005B7BD7"/>
    <w:rsid w:val="005C0312"/>
    <w:rsid w:val="005C0FB1"/>
    <w:rsid w:val="005C1A5C"/>
    <w:rsid w:val="005C1B81"/>
    <w:rsid w:val="005C2A4D"/>
    <w:rsid w:val="005C31F3"/>
    <w:rsid w:val="005C3443"/>
    <w:rsid w:val="005C36D2"/>
    <w:rsid w:val="005C4421"/>
    <w:rsid w:val="005C5937"/>
    <w:rsid w:val="005C7141"/>
    <w:rsid w:val="005C7170"/>
    <w:rsid w:val="005C7576"/>
    <w:rsid w:val="005D2EB0"/>
    <w:rsid w:val="005D3557"/>
    <w:rsid w:val="005D3BC1"/>
    <w:rsid w:val="005D40CE"/>
    <w:rsid w:val="005D46AC"/>
    <w:rsid w:val="005D502A"/>
    <w:rsid w:val="005D6A02"/>
    <w:rsid w:val="005D6B1E"/>
    <w:rsid w:val="005D6DD9"/>
    <w:rsid w:val="005D77CE"/>
    <w:rsid w:val="005E014D"/>
    <w:rsid w:val="005E1BE0"/>
    <w:rsid w:val="005E1E67"/>
    <w:rsid w:val="005E28F7"/>
    <w:rsid w:val="005E2B60"/>
    <w:rsid w:val="005E3344"/>
    <w:rsid w:val="005E3918"/>
    <w:rsid w:val="005E659F"/>
    <w:rsid w:val="005E77D9"/>
    <w:rsid w:val="005E78B1"/>
    <w:rsid w:val="005E7A4B"/>
    <w:rsid w:val="005E7E30"/>
    <w:rsid w:val="005F1B8D"/>
    <w:rsid w:val="005F216B"/>
    <w:rsid w:val="005F24E7"/>
    <w:rsid w:val="005F265D"/>
    <w:rsid w:val="005F2BBA"/>
    <w:rsid w:val="005F2CBB"/>
    <w:rsid w:val="005F3AAC"/>
    <w:rsid w:val="005F5551"/>
    <w:rsid w:val="00600112"/>
    <w:rsid w:val="00601113"/>
    <w:rsid w:val="0060140C"/>
    <w:rsid w:val="00601D9C"/>
    <w:rsid w:val="00601DF1"/>
    <w:rsid w:val="006026AF"/>
    <w:rsid w:val="00603C18"/>
    <w:rsid w:val="006041F7"/>
    <w:rsid w:val="00604869"/>
    <w:rsid w:val="006069DE"/>
    <w:rsid w:val="006108F6"/>
    <w:rsid w:val="00611B06"/>
    <w:rsid w:val="0061235E"/>
    <w:rsid w:val="00612605"/>
    <w:rsid w:val="00612718"/>
    <w:rsid w:val="00612E2C"/>
    <w:rsid w:val="006148E2"/>
    <w:rsid w:val="006172C9"/>
    <w:rsid w:val="00620DBA"/>
    <w:rsid w:val="00621D29"/>
    <w:rsid w:val="00622915"/>
    <w:rsid w:val="00622F7A"/>
    <w:rsid w:val="00623CCA"/>
    <w:rsid w:val="0062403B"/>
    <w:rsid w:val="006242D4"/>
    <w:rsid w:val="00624D5A"/>
    <w:rsid w:val="00625DAA"/>
    <w:rsid w:val="00627060"/>
    <w:rsid w:val="0062761F"/>
    <w:rsid w:val="00627B84"/>
    <w:rsid w:val="00627C7D"/>
    <w:rsid w:val="00631AA9"/>
    <w:rsid w:val="00631B61"/>
    <w:rsid w:val="006348B5"/>
    <w:rsid w:val="00634CDB"/>
    <w:rsid w:val="00636683"/>
    <w:rsid w:val="00637442"/>
    <w:rsid w:val="00640D3C"/>
    <w:rsid w:val="00641078"/>
    <w:rsid w:val="00641DA9"/>
    <w:rsid w:val="00642C61"/>
    <w:rsid w:val="0064371A"/>
    <w:rsid w:val="00644368"/>
    <w:rsid w:val="006447F6"/>
    <w:rsid w:val="00645625"/>
    <w:rsid w:val="00647829"/>
    <w:rsid w:val="00650C2A"/>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40E"/>
    <w:rsid w:val="006647C4"/>
    <w:rsid w:val="00664BF7"/>
    <w:rsid w:val="00665F5D"/>
    <w:rsid w:val="006708E0"/>
    <w:rsid w:val="00671433"/>
    <w:rsid w:val="006722CE"/>
    <w:rsid w:val="00672BA9"/>
    <w:rsid w:val="00674295"/>
    <w:rsid w:val="00674672"/>
    <w:rsid w:val="00674E94"/>
    <w:rsid w:val="00675280"/>
    <w:rsid w:val="00675525"/>
    <w:rsid w:val="00675CD0"/>
    <w:rsid w:val="006760E8"/>
    <w:rsid w:val="00676342"/>
    <w:rsid w:val="0067660A"/>
    <w:rsid w:val="00676D6D"/>
    <w:rsid w:val="006771A6"/>
    <w:rsid w:val="006773CD"/>
    <w:rsid w:val="00677CB9"/>
    <w:rsid w:val="0068253F"/>
    <w:rsid w:val="00682779"/>
    <w:rsid w:val="00682FBB"/>
    <w:rsid w:val="006843FD"/>
    <w:rsid w:val="0068550E"/>
    <w:rsid w:val="006859AA"/>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7708"/>
    <w:rsid w:val="006A04EF"/>
    <w:rsid w:val="006A051D"/>
    <w:rsid w:val="006A1749"/>
    <w:rsid w:val="006A1C25"/>
    <w:rsid w:val="006A2389"/>
    <w:rsid w:val="006A2EAF"/>
    <w:rsid w:val="006A3662"/>
    <w:rsid w:val="006A41E2"/>
    <w:rsid w:val="006A4482"/>
    <w:rsid w:val="006A45E7"/>
    <w:rsid w:val="006A4FA8"/>
    <w:rsid w:val="006A5FC6"/>
    <w:rsid w:val="006A6896"/>
    <w:rsid w:val="006A7F19"/>
    <w:rsid w:val="006B0DA7"/>
    <w:rsid w:val="006B46D9"/>
    <w:rsid w:val="006B4D42"/>
    <w:rsid w:val="006B590B"/>
    <w:rsid w:val="006B5CD6"/>
    <w:rsid w:val="006B618A"/>
    <w:rsid w:val="006B618E"/>
    <w:rsid w:val="006B62D0"/>
    <w:rsid w:val="006B64DF"/>
    <w:rsid w:val="006B672D"/>
    <w:rsid w:val="006B783F"/>
    <w:rsid w:val="006C2548"/>
    <w:rsid w:val="006C259B"/>
    <w:rsid w:val="006C2D9A"/>
    <w:rsid w:val="006C3449"/>
    <w:rsid w:val="006C4690"/>
    <w:rsid w:val="006C5884"/>
    <w:rsid w:val="006C601D"/>
    <w:rsid w:val="006C6577"/>
    <w:rsid w:val="006C6BFF"/>
    <w:rsid w:val="006C73B4"/>
    <w:rsid w:val="006C7714"/>
    <w:rsid w:val="006D1C05"/>
    <w:rsid w:val="006D1CEC"/>
    <w:rsid w:val="006D2729"/>
    <w:rsid w:val="006D2B87"/>
    <w:rsid w:val="006D3737"/>
    <w:rsid w:val="006D37F3"/>
    <w:rsid w:val="006D3A38"/>
    <w:rsid w:val="006D3B92"/>
    <w:rsid w:val="006D43D8"/>
    <w:rsid w:val="006D44F9"/>
    <w:rsid w:val="006D50A2"/>
    <w:rsid w:val="006D6787"/>
    <w:rsid w:val="006D6BA0"/>
    <w:rsid w:val="006D7EF9"/>
    <w:rsid w:val="006E0C93"/>
    <w:rsid w:val="006E1073"/>
    <w:rsid w:val="006E1470"/>
    <w:rsid w:val="006E21D2"/>
    <w:rsid w:val="006E2523"/>
    <w:rsid w:val="006E2855"/>
    <w:rsid w:val="006E2B96"/>
    <w:rsid w:val="006E48E7"/>
    <w:rsid w:val="006E5D3B"/>
    <w:rsid w:val="006E5F5C"/>
    <w:rsid w:val="006E6D3D"/>
    <w:rsid w:val="006E70FB"/>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513"/>
    <w:rsid w:val="007157E3"/>
    <w:rsid w:val="00716193"/>
    <w:rsid w:val="007168AF"/>
    <w:rsid w:val="007168D7"/>
    <w:rsid w:val="007177E1"/>
    <w:rsid w:val="007178AB"/>
    <w:rsid w:val="00717F6C"/>
    <w:rsid w:val="00720188"/>
    <w:rsid w:val="00721BD3"/>
    <w:rsid w:val="00722041"/>
    <w:rsid w:val="007221D1"/>
    <w:rsid w:val="007222C2"/>
    <w:rsid w:val="0072250E"/>
    <w:rsid w:val="0072263D"/>
    <w:rsid w:val="007227BC"/>
    <w:rsid w:val="00722AC7"/>
    <w:rsid w:val="00723361"/>
    <w:rsid w:val="007240DE"/>
    <w:rsid w:val="0072472F"/>
    <w:rsid w:val="00724FAA"/>
    <w:rsid w:val="00724FD8"/>
    <w:rsid w:val="00725410"/>
    <w:rsid w:val="007254C4"/>
    <w:rsid w:val="0072567F"/>
    <w:rsid w:val="00725C82"/>
    <w:rsid w:val="0072687E"/>
    <w:rsid w:val="007277B7"/>
    <w:rsid w:val="0073006C"/>
    <w:rsid w:val="0073209B"/>
    <w:rsid w:val="00733BFB"/>
    <w:rsid w:val="0073466E"/>
    <w:rsid w:val="00735176"/>
    <w:rsid w:val="007353E7"/>
    <w:rsid w:val="00735421"/>
    <w:rsid w:val="007365D6"/>
    <w:rsid w:val="0073670C"/>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709"/>
    <w:rsid w:val="00747CA2"/>
    <w:rsid w:val="00750176"/>
    <w:rsid w:val="007513F9"/>
    <w:rsid w:val="00751C0B"/>
    <w:rsid w:val="00752ACA"/>
    <w:rsid w:val="0075349D"/>
    <w:rsid w:val="00753EB3"/>
    <w:rsid w:val="00753FD0"/>
    <w:rsid w:val="0075506B"/>
    <w:rsid w:val="0075512B"/>
    <w:rsid w:val="007557F9"/>
    <w:rsid w:val="00755A9A"/>
    <w:rsid w:val="0075638F"/>
    <w:rsid w:val="00757297"/>
    <w:rsid w:val="0076112C"/>
    <w:rsid w:val="007616FB"/>
    <w:rsid w:val="007617C5"/>
    <w:rsid w:val="00761D1C"/>
    <w:rsid w:val="007631EC"/>
    <w:rsid w:val="00764593"/>
    <w:rsid w:val="00764967"/>
    <w:rsid w:val="0076579E"/>
    <w:rsid w:val="00766554"/>
    <w:rsid w:val="00767B63"/>
    <w:rsid w:val="00767D80"/>
    <w:rsid w:val="0077001B"/>
    <w:rsid w:val="00770AD6"/>
    <w:rsid w:val="00771B6A"/>
    <w:rsid w:val="00772150"/>
    <w:rsid w:val="00773388"/>
    <w:rsid w:val="00773739"/>
    <w:rsid w:val="00773D75"/>
    <w:rsid w:val="00774506"/>
    <w:rsid w:val="0077592D"/>
    <w:rsid w:val="00775D28"/>
    <w:rsid w:val="00776A2B"/>
    <w:rsid w:val="00777A7C"/>
    <w:rsid w:val="00777B94"/>
    <w:rsid w:val="00777F86"/>
    <w:rsid w:val="0078156B"/>
    <w:rsid w:val="00782576"/>
    <w:rsid w:val="00782878"/>
    <w:rsid w:val="0078335C"/>
    <w:rsid w:val="00783508"/>
    <w:rsid w:val="00784D4C"/>
    <w:rsid w:val="007859E6"/>
    <w:rsid w:val="0078707B"/>
    <w:rsid w:val="00787C1B"/>
    <w:rsid w:val="00790E9A"/>
    <w:rsid w:val="00791F9B"/>
    <w:rsid w:val="0079245C"/>
    <w:rsid w:val="00792FC7"/>
    <w:rsid w:val="00793613"/>
    <w:rsid w:val="00793FFA"/>
    <w:rsid w:val="00794377"/>
    <w:rsid w:val="00794A17"/>
    <w:rsid w:val="00796427"/>
    <w:rsid w:val="007970C6"/>
    <w:rsid w:val="007977B9"/>
    <w:rsid w:val="00797F66"/>
    <w:rsid w:val="007A07EE"/>
    <w:rsid w:val="007A15B8"/>
    <w:rsid w:val="007A20AD"/>
    <w:rsid w:val="007A2157"/>
    <w:rsid w:val="007A2B18"/>
    <w:rsid w:val="007A3434"/>
    <w:rsid w:val="007A389A"/>
    <w:rsid w:val="007A5450"/>
    <w:rsid w:val="007A54DE"/>
    <w:rsid w:val="007A58B1"/>
    <w:rsid w:val="007A5D70"/>
    <w:rsid w:val="007A7656"/>
    <w:rsid w:val="007A7AE0"/>
    <w:rsid w:val="007B023D"/>
    <w:rsid w:val="007B0D6E"/>
    <w:rsid w:val="007B1653"/>
    <w:rsid w:val="007B224F"/>
    <w:rsid w:val="007B2419"/>
    <w:rsid w:val="007B26AB"/>
    <w:rsid w:val="007B2A56"/>
    <w:rsid w:val="007B3D46"/>
    <w:rsid w:val="007B4914"/>
    <w:rsid w:val="007B4CF3"/>
    <w:rsid w:val="007B51A2"/>
    <w:rsid w:val="007B5B38"/>
    <w:rsid w:val="007B5EE6"/>
    <w:rsid w:val="007B6477"/>
    <w:rsid w:val="007C0A4F"/>
    <w:rsid w:val="007C22C9"/>
    <w:rsid w:val="007C2D40"/>
    <w:rsid w:val="007C3A8C"/>
    <w:rsid w:val="007C4103"/>
    <w:rsid w:val="007C6EC2"/>
    <w:rsid w:val="007C7E9B"/>
    <w:rsid w:val="007D12B4"/>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E7F38"/>
    <w:rsid w:val="007F0AEE"/>
    <w:rsid w:val="007F1840"/>
    <w:rsid w:val="007F1F51"/>
    <w:rsid w:val="007F20B7"/>
    <w:rsid w:val="007F2146"/>
    <w:rsid w:val="007F2E24"/>
    <w:rsid w:val="007F3E78"/>
    <w:rsid w:val="007F5AC0"/>
    <w:rsid w:val="007F5F00"/>
    <w:rsid w:val="007F6B17"/>
    <w:rsid w:val="007F71F6"/>
    <w:rsid w:val="007F7336"/>
    <w:rsid w:val="007F7C3E"/>
    <w:rsid w:val="007F7E1E"/>
    <w:rsid w:val="008025AF"/>
    <w:rsid w:val="008036CD"/>
    <w:rsid w:val="0080390E"/>
    <w:rsid w:val="00803C80"/>
    <w:rsid w:val="00804499"/>
    <w:rsid w:val="0080450A"/>
    <w:rsid w:val="008059B5"/>
    <w:rsid w:val="008060DE"/>
    <w:rsid w:val="00806216"/>
    <w:rsid w:val="00806AE3"/>
    <w:rsid w:val="00807E56"/>
    <w:rsid w:val="00810123"/>
    <w:rsid w:val="00811203"/>
    <w:rsid w:val="008113C0"/>
    <w:rsid w:val="00812397"/>
    <w:rsid w:val="0081273C"/>
    <w:rsid w:val="008134B5"/>
    <w:rsid w:val="0081359B"/>
    <w:rsid w:val="0081362E"/>
    <w:rsid w:val="00813BCD"/>
    <w:rsid w:val="00813CA0"/>
    <w:rsid w:val="00813E38"/>
    <w:rsid w:val="00813F64"/>
    <w:rsid w:val="0081495A"/>
    <w:rsid w:val="008149C0"/>
    <w:rsid w:val="008153DA"/>
    <w:rsid w:val="00815C1A"/>
    <w:rsid w:val="00816185"/>
    <w:rsid w:val="008164C1"/>
    <w:rsid w:val="00816905"/>
    <w:rsid w:val="00816975"/>
    <w:rsid w:val="00816ADC"/>
    <w:rsid w:val="00816C54"/>
    <w:rsid w:val="0081748D"/>
    <w:rsid w:val="008176E7"/>
    <w:rsid w:val="00817E04"/>
    <w:rsid w:val="008208AA"/>
    <w:rsid w:val="008208C8"/>
    <w:rsid w:val="00820CEF"/>
    <w:rsid w:val="00820FFF"/>
    <w:rsid w:val="00821FE2"/>
    <w:rsid w:val="00822378"/>
    <w:rsid w:val="00822D8B"/>
    <w:rsid w:val="00824C71"/>
    <w:rsid w:val="00824EE5"/>
    <w:rsid w:val="00826B25"/>
    <w:rsid w:val="00826B7D"/>
    <w:rsid w:val="008308EF"/>
    <w:rsid w:val="00831C86"/>
    <w:rsid w:val="00832761"/>
    <w:rsid w:val="00833723"/>
    <w:rsid w:val="00833809"/>
    <w:rsid w:val="00833A76"/>
    <w:rsid w:val="00834656"/>
    <w:rsid w:val="00834BAD"/>
    <w:rsid w:val="00834F54"/>
    <w:rsid w:val="008350C3"/>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5D2"/>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4327"/>
    <w:rsid w:val="00864BA4"/>
    <w:rsid w:val="008651FA"/>
    <w:rsid w:val="00865769"/>
    <w:rsid w:val="00870AE6"/>
    <w:rsid w:val="00871013"/>
    <w:rsid w:val="008711E4"/>
    <w:rsid w:val="008720A4"/>
    <w:rsid w:val="0087283F"/>
    <w:rsid w:val="008729A0"/>
    <w:rsid w:val="008744FE"/>
    <w:rsid w:val="0087568E"/>
    <w:rsid w:val="00875B55"/>
    <w:rsid w:val="00876799"/>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96CEB"/>
    <w:rsid w:val="008A0321"/>
    <w:rsid w:val="008A0904"/>
    <w:rsid w:val="008A1591"/>
    <w:rsid w:val="008A16F4"/>
    <w:rsid w:val="008A21AA"/>
    <w:rsid w:val="008A21B5"/>
    <w:rsid w:val="008A2470"/>
    <w:rsid w:val="008A2EEC"/>
    <w:rsid w:val="008A31FA"/>
    <w:rsid w:val="008A3828"/>
    <w:rsid w:val="008A3B1B"/>
    <w:rsid w:val="008A49FB"/>
    <w:rsid w:val="008A4AE4"/>
    <w:rsid w:val="008A5B65"/>
    <w:rsid w:val="008A5E97"/>
    <w:rsid w:val="008A6B28"/>
    <w:rsid w:val="008A7C08"/>
    <w:rsid w:val="008B188A"/>
    <w:rsid w:val="008B2E97"/>
    <w:rsid w:val="008B3049"/>
    <w:rsid w:val="008B4B61"/>
    <w:rsid w:val="008B5B19"/>
    <w:rsid w:val="008B647D"/>
    <w:rsid w:val="008B66B1"/>
    <w:rsid w:val="008B6C45"/>
    <w:rsid w:val="008B704E"/>
    <w:rsid w:val="008B7D0E"/>
    <w:rsid w:val="008B7E9D"/>
    <w:rsid w:val="008C0E1A"/>
    <w:rsid w:val="008C2DCB"/>
    <w:rsid w:val="008C44DA"/>
    <w:rsid w:val="008C48D4"/>
    <w:rsid w:val="008C4A5B"/>
    <w:rsid w:val="008C5504"/>
    <w:rsid w:val="008C5DC5"/>
    <w:rsid w:val="008C6E81"/>
    <w:rsid w:val="008C760F"/>
    <w:rsid w:val="008D0595"/>
    <w:rsid w:val="008D245D"/>
    <w:rsid w:val="008D2AAF"/>
    <w:rsid w:val="008D4F4A"/>
    <w:rsid w:val="008D587E"/>
    <w:rsid w:val="008D61C0"/>
    <w:rsid w:val="008D6707"/>
    <w:rsid w:val="008D6769"/>
    <w:rsid w:val="008D6BC5"/>
    <w:rsid w:val="008D6E2B"/>
    <w:rsid w:val="008E02E9"/>
    <w:rsid w:val="008E0D2E"/>
    <w:rsid w:val="008E20B5"/>
    <w:rsid w:val="008E395F"/>
    <w:rsid w:val="008E3C0F"/>
    <w:rsid w:val="008E3E7D"/>
    <w:rsid w:val="008E4454"/>
    <w:rsid w:val="008E54B2"/>
    <w:rsid w:val="008E730A"/>
    <w:rsid w:val="008E7BCB"/>
    <w:rsid w:val="008F0029"/>
    <w:rsid w:val="008F00C4"/>
    <w:rsid w:val="008F0404"/>
    <w:rsid w:val="008F0FF7"/>
    <w:rsid w:val="008F12A6"/>
    <w:rsid w:val="008F2900"/>
    <w:rsid w:val="008F2957"/>
    <w:rsid w:val="008F2B8E"/>
    <w:rsid w:val="008F3B00"/>
    <w:rsid w:val="008F4040"/>
    <w:rsid w:val="008F44EF"/>
    <w:rsid w:val="008F579D"/>
    <w:rsid w:val="008F592E"/>
    <w:rsid w:val="008F5A35"/>
    <w:rsid w:val="008F6B46"/>
    <w:rsid w:val="008F6CE9"/>
    <w:rsid w:val="008F77D2"/>
    <w:rsid w:val="008F78B9"/>
    <w:rsid w:val="008F7FF9"/>
    <w:rsid w:val="00900BC8"/>
    <w:rsid w:val="00901B56"/>
    <w:rsid w:val="00902600"/>
    <w:rsid w:val="00904936"/>
    <w:rsid w:val="00904B06"/>
    <w:rsid w:val="00906225"/>
    <w:rsid w:val="0090662F"/>
    <w:rsid w:val="00907E51"/>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5A2C"/>
    <w:rsid w:val="009279C1"/>
    <w:rsid w:val="0093199B"/>
    <w:rsid w:val="00931EA3"/>
    <w:rsid w:val="009326D4"/>
    <w:rsid w:val="00932A8C"/>
    <w:rsid w:val="009330EA"/>
    <w:rsid w:val="009344C8"/>
    <w:rsid w:val="00934904"/>
    <w:rsid w:val="009363A1"/>
    <w:rsid w:val="009373E9"/>
    <w:rsid w:val="00937651"/>
    <w:rsid w:val="00937D55"/>
    <w:rsid w:val="009404DC"/>
    <w:rsid w:val="00940582"/>
    <w:rsid w:val="00942238"/>
    <w:rsid w:val="00943B68"/>
    <w:rsid w:val="00944E26"/>
    <w:rsid w:val="00945223"/>
    <w:rsid w:val="00945579"/>
    <w:rsid w:val="00946EC1"/>
    <w:rsid w:val="00950A35"/>
    <w:rsid w:val="00951091"/>
    <w:rsid w:val="009514C8"/>
    <w:rsid w:val="00951936"/>
    <w:rsid w:val="00951A75"/>
    <w:rsid w:val="00952630"/>
    <w:rsid w:val="00952DDA"/>
    <w:rsid w:val="00953853"/>
    <w:rsid w:val="00953F43"/>
    <w:rsid w:val="00954DEB"/>
    <w:rsid w:val="009550FA"/>
    <w:rsid w:val="009552B9"/>
    <w:rsid w:val="0095532C"/>
    <w:rsid w:val="00955BA6"/>
    <w:rsid w:val="00956346"/>
    <w:rsid w:val="00956DE8"/>
    <w:rsid w:val="00956E2E"/>
    <w:rsid w:val="00956E77"/>
    <w:rsid w:val="00957631"/>
    <w:rsid w:val="009577D7"/>
    <w:rsid w:val="00957F9D"/>
    <w:rsid w:val="00960235"/>
    <w:rsid w:val="00961D09"/>
    <w:rsid w:val="0096207B"/>
    <w:rsid w:val="00962CA4"/>
    <w:rsid w:val="00963C6B"/>
    <w:rsid w:val="009647B3"/>
    <w:rsid w:val="00964ACD"/>
    <w:rsid w:val="00964E4B"/>
    <w:rsid w:val="00966E30"/>
    <w:rsid w:val="0096760E"/>
    <w:rsid w:val="009708C7"/>
    <w:rsid w:val="00971939"/>
    <w:rsid w:val="009725CE"/>
    <w:rsid w:val="00973640"/>
    <w:rsid w:val="00973648"/>
    <w:rsid w:val="00973818"/>
    <w:rsid w:val="009745E3"/>
    <w:rsid w:val="0097544E"/>
    <w:rsid w:val="00980CE7"/>
    <w:rsid w:val="00982DB2"/>
    <w:rsid w:val="00983014"/>
    <w:rsid w:val="00983159"/>
    <w:rsid w:val="00983244"/>
    <w:rsid w:val="00983257"/>
    <w:rsid w:val="009839D3"/>
    <w:rsid w:val="009839F5"/>
    <w:rsid w:val="00983E8A"/>
    <w:rsid w:val="009845B2"/>
    <w:rsid w:val="00984833"/>
    <w:rsid w:val="0098589D"/>
    <w:rsid w:val="0098595F"/>
    <w:rsid w:val="009860BA"/>
    <w:rsid w:val="0098695D"/>
    <w:rsid w:val="00986E53"/>
    <w:rsid w:val="00987877"/>
    <w:rsid w:val="00987C00"/>
    <w:rsid w:val="0099054E"/>
    <w:rsid w:val="00990F4E"/>
    <w:rsid w:val="009914E2"/>
    <w:rsid w:val="0099196D"/>
    <w:rsid w:val="00992210"/>
    <w:rsid w:val="0099367B"/>
    <w:rsid w:val="009957C1"/>
    <w:rsid w:val="00995B76"/>
    <w:rsid w:val="00996135"/>
    <w:rsid w:val="00996441"/>
    <w:rsid w:val="00997574"/>
    <w:rsid w:val="009A0A25"/>
    <w:rsid w:val="009A0E72"/>
    <w:rsid w:val="009A159D"/>
    <w:rsid w:val="009A19AE"/>
    <w:rsid w:val="009A21C1"/>
    <w:rsid w:val="009A2822"/>
    <w:rsid w:val="009A29E5"/>
    <w:rsid w:val="009A32E3"/>
    <w:rsid w:val="009A3620"/>
    <w:rsid w:val="009A36A7"/>
    <w:rsid w:val="009A4323"/>
    <w:rsid w:val="009A4E0B"/>
    <w:rsid w:val="009A4F1A"/>
    <w:rsid w:val="009A67F1"/>
    <w:rsid w:val="009A6B1E"/>
    <w:rsid w:val="009B0012"/>
    <w:rsid w:val="009B1208"/>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1C4D"/>
    <w:rsid w:val="009D221D"/>
    <w:rsid w:val="009D25DA"/>
    <w:rsid w:val="009D2C55"/>
    <w:rsid w:val="009D4269"/>
    <w:rsid w:val="009D4561"/>
    <w:rsid w:val="009D46D7"/>
    <w:rsid w:val="009D5334"/>
    <w:rsid w:val="009D76CB"/>
    <w:rsid w:val="009D7766"/>
    <w:rsid w:val="009E054D"/>
    <w:rsid w:val="009E0654"/>
    <w:rsid w:val="009E1214"/>
    <w:rsid w:val="009E134E"/>
    <w:rsid w:val="009E17CE"/>
    <w:rsid w:val="009E195C"/>
    <w:rsid w:val="009E2108"/>
    <w:rsid w:val="009E22EC"/>
    <w:rsid w:val="009E26DE"/>
    <w:rsid w:val="009E29D1"/>
    <w:rsid w:val="009E4C74"/>
    <w:rsid w:val="009E4F79"/>
    <w:rsid w:val="009E54C6"/>
    <w:rsid w:val="009E5F07"/>
    <w:rsid w:val="009E5FEB"/>
    <w:rsid w:val="009E62D2"/>
    <w:rsid w:val="009E668D"/>
    <w:rsid w:val="009E67CF"/>
    <w:rsid w:val="009E73A5"/>
    <w:rsid w:val="009E761F"/>
    <w:rsid w:val="009E7CC0"/>
    <w:rsid w:val="009E7DF8"/>
    <w:rsid w:val="009F0595"/>
    <w:rsid w:val="009F087A"/>
    <w:rsid w:val="009F0D38"/>
    <w:rsid w:val="009F18BD"/>
    <w:rsid w:val="009F1AB7"/>
    <w:rsid w:val="009F1E21"/>
    <w:rsid w:val="009F24A0"/>
    <w:rsid w:val="009F290E"/>
    <w:rsid w:val="009F30D0"/>
    <w:rsid w:val="009F34A6"/>
    <w:rsid w:val="009F5508"/>
    <w:rsid w:val="009F5B51"/>
    <w:rsid w:val="009F6161"/>
    <w:rsid w:val="009F6359"/>
    <w:rsid w:val="009F6511"/>
    <w:rsid w:val="009F6B0E"/>
    <w:rsid w:val="009F6DBB"/>
    <w:rsid w:val="009F70A8"/>
    <w:rsid w:val="00A01B90"/>
    <w:rsid w:val="00A020C3"/>
    <w:rsid w:val="00A02E0F"/>
    <w:rsid w:val="00A02F2B"/>
    <w:rsid w:val="00A03D1C"/>
    <w:rsid w:val="00A03F28"/>
    <w:rsid w:val="00A04B5D"/>
    <w:rsid w:val="00A04E51"/>
    <w:rsid w:val="00A056C4"/>
    <w:rsid w:val="00A05BB6"/>
    <w:rsid w:val="00A06236"/>
    <w:rsid w:val="00A0679C"/>
    <w:rsid w:val="00A06857"/>
    <w:rsid w:val="00A06FD8"/>
    <w:rsid w:val="00A07097"/>
    <w:rsid w:val="00A07C58"/>
    <w:rsid w:val="00A07C5F"/>
    <w:rsid w:val="00A10261"/>
    <w:rsid w:val="00A10805"/>
    <w:rsid w:val="00A11235"/>
    <w:rsid w:val="00A11BF7"/>
    <w:rsid w:val="00A120DC"/>
    <w:rsid w:val="00A13351"/>
    <w:rsid w:val="00A13F10"/>
    <w:rsid w:val="00A146BB"/>
    <w:rsid w:val="00A1563F"/>
    <w:rsid w:val="00A1566D"/>
    <w:rsid w:val="00A15763"/>
    <w:rsid w:val="00A15CF2"/>
    <w:rsid w:val="00A16427"/>
    <w:rsid w:val="00A16728"/>
    <w:rsid w:val="00A16888"/>
    <w:rsid w:val="00A16BEE"/>
    <w:rsid w:val="00A16DD0"/>
    <w:rsid w:val="00A17476"/>
    <w:rsid w:val="00A176DE"/>
    <w:rsid w:val="00A20271"/>
    <w:rsid w:val="00A202BE"/>
    <w:rsid w:val="00A208EB"/>
    <w:rsid w:val="00A20C2F"/>
    <w:rsid w:val="00A21C1E"/>
    <w:rsid w:val="00A22620"/>
    <w:rsid w:val="00A24016"/>
    <w:rsid w:val="00A24493"/>
    <w:rsid w:val="00A25984"/>
    <w:rsid w:val="00A25DD0"/>
    <w:rsid w:val="00A26A12"/>
    <w:rsid w:val="00A270EA"/>
    <w:rsid w:val="00A27BAB"/>
    <w:rsid w:val="00A27BD4"/>
    <w:rsid w:val="00A30765"/>
    <w:rsid w:val="00A30C5C"/>
    <w:rsid w:val="00A30F05"/>
    <w:rsid w:val="00A31048"/>
    <w:rsid w:val="00A315F5"/>
    <w:rsid w:val="00A316C4"/>
    <w:rsid w:val="00A31733"/>
    <w:rsid w:val="00A325E1"/>
    <w:rsid w:val="00A32B96"/>
    <w:rsid w:val="00A345B4"/>
    <w:rsid w:val="00A34699"/>
    <w:rsid w:val="00A34A07"/>
    <w:rsid w:val="00A34C7D"/>
    <w:rsid w:val="00A360AE"/>
    <w:rsid w:val="00A36CCA"/>
    <w:rsid w:val="00A37072"/>
    <w:rsid w:val="00A37528"/>
    <w:rsid w:val="00A403D8"/>
    <w:rsid w:val="00A413F5"/>
    <w:rsid w:val="00A435B8"/>
    <w:rsid w:val="00A4380B"/>
    <w:rsid w:val="00A43E14"/>
    <w:rsid w:val="00A454C8"/>
    <w:rsid w:val="00A50BD1"/>
    <w:rsid w:val="00A50D41"/>
    <w:rsid w:val="00A51210"/>
    <w:rsid w:val="00A51409"/>
    <w:rsid w:val="00A51D5E"/>
    <w:rsid w:val="00A51FE0"/>
    <w:rsid w:val="00A52830"/>
    <w:rsid w:val="00A528F3"/>
    <w:rsid w:val="00A52BF2"/>
    <w:rsid w:val="00A54AAE"/>
    <w:rsid w:val="00A54BC8"/>
    <w:rsid w:val="00A55FBC"/>
    <w:rsid w:val="00A560F7"/>
    <w:rsid w:val="00A57279"/>
    <w:rsid w:val="00A60112"/>
    <w:rsid w:val="00A60FAF"/>
    <w:rsid w:val="00A6103C"/>
    <w:rsid w:val="00A62D67"/>
    <w:rsid w:val="00A62E99"/>
    <w:rsid w:val="00A63674"/>
    <w:rsid w:val="00A63869"/>
    <w:rsid w:val="00A642AD"/>
    <w:rsid w:val="00A64744"/>
    <w:rsid w:val="00A6488F"/>
    <w:rsid w:val="00A6509B"/>
    <w:rsid w:val="00A65B0F"/>
    <w:rsid w:val="00A65B9F"/>
    <w:rsid w:val="00A65F7C"/>
    <w:rsid w:val="00A67624"/>
    <w:rsid w:val="00A676C8"/>
    <w:rsid w:val="00A7077B"/>
    <w:rsid w:val="00A708BC"/>
    <w:rsid w:val="00A70C47"/>
    <w:rsid w:val="00A71C2D"/>
    <w:rsid w:val="00A71C6B"/>
    <w:rsid w:val="00A7209A"/>
    <w:rsid w:val="00A72100"/>
    <w:rsid w:val="00A731B0"/>
    <w:rsid w:val="00A732A4"/>
    <w:rsid w:val="00A73DDC"/>
    <w:rsid w:val="00A74386"/>
    <w:rsid w:val="00A74A5C"/>
    <w:rsid w:val="00A75891"/>
    <w:rsid w:val="00A76401"/>
    <w:rsid w:val="00A76B4A"/>
    <w:rsid w:val="00A76BAF"/>
    <w:rsid w:val="00A76F71"/>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4358"/>
    <w:rsid w:val="00A8573C"/>
    <w:rsid w:val="00A85D0A"/>
    <w:rsid w:val="00A86077"/>
    <w:rsid w:val="00A8719B"/>
    <w:rsid w:val="00A8719E"/>
    <w:rsid w:val="00A8762F"/>
    <w:rsid w:val="00A876AE"/>
    <w:rsid w:val="00A87AC1"/>
    <w:rsid w:val="00A87B09"/>
    <w:rsid w:val="00A90251"/>
    <w:rsid w:val="00A90352"/>
    <w:rsid w:val="00A90BD1"/>
    <w:rsid w:val="00A921AC"/>
    <w:rsid w:val="00A929DF"/>
    <w:rsid w:val="00A979AC"/>
    <w:rsid w:val="00AA0DDF"/>
    <w:rsid w:val="00AA0E68"/>
    <w:rsid w:val="00AA2062"/>
    <w:rsid w:val="00AA215B"/>
    <w:rsid w:val="00AA3339"/>
    <w:rsid w:val="00AA345E"/>
    <w:rsid w:val="00AA356D"/>
    <w:rsid w:val="00AA4775"/>
    <w:rsid w:val="00AA50A6"/>
    <w:rsid w:val="00AA5F28"/>
    <w:rsid w:val="00AA64BD"/>
    <w:rsid w:val="00AB0308"/>
    <w:rsid w:val="00AB0EDD"/>
    <w:rsid w:val="00AB10EB"/>
    <w:rsid w:val="00AB11D3"/>
    <w:rsid w:val="00AB1B91"/>
    <w:rsid w:val="00AB2217"/>
    <w:rsid w:val="00AB31B4"/>
    <w:rsid w:val="00AB427D"/>
    <w:rsid w:val="00AB43C3"/>
    <w:rsid w:val="00AB4E43"/>
    <w:rsid w:val="00AB5F26"/>
    <w:rsid w:val="00AB5FB0"/>
    <w:rsid w:val="00AB6EDE"/>
    <w:rsid w:val="00AC0093"/>
    <w:rsid w:val="00AC05CB"/>
    <w:rsid w:val="00AC085D"/>
    <w:rsid w:val="00AC1BD3"/>
    <w:rsid w:val="00AC30C8"/>
    <w:rsid w:val="00AC34F4"/>
    <w:rsid w:val="00AC3C34"/>
    <w:rsid w:val="00AC4088"/>
    <w:rsid w:val="00AC420C"/>
    <w:rsid w:val="00AC49B3"/>
    <w:rsid w:val="00AC4B39"/>
    <w:rsid w:val="00AC517E"/>
    <w:rsid w:val="00AC723E"/>
    <w:rsid w:val="00AC752C"/>
    <w:rsid w:val="00AC7548"/>
    <w:rsid w:val="00AD0F67"/>
    <w:rsid w:val="00AD1343"/>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0240"/>
    <w:rsid w:val="00AE1150"/>
    <w:rsid w:val="00AE1154"/>
    <w:rsid w:val="00AE21C6"/>
    <w:rsid w:val="00AE29D5"/>
    <w:rsid w:val="00AE2FA7"/>
    <w:rsid w:val="00AE3543"/>
    <w:rsid w:val="00AE3A81"/>
    <w:rsid w:val="00AE3C87"/>
    <w:rsid w:val="00AE3DCE"/>
    <w:rsid w:val="00AE469E"/>
    <w:rsid w:val="00AE59EE"/>
    <w:rsid w:val="00AE6342"/>
    <w:rsid w:val="00AE6D9A"/>
    <w:rsid w:val="00AE7875"/>
    <w:rsid w:val="00AF0977"/>
    <w:rsid w:val="00AF0ABA"/>
    <w:rsid w:val="00AF102E"/>
    <w:rsid w:val="00AF16FB"/>
    <w:rsid w:val="00AF1BC4"/>
    <w:rsid w:val="00AF1BD7"/>
    <w:rsid w:val="00AF326A"/>
    <w:rsid w:val="00AF32AB"/>
    <w:rsid w:val="00AF3872"/>
    <w:rsid w:val="00AF3E10"/>
    <w:rsid w:val="00AF4082"/>
    <w:rsid w:val="00AF412C"/>
    <w:rsid w:val="00AF49C3"/>
    <w:rsid w:val="00AF5325"/>
    <w:rsid w:val="00AF551E"/>
    <w:rsid w:val="00AF5636"/>
    <w:rsid w:val="00AF76CB"/>
    <w:rsid w:val="00AF7709"/>
    <w:rsid w:val="00AF77FD"/>
    <w:rsid w:val="00B00462"/>
    <w:rsid w:val="00B00970"/>
    <w:rsid w:val="00B037EE"/>
    <w:rsid w:val="00B03895"/>
    <w:rsid w:val="00B04AFC"/>
    <w:rsid w:val="00B05340"/>
    <w:rsid w:val="00B065F5"/>
    <w:rsid w:val="00B06FDC"/>
    <w:rsid w:val="00B07083"/>
    <w:rsid w:val="00B1014E"/>
    <w:rsid w:val="00B101BD"/>
    <w:rsid w:val="00B11616"/>
    <w:rsid w:val="00B11921"/>
    <w:rsid w:val="00B11E44"/>
    <w:rsid w:val="00B12A7E"/>
    <w:rsid w:val="00B13EF3"/>
    <w:rsid w:val="00B14410"/>
    <w:rsid w:val="00B15EFF"/>
    <w:rsid w:val="00B16119"/>
    <w:rsid w:val="00B16581"/>
    <w:rsid w:val="00B16A15"/>
    <w:rsid w:val="00B179BD"/>
    <w:rsid w:val="00B2040B"/>
    <w:rsid w:val="00B20729"/>
    <w:rsid w:val="00B22797"/>
    <w:rsid w:val="00B22C02"/>
    <w:rsid w:val="00B23D22"/>
    <w:rsid w:val="00B23E2E"/>
    <w:rsid w:val="00B24261"/>
    <w:rsid w:val="00B24A1F"/>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0EC4"/>
    <w:rsid w:val="00B41EB7"/>
    <w:rsid w:val="00B42F3F"/>
    <w:rsid w:val="00B436FC"/>
    <w:rsid w:val="00B437D1"/>
    <w:rsid w:val="00B437F2"/>
    <w:rsid w:val="00B43C80"/>
    <w:rsid w:val="00B43F9F"/>
    <w:rsid w:val="00B4413C"/>
    <w:rsid w:val="00B447B2"/>
    <w:rsid w:val="00B449CD"/>
    <w:rsid w:val="00B44BE2"/>
    <w:rsid w:val="00B450DA"/>
    <w:rsid w:val="00B463AB"/>
    <w:rsid w:val="00B47835"/>
    <w:rsid w:val="00B504D8"/>
    <w:rsid w:val="00B50503"/>
    <w:rsid w:val="00B50700"/>
    <w:rsid w:val="00B50CD6"/>
    <w:rsid w:val="00B512B2"/>
    <w:rsid w:val="00B520DC"/>
    <w:rsid w:val="00B53121"/>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053"/>
    <w:rsid w:val="00B7161B"/>
    <w:rsid w:val="00B716CF"/>
    <w:rsid w:val="00B71750"/>
    <w:rsid w:val="00B71824"/>
    <w:rsid w:val="00B71877"/>
    <w:rsid w:val="00B71B66"/>
    <w:rsid w:val="00B73B99"/>
    <w:rsid w:val="00B74957"/>
    <w:rsid w:val="00B75A33"/>
    <w:rsid w:val="00B75D16"/>
    <w:rsid w:val="00B75FF5"/>
    <w:rsid w:val="00B771CF"/>
    <w:rsid w:val="00B77862"/>
    <w:rsid w:val="00B77AA6"/>
    <w:rsid w:val="00B80A8A"/>
    <w:rsid w:val="00B819AA"/>
    <w:rsid w:val="00B81E34"/>
    <w:rsid w:val="00B8236C"/>
    <w:rsid w:val="00B8266B"/>
    <w:rsid w:val="00B858F5"/>
    <w:rsid w:val="00B8688B"/>
    <w:rsid w:val="00B870E1"/>
    <w:rsid w:val="00B9093F"/>
    <w:rsid w:val="00B90D51"/>
    <w:rsid w:val="00B90FA1"/>
    <w:rsid w:val="00B92771"/>
    <w:rsid w:val="00B9318E"/>
    <w:rsid w:val="00B94FA9"/>
    <w:rsid w:val="00B959FD"/>
    <w:rsid w:val="00BA097D"/>
    <w:rsid w:val="00BA1FA3"/>
    <w:rsid w:val="00BA2C26"/>
    <w:rsid w:val="00BA2FE2"/>
    <w:rsid w:val="00BA303A"/>
    <w:rsid w:val="00BA31CF"/>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16E"/>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2FD9"/>
    <w:rsid w:val="00BD357D"/>
    <w:rsid w:val="00BD3BAD"/>
    <w:rsid w:val="00BD4FF7"/>
    <w:rsid w:val="00BD56C8"/>
    <w:rsid w:val="00BD5D40"/>
    <w:rsid w:val="00BD5F7F"/>
    <w:rsid w:val="00BD641D"/>
    <w:rsid w:val="00BD6C11"/>
    <w:rsid w:val="00BD736C"/>
    <w:rsid w:val="00BD772A"/>
    <w:rsid w:val="00BE0179"/>
    <w:rsid w:val="00BE05E4"/>
    <w:rsid w:val="00BE08D1"/>
    <w:rsid w:val="00BE0E95"/>
    <w:rsid w:val="00BE1655"/>
    <w:rsid w:val="00BE2210"/>
    <w:rsid w:val="00BE2B58"/>
    <w:rsid w:val="00BE2D1D"/>
    <w:rsid w:val="00BE3B16"/>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4933"/>
    <w:rsid w:val="00BF6376"/>
    <w:rsid w:val="00BF7445"/>
    <w:rsid w:val="00C0040C"/>
    <w:rsid w:val="00C0245D"/>
    <w:rsid w:val="00C02EC6"/>
    <w:rsid w:val="00C03BF8"/>
    <w:rsid w:val="00C05E44"/>
    <w:rsid w:val="00C05EA4"/>
    <w:rsid w:val="00C0718D"/>
    <w:rsid w:val="00C071DC"/>
    <w:rsid w:val="00C07224"/>
    <w:rsid w:val="00C0755A"/>
    <w:rsid w:val="00C104E6"/>
    <w:rsid w:val="00C10FAA"/>
    <w:rsid w:val="00C112C0"/>
    <w:rsid w:val="00C12471"/>
    <w:rsid w:val="00C130F3"/>
    <w:rsid w:val="00C143BC"/>
    <w:rsid w:val="00C14DE1"/>
    <w:rsid w:val="00C15C53"/>
    <w:rsid w:val="00C16A70"/>
    <w:rsid w:val="00C16E80"/>
    <w:rsid w:val="00C16F5B"/>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2773F"/>
    <w:rsid w:val="00C30275"/>
    <w:rsid w:val="00C31BAA"/>
    <w:rsid w:val="00C33748"/>
    <w:rsid w:val="00C34726"/>
    <w:rsid w:val="00C3499B"/>
    <w:rsid w:val="00C34B0B"/>
    <w:rsid w:val="00C34C78"/>
    <w:rsid w:val="00C34DB9"/>
    <w:rsid w:val="00C351BD"/>
    <w:rsid w:val="00C356F1"/>
    <w:rsid w:val="00C3666E"/>
    <w:rsid w:val="00C3698A"/>
    <w:rsid w:val="00C36BFA"/>
    <w:rsid w:val="00C37566"/>
    <w:rsid w:val="00C375D5"/>
    <w:rsid w:val="00C404AB"/>
    <w:rsid w:val="00C41056"/>
    <w:rsid w:val="00C41F06"/>
    <w:rsid w:val="00C423CC"/>
    <w:rsid w:val="00C42C47"/>
    <w:rsid w:val="00C433E1"/>
    <w:rsid w:val="00C43B36"/>
    <w:rsid w:val="00C43BC4"/>
    <w:rsid w:val="00C43BF3"/>
    <w:rsid w:val="00C43E83"/>
    <w:rsid w:val="00C449B6"/>
    <w:rsid w:val="00C459BD"/>
    <w:rsid w:val="00C46C5C"/>
    <w:rsid w:val="00C47836"/>
    <w:rsid w:val="00C478A1"/>
    <w:rsid w:val="00C5014A"/>
    <w:rsid w:val="00C51DF4"/>
    <w:rsid w:val="00C52280"/>
    <w:rsid w:val="00C52833"/>
    <w:rsid w:val="00C52894"/>
    <w:rsid w:val="00C52CF9"/>
    <w:rsid w:val="00C53A0B"/>
    <w:rsid w:val="00C548BD"/>
    <w:rsid w:val="00C55A3E"/>
    <w:rsid w:val="00C56ED0"/>
    <w:rsid w:val="00C602CA"/>
    <w:rsid w:val="00C60916"/>
    <w:rsid w:val="00C61295"/>
    <w:rsid w:val="00C614BC"/>
    <w:rsid w:val="00C61DC0"/>
    <w:rsid w:val="00C6306E"/>
    <w:rsid w:val="00C63186"/>
    <w:rsid w:val="00C632A9"/>
    <w:rsid w:val="00C63A26"/>
    <w:rsid w:val="00C6567A"/>
    <w:rsid w:val="00C656D1"/>
    <w:rsid w:val="00C65DF8"/>
    <w:rsid w:val="00C662DD"/>
    <w:rsid w:val="00C663B9"/>
    <w:rsid w:val="00C67051"/>
    <w:rsid w:val="00C67307"/>
    <w:rsid w:val="00C70762"/>
    <w:rsid w:val="00C708DF"/>
    <w:rsid w:val="00C73802"/>
    <w:rsid w:val="00C74EC1"/>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1784"/>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04E"/>
    <w:rsid w:val="00CB2125"/>
    <w:rsid w:val="00CB2732"/>
    <w:rsid w:val="00CB2EDF"/>
    <w:rsid w:val="00CB3057"/>
    <w:rsid w:val="00CB33B7"/>
    <w:rsid w:val="00CB3496"/>
    <w:rsid w:val="00CB4651"/>
    <w:rsid w:val="00CB47AA"/>
    <w:rsid w:val="00CB4DA9"/>
    <w:rsid w:val="00CB548C"/>
    <w:rsid w:val="00CB5945"/>
    <w:rsid w:val="00CB6463"/>
    <w:rsid w:val="00CB737E"/>
    <w:rsid w:val="00CB7B78"/>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66E"/>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4DA"/>
    <w:rsid w:val="00CE26C6"/>
    <w:rsid w:val="00CE2798"/>
    <w:rsid w:val="00CE2FFD"/>
    <w:rsid w:val="00CE458B"/>
    <w:rsid w:val="00CE459E"/>
    <w:rsid w:val="00CE5016"/>
    <w:rsid w:val="00CE502A"/>
    <w:rsid w:val="00CE5BB6"/>
    <w:rsid w:val="00CE5D3F"/>
    <w:rsid w:val="00CE5E94"/>
    <w:rsid w:val="00CE5F4C"/>
    <w:rsid w:val="00CE5F5B"/>
    <w:rsid w:val="00CE7B40"/>
    <w:rsid w:val="00CE7D3B"/>
    <w:rsid w:val="00CF033D"/>
    <w:rsid w:val="00CF1026"/>
    <w:rsid w:val="00CF15CC"/>
    <w:rsid w:val="00CF1882"/>
    <w:rsid w:val="00CF3749"/>
    <w:rsid w:val="00CF4F12"/>
    <w:rsid w:val="00CF54DC"/>
    <w:rsid w:val="00CF54F3"/>
    <w:rsid w:val="00CF5E63"/>
    <w:rsid w:val="00CF6118"/>
    <w:rsid w:val="00CF6835"/>
    <w:rsid w:val="00CF6C7E"/>
    <w:rsid w:val="00CF72B7"/>
    <w:rsid w:val="00CF76F7"/>
    <w:rsid w:val="00D00835"/>
    <w:rsid w:val="00D009D9"/>
    <w:rsid w:val="00D01AB2"/>
    <w:rsid w:val="00D0247E"/>
    <w:rsid w:val="00D02C25"/>
    <w:rsid w:val="00D04246"/>
    <w:rsid w:val="00D0604A"/>
    <w:rsid w:val="00D06C46"/>
    <w:rsid w:val="00D0791A"/>
    <w:rsid w:val="00D103B9"/>
    <w:rsid w:val="00D11659"/>
    <w:rsid w:val="00D11A97"/>
    <w:rsid w:val="00D13F3C"/>
    <w:rsid w:val="00D14838"/>
    <w:rsid w:val="00D14D66"/>
    <w:rsid w:val="00D15E0C"/>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155"/>
    <w:rsid w:val="00D3084A"/>
    <w:rsid w:val="00D30F55"/>
    <w:rsid w:val="00D31D8A"/>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51"/>
    <w:rsid w:val="00D42975"/>
    <w:rsid w:val="00D429C2"/>
    <w:rsid w:val="00D4339C"/>
    <w:rsid w:val="00D433D2"/>
    <w:rsid w:val="00D43994"/>
    <w:rsid w:val="00D442E3"/>
    <w:rsid w:val="00D44F68"/>
    <w:rsid w:val="00D452A2"/>
    <w:rsid w:val="00D46C51"/>
    <w:rsid w:val="00D477A5"/>
    <w:rsid w:val="00D47F05"/>
    <w:rsid w:val="00D52018"/>
    <w:rsid w:val="00D537F4"/>
    <w:rsid w:val="00D542E0"/>
    <w:rsid w:val="00D543DE"/>
    <w:rsid w:val="00D55454"/>
    <w:rsid w:val="00D55649"/>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193A"/>
    <w:rsid w:val="00D72161"/>
    <w:rsid w:val="00D721C0"/>
    <w:rsid w:val="00D72742"/>
    <w:rsid w:val="00D7294E"/>
    <w:rsid w:val="00D7296F"/>
    <w:rsid w:val="00D72DFF"/>
    <w:rsid w:val="00D72EE2"/>
    <w:rsid w:val="00D734A0"/>
    <w:rsid w:val="00D742C6"/>
    <w:rsid w:val="00D7431B"/>
    <w:rsid w:val="00D74841"/>
    <w:rsid w:val="00D74CF3"/>
    <w:rsid w:val="00D74CFF"/>
    <w:rsid w:val="00D756A7"/>
    <w:rsid w:val="00D75BF3"/>
    <w:rsid w:val="00D76E65"/>
    <w:rsid w:val="00D77315"/>
    <w:rsid w:val="00D7740E"/>
    <w:rsid w:val="00D77619"/>
    <w:rsid w:val="00D8066B"/>
    <w:rsid w:val="00D818B0"/>
    <w:rsid w:val="00D834D9"/>
    <w:rsid w:val="00D83CAE"/>
    <w:rsid w:val="00D83F32"/>
    <w:rsid w:val="00D8441E"/>
    <w:rsid w:val="00D84FB9"/>
    <w:rsid w:val="00D85B61"/>
    <w:rsid w:val="00D85F75"/>
    <w:rsid w:val="00D86D6C"/>
    <w:rsid w:val="00D871FB"/>
    <w:rsid w:val="00D8728B"/>
    <w:rsid w:val="00D87917"/>
    <w:rsid w:val="00D87F60"/>
    <w:rsid w:val="00D90692"/>
    <w:rsid w:val="00D90702"/>
    <w:rsid w:val="00D907C5"/>
    <w:rsid w:val="00D90912"/>
    <w:rsid w:val="00D91566"/>
    <w:rsid w:val="00D91BF0"/>
    <w:rsid w:val="00D92103"/>
    <w:rsid w:val="00D92C0E"/>
    <w:rsid w:val="00D92C69"/>
    <w:rsid w:val="00D932B4"/>
    <w:rsid w:val="00D93359"/>
    <w:rsid w:val="00D93C92"/>
    <w:rsid w:val="00D95C5D"/>
    <w:rsid w:val="00D9652F"/>
    <w:rsid w:val="00D96ACA"/>
    <w:rsid w:val="00D96D78"/>
    <w:rsid w:val="00D9784D"/>
    <w:rsid w:val="00DA066C"/>
    <w:rsid w:val="00DA1956"/>
    <w:rsid w:val="00DA2E48"/>
    <w:rsid w:val="00DA34A8"/>
    <w:rsid w:val="00DA3A77"/>
    <w:rsid w:val="00DA3CA0"/>
    <w:rsid w:val="00DA3CB1"/>
    <w:rsid w:val="00DA54DC"/>
    <w:rsid w:val="00DA6821"/>
    <w:rsid w:val="00DA6E1D"/>
    <w:rsid w:val="00DA70C0"/>
    <w:rsid w:val="00DA7F55"/>
    <w:rsid w:val="00DB02B8"/>
    <w:rsid w:val="00DB0E00"/>
    <w:rsid w:val="00DB1036"/>
    <w:rsid w:val="00DB14AD"/>
    <w:rsid w:val="00DB17F2"/>
    <w:rsid w:val="00DB2603"/>
    <w:rsid w:val="00DB348C"/>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DBE"/>
    <w:rsid w:val="00DC3F72"/>
    <w:rsid w:val="00DC402D"/>
    <w:rsid w:val="00DC4F6E"/>
    <w:rsid w:val="00DC59CA"/>
    <w:rsid w:val="00DC718D"/>
    <w:rsid w:val="00DD028D"/>
    <w:rsid w:val="00DD13F6"/>
    <w:rsid w:val="00DD1A36"/>
    <w:rsid w:val="00DD280C"/>
    <w:rsid w:val="00DD2BF2"/>
    <w:rsid w:val="00DD325B"/>
    <w:rsid w:val="00DD3AD1"/>
    <w:rsid w:val="00DD46BD"/>
    <w:rsid w:val="00DD53CA"/>
    <w:rsid w:val="00DD556E"/>
    <w:rsid w:val="00DD5FA1"/>
    <w:rsid w:val="00DD6A06"/>
    <w:rsid w:val="00DD7162"/>
    <w:rsid w:val="00DD79B4"/>
    <w:rsid w:val="00DE1D68"/>
    <w:rsid w:val="00DE2711"/>
    <w:rsid w:val="00DE29E5"/>
    <w:rsid w:val="00DE3D13"/>
    <w:rsid w:val="00DE4BBC"/>
    <w:rsid w:val="00DE50D6"/>
    <w:rsid w:val="00DE5808"/>
    <w:rsid w:val="00DE5BB8"/>
    <w:rsid w:val="00DE6237"/>
    <w:rsid w:val="00DE662F"/>
    <w:rsid w:val="00DE6C0A"/>
    <w:rsid w:val="00DE7A16"/>
    <w:rsid w:val="00DF0322"/>
    <w:rsid w:val="00DF069E"/>
    <w:rsid w:val="00DF0ADD"/>
    <w:rsid w:val="00DF12AD"/>
    <w:rsid w:val="00DF20B4"/>
    <w:rsid w:val="00DF217A"/>
    <w:rsid w:val="00DF25C4"/>
    <w:rsid w:val="00DF2815"/>
    <w:rsid w:val="00DF2C59"/>
    <w:rsid w:val="00DF35CF"/>
    <w:rsid w:val="00DF4039"/>
    <w:rsid w:val="00DF4698"/>
    <w:rsid w:val="00DF46CE"/>
    <w:rsid w:val="00DF4789"/>
    <w:rsid w:val="00DF68C1"/>
    <w:rsid w:val="00DF6C81"/>
    <w:rsid w:val="00DF7CDF"/>
    <w:rsid w:val="00E003F2"/>
    <w:rsid w:val="00E004C5"/>
    <w:rsid w:val="00E00C5D"/>
    <w:rsid w:val="00E01E43"/>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5811"/>
    <w:rsid w:val="00E26617"/>
    <w:rsid w:val="00E26626"/>
    <w:rsid w:val="00E304E1"/>
    <w:rsid w:val="00E3163C"/>
    <w:rsid w:val="00E3185C"/>
    <w:rsid w:val="00E31DC7"/>
    <w:rsid w:val="00E32EFC"/>
    <w:rsid w:val="00E3368C"/>
    <w:rsid w:val="00E33E11"/>
    <w:rsid w:val="00E3524E"/>
    <w:rsid w:val="00E360FE"/>
    <w:rsid w:val="00E36341"/>
    <w:rsid w:val="00E36B2A"/>
    <w:rsid w:val="00E36D0E"/>
    <w:rsid w:val="00E36D97"/>
    <w:rsid w:val="00E37495"/>
    <w:rsid w:val="00E41620"/>
    <w:rsid w:val="00E41D14"/>
    <w:rsid w:val="00E41DE8"/>
    <w:rsid w:val="00E4259A"/>
    <w:rsid w:val="00E42BD5"/>
    <w:rsid w:val="00E42FD9"/>
    <w:rsid w:val="00E435D3"/>
    <w:rsid w:val="00E459B9"/>
    <w:rsid w:val="00E45B86"/>
    <w:rsid w:val="00E45E58"/>
    <w:rsid w:val="00E469EF"/>
    <w:rsid w:val="00E47337"/>
    <w:rsid w:val="00E478ED"/>
    <w:rsid w:val="00E47916"/>
    <w:rsid w:val="00E47BFF"/>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4EA"/>
    <w:rsid w:val="00E6550F"/>
    <w:rsid w:val="00E6623D"/>
    <w:rsid w:val="00E669CE"/>
    <w:rsid w:val="00E675B0"/>
    <w:rsid w:val="00E704D5"/>
    <w:rsid w:val="00E7141B"/>
    <w:rsid w:val="00E71425"/>
    <w:rsid w:val="00E7232E"/>
    <w:rsid w:val="00E74842"/>
    <w:rsid w:val="00E751DB"/>
    <w:rsid w:val="00E75F4C"/>
    <w:rsid w:val="00E7715A"/>
    <w:rsid w:val="00E776DC"/>
    <w:rsid w:val="00E801A3"/>
    <w:rsid w:val="00E80260"/>
    <w:rsid w:val="00E8054E"/>
    <w:rsid w:val="00E80B8A"/>
    <w:rsid w:val="00E813FF"/>
    <w:rsid w:val="00E8336D"/>
    <w:rsid w:val="00E84623"/>
    <w:rsid w:val="00E84DE9"/>
    <w:rsid w:val="00E8509C"/>
    <w:rsid w:val="00E85273"/>
    <w:rsid w:val="00E855C9"/>
    <w:rsid w:val="00E85FC7"/>
    <w:rsid w:val="00E86C6C"/>
    <w:rsid w:val="00E879FE"/>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2EB9"/>
    <w:rsid w:val="00EB3483"/>
    <w:rsid w:val="00EB474F"/>
    <w:rsid w:val="00EB59FB"/>
    <w:rsid w:val="00EB5A38"/>
    <w:rsid w:val="00EB67EC"/>
    <w:rsid w:val="00EB6CCF"/>
    <w:rsid w:val="00EB76C8"/>
    <w:rsid w:val="00EB7CB9"/>
    <w:rsid w:val="00EC0C5B"/>
    <w:rsid w:val="00EC1547"/>
    <w:rsid w:val="00EC23C6"/>
    <w:rsid w:val="00EC3044"/>
    <w:rsid w:val="00EC3B2D"/>
    <w:rsid w:val="00EC4046"/>
    <w:rsid w:val="00EC49FB"/>
    <w:rsid w:val="00EC4B09"/>
    <w:rsid w:val="00EC6260"/>
    <w:rsid w:val="00EC6848"/>
    <w:rsid w:val="00ED0EFC"/>
    <w:rsid w:val="00ED1213"/>
    <w:rsid w:val="00ED14C5"/>
    <w:rsid w:val="00ED15C4"/>
    <w:rsid w:val="00ED1700"/>
    <w:rsid w:val="00ED1C78"/>
    <w:rsid w:val="00ED5BDB"/>
    <w:rsid w:val="00ED6F46"/>
    <w:rsid w:val="00ED7A61"/>
    <w:rsid w:val="00ED7C89"/>
    <w:rsid w:val="00EE039B"/>
    <w:rsid w:val="00EE20E1"/>
    <w:rsid w:val="00EE2690"/>
    <w:rsid w:val="00EE302D"/>
    <w:rsid w:val="00EE38C5"/>
    <w:rsid w:val="00EE4581"/>
    <w:rsid w:val="00EE50F2"/>
    <w:rsid w:val="00EE6E28"/>
    <w:rsid w:val="00EE710B"/>
    <w:rsid w:val="00EE7A25"/>
    <w:rsid w:val="00EE7E39"/>
    <w:rsid w:val="00EF0986"/>
    <w:rsid w:val="00EF0DE7"/>
    <w:rsid w:val="00EF1410"/>
    <w:rsid w:val="00EF255D"/>
    <w:rsid w:val="00EF2C00"/>
    <w:rsid w:val="00EF2E75"/>
    <w:rsid w:val="00EF3533"/>
    <w:rsid w:val="00EF38AE"/>
    <w:rsid w:val="00EF538F"/>
    <w:rsid w:val="00EF572D"/>
    <w:rsid w:val="00EF62E3"/>
    <w:rsid w:val="00EF734A"/>
    <w:rsid w:val="00F00CAD"/>
    <w:rsid w:val="00F03655"/>
    <w:rsid w:val="00F038C9"/>
    <w:rsid w:val="00F04CC5"/>
    <w:rsid w:val="00F05A76"/>
    <w:rsid w:val="00F06E46"/>
    <w:rsid w:val="00F1016D"/>
    <w:rsid w:val="00F1056F"/>
    <w:rsid w:val="00F10815"/>
    <w:rsid w:val="00F10A5B"/>
    <w:rsid w:val="00F12035"/>
    <w:rsid w:val="00F12672"/>
    <w:rsid w:val="00F13208"/>
    <w:rsid w:val="00F14CA3"/>
    <w:rsid w:val="00F1511C"/>
    <w:rsid w:val="00F156C5"/>
    <w:rsid w:val="00F16DBD"/>
    <w:rsid w:val="00F204C1"/>
    <w:rsid w:val="00F215E3"/>
    <w:rsid w:val="00F23050"/>
    <w:rsid w:val="00F24015"/>
    <w:rsid w:val="00F26B49"/>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14D"/>
    <w:rsid w:val="00F42739"/>
    <w:rsid w:val="00F4286E"/>
    <w:rsid w:val="00F43388"/>
    <w:rsid w:val="00F43741"/>
    <w:rsid w:val="00F44F4B"/>
    <w:rsid w:val="00F4505E"/>
    <w:rsid w:val="00F4505F"/>
    <w:rsid w:val="00F46A5A"/>
    <w:rsid w:val="00F4787F"/>
    <w:rsid w:val="00F51CAF"/>
    <w:rsid w:val="00F51D9B"/>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EE6"/>
    <w:rsid w:val="00F76F8A"/>
    <w:rsid w:val="00F77DC9"/>
    <w:rsid w:val="00F77F68"/>
    <w:rsid w:val="00F822AE"/>
    <w:rsid w:val="00F825BC"/>
    <w:rsid w:val="00F82B0A"/>
    <w:rsid w:val="00F8386F"/>
    <w:rsid w:val="00F84467"/>
    <w:rsid w:val="00F85930"/>
    <w:rsid w:val="00F8790C"/>
    <w:rsid w:val="00F9028F"/>
    <w:rsid w:val="00F90582"/>
    <w:rsid w:val="00F91B50"/>
    <w:rsid w:val="00F924EF"/>
    <w:rsid w:val="00F93223"/>
    <w:rsid w:val="00F93A59"/>
    <w:rsid w:val="00F94121"/>
    <w:rsid w:val="00F95F02"/>
    <w:rsid w:val="00F97ADA"/>
    <w:rsid w:val="00F97F6B"/>
    <w:rsid w:val="00FA3FE4"/>
    <w:rsid w:val="00FA4373"/>
    <w:rsid w:val="00FA46C4"/>
    <w:rsid w:val="00FA47DF"/>
    <w:rsid w:val="00FA56BB"/>
    <w:rsid w:val="00FA5B24"/>
    <w:rsid w:val="00FA5DC3"/>
    <w:rsid w:val="00FA61AF"/>
    <w:rsid w:val="00FA6BC1"/>
    <w:rsid w:val="00FA72FE"/>
    <w:rsid w:val="00FA743B"/>
    <w:rsid w:val="00FB1D24"/>
    <w:rsid w:val="00FB1FCD"/>
    <w:rsid w:val="00FB288C"/>
    <w:rsid w:val="00FB2D32"/>
    <w:rsid w:val="00FB3987"/>
    <w:rsid w:val="00FB3C1F"/>
    <w:rsid w:val="00FB4D66"/>
    <w:rsid w:val="00FB4DF4"/>
    <w:rsid w:val="00FB5F60"/>
    <w:rsid w:val="00FB6302"/>
    <w:rsid w:val="00FB6567"/>
    <w:rsid w:val="00FB6F18"/>
    <w:rsid w:val="00FC1297"/>
    <w:rsid w:val="00FC1D38"/>
    <w:rsid w:val="00FC1E3D"/>
    <w:rsid w:val="00FC284B"/>
    <w:rsid w:val="00FC2A0B"/>
    <w:rsid w:val="00FC4007"/>
    <w:rsid w:val="00FC409E"/>
    <w:rsid w:val="00FC47A3"/>
    <w:rsid w:val="00FC4C9C"/>
    <w:rsid w:val="00FC5D33"/>
    <w:rsid w:val="00FD0A70"/>
    <w:rsid w:val="00FD232B"/>
    <w:rsid w:val="00FD28BA"/>
    <w:rsid w:val="00FD2ACE"/>
    <w:rsid w:val="00FD3B32"/>
    <w:rsid w:val="00FD3D4A"/>
    <w:rsid w:val="00FD59FA"/>
    <w:rsid w:val="00FD6394"/>
    <w:rsid w:val="00FD6719"/>
    <w:rsid w:val="00FD721F"/>
    <w:rsid w:val="00FD73A1"/>
    <w:rsid w:val="00FD7F13"/>
    <w:rsid w:val="00FE008F"/>
    <w:rsid w:val="00FE1753"/>
    <w:rsid w:val="00FE1F75"/>
    <w:rsid w:val="00FE29F5"/>
    <w:rsid w:val="00FE36AA"/>
    <w:rsid w:val="00FE51A4"/>
    <w:rsid w:val="00FE5B21"/>
    <w:rsid w:val="00FE5DBB"/>
    <w:rsid w:val="00FE5F44"/>
    <w:rsid w:val="00FE6075"/>
    <w:rsid w:val="00FE61DD"/>
    <w:rsid w:val="00FE77DA"/>
    <w:rsid w:val="00FF0D81"/>
    <w:rsid w:val="00FF0FA5"/>
    <w:rsid w:val="00FF15A2"/>
    <w:rsid w:val="00FF280B"/>
    <w:rsid w:val="00FF34FC"/>
    <w:rsid w:val="00FF3A10"/>
    <w:rsid w:val="00FF3B2B"/>
    <w:rsid w:val="00FF4036"/>
    <w:rsid w:val="00FF41D4"/>
    <w:rsid w:val="00FF42C3"/>
    <w:rsid w:val="00FF4EC2"/>
    <w:rsid w:val="00FF5765"/>
    <w:rsid w:val="00FF5797"/>
    <w:rsid w:val="00FF5CEF"/>
    <w:rsid w:val="00FF5E36"/>
    <w:rsid w:val="00FF70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western">
    <w:name w:val="western"/>
    <w:basedOn w:val="Normalny"/>
    <w:rsid w:val="00F06E46"/>
    <w:pPr>
      <w:spacing w:before="100" w:beforeAutospacing="1" w:after="119"/>
    </w:pPr>
  </w:style>
  <w:style w:type="paragraph" w:customStyle="1" w:styleId="NormalnyWeb1">
    <w:name w:val="Normalny (Web)1"/>
    <w:basedOn w:val="Normalny"/>
    <w:rsid w:val="00D87F60"/>
    <w:pPr>
      <w:spacing w:before="100" w:after="119"/>
    </w:pPr>
    <w:rPr>
      <w:rFonts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5"/>
      </w:numPr>
    </w:pPr>
  </w:style>
  <w:style w:type="numbering" w:customStyle="1" w:styleId="Zaimportowanystyl2">
    <w:name w:val="Zaimportowany styl 2"/>
    <w:rsid w:val="00FB651A"/>
    <w:pPr>
      <w:numPr>
        <w:numId w:val="4"/>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western">
    <w:name w:val="western"/>
    <w:basedOn w:val="Normalny"/>
    <w:rsid w:val="00F06E46"/>
    <w:pPr>
      <w:spacing w:before="100" w:beforeAutospacing="1" w:after="119"/>
    </w:pPr>
  </w:style>
  <w:style w:type="paragraph" w:customStyle="1" w:styleId="NormalnyWeb1">
    <w:name w:val="Normalny (Web)1"/>
    <w:basedOn w:val="Normalny"/>
    <w:rsid w:val="00D87F60"/>
    <w:pPr>
      <w:spacing w:before="100" w:after="119"/>
    </w:pPr>
    <w:rPr>
      <w:rFonts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26031643">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72877878">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4">
          <w:marLeft w:val="0"/>
          <w:marRight w:val="0"/>
          <w:marTop w:val="0"/>
          <w:marBottom w:val="0"/>
          <w:divBdr>
            <w:top w:val="none" w:sz="0" w:space="0" w:color="auto"/>
            <w:left w:val="none" w:sz="0" w:space="0" w:color="auto"/>
            <w:bottom w:val="none" w:sz="0" w:space="0" w:color="auto"/>
            <w:right w:val="none" w:sz="0" w:space="0" w:color="auto"/>
          </w:divBdr>
        </w:div>
        <w:div w:id="938096725">
          <w:marLeft w:val="0"/>
          <w:marRight w:val="0"/>
          <w:marTop w:val="0"/>
          <w:marBottom w:val="0"/>
          <w:divBdr>
            <w:top w:val="none" w:sz="0" w:space="0" w:color="auto"/>
            <w:left w:val="none" w:sz="0" w:space="0" w:color="auto"/>
            <w:bottom w:val="none" w:sz="0" w:space="0" w:color="auto"/>
            <w:right w:val="none" w:sz="0" w:space="0" w:color="auto"/>
          </w:divBdr>
        </w:div>
        <w:div w:id="577060334">
          <w:marLeft w:val="0"/>
          <w:marRight w:val="0"/>
          <w:marTop w:val="0"/>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876236015">
      <w:bodyDiv w:val="1"/>
      <w:marLeft w:val="0"/>
      <w:marRight w:val="0"/>
      <w:marTop w:val="0"/>
      <w:marBottom w:val="0"/>
      <w:divBdr>
        <w:top w:val="none" w:sz="0" w:space="0" w:color="auto"/>
        <w:left w:val="none" w:sz="0" w:space="0" w:color="auto"/>
        <w:bottom w:val="none" w:sz="0" w:space="0" w:color="auto"/>
        <w:right w:val="none" w:sz="0" w:space="0" w:color="auto"/>
      </w:divBdr>
    </w:div>
    <w:div w:id="189341779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iwy@ztm.lublin.eu" TargetMode="External"/><Relationship Id="rId18" Type="http://schemas.openxmlformats.org/officeDocument/2006/relationships/hyperlink" Target="mailto:odo@ztm.lubli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platformazakupowa.pl/pn/ztm_lub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ztm.lublin.e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eader" Target="header3.xml"/><Relationship Id="rId10" Type="http://schemas.openxmlformats.org/officeDocument/2006/relationships/hyperlink" Target="https://platformazakupowa.pl/pn/ztm_lubli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siwy@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65A25-A0C0-462D-B6F9-3F57A856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6314</TotalTime>
  <Pages>42</Pages>
  <Words>13266</Words>
  <Characters>79596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ksiwy</cp:lastModifiedBy>
  <cp:revision>79</cp:revision>
  <cp:lastPrinted>2023-12-08T13:02:00Z</cp:lastPrinted>
  <dcterms:created xsi:type="dcterms:W3CDTF">2023-02-07T08:07:00Z</dcterms:created>
  <dcterms:modified xsi:type="dcterms:W3CDTF">2023-12-12T11:12:00Z</dcterms:modified>
</cp:coreProperties>
</file>