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310BE2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310BE2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04D50C7C" w:rsidR="00D672A9" w:rsidRPr="00310BE2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310BE2">
        <w:rPr>
          <w:rFonts w:ascii="Roboto" w:eastAsia="Times New Roman" w:hAnsi="Roboto" w:cstheme="minorHAnsi"/>
          <w:b/>
          <w:lang w:eastAsia="pl-PL"/>
        </w:rPr>
        <w:t>dotyczące niepodlegania wykluczenia z postępowania</w:t>
      </w:r>
      <w:r w:rsidR="00330726" w:rsidRPr="00310BE2">
        <w:rPr>
          <w:rFonts w:ascii="Roboto" w:eastAsia="Times New Roman" w:hAnsi="Roboto" w:cstheme="minorHAnsi"/>
          <w:b/>
          <w:lang w:eastAsia="pl-PL"/>
        </w:rPr>
        <w:t xml:space="preserve"> </w:t>
      </w:r>
      <w:r w:rsidRPr="00310BE2">
        <w:rPr>
          <w:rFonts w:ascii="Roboto" w:eastAsia="Times New Roman" w:hAnsi="Roboto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310BE2">
        <w:rPr>
          <w:rFonts w:ascii="Roboto" w:eastAsia="Times New Roman" w:hAnsi="Roboto" w:cstheme="minorHAnsi"/>
          <w:b/>
          <w:i/>
          <w:lang w:eastAsia="pl-PL"/>
        </w:rPr>
        <w:t>Pzp</w:t>
      </w:r>
      <w:proofErr w:type="spellEnd"/>
    </w:p>
    <w:p w14:paraId="6220FA77" w14:textId="77777777" w:rsidR="00432530" w:rsidRPr="00310BE2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u w:val="single"/>
          <w:lang w:eastAsia="pl-PL"/>
        </w:rPr>
      </w:pPr>
      <w:r w:rsidRPr="00310BE2">
        <w:rPr>
          <w:rFonts w:ascii="Roboto" w:eastAsia="Times New Roman" w:hAnsi="Roboto" w:cstheme="minorHAnsi"/>
          <w:b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310BE2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310BE2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432530" w:rsidRPr="00310BE2" w14:paraId="4082EF48" w14:textId="77777777" w:rsidTr="002E38C5">
        <w:tc>
          <w:tcPr>
            <w:tcW w:w="9742" w:type="dxa"/>
            <w:tcBorders>
              <w:bottom w:val="nil"/>
            </w:tcBorders>
          </w:tcPr>
          <w:p w14:paraId="7DE11F83" w14:textId="0C42C704" w:rsidR="00432530" w:rsidRPr="00310BE2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</w:t>
            </w:r>
            <w:r w:rsidR="005972D3" w:rsidRPr="00310BE2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nazwa, forma prawna oraz adres W</w:t>
            </w:r>
            <w:r w:rsidRPr="00310BE2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432530" w:rsidRPr="00310BE2" w14:paraId="2ECD91FF" w14:textId="77777777" w:rsidTr="002E38C5">
        <w:tc>
          <w:tcPr>
            <w:tcW w:w="9742" w:type="dxa"/>
            <w:tcBorders>
              <w:top w:val="nil"/>
            </w:tcBorders>
          </w:tcPr>
          <w:p w14:paraId="7A227F62" w14:textId="77777777" w:rsidR="00432530" w:rsidRPr="00310BE2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187DD7D4" w14:textId="77777777" w:rsidR="00432530" w:rsidRPr="00310BE2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432530" w:rsidRPr="00310BE2" w14:paraId="7F3A71D2" w14:textId="77777777" w:rsidTr="00432530">
        <w:tc>
          <w:tcPr>
            <w:tcW w:w="9742" w:type="dxa"/>
          </w:tcPr>
          <w:p w14:paraId="39BF6961" w14:textId="77777777" w:rsidR="00432530" w:rsidRPr="00310BE2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432530" w:rsidRPr="00310BE2" w14:paraId="6C7B4F1F" w14:textId="77777777" w:rsidTr="00432530">
        <w:tc>
          <w:tcPr>
            <w:tcW w:w="9742" w:type="dxa"/>
          </w:tcPr>
          <w:p w14:paraId="002D7F5A" w14:textId="52078B50" w:rsidR="00432530" w:rsidRPr="00310BE2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20753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bookmarkStart w:id="0" w:name="_Hlk149020680"/>
            <w:r w:rsidR="00FB623A" w:rsidRPr="00FC1C48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Dostaw</w:t>
            </w:r>
            <w:r w:rsidR="00FB623A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a</w:t>
            </w:r>
            <w:r w:rsidR="00FB623A" w:rsidRPr="00FC1C48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bookmarkEnd w:id="0"/>
            <w:r w:rsidR="00A431DD" w:rsidRPr="00A431DD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sprzętu komputerowego</w:t>
            </w:r>
            <w:r w:rsidR="00FD7F7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207536" w:rsidRPr="0020753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dla Akademii Wychowania Fizycznego im. Polskich Olimpijczyków we Wrocławiu</w:t>
            </w:r>
          </w:p>
        </w:tc>
      </w:tr>
      <w:tr w:rsidR="00432530" w:rsidRPr="00310BE2" w14:paraId="360A0EB6" w14:textId="77777777" w:rsidTr="00432530">
        <w:tc>
          <w:tcPr>
            <w:tcW w:w="9742" w:type="dxa"/>
          </w:tcPr>
          <w:p w14:paraId="519757A4" w14:textId="1BF0140B" w:rsidR="00432530" w:rsidRPr="00310BE2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20753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207536" w:rsidRPr="0020753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podstawowy bez negocjacji</w:t>
            </w:r>
          </w:p>
        </w:tc>
      </w:tr>
      <w:tr w:rsidR="005944CE" w:rsidRPr="00310BE2" w14:paraId="5E9B5E7D" w14:textId="77777777" w:rsidTr="00432530">
        <w:tc>
          <w:tcPr>
            <w:tcW w:w="9742" w:type="dxa"/>
          </w:tcPr>
          <w:p w14:paraId="07E45B9E" w14:textId="3B0B9793" w:rsidR="005944CE" w:rsidRPr="00310BE2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944CE" w:rsidRPr="00310BE2" w14:paraId="504F66C4" w14:textId="77777777" w:rsidTr="00432530">
        <w:tc>
          <w:tcPr>
            <w:tcW w:w="9742" w:type="dxa"/>
          </w:tcPr>
          <w:p w14:paraId="0BA9CE91" w14:textId="26D9E68B" w:rsidR="007A23B6" w:rsidRPr="00310BE2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074F36" w14:textId="04BBAB96" w:rsidR="005944CE" w:rsidRPr="00310BE2" w:rsidRDefault="00B70E8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310BE2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oraz art. 109 ust 1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 xml:space="preserve">pkt </w:t>
            </w:r>
            <w:r w:rsidR="004C7375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>4</w:t>
            </w:r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ustawy </w:t>
            </w:r>
            <w:proofErr w:type="spellStart"/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54664DCD" w:rsidR="00A13FA6" w:rsidRPr="00310BE2" w:rsidRDefault="00B70E8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310BE2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>art. 7 ust. 1</w:t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ustawy o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szczególnych rozwiązaniach w zakresie przeciwdziałania wspierania agresji na Ukrainę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oraz służących ochronie bezpieczeństwa narodowego</w:t>
            </w:r>
          </w:p>
        </w:tc>
      </w:tr>
      <w:tr w:rsidR="009C66DF" w:rsidRPr="00310BE2" w14:paraId="7AE52E39" w14:textId="77777777" w:rsidTr="00432530">
        <w:tc>
          <w:tcPr>
            <w:tcW w:w="9742" w:type="dxa"/>
          </w:tcPr>
          <w:p w14:paraId="06DA2C61" w14:textId="6CB43E2B" w:rsidR="009C66DF" w:rsidRPr="00310BE2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5944CE" w:rsidRPr="00310BE2" w14:paraId="0DDDA9FB" w14:textId="77777777" w:rsidTr="00432530">
        <w:tc>
          <w:tcPr>
            <w:tcW w:w="9742" w:type="dxa"/>
          </w:tcPr>
          <w:p w14:paraId="6356A3FA" w14:textId="69C9EA76" w:rsidR="005944CE" w:rsidRPr="00310BE2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310BE2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="005972D3" w:rsidRPr="00310BE2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onsekwencji wprowadzenia Z</w:t>
            </w:r>
            <w:r w:rsidRPr="00310BE2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amawiającego w błąd przy przedstawieniu informacji, prawdziwość powyższych danych potwierdzam</w:t>
            </w:r>
            <w:r w:rsidR="007A1365" w:rsidRPr="00310BE2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310BE2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 w:rsidRPr="00310BE2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310BE2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310BE2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3A7B9044" w14:textId="77777777" w:rsidR="00D672A9" w:rsidRPr="00310BE2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6AF40385" w14:textId="73DD55E9" w:rsidR="007B412E" w:rsidRPr="00310BE2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  <w:r w:rsidRPr="00310BE2">
        <w:rPr>
          <w:rFonts w:ascii="Roboto" w:eastAsia="Times New Roman" w:hAnsi="Roboto" w:cstheme="minorHAnsi"/>
          <w:lang w:eastAsia="pl-PL"/>
        </w:rPr>
        <w:br w:type="page"/>
      </w:r>
    </w:p>
    <w:p w14:paraId="30A198DE" w14:textId="388292FB" w:rsidR="00D672A9" w:rsidRPr="00310BE2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lang w:eastAsia="pl-PL"/>
        </w:rPr>
      </w:pPr>
      <w:r w:rsidRPr="00310BE2">
        <w:rPr>
          <w:rFonts w:ascii="Roboto" w:eastAsia="Times New Roman" w:hAnsi="Roboto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69"/>
        <w:gridCol w:w="1061"/>
        <w:gridCol w:w="3827"/>
      </w:tblGrid>
      <w:tr w:rsidR="00B96130" w:rsidRPr="00310BE2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310BE2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 xml:space="preserve">Czy </w:t>
            </w:r>
            <w:r w:rsidR="005972D3" w:rsidRPr="00310BE2">
              <w:rPr>
                <w:rFonts w:ascii="Roboto" w:eastAsia="Times New Roman" w:hAnsi="Roboto" w:cstheme="minorHAnsi"/>
                <w:b/>
                <w:lang w:eastAsia="pl-PL"/>
              </w:rPr>
              <w:t>W</w:t>
            </w: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310BE2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310BE2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310BE2" w:rsidRDefault="00B70E8E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310BE2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310BE2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310BE2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lang w:eastAsia="pl-PL"/>
                  </w:rPr>
                </w:pPr>
                <w:r w:rsidRPr="00310BE2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310BE2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 xml:space="preserve">UWAGA: Jeżeli zaznaczono odpowiedź TAK, pozostali </w:t>
            </w:r>
            <w:r w:rsidR="005972D3" w:rsidRPr="00310BE2">
              <w:rPr>
                <w:rFonts w:ascii="Roboto" w:eastAsia="Times New Roman" w:hAnsi="Roboto" w:cstheme="minorHAnsi"/>
                <w:i/>
                <w:lang w:eastAsia="pl-PL"/>
              </w:rPr>
              <w:t>W</w:t>
            </w: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 xml:space="preserve">ykonawcy mają </w:t>
            </w:r>
            <w:r w:rsidRPr="00310BE2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>obowiązek</w:t>
            </w: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310BE2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 xml:space="preserve">cz. I zał. nr </w:t>
            </w:r>
            <w:r w:rsidR="00C443C2" w:rsidRPr="00310BE2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>2</w:t>
            </w:r>
            <w:r w:rsidRPr="00310BE2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 xml:space="preserve"> do SWZ</w:t>
            </w: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>).</w:t>
            </w:r>
          </w:p>
          <w:p w14:paraId="4F12D36E" w14:textId="5E22E9B1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310BE2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2487E0E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lang w:eastAsia="pl-PL"/>
              </w:rPr>
              <w:t xml:space="preserve">Proszę wskazać rolę </w:t>
            </w:r>
            <w:r w:rsidR="005972D3" w:rsidRPr="00310BE2">
              <w:rPr>
                <w:rFonts w:ascii="Roboto" w:eastAsia="Times New Roman" w:hAnsi="Roboto" w:cstheme="minorHAnsi"/>
                <w:lang w:eastAsia="pl-PL"/>
              </w:rPr>
              <w:t>W</w:t>
            </w:r>
            <w:r w:rsidRPr="00310BE2">
              <w:rPr>
                <w:rFonts w:ascii="Roboto" w:eastAsia="Times New Roman" w:hAnsi="Roboto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310BE2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10132C23" w:rsidR="0092336B" w:rsidRPr="00310BE2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lang w:eastAsia="pl-PL"/>
              </w:rPr>
              <w:t>Proszę wskazać pozostałych W</w:t>
            </w:r>
            <w:r w:rsidR="0092336B" w:rsidRPr="00310BE2">
              <w:rPr>
                <w:rFonts w:ascii="Roboto" w:eastAsia="Times New Roman" w:hAnsi="Roboto" w:cstheme="minorHAnsi"/>
                <w:lang w:eastAsia="pl-PL"/>
              </w:rPr>
              <w:t>ykonawców biorących wspólnie udział w postępowaniu o udzielenie zamówienia</w:t>
            </w:r>
          </w:p>
        </w:tc>
      </w:tr>
      <w:tr w:rsidR="0092336B" w:rsidRPr="00310BE2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310BE2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310BE2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B938C3" w:rsidRPr="00310BE2" w14:paraId="11C32B7C" w14:textId="77777777" w:rsidTr="0092336B">
        <w:tc>
          <w:tcPr>
            <w:tcW w:w="977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310BE2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Czy W</w:t>
            </w:r>
            <w:r w:rsidR="00B938C3" w:rsidRPr="00310BE2">
              <w:rPr>
                <w:rFonts w:ascii="Roboto" w:eastAsia="Times New Roman" w:hAnsi="Roboto" w:cstheme="minorHAnsi"/>
                <w:b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310BE2" w14:paraId="79EAECE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F1F60BE" w14:textId="77777777" w:rsidR="00B938C3" w:rsidRPr="00310BE2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1CF2C6D" w14:textId="77777777" w:rsidR="00B938C3" w:rsidRPr="00310BE2" w:rsidRDefault="00B70E8E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310BE2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53E7FC15" w14:textId="77777777" w:rsidR="00B938C3" w:rsidRPr="00310BE2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310BE2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lang w:eastAsia="pl-PL"/>
                  </w:rPr>
                </w:pPr>
                <w:r w:rsidRPr="00310BE2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310BE2" w14:paraId="29C3EB46" w14:textId="77777777" w:rsidTr="0092336B">
        <w:tc>
          <w:tcPr>
            <w:tcW w:w="977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310BE2" w14:paraId="40922E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C25A303" w14:textId="078545A3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lang w:eastAsia="pl-PL"/>
              </w:rPr>
              <w:t>Proszę ws</w:t>
            </w:r>
            <w:r w:rsidR="005972D3" w:rsidRPr="00310BE2">
              <w:rPr>
                <w:rFonts w:ascii="Roboto" w:eastAsia="Times New Roman" w:hAnsi="Roboto" w:cstheme="minorHAnsi"/>
                <w:lang w:eastAsia="pl-PL"/>
              </w:rPr>
              <w:t>kazać części zamówienia, które W</w:t>
            </w:r>
            <w:r w:rsidRPr="00310BE2">
              <w:rPr>
                <w:rFonts w:ascii="Roboto" w:eastAsia="Times New Roman" w:hAnsi="Roboto" w:cstheme="minorHAnsi"/>
                <w:lang w:eastAsia="pl-PL"/>
              </w:rPr>
              <w:t>ykonawca ma zamiar powierzyć podwykonawcom oraz podać nazwy i adresy podwykonawców (jeżeli są znane)</w:t>
            </w:r>
          </w:p>
        </w:tc>
      </w:tr>
      <w:tr w:rsidR="0092336B" w:rsidRPr="00310BE2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92336B" w:rsidRPr="00310BE2" w14:paraId="01B5DA4F" w14:textId="77777777" w:rsidTr="0092336B">
        <w:trPr>
          <w:trHeight w:val="365"/>
        </w:trPr>
        <w:tc>
          <w:tcPr>
            <w:tcW w:w="4219" w:type="dxa"/>
            <w:gridSpan w:val="3"/>
            <w:shd w:val="clear" w:color="auto" w:fill="auto"/>
          </w:tcPr>
          <w:p w14:paraId="76D2E60E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3D09B9A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310BE2" w14:paraId="47A9E23A" w14:textId="77777777" w:rsidTr="0092336B">
        <w:trPr>
          <w:trHeight w:val="366"/>
        </w:trPr>
        <w:tc>
          <w:tcPr>
            <w:tcW w:w="4219" w:type="dxa"/>
            <w:gridSpan w:val="3"/>
            <w:shd w:val="clear" w:color="auto" w:fill="auto"/>
          </w:tcPr>
          <w:p w14:paraId="3884BAD4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7001E59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B938C3" w:rsidRPr="00310BE2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310BE2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310BE2">
              <w:rPr>
                <w:rFonts w:ascii="Roboto" w:hAnsi="Roboto"/>
                <w:b/>
                <w:bCs/>
              </w:rPr>
              <w:t>OŚWIADCZENIE DOT. ODPOWIEDZIALNOŚCI KARNEJ</w:t>
            </w:r>
          </w:p>
        </w:tc>
      </w:tr>
      <w:tr w:rsidR="0092336B" w:rsidRPr="00310BE2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310BE2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310BE2">
              <w:rPr>
                <w:rFonts w:ascii="Roboto" w:eastAsia="Times New Roman" w:hAnsi="Roboto" w:cstheme="minorHAnsi"/>
                <w:i/>
                <w:lang w:eastAsia="pl-PL"/>
              </w:rPr>
              <w:t>wprowadzenia Z</w:t>
            </w: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310BE2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3B2FB9D5" w14:textId="77777777" w:rsidR="00D626AB" w:rsidRPr="00330726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lang w:eastAsia="pl-PL"/>
        </w:rPr>
      </w:pPr>
    </w:p>
    <w:sectPr w:rsidR="00D626AB" w:rsidRPr="00330726" w:rsidSect="004278E7">
      <w:headerReference w:type="default" r:id="rId8"/>
      <w:footerReference w:type="default" r:id="rId9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F592" w14:textId="77777777" w:rsidR="00EB49E4" w:rsidRDefault="00EB49E4" w:rsidP="00740C4C">
      <w:pPr>
        <w:spacing w:after="0"/>
      </w:pPr>
      <w:r>
        <w:separator/>
      </w:r>
    </w:p>
  </w:endnote>
  <w:endnote w:type="continuationSeparator" w:id="0">
    <w:p w14:paraId="1343E78C" w14:textId="77777777" w:rsidR="00EB49E4" w:rsidRDefault="00EB49E4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8957" w14:textId="0E886DC7" w:rsidR="000D56B5" w:rsidRPr="000D56B5" w:rsidRDefault="000D56B5" w:rsidP="000D56B5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789"/>
        <w:tab w:val="right" w:pos="8931"/>
      </w:tabs>
      <w:spacing w:after="0"/>
      <w:ind w:right="57"/>
      <w:jc w:val="center"/>
      <w:rPr>
        <w:rFonts w:ascii="Roboto" w:eastAsia="Calibri" w:hAnsi="Roboto" w:cs="Calibri"/>
        <w:i/>
        <w:iCs/>
        <w:color w:val="000000"/>
        <w:kern w:val="2"/>
        <w:sz w:val="18"/>
        <w:szCs w:val="18"/>
        <w:u w:color="000000"/>
        <w:bdr w:val="nil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71E" w14:textId="77777777" w:rsidR="00EB49E4" w:rsidRDefault="00EB49E4" w:rsidP="00740C4C">
      <w:pPr>
        <w:spacing w:after="0"/>
      </w:pPr>
      <w:r>
        <w:separator/>
      </w:r>
    </w:p>
  </w:footnote>
  <w:footnote w:type="continuationSeparator" w:id="0">
    <w:p w14:paraId="76E7A8C3" w14:textId="77777777" w:rsidR="00EB49E4" w:rsidRDefault="00EB49E4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5447" w14:textId="77777777" w:rsidR="00B23664" w:rsidRDefault="00B23664" w:rsidP="00DC79BB">
    <w:pPr>
      <w:pStyle w:val="Nagwek"/>
      <w:tabs>
        <w:tab w:val="center" w:pos="5102"/>
      </w:tabs>
      <w:spacing w:line="312" w:lineRule="auto"/>
      <w:jc w:val="right"/>
      <w:rPr>
        <w:rFonts w:ascii="Roboto" w:hAnsi="Roboto"/>
      </w:rPr>
    </w:pPr>
  </w:p>
  <w:p w14:paraId="0F83A2E5" w14:textId="5951312C" w:rsidR="00FB623A" w:rsidRPr="0049550A" w:rsidRDefault="00FB623A" w:rsidP="00FB623A">
    <w:pPr>
      <w:pStyle w:val="Nagwek"/>
      <w:jc w:val="right"/>
      <w:rPr>
        <w:i/>
        <w:iCs/>
        <w:sz w:val="20"/>
        <w:szCs w:val="20"/>
      </w:rPr>
    </w:pPr>
    <w:r w:rsidRPr="0049550A">
      <w:rPr>
        <w:rFonts w:ascii="Roboto" w:hAnsi="Roboto"/>
        <w:i/>
        <w:iCs/>
        <w:sz w:val="20"/>
        <w:szCs w:val="20"/>
      </w:rPr>
      <w:t xml:space="preserve">Załącznik nr </w:t>
    </w:r>
    <w:r>
      <w:rPr>
        <w:rFonts w:ascii="Roboto" w:hAnsi="Roboto"/>
        <w:i/>
        <w:iCs/>
        <w:sz w:val="20"/>
        <w:szCs w:val="20"/>
      </w:rPr>
      <w:t>2</w:t>
    </w:r>
    <w:r w:rsidRPr="0049550A">
      <w:rPr>
        <w:rFonts w:ascii="Roboto" w:hAnsi="Roboto"/>
        <w:i/>
        <w:iCs/>
        <w:sz w:val="20"/>
        <w:szCs w:val="20"/>
      </w:rPr>
      <w:t xml:space="preserve"> do postępowania</w:t>
    </w:r>
    <w:r w:rsidRPr="0049550A">
      <w:rPr>
        <w:rFonts w:ascii="Roboto" w:hAnsi="Roboto"/>
        <w:i/>
        <w:iCs/>
        <w:noProof/>
        <w:sz w:val="20"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480CDB85" wp14:editId="304E5D3A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50A">
      <w:rPr>
        <w:rFonts w:ascii="Roboto" w:hAnsi="Roboto"/>
        <w:i/>
        <w:iCs/>
        <w:sz w:val="20"/>
        <w:szCs w:val="20"/>
      </w:rPr>
      <w:t xml:space="preserve"> KZ-2</w:t>
    </w:r>
    <w:r w:rsidR="00FD7F76">
      <w:rPr>
        <w:rFonts w:ascii="Roboto" w:hAnsi="Roboto"/>
        <w:i/>
        <w:iCs/>
        <w:sz w:val="20"/>
        <w:szCs w:val="20"/>
      </w:rPr>
      <w:t>4</w:t>
    </w:r>
    <w:r w:rsidRPr="0049550A">
      <w:rPr>
        <w:rFonts w:ascii="Roboto" w:hAnsi="Roboto"/>
        <w:i/>
        <w:iCs/>
        <w:sz w:val="20"/>
        <w:szCs w:val="20"/>
      </w:rPr>
      <w:t>/2023</w:t>
    </w:r>
  </w:p>
  <w:p w14:paraId="7917AB8C" w14:textId="77777777" w:rsidR="00DC79BB" w:rsidRPr="002F7620" w:rsidRDefault="00DC79BB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70E7"/>
    <w:rsid w:val="000252ED"/>
    <w:rsid w:val="000308A8"/>
    <w:rsid w:val="00040876"/>
    <w:rsid w:val="000416E8"/>
    <w:rsid w:val="00074E7A"/>
    <w:rsid w:val="000778C6"/>
    <w:rsid w:val="00084ADC"/>
    <w:rsid w:val="00097CB8"/>
    <w:rsid w:val="000A21F3"/>
    <w:rsid w:val="000D56B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91877"/>
    <w:rsid w:val="001B3A98"/>
    <w:rsid w:val="002038AF"/>
    <w:rsid w:val="00206D2C"/>
    <w:rsid w:val="00207536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4EC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C7375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00696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4D86"/>
    <w:rsid w:val="008C669C"/>
    <w:rsid w:val="008D2EF8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431DD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0209"/>
    <w:rsid w:val="00AA22B9"/>
    <w:rsid w:val="00AA7B72"/>
    <w:rsid w:val="00AB3706"/>
    <w:rsid w:val="00AB3F3A"/>
    <w:rsid w:val="00AE3266"/>
    <w:rsid w:val="00AE4C41"/>
    <w:rsid w:val="00AE75DD"/>
    <w:rsid w:val="00B23664"/>
    <w:rsid w:val="00B3281C"/>
    <w:rsid w:val="00B34171"/>
    <w:rsid w:val="00B45354"/>
    <w:rsid w:val="00B65DD6"/>
    <w:rsid w:val="00B70E8E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03F61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C79BB"/>
    <w:rsid w:val="00DD02DA"/>
    <w:rsid w:val="00DD5D98"/>
    <w:rsid w:val="00E030F9"/>
    <w:rsid w:val="00E06B2F"/>
    <w:rsid w:val="00E11038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49E4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5ED3"/>
    <w:rsid w:val="00FB623A"/>
    <w:rsid w:val="00FC47F8"/>
    <w:rsid w:val="00FD1231"/>
    <w:rsid w:val="00FD2A6C"/>
    <w:rsid w:val="00FD7F76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D346-9EF3-479E-BBA9-6D4F8865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</cp:lastModifiedBy>
  <cp:revision>50</cp:revision>
  <cp:lastPrinted>2021-05-28T11:48:00Z</cp:lastPrinted>
  <dcterms:created xsi:type="dcterms:W3CDTF">2021-04-28T13:38:00Z</dcterms:created>
  <dcterms:modified xsi:type="dcterms:W3CDTF">2023-11-15T08:00:00Z</dcterms:modified>
</cp:coreProperties>
</file>