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854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9F30E9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9F30E9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F30E9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F30E9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9F30E9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9F30E9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</w:t>
            </w:r>
            <w:proofErr w:type="spellStart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CEiDG</w:t>
            </w:r>
            <w:proofErr w:type="spellEnd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F30E9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F30E9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9F30E9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F30E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F30E9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9F30E9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9F30E9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9F30E9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F30E9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6063792A" w:rsidR="0038345A" w:rsidRDefault="009A2A76" w:rsidP="009F30E9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9F30E9">
              <w:t xml:space="preserve"> </w:t>
            </w:r>
            <w:r w:rsidR="00B330D2" w:rsidRPr="00B330D2">
              <w:rPr>
                <w:rFonts w:ascii="Arial" w:eastAsia="Calibri" w:hAnsi="Arial" w:cs="Arial"/>
                <w:b w:val="0"/>
                <w:sz w:val="22"/>
              </w:rPr>
              <w:t>Dostawa ściany wizyjnej dla KW PSP Rzeszów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>”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</w:t>
            </w:r>
            <w:r w:rsidR="00E05C94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y:</w:t>
            </w:r>
            <w:r w:rsidR="00751BDB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</w:t>
            </w:r>
            <w:r w:rsidR="00B330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0</w:t>
            </w:r>
            <w:r w:rsidR="008924DF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B330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</w:t>
            </w:r>
            <w:r w:rsidR="009F30E9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5</w:t>
            </w:r>
            <w:r w:rsidR="008924DF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</w:t>
            </w:r>
            <w:bookmarkEnd w:id="0"/>
            <w:r w:rsidR="00AA709B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</w:p>
          <w:p w14:paraId="400358FD" w14:textId="77777777" w:rsidR="0038345A" w:rsidRDefault="0038345A" w:rsidP="009F30E9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9F30E9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9F30E9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9F30E9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F30E9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F30E9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9F30E9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9F30E9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9F30E9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9F30E9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9F30E9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9F30E9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9F30E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7AD4" w14:textId="77777777" w:rsidR="00346BB0" w:rsidRDefault="00346BB0" w:rsidP="009717F6">
      <w:pPr>
        <w:spacing w:line="240" w:lineRule="auto"/>
      </w:pPr>
      <w:r>
        <w:separator/>
      </w:r>
    </w:p>
  </w:endnote>
  <w:endnote w:type="continuationSeparator" w:id="0">
    <w:p w14:paraId="248CD224" w14:textId="77777777" w:rsidR="00346BB0" w:rsidRDefault="00346BB0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98D1" w14:textId="77777777" w:rsidR="00346BB0" w:rsidRDefault="00346BB0" w:rsidP="009717F6">
      <w:pPr>
        <w:spacing w:line="240" w:lineRule="auto"/>
      </w:pPr>
      <w:r>
        <w:separator/>
      </w:r>
    </w:p>
  </w:footnote>
  <w:footnote w:type="continuationSeparator" w:id="0">
    <w:p w14:paraId="41C0FD88" w14:textId="77777777" w:rsidR="00346BB0" w:rsidRDefault="00346BB0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0CFB" w14:textId="6E89AD44" w:rsidR="008815F5" w:rsidRPr="004A1B81" w:rsidRDefault="00E822CC" w:rsidP="009F30E9">
    <w:pPr>
      <w:pStyle w:val="Nagwek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</w:t>
    </w:r>
    <w:r w:rsidR="00B330D2">
      <w:rPr>
        <w:rFonts w:ascii="Arial" w:hAnsi="Arial" w:cs="Arial"/>
        <w:b w:val="0"/>
        <w:sz w:val="22"/>
      </w:rPr>
      <w:t>0</w:t>
    </w:r>
    <w:r w:rsidR="008924DF">
      <w:rPr>
        <w:rFonts w:ascii="Arial" w:hAnsi="Arial" w:cs="Arial"/>
        <w:b w:val="0"/>
        <w:sz w:val="22"/>
      </w:rPr>
      <w:t>.</w:t>
    </w:r>
    <w:r w:rsidR="00B330D2">
      <w:rPr>
        <w:rFonts w:ascii="Arial" w:hAnsi="Arial" w:cs="Arial"/>
        <w:b w:val="0"/>
        <w:sz w:val="22"/>
      </w:rPr>
      <w:t>2</w:t>
    </w:r>
    <w:r w:rsidR="009F30E9">
      <w:rPr>
        <w:rFonts w:ascii="Arial" w:hAnsi="Arial" w:cs="Arial"/>
        <w:b w:val="0"/>
        <w:sz w:val="22"/>
      </w:rPr>
      <w:t>5</w:t>
    </w:r>
    <w:r w:rsidR="00570828">
      <w:rPr>
        <w:rFonts w:ascii="Arial" w:hAnsi="Arial" w:cs="Arial"/>
        <w:b w:val="0"/>
        <w:sz w:val="22"/>
      </w:rPr>
      <w:t>.202</w:t>
    </w:r>
    <w:r w:rsidR="00AA709B">
      <w:rPr>
        <w:rFonts w:ascii="Arial" w:hAnsi="Arial" w:cs="Arial"/>
        <w:b w:val="0"/>
        <w:sz w:val="22"/>
      </w:rPr>
      <w:t>3</w:t>
    </w:r>
    <w:r w:rsidR="009F30E9">
      <w:rPr>
        <w:rFonts w:ascii="Arial" w:hAnsi="Arial" w:cs="Arial"/>
        <w:b w:val="0"/>
        <w:sz w:val="22"/>
      </w:rPr>
      <w:tab/>
    </w:r>
    <w:r w:rsidR="009F30E9">
      <w:rPr>
        <w:rFonts w:ascii="Arial" w:hAnsi="Arial" w:cs="Arial"/>
        <w:b w:val="0"/>
        <w:sz w:val="22"/>
      </w:rPr>
      <w:tab/>
    </w:r>
    <w:r w:rsidR="008815F5"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="008815F5"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5456">
    <w:abstractNumId w:val="0"/>
  </w:num>
  <w:num w:numId="2" w16cid:durableId="1591044877">
    <w:abstractNumId w:val="10"/>
  </w:num>
  <w:num w:numId="3" w16cid:durableId="1882981641">
    <w:abstractNumId w:val="5"/>
  </w:num>
  <w:num w:numId="4" w16cid:durableId="1844319202">
    <w:abstractNumId w:val="1"/>
  </w:num>
  <w:num w:numId="5" w16cid:durableId="1009137151">
    <w:abstractNumId w:val="7"/>
  </w:num>
  <w:num w:numId="6" w16cid:durableId="1708674555">
    <w:abstractNumId w:val="2"/>
  </w:num>
  <w:num w:numId="7" w16cid:durableId="911082224">
    <w:abstractNumId w:val="4"/>
  </w:num>
  <w:num w:numId="8" w16cid:durableId="1699624710">
    <w:abstractNumId w:val="9"/>
  </w:num>
  <w:num w:numId="9" w16cid:durableId="1132215561">
    <w:abstractNumId w:val="6"/>
  </w:num>
  <w:num w:numId="10" w16cid:durableId="1279989717">
    <w:abstractNumId w:val="8"/>
  </w:num>
  <w:num w:numId="11" w16cid:durableId="129784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C7E76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4AF9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46BB0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0C"/>
    <w:rsid w:val="003D11CE"/>
    <w:rsid w:val="003D181B"/>
    <w:rsid w:val="003D54A9"/>
    <w:rsid w:val="003D6648"/>
    <w:rsid w:val="003E171E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295D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0716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30E9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A709B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330D2"/>
    <w:rsid w:val="00B740C0"/>
    <w:rsid w:val="00B83C52"/>
    <w:rsid w:val="00B85C11"/>
    <w:rsid w:val="00B85EAF"/>
    <w:rsid w:val="00B86A75"/>
    <w:rsid w:val="00BA0890"/>
    <w:rsid w:val="00BA3566"/>
    <w:rsid w:val="00BA7A04"/>
    <w:rsid w:val="00BB2F10"/>
    <w:rsid w:val="00BC6DB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5B36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T.Pustelak (KW Rzeszów)</cp:lastModifiedBy>
  <cp:revision>24</cp:revision>
  <cp:lastPrinted>2021-02-24T11:54:00Z</cp:lastPrinted>
  <dcterms:created xsi:type="dcterms:W3CDTF">2022-04-28T10:33:00Z</dcterms:created>
  <dcterms:modified xsi:type="dcterms:W3CDTF">2023-10-20T11:20:00Z</dcterms:modified>
</cp:coreProperties>
</file>