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A9" w:rsidRPr="00DE6E98" w:rsidRDefault="004A71A9" w:rsidP="004A71A9">
      <w:pPr>
        <w:tabs>
          <w:tab w:val="left" w:pos="495"/>
        </w:tabs>
        <w:jc w:val="both"/>
        <w:rPr>
          <w:rFonts w:ascii="Arial" w:hAnsi="Arial" w:cs="Arial"/>
          <w:b/>
          <w:bCs/>
        </w:rPr>
      </w:pPr>
      <w:r w:rsidRPr="00DE6E98">
        <w:rPr>
          <w:rFonts w:ascii="Arial" w:hAnsi="Arial" w:cs="Arial"/>
          <w:b/>
          <w:bCs/>
        </w:rPr>
        <w:t>DAO.271</w:t>
      </w:r>
      <w:r w:rsidR="0034412D">
        <w:rPr>
          <w:rFonts w:ascii="Arial" w:hAnsi="Arial" w:cs="Arial"/>
          <w:b/>
          <w:bCs/>
        </w:rPr>
        <w:t>.</w:t>
      </w:r>
      <w:r w:rsidR="00BD42A2">
        <w:rPr>
          <w:rFonts w:ascii="Arial" w:hAnsi="Arial" w:cs="Arial"/>
          <w:b/>
          <w:bCs/>
        </w:rPr>
        <w:t>7</w:t>
      </w:r>
      <w:r w:rsidR="0034412D">
        <w:rPr>
          <w:rFonts w:ascii="Arial" w:hAnsi="Arial" w:cs="Arial"/>
          <w:b/>
          <w:bCs/>
        </w:rPr>
        <w:t>.</w:t>
      </w:r>
      <w:r w:rsidR="00227261">
        <w:rPr>
          <w:rFonts w:ascii="Arial" w:hAnsi="Arial" w:cs="Arial"/>
          <w:b/>
          <w:bCs/>
        </w:rPr>
        <w:t>2022</w:t>
      </w:r>
    </w:p>
    <w:p w:rsidR="004A71A9" w:rsidRPr="00AA63DC" w:rsidRDefault="004A71A9" w:rsidP="004A71A9">
      <w:pPr>
        <w:pBdr>
          <w:top w:val="single" w:sz="4" w:space="0" w:color="000000"/>
          <w:left w:val="single" w:sz="4" w:space="4" w:color="000000"/>
          <w:bottom w:val="single" w:sz="4" w:space="9" w:color="000000"/>
          <w:right w:val="single" w:sz="4" w:space="4" w:color="000000"/>
        </w:pBdr>
        <w:shd w:val="clear" w:color="auto" w:fill="DEEAF6" w:themeFill="accent1" w:themeFillTint="33"/>
        <w:jc w:val="center"/>
        <w:rPr>
          <w:rFonts w:ascii="Arial" w:hAnsi="Arial" w:cs="Arial"/>
          <w:b/>
        </w:rPr>
      </w:pPr>
      <w:r>
        <w:rPr>
          <w:rFonts w:ascii="Arial" w:hAnsi="Arial" w:cs="Arial"/>
          <w:b/>
        </w:rPr>
        <w:t xml:space="preserve">PROJEKT UMOWY </w:t>
      </w:r>
    </w:p>
    <w:p w:rsidR="004A71A9" w:rsidRPr="00AA63DC" w:rsidRDefault="00B525CD" w:rsidP="004A71A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4 do SWZ</w:t>
      </w:r>
    </w:p>
    <w:p w:rsidR="004A71A9" w:rsidRDefault="004A71A9" w:rsidP="00F97E93">
      <w:pPr>
        <w:pStyle w:val="Nagwek"/>
        <w:tabs>
          <w:tab w:val="left" w:pos="708"/>
        </w:tabs>
        <w:spacing w:line="360" w:lineRule="auto"/>
        <w:jc w:val="center"/>
        <w:rPr>
          <w:b/>
          <w:sz w:val="24"/>
          <w:szCs w:val="24"/>
        </w:rPr>
      </w:pPr>
    </w:p>
    <w:p w:rsidR="00F97E93" w:rsidRPr="00600B7A" w:rsidRDefault="00ED4CFB" w:rsidP="00F97E93">
      <w:r>
        <w:t xml:space="preserve">Zawarta w dniu  </w:t>
      </w:r>
      <w:r w:rsidR="004A71A9">
        <w:t>…………………</w:t>
      </w:r>
      <w:r w:rsidR="00F97E93">
        <w:t>w Pelplinie, pomiędzy:</w:t>
      </w:r>
    </w:p>
    <w:p w:rsidR="00F97E93" w:rsidRPr="000C7382" w:rsidRDefault="00F97E93" w:rsidP="00F97E93">
      <w:pPr>
        <w:spacing w:line="276" w:lineRule="auto"/>
      </w:pPr>
      <w:r w:rsidRPr="000C7382">
        <w:t>Powiatem Tczewskim 83</w:t>
      </w:r>
      <w:r>
        <w:t>-110 Tczew, ul. Piaskowa 2,  NIP</w:t>
      </w:r>
      <w:r w:rsidRPr="000C7382">
        <w:t xml:space="preserve"> 593-21-40-707</w:t>
      </w:r>
    </w:p>
    <w:p w:rsidR="00F97E93" w:rsidRPr="000C7382" w:rsidRDefault="00F97E93" w:rsidP="00F97E93">
      <w:pPr>
        <w:spacing w:line="276" w:lineRule="auto"/>
      </w:pPr>
      <w:r w:rsidRPr="000C7382">
        <w:t>Reprezentowanym przez:</w:t>
      </w:r>
    </w:p>
    <w:p w:rsidR="00F97E93" w:rsidRPr="000C7382" w:rsidRDefault="00F97E93" w:rsidP="00F97E93">
      <w:pPr>
        <w:spacing w:line="276" w:lineRule="auto"/>
      </w:pPr>
      <w:r w:rsidRPr="000C7382">
        <w:rPr>
          <w:b/>
        </w:rPr>
        <w:t xml:space="preserve">Dom Pomocy Społecznej z siedzibą w 83-130 Pelplin ul. Szpitalna 2, </w:t>
      </w:r>
      <w:r w:rsidRPr="000C7382">
        <w:t xml:space="preserve">  </w:t>
      </w:r>
      <w:r w:rsidRPr="000C7382">
        <w:rPr>
          <w:b/>
        </w:rPr>
        <w:t>Regon 000296093</w:t>
      </w:r>
    </w:p>
    <w:p w:rsidR="00F97E93" w:rsidRPr="000C7382" w:rsidRDefault="00F97E93" w:rsidP="00F97E93">
      <w:pPr>
        <w:spacing w:line="276" w:lineRule="auto"/>
      </w:pPr>
      <w:r w:rsidRPr="000C7382">
        <w:t xml:space="preserve">reprezentowanym przez: Emilia </w:t>
      </w:r>
      <w:proofErr w:type="spellStart"/>
      <w:r w:rsidRPr="000C7382">
        <w:t>Rzeniecka</w:t>
      </w:r>
      <w:proofErr w:type="spellEnd"/>
      <w:r w:rsidRPr="000C7382">
        <w:t xml:space="preserve"> – Dyrektor  Domu</w:t>
      </w:r>
    </w:p>
    <w:p w:rsidR="00F97E93" w:rsidRDefault="00F97E93" w:rsidP="00F97E93">
      <w:pPr>
        <w:spacing w:line="276" w:lineRule="auto"/>
        <w:jc w:val="both"/>
        <w:rPr>
          <w:b/>
          <w:bCs/>
        </w:rPr>
      </w:pPr>
      <w:r w:rsidRPr="000C7382">
        <w:t xml:space="preserve">zwanym w dalszej części umowy </w:t>
      </w:r>
      <w:r>
        <w:rPr>
          <w:b/>
          <w:bCs/>
        </w:rPr>
        <w:t>Zamawiającym,</w:t>
      </w:r>
    </w:p>
    <w:p w:rsidR="00F97E93" w:rsidRDefault="00F97E93" w:rsidP="00F97E93">
      <w:pPr>
        <w:spacing w:line="276" w:lineRule="auto"/>
        <w:jc w:val="both"/>
        <w:rPr>
          <w:b/>
          <w:bCs/>
        </w:rPr>
      </w:pPr>
      <w:r>
        <w:rPr>
          <w:b/>
          <w:bCs/>
        </w:rPr>
        <w:t>a</w:t>
      </w:r>
    </w:p>
    <w:p w:rsidR="00EE0102" w:rsidRPr="00B63726" w:rsidRDefault="000D6580" w:rsidP="00EE0102">
      <w:pPr>
        <w:rPr>
          <w:b/>
          <w:sz w:val="22"/>
          <w:szCs w:val="22"/>
        </w:rPr>
      </w:pPr>
      <w:r>
        <w:rPr>
          <w:b/>
          <w:sz w:val="22"/>
          <w:szCs w:val="22"/>
        </w:rPr>
        <w:t>…………………………………………………………………………………………………………</w:t>
      </w:r>
    </w:p>
    <w:p w:rsidR="00EE0102" w:rsidRPr="00AD681F" w:rsidRDefault="00EE0102" w:rsidP="00EE0102">
      <w:pPr>
        <w:spacing w:line="276" w:lineRule="auto"/>
        <w:jc w:val="both"/>
        <w:rPr>
          <w:b/>
        </w:rPr>
      </w:pPr>
      <w:r w:rsidRPr="00AD681F">
        <w:rPr>
          <w:b/>
        </w:rPr>
        <w:t>reprezentowanym przez :</w:t>
      </w:r>
    </w:p>
    <w:p w:rsidR="00EE0102" w:rsidRPr="00783DF1" w:rsidRDefault="000D6580" w:rsidP="00EE0102">
      <w:pPr>
        <w:spacing w:line="276" w:lineRule="auto"/>
        <w:jc w:val="both"/>
        <w:rPr>
          <w:b/>
        </w:rPr>
      </w:pPr>
      <w:r>
        <w:rPr>
          <w:b/>
        </w:rPr>
        <w:t>………………………………………………………………………………………………...</w:t>
      </w:r>
    </w:p>
    <w:p w:rsidR="00EE0102" w:rsidRDefault="00EE0102" w:rsidP="00EE0102">
      <w:pPr>
        <w:spacing w:line="276" w:lineRule="auto"/>
        <w:jc w:val="both"/>
        <w:rPr>
          <w:b/>
        </w:rPr>
      </w:pPr>
      <w:r w:rsidRPr="00AD681F">
        <w:rPr>
          <w:b/>
        </w:rPr>
        <w:t>Zwany</w:t>
      </w:r>
      <w:r>
        <w:rPr>
          <w:b/>
        </w:rPr>
        <w:t xml:space="preserve">m </w:t>
      </w:r>
      <w:r w:rsidRPr="00AD681F">
        <w:rPr>
          <w:b/>
        </w:rPr>
        <w:t xml:space="preserve"> dalej Wykonawcą,</w:t>
      </w:r>
    </w:p>
    <w:p w:rsidR="00F97E93" w:rsidRPr="00AD681F" w:rsidRDefault="00F97E93" w:rsidP="00F97E93">
      <w:pPr>
        <w:spacing w:line="276" w:lineRule="auto"/>
        <w:jc w:val="both"/>
        <w:rPr>
          <w:b/>
        </w:rPr>
      </w:pPr>
    </w:p>
    <w:p w:rsidR="00F97E93" w:rsidRPr="00CE49D1" w:rsidRDefault="00F97E93" w:rsidP="00F97E93">
      <w:pPr>
        <w:pStyle w:val="Nagwek"/>
        <w:tabs>
          <w:tab w:val="left" w:pos="708"/>
        </w:tabs>
        <w:spacing w:line="276" w:lineRule="auto"/>
        <w:jc w:val="both"/>
        <w:rPr>
          <w:sz w:val="24"/>
          <w:szCs w:val="24"/>
        </w:rPr>
      </w:pPr>
      <w:r>
        <w:rPr>
          <w:bCs/>
          <w:sz w:val="24"/>
          <w:szCs w:val="24"/>
        </w:rPr>
        <w:t>w</w:t>
      </w:r>
      <w:r w:rsidRPr="00EB6EAB">
        <w:rPr>
          <w:bCs/>
          <w:sz w:val="24"/>
          <w:szCs w:val="24"/>
        </w:rPr>
        <w:t xml:space="preserve"> rezultacie dokonanego przez Zamawiającego wyboru oferty w postępowaniu </w:t>
      </w:r>
      <w:r w:rsidR="000D6580">
        <w:rPr>
          <w:b/>
          <w:bCs/>
          <w:sz w:val="24"/>
          <w:szCs w:val="24"/>
        </w:rPr>
        <w:t>DAO.271</w:t>
      </w:r>
      <w:r w:rsidR="00227261">
        <w:rPr>
          <w:b/>
          <w:bCs/>
          <w:sz w:val="24"/>
          <w:szCs w:val="24"/>
        </w:rPr>
        <w:t>.</w:t>
      </w:r>
      <w:r w:rsidR="00BD42A2">
        <w:rPr>
          <w:b/>
          <w:bCs/>
          <w:sz w:val="24"/>
          <w:szCs w:val="24"/>
        </w:rPr>
        <w:t>7</w:t>
      </w:r>
      <w:r w:rsidR="00227261">
        <w:rPr>
          <w:b/>
          <w:bCs/>
          <w:sz w:val="24"/>
          <w:szCs w:val="24"/>
        </w:rPr>
        <w:t>.</w:t>
      </w:r>
      <w:r w:rsidR="000D6580">
        <w:rPr>
          <w:b/>
          <w:bCs/>
          <w:sz w:val="24"/>
          <w:szCs w:val="24"/>
        </w:rPr>
        <w:t>20</w:t>
      </w:r>
      <w:r w:rsidR="00227261">
        <w:rPr>
          <w:b/>
          <w:bCs/>
          <w:sz w:val="24"/>
          <w:szCs w:val="24"/>
        </w:rPr>
        <w:t>22</w:t>
      </w:r>
      <w:r>
        <w:rPr>
          <w:bCs/>
          <w:sz w:val="24"/>
          <w:szCs w:val="24"/>
        </w:rPr>
        <w:t xml:space="preserve"> </w:t>
      </w:r>
      <w:r w:rsidRPr="00EB6EAB">
        <w:rPr>
          <w:bCs/>
          <w:sz w:val="24"/>
          <w:szCs w:val="24"/>
        </w:rPr>
        <w:t>w trybie</w:t>
      </w:r>
      <w:r w:rsidR="000D6580">
        <w:rPr>
          <w:bCs/>
          <w:sz w:val="24"/>
          <w:szCs w:val="24"/>
        </w:rPr>
        <w:t xml:space="preserve"> art.</w:t>
      </w:r>
      <w:r w:rsidR="00227261">
        <w:rPr>
          <w:bCs/>
          <w:sz w:val="24"/>
          <w:szCs w:val="24"/>
        </w:rPr>
        <w:t xml:space="preserve"> </w:t>
      </w:r>
      <w:r w:rsidR="000D6580">
        <w:rPr>
          <w:bCs/>
          <w:sz w:val="24"/>
          <w:szCs w:val="24"/>
        </w:rPr>
        <w:t>275 pkt.1 (tryb</w:t>
      </w:r>
      <w:r w:rsidRPr="00EB6EAB">
        <w:rPr>
          <w:bCs/>
          <w:sz w:val="24"/>
          <w:szCs w:val="24"/>
        </w:rPr>
        <w:t xml:space="preserve"> </w:t>
      </w:r>
      <w:r w:rsidR="000D6580">
        <w:rPr>
          <w:bCs/>
          <w:sz w:val="24"/>
          <w:szCs w:val="24"/>
        </w:rPr>
        <w:t>podstawowy bez negocjacji)</w:t>
      </w:r>
      <w:r w:rsidRPr="00EB6EAB">
        <w:rPr>
          <w:bCs/>
          <w:sz w:val="24"/>
          <w:szCs w:val="24"/>
        </w:rPr>
        <w:t xml:space="preserve">, na podstawie </w:t>
      </w:r>
      <w:r>
        <w:rPr>
          <w:sz w:val="24"/>
          <w:szCs w:val="24"/>
        </w:rPr>
        <w:t>Ustawy</w:t>
      </w:r>
      <w:r w:rsidRPr="00453C1E">
        <w:rPr>
          <w:sz w:val="24"/>
          <w:szCs w:val="24"/>
        </w:rPr>
        <w:t xml:space="preserve"> z dnia </w:t>
      </w:r>
      <w:r w:rsidR="00227261" w:rsidRPr="00227261">
        <w:rPr>
          <w:sz w:val="24"/>
          <w:szCs w:val="24"/>
        </w:rPr>
        <w:t>11 września 2019 r</w:t>
      </w:r>
      <w:r w:rsidRPr="00453C1E">
        <w:rPr>
          <w:sz w:val="24"/>
          <w:szCs w:val="24"/>
        </w:rPr>
        <w:t>. Prawo zamówień publicznych</w:t>
      </w:r>
      <w:r w:rsidR="00CD4191">
        <w:rPr>
          <w:sz w:val="24"/>
          <w:szCs w:val="24"/>
        </w:rPr>
        <w:t xml:space="preserve"> (PZP) </w:t>
      </w:r>
      <w:r w:rsidRPr="00A75BF7">
        <w:rPr>
          <w:b/>
          <w:sz w:val="24"/>
        </w:rPr>
        <w:t>o następującej treści:</w:t>
      </w:r>
    </w:p>
    <w:p w:rsidR="00F97E93" w:rsidRDefault="00F97E93" w:rsidP="00F97E93">
      <w:pPr>
        <w:spacing w:line="360" w:lineRule="auto"/>
        <w:jc w:val="center"/>
        <w:rPr>
          <w:b/>
        </w:rPr>
      </w:pPr>
      <w:r w:rsidRPr="00AD681F">
        <w:rPr>
          <w:b/>
        </w:rPr>
        <w:t>§ 1</w:t>
      </w:r>
    </w:p>
    <w:p w:rsidR="00227261" w:rsidRDefault="00F97E93" w:rsidP="00227261">
      <w:pPr>
        <w:pStyle w:val="Akapitzlist"/>
        <w:numPr>
          <w:ilvl w:val="0"/>
          <w:numId w:val="6"/>
        </w:numPr>
        <w:spacing w:line="276" w:lineRule="auto"/>
        <w:jc w:val="both"/>
      </w:pPr>
      <w:r w:rsidRPr="00851F23">
        <w:t>Zamawiający zleca, a Wykonawca</w:t>
      </w:r>
      <w:r>
        <w:t xml:space="preserve"> przyjmuje do wykonania zadanie pn: Dostawa </w:t>
      </w:r>
      <w:r w:rsidR="007F471C">
        <w:t>artykułów spożywczych</w:t>
      </w:r>
      <w:r>
        <w:t xml:space="preserve"> dla Domu Pomocy Społecznej w Pelplinie.</w:t>
      </w:r>
    </w:p>
    <w:p w:rsidR="00F97E93" w:rsidRPr="00200FD7" w:rsidRDefault="00F97E93" w:rsidP="00200FD7">
      <w:pPr>
        <w:pStyle w:val="Akapitzlist"/>
        <w:numPr>
          <w:ilvl w:val="0"/>
          <w:numId w:val="6"/>
        </w:numPr>
        <w:spacing w:line="276" w:lineRule="auto"/>
        <w:jc w:val="both"/>
      </w:pPr>
      <w:r w:rsidRPr="00200FD7">
        <w:rPr>
          <w:iCs/>
        </w:rPr>
        <w:t xml:space="preserve">Integralną część niniejszej umowy stanowi </w:t>
      </w:r>
      <w:r w:rsidRPr="00200FD7">
        <w:t>szczegółowe zestawienie ilośc</w:t>
      </w:r>
      <w:r w:rsidR="00227261" w:rsidRPr="00200FD7">
        <w:t xml:space="preserve">iowo-wartościowe -załącznik nr 2, </w:t>
      </w:r>
      <w:r w:rsidR="00A727DF" w:rsidRPr="00200FD7">
        <w:t xml:space="preserve">z zastrzeżeniem </w:t>
      </w:r>
      <w:r w:rsidR="00307DD7" w:rsidRPr="00200FD7">
        <w:t>§ 4 ust.13 i 14</w:t>
      </w:r>
      <w:r w:rsidR="00200FD7" w:rsidRPr="00200FD7">
        <w:t>.</w:t>
      </w:r>
    </w:p>
    <w:p w:rsidR="00F97E93" w:rsidRDefault="00F97E93" w:rsidP="00F97E93">
      <w:pPr>
        <w:spacing w:line="360" w:lineRule="auto"/>
        <w:rPr>
          <w:b/>
        </w:rPr>
      </w:pPr>
    </w:p>
    <w:p w:rsidR="00F97E93" w:rsidRPr="004F362B" w:rsidRDefault="00F97E93" w:rsidP="00F97E93">
      <w:pPr>
        <w:spacing w:line="360" w:lineRule="auto"/>
        <w:jc w:val="center"/>
        <w:rPr>
          <w:b/>
        </w:rPr>
      </w:pPr>
      <w:r w:rsidRPr="00AD681F">
        <w:rPr>
          <w:b/>
        </w:rPr>
        <w:t>§ 2</w:t>
      </w:r>
    </w:p>
    <w:p w:rsidR="00F97E93" w:rsidRPr="00AD681F" w:rsidRDefault="00F97E93" w:rsidP="00227261">
      <w:pPr>
        <w:pStyle w:val="Tekstpodstawowy3"/>
        <w:spacing w:line="276" w:lineRule="auto"/>
        <w:rPr>
          <w:rFonts w:ascii="Times New Roman" w:hAnsi="Times New Roman"/>
          <w:sz w:val="24"/>
        </w:rPr>
      </w:pPr>
      <w:r w:rsidRPr="00AD681F">
        <w:rPr>
          <w:rFonts w:ascii="Times New Roman" w:hAnsi="Times New Roman"/>
          <w:sz w:val="24"/>
        </w:rPr>
        <w:t>Niniejsza umowa zostaje zawarta</w:t>
      </w:r>
      <w:r w:rsidR="00227261">
        <w:rPr>
          <w:rFonts w:ascii="Times New Roman" w:hAnsi="Times New Roman"/>
          <w:sz w:val="24"/>
        </w:rPr>
        <w:t xml:space="preserve"> na czas określony 12 miesięcy tj.</w:t>
      </w:r>
      <w:r w:rsidRPr="00AD681F">
        <w:rPr>
          <w:rFonts w:ascii="Times New Roman" w:hAnsi="Times New Roman"/>
          <w:sz w:val="24"/>
        </w:rPr>
        <w:t xml:space="preserve"> </w:t>
      </w:r>
      <w:r w:rsidRPr="00AD681F">
        <w:rPr>
          <w:rFonts w:ascii="Times New Roman" w:hAnsi="Times New Roman"/>
          <w:b/>
          <w:sz w:val="24"/>
        </w:rPr>
        <w:t>od</w:t>
      </w:r>
      <w:r w:rsidR="000D6580">
        <w:rPr>
          <w:rFonts w:ascii="Times New Roman" w:hAnsi="Times New Roman"/>
          <w:b/>
          <w:sz w:val="24"/>
        </w:rPr>
        <w:t xml:space="preserve"> </w:t>
      </w:r>
      <w:r w:rsidR="00227261">
        <w:rPr>
          <w:rFonts w:ascii="Times New Roman" w:hAnsi="Times New Roman"/>
          <w:b/>
          <w:sz w:val="24"/>
        </w:rPr>
        <w:t>………….</w:t>
      </w:r>
      <w:r w:rsidR="00EE0102">
        <w:rPr>
          <w:rFonts w:ascii="Times New Roman" w:hAnsi="Times New Roman"/>
          <w:b/>
          <w:sz w:val="24"/>
        </w:rPr>
        <w:t xml:space="preserve"> </w:t>
      </w:r>
      <w:r>
        <w:rPr>
          <w:rFonts w:ascii="Times New Roman" w:hAnsi="Times New Roman"/>
          <w:b/>
          <w:sz w:val="24"/>
        </w:rPr>
        <w:t>do</w:t>
      </w:r>
      <w:r w:rsidR="000D6580">
        <w:rPr>
          <w:rFonts w:ascii="Times New Roman" w:hAnsi="Times New Roman"/>
          <w:b/>
          <w:sz w:val="24"/>
        </w:rPr>
        <w:t xml:space="preserve">  </w:t>
      </w:r>
      <w:r w:rsidR="00227261">
        <w:rPr>
          <w:rFonts w:ascii="Times New Roman" w:hAnsi="Times New Roman"/>
          <w:b/>
          <w:sz w:val="24"/>
        </w:rPr>
        <w:t>……………</w:t>
      </w:r>
      <w:r w:rsidR="00EE0102">
        <w:rPr>
          <w:rFonts w:ascii="Times New Roman" w:hAnsi="Times New Roman"/>
          <w:b/>
          <w:sz w:val="24"/>
        </w:rPr>
        <w:t>.</w:t>
      </w:r>
    </w:p>
    <w:p w:rsidR="00F97E93" w:rsidRDefault="00F97E93" w:rsidP="00F97E93">
      <w:pPr>
        <w:spacing w:line="360" w:lineRule="auto"/>
        <w:jc w:val="center"/>
        <w:rPr>
          <w:b/>
        </w:rPr>
      </w:pPr>
      <w:r w:rsidRPr="00DD3736">
        <w:rPr>
          <w:b/>
        </w:rPr>
        <w:t>§ 3</w:t>
      </w:r>
    </w:p>
    <w:p w:rsidR="00227261" w:rsidRPr="0041445E" w:rsidRDefault="00227261" w:rsidP="00227261">
      <w:pPr>
        <w:pStyle w:val="Akapitzlist"/>
        <w:numPr>
          <w:ilvl w:val="0"/>
          <w:numId w:val="7"/>
        </w:numPr>
        <w:spacing w:line="300" w:lineRule="auto"/>
        <w:jc w:val="both"/>
        <w:rPr>
          <w:sz w:val="22"/>
        </w:rPr>
      </w:pPr>
      <w:r w:rsidRPr="0041445E">
        <w:rPr>
          <w:sz w:val="22"/>
        </w:rPr>
        <w:t xml:space="preserve">Strony ustalają wartość przedmiotu umowy </w:t>
      </w:r>
      <w:r w:rsidRPr="0041445E">
        <w:rPr>
          <w:sz w:val="22"/>
          <w:szCs w:val="20"/>
        </w:rPr>
        <w:t xml:space="preserve">na dzień jej zawarcia </w:t>
      </w:r>
      <w:r w:rsidRPr="0041445E">
        <w:rPr>
          <w:sz w:val="22"/>
        </w:rPr>
        <w:t>na kwotę:</w:t>
      </w:r>
      <w:r>
        <w:rPr>
          <w:sz w:val="22"/>
        </w:rPr>
        <w:t xml:space="preserve"> </w:t>
      </w:r>
      <w:r w:rsidRPr="0041445E">
        <w:rPr>
          <w:sz w:val="22"/>
        </w:rPr>
        <w:t>……………… zł</w:t>
      </w:r>
      <w:r>
        <w:rPr>
          <w:sz w:val="22"/>
        </w:rPr>
        <w:t xml:space="preserve">otych netto </w:t>
      </w:r>
      <w:r w:rsidRPr="0041445E">
        <w:rPr>
          <w:sz w:val="22"/>
        </w:rPr>
        <w:t>(słownie: …………………………………… złotych 00/100).</w:t>
      </w:r>
      <w:r>
        <w:rPr>
          <w:sz w:val="22"/>
        </w:rPr>
        <w:t xml:space="preserve"> tj. </w:t>
      </w:r>
      <w:r w:rsidRPr="0041445E">
        <w:rPr>
          <w:sz w:val="22"/>
        </w:rPr>
        <w:t>……………… zł</w:t>
      </w:r>
      <w:r>
        <w:rPr>
          <w:sz w:val="22"/>
        </w:rPr>
        <w:t>otych</w:t>
      </w:r>
      <w:r w:rsidRPr="0041445E">
        <w:rPr>
          <w:sz w:val="22"/>
        </w:rPr>
        <w:t xml:space="preserve"> brutto (słownie: …………………………………… złotych 00/100).</w:t>
      </w:r>
    </w:p>
    <w:p w:rsidR="00F97E93" w:rsidRPr="00227261" w:rsidRDefault="00836F1E" w:rsidP="00227261">
      <w:pPr>
        <w:pStyle w:val="Tekstpodstawowy3"/>
        <w:numPr>
          <w:ilvl w:val="0"/>
          <w:numId w:val="7"/>
        </w:numPr>
        <w:spacing w:line="276" w:lineRule="auto"/>
        <w:rPr>
          <w:rFonts w:ascii="Times New Roman" w:hAnsi="Times New Roman"/>
          <w:bCs/>
          <w:sz w:val="24"/>
        </w:rPr>
      </w:pPr>
      <w:r>
        <w:rPr>
          <w:rFonts w:ascii="Times New Roman" w:hAnsi="Times New Roman"/>
          <w:bCs/>
          <w:sz w:val="24"/>
        </w:rPr>
        <w:t>Wynagrodzenie</w:t>
      </w:r>
      <w:r w:rsidR="00F97E93" w:rsidRPr="00227261">
        <w:rPr>
          <w:rFonts w:ascii="Times New Roman" w:hAnsi="Times New Roman"/>
          <w:bCs/>
          <w:sz w:val="24"/>
        </w:rPr>
        <w:t>, o którym mowa w ust. 1 uwzględnia koszty załadunku, transportu</w:t>
      </w:r>
      <w:r w:rsidR="008F719A" w:rsidRPr="00227261">
        <w:rPr>
          <w:rFonts w:ascii="Times New Roman" w:hAnsi="Times New Roman"/>
          <w:bCs/>
          <w:sz w:val="24"/>
        </w:rPr>
        <w:t xml:space="preserve"> zamówionego asortymentu do Zamawiającego</w:t>
      </w:r>
      <w:r w:rsidR="00F97E93" w:rsidRPr="00227261">
        <w:rPr>
          <w:rFonts w:ascii="Times New Roman" w:hAnsi="Times New Roman"/>
          <w:bCs/>
          <w:sz w:val="24"/>
        </w:rPr>
        <w:t xml:space="preserve"> oraz rozładunku wszystkich dostaw</w:t>
      </w:r>
      <w:r w:rsidR="008F719A" w:rsidRPr="00227261">
        <w:rPr>
          <w:rFonts w:ascii="Times New Roman" w:hAnsi="Times New Roman"/>
          <w:bCs/>
          <w:sz w:val="24"/>
        </w:rPr>
        <w:t xml:space="preserve"> u Zamawiającego.</w:t>
      </w:r>
    </w:p>
    <w:p w:rsidR="00F97E93" w:rsidRPr="00245C6A" w:rsidRDefault="00F97E93" w:rsidP="00F97E93">
      <w:pPr>
        <w:pStyle w:val="Tekstpodstawowy3"/>
        <w:spacing w:line="360" w:lineRule="auto"/>
        <w:ind w:left="340"/>
        <w:jc w:val="center"/>
        <w:rPr>
          <w:rFonts w:ascii="Times New Roman" w:hAnsi="Times New Roman"/>
          <w:b/>
          <w:sz w:val="24"/>
        </w:rPr>
      </w:pPr>
      <w:r w:rsidRPr="00245C6A">
        <w:rPr>
          <w:rFonts w:ascii="Times New Roman" w:hAnsi="Times New Roman"/>
          <w:b/>
          <w:sz w:val="24"/>
        </w:rPr>
        <w:t>§ 4</w:t>
      </w:r>
    </w:p>
    <w:p w:rsidR="00D213F3" w:rsidRDefault="00F97E93" w:rsidP="00D213F3">
      <w:pPr>
        <w:pStyle w:val="Akapitzlist"/>
        <w:numPr>
          <w:ilvl w:val="0"/>
          <w:numId w:val="9"/>
        </w:numPr>
        <w:spacing w:line="276" w:lineRule="auto"/>
        <w:jc w:val="both"/>
      </w:pPr>
      <w:r w:rsidRPr="001A696B">
        <w:t>Dost</w:t>
      </w:r>
      <w:r>
        <w:t>awy następować będą sukcesywnie</w:t>
      </w:r>
      <w:r w:rsidRPr="001A696B">
        <w:t>, w ilości i asortymencie zgodnie z zamówieniami częściowymi Zamawiającego zgodnie z wcześniej złożonym zamówieniem w formie telefonicznej</w:t>
      </w:r>
      <w:r>
        <w:t>,</w:t>
      </w:r>
      <w:r w:rsidRPr="001A696B">
        <w:t xml:space="preserve"> </w:t>
      </w:r>
      <w:proofErr w:type="spellStart"/>
      <w:r w:rsidRPr="001A696B">
        <w:t>faxem</w:t>
      </w:r>
      <w:proofErr w:type="spellEnd"/>
      <w:r w:rsidRPr="001A696B">
        <w:t xml:space="preserve"> </w:t>
      </w:r>
      <w:r>
        <w:t xml:space="preserve">lub formie elektronicznej, </w:t>
      </w:r>
      <w:r w:rsidR="00307DD7">
        <w:t>do dwóch</w:t>
      </w:r>
      <w:r>
        <w:t xml:space="preserve"> razy w tygodniu</w:t>
      </w:r>
      <w:r w:rsidRPr="001A696B">
        <w:t xml:space="preserve">.  </w:t>
      </w:r>
    </w:p>
    <w:p w:rsidR="00D213F3" w:rsidRDefault="00F97E93" w:rsidP="00D213F3">
      <w:pPr>
        <w:pStyle w:val="Akapitzlist"/>
        <w:numPr>
          <w:ilvl w:val="0"/>
          <w:numId w:val="9"/>
        </w:numPr>
        <w:spacing w:line="276" w:lineRule="auto"/>
        <w:jc w:val="both"/>
      </w:pPr>
      <w:r w:rsidRPr="001A696B">
        <w:t xml:space="preserve">Poszczególne pozycje asortymentowe dostarczane będą w ilościach określonych przez Zamawiającego w poszczególnych pojedynczych zamówieniach. Zamawiający nie </w:t>
      </w:r>
      <w:r w:rsidRPr="001A696B">
        <w:lastRenderedPageBreak/>
        <w:t xml:space="preserve">dopuszcza możliwości dostarczania poszczególnych pozycji asortymentowych w ilościach uzależnionych od wielkości opakowania własnego (nie dopuszcza się odchyleń w realizacji </w:t>
      </w:r>
      <w:r w:rsidR="00836F1E">
        <w:t>dostaw w stosunku do zamówienia</w:t>
      </w:r>
      <w:r w:rsidRPr="001A696B">
        <w:t xml:space="preserve">). </w:t>
      </w:r>
    </w:p>
    <w:p w:rsidR="00D213F3" w:rsidRDefault="00F97E93" w:rsidP="00D213F3">
      <w:pPr>
        <w:pStyle w:val="Akapitzlist"/>
        <w:numPr>
          <w:ilvl w:val="0"/>
          <w:numId w:val="9"/>
        </w:numPr>
        <w:spacing w:line="276" w:lineRule="auto"/>
        <w:jc w:val="both"/>
      </w:pPr>
      <w:r w:rsidRPr="001A696B">
        <w:t xml:space="preserve">Zamawiający nie dopuszcza możliwości określania przez Wykonawcę kwoty minimum zamówienia, które zostanie zrealizowane. </w:t>
      </w:r>
    </w:p>
    <w:p w:rsidR="00D213F3" w:rsidRPr="002637C8" w:rsidRDefault="00D213F3" w:rsidP="00D213F3">
      <w:pPr>
        <w:pStyle w:val="Nagwek"/>
        <w:widowControl w:val="0"/>
        <w:numPr>
          <w:ilvl w:val="0"/>
          <w:numId w:val="9"/>
        </w:numPr>
        <w:tabs>
          <w:tab w:val="clear" w:pos="4536"/>
          <w:tab w:val="clear" w:pos="9072"/>
        </w:tabs>
        <w:spacing w:line="300" w:lineRule="auto"/>
        <w:jc w:val="both"/>
        <w:rPr>
          <w:sz w:val="22"/>
          <w:szCs w:val="22"/>
        </w:rPr>
      </w:pPr>
      <w:r w:rsidRPr="002637C8">
        <w:rPr>
          <w:color w:val="000000"/>
          <w:sz w:val="22"/>
          <w:szCs w:val="22"/>
        </w:rPr>
        <w:t>W przypadku wystąpienia w toku realizacji niniejszej umowy braku dostępności Towaru określonego w Ofercie, Wykonawca zobowiązany jest do dostarczania zamiennie odpowiednika Towaru, po cenie nie wyższej niż cena niedostępnego Towaru. Odpowiednik Towaru, o którym mowa w zdaniu poprzedzającym, powinien spełniać wszystkie wymagania Zamawiającego określone w SWZ oraz posiadać parametry jakościowe nie gorsze niż Towar zamieniany.</w:t>
      </w:r>
    </w:p>
    <w:p w:rsidR="00D213F3" w:rsidRDefault="00F97E93" w:rsidP="00D213F3">
      <w:pPr>
        <w:pStyle w:val="Akapitzlist"/>
        <w:numPr>
          <w:ilvl w:val="0"/>
          <w:numId w:val="9"/>
        </w:numPr>
        <w:spacing w:line="276" w:lineRule="auto"/>
        <w:jc w:val="both"/>
      </w:pPr>
      <w:r w:rsidRPr="001A696B">
        <w:t>Zamawiający dopuszcza zmianę cen jednostkowych artykułów spożywczych objętych umową w przypadku</w:t>
      </w:r>
      <w:r w:rsidR="00D213F3">
        <w:t>:</w:t>
      </w:r>
    </w:p>
    <w:p w:rsidR="00D213F3" w:rsidRDefault="00F97E93" w:rsidP="00D213F3">
      <w:pPr>
        <w:pStyle w:val="Akapitzlist"/>
        <w:numPr>
          <w:ilvl w:val="0"/>
          <w:numId w:val="11"/>
        </w:numPr>
        <w:spacing w:line="276" w:lineRule="auto"/>
        <w:jc w:val="both"/>
      </w:pPr>
      <w:r w:rsidRPr="001A696B">
        <w:t xml:space="preserve">zmiany wielkości opakowania </w:t>
      </w:r>
      <w:r w:rsidR="00D213F3">
        <w:t>wprowadzonej przez producenta z</w:t>
      </w:r>
      <w:r w:rsidRPr="001A696B">
        <w:t xml:space="preserve"> zachowaniem zasady proporcjonalności w stosunku do ceny objętej umową, po uprzednim zaakceptowaniu tej wielkości przez  Zamawiającego.  </w:t>
      </w:r>
    </w:p>
    <w:p w:rsidR="00D213F3" w:rsidRPr="00D213F3" w:rsidRDefault="00D213F3" w:rsidP="00D213F3">
      <w:pPr>
        <w:pStyle w:val="Akapitzlist"/>
        <w:numPr>
          <w:ilvl w:val="0"/>
          <w:numId w:val="11"/>
        </w:numPr>
        <w:spacing w:line="276" w:lineRule="auto"/>
        <w:jc w:val="both"/>
      </w:pPr>
      <w:r w:rsidRPr="00D213F3">
        <w:rPr>
          <w:sz w:val="22"/>
        </w:rPr>
        <w:t xml:space="preserve">ceny brutto określone w Ofercie podlegają korekcie w przypadku zmiany stawki podatku od towarów i usług. Zmiany wysokości ceny brutto dokonuje się stosownie do zmiany stawki podatku od towarów i usług, bez zmiany ceny netto. </w:t>
      </w:r>
    </w:p>
    <w:p w:rsidR="00D213F3" w:rsidRDefault="00F97E93" w:rsidP="00D213F3">
      <w:pPr>
        <w:pStyle w:val="Akapitzlist"/>
        <w:numPr>
          <w:ilvl w:val="0"/>
          <w:numId w:val="9"/>
        </w:numPr>
        <w:spacing w:line="276" w:lineRule="auto"/>
        <w:jc w:val="both"/>
      </w:pPr>
      <w:r w:rsidRPr="001A696B">
        <w:t xml:space="preserve">Wykonawca będzie dostarczał towar do siedziby Zamawiającego </w:t>
      </w:r>
      <w:r w:rsidR="0021639B">
        <w:t>do</w:t>
      </w:r>
      <w:r w:rsidRPr="001A696B">
        <w:t xml:space="preserve"> godzin</w:t>
      </w:r>
      <w:r w:rsidR="0021639B">
        <w:t>y 9.00</w:t>
      </w:r>
      <w:r w:rsidRPr="001A696B">
        <w:t xml:space="preserve"> w obecności przedstawiciela każdej ze stron .  </w:t>
      </w:r>
    </w:p>
    <w:p w:rsidR="00D213F3" w:rsidRDefault="00F97E93" w:rsidP="00D213F3">
      <w:pPr>
        <w:pStyle w:val="Akapitzlist"/>
        <w:numPr>
          <w:ilvl w:val="0"/>
          <w:numId w:val="9"/>
        </w:numPr>
        <w:spacing w:line="276" w:lineRule="auto"/>
        <w:jc w:val="both"/>
      </w:pPr>
      <w:r w:rsidRPr="001A696B">
        <w:t>Osobą upoważnioną do odbioru d</w:t>
      </w:r>
      <w:r>
        <w:t>ostaw i faktur jest intendentka, która jednocześnie upoważniona</w:t>
      </w:r>
      <w:r w:rsidRPr="001A696B">
        <w:t xml:space="preserve"> jest do sprawdzenia ilości i organoleptycznej jakości towaru, w oparciu o obowiązujące normy jakościowe oraz wymagania specyfikacji . </w:t>
      </w:r>
    </w:p>
    <w:p w:rsidR="00D213F3" w:rsidRDefault="00F97E93" w:rsidP="00D213F3">
      <w:pPr>
        <w:pStyle w:val="Akapitzlist"/>
        <w:numPr>
          <w:ilvl w:val="0"/>
          <w:numId w:val="9"/>
        </w:numPr>
        <w:spacing w:line="276" w:lineRule="auto"/>
        <w:jc w:val="both"/>
      </w:pPr>
      <w:r w:rsidRPr="00482799">
        <w:t>Wykonawca zobowiązuje się dostarczyć towar dobry jakościowo, w odpowiedni</w:t>
      </w:r>
      <w:r w:rsidR="00A31B4B">
        <w:t>ch opakowaniach, na swój koszt</w:t>
      </w:r>
      <w:r w:rsidRPr="00482799">
        <w:t xml:space="preserve">, własnym transportem wraz z rozładunkiem i wniesieniem do magazynu </w:t>
      </w:r>
      <w:r w:rsidR="008F719A">
        <w:t xml:space="preserve">Zamawiającego </w:t>
      </w:r>
      <w:r w:rsidR="00D213F3">
        <w:t>w ciągu</w:t>
      </w:r>
      <w:r w:rsidRPr="00482799">
        <w:t xml:space="preserve"> 24 godzi</w:t>
      </w:r>
      <w:r>
        <w:t xml:space="preserve">n od zgłoszenia : telefonicznie, </w:t>
      </w:r>
      <w:r w:rsidRPr="00482799">
        <w:t>faksem</w:t>
      </w:r>
      <w:r>
        <w:t xml:space="preserve"> lub emailem. </w:t>
      </w:r>
      <w:r w:rsidRPr="00482799">
        <w:t xml:space="preserve"> </w:t>
      </w:r>
    </w:p>
    <w:p w:rsidR="00D213F3" w:rsidRDefault="00F97E93" w:rsidP="00D213F3">
      <w:pPr>
        <w:pStyle w:val="Akapitzlist"/>
        <w:numPr>
          <w:ilvl w:val="0"/>
          <w:numId w:val="9"/>
        </w:numPr>
        <w:spacing w:line="276" w:lineRule="auto"/>
        <w:jc w:val="both"/>
      </w:pPr>
      <w:r w:rsidRPr="00482799">
        <w:t>Zamawiający zastrzega sobie możliwość odmowy przyjęcia całej partii towaru lub odrzucenia jej części w przypadku gdy w trakcie oceny wizualnej i organoleptycznej zostanie stwierdzona zła ja</w:t>
      </w:r>
      <w:r w:rsidR="00D213F3">
        <w:t>kość produktów</w:t>
      </w:r>
      <w:r w:rsidRPr="00482799">
        <w:t>, widoczne uszkodzenia spowodowane niewłaś</w:t>
      </w:r>
      <w:r w:rsidR="00D213F3">
        <w:t>ciwym zabezpieczeniem produktów</w:t>
      </w:r>
      <w:r w:rsidRPr="00482799">
        <w:t xml:space="preserve">, niewłaściwym stanem higienicznym środków transportu przewożących przedmiot umowy oraz w przypadku dostarczenia towaru niezgodnego ze złożona ofertą . </w:t>
      </w:r>
    </w:p>
    <w:p w:rsidR="00D213F3" w:rsidRDefault="00F97E93" w:rsidP="00D213F3">
      <w:pPr>
        <w:pStyle w:val="Akapitzlist"/>
        <w:numPr>
          <w:ilvl w:val="0"/>
          <w:numId w:val="9"/>
        </w:numPr>
        <w:spacing w:line="276" w:lineRule="auto"/>
        <w:jc w:val="both"/>
      </w:pPr>
      <w:r w:rsidRPr="00482799">
        <w:t>Zamawiane i dostarczane produkty muszą odpowiadać P</w:t>
      </w:r>
      <w:r w:rsidR="00C3194D">
        <w:t>olskim Normom</w:t>
      </w:r>
      <w:r w:rsidRPr="00482799">
        <w:t xml:space="preserve"> oraz wszelkim normom określonym w obowiązujących przepisach jakości żywności . </w:t>
      </w:r>
    </w:p>
    <w:p w:rsidR="00D213F3" w:rsidRDefault="00F97E93" w:rsidP="00D213F3">
      <w:pPr>
        <w:pStyle w:val="Akapitzlist"/>
        <w:numPr>
          <w:ilvl w:val="0"/>
          <w:numId w:val="9"/>
        </w:numPr>
        <w:spacing w:line="276" w:lineRule="auto"/>
        <w:jc w:val="both"/>
      </w:pPr>
      <w:r w:rsidRPr="00FA61F6">
        <w:t xml:space="preserve">W przypadku stwierdzenia przez Zamawiającego, iż przedmiot dostawy posiada wady, </w:t>
      </w:r>
      <w:r w:rsidR="008F719A">
        <w:t xml:space="preserve">jest niezgodny z zamówieniem bądź nie spełnia innych wymagań określonych niniejszą umową </w:t>
      </w:r>
      <w:r w:rsidRPr="00FA61F6">
        <w:t>Wykonawca będzie zobowiązany do dokonania na własny koszt jego wymiany na towar niewadliwy w ciągu 24 godzin od powiadomienia Wykonawcy (telefonicznie, faksem lub emailem) o istnieniu wady.</w:t>
      </w:r>
    </w:p>
    <w:p w:rsidR="00A31B4B" w:rsidRPr="00F63E65" w:rsidRDefault="00A31B4B" w:rsidP="00A31B4B">
      <w:pPr>
        <w:pStyle w:val="Nagwek"/>
        <w:widowControl w:val="0"/>
        <w:numPr>
          <w:ilvl w:val="0"/>
          <w:numId w:val="9"/>
        </w:numPr>
        <w:tabs>
          <w:tab w:val="clear" w:pos="4536"/>
          <w:tab w:val="clear" w:pos="9072"/>
        </w:tabs>
        <w:spacing w:line="300" w:lineRule="auto"/>
        <w:jc w:val="both"/>
        <w:rPr>
          <w:sz w:val="24"/>
          <w:szCs w:val="24"/>
        </w:rPr>
      </w:pPr>
      <w:r w:rsidRPr="00F63E65">
        <w:rPr>
          <w:color w:val="000000"/>
          <w:sz w:val="24"/>
          <w:szCs w:val="24"/>
        </w:rPr>
        <w:t xml:space="preserve">W przypadku barku realizacji zamówienia w terminie, o którym mowa w §4 ust. 11, Zamawiający ma prawo zakupić Towar u innego dostawcy, obciążając Wykonawcę wszelkimi kosztami wynikającymi z takiego zamówienia zastępczego, w szczególności ewentualną różnicą pomiędzy ceną wynikającą z Oferty, a ceną innego dostawcy oraz </w:t>
      </w:r>
      <w:r w:rsidRPr="00F63E65">
        <w:rPr>
          <w:color w:val="000000"/>
          <w:sz w:val="24"/>
          <w:szCs w:val="24"/>
        </w:rPr>
        <w:lastRenderedPageBreak/>
        <w:t>kosztami transportu.</w:t>
      </w:r>
    </w:p>
    <w:p w:rsidR="00D213F3" w:rsidRDefault="00D213F3" w:rsidP="00D213F3">
      <w:pPr>
        <w:pStyle w:val="Akapitzlist"/>
        <w:numPr>
          <w:ilvl w:val="0"/>
          <w:numId w:val="9"/>
        </w:numPr>
        <w:spacing w:line="276" w:lineRule="auto"/>
        <w:jc w:val="both"/>
      </w:pPr>
      <w:r w:rsidRPr="00D213F3">
        <w:t xml:space="preserve">Strony zgodnie ustalają, że poszczególne ilości Towarów </w:t>
      </w:r>
      <w:r>
        <w:t>określone w opisie przedmiotu zamówienia i</w:t>
      </w:r>
      <w:r w:rsidRPr="00D213F3">
        <w:t xml:space="preserve"> w załączniku nr </w:t>
      </w:r>
      <w:r>
        <w:t xml:space="preserve">2 do SWZ, </w:t>
      </w:r>
      <w:r w:rsidRPr="00D213F3">
        <w:t xml:space="preserve">są wielkościami szacunkowymi i </w:t>
      </w:r>
      <w:r>
        <w:t xml:space="preserve">zależne są od </w:t>
      </w:r>
      <w:r w:rsidRPr="00D213F3">
        <w:t>liczby osób żywionych w jednostce w okresie rea</w:t>
      </w:r>
      <w:r>
        <w:t xml:space="preserve">lizacji umowy, wobec czego </w:t>
      </w:r>
      <w:r w:rsidRPr="00D213F3">
        <w:t>mogą</w:t>
      </w:r>
      <w:r>
        <w:t xml:space="preserve"> one </w:t>
      </w:r>
      <w:r w:rsidRPr="00D213F3">
        <w:t xml:space="preserve"> ulegać zmianie (zmniejszeniu albo zwiększeniu) w zależności od potrzeb Zamawiającego. Zmniejszenie albo zwiększenie faktycznego zakresu ilościowego w stosunku do poszcz</w:t>
      </w:r>
      <w:r>
        <w:t xml:space="preserve">ególnych wielkości szacunkowych, </w:t>
      </w:r>
      <w:r w:rsidRPr="00D213F3">
        <w:t>nie rodzi po stronie Wykonawcy jakichkolwiek roszczeń.</w:t>
      </w:r>
    </w:p>
    <w:p w:rsidR="00A31B4B" w:rsidRDefault="00D213F3" w:rsidP="00D213F3">
      <w:pPr>
        <w:pStyle w:val="Akapitzlist"/>
        <w:numPr>
          <w:ilvl w:val="0"/>
          <w:numId w:val="9"/>
        </w:numPr>
        <w:spacing w:line="276" w:lineRule="auto"/>
        <w:jc w:val="both"/>
      </w:pPr>
      <w:r w:rsidRPr="00D213F3">
        <w:t xml:space="preserve">Wykonawcy nie przysługuje roszczenie o realizację dostaw i zapłatę ceny za Towary, na które Zamawiający nie złożył zamówienia w zakresie przewidzianym szacunkową wartością umowy. </w:t>
      </w:r>
      <w:r w:rsidR="00F63E65">
        <w:t xml:space="preserve">Minimalny poziom realizacji zamówienia kształtuje się na poziomie 60%. </w:t>
      </w:r>
    </w:p>
    <w:p w:rsidR="00D213F3" w:rsidRDefault="00D213F3" w:rsidP="00F97E93">
      <w:pPr>
        <w:spacing w:line="360" w:lineRule="auto"/>
        <w:jc w:val="center"/>
        <w:rPr>
          <w:b/>
        </w:rPr>
      </w:pPr>
    </w:p>
    <w:p w:rsidR="00F97E93" w:rsidRDefault="00F97E93" w:rsidP="00F97E93">
      <w:pPr>
        <w:spacing w:line="360" w:lineRule="auto"/>
        <w:jc w:val="center"/>
        <w:rPr>
          <w:b/>
        </w:rPr>
      </w:pPr>
      <w:r w:rsidRPr="00950A89">
        <w:rPr>
          <w:b/>
        </w:rPr>
        <w:t>§5</w:t>
      </w:r>
    </w:p>
    <w:p w:rsidR="00F97E93" w:rsidRPr="00A31B4B" w:rsidRDefault="00F97E93" w:rsidP="00A31B4B">
      <w:pPr>
        <w:pStyle w:val="Akapitzlist"/>
        <w:numPr>
          <w:ilvl w:val="0"/>
          <w:numId w:val="13"/>
        </w:numPr>
        <w:spacing w:line="276" w:lineRule="auto"/>
        <w:jc w:val="both"/>
        <w:rPr>
          <w:rFonts w:eastAsia="TimesNewRoman"/>
        </w:rPr>
      </w:pPr>
      <w:r w:rsidRPr="00A31B4B">
        <w:t xml:space="preserve">Wynagrodzenie </w:t>
      </w:r>
      <w:r w:rsidRPr="00A31B4B">
        <w:rPr>
          <w:b/>
        </w:rPr>
        <w:t>Wykonawcy</w:t>
      </w:r>
      <w:r w:rsidRPr="00A31B4B">
        <w:t xml:space="preserve"> </w:t>
      </w:r>
      <w:r w:rsidR="005825F9" w:rsidRPr="00A31B4B">
        <w:rPr>
          <w:rFonts w:eastAsia="TimesNewRoman"/>
        </w:rPr>
        <w:t>będzie płatne w terminie …….</w:t>
      </w:r>
      <w:r w:rsidR="005A7EB1" w:rsidRPr="00A31B4B">
        <w:rPr>
          <w:rFonts w:eastAsia="TimesNewRoman"/>
        </w:rPr>
        <w:t xml:space="preserve"> </w:t>
      </w:r>
      <w:r w:rsidRPr="00A31B4B">
        <w:rPr>
          <w:rFonts w:eastAsia="TimesNewRoman"/>
        </w:rPr>
        <w:t xml:space="preserve">dni od dostarczenia  </w:t>
      </w:r>
      <w:r w:rsidRPr="00A31B4B">
        <w:rPr>
          <w:rFonts w:eastAsia="TimesNewRoman"/>
          <w:b/>
        </w:rPr>
        <w:t>Zamawiającemu</w:t>
      </w:r>
      <w:r w:rsidRPr="00A31B4B">
        <w:rPr>
          <w:rFonts w:eastAsia="TimesNewRoman"/>
        </w:rPr>
        <w:t xml:space="preserve"> faktury VAT wystawionej przez </w:t>
      </w:r>
      <w:r w:rsidRPr="00A31B4B">
        <w:rPr>
          <w:rFonts w:eastAsia="TimesNewRoman"/>
          <w:b/>
        </w:rPr>
        <w:t>Wykonawcę</w:t>
      </w:r>
      <w:r w:rsidRPr="00A31B4B">
        <w:rPr>
          <w:rFonts w:eastAsia="TimesNewRoman"/>
        </w:rPr>
        <w:t xml:space="preserve"> na poniższe dane:</w:t>
      </w:r>
    </w:p>
    <w:p w:rsidR="00A31B4B" w:rsidRPr="00A31B4B" w:rsidRDefault="00A31B4B" w:rsidP="00A31B4B">
      <w:pPr>
        <w:pStyle w:val="Tekstpodstawowy"/>
        <w:spacing w:line="276" w:lineRule="auto"/>
        <w:ind w:left="360"/>
        <w:rPr>
          <w:rFonts w:ascii="Times New Roman" w:hAnsi="Times New Roman"/>
        </w:rPr>
      </w:pPr>
      <w:r w:rsidRPr="00A31B4B">
        <w:rPr>
          <w:rFonts w:ascii="Times New Roman" w:hAnsi="Times New Roman"/>
          <w:iCs/>
        </w:rPr>
        <w:t xml:space="preserve">Nabywca:  Powiat Tczewski ul. Piaskowa 2, 83-110 Tczew NIP </w:t>
      </w:r>
      <w:r w:rsidRPr="00A31B4B">
        <w:rPr>
          <w:rFonts w:ascii="Times New Roman" w:hAnsi="Times New Roman"/>
        </w:rPr>
        <w:t>593-21-40-707</w:t>
      </w:r>
    </w:p>
    <w:p w:rsidR="00A31B4B" w:rsidRPr="00A31B4B" w:rsidRDefault="00A31B4B" w:rsidP="00A31B4B">
      <w:pPr>
        <w:pStyle w:val="Tekstpodstawowy"/>
        <w:spacing w:line="276" w:lineRule="auto"/>
        <w:ind w:left="360"/>
        <w:rPr>
          <w:rFonts w:ascii="Times New Roman" w:hAnsi="Times New Roman"/>
        </w:rPr>
      </w:pPr>
      <w:r w:rsidRPr="00A31B4B">
        <w:rPr>
          <w:rFonts w:ascii="Times New Roman" w:hAnsi="Times New Roman"/>
        </w:rPr>
        <w:t xml:space="preserve">Odbiorca: Dom Pomocy Społecznej ul. Szpitalna 2, 83-130 Pelplin </w:t>
      </w:r>
    </w:p>
    <w:p w:rsidR="00A31B4B" w:rsidRPr="00A31B4B" w:rsidRDefault="00A31B4B" w:rsidP="00A31B4B">
      <w:pPr>
        <w:pStyle w:val="Akapitzlist"/>
        <w:numPr>
          <w:ilvl w:val="0"/>
          <w:numId w:val="13"/>
        </w:numPr>
        <w:spacing w:line="276" w:lineRule="auto"/>
        <w:jc w:val="both"/>
        <w:rPr>
          <w:rFonts w:eastAsia="TimesNewRoman"/>
        </w:rPr>
      </w:pPr>
      <w:r w:rsidRPr="00A31B4B">
        <w:t>Za datę zapłaty Strony przyjmują datę obciążenia rachunku bankowego Zamawiającego.</w:t>
      </w:r>
    </w:p>
    <w:p w:rsidR="00F97E93" w:rsidRPr="00A31B4B" w:rsidRDefault="00F97E93" w:rsidP="00A31B4B">
      <w:pPr>
        <w:pStyle w:val="Akapitzlist"/>
        <w:numPr>
          <w:ilvl w:val="0"/>
          <w:numId w:val="13"/>
        </w:numPr>
        <w:spacing w:line="276" w:lineRule="auto"/>
        <w:jc w:val="both"/>
        <w:rPr>
          <w:rFonts w:eastAsia="TimesNewRoman"/>
        </w:rPr>
      </w:pPr>
      <w:r w:rsidRPr="00A31B4B">
        <w:t>Zamawiający posiada kod GLN - 5907670746120 na Platformie Elektronicznego Fakturowania za pośrednictwem, którego Wykonawca będzie mógł dokonywać rozliczeń z Zamawiającym.</w:t>
      </w:r>
    </w:p>
    <w:p w:rsidR="00F97E93" w:rsidRPr="00F52387" w:rsidRDefault="00F97E93" w:rsidP="00F97E93">
      <w:pPr>
        <w:spacing w:line="360" w:lineRule="auto"/>
        <w:jc w:val="center"/>
        <w:rPr>
          <w:b/>
        </w:rPr>
      </w:pPr>
      <w:r>
        <w:rPr>
          <w:b/>
        </w:rPr>
        <w:t>§6</w:t>
      </w:r>
    </w:p>
    <w:p w:rsidR="00A31B4B" w:rsidRPr="00A31B4B" w:rsidRDefault="00A31B4B" w:rsidP="00A31B4B">
      <w:pPr>
        <w:numPr>
          <w:ilvl w:val="0"/>
          <w:numId w:val="14"/>
        </w:numPr>
        <w:spacing w:line="276" w:lineRule="auto"/>
        <w:ind w:left="284" w:hanging="284"/>
        <w:jc w:val="both"/>
      </w:pPr>
      <w:r w:rsidRPr="00A31B4B">
        <w:t>Zamawiającemu przysługiwać będzie prawo do naliczenia kar umownych w przypadku:</w:t>
      </w:r>
    </w:p>
    <w:p w:rsidR="00A31B4B" w:rsidRPr="00A31B4B" w:rsidRDefault="00A31B4B" w:rsidP="00A31B4B">
      <w:pPr>
        <w:numPr>
          <w:ilvl w:val="0"/>
          <w:numId w:val="15"/>
        </w:numPr>
        <w:spacing w:line="276" w:lineRule="auto"/>
        <w:ind w:left="567" w:hanging="283"/>
        <w:jc w:val="both"/>
      </w:pPr>
      <w:r w:rsidRPr="00A31B4B">
        <w:t>niezrealizowania dostawy w terminie określonym w § 4 ust. 8 – w wysokości 0,2% wartości brutto danej dostawy, licząc za każdy dzień zwłoki, do dnia zrealizowania dostawy;</w:t>
      </w:r>
    </w:p>
    <w:p w:rsidR="00A31B4B" w:rsidRPr="00A31B4B" w:rsidRDefault="00A31B4B" w:rsidP="00A31B4B">
      <w:pPr>
        <w:numPr>
          <w:ilvl w:val="0"/>
          <w:numId w:val="15"/>
        </w:numPr>
        <w:spacing w:line="276" w:lineRule="auto"/>
        <w:ind w:left="567" w:hanging="283"/>
        <w:jc w:val="both"/>
      </w:pPr>
      <w:r w:rsidRPr="00A31B4B">
        <w:t>zwłoki w przypadku, o którym mowa w §4 ust. 11 – w wysokości 0,5% wartości brutto wadliwych towarów, licząc za każdy dzień zwłoki, do dnia dostarczenia towarów wolnych od wad;</w:t>
      </w:r>
    </w:p>
    <w:p w:rsidR="00A31B4B" w:rsidRPr="00A31B4B" w:rsidRDefault="00A31B4B" w:rsidP="00A31B4B">
      <w:pPr>
        <w:numPr>
          <w:ilvl w:val="0"/>
          <w:numId w:val="15"/>
        </w:numPr>
        <w:spacing w:line="276" w:lineRule="auto"/>
        <w:ind w:left="567" w:hanging="283"/>
        <w:jc w:val="both"/>
      </w:pPr>
      <w:r w:rsidRPr="00A31B4B">
        <w:t>rozwiązania bądź odstąpienia od umowy z przyczyn leżących po stronie Wykonawcy –              w wysokości 10% wartości całkowitej brutto umowy określonej w § 3 ust. 1.</w:t>
      </w:r>
    </w:p>
    <w:p w:rsidR="00A31B4B" w:rsidRPr="00A31B4B" w:rsidRDefault="00A31B4B" w:rsidP="00A31B4B">
      <w:pPr>
        <w:numPr>
          <w:ilvl w:val="0"/>
          <w:numId w:val="14"/>
        </w:numPr>
        <w:spacing w:line="276" w:lineRule="auto"/>
        <w:ind w:left="284" w:hanging="284"/>
        <w:jc w:val="both"/>
      </w:pPr>
      <w:r w:rsidRPr="00A31B4B">
        <w:t xml:space="preserve">Wysokość kary, o której mowa w § 6 ust. 1 </w:t>
      </w:r>
      <w:proofErr w:type="spellStart"/>
      <w:r w:rsidRPr="00A31B4B">
        <w:t>pkt</w:t>
      </w:r>
      <w:proofErr w:type="spellEnd"/>
      <w:r w:rsidRPr="00A31B4B">
        <w:t xml:space="preserve"> 1 i 2, nie może być niższa niż 100 złotych.</w:t>
      </w:r>
    </w:p>
    <w:p w:rsidR="00A31B4B" w:rsidRPr="00A31B4B" w:rsidRDefault="00A31B4B" w:rsidP="00A31B4B">
      <w:pPr>
        <w:numPr>
          <w:ilvl w:val="0"/>
          <w:numId w:val="14"/>
        </w:numPr>
        <w:spacing w:line="276" w:lineRule="auto"/>
      </w:pPr>
      <w:r w:rsidRPr="00A31B4B">
        <w:t xml:space="preserve">Łączna maksymalna wysokość kar umownych w rozumieniu art. 436 </w:t>
      </w:r>
      <w:proofErr w:type="spellStart"/>
      <w:r w:rsidRPr="00A31B4B">
        <w:t>pkt</w:t>
      </w:r>
      <w:proofErr w:type="spellEnd"/>
      <w:r w:rsidRPr="00A31B4B">
        <w:t xml:space="preserve"> 3 PZP, nie może przekroczyć 20 % wartości całkowitej brutto umowy określonej w §3 ust. 1.</w:t>
      </w:r>
    </w:p>
    <w:p w:rsidR="00A31B4B" w:rsidRPr="00A31B4B" w:rsidRDefault="00A31B4B" w:rsidP="00A31B4B">
      <w:pPr>
        <w:numPr>
          <w:ilvl w:val="0"/>
          <w:numId w:val="14"/>
        </w:numPr>
        <w:spacing w:line="276" w:lineRule="auto"/>
        <w:ind w:left="284" w:hanging="284"/>
        <w:jc w:val="both"/>
      </w:pPr>
      <w:r w:rsidRPr="00A31B4B">
        <w:t>Zamawiający może dochodzić na zasadach ogólnych odszkodowania za szkodę w części przenoszącej wartość zastrzeżonych kar umownych.</w:t>
      </w:r>
    </w:p>
    <w:p w:rsidR="00A31B4B" w:rsidRPr="00A31B4B" w:rsidRDefault="00A31B4B" w:rsidP="00A31B4B">
      <w:pPr>
        <w:numPr>
          <w:ilvl w:val="0"/>
          <w:numId w:val="14"/>
        </w:numPr>
        <w:spacing w:line="276" w:lineRule="auto"/>
        <w:ind w:left="284" w:hanging="284"/>
        <w:jc w:val="both"/>
      </w:pPr>
      <w:r w:rsidRPr="00A31B4B">
        <w:t>Kara umowna jest należna niezależnie od innych uprawnień przysługujących Zamawiającemu na podstawie niniejszej umowy.</w:t>
      </w:r>
    </w:p>
    <w:p w:rsidR="00A31B4B" w:rsidRPr="00A31B4B" w:rsidRDefault="00A31B4B" w:rsidP="00A31B4B">
      <w:pPr>
        <w:numPr>
          <w:ilvl w:val="0"/>
          <w:numId w:val="14"/>
        </w:numPr>
        <w:spacing w:line="276" w:lineRule="auto"/>
        <w:ind w:left="284" w:hanging="284"/>
        <w:jc w:val="both"/>
      </w:pPr>
      <w:r w:rsidRPr="00A31B4B">
        <w:t>Wykonawca wyraża zgodę na potrącenie kar umownych z przysługującej mu zapłaty tytułem ceny.</w:t>
      </w:r>
    </w:p>
    <w:p w:rsidR="00F97E93" w:rsidRPr="009674AE" w:rsidRDefault="00F97E93" w:rsidP="00A31B4B">
      <w:pPr>
        <w:spacing w:line="360" w:lineRule="auto"/>
        <w:jc w:val="center"/>
        <w:rPr>
          <w:b/>
        </w:rPr>
      </w:pPr>
      <w:r>
        <w:rPr>
          <w:b/>
        </w:rPr>
        <w:t>§ 7</w:t>
      </w:r>
    </w:p>
    <w:p w:rsidR="00F97E93" w:rsidRPr="009674AE" w:rsidRDefault="00F97E93" w:rsidP="00A31B4B">
      <w:pPr>
        <w:spacing w:line="276" w:lineRule="auto"/>
        <w:jc w:val="both"/>
      </w:pPr>
      <w:r w:rsidRPr="009674AE">
        <w:lastRenderedPageBreak/>
        <w:t>Każd</w:t>
      </w:r>
      <w:r w:rsidR="00A31B4B">
        <w:t xml:space="preserve">ej </w:t>
      </w:r>
      <w:r w:rsidRPr="009674AE">
        <w:t xml:space="preserve">ze stron </w:t>
      </w:r>
      <w:r w:rsidR="00A31B4B">
        <w:t xml:space="preserve">niniejszej umowy, przysługuje prawo do jej wypowiedzenia, </w:t>
      </w:r>
      <w:r w:rsidRPr="009674AE">
        <w:t xml:space="preserve">z zachowaniem </w:t>
      </w:r>
      <w:r w:rsidR="00A31B4B">
        <w:t>jedno</w:t>
      </w:r>
      <w:r w:rsidRPr="009674AE">
        <w:t>mie</w:t>
      </w:r>
      <w:r>
        <w:t>sięcznego okresu wypowiedzenia</w:t>
      </w:r>
      <w:r w:rsidR="00A31B4B">
        <w:t>,</w:t>
      </w:r>
      <w:r>
        <w:t xml:space="preserve"> ze skutkiem na koniec miesiąca kalendarzowego.</w:t>
      </w:r>
    </w:p>
    <w:p w:rsidR="00F97E93" w:rsidRDefault="00F97E93" w:rsidP="00F97E93">
      <w:pPr>
        <w:spacing w:line="360" w:lineRule="auto"/>
        <w:jc w:val="center"/>
        <w:rPr>
          <w:b/>
        </w:rPr>
      </w:pPr>
    </w:p>
    <w:p w:rsidR="00F97E93" w:rsidRPr="00AD681F" w:rsidRDefault="00F97E93" w:rsidP="00F97E93">
      <w:pPr>
        <w:spacing w:line="360" w:lineRule="auto"/>
        <w:jc w:val="center"/>
      </w:pPr>
      <w:r>
        <w:rPr>
          <w:b/>
        </w:rPr>
        <w:t>§ 8</w:t>
      </w:r>
    </w:p>
    <w:p w:rsidR="00F97E93" w:rsidRDefault="00F97E93" w:rsidP="00A31B4B">
      <w:pPr>
        <w:spacing w:line="276" w:lineRule="auto"/>
        <w:jc w:val="both"/>
      </w:pPr>
      <w:r w:rsidRPr="001D54D4">
        <w:t>Zamawiający może odstąpić od umowy ze skutkiem natychmiasto</w:t>
      </w:r>
      <w:r w:rsidR="00A31B4B">
        <w:t>wym w następujących przypadkach</w:t>
      </w:r>
      <w:r w:rsidRPr="001D54D4">
        <w:t xml:space="preserve">:  </w:t>
      </w:r>
    </w:p>
    <w:p w:rsidR="00A31B4B" w:rsidRDefault="00A31B4B" w:rsidP="00A31B4B">
      <w:pPr>
        <w:pStyle w:val="Akapitzlist"/>
        <w:numPr>
          <w:ilvl w:val="0"/>
          <w:numId w:val="17"/>
        </w:numPr>
        <w:spacing w:line="276" w:lineRule="auto"/>
        <w:jc w:val="both"/>
      </w:pPr>
      <w:r>
        <w:t>t</w:t>
      </w:r>
      <w:r w:rsidR="00A635C6">
        <w:t xml:space="preserve">rzykrotnego </w:t>
      </w:r>
      <w:r w:rsidR="00CD4191">
        <w:t xml:space="preserve">braku realizacji zamówienia częściowego, złożonego przez Zamawiającego, w terminie o którym mowa w §4 ust. 8; </w:t>
      </w:r>
    </w:p>
    <w:p w:rsidR="00CD4191" w:rsidRDefault="00CD4191" w:rsidP="00CD4191">
      <w:pPr>
        <w:pStyle w:val="Akapitzlist"/>
        <w:numPr>
          <w:ilvl w:val="0"/>
          <w:numId w:val="17"/>
        </w:numPr>
        <w:spacing w:line="276" w:lineRule="auto"/>
        <w:jc w:val="both"/>
      </w:pPr>
      <w:r>
        <w:t>t</w:t>
      </w:r>
      <w:r w:rsidR="00A635C6">
        <w:t xml:space="preserve">rzykrotnego </w:t>
      </w:r>
      <w:r>
        <w:t xml:space="preserve">stwierdzenia wad </w:t>
      </w:r>
      <w:r w:rsidR="00A635C6">
        <w:t>jakości towaru</w:t>
      </w:r>
      <w:r>
        <w:t>, stwierdzonego na zasadach wskazanych w §4 ust. 9;</w:t>
      </w:r>
    </w:p>
    <w:p w:rsidR="00CD4191" w:rsidRDefault="00CD4191" w:rsidP="00CD4191">
      <w:pPr>
        <w:pStyle w:val="Akapitzlist"/>
        <w:numPr>
          <w:ilvl w:val="0"/>
          <w:numId w:val="17"/>
        </w:numPr>
        <w:spacing w:line="276" w:lineRule="auto"/>
        <w:jc w:val="both"/>
      </w:pPr>
      <w:r>
        <w:t>z</w:t>
      </w:r>
      <w:r w:rsidR="00A635C6">
        <w:t>łożenia wniosku o ogłoszenie upadłości Wykonawcy, ogłoszenia likwidacji lub rozwiązanie firmy Wykonawcy</w:t>
      </w:r>
      <w:r>
        <w:t>;</w:t>
      </w:r>
    </w:p>
    <w:p w:rsidR="00A635C6" w:rsidRDefault="00CD4191" w:rsidP="00CD4191">
      <w:pPr>
        <w:pStyle w:val="Akapitzlist"/>
        <w:numPr>
          <w:ilvl w:val="0"/>
          <w:numId w:val="17"/>
        </w:numPr>
        <w:spacing w:line="276" w:lineRule="auto"/>
        <w:jc w:val="both"/>
      </w:pPr>
      <w:r>
        <w:t>w</w:t>
      </w:r>
      <w:r w:rsidR="00A635C6">
        <w:t xml:space="preserve">ydania nakazu zajęcia majątku Wykonawcy, </w:t>
      </w:r>
      <w:r>
        <w:t xml:space="preserve">które </w:t>
      </w:r>
      <w:r w:rsidR="00A635C6">
        <w:t>uniemożliwia</w:t>
      </w:r>
      <w:r>
        <w:t xml:space="preserve">łoby </w:t>
      </w:r>
      <w:r w:rsidR="00A635C6">
        <w:t>prawidłowe wykonanie umowy</w:t>
      </w:r>
      <w:r>
        <w:t>.</w:t>
      </w:r>
    </w:p>
    <w:p w:rsidR="00F97E93" w:rsidRDefault="00F97E93" w:rsidP="00CD4191">
      <w:pPr>
        <w:spacing w:line="360" w:lineRule="auto"/>
        <w:ind w:left="60"/>
        <w:jc w:val="center"/>
        <w:rPr>
          <w:b/>
        </w:rPr>
      </w:pPr>
      <w:r w:rsidRPr="00CC3ABC">
        <w:rPr>
          <w:b/>
        </w:rPr>
        <w:t xml:space="preserve">§ </w:t>
      </w:r>
      <w:r>
        <w:rPr>
          <w:b/>
        </w:rPr>
        <w:t>9</w:t>
      </w:r>
    </w:p>
    <w:p w:rsidR="00CD4191" w:rsidRDefault="00F97E93" w:rsidP="00CD4191">
      <w:pPr>
        <w:pStyle w:val="Akapitzlist"/>
        <w:numPr>
          <w:ilvl w:val="0"/>
          <w:numId w:val="18"/>
        </w:numPr>
        <w:spacing w:line="276" w:lineRule="auto"/>
        <w:jc w:val="both"/>
      </w:pPr>
      <w:r w:rsidRPr="0006341F">
        <w:t xml:space="preserve">Wszelkie zmiany treści umowy mogą być dokonywane wyłącznie </w:t>
      </w:r>
      <w:r w:rsidR="002965F7" w:rsidRPr="0006341F">
        <w:t>na piśmie w formie aneksu.</w:t>
      </w:r>
    </w:p>
    <w:p w:rsidR="00CD4191" w:rsidRDefault="002965F7" w:rsidP="00CD4191">
      <w:pPr>
        <w:pStyle w:val="Akapitzlist"/>
        <w:numPr>
          <w:ilvl w:val="0"/>
          <w:numId w:val="18"/>
        </w:numPr>
        <w:spacing w:line="276" w:lineRule="auto"/>
        <w:jc w:val="both"/>
      </w:pPr>
      <w:r w:rsidRPr="00F63E65">
        <w:rPr>
          <w:shd w:val="clear" w:color="auto" w:fill="FFFFFF" w:themeFill="background1"/>
        </w:rPr>
        <w:t>Zamawiający, zgodnie z art.455 ust.</w:t>
      </w:r>
      <w:r w:rsidR="00CD4191" w:rsidRPr="00F63E65">
        <w:rPr>
          <w:shd w:val="clear" w:color="auto" w:fill="FFFFFF" w:themeFill="background1"/>
        </w:rPr>
        <w:t xml:space="preserve"> </w:t>
      </w:r>
      <w:r w:rsidRPr="00F63E65">
        <w:rPr>
          <w:shd w:val="clear" w:color="auto" w:fill="FFFFFF" w:themeFill="background1"/>
        </w:rPr>
        <w:t>1 ustawy P</w:t>
      </w:r>
      <w:r w:rsidR="00CD4191" w:rsidRPr="00F63E65">
        <w:rPr>
          <w:shd w:val="clear" w:color="auto" w:fill="FFFFFF" w:themeFill="background1"/>
        </w:rPr>
        <w:t>ZP</w:t>
      </w:r>
      <w:r w:rsidRPr="00F63E65">
        <w:rPr>
          <w:shd w:val="clear" w:color="auto" w:fill="FFFFFF" w:themeFill="background1"/>
        </w:rPr>
        <w:t xml:space="preserve">, przewiduje </w:t>
      </w:r>
      <w:r w:rsidRPr="00F63E65">
        <w:t xml:space="preserve">zmiany </w:t>
      </w:r>
      <w:r w:rsidRPr="0006341F">
        <w:t>postanowień niniejszej umowy w stosunku do treści oferty, na podstawie której dokonano wyboru Wykonawcy w zakresie:</w:t>
      </w:r>
    </w:p>
    <w:p w:rsidR="00CD4191" w:rsidRDefault="00CD4191" w:rsidP="00CD4191">
      <w:pPr>
        <w:pStyle w:val="Akapitzlist"/>
        <w:numPr>
          <w:ilvl w:val="0"/>
          <w:numId w:val="19"/>
        </w:numPr>
        <w:spacing w:line="276" w:lineRule="auto"/>
        <w:jc w:val="both"/>
      </w:pPr>
      <w:r w:rsidRPr="0006341F">
        <w:t>Zmiany przepisów powszechnie obowiązujących dotyczących zmiany stawki podatku VAT w ramach niniejszej umowy, zmianie ulega cena jednostkowa brutto, a cena jednostkowa netto pozostaje bez zmian.</w:t>
      </w:r>
    </w:p>
    <w:p w:rsidR="00CD4191" w:rsidRPr="00CD4191" w:rsidRDefault="00CD4191" w:rsidP="00CD4191">
      <w:pPr>
        <w:pStyle w:val="Akapitzlist"/>
        <w:numPr>
          <w:ilvl w:val="0"/>
          <w:numId w:val="19"/>
        </w:numPr>
        <w:spacing w:line="276" w:lineRule="auto"/>
        <w:jc w:val="both"/>
      </w:pPr>
      <w:r w:rsidRPr="00CD4191">
        <w:t xml:space="preserve">zmiany 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 Wykonawca zobowiązany jest do udokumentowania konieczności dokonania takiej zmiany. Zmiana artykułu może nastąpić jedynie po takiej samej lub niższej cenie niż określona w ofercie Wykonawcy </w:t>
      </w:r>
    </w:p>
    <w:p w:rsidR="00CD4191" w:rsidRDefault="000D72BE" w:rsidP="00CD4191">
      <w:pPr>
        <w:pStyle w:val="Akapitzlist"/>
        <w:numPr>
          <w:ilvl w:val="0"/>
          <w:numId w:val="18"/>
        </w:numPr>
        <w:spacing w:line="276" w:lineRule="auto"/>
        <w:jc w:val="both"/>
      </w:pPr>
      <w:r w:rsidRPr="0006341F">
        <w:t xml:space="preserve">W razie zmiany stawki podatku VAT, dla Stron, wiążąca będzie stawka </w:t>
      </w:r>
      <w:proofErr w:type="spellStart"/>
      <w:r w:rsidRPr="0006341F">
        <w:t>Vat</w:t>
      </w:r>
      <w:proofErr w:type="spellEnd"/>
      <w:r w:rsidRPr="0006341F">
        <w:t xml:space="preserve"> obowiązująca w dniu wystawienia faktury, a zmian kwoty ceny brutto z tego tytułu jest akceptowana przez strony bez konieczności składania dodatkowych oświadczeń i aneksów. </w:t>
      </w:r>
    </w:p>
    <w:p w:rsidR="00E919FB" w:rsidRPr="0006341F" w:rsidRDefault="00E919FB" w:rsidP="00E919FB">
      <w:pPr>
        <w:pStyle w:val="Akapitzlist"/>
        <w:numPr>
          <w:ilvl w:val="0"/>
          <w:numId w:val="18"/>
        </w:numPr>
        <w:spacing w:line="276" w:lineRule="auto"/>
        <w:jc w:val="both"/>
      </w:pPr>
      <w:r w:rsidRPr="0006341F">
        <w:t>Zamawiający może odstąpić od niniejszej umowy w trybie i na zasadach określonych w art.456 ustawy Prawo Zamówień publicznych</w:t>
      </w:r>
    </w:p>
    <w:p w:rsidR="00E919FB" w:rsidRDefault="00E919FB" w:rsidP="00525816">
      <w:pPr>
        <w:pStyle w:val="Akapitzlist"/>
        <w:numPr>
          <w:ilvl w:val="0"/>
          <w:numId w:val="18"/>
        </w:numPr>
        <w:spacing w:line="276" w:lineRule="auto"/>
        <w:jc w:val="both"/>
        <w:rPr>
          <w:bCs/>
        </w:rPr>
      </w:pPr>
      <w:r>
        <w:rPr>
          <w:bCs/>
        </w:rPr>
        <w:t xml:space="preserve">Wykonawca może zwrócić się do Zamawiającego o dokonanie waloryzacji </w:t>
      </w:r>
      <w:r w:rsidR="00525816" w:rsidRPr="00525816">
        <w:rPr>
          <w:bCs/>
        </w:rPr>
        <w:t>wynagrodzenia</w:t>
      </w:r>
      <w:r>
        <w:rPr>
          <w:bCs/>
        </w:rPr>
        <w:t xml:space="preserve"> przysługującego na podstawie niniejszej umowy,</w:t>
      </w:r>
      <w:r w:rsidR="00525816" w:rsidRPr="00525816">
        <w:rPr>
          <w:bCs/>
        </w:rPr>
        <w:t xml:space="preserve"> w przypadku wzrostu kosztów związanych z realizacją zamówienia publicznego.</w:t>
      </w:r>
      <w:r>
        <w:rPr>
          <w:bCs/>
        </w:rPr>
        <w:t xml:space="preserve"> </w:t>
      </w:r>
    </w:p>
    <w:p w:rsidR="00E919FB" w:rsidRDefault="00525816" w:rsidP="00525816">
      <w:pPr>
        <w:pStyle w:val="Akapitzlist"/>
        <w:numPr>
          <w:ilvl w:val="0"/>
          <w:numId w:val="18"/>
        </w:numPr>
        <w:spacing w:line="276" w:lineRule="auto"/>
        <w:jc w:val="both"/>
        <w:rPr>
          <w:bCs/>
        </w:rPr>
      </w:pPr>
      <w:r w:rsidRPr="00525816">
        <w:rPr>
          <w:bCs/>
        </w:rPr>
        <w:t>Wykonawca prawo to realizuje poprzez złożenie pisemnego wniosku Zamawiającemu.</w:t>
      </w:r>
      <w:r>
        <w:rPr>
          <w:bCs/>
        </w:rPr>
        <w:t xml:space="preserve"> Waloryzacja może nastąpić </w:t>
      </w:r>
      <w:r w:rsidR="00E919FB">
        <w:rPr>
          <w:bCs/>
        </w:rPr>
        <w:t>nie wcześniej niż po upływie 6 (</w:t>
      </w:r>
      <w:r w:rsidR="00E919FB" w:rsidRPr="00E919FB">
        <w:rPr>
          <w:bCs/>
        </w:rPr>
        <w:t xml:space="preserve">sześciu) miesięcy obowiązywania niniejszej umowy o wskaźnik cen towarów i usług konsumpcyjnych </w:t>
      </w:r>
      <w:r w:rsidR="00E919FB" w:rsidRPr="00E919FB">
        <w:rPr>
          <w:bCs/>
        </w:rPr>
        <w:lastRenderedPageBreak/>
        <w:t>ogłaszany</w:t>
      </w:r>
      <w:r w:rsidR="00E919FB">
        <w:rPr>
          <w:bCs/>
        </w:rPr>
        <w:t xml:space="preserve"> przez Prezesa GUS za okres 6 (</w:t>
      </w:r>
      <w:r w:rsidR="00E919FB" w:rsidRPr="00E919FB">
        <w:rPr>
          <w:bCs/>
        </w:rPr>
        <w:t>miesięcy) liczonych od dnia wejścia w życie niniejszej umowy</w:t>
      </w:r>
      <w:r w:rsidRPr="00525816">
        <w:rPr>
          <w:bCs/>
        </w:rPr>
        <w:t>. Wykonawca zobowiązany jest wykazać wpływ wzrostu cen, na koszty realizacji zamówienia publicznego.</w:t>
      </w:r>
    </w:p>
    <w:p w:rsidR="00525816" w:rsidRPr="00525816" w:rsidRDefault="00525816" w:rsidP="00525816">
      <w:pPr>
        <w:pStyle w:val="Akapitzlist"/>
        <w:numPr>
          <w:ilvl w:val="0"/>
          <w:numId w:val="18"/>
        </w:numPr>
        <w:spacing w:line="276" w:lineRule="auto"/>
        <w:jc w:val="both"/>
        <w:rPr>
          <w:bCs/>
        </w:rPr>
      </w:pPr>
      <w:r>
        <w:t>Podwyższone wynagrodzenie Wykonawcy będzie obowiązywało od początku miesiąca następującego</w:t>
      </w:r>
      <w:r w:rsidR="00E919FB">
        <w:t xml:space="preserve"> po miesiącu, w którym upłynął 6</w:t>
      </w:r>
      <w:r>
        <w:t>-miesieczny okres, za który liczony będzie wskaźnik cen towarów i usług konsumpcyjnych ogłaszany przez prezesa GUS</w:t>
      </w:r>
    </w:p>
    <w:p w:rsidR="002965F7" w:rsidRPr="002965F7" w:rsidRDefault="002965F7" w:rsidP="002965F7">
      <w:pPr>
        <w:pStyle w:val="Akapitzlist"/>
        <w:spacing w:line="360" w:lineRule="auto"/>
        <w:ind w:left="420"/>
        <w:jc w:val="both"/>
        <w:rPr>
          <w:color w:val="FF0000"/>
        </w:rPr>
      </w:pPr>
    </w:p>
    <w:p w:rsidR="00F97E93" w:rsidRPr="00245C6A" w:rsidRDefault="00F97E93" w:rsidP="00F97E93">
      <w:pPr>
        <w:spacing w:line="360" w:lineRule="auto"/>
        <w:jc w:val="center"/>
        <w:rPr>
          <w:b/>
        </w:rPr>
      </w:pPr>
      <w:r w:rsidRPr="00245C6A">
        <w:rPr>
          <w:b/>
        </w:rPr>
        <w:t>§ 10</w:t>
      </w:r>
    </w:p>
    <w:p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 xml:space="preserve">Wszelkie zmiany niniejszej umowy wymagają formy pisemnej pod rygorem nieważności, z zastrzeżeniem wyjątków określonych postanowieniami Umowy. </w:t>
      </w:r>
    </w:p>
    <w:p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W sprawach nieuregulowanych Umową mają zastosowanie przepisy Prawa zamówień publicznych i Kodeksu cywilnego.</w:t>
      </w:r>
    </w:p>
    <w:p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Ewentualne spory powstałe na tle Umowy będą rozstrzygane przez sąd właściwy dla siedziby Zamawiającego.</w:t>
      </w:r>
    </w:p>
    <w:p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Załączniki do Umowy stanowią jej integralną część.</w:t>
      </w:r>
    </w:p>
    <w:p w:rsidR="00CD4191" w:rsidRDefault="008F719A"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Strony ustalają następujące dane kontaktowe na potrzeby związane z niniejszą umową:</w:t>
      </w:r>
    </w:p>
    <w:p w:rsidR="00CD4191" w:rsidRDefault="00CD4191" w:rsidP="00CD4191">
      <w:pPr>
        <w:pStyle w:val="Akapitzlist"/>
        <w:numPr>
          <w:ilvl w:val="0"/>
          <w:numId w:val="22"/>
        </w:numPr>
        <w:spacing w:line="360" w:lineRule="auto"/>
        <w:jc w:val="both"/>
      </w:pPr>
      <w:r>
        <w:t>dla Zamawiającego: adres: …</w:t>
      </w:r>
      <w:r w:rsidR="00200FD7">
        <w:t>…</w:t>
      </w:r>
      <w:r>
        <w:t xml:space="preserve">, telefon: ………, </w:t>
      </w:r>
      <w:proofErr w:type="spellStart"/>
      <w:r>
        <w:t>fax</w:t>
      </w:r>
      <w:proofErr w:type="spellEnd"/>
      <w:r>
        <w:t>: ……………, e-mail: …………</w:t>
      </w:r>
    </w:p>
    <w:p w:rsidR="00CD4191" w:rsidRDefault="00CD4191" w:rsidP="00CD4191">
      <w:pPr>
        <w:pStyle w:val="Akapitzlist"/>
        <w:numPr>
          <w:ilvl w:val="0"/>
          <w:numId w:val="22"/>
        </w:numPr>
        <w:spacing w:line="360" w:lineRule="auto"/>
        <w:jc w:val="both"/>
      </w:pPr>
      <w:r>
        <w:t xml:space="preserve">dla Wykonawcy: adres: ……, telefon: ………, </w:t>
      </w:r>
      <w:proofErr w:type="spellStart"/>
      <w:r>
        <w:t>fax</w:t>
      </w:r>
      <w:proofErr w:type="spellEnd"/>
      <w:r>
        <w:t>: ……………, e-mail: …………</w:t>
      </w:r>
    </w:p>
    <w:p w:rsidR="00CD4191" w:rsidRPr="00CD4191" w:rsidRDefault="00CD4191" w:rsidP="00CD4191">
      <w:pPr>
        <w:pStyle w:val="Nagwek"/>
        <w:widowControl w:val="0"/>
        <w:numPr>
          <w:ilvl w:val="0"/>
          <w:numId w:val="21"/>
        </w:numPr>
        <w:tabs>
          <w:tab w:val="clear" w:pos="4536"/>
          <w:tab w:val="clear" w:pos="9072"/>
        </w:tabs>
        <w:spacing w:line="300" w:lineRule="auto"/>
        <w:ind w:left="284" w:hanging="284"/>
        <w:jc w:val="both"/>
        <w:rPr>
          <w:sz w:val="24"/>
          <w:szCs w:val="24"/>
        </w:rPr>
      </w:pPr>
      <w:r w:rsidRPr="00CD4191">
        <w:rPr>
          <w:sz w:val="24"/>
          <w:szCs w:val="24"/>
        </w:rPr>
        <w:t xml:space="preserve">Strony obowiązane są do niezwłocznego informowania się o zmianie danych kontaktowych, o których mowa w ust. </w:t>
      </w:r>
      <w:r w:rsidR="001B4B61">
        <w:rPr>
          <w:sz w:val="24"/>
          <w:szCs w:val="24"/>
        </w:rPr>
        <w:t>5</w:t>
      </w:r>
      <w:r w:rsidRPr="00CD4191">
        <w:rPr>
          <w:sz w:val="24"/>
          <w:szCs w:val="24"/>
        </w:rPr>
        <w:t xml:space="preserve"> niniejszego paragrafu. Korespondencja wysłana na ostatnie znane Stronie dane kontaktowe uznana będzie za skutecznie doręczoną.</w:t>
      </w:r>
    </w:p>
    <w:p w:rsidR="00CD4191" w:rsidRDefault="00CD4191" w:rsidP="00F97E93">
      <w:pPr>
        <w:spacing w:line="360" w:lineRule="auto"/>
        <w:ind w:left="60"/>
        <w:jc w:val="center"/>
        <w:rPr>
          <w:b/>
        </w:rPr>
      </w:pPr>
    </w:p>
    <w:p w:rsidR="00F97E93" w:rsidRPr="00245C6A" w:rsidRDefault="00F97E93" w:rsidP="00F97E93">
      <w:pPr>
        <w:spacing w:line="360" w:lineRule="auto"/>
        <w:ind w:left="60"/>
        <w:jc w:val="center"/>
        <w:rPr>
          <w:b/>
        </w:rPr>
      </w:pPr>
      <w:r>
        <w:rPr>
          <w:b/>
        </w:rPr>
        <w:t>§11</w:t>
      </w:r>
    </w:p>
    <w:p w:rsidR="00F97E93" w:rsidRDefault="0006341F" w:rsidP="00F97E93">
      <w:pPr>
        <w:spacing w:line="360" w:lineRule="auto"/>
        <w:ind w:left="60"/>
        <w:jc w:val="both"/>
      </w:pPr>
      <w:r>
        <w:t>Umowę sporządzono w trzech</w:t>
      </w:r>
      <w:r w:rsidR="00CD4191">
        <w:t xml:space="preserve"> jednobrzmiących egzemplarzach</w:t>
      </w:r>
      <w:r w:rsidR="00F97E93" w:rsidRPr="00245C6A">
        <w:t xml:space="preserve">, </w:t>
      </w:r>
      <w:r>
        <w:t>z czego dwa egzemplarze otrzymuje Zamawiający, a jeden Wykonawca.</w:t>
      </w:r>
    </w:p>
    <w:p w:rsidR="0006341F" w:rsidRDefault="0006341F" w:rsidP="00F97E93">
      <w:pPr>
        <w:spacing w:line="360" w:lineRule="auto"/>
        <w:ind w:left="60"/>
        <w:jc w:val="both"/>
      </w:pPr>
      <w:r>
        <w:t>Załączniki:</w:t>
      </w:r>
    </w:p>
    <w:p w:rsidR="0006341F" w:rsidRDefault="0006341F" w:rsidP="0006341F">
      <w:pPr>
        <w:pStyle w:val="Akapitzlist"/>
        <w:numPr>
          <w:ilvl w:val="0"/>
          <w:numId w:val="5"/>
        </w:numPr>
        <w:jc w:val="both"/>
      </w:pPr>
      <w:r>
        <w:t>Specyfikacja warunków zamówienia</w:t>
      </w:r>
    </w:p>
    <w:p w:rsidR="00697C2E" w:rsidRPr="0006341F" w:rsidRDefault="0006341F" w:rsidP="00697C2E">
      <w:pPr>
        <w:pStyle w:val="Akapitzlist"/>
        <w:numPr>
          <w:ilvl w:val="0"/>
          <w:numId w:val="5"/>
        </w:numPr>
        <w:jc w:val="both"/>
        <w:rPr>
          <w:b/>
        </w:rPr>
      </w:pPr>
      <w:r>
        <w:t>Oferta Wykonawcy</w:t>
      </w:r>
      <w:r w:rsidR="00697C2E">
        <w:t xml:space="preserve"> wraz z Zestawieniem ilościowo-Wartościowym</w:t>
      </w:r>
    </w:p>
    <w:p w:rsidR="0006341F" w:rsidRDefault="0006341F" w:rsidP="00697C2E">
      <w:pPr>
        <w:pStyle w:val="Akapitzlist"/>
        <w:ind w:left="786"/>
        <w:jc w:val="both"/>
      </w:pPr>
    </w:p>
    <w:p w:rsidR="00F97E93" w:rsidRDefault="00F97E93" w:rsidP="00F97E93">
      <w:pPr>
        <w:spacing w:line="360" w:lineRule="auto"/>
        <w:jc w:val="both"/>
      </w:pPr>
      <w:r w:rsidRPr="00AD681F">
        <w:t xml:space="preserve">              </w:t>
      </w:r>
    </w:p>
    <w:p w:rsidR="00F97E93" w:rsidRDefault="00F97E93" w:rsidP="00F97E93">
      <w:pPr>
        <w:spacing w:line="360" w:lineRule="auto"/>
        <w:jc w:val="both"/>
        <w:rPr>
          <w:b/>
        </w:rPr>
      </w:pPr>
      <w:r w:rsidRPr="007E0F1B">
        <w:rPr>
          <w:b/>
        </w:rPr>
        <w:t xml:space="preserve"> ZAMAWIAJĄCY                                      </w:t>
      </w:r>
      <w:r>
        <w:rPr>
          <w:b/>
        </w:rPr>
        <w:t xml:space="preserve">                                                 </w:t>
      </w:r>
      <w:r w:rsidRPr="007E0F1B">
        <w:rPr>
          <w:b/>
        </w:rPr>
        <w:t>WYKONAWCA</w:t>
      </w:r>
    </w:p>
    <w:p w:rsidR="00F97E93" w:rsidRPr="007E0F1B" w:rsidRDefault="00F97E93" w:rsidP="00F97E93">
      <w:pPr>
        <w:spacing w:line="360" w:lineRule="auto"/>
        <w:jc w:val="both"/>
        <w:rPr>
          <w:b/>
        </w:rPr>
      </w:pPr>
    </w:p>
    <w:p w:rsidR="00F97E93" w:rsidRPr="00AD681F" w:rsidRDefault="00F97E93" w:rsidP="00F97E93">
      <w:pPr>
        <w:pStyle w:val="Nagwek"/>
        <w:tabs>
          <w:tab w:val="left" w:pos="708"/>
        </w:tabs>
        <w:spacing w:line="360" w:lineRule="auto"/>
        <w:jc w:val="both"/>
        <w:rPr>
          <w:sz w:val="24"/>
          <w:szCs w:val="24"/>
        </w:rPr>
      </w:pPr>
      <w:r>
        <w:rPr>
          <w:b/>
          <w:sz w:val="24"/>
          <w:szCs w:val="24"/>
        </w:rPr>
        <w:t>...................................</w:t>
      </w:r>
      <w:r>
        <w:rPr>
          <w:b/>
          <w:sz w:val="24"/>
          <w:szCs w:val="24"/>
        </w:rPr>
        <w:tab/>
        <w:t xml:space="preserve">                                                                                 ……………………..</w:t>
      </w:r>
      <w:r w:rsidRPr="00AD681F">
        <w:rPr>
          <w:b/>
          <w:sz w:val="24"/>
          <w:szCs w:val="24"/>
        </w:rPr>
        <w:t xml:space="preserve">                                             </w:t>
      </w:r>
    </w:p>
    <w:p w:rsidR="00874242" w:rsidRDefault="00874242"/>
    <w:sectPr w:rsidR="00874242" w:rsidSect="0089680E">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005" w:rsidRDefault="003E2005" w:rsidP="00597365">
      <w:r>
        <w:separator/>
      </w:r>
    </w:p>
  </w:endnote>
  <w:endnote w:type="continuationSeparator" w:id="0">
    <w:p w:rsidR="003E2005" w:rsidRDefault="003E2005" w:rsidP="00597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89719"/>
      <w:docPartObj>
        <w:docPartGallery w:val="Page Numbers (Bottom of Page)"/>
        <w:docPartUnique/>
      </w:docPartObj>
    </w:sdtPr>
    <w:sdtContent>
      <w:sdt>
        <w:sdtPr>
          <w:id w:val="810570653"/>
          <w:docPartObj>
            <w:docPartGallery w:val="Page Numbers (Top of Page)"/>
            <w:docPartUnique/>
          </w:docPartObj>
        </w:sdtPr>
        <w:sdtContent>
          <w:p w:rsidR="00597365" w:rsidRDefault="00597365">
            <w:pPr>
              <w:pStyle w:val="Stopka"/>
              <w:jc w:val="right"/>
            </w:pPr>
            <w:r>
              <w:t xml:space="preserve">Strona </w:t>
            </w:r>
            <w:r w:rsidR="003603C2">
              <w:rPr>
                <w:b/>
              </w:rPr>
              <w:fldChar w:fldCharType="begin"/>
            </w:r>
            <w:r>
              <w:rPr>
                <w:b/>
              </w:rPr>
              <w:instrText>PAGE</w:instrText>
            </w:r>
            <w:r w:rsidR="003603C2">
              <w:rPr>
                <w:b/>
              </w:rPr>
              <w:fldChar w:fldCharType="separate"/>
            </w:r>
            <w:r w:rsidR="00836F1E">
              <w:rPr>
                <w:b/>
                <w:noProof/>
              </w:rPr>
              <w:t>5</w:t>
            </w:r>
            <w:r w:rsidR="003603C2">
              <w:rPr>
                <w:b/>
              </w:rPr>
              <w:fldChar w:fldCharType="end"/>
            </w:r>
            <w:r>
              <w:t xml:space="preserve"> z </w:t>
            </w:r>
            <w:r w:rsidR="003603C2">
              <w:rPr>
                <w:b/>
              </w:rPr>
              <w:fldChar w:fldCharType="begin"/>
            </w:r>
            <w:r>
              <w:rPr>
                <w:b/>
              </w:rPr>
              <w:instrText>NUMPAGES</w:instrText>
            </w:r>
            <w:r w:rsidR="003603C2">
              <w:rPr>
                <w:b/>
              </w:rPr>
              <w:fldChar w:fldCharType="separate"/>
            </w:r>
            <w:r w:rsidR="00836F1E">
              <w:rPr>
                <w:b/>
                <w:noProof/>
              </w:rPr>
              <w:t>5</w:t>
            </w:r>
            <w:r w:rsidR="003603C2">
              <w:rPr>
                <w:b/>
              </w:rPr>
              <w:fldChar w:fldCharType="end"/>
            </w:r>
          </w:p>
        </w:sdtContent>
      </w:sdt>
    </w:sdtContent>
  </w:sdt>
  <w:p w:rsidR="00597365" w:rsidRDefault="005973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005" w:rsidRDefault="003E2005" w:rsidP="00597365">
      <w:r>
        <w:separator/>
      </w:r>
    </w:p>
  </w:footnote>
  <w:footnote w:type="continuationSeparator" w:id="0">
    <w:p w:rsidR="003E2005" w:rsidRDefault="003E2005" w:rsidP="00597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C65"/>
    <w:multiLevelType w:val="hybridMultilevel"/>
    <w:tmpl w:val="3552D4F2"/>
    <w:lvl w:ilvl="0" w:tplc="0415000F">
      <w:start w:val="1"/>
      <w:numFmt w:val="decimal"/>
      <w:lvlText w:val="%1."/>
      <w:lvlJc w:val="left"/>
      <w:pPr>
        <w:ind w:left="144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967625C"/>
    <w:multiLevelType w:val="hybridMultilevel"/>
    <w:tmpl w:val="115A2D86"/>
    <w:lvl w:ilvl="0" w:tplc="B2167B8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0C9C6610"/>
    <w:multiLevelType w:val="hybridMultilevel"/>
    <w:tmpl w:val="6AA60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F7E0379"/>
    <w:multiLevelType w:val="hybridMultilevel"/>
    <w:tmpl w:val="CCB27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A7C2E76"/>
    <w:multiLevelType w:val="hybridMultilevel"/>
    <w:tmpl w:val="3232E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4860B8"/>
    <w:multiLevelType w:val="hybridMultilevel"/>
    <w:tmpl w:val="5B32FA7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nsid w:val="234B3065"/>
    <w:multiLevelType w:val="hybridMultilevel"/>
    <w:tmpl w:val="A230BB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A941D63"/>
    <w:multiLevelType w:val="hybridMultilevel"/>
    <w:tmpl w:val="1616A3C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CB443EB"/>
    <w:multiLevelType w:val="hybridMultilevel"/>
    <w:tmpl w:val="7E4CAA0C"/>
    <w:lvl w:ilvl="0" w:tplc="D748A53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09452D"/>
    <w:multiLevelType w:val="hybridMultilevel"/>
    <w:tmpl w:val="2A8A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F60D40"/>
    <w:multiLevelType w:val="hybridMultilevel"/>
    <w:tmpl w:val="F5C4F33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35DD2E90"/>
    <w:multiLevelType w:val="hybridMultilevel"/>
    <w:tmpl w:val="B0CABB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2E41AC"/>
    <w:multiLevelType w:val="hybridMultilevel"/>
    <w:tmpl w:val="6F5A52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AA138A8"/>
    <w:multiLevelType w:val="hybridMultilevel"/>
    <w:tmpl w:val="E01C15FC"/>
    <w:lvl w:ilvl="0" w:tplc="AA40CBB4">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nsid w:val="4C01755A"/>
    <w:multiLevelType w:val="hybridMultilevel"/>
    <w:tmpl w:val="8EA61EF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CFD5890"/>
    <w:multiLevelType w:val="hybridMultilevel"/>
    <w:tmpl w:val="A39C41B0"/>
    <w:lvl w:ilvl="0" w:tplc="0415000F">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4EE919AB"/>
    <w:multiLevelType w:val="hybridMultilevel"/>
    <w:tmpl w:val="EA6E43CA"/>
    <w:lvl w:ilvl="0" w:tplc="2C040BD6">
      <w:start w:val="1"/>
      <w:numFmt w:val="decimal"/>
      <w:lvlText w:val="%1)"/>
      <w:lvlJc w:val="left"/>
      <w:pPr>
        <w:ind w:left="786"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516C6F9E"/>
    <w:multiLevelType w:val="hybridMultilevel"/>
    <w:tmpl w:val="94AC1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4B60A1C"/>
    <w:multiLevelType w:val="hybridMultilevel"/>
    <w:tmpl w:val="09A2CD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91A09FA"/>
    <w:multiLevelType w:val="hybridMultilevel"/>
    <w:tmpl w:val="E4983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A3B402A"/>
    <w:multiLevelType w:val="hybridMultilevel"/>
    <w:tmpl w:val="8FBA3E66"/>
    <w:lvl w:ilvl="0" w:tplc="0415000F">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nsid w:val="651767C0"/>
    <w:multiLevelType w:val="hybridMultilevel"/>
    <w:tmpl w:val="1B0C25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A9A33A4"/>
    <w:multiLevelType w:val="hybridMultilevel"/>
    <w:tmpl w:val="C2B8BE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9"/>
  </w:num>
  <w:num w:numId="3">
    <w:abstractNumId w:val="1"/>
  </w:num>
  <w:num w:numId="4">
    <w:abstractNumId w:val="13"/>
  </w:num>
  <w:num w:numId="5">
    <w:abstractNumId w:val="16"/>
  </w:num>
  <w:num w:numId="6">
    <w:abstractNumId w:val="19"/>
  </w:num>
  <w:num w:numId="7">
    <w:abstractNumId w:val="2"/>
  </w:num>
  <w:num w:numId="8">
    <w:abstractNumId w:val="0"/>
  </w:num>
  <w:num w:numId="9">
    <w:abstractNumId w:val="17"/>
  </w:num>
  <w:num w:numId="10">
    <w:abstractNumId w:val="8"/>
  </w:num>
  <w:num w:numId="11">
    <w:abstractNumId w:val="6"/>
  </w:num>
  <w:num w:numId="12">
    <w:abstractNumId w:val="3"/>
  </w:num>
  <w:num w:numId="13">
    <w:abstractNumId w:val="22"/>
  </w:num>
  <w:num w:numId="14">
    <w:abstractNumId w:val="21"/>
  </w:num>
  <w:num w:numId="15">
    <w:abstractNumId w:val="4"/>
  </w:num>
  <w:num w:numId="16">
    <w:abstractNumId w:val="12"/>
  </w:num>
  <w:num w:numId="17">
    <w:abstractNumId w:val="14"/>
  </w:num>
  <w:num w:numId="18">
    <w:abstractNumId w:val="20"/>
  </w:num>
  <w:num w:numId="19">
    <w:abstractNumId w:val="5"/>
  </w:num>
  <w:num w:numId="20">
    <w:abstractNumId w:val="15"/>
  </w:num>
  <w:num w:numId="21">
    <w:abstractNumId w:val="18"/>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97E93"/>
    <w:rsid w:val="0005439D"/>
    <w:rsid w:val="0006341F"/>
    <w:rsid w:val="000725C0"/>
    <w:rsid w:val="00087369"/>
    <w:rsid w:val="000D6580"/>
    <w:rsid w:val="000D72BE"/>
    <w:rsid w:val="000E541A"/>
    <w:rsid w:val="001557B3"/>
    <w:rsid w:val="001B4B61"/>
    <w:rsid w:val="00200FD7"/>
    <w:rsid w:val="0021639B"/>
    <w:rsid w:val="00227261"/>
    <w:rsid w:val="0023559F"/>
    <w:rsid w:val="002965F7"/>
    <w:rsid w:val="002E7AEC"/>
    <w:rsid w:val="00307DD7"/>
    <w:rsid w:val="00314FAB"/>
    <w:rsid w:val="0034412D"/>
    <w:rsid w:val="003603C2"/>
    <w:rsid w:val="003E2005"/>
    <w:rsid w:val="0043700C"/>
    <w:rsid w:val="004802DB"/>
    <w:rsid w:val="004A71A9"/>
    <w:rsid w:val="00525816"/>
    <w:rsid w:val="005825F9"/>
    <w:rsid w:val="00596EA5"/>
    <w:rsid w:val="00597365"/>
    <w:rsid w:val="005A7EB1"/>
    <w:rsid w:val="00697C2E"/>
    <w:rsid w:val="007127B0"/>
    <w:rsid w:val="00715E98"/>
    <w:rsid w:val="007D57E1"/>
    <w:rsid w:val="007F471C"/>
    <w:rsid w:val="00827F41"/>
    <w:rsid w:val="00836F1E"/>
    <w:rsid w:val="00874242"/>
    <w:rsid w:val="008C7E05"/>
    <w:rsid w:val="008F1FC4"/>
    <w:rsid w:val="008F719A"/>
    <w:rsid w:val="00A31B4B"/>
    <w:rsid w:val="00A500A8"/>
    <w:rsid w:val="00A635C6"/>
    <w:rsid w:val="00A727DF"/>
    <w:rsid w:val="00AD48EE"/>
    <w:rsid w:val="00B347BA"/>
    <w:rsid w:val="00B525CD"/>
    <w:rsid w:val="00BA5F32"/>
    <w:rsid w:val="00BD42A2"/>
    <w:rsid w:val="00BF63B6"/>
    <w:rsid w:val="00C3194D"/>
    <w:rsid w:val="00C432D2"/>
    <w:rsid w:val="00C76BE7"/>
    <w:rsid w:val="00CD4191"/>
    <w:rsid w:val="00D213F3"/>
    <w:rsid w:val="00DB64CF"/>
    <w:rsid w:val="00E04B98"/>
    <w:rsid w:val="00E64F79"/>
    <w:rsid w:val="00E919FB"/>
    <w:rsid w:val="00EC2AC3"/>
    <w:rsid w:val="00ED4CFB"/>
    <w:rsid w:val="00EE0102"/>
    <w:rsid w:val="00F63E65"/>
    <w:rsid w:val="00F64C70"/>
    <w:rsid w:val="00F82654"/>
    <w:rsid w:val="00F97E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7E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97E93"/>
    <w:pPr>
      <w:tabs>
        <w:tab w:val="center" w:pos="4536"/>
        <w:tab w:val="right" w:pos="9072"/>
      </w:tabs>
    </w:pPr>
    <w:rPr>
      <w:sz w:val="20"/>
      <w:szCs w:val="20"/>
    </w:rPr>
  </w:style>
  <w:style w:type="character" w:customStyle="1" w:styleId="NagwekZnak">
    <w:name w:val="Nagłówek Znak"/>
    <w:basedOn w:val="Domylnaczcionkaakapitu"/>
    <w:link w:val="Nagwek"/>
    <w:rsid w:val="00F97E9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97E93"/>
    <w:pPr>
      <w:jc w:val="both"/>
    </w:pPr>
    <w:rPr>
      <w:rFonts w:ascii="Bookman Old Style" w:hAnsi="Bookman Old Style"/>
      <w:b/>
    </w:rPr>
  </w:style>
  <w:style w:type="character" w:customStyle="1" w:styleId="TekstpodstawowyZnak">
    <w:name w:val="Tekst podstawowy Znak"/>
    <w:basedOn w:val="Domylnaczcionkaakapitu"/>
    <w:link w:val="Tekstpodstawowy"/>
    <w:rsid w:val="00F97E93"/>
    <w:rPr>
      <w:rFonts w:ascii="Bookman Old Style" w:eastAsia="Times New Roman" w:hAnsi="Bookman Old Style" w:cs="Times New Roman"/>
      <w:b/>
      <w:sz w:val="24"/>
      <w:szCs w:val="24"/>
      <w:lang w:eastAsia="pl-PL"/>
    </w:rPr>
  </w:style>
  <w:style w:type="paragraph" w:styleId="Tekstpodstawowy3">
    <w:name w:val="Body Text 3"/>
    <w:basedOn w:val="Normalny"/>
    <w:link w:val="Tekstpodstawowy3Znak"/>
    <w:rsid w:val="00F97E93"/>
    <w:pPr>
      <w:jc w:val="both"/>
    </w:pPr>
    <w:rPr>
      <w:rFonts w:ascii="Bookman Old Style" w:hAnsi="Bookman Old Style"/>
      <w:sz w:val="22"/>
    </w:rPr>
  </w:style>
  <w:style w:type="character" w:customStyle="1" w:styleId="Tekstpodstawowy3Znak">
    <w:name w:val="Tekst podstawowy 3 Znak"/>
    <w:basedOn w:val="Domylnaczcionkaakapitu"/>
    <w:link w:val="Tekstpodstawowy3"/>
    <w:rsid w:val="00F97E93"/>
    <w:rPr>
      <w:rFonts w:ascii="Bookman Old Style" w:eastAsia="Times New Roman" w:hAnsi="Bookman Old Style" w:cs="Times New Roman"/>
      <w:szCs w:val="24"/>
      <w:lang w:eastAsia="pl-PL"/>
    </w:rPr>
  </w:style>
  <w:style w:type="paragraph" w:styleId="Tekstdymka">
    <w:name w:val="Balloon Text"/>
    <w:basedOn w:val="Normalny"/>
    <w:link w:val="TekstdymkaZnak"/>
    <w:uiPriority w:val="99"/>
    <w:semiHidden/>
    <w:unhideWhenUsed/>
    <w:rsid w:val="005A7E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EB1"/>
    <w:rPr>
      <w:rFonts w:ascii="Segoe UI" w:eastAsia="Times New Roman" w:hAnsi="Segoe UI" w:cs="Segoe UI"/>
      <w:sz w:val="18"/>
      <w:szCs w:val="18"/>
      <w:lang w:eastAsia="pl-PL"/>
    </w:rPr>
  </w:style>
  <w:style w:type="paragraph" w:styleId="Akapitzlist">
    <w:name w:val="List Paragraph"/>
    <w:basedOn w:val="Normalny"/>
    <w:uiPriority w:val="34"/>
    <w:qFormat/>
    <w:rsid w:val="00A635C6"/>
    <w:pPr>
      <w:ind w:left="720"/>
      <w:contextualSpacing/>
    </w:pPr>
  </w:style>
  <w:style w:type="paragraph" w:customStyle="1" w:styleId="Default">
    <w:name w:val="Default"/>
    <w:rsid w:val="007D57E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8F719A"/>
    <w:rPr>
      <w:sz w:val="16"/>
      <w:szCs w:val="16"/>
    </w:rPr>
  </w:style>
  <w:style w:type="paragraph" w:styleId="Tekstkomentarza">
    <w:name w:val="annotation text"/>
    <w:basedOn w:val="Normalny"/>
    <w:link w:val="TekstkomentarzaZnak"/>
    <w:uiPriority w:val="99"/>
    <w:semiHidden/>
    <w:unhideWhenUsed/>
    <w:rsid w:val="008F719A"/>
    <w:rPr>
      <w:sz w:val="20"/>
      <w:szCs w:val="20"/>
    </w:rPr>
  </w:style>
  <w:style w:type="character" w:customStyle="1" w:styleId="TekstkomentarzaZnak">
    <w:name w:val="Tekst komentarza Znak"/>
    <w:basedOn w:val="Domylnaczcionkaakapitu"/>
    <w:link w:val="Tekstkomentarza"/>
    <w:uiPriority w:val="99"/>
    <w:semiHidden/>
    <w:rsid w:val="008F71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F719A"/>
    <w:rPr>
      <w:b/>
      <w:bCs/>
    </w:rPr>
  </w:style>
  <w:style w:type="character" w:customStyle="1" w:styleId="TematkomentarzaZnak">
    <w:name w:val="Temat komentarza Znak"/>
    <w:basedOn w:val="TekstkomentarzaZnak"/>
    <w:link w:val="Tematkomentarza"/>
    <w:uiPriority w:val="99"/>
    <w:semiHidden/>
    <w:rsid w:val="008F719A"/>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97365"/>
    <w:pPr>
      <w:tabs>
        <w:tab w:val="center" w:pos="4536"/>
        <w:tab w:val="right" w:pos="9072"/>
      </w:tabs>
    </w:pPr>
  </w:style>
  <w:style w:type="character" w:customStyle="1" w:styleId="StopkaZnak">
    <w:name w:val="Stopka Znak"/>
    <w:basedOn w:val="Domylnaczcionkaakapitu"/>
    <w:link w:val="Stopka"/>
    <w:uiPriority w:val="99"/>
    <w:rsid w:val="0059736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1707</Words>
  <Characters>10243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dawid</cp:lastModifiedBy>
  <cp:revision>3</cp:revision>
  <cp:lastPrinted>2022-07-11T18:55:00Z</cp:lastPrinted>
  <dcterms:created xsi:type="dcterms:W3CDTF">2022-08-09T19:27:00Z</dcterms:created>
  <dcterms:modified xsi:type="dcterms:W3CDTF">2022-08-09T19:27:00Z</dcterms:modified>
</cp:coreProperties>
</file>