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156" w:type="dxa"/>
        <w:tblBorders>
          <w:top w:val="single" w:sz="6" w:space="0" w:color="00000A"/>
          <w:left w:val="single" w:sz="6" w:space="0" w:color="00000A"/>
          <w:right w:val="single" w:sz="6" w:space="0" w:color="00000A"/>
          <w:insideV w:val="single" w:sz="6" w:space="0" w:color="00000A"/>
        </w:tblBorders>
        <w:tblCellMar>
          <w:left w:w="-7" w:type="dxa"/>
          <w:right w:w="70" w:type="dxa"/>
        </w:tblCellMar>
        <w:tblLook w:val="0000" w:firstRow="0" w:lastRow="0" w:firstColumn="0" w:lastColumn="0" w:noHBand="0" w:noVBand="0"/>
      </w:tblPr>
      <w:tblGrid>
        <w:gridCol w:w="9212"/>
      </w:tblGrid>
      <w:tr w:rsidR="0032282A" w14:paraId="1D4BCEA7" w14:textId="77777777" w:rsidTr="004B464A">
        <w:trPr>
          <w:trHeight w:val="2111"/>
        </w:trPr>
        <w:tc>
          <w:tcPr>
            <w:tcW w:w="9212" w:type="dxa"/>
            <w:tcBorders>
              <w:top w:val="single" w:sz="6" w:space="0" w:color="00000A"/>
              <w:left w:val="single" w:sz="6" w:space="0" w:color="00000A"/>
              <w:right w:val="single" w:sz="6" w:space="0" w:color="00000A"/>
            </w:tcBorders>
            <w:shd w:val="clear" w:color="auto" w:fill="auto"/>
            <w:tcMar>
              <w:left w:w="-7" w:type="dxa"/>
            </w:tcMar>
          </w:tcPr>
          <w:p w14:paraId="47839083" w14:textId="690C2A75" w:rsidR="0032282A" w:rsidRDefault="004B464A" w:rsidP="00333305">
            <w:pPr>
              <w:spacing w:line="276" w:lineRule="auto"/>
              <w:rPr>
                <w:rFonts w:ascii="Arial" w:hAnsi="Arial" w:cs="Arial"/>
                <w:b/>
                <w:sz w:val="40"/>
              </w:rPr>
            </w:pPr>
            <w:r w:rsidRPr="004B464A">
              <w:rPr>
                <w:noProof/>
                <w:sz w:val="24"/>
                <w:szCs w:val="24"/>
              </w:rPr>
              <mc:AlternateContent>
                <mc:Choice Requires="wpg">
                  <w:drawing>
                    <wp:anchor distT="0" distB="0" distL="114300" distR="114300" simplePos="0" relativeHeight="251659264" behindDoc="1" locked="0" layoutInCell="1" allowOverlap="1" wp14:anchorId="12C5B49B" wp14:editId="45AE5994">
                      <wp:simplePos x="0" y="0"/>
                      <wp:positionH relativeFrom="page">
                        <wp:posOffset>-6350</wp:posOffset>
                      </wp:positionH>
                      <wp:positionV relativeFrom="page">
                        <wp:posOffset>4445</wp:posOffset>
                      </wp:positionV>
                      <wp:extent cx="5861050" cy="8435340"/>
                      <wp:effectExtent l="3810" t="0" r="254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8435340"/>
                                <a:chOff x="1416" y="1133"/>
                                <a:chExt cx="9230" cy="13284"/>
                              </a:xfrm>
                            </wpg:grpSpPr>
                            <wps:wsp>
                              <wps:cNvPr id="5" name="docshape2"/>
                              <wps:cNvSpPr>
                                <a:spLocks/>
                              </wps:cNvSpPr>
                              <wps:spPr bwMode="auto">
                                <a:xfrm>
                                  <a:off x="1416" y="1132"/>
                                  <a:ext cx="9230" cy="13284"/>
                                </a:xfrm>
                                <a:custGeom>
                                  <a:avLst/>
                                  <a:gdLst>
                                    <a:gd name="T0" fmla="+- 0 1431 1416"/>
                                    <a:gd name="T1" fmla="*/ T0 w 9230"/>
                                    <a:gd name="T2" fmla="+- 0 3238 1133"/>
                                    <a:gd name="T3" fmla="*/ 3238 h 13284"/>
                                    <a:gd name="T4" fmla="+- 0 1416 1416"/>
                                    <a:gd name="T5" fmla="*/ T4 w 9230"/>
                                    <a:gd name="T6" fmla="+- 0 3238 1133"/>
                                    <a:gd name="T7" fmla="*/ 3238 h 13284"/>
                                    <a:gd name="T8" fmla="+- 0 1416 1416"/>
                                    <a:gd name="T9" fmla="*/ T8 w 9230"/>
                                    <a:gd name="T10" fmla="+- 0 14402 1133"/>
                                    <a:gd name="T11" fmla="*/ 14402 h 13284"/>
                                    <a:gd name="T12" fmla="+- 0 1431 1416"/>
                                    <a:gd name="T13" fmla="*/ T12 w 9230"/>
                                    <a:gd name="T14" fmla="+- 0 14402 1133"/>
                                    <a:gd name="T15" fmla="*/ 14402 h 13284"/>
                                    <a:gd name="T16" fmla="+- 0 1431 1416"/>
                                    <a:gd name="T17" fmla="*/ T16 w 9230"/>
                                    <a:gd name="T18" fmla="+- 0 3238 1133"/>
                                    <a:gd name="T19" fmla="*/ 3238 h 13284"/>
                                    <a:gd name="T20" fmla="+- 0 10631 1416"/>
                                    <a:gd name="T21" fmla="*/ T20 w 9230"/>
                                    <a:gd name="T22" fmla="+- 0 14402 1133"/>
                                    <a:gd name="T23" fmla="*/ 14402 h 13284"/>
                                    <a:gd name="T24" fmla="+- 0 1431 1416"/>
                                    <a:gd name="T25" fmla="*/ T24 w 9230"/>
                                    <a:gd name="T26" fmla="+- 0 14402 1133"/>
                                    <a:gd name="T27" fmla="*/ 14402 h 13284"/>
                                    <a:gd name="T28" fmla="+- 0 1416 1416"/>
                                    <a:gd name="T29" fmla="*/ T28 w 9230"/>
                                    <a:gd name="T30" fmla="+- 0 14402 1133"/>
                                    <a:gd name="T31" fmla="*/ 14402 h 13284"/>
                                    <a:gd name="T32" fmla="+- 0 1416 1416"/>
                                    <a:gd name="T33" fmla="*/ T32 w 9230"/>
                                    <a:gd name="T34" fmla="+- 0 14416 1133"/>
                                    <a:gd name="T35" fmla="*/ 14416 h 13284"/>
                                    <a:gd name="T36" fmla="+- 0 1431 1416"/>
                                    <a:gd name="T37" fmla="*/ T36 w 9230"/>
                                    <a:gd name="T38" fmla="+- 0 14416 1133"/>
                                    <a:gd name="T39" fmla="*/ 14416 h 13284"/>
                                    <a:gd name="T40" fmla="+- 0 10631 1416"/>
                                    <a:gd name="T41" fmla="*/ T40 w 9230"/>
                                    <a:gd name="T42" fmla="+- 0 14416 1133"/>
                                    <a:gd name="T43" fmla="*/ 14416 h 13284"/>
                                    <a:gd name="T44" fmla="+- 0 10631 1416"/>
                                    <a:gd name="T45" fmla="*/ T44 w 9230"/>
                                    <a:gd name="T46" fmla="+- 0 14402 1133"/>
                                    <a:gd name="T47" fmla="*/ 14402 h 13284"/>
                                    <a:gd name="T48" fmla="+- 0 10631 1416"/>
                                    <a:gd name="T49" fmla="*/ T48 w 9230"/>
                                    <a:gd name="T50" fmla="+- 0 1133 1133"/>
                                    <a:gd name="T51" fmla="*/ 1133 h 13284"/>
                                    <a:gd name="T52" fmla="+- 0 1431 1416"/>
                                    <a:gd name="T53" fmla="*/ T52 w 9230"/>
                                    <a:gd name="T54" fmla="+- 0 1133 1133"/>
                                    <a:gd name="T55" fmla="*/ 1133 h 13284"/>
                                    <a:gd name="T56" fmla="+- 0 1416 1416"/>
                                    <a:gd name="T57" fmla="*/ T56 w 9230"/>
                                    <a:gd name="T58" fmla="+- 0 1133 1133"/>
                                    <a:gd name="T59" fmla="*/ 1133 h 13284"/>
                                    <a:gd name="T60" fmla="+- 0 1416 1416"/>
                                    <a:gd name="T61" fmla="*/ T60 w 9230"/>
                                    <a:gd name="T62" fmla="+- 0 1147 1133"/>
                                    <a:gd name="T63" fmla="*/ 1147 h 13284"/>
                                    <a:gd name="T64" fmla="+- 0 1416 1416"/>
                                    <a:gd name="T65" fmla="*/ T64 w 9230"/>
                                    <a:gd name="T66" fmla="+- 0 3224 1133"/>
                                    <a:gd name="T67" fmla="*/ 3224 h 13284"/>
                                    <a:gd name="T68" fmla="+- 0 1416 1416"/>
                                    <a:gd name="T69" fmla="*/ T68 w 9230"/>
                                    <a:gd name="T70" fmla="+- 0 3238 1133"/>
                                    <a:gd name="T71" fmla="*/ 3238 h 13284"/>
                                    <a:gd name="T72" fmla="+- 0 1431 1416"/>
                                    <a:gd name="T73" fmla="*/ T72 w 9230"/>
                                    <a:gd name="T74" fmla="+- 0 3238 1133"/>
                                    <a:gd name="T75" fmla="*/ 3238 h 13284"/>
                                    <a:gd name="T76" fmla="+- 0 10631 1416"/>
                                    <a:gd name="T77" fmla="*/ T76 w 9230"/>
                                    <a:gd name="T78" fmla="+- 0 3238 1133"/>
                                    <a:gd name="T79" fmla="*/ 3238 h 13284"/>
                                    <a:gd name="T80" fmla="+- 0 10631 1416"/>
                                    <a:gd name="T81" fmla="*/ T80 w 9230"/>
                                    <a:gd name="T82" fmla="+- 0 3224 1133"/>
                                    <a:gd name="T83" fmla="*/ 3224 h 13284"/>
                                    <a:gd name="T84" fmla="+- 0 1431 1416"/>
                                    <a:gd name="T85" fmla="*/ T84 w 9230"/>
                                    <a:gd name="T86" fmla="+- 0 3224 1133"/>
                                    <a:gd name="T87" fmla="*/ 3224 h 13284"/>
                                    <a:gd name="T88" fmla="+- 0 1431 1416"/>
                                    <a:gd name="T89" fmla="*/ T88 w 9230"/>
                                    <a:gd name="T90" fmla="+- 0 1147 1133"/>
                                    <a:gd name="T91" fmla="*/ 1147 h 13284"/>
                                    <a:gd name="T92" fmla="+- 0 10631 1416"/>
                                    <a:gd name="T93" fmla="*/ T92 w 9230"/>
                                    <a:gd name="T94" fmla="+- 0 1147 1133"/>
                                    <a:gd name="T95" fmla="*/ 1147 h 13284"/>
                                    <a:gd name="T96" fmla="+- 0 10631 1416"/>
                                    <a:gd name="T97" fmla="*/ T96 w 9230"/>
                                    <a:gd name="T98" fmla="+- 0 1133 1133"/>
                                    <a:gd name="T99" fmla="*/ 1133 h 13284"/>
                                    <a:gd name="T100" fmla="+- 0 10646 1416"/>
                                    <a:gd name="T101" fmla="*/ T100 w 9230"/>
                                    <a:gd name="T102" fmla="+- 0 14402 1133"/>
                                    <a:gd name="T103" fmla="*/ 14402 h 13284"/>
                                    <a:gd name="T104" fmla="+- 0 10632 1416"/>
                                    <a:gd name="T105" fmla="*/ T104 w 9230"/>
                                    <a:gd name="T106" fmla="+- 0 14402 1133"/>
                                    <a:gd name="T107" fmla="*/ 14402 h 13284"/>
                                    <a:gd name="T108" fmla="+- 0 10632 1416"/>
                                    <a:gd name="T109" fmla="*/ T108 w 9230"/>
                                    <a:gd name="T110" fmla="+- 0 14416 1133"/>
                                    <a:gd name="T111" fmla="*/ 14416 h 13284"/>
                                    <a:gd name="T112" fmla="+- 0 10646 1416"/>
                                    <a:gd name="T113" fmla="*/ T112 w 9230"/>
                                    <a:gd name="T114" fmla="+- 0 14416 1133"/>
                                    <a:gd name="T115" fmla="*/ 14416 h 13284"/>
                                    <a:gd name="T116" fmla="+- 0 10646 1416"/>
                                    <a:gd name="T117" fmla="*/ T116 w 9230"/>
                                    <a:gd name="T118" fmla="+- 0 14402 1133"/>
                                    <a:gd name="T119" fmla="*/ 14402 h 13284"/>
                                    <a:gd name="T120" fmla="+- 0 10646 1416"/>
                                    <a:gd name="T121" fmla="*/ T120 w 9230"/>
                                    <a:gd name="T122" fmla="+- 0 3238 1133"/>
                                    <a:gd name="T123" fmla="*/ 3238 h 13284"/>
                                    <a:gd name="T124" fmla="+- 0 10632 1416"/>
                                    <a:gd name="T125" fmla="*/ T124 w 9230"/>
                                    <a:gd name="T126" fmla="+- 0 3238 1133"/>
                                    <a:gd name="T127" fmla="*/ 3238 h 13284"/>
                                    <a:gd name="T128" fmla="+- 0 10632 1416"/>
                                    <a:gd name="T129" fmla="*/ T128 w 9230"/>
                                    <a:gd name="T130" fmla="+- 0 14402 1133"/>
                                    <a:gd name="T131" fmla="*/ 14402 h 13284"/>
                                    <a:gd name="T132" fmla="+- 0 10646 1416"/>
                                    <a:gd name="T133" fmla="*/ T132 w 9230"/>
                                    <a:gd name="T134" fmla="+- 0 14402 1133"/>
                                    <a:gd name="T135" fmla="*/ 14402 h 13284"/>
                                    <a:gd name="T136" fmla="+- 0 10646 1416"/>
                                    <a:gd name="T137" fmla="*/ T136 w 9230"/>
                                    <a:gd name="T138" fmla="+- 0 3238 1133"/>
                                    <a:gd name="T139" fmla="*/ 3238 h 13284"/>
                                    <a:gd name="T140" fmla="+- 0 10646 1416"/>
                                    <a:gd name="T141" fmla="*/ T140 w 9230"/>
                                    <a:gd name="T142" fmla="+- 0 1133 1133"/>
                                    <a:gd name="T143" fmla="*/ 1133 h 13284"/>
                                    <a:gd name="T144" fmla="+- 0 10632 1416"/>
                                    <a:gd name="T145" fmla="*/ T144 w 9230"/>
                                    <a:gd name="T146" fmla="+- 0 1133 1133"/>
                                    <a:gd name="T147" fmla="*/ 1133 h 13284"/>
                                    <a:gd name="T148" fmla="+- 0 10632 1416"/>
                                    <a:gd name="T149" fmla="*/ T148 w 9230"/>
                                    <a:gd name="T150" fmla="+- 0 1147 1133"/>
                                    <a:gd name="T151" fmla="*/ 1147 h 13284"/>
                                    <a:gd name="T152" fmla="+- 0 10632 1416"/>
                                    <a:gd name="T153" fmla="*/ T152 w 9230"/>
                                    <a:gd name="T154" fmla="+- 0 3224 1133"/>
                                    <a:gd name="T155" fmla="*/ 3224 h 13284"/>
                                    <a:gd name="T156" fmla="+- 0 10632 1416"/>
                                    <a:gd name="T157" fmla="*/ T156 w 9230"/>
                                    <a:gd name="T158" fmla="+- 0 3238 1133"/>
                                    <a:gd name="T159" fmla="*/ 3238 h 13284"/>
                                    <a:gd name="T160" fmla="+- 0 10646 1416"/>
                                    <a:gd name="T161" fmla="*/ T160 w 9230"/>
                                    <a:gd name="T162" fmla="+- 0 3238 1133"/>
                                    <a:gd name="T163" fmla="*/ 3238 h 13284"/>
                                    <a:gd name="T164" fmla="+- 0 10646 1416"/>
                                    <a:gd name="T165" fmla="*/ T164 w 9230"/>
                                    <a:gd name="T166" fmla="+- 0 3224 1133"/>
                                    <a:gd name="T167" fmla="*/ 3224 h 13284"/>
                                    <a:gd name="T168" fmla="+- 0 10646 1416"/>
                                    <a:gd name="T169" fmla="*/ T168 w 9230"/>
                                    <a:gd name="T170" fmla="+- 0 1147 1133"/>
                                    <a:gd name="T171" fmla="*/ 1147 h 13284"/>
                                    <a:gd name="T172" fmla="+- 0 10646 1416"/>
                                    <a:gd name="T173" fmla="*/ T172 w 9230"/>
                                    <a:gd name="T174" fmla="+- 0 1133 1133"/>
                                    <a:gd name="T175" fmla="*/ 1133 h 13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230" h="13284">
                                      <a:moveTo>
                                        <a:pt x="15" y="2105"/>
                                      </a:moveTo>
                                      <a:lnTo>
                                        <a:pt x="0" y="2105"/>
                                      </a:lnTo>
                                      <a:lnTo>
                                        <a:pt x="0" y="13269"/>
                                      </a:lnTo>
                                      <a:lnTo>
                                        <a:pt x="15" y="13269"/>
                                      </a:lnTo>
                                      <a:lnTo>
                                        <a:pt x="15" y="2105"/>
                                      </a:lnTo>
                                      <a:close/>
                                      <a:moveTo>
                                        <a:pt x="9215" y="13269"/>
                                      </a:moveTo>
                                      <a:lnTo>
                                        <a:pt x="15" y="13269"/>
                                      </a:lnTo>
                                      <a:lnTo>
                                        <a:pt x="0" y="13269"/>
                                      </a:lnTo>
                                      <a:lnTo>
                                        <a:pt x="0" y="13283"/>
                                      </a:lnTo>
                                      <a:lnTo>
                                        <a:pt x="15" y="13283"/>
                                      </a:lnTo>
                                      <a:lnTo>
                                        <a:pt x="9215" y="13283"/>
                                      </a:lnTo>
                                      <a:lnTo>
                                        <a:pt x="9215" y="13269"/>
                                      </a:lnTo>
                                      <a:close/>
                                      <a:moveTo>
                                        <a:pt x="9215" y="0"/>
                                      </a:moveTo>
                                      <a:lnTo>
                                        <a:pt x="15" y="0"/>
                                      </a:lnTo>
                                      <a:lnTo>
                                        <a:pt x="0" y="0"/>
                                      </a:lnTo>
                                      <a:lnTo>
                                        <a:pt x="0" y="14"/>
                                      </a:lnTo>
                                      <a:lnTo>
                                        <a:pt x="0" y="2091"/>
                                      </a:lnTo>
                                      <a:lnTo>
                                        <a:pt x="0" y="2105"/>
                                      </a:lnTo>
                                      <a:lnTo>
                                        <a:pt x="15" y="2105"/>
                                      </a:lnTo>
                                      <a:lnTo>
                                        <a:pt x="9215" y="2105"/>
                                      </a:lnTo>
                                      <a:lnTo>
                                        <a:pt x="9215" y="2091"/>
                                      </a:lnTo>
                                      <a:lnTo>
                                        <a:pt x="15" y="2091"/>
                                      </a:lnTo>
                                      <a:lnTo>
                                        <a:pt x="15" y="14"/>
                                      </a:lnTo>
                                      <a:lnTo>
                                        <a:pt x="9215" y="14"/>
                                      </a:lnTo>
                                      <a:lnTo>
                                        <a:pt x="9215" y="0"/>
                                      </a:lnTo>
                                      <a:close/>
                                      <a:moveTo>
                                        <a:pt x="9230" y="13269"/>
                                      </a:moveTo>
                                      <a:lnTo>
                                        <a:pt x="9216" y="13269"/>
                                      </a:lnTo>
                                      <a:lnTo>
                                        <a:pt x="9216" y="13283"/>
                                      </a:lnTo>
                                      <a:lnTo>
                                        <a:pt x="9230" y="13283"/>
                                      </a:lnTo>
                                      <a:lnTo>
                                        <a:pt x="9230" y="13269"/>
                                      </a:lnTo>
                                      <a:close/>
                                      <a:moveTo>
                                        <a:pt x="9230" y="2105"/>
                                      </a:moveTo>
                                      <a:lnTo>
                                        <a:pt x="9216" y="2105"/>
                                      </a:lnTo>
                                      <a:lnTo>
                                        <a:pt x="9216" y="13269"/>
                                      </a:lnTo>
                                      <a:lnTo>
                                        <a:pt x="9230" y="13269"/>
                                      </a:lnTo>
                                      <a:lnTo>
                                        <a:pt x="9230" y="2105"/>
                                      </a:lnTo>
                                      <a:close/>
                                      <a:moveTo>
                                        <a:pt x="9230" y="0"/>
                                      </a:moveTo>
                                      <a:lnTo>
                                        <a:pt x="9216" y="0"/>
                                      </a:lnTo>
                                      <a:lnTo>
                                        <a:pt x="9216" y="14"/>
                                      </a:lnTo>
                                      <a:lnTo>
                                        <a:pt x="9216" y="2091"/>
                                      </a:lnTo>
                                      <a:lnTo>
                                        <a:pt x="9216" y="2105"/>
                                      </a:lnTo>
                                      <a:lnTo>
                                        <a:pt x="9230" y="2105"/>
                                      </a:lnTo>
                                      <a:lnTo>
                                        <a:pt x="9230" y="2091"/>
                                      </a:lnTo>
                                      <a:lnTo>
                                        <a:pt x="9230" y="14"/>
                                      </a:lnTo>
                                      <a:lnTo>
                                        <a:pt x="9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99" y="1254"/>
                                  <a:ext cx="8809" cy="18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28F4A8D" id="docshapegroup1" o:spid="_x0000_s1026" style="position:absolute;margin-left:-.5pt;margin-top:.35pt;width:461.5pt;height:664.2pt;z-index:-251657216;mso-position-horizontal-relative:page;mso-position-vertical-relative:page" coordorigin="1416,1133" coordsize="9230,13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">
                      <v:shape id="docshape2" o:spid="_x0000_s1027" style="position:absolute;left:1416;top:1132;width:9230;height:13284;visibility:visible;mso-wrap-style:square;v-text-anchor:top" coordsize="9230,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" path="m15,2105r-15,l,13269r15,l15,2105xm9215,13269r-9200,l,13269r,14l15,13283r9200,l9215,13269xm9215,l15,,,,,14,,2091r,14l15,2105r9200,l9215,2091r-9200,l15,14r9200,l9215,xm9230,13269r-14,l9216,13283r14,l9230,13269xm9230,2105r-14,l9216,13269r14,l9230,2105xm9230,r-14,l9216,14r,2077l9216,2105r14,l9230,2091r,-2077l9230,xe" fillcolor="black" stroked="f">
                        <v:path arrowok="t" o:connecttype="custom" o:connectlocs="15,3238;0,3238;0,14402;15,14402;15,3238;9215,14402;15,14402;0,14402;0,14416;15,14416;9215,14416;9215,14402;9215,1133;15,1133;0,1133;0,1147;0,3224;0,3238;15,3238;9215,3238;9215,3224;15,3224;15,1147;9215,1147;9215,1133;9230,14402;9216,14402;9216,14416;9230,14416;9230,14402;9230,3238;9216,3238;9216,14402;9230,14402;9230,3238;9230,1133;9216,1133;9216,1147;9216,3224;9216,3238;9230,3238;9230,3224;9230,1147;9230,1133"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699;top:1254;width:8809;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">
                        <v:imagedata r:id="rId9" o:title=""/>
                      </v:shape>
                      <w10:wrap anchorx="page" anchory="page"/>
                    </v:group>
                  </w:pict>
                </mc:Fallback>
              </mc:AlternateContent>
            </w:r>
          </w:p>
        </w:tc>
      </w:tr>
      <w:tr w:rsidR="0032282A" w14:paraId="2C39845E" w14:textId="77777777">
        <w:trPr>
          <w:trHeight w:val="11101"/>
        </w:trPr>
        <w:tc>
          <w:tcPr>
            <w:tcW w:w="921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0043A713" w14:textId="77777777" w:rsidR="0032282A" w:rsidRDefault="0032282A">
            <w:pPr>
              <w:spacing w:line="276" w:lineRule="auto"/>
              <w:jc w:val="center"/>
              <w:rPr>
                <w:rFonts w:ascii="Arial" w:hAnsi="Arial" w:cs="Arial"/>
                <w:b/>
                <w:color w:val="000000"/>
                <w:sz w:val="36"/>
                <w:szCs w:val="36"/>
              </w:rPr>
            </w:pPr>
          </w:p>
          <w:p w14:paraId="3E6D458A" w14:textId="77777777" w:rsidR="0032282A" w:rsidRDefault="008E4536">
            <w:pPr>
              <w:spacing w:line="276" w:lineRule="auto"/>
              <w:jc w:val="center"/>
              <w:rPr>
                <w:rFonts w:ascii="Arial" w:hAnsi="Arial" w:cs="Arial"/>
                <w:b/>
                <w:color w:val="000000"/>
                <w:sz w:val="40"/>
                <w:szCs w:val="40"/>
              </w:rPr>
            </w:pPr>
            <w:r w:rsidRPr="004B464A">
              <w:rPr>
                <w:rFonts w:ascii="Arial" w:hAnsi="Arial" w:cs="Arial"/>
                <w:b/>
                <w:color w:val="000000"/>
                <w:sz w:val="40"/>
                <w:szCs w:val="40"/>
              </w:rPr>
              <w:t>SPECYFIKACJA WARUNKÓW ZAMÓWIENIA</w:t>
            </w:r>
          </w:p>
          <w:p w14:paraId="1A74891F" w14:textId="39B18A9D" w:rsidR="00294422" w:rsidRPr="00294422" w:rsidRDefault="00C24DCD">
            <w:pPr>
              <w:spacing w:line="276" w:lineRule="auto"/>
              <w:jc w:val="center"/>
              <w:rPr>
                <w:rFonts w:ascii="Arial" w:hAnsi="Arial" w:cs="Arial"/>
                <w:b/>
                <w:color w:val="FF0000"/>
                <w:sz w:val="40"/>
                <w:szCs w:val="40"/>
              </w:rPr>
            </w:pPr>
            <w:r>
              <w:rPr>
                <w:rFonts w:ascii="Arial" w:hAnsi="Arial" w:cs="Arial"/>
                <w:b/>
                <w:color w:val="FF0000"/>
                <w:sz w:val="40"/>
                <w:szCs w:val="40"/>
              </w:rPr>
              <w:t xml:space="preserve">- </w:t>
            </w:r>
            <w:r w:rsidR="00294422" w:rsidRPr="00294422">
              <w:rPr>
                <w:rFonts w:ascii="Arial" w:hAnsi="Arial" w:cs="Arial"/>
                <w:b/>
                <w:color w:val="FF0000"/>
                <w:sz w:val="40"/>
                <w:szCs w:val="40"/>
              </w:rPr>
              <w:t>ZAMIENN</w:t>
            </w:r>
            <w:r w:rsidR="00F20C60">
              <w:rPr>
                <w:rFonts w:ascii="Arial" w:hAnsi="Arial" w:cs="Arial"/>
                <w:b/>
                <w:color w:val="FF0000"/>
                <w:sz w:val="40"/>
                <w:szCs w:val="40"/>
              </w:rPr>
              <w:t>A</w:t>
            </w:r>
          </w:p>
          <w:p w14:paraId="01119D79" w14:textId="77777777" w:rsidR="0032282A" w:rsidRDefault="0032282A">
            <w:pPr>
              <w:suppressAutoHyphens/>
              <w:spacing w:line="276" w:lineRule="auto"/>
              <w:rPr>
                <w:rFonts w:ascii="Arial" w:hAnsi="Arial" w:cs="Arial"/>
                <w:b/>
                <w:sz w:val="28"/>
                <w:szCs w:val="28"/>
                <w:lang w:eastAsia="zh-CN"/>
              </w:rPr>
            </w:pPr>
          </w:p>
          <w:p w14:paraId="1BD2E0C2" w14:textId="77777777" w:rsidR="0032282A" w:rsidRDefault="0032282A">
            <w:pPr>
              <w:spacing w:line="276" w:lineRule="auto"/>
              <w:jc w:val="center"/>
              <w:rPr>
                <w:rFonts w:ascii="Arial" w:hAnsi="Arial" w:cs="Arial"/>
                <w:sz w:val="24"/>
                <w:szCs w:val="24"/>
              </w:rPr>
            </w:pPr>
          </w:p>
          <w:p w14:paraId="56F50323" w14:textId="3B215172" w:rsidR="0032282A" w:rsidRDefault="008E4536" w:rsidP="00DD1D2A">
            <w:pPr>
              <w:spacing w:line="276" w:lineRule="auto"/>
              <w:jc w:val="center"/>
              <w:rPr>
                <w:rFonts w:ascii="Arial" w:eastAsia="Calibri" w:hAnsi="Arial" w:cs="Arial"/>
                <w:sz w:val="24"/>
                <w:szCs w:val="24"/>
                <w:lang w:eastAsia="en-US"/>
              </w:rPr>
            </w:pPr>
            <w:r>
              <w:rPr>
                <w:rFonts w:ascii="Arial" w:hAnsi="Arial" w:cs="Arial"/>
                <w:sz w:val="24"/>
                <w:szCs w:val="24"/>
              </w:rPr>
              <w:t>Postępowanie</w:t>
            </w:r>
            <w:r w:rsidR="00DD1D2A">
              <w:rPr>
                <w:rFonts w:ascii="Arial" w:eastAsia="Calibri" w:hAnsi="Arial" w:cs="Arial"/>
                <w:sz w:val="24"/>
                <w:szCs w:val="24"/>
                <w:lang w:eastAsia="en-US"/>
              </w:rPr>
              <w:t xml:space="preserve"> na usługi społeczne</w:t>
            </w:r>
            <w:r w:rsidR="00DD1D2A">
              <w:rPr>
                <w:rFonts w:ascii="Arial" w:eastAsia="Calibri" w:hAnsi="Arial" w:cs="Arial"/>
                <w:sz w:val="24"/>
                <w:szCs w:val="24"/>
                <w:lang w:eastAsia="en-US"/>
              </w:rPr>
              <w:br/>
              <w:t>o wartości zamówienia nieprzekraczającej 750 000 euro</w:t>
            </w:r>
            <w:r w:rsidR="00DD1D2A">
              <w:rPr>
                <w:rFonts w:ascii="Arial" w:eastAsia="Calibri" w:hAnsi="Arial" w:cs="Arial"/>
                <w:sz w:val="24"/>
                <w:szCs w:val="24"/>
                <w:lang w:eastAsia="en-US"/>
              </w:rPr>
              <w:br/>
            </w:r>
            <w:r>
              <w:rPr>
                <w:rFonts w:ascii="Arial" w:hAnsi="Arial" w:cs="Arial"/>
                <w:sz w:val="24"/>
                <w:szCs w:val="24"/>
              </w:rPr>
              <w:t xml:space="preserve"> prowadzone</w:t>
            </w:r>
            <w:r w:rsidR="00DD1D2A">
              <w:rPr>
                <w:rFonts w:ascii="Arial" w:hAnsi="Arial" w:cs="Arial"/>
                <w:sz w:val="24"/>
                <w:szCs w:val="24"/>
              </w:rPr>
              <w:t xml:space="preserve"> </w:t>
            </w:r>
            <w:r>
              <w:rPr>
                <w:rFonts w:ascii="Arial" w:eastAsia="Calibri" w:hAnsi="Arial" w:cs="Arial"/>
                <w:sz w:val="24"/>
                <w:szCs w:val="24"/>
                <w:lang w:eastAsia="en-US"/>
              </w:rPr>
              <w:t>w trybie podstawowym bez negocjacji</w:t>
            </w:r>
            <w:r w:rsidR="004417C0">
              <w:rPr>
                <w:rFonts w:ascii="Arial" w:eastAsia="Calibri" w:hAnsi="Arial" w:cs="Arial"/>
                <w:sz w:val="24"/>
                <w:szCs w:val="24"/>
                <w:lang w:eastAsia="en-US"/>
              </w:rPr>
              <w:t xml:space="preserve"> </w:t>
            </w:r>
          </w:p>
          <w:p w14:paraId="10863E35" w14:textId="77777777" w:rsidR="0032282A" w:rsidRDefault="0032282A" w:rsidP="00DD1D2A">
            <w:pPr>
              <w:widowControl w:val="0"/>
              <w:tabs>
                <w:tab w:val="left" w:pos="426"/>
              </w:tabs>
              <w:spacing w:line="276" w:lineRule="auto"/>
              <w:rPr>
                <w:rFonts w:ascii="Arial" w:hAnsi="Arial" w:cs="Arial"/>
                <w:b/>
                <w:sz w:val="28"/>
                <w:szCs w:val="28"/>
                <w:lang w:eastAsia="zh-CN"/>
              </w:rPr>
            </w:pPr>
          </w:p>
          <w:p w14:paraId="35CC6CF3" w14:textId="77777777" w:rsidR="00AC47F7" w:rsidRDefault="00AC47F7" w:rsidP="00DD1D2A">
            <w:pPr>
              <w:widowControl w:val="0"/>
              <w:tabs>
                <w:tab w:val="left" w:pos="426"/>
              </w:tabs>
              <w:spacing w:line="276" w:lineRule="auto"/>
              <w:rPr>
                <w:rFonts w:ascii="Arial" w:hAnsi="Arial" w:cs="Arial"/>
                <w:b/>
                <w:sz w:val="28"/>
                <w:szCs w:val="28"/>
                <w:lang w:eastAsia="zh-CN"/>
              </w:rPr>
            </w:pPr>
          </w:p>
          <w:p w14:paraId="090D2304" w14:textId="77777777" w:rsidR="0032282A" w:rsidRDefault="0032282A" w:rsidP="00DD1D2A">
            <w:pPr>
              <w:widowControl w:val="0"/>
              <w:tabs>
                <w:tab w:val="left" w:pos="426"/>
              </w:tabs>
              <w:spacing w:line="276" w:lineRule="auto"/>
              <w:jc w:val="center"/>
              <w:rPr>
                <w:rFonts w:ascii="Arial" w:hAnsi="Arial" w:cs="Arial"/>
                <w:b/>
                <w:sz w:val="28"/>
                <w:szCs w:val="28"/>
                <w:lang w:eastAsia="zh-CN"/>
              </w:rPr>
            </w:pPr>
          </w:p>
          <w:p w14:paraId="6FDF3E7E" w14:textId="455CB4E5" w:rsidR="00DD1D2A" w:rsidRPr="004F2C27" w:rsidRDefault="004417C0" w:rsidP="004F2C27">
            <w:pPr>
              <w:widowControl w:val="0"/>
              <w:tabs>
                <w:tab w:val="left" w:pos="426"/>
              </w:tabs>
              <w:spacing w:line="276" w:lineRule="auto"/>
              <w:jc w:val="center"/>
              <w:rPr>
                <w:rFonts w:ascii="Arial" w:hAnsi="Arial"/>
                <w:sz w:val="36"/>
                <w:szCs w:val="36"/>
              </w:rPr>
            </w:pPr>
            <w:r w:rsidRPr="00DD1D2A">
              <w:rPr>
                <w:rFonts w:ascii="Arial" w:hAnsi="Arial"/>
                <w:b/>
                <w:bCs/>
                <w:sz w:val="36"/>
                <w:szCs w:val="36"/>
              </w:rPr>
              <w:t xml:space="preserve">ŚWIADCZENIE USŁUG OCHRONY FIZYCZNEJ </w:t>
            </w:r>
            <w:r w:rsidR="00CC2F80">
              <w:rPr>
                <w:rFonts w:ascii="Arial" w:hAnsi="Arial"/>
                <w:b/>
                <w:bCs/>
                <w:sz w:val="36"/>
                <w:szCs w:val="36"/>
              </w:rPr>
              <w:br/>
            </w:r>
            <w:r w:rsidR="009705CF" w:rsidRPr="00DD1D2A">
              <w:rPr>
                <w:rFonts w:ascii="Arial" w:hAnsi="Arial"/>
                <w:b/>
                <w:bCs/>
                <w:sz w:val="36"/>
                <w:szCs w:val="36"/>
              </w:rPr>
              <w:t>OSÓB I MIENIA</w:t>
            </w:r>
            <w:r w:rsidR="00DD1D2A" w:rsidRPr="004F2C27">
              <w:rPr>
                <w:rFonts w:ascii="Arial" w:hAnsi="Arial"/>
                <w:b/>
                <w:bCs/>
                <w:sz w:val="36"/>
                <w:szCs w:val="36"/>
              </w:rPr>
              <w:t xml:space="preserve"> </w:t>
            </w:r>
            <w:r w:rsidR="00CC2F80">
              <w:rPr>
                <w:rFonts w:ascii="Arial" w:hAnsi="Arial"/>
                <w:b/>
                <w:bCs/>
                <w:sz w:val="36"/>
                <w:szCs w:val="36"/>
              </w:rPr>
              <w:t>D</w:t>
            </w:r>
            <w:r w:rsidR="00DD1D2A" w:rsidRPr="004F2C27">
              <w:rPr>
                <w:rFonts w:ascii="Arial" w:hAnsi="Arial"/>
                <w:b/>
                <w:bCs/>
                <w:sz w:val="36"/>
                <w:szCs w:val="36"/>
              </w:rPr>
              <w:t xml:space="preserve">LA WOJEWÓDZKIEGO SZPITALA DZIECIĘCEGO IM. J. BRUDZIŃSKIEGO </w:t>
            </w:r>
            <w:r w:rsidR="00DD1D2A" w:rsidRPr="004F2C27">
              <w:rPr>
                <w:rFonts w:ascii="Arial" w:hAnsi="Arial"/>
                <w:b/>
                <w:bCs/>
                <w:sz w:val="36"/>
                <w:szCs w:val="36"/>
              </w:rPr>
              <w:br/>
              <w:t>W BYDGOSZCZY</w:t>
            </w:r>
          </w:p>
          <w:p w14:paraId="30F5D2C5" w14:textId="77777777" w:rsidR="004F4AE5" w:rsidRDefault="004F4AE5">
            <w:pPr>
              <w:spacing w:line="276" w:lineRule="auto"/>
              <w:rPr>
                <w:rFonts w:ascii="Arial" w:hAnsi="Arial" w:cs="Arial"/>
                <w:sz w:val="40"/>
                <w:szCs w:val="40"/>
              </w:rPr>
            </w:pPr>
          </w:p>
          <w:p w14:paraId="4EB63B2C" w14:textId="77777777" w:rsidR="00AC47F7" w:rsidRDefault="00AC47F7">
            <w:pPr>
              <w:spacing w:line="276" w:lineRule="auto"/>
              <w:rPr>
                <w:rFonts w:ascii="Arial" w:hAnsi="Arial" w:cs="Arial"/>
                <w:sz w:val="40"/>
                <w:szCs w:val="40"/>
              </w:rPr>
            </w:pPr>
          </w:p>
          <w:p w14:paraId="4EE2ECC3" w14:textId="319126F5" w:rsidR="0032282A" w:rsidRDefault="008E4536">
            <w:pPr>
              <w:spacing w:line="276" w:lineRule="auto"/>
              <w:jc w:val="center"/>
            </w:pPr>
            <w:r>
              <w:rPr>
                <w:rFonts w:ascii="Arial" w:hAnsi="Arial" w:cs="Arial"/>
                <w:color w:val="000000"/>
                <w:sz w:val="24"/>
                <w:szCs w:val="24"/>
              </w:rPr>
              <w:t>Nr referencyjny sprawy</w:t>
            </w:r>
            <w:r>
              <w:rPr>
                <w:rFonts w:ascii="Arial" w:hAnsi="Arial" w:cs="Arial"/>
                <w:b/>
                <w:bCs/>
                <w:color w:val="000000"/>
                <w:sz w:val="24"/>
                <w:szCs w:val="24"/>
              </w:rPr>
              <w:t xml:space="preserve">: </w:t>
            </w:r>
            <w:r w:rsidR="00607BB2" w:rsidRPr="00145ABD">
              <w:rPr>
                <w:rFonts w:ascii="Arial" w:hAnsi="Arial" w:cs="Arial"/>
                <w:b/>
                <w:bCs/>
                <w:color w:val="000000"/>
                <w:sz w:val="24"/>
                <w:szCs w:val="24"/>
              </w:rPr>
              <w:t>2</w:t>
            </w:r>
            <w:r w:rsidR="00145ABD" w:rsidRPr="00145ABD">
              <w:rPr>
                <w:rFonts w:ascii="Arial" w:hAnsi="Arial" w:cs="Arial"/>
                <w:b/>
                <w:bCs/>
                <w:color w:val="000000"/>
                <w:sz w:val="24"/>
                <w:szCs w:val="24"/>
              </w:rPr>
              <w:t>3</w:t>
            </w:r>
            <w:r w:rsidRPr="00145ABD">
              <w:rPr>
                <w:rFonts w:ascii="Arial" w:hAnsi="Arial" w:cs="Arial"/>
                <w:b/>
                <w:bCs/>
                <w:color w:val="000000"/>
                <w:sz w:val="24"/>
                <w:szCs w:val="24"/>
              </w:rPr>
              <w:t>/202</w:t>
            </w:r>
            <w:r w:rsidR="00401780" w:rsidRPr="00145ABD">
              <w:rPr>
                <w:rFonts w:ascii="Arial" w:hAnsi="Arial" w:cs="Arial"/>
                <w:b/>
                <w:bCs/>
                <w:color w:val="000000"/>
                <w:sz w:val="24"/>
                <w:szCs w:val="24"/>
              </w:rPr>
              <w:t>3</w:t>
            </w:r>
            <w:r w:rsidRPr="00145ABD">
              <w:rPr>
                <w:rFonts w:ascii="Arial" w:hAnsi="Arial" w:cs="Arial"/>
                <w:b/>
                <w:bCs/>
                <w:color w:val="000000"/>
                <w:sz w:val="24"/>
                <w:szCs w:val="24"/>
              </w:rPr>
              <w:t>/TP</w:t>
            </w:r>
          </w:p>
          <w:p w14:paraId="6BBA8782" w14:textId="77777777" w:rsidR="00CC2F80" w:rsidRDefault="00CC2F80">
            <w:pPr>
              <w:spacing w:line="276" w:lineRule="auto"/>
              <w:rPr>
                <w:rFonts w:ascii="Arial" w:hAnsi="Arial" w:cs="Arial"/>
                <w:sz w:val="40"/>
                <w:szCs w:val="40"/>
              </w:rPr>
            </w:pPr>
          </w:p>
          <w:p w14:paraId="02C7D4E4" w14:textId="45FB58F4" w:rsidR="0032282A" w:rsidRDefault="008E4536" w:rsidP="004F2C27">
            <w:pPr>
              <w:spacing w:line="276" w:lineRule="auto"/>
              <w:jc w:val="center"/>
              <w:rPr>
                <w:rFonts w:ascii="Arial" w:hAnsi="Arial" w:cs="Arial"/>
                <w:bCs/>
                <w:iCs/>
                <w:sz w:val="24"/>
                <w:szCs w:val="24"/>
                <w:lang w:eastAsia="ar-SA"/>
              </w:rPr>
            </w:pPr>
            <w:r>
              <w:rPr>
                <w:rFonts w:ascii="Arial" w:hAnsi="Arial" w:cs="Arial"/>
                <w:b/>
                <w:iCs/>
                <w:sz w:val="24"/>
                <w:szCs w:val="24"/>
                <w:lang w:eastAsia="ar-SA"/>
              </w:rPr>
              <w:t>Zatwierdzam:</w:t>
            </w:r>
          </w:p>
          <w:p w14:paraId="473EECCB" w14:textId="77777777" w:rsidR="0032282A" w:rsidRDefault="0032282A">
            <w:pPr>
              <w:spacing w:line="276" w:lineRule="auto"/>
              <w:rPr>
                <w:rFonts w:ascii="Arial" w:hAnsi="Arial" w:cs="Arial"/>
                <w:bCs/>
                <w:iCs/>
                <w:sz w:val="24"/>
                <w:szCs w:val="24"/>
                <w:lang w:eastAsia="ar-SA"/>
              </w:rPr>
            </w:pPr>
          </w:p>
          <w:p w14:paraId="5FFBD1CF" w14:textId="32FD3DA1" w:rsidR="0032282A" w:rsidRDefault="0032282A" w:rsidP="004F2C27">
            <w:pPr>
              <w:spacing w:line="276" w:lineRule="auto"/>
              <w:rPr>
                <w:rFonts w:ascii="Arial" w:hAnsi="Arial" w:cs="Arial"/>
                <w:b/>
                <w:iCs/>
                <w:sz w:val="24"/>
                <w:szCs w:val="24"/>
                <w:lang w:eastAsia="ar-SA"/>
              </w:rPr>
            </w:pPr>
          </w:p>
          <w:p w14:paraId="5AACEBCE" w14:textId="77777777" w:rsidR="0032282A" w:rsidRDefault="008E4536">
            <w:pPr>
              <w:spacing w:line="276" w:lineRule="auto"/>
              <w:jc w:val="center"/>
              <w:rPr>
                <w:rFonts w:ascii="Arial" w:hAnsi="Arial" w:cs="Arial"/>
                <w:i/>
                <w:iCs/>
                <w:sz w:val="24"/>
                <w:szCs w:val="24"/>
              </w:rPr>
            </w:pPr>
            <w:r>
              <w:rPr>
                <w:rFonts w:ascii="Arial" w:hAnsi="Arial" w:cs="Arial"/>
                <w:b/>
                <w:i/>
                <w:iCs/>
                <w:sz w:val="24"/>
                <w:szCs w:val="24"/>
              </w:rPr>
              <w:t>Edward Hartwich</w:t>
            </w:r>
          </w:p>
          <w:p w14:paraId="36C282D1" w14:textId="77777777" w:rsidR="0032282A" w:rsidRDefault="008E4536">
            <w:pPr>
              <w:suppressAutoHyphens/>
              <w:spacing w:line="276" w:lineRule="auto"/>
              <w:jc w:val="center"/>
              <w:rPr>
                <w:rFonts w:ascii="Arial" w:hAnsi="Arial" w:cs="Arial"/>
                <w:i/>
                <w:iCs/>
                <w:sz w:val="24"/>
                <w:szCs w:val="24"/>
              </w:rPr>
            </w:pPr>
            <w:r>
              <w:rPr>
                <w:rFonts w:ascii="Arial" w:hAnsi="Arial" w:cs="Arial"/>
                <w:i/>
                <w:iCs/>
                <w:sz w:val="24"/>
                <w:szCs w:val="24"/>
              </w:rPr>
              <w:t xml:space="preserve">Dyrektor Wojewódzkiego Szpitala Dziecięcego </w:t>
            </w:r>
            <w:r>
              <w:rPr>
                <w:rFonts w:ascii="Arial" w:hAnsi="Arial" w:cs="Arial"/>
                <w:i/>
                <w:iCs/>
                <w:sz w:val="24"/>
                <w:szCs w:val="24"/>
              </w:rPr>
              <w:br/>
              <w:t>im. J. Brudzińskiego w Bydgoszczy</w:t>
            </w:r>
          </w:p>
          <w:p w14:paraId="1670AA0D" w14:textId="1996E2DB" w:rsidR="004B464A" w:rsidRDefault="004B464A">
            <w:pPr>
              <w:suppressAutoHyphens/>
              <w:spacing w:line="276" w:lineRule="auto"/>
              <w:jc w:val="center"/>
              <w:rPr>
                <w:rFonts w:ascii="Arial" w:hAnsi="Arial" w:cs="Arial"/>
                <w:i/>
                <w:iCs/>
                <w:sz w:val="24"/>
                <w:szCs w:val="24"/>
              </w:rPr>
            </w:pPr>
          </w:p>
          <w:p w14:paraId="4C89B7E9" w14:textId="77777777" w:rsidR="004B464A" w:rsidRDefault="004B464A" w:rsidP="00724989">
            <w:pPr>
              <w:suppressAutoHyphens/>
              <w:spacing w:line="276" w:lineRule="auto"/>
              <w:rPr>
                <w:rFonts w:ascii="Arial" w:hAnsi="Arial" w:cs="Arial"/>
                <w:i/>
                <w:iCs/>
                <w:sz w:val="24"/>
                <w:szCs w:val="24"/>
              </w:rPr>
            </w:pPr>
          </w:p>
          <w:p w14:paraId="36DF3679" w14:textId="77E3440C" w:rsidR="004B464A" w:rsidRPr="004B464A" w:rsidRDefault="002E49BB" w:rsidP="004B464A">
            <w:pPr>
              <w:widowControl w:val="0"/>
              <w:autoSpaceDE w:val="0"/>
              <w:autoSpaceDN w:val="0"/>
              <w:spacing w:line="276" w:lineRule="auto"/>
              <w:jc w:val="center"/>
              <w:rPr>
                <w:rFonts w:ascii="Arial" w:eastAsia="Arial" w:hAnsi="Arial" w:cs="Arial"/>
                <w:i/>
                <w:iCs/>
                <w:lang w:eastAsia="en-US"/>
              </w:rPr>
            </w:pPr>
            <w:r w:rsidRPr="00FC58D1">
              <w:rPr>
                <w:rFonts w:ascii="Arial" w:eastAsia="Arial" w:hAnsi="Arial" w:cs="Arial"/>
                <w:i/>
                <w:iCs/>
                <w:color w:val="auto"/>
                <w:lang w:eastAsia="en-US"/>
              </w:rPr>
              <w:t>2</w:t>
            </w:r>
            <w:r w:rsidR="00FC58D1" w:rsidRPr="00FC58D1">
              <w:rPr>
                <w:rFonts w:ascii="Arial" w:eastAsia="Arial" w:hAnsi="Arial" w:cs="Arial"/>
                <w:i/>
                <w:iCs/>
                <w:color w:val="auto"/>
                <w:lang w:eastAsia="en-US"/>
              </w:rPr>
              <w:t>9</w:t>
            </w:r>
            <w:r w:rsidR="00011C0F" w:rsidRPr="00FC58D1">
              <w:rPr>
                <w:rFonts w:ascii="Arial" w:eastAsia="Arial" w:hAnsi="Arial" w:cs="Arial"/>
                <w:i/>
                <w:iCs/>
                <w:color w:val="auto"/>
                <w:lang w:eastAsia="en-US"/>
              </w:rPr>
              <w:t>.</w:t>
            </w:r>
            <w:r w:rsidR="004B464A" w:rsidRPr="00FC58D1">
              <w:rPr>
                <w:rFonts w:ascii="Arial" w:eastAsia="Arial" w:hAnsi="Arial" w:cs="Arial"/>
                <w:i/>
                <w:iCs/>
                <w:color w:val="auto"/>
                <w:lang w:eastAsia="en-US"/>
              </w:rPr>
              <w:t>0</w:t>
            </w:r>
            <w:r w:rsidRPr="00FC58D1">
              <w:rPr>
                <w:rFonts w:ascii="Arial" w:eastAsia="Arial" w:hAnsi="Arial" w:cs="Arial"/>
                <w:i/>
                <w:iCs/>
                <w:color w:val="auto"/>
                <w:lang w:eastAsia="en-US"/>
              </w:rPr>
              <w:t>8</w:t>
            </w:r>
            <w:r w:rsidR="004B464A" w:rsidRPr="00FC58D1">
              <w:rPr>
                <w:rFonts w:ascii="Arial" w:eastAsia="Arial" w:hAnsi="Arial" w:cs="Arial"/>
                <w:i/>
                <w:iCs/>
                <w:color w:val="auto"/>
                <w:lang w:eastAsia="en-US"/>
              </w:rPr>
              <w:t>.2023 r.</w:t>
            </w:r>
          </w:p>
        </w:tc>
      </w:tr>
    </w:tbl>
    <w:p w14:paraId="3597DDC5" w14:textId="77777777" w:rsidR="0032282A" w:rsidRDefault="0032282A">
      <w:pPr>
        <w:sectPr w:rsidR="0032282A">
          <w:pgSz w:w="12240" w:h="15840"/>
          <w:pgMar w:top="1134" w:right="1417" w:bottom="993" w:left="1417" w:header="0" w:footer="0" w:gutter="0"/>
          <w:cols w:space="708"/>
          <w:formProt w:val="0"/>
          <w:docGrid w:linePitch="249" w:charSpace="2047"/>
        </w:sectPr>
      </w:pPr>
    </w:p>
    <w:p w14:paraId="28A57E41" w14:textId="77777777" w:rsidR="00B07716" w:rsidRPr="00B07716" w:rsidRDefault="00B07716" w:rsidP="00B07716">
      <w:pPr>
        <w:widowControl w:val="0"/>
        <w:autoSpaceDE w:val="0"/>
        <w:autoSpaceDN w:val="0"/>
        <w:spacing w:before="34"/>
        <w:ind w:left="256"/>
        <w:jc w:val="center"/>
        <w:rPr>
          <w:rFonts w:ascii="Arial" w:eastAsia="Arial" w:hAnsi="Arial" w:cs="Arial"/>
          <w:b/>
          <w:bCs/>
          <w:color w:val="auto"/>
          <w:u w:val="single"/>
          <w:lang w:eastAsia="en-US"/>
        </w:rPr>
      </w:pPr>
      <w:r w:rsidRPr="00B07716">
        <w:rPr>
          <w:rFonts w:ascii="Arial" w:eastAsia="Arial" w:hAnsi="Arial" w:cs="Arial"/>
          <w:b/>
          <w:bCs/>
          <w:color w:val="auto"/>
          <w:spacing w:val="-2"/>
          <w:u w:val="single"/>
          <w:lang w:eastAsia="en-US"/>
        </w:rPr>
        <w:lastRenderedPageBreak/>
        <w:t>ADRES STRONY INTERNETOWEJ PROWADZONEGO POSTĘPOWANIA:</w:t>
      </w:r>
    </w:p>
    <w:p w14:paraId="6FE94E77" w14:textId="77777777" w:rsidR="00B07716" w:rsidRPr="00B07716" w:rsidRDefault="00B07716" w:rsidP="00B07716">
      <w:pPr>
        <w:widowControl w:val="0"/>
        <w:autoSpaceDE w:val="0"/>
        <w:autoSpaceDN w:val="0"/>
        <w:rPr>
          <w:rFonts w:ascii="Arial" w:eastAsia="Arial" w:hAnsi="Arial" w:cs="Arial"/>
          <w:color w:val="auto"/>
          <w:sz w:val="23"/>
          <w:lang w:eastAsia="en-US"/>
        </w:rPr>
      </w:pPr>
    </w:p>
    <w:p w14:paraId="647416AD" w14:textId="4DBC49DE" w:rsidR="00B07716" w:rsidRPr="00B07716" w:rsidRDefault="00B07716" w:rsidP="005B334B">
      <w:pPr>
        <w:pStyle w:val="Akapitzlist"/>
        <w:numPr>
          <w:ilvl w:val="0"/>
          <w:numId w:val="30"/>
        </w:numPr>
        <w:ind w:left="426" w:hanging="284"/>
        <w:jc w:val="both"/>
        <w:rPr>
          <w:rFonts w:ascii="Arial" w:hAnsi="Arial" w:cs="Arial"/>
          <w:sz w:val="20"/>
          <w:szCs w:val="20"/>
        </w:rPr>
      </w:pPr>
      <w:r w:rsidRPr="00B07716">
        <w:rPr>
          <w:rFonts w:ascii="Arial" w:hAnsi="Arial" w:cs="Arial"/>
          <w:sz w:val="20"/>
          <w:szCs w:val="20"/>
        </w:rPr>
        <w:t>Postępowanie prowadzone jest za pośrednictwem platformy zakupowej OpenNexus - platforma zakupowa dedykowana jest do obsługi komunikacji w formie elektronicznej pomiędzy Zamawiającym a Wykonawcami oraz składania ofert.</w:t>
      </w:r>
    </w:p>
    <w:p w14:paraId="0C8ED262" w14:textId="25C71C2B" w:rsidR="001A28FC" w:rsidRPr="001A28FC" w:rsidRDefault="00B07716" w:rsidP="005B334B">
      <w:pPr>
        <w:pStyle w:val="Akapitzlist"/>
        <w:numPr>
          <w:ilvl w:val="0"/>
          <w:numId w:val="30"/>
        </w:numPr>
        <w:ind w:left="426" w:hanging="284"/>
        <w:jc w:val="both"/>
        <w:rPr>
          <w:rFonts w:ascii="Arial" w:hAnsi="Arial" w:cs="Arial"/>
          <w:sz w:val="20"/>
          <w:szCs w:val="20"/>
        </w:rPr>
      </w:pPr>
      <w:r w:rsidRPr="001A28FC">
        <w:rPr>
          <w:rFonts w:ascii="Arial" w:hAnsi="Arial" w:cs="Arial"/>
          <w:sz w:val="20"/>
          <w:szCs w:val="20"/>
        </w:rPr>
        <w:t xml:space="preserve">Link do postępowania:  </w:t>
      </w:r>
      <w:hyperlink r:id="rId10" w:history="1">
        <w:r w:rsidR="001E0D09">
          <w:rPr>
            <w:rStyle w:val="Hipercze"/>
          </w:rPr>
          <w:t xml:space="preserve">https://platformazakupowa.pl/transakcja/806505 </w:t>
        </w:r>
      </w:hyperlink>
    </w:p>
    <w:p w14:paraId="39C1C60E" w14:textId="1D820AAD" w:rsidR="00B07716" w:rsidRPr="001A28FC" w:rsidRDefault="00B07716" w:rsidP="005B334B">
      <w:pPr>
        <w:pStyle w:val="Akapitzlist"/>
        <w:numPr>
          <w:ilvl w:val="0"/>
          <w:numId w:val="30"/>
        </w:numPr>
        <w:ind w:left="426" w:hanging="284"/>
        <w:jc w:val="both"/>
        <w:rPr>
          <w:rFonts w:ascii="Arial" w:hAnsi="Arial" w:cs="Arial"/>
          <w:sz w:val="20"/>
          <w:szCs w:val="20"/>
        </w:rPr>
      </w:pPr>
      <w:r w:rsidRPr="001A28FC">
        <w:rPr>
          <w:rFonts w:ascii="Arial" w:hAnsi="Arial" w:cs="Arial"/>
          <w:sz w:val="20"/>
          <w:szCs w:val="20"/>
        </w:rPr>
        <w:t xml:space="preserve">Zamawiający nie przewiduje sposobu komunikowania z Wykonawcami w inny sposób niż przy użyciu środków komunikacji elektronicznej wskazanych w SWZ w Rozdziale </w:t>
      </w:r>
      <w:r w:rsidRPr="00126F82">
        <w:rPr>
          <w:rFonts w:ascii="Arial" w:hAnsi="Arial" w:cs="Arial"/>
          <w:sz w:val="20"/>
          <w:szCs w:val="20"/>
        </w:rPr>
        <w:t>X</w:t>
      </w:r>
      <w:r w:rsidR="008A47D7" w:rsidRPr="00126F82">
        <w:rPr>
          <w:rFonts w:ascii="Arial" w:hAnsi="Arial" w:cs="Arial"/>
          <w:sz w:val="20"/>
          <w:szCs w:val="20"/>
        </w:rPr>
        <w:t>V</w:t>
      </w:r>
      <w:r w:rsidR="00126F82" w:rsidRPr="00126F82">
        <w:rPr>
          <w:rFonts w:ascii="Arial" w:hAnsi="Arial" w:cs="Arial"/>
          <w:sz w:val="20"/>
          <w:szCs w:val="20"/>
        </w:rPr>
        <w:t>I</w:t>
      </w:r>
      <w:r w:rsidRPr="001A28FC">
        <w:rPr>
          <w:rFonts w:ascii="Arial" w:hAnsi="Arial" w:cs="Arial"/>
          <w:sz w:val="20"/>
          <w:szCs w:val="20"/>
        </w:rPr>
        <w:t xml:space="preserve"> – oznacza to,</w:t>
      </w:r>
      <w:r w:rsidR="006364FC">
        <w:rPr>
          <w:rFonts w:ascii="Arial" w:hAnsi="Arial" w:cs="Arial"/>
          <w:sz w:val="20"/>
          <w:szCs w:val="20"/>
        </w:rPr>
        <w:br/>
      </w:r>
      <w:r w:rsidRPr="001A28FC">
        <w:rPr>
          <w:rFonts w:ascii="Arial" w:hAnsi="Arial" w:cs="Arial"/>
          <w:sz w:val="20"/>
          <w:szCs w:val="20"/>
        </w:rPr>
        <w:t>że Zamawiający będzie ignorował inne formy kontaktowania się z nim, w szczególności wiadomości wysyłane na adres e-mail.</w:t>
      </w:r>
    </w:p>
    <w:p w14:paraId="59D7D862" w14:textId="77777777" w:rsidR="00B07716" w:rsidRPr="00B07716" w:rsidRDefault="00B07716" w:rsidP="005B334B">
      <w:pPr>
        <w:pStyle w:val="Akapitzlist"/>
        <w:numPr>
          <w:ilvl w:val="0"/>
          <w:numId w:val="30"/>
        </w:numPr>
        <w:ind w:left="426" w:hanging="284"/>
        <w:jc w:val="both"/>
        <w:rPr>
          <w:rFonts w:ascii="Arial" w:hAnsi="Arial" w:cs="Arial"/>
          <w:sz w:val="20"/>
          <w:szCs w:val="20"/>
        </w:rPr>
      </w:pPr>
      <w:r w:rsidRPr="00B07716">
        <w:rPr>
          <w:rFonts w:ascii="Arial" w:hAnsi="Arial" w:cs="Arial"/>
          <w:sz w:val="20"/>
          <w:szCs w:val="20"/>
        </w:rPr>
        <w:t xml:space="preserve">Korzystanie z platformy jest bezpłatne. </w:t>
      </w:r>
    </w:p>
    <w:p w14:paraId="48950483" w14:textId="77777777" w:rsidR="00B07716" w:rsidRPr="00B07716" w:rsidRDefault="00B07716" w:rsidP="005B334B">
      <w:pPr>
        <w:pStyle w:val="Akapitzlist"/>
        <w:numPr>
          <w:ilvl w:val="0"/>
          <w:numId w:val="30"/>
        </w:numPr>
        <w:ind w:left="426" w:hanging="284"/>
        <w:jc w:val="both"/>
        <w:rPr>
          <w:rFonts w:ascii="Arial" w:hAnsi="Arial" w:cs="Arial"/>
          <w:sz w:val="20"/>
          <w:szCs w:val="20"/>
        </w:rPr>
      </w:pPr>
      <w:r w:rsidRPr="00B07716">
        <w:rPr>
          <w:rFonts w:ascii="Arial" w:hAnsi="Arial" w:cs="Arial"/>
          <w:sz w:val="20"/>
          <w:szCs w:val="20"/>
        </w:rPr>
        <w:t xml:space="preserve">Na powyższej stronie internetowej udostępniona zostanie dokumentacja postępowania oraz zamieszczane będą zmiany i wyjaśnienia treści SWZ oraz inne dokumenty zamówienia bezpośrednio związane z postępowaniem o udzielenie zamówienia publicznego: </w:t>
      </w:r>
    </w:p>
    <w:p w14:paraId="17DAF86C" w14:textId="77777777" w:rsidR="00B07716" w:rsidRPr="00B07716" w:rsidRDefault="00B07716" w:rsidP="005B334B">
      <w:pPr>
        <w:pStyle w:val="Akapitzlist"/>
        <w:numPr>
          <w:ilvl w:val="0"/>
          <w:numId w:val="30"/>
        </w:numPr>
        <w:ind w:left="426" w:hanging="284"/>
        <w:jc w:val="both"/>
        <w:rPr>
          <w:rFonts w:ascii="Arial" w:hAnsi="Arial" w:cs="Arial"/>
          <w:sz w:val="20"/>
          <w:szCs w:val="20"/>
        </w:rPr>
      </w:pPr>
      <w:r w:rsidRPr="00B07716">
        <w:rPr>
          <w:rFonts w:ascii="Arial" w:hAnsi="Arial" w:cs="Arial"/>
          <w:sz w:val="20"/>
          <w:szCs w:val="20"/>
        </w:rPr>
        <w:t>Wykonawca przystępując do przedmiotowego postępowania (tj. bezpłatnie rejestrując się lub logując,</w:t>
      </w:r>
      <w:r w:rsidRPr="00B07716">
        <w:rPr>
          <w:rFonts w:ascii="Arial" w:hAnsi="Arial" w:cs="Arial"/>
          <w:sz w:val="20"/>
          <w:szCs w:val="20"/>
        </w:rPr>
        <w:br/>
        <w:t xml:space="preserve">w przypadku posiadania konta na platformie), akceptuje warunki korzystania z platformy określone </w:t>
      </w:r>
      <w:r w:rsidRPr="00B07716">
        <w:rPr>
          <w:rFonts w:ascii="Arial" w:hAnsi="Arial" w:cs="Arial"/>
          <w:sz w:val="20"/>
          <w:szCs w:val="20"/>
        </w:rPr>
        <w:br/>
        <w:t xml:space="preserve">w regulaminie zamieszczonym na stronie internetowej platformy oraz uznaje go za wiążący. W trakcie postępowania Wykonawca korzysta zawsze z aktualnego regulaminu oraz aktualnych instrukcji </w:t>
      </w:r>
      <w:r w:rsidRPr="00B07716">
        <w:rPr>
          <w:rFonts w:ascii="Arial" w:hAnsi="Arial" w:cs="Arial"/>
          <w:sz w:val="20"/>
          <w:szCs w:val="20"/>
        </w:rPr>
        <w:br/>
        <w:t xml:space="preserve">dla Wykonawców dostępnych pod adresem: </w:t>
      </w:r>
    </w:p>
    <w:p w14:paraId="4679111D" w14:textId="77777777" w:rsidR="00B07716" w:rsidRPr="00B07716" w:rsidRDefault="00B07716" w:rsidP="00C0370A">
      <w:pPr>
        <w:ind w:left="426" w:hanging="284"/>
        <w:jc w:val="both"/>
        <w:rPr>
          <w:rFonts w:ascii="Arial" w:hAnsi="Arial" w:cs="Arial"/>
          <w:lang w:eastAsia="en-US"/>
        </w:rPr>
      </w:pPr>
    </w:p>
    <w:tbl>
      <w:tblPr>
        <w:tblStyle w:val="Tabela-Siatka3"/>
        <w:tblW w:w="918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4"/>
        <w:gridCol w:w="5380"/>
      </w:tblGrid>
      <w:tr w:rsidR="00C0370A" w:rsidRPr="00B07716" w14:paraId="5593C29D" w14:textId="77777777" w:rsidTr="00C0370A">
        <w:trPr>
          <w:trHeight w:val="225"/>
        </w:trPr>
        <w:tc>
          <w:tcPr>
            <w:tcW w:w="3119" w:type="dxa"/>
            <w:hideMark/>
          </w:tcPr>
          <w:p w14:paraId="2D92631F" w14:textId="77777777" w:rsidR="00B07716" w:rsidRPr="00C0370A" w:rsidRDefault="00B07716" w:rsidP="00C0370A">
            <w:pPr>
              <w:ind w:left="426" w:hanging="284"/>
              <w:jc w:val="both"/>
              <w:rPr>
                <w:rFonts w:ascii="Arial" w:hAnsi="Arial" w:cs="Arial"/>
                <w:b/>
                <w:bCs/>
                <w:sz w:val="20"/>
                <w:szCs w:val="20"/>
                <w:lang w:val="pl-PL"/>
              </w:rPr>
            </w:pPr>
            <w:r w:rsidRPr="00C0370A">
              <w:rPr>
                <w:rFonts w:ascii="Arial" w:hAnsi="Arial" w:cs="Arial"/>
                <w:b/>
                <w:bCs/>
                <w:sz w:val="20"/>
                <w:szCs w:val="20"/>
                <w:lang w:val="pl-PL"/>
              </w:rPr>
              <w:t>regulamin platformy</w:t>
            </w:r>
          </w:p>
        </w:tc>
        <w:tc>
          <w:tcPr>
            <w:tcW w:w="684" w:type="dxa"/>
            <w:hideMark/>
          </w:tcPr>
          <w:p w14:paraId="63F17114" w14:textId="77777777" w:rsidR="00B07716" w:rsidRPr="00C0370A" w:rsidRDefault="00B07716" w:rsidP="00C0370A">
            <w:pPr>
              <w:ind w:left="426" w:hanging="284"/>
              <w:jc w:val="both"/>
              <w:rPr>
                <w:rFonts w:ascii="Arial" w:hAnsi="Arial" w:cs="Arial"/>
                <w:b/>
                <w:bCs/>
                <w:sz w:val="20"/>
                <w:szCs w:val="20"/>
              </w:rPr>
            </w:pPr>
            <w:r w:rsidRPr="00C0370A">
              <w:rPr>
                <w:rFonts w:ascii="Arial" w:hAnsi="Arial" w:cs="Arial"/>
                <w:b/>
                <w:bCs/>
                <w:sz w:val="20"/>
                <w:szCs w:val="20"/>
              </w:rPr>
              <w:t>-</w:t>
            </w:r>
          </w:p>
        </w:tc>
        <w:tc>
          <w:tcPr>
            <w:tcW w:w="5380" w:type="dxa"/>
            <w:hideMark/>
          </w:tcPr>
          <w:p w14:paraId="408BFDC8" w14:textId="77777777" w:rsidR="00B07716" w:rsidRPr="00C0370A" w:rsidRDefault="00B01FE9" w:rsidP="00C0370A">
            <w:pPr>
              <w:ind w:left="426" w:hanging="284"/>
              <w:jc w:val="both"/>
              <w:rPr>
                <w:rFonts w:ascii="Arial" w:hAnsi="Arial" w:cs="Arial"/>
                <w:b/>
                <w:bCs/>
                <w:sz w:val="20"/>
                <w:szCs w:val="20"/>
              </w:rPr>
            </w:pPr>
            <w:hyperlink r:id="rId11" w:history="1">
              <w:r w:rsidR="00B07716" w:rsidRPr="00C0370A">
                <w:rPr>
                  <w:rStyle w:val="Hipercze"/>
                  <w:rFonts w:ascii="Arial" w:hAnsi="Arial" w:cs="Arial"/>
                  <w:b/>
                  <w:bCs/>
                  <w:sz w:val="20"/>
                  <w:szCs w:val="20"/>
                </w:rPr>
                <w:t>www.platformazakupowa.pl/strona/1-regulamin</w:t>
              </w:r>
            </w:hyperlink>
            <w:r w:rsidR="00B07716" w:rsidRPr="00C0370A">
              <w:rPr>
                <w:rFonts w:ascii="Arial" w:hAnsi="Arial" w:cs="Arial"/>
                <w:b/>
                <w:bCs/>
                <w:sz w:val="20"/>
                <w:szCs w:val="20"/>
              </w:rPr>
              <w:t xml:space="preserve">    </w:t>
            </w:r>
          </w:p>
        </w:tc>
      </w:tr>
      <w:tr w:rsidR="00C0370A" w:rsidRPr="00B07716" w14:paraId="7B70666F" w14:textId="77777777" w:rsidTr="00C0370A">
        <w:trPr>
          <w:trHeight w:val="465"/>
        </w:trPr>
        <w:tc>
          <w:tcPr>
            <w:tcW w:w="3119" w:type="dxa"/>
            <w:hideMark/>
          </w:tcPr>
          <w:p w14:paraId="209DDC86" w14:textId="1CAB652C" w:rsidR="00B07716" w:rsidRPr="00C0370A" w:rsidRDefault="00B07716" w:rsidP="00C0370A">
            <w:pPr>
              <w:ind w:left="426" w:hanging="284"/>
              <w:jc w:val="both"/>
              <w:rPr>
                <w:rFonts w:ascii="Arial" w:hAnsi="Arial" w:cs="Arial"/>
                <w:b/>
                <w:bCs/>
                <w:sz w:val="20"/>
                <w:szCs w:val="20"/>
                <w:lang w:val="pl-PL"/>
              </w:rPr>
            </w:pPr>
            <w:r w:rsidRPr="00C0370A">
              <w:rPr>
                <w:rFonts w:ascii="Arial" w:hAnsi="Arial" w:cs="Arial"/>
                <w:b/>
                <w:bCs/>
                <w:sz w:val="20"/>
                <w:szCs w:val="20"/>
                <w:lang w:val="pl-PL"/>
              </w:rPr>
              <w:t>instrukcje dla</w:t>
            </w:r>
            <w:r w:rsidR="00C0370A">
              <w:rPr>
                <w:rFonts w:ascii="Arial" w:hAnsi="Arial" w:cs="Arial"/>
                <w:b/>
                <w:bCs/>
                <w:sz w:val="20"/>
                <w:szCs w:val="20"/>
                <w:lang w:val="pl-PL"/>
              </w:rPr>
              <w:t xml:space="preserve"> </w:t>
            </w:r>
            <w:r w:rsidRPr="00C0370A">
              <w:rPr>
                <w:rFonts w:ascii="Arial" w:hAnsi="Arial" w:cs="Arial"/>
                <w:b/>
                <w:bCs/>
                <w:sz w:val="20"/>
                <w:szCs w:val="20"/>
                <w:lang w:val="pl-PL"/>
              </w:rPr>
              <w:t>Wykonawców</w:t>
            </w:r>
          </w:p>
        </w:tc>
        <w:tc>
          <w:tcPr>
            <w:tcW w:w="684" w:type="dxa"/>
            <w:hideMark/>
          </w:tcPr>
          <w:p w14:paraId="6321D233" w14:textId="77777777" w:rsidR="00B07716" w:rsidRPr="00C0370A" w:rsidRDefault="00B07716" w:rsidP="00C0370A">
            <w:pPr>
              <w:ind w:left="426" w:hanging="284"/>
              <w:jc w:val="both"/>
              <w:rPr>
                <w:rFonts w:ascii="Arial" w:hAnsi="Arial" w:cs="Arial"/>
                <w:b/>
                <w:bCs/>
                <w:sz w:val="20"/>
                <w:szCs w:val="20"/>
              </w:rPr>
            </w:pPr>
            <w:r w:rsidRPr="00C0370A">
              <w:rPr>
                <w:rFonts w:ascii="Arial" w:hAnsi="Arial" w:cs="Arial"/>
                <w:b/>
                <w:bCs/>
                <w:sz w:val="20"/>
                <w:szCs w:val="20"/>
              </w:rPr>
              <w:t>-</w:t>
            </w:r>
          </w:p>
        </w:tc>
        <w:tc>
          <w:tcPr>
            <w:tcW w:w="5380" w:type="dxa"/>
            <w:hideMark/>
          </w:tcPr>
          <w:p w14:paraId="2389E058" w14:textId="77777777" w:rsidR="00B07716" w:rsidRPr="00C0370A" w:rsidRDefault="00B01FE9" w:rsidP="00C0370A">
            <w:pPr>
              <w:ind w:left="426" w:hanging="284"/>
              <w:jc w:val="both"/>
              <w:rPr>
                <w:rFonts w:ascii="Arial" w:hAnsi="Arial" w:cs="Arial"/>
                <w:b/>
                <w:bCs/>
                <w:sz w:val="20"/>
                <w:szCs w:val="20"/>
              </w:rPr>
            </w:pPr>
            <w:hyperlink r:id="rId12" w:history="1">
              <w:r w:rsidR="00B07716" w:rsidRPr="00C0370A">
                <w:rPr>
                  <w:rStyle w:val="Hipercze"/>
                  <w:rFonts w:ascii="Arial" w:hAnsi="Arial" w:cs="Arial"/>
                  <w:b/>
                  <w:bCs/>
                  <w:sz w:val="20"/>
                  <w:szCs w:val="20"/>
                </w:rPr>
                <w:t>www.platformazakupowa.pl/strona/45-instrukcje</w:t>
              </w:r>
            </w:hyperlink>
            <w:r w:rsidR="00B07716" w:rsidRPr="00C0370A">
              <w:rPr>
                <w:rFonts w:ascii="Arial" w:hAnsi="Arial" w:cs="Arial"/>
                <w:b/>
                <w:bCs/>
                <w:sz w:val="20"/>
                <w:szCs w:val="20"/>
              </w:rPr>
              <w:t xml:space="preserve">  </w:t>
            </w:r>
          </w:p>
        </w:tc>
      </w:tr>
    </w:tbl>
    <w:p w14:paraId="2216A1B1" w14:textId="5571CFE2" w:rsidR="00B07716" w:rsidRPr="00B07716" w:rsidRDefault="00B07716" w:rsidP="00C0370A">
      <w:pPr>
        <w:ind w:left="426" w:hanging="284"/>
        <w:jc w:val="both"/>
        <w:rPr>
          <w:rFonts w:ascii="Arial" w:hAnsi="Arial" w:cs="Arial"/>
          <w:lang w:eastAsia="en-US"/>
        </w:rPr>
      </w:pPr>
    </w:p>
    <w:p w14:paraId="5945D665" w14:textId="77777777" w:rsidR="00B07716" w:rsidRPr="00B07716" w:rsidRDefault="00B07716" w:rsidP="005B334B">
      <w:pPr>
        <w:pStyle w:val="Akapitzlist"/>
        <w:numPr>
          <w:ilvl w:val="0"/>
          <w:numId w:val="30"/>
        </w:numPr>
        <w:ind w:left="426" w:hanging="284"/>
        <w:jc w:val="both"/>
        <w:rPr>
          <w:rFonts w:ascii="Arial" w:hAnsi="Arial" w:cs="Arial"/>
          <w:sz w:val="20"/>
          <w:szCs w:val="20"/>
        </w:rPr>
      </w:pPr>
      <w:r w:rsidRPr="00B07716">
        <w:rPr>
          <w:rFonts w:ascii="Arial" w:hAnsi="Arial" w:cs="Arial"/>
          <w:sz w:val="20"/>
          <w:szCs w:val="20"/>
        </w:rPr>
        <w:t xml:space="preserve">Operator platformy zakupowej zapewnia, że strona internetowa prowadzonego postępowania jest zgodna z ustawą z dnia 4 kwietnia 2019 r. o dostępności cyfrowej stron internetowych i aplikacji mobilnych podmiotów publicznych. </w:t>
      </w:r>
    </w:p>
    <w:p w14:paraId="673ECB63" w14:textId="77777777" w:rsidR="00B07716" w:rsidRPr="00B07716" w:rsidRDefault="00B07716" w:rsidP="005B334B">
      <w:pPr>
        <w:pStyle w:val="Akapitzlist"/>
        <w:numPr>
          <w:ilvl w:val="0"/>
          <w:numId w:val="30"/>
        </w:numPr>
        <w:ind w:left="426" w:hanging="284"/>
        <w:jc w:val="both"/>
        <w:rPr>
          <w:rFonts w:ascii="Arial" w:hAnsi="Arial" w:cs="Arial"/>
          <w:sz w:val="20"/>
          <w:szCs w:val="20"/>
        </w:rPr>
      </w:pPr>
      <w:r w:rsidRPr="00B07716">
        <w:rPr>
          <w:rFonts w:ascii="Arial" w:hAnsi="Arial" w:cs="Arial"/>
          <w:sz w:val="20"/>
          <w:szCs w:val="20"/>
        </w:rPr>
        <w:t xml:space="preserve">W przypadku pytań dotyczących funkcjonowania i obsługi technicznej platformy zakupowej lub problemów z dostępnością „cyfrową” strony internetowej, prosimy o skorzystanie z pomocy Centrum Wsparcia Klienta, które udziela wszelkich informacji związanych z procesem składania oferty, rejestracji czy innych aspektów technicznych platformy na e-mail: cwk@platformazakupowa.pl lub telefonicznie dzwoniąc na numer telefonu (22) 101-02-02. </w:t>
      </w:r>
    </w:p>
    <w:p w14:paraId="6F0D87FA" w14:textId="77777777" w:rsidR="00B07716" w:rsidRPr="00B07716" w:rsidRDefault="00B07716" w:rsidP="005B334B">
      <w:pPr>
        <w:pStyle w:val="Akapitzlist"/>
        <w:numPr>
          <w:ilvl w:val="0"/>
          <w:numId w:val="30"/>
        </w:numPr>
        <w:ind w:left="426" w:hanging="284"/>
        <w:jc w:val="both"/>
        <w:rPr>
          <w:rFonts w:ascii="Arial" w:hAnsi="Arial" w:cs="Arial"/>
          <w:sz w:val="20"/>
          <w:szCs w:val="20"/>
        </w:rPr>
      </w:pPr>
      <w:r w:rsidRPr="00B07716">
        <w:rPr>
          <w:rFonts w:ascii="Arial" w:hAnsi="Arial" w:cs="Arial"/>
          <w:sz w:val="20"/>
          <w:szCs w:val="20"/>
        </w:rPr>
        <w:t>Zamawiający zapewnia na stronie internetowej prowadzonego postępowania bezpłatny, pełny, bezpośredni i nieograniczony dostęp do specyfikacji warunków zamówienia (SWZ), zmian i wyjaśnień treści SWZ, od dnia publikacji ogłoszenia o zamówieniu w Biuletynie Zamówień Publicznych, nie krócej niż do dnia udzielenia zamówienia.</w:t>
      </w:r>
    </w:p>
    <w:p w14:paraId="247436F2" w14:textId="77777777" w:rsidR="0032282A" w:rsidRDefault="0032282A">
      <w:pPr>
        <w:suppressAutoHyphens/>
        <w:spacing w:line="276" w:lineRule="auto"/>
        <w:ind w:left="284" w:hanging="284"/>
        <w:jc w:val="both"/>
        <w:rPr>
          <w:rFonts w:ascii="Arial" w:hAnsi="Arial" w:cs="Arial"/>
          <w:b/>
        </w:rPr>
      </w:pPr>
    </w:p>
    <w:p w14:paraId="196CB948" w14:textId="00EB972A" w:rsidR="0032282A" w:rsidRDefault="00062134" w:rsidP="00062134">
      <w:pPr>
        <w:tabs>
          <w:tab w:val="left" w:pos="142"/>
        </w:tabs>
        <w:suppressAutoHyphens/>
        <w:spacing w:line="276" w:lineRule="auto"/>
        <w:jc w:val="center"/>
        <w:rPr>
          <w:rFonts w:ascii="Arial" w:hAnsi="Arial" w:cs="Arial"/>
          <w:b/>
          <w:u w:val="single"/>
        </w:rPr>
      </w:pPr>
      <w:r>
        <w:rPr>
          <w:rFonts w:ascii="Arial" w:hAnsi="Arial" w:cs="Arial"/>
          <w:b/>
          <w:u w:val="single"/>
        </w:rPr>
        <w:t>KLAUZULA INFORMACYJNA Z ART. 13 RODO DOTYCZĄCA POSTĘPOWANIA O UDZIELENIE ZAMÓWIENIA PUBLICZNEGO</w:t>
      </w:r>
    </w:p>
    <w:p w14:paraId="7B0CD10D" w14:textId="77777777" w:rsidR="0032282A" w:rsidRDefault="0032282A">
      <w:pPr>
        <w:suppressAutoHyphens/>
        <w:spacing w:line="276" w:lineRule="auto"/>
        <w:jc w:val="both"/>
        <w:rPr>
          <w:rFonts w:ascii="Arial" w:hAnsi="Arial" w:cs="Arial"/>
          <w:u w:val="single"/>
        </w:rPr>
      </w:pPr>
    </w:p>
    <w:p w14:paraId="35BCCE05" w14:textId="77777777" w:rsidR="0032282A" w:rsidRDefault="008E4536">
      <w:pPr>
        <w:suppressAutoHyphens/>
        <w:spacing w:line="276" w:lineRule="auto"/>
        <w:jc w:val="both"/>
        <w:rPr>
          <w:rFonts w:ascii="Arial" w:hAnsi="Arial" w:cs="Arial"/>
        </w:rPr>
      </w:pPr>
      <w:r>
        <w:rPr>
          <w:rFonts w:ascii="Arial" w:hAnsi="Arial"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73857AE" w14:textId="77777777" w:rsidR="0032282A" w:rsidRDefault="008E4536">
      <w:pPr>
        <w:suppressAutoHyphens/>
        <w:spacing w:line="276" w:lineRule="auto"/>
        <w:ind w:left="426" w:hanging="426"/>
        <w:jc w:val="both"/>
      </w:pPr>
      <w:r>
        <w:rPr>
          <w:rFonts w:ascii="Arial" w:hAnsi="Arial" w:cs="Arial"/>
        </w:rPr>
        <w:t>1.</w:t>
      </w:r>
      <w:r>
        <w:rPr>
          <w:rFonts w:ascii="Arial" w:hAnsi="Arial" w:cs="Arial"/>
        </w:rPr>
        <w:tab/>
        <w:t xml:space="preserve">Administratorem Pani/Pana danych osobowych jest Wojewódzki Szpital Dziecięcy im. J. Brudzińskiego z siedzibą w Bydgoszczy, przy ul: Chodkiewicza 44, kod pocztowy 85-667, adres e-mail: </w:t>
      </w:r>
      <w:r>
        <w:rPr>
          <w:rFonts w:ascii="Arial" w:hAnsi="Arial" w:cs="Arial"/>
          <w:color w:val="4F81BD" w:themeColor="accent1"/>
          <w:u w:val="single"/>
        </w:rPr>
        <w:t>sekretariat@wsd.org.pl</w:t>
      </w:r>
      <w:r>
        <w:rPr>
          <w:rFonts w:ascii="Arial" w:hAnsi="Arial" w:cs="Arial"/>
        </w:rPr>
        <w:t>, tel. 52 32 62 200;</w:t>
      </w:r>
    </w:p>
    <w:p w14:paraId="37887B17" w14:textId="77777777" w:rsidR="0032282A" w:rsidRDefault="008E4536">
      <w:pPr>
        <w:suppressAutoHyphens/>
        <w:spacing w:line="276" w:lineRule="auto"/>
        <w:ind w:left="426" w:hanging="426"/>
        <w:jc w:val="both"/>
      </w:pPr>
      <w:r>
        <w:rPr>
          <w:rFonts w:ascii="Arial" w:hAnsi="Arial" w:cs="Arial"/>
        </w:rPr>
        <w:lastRenderedPageBreak/>
        <w:t>2.</w:t>
      </w:r>
      <w:r>
        <w:rPr>
          <w:rFonts w:ascii="Arial" w:hAnsi="Arial" w:cs="Arial"/>
        </w:rPr>
        <w:tab/>
        <w:t xml:space="preserve">Inspektorem ochrony danych osobowych w Wojewódzkim Szpitalu Dziecięcym im. J. Brudzińskiego z siedzibą w Bydgoszczy jest Pan Przemysław Wojciechowski, kontakt: </w:t>
      </w:r>
      <w:hyperlink r:id="rId13">
        <w:r>
          <w:rPr>
            <w:rStyle w:val="czeinternetowe"/>
            <w:rFonts w:ascii="Arial" w:hAnsi="Arial" w:cs="Arial"/>
            <w:color w:val="4F81BD" w:themeColor="accent1"/>
          </w:rPr>
          <w:t>iod@wsd.org.pl</w:t>
        </w:r>
      </w:hyperlink>
      <w:r>
        <w:rPr>
          <w:rFonts w:ascii="Arial" w:hAnsi="Arial" w:cs="Arial"/>
        </w:rPr>
        <w:t xml:space="preserve">, </w:t>
      </w:r>
      <w:r>
        <w:rPr>
          <w:rFonts w:ascii="Arial" w:hAnsi="Arial" w:cs="Arial"/>
        </w:rPr>
        <w:br/>
        <w:t>tel.: 513 403 201;</w:t>
      </w:r>
    </w:p>
    <w:p w14:paraId="09E6E2C6" w14:textId="77777777" w:rsidR="0032282A" w:rsidRDefault="008E4536">
      <w:pPr>
        <w:suppressAutoHyphens/>
        <w:spacing w:line="276" w:lineRule="auto"/>
        <w:ind w:left="426" w:hanging="426"/>
        <w:jc w:val="both"/>
        <w:rPr>
          <w:rFonts w:ascii="Arial" w:hAnsi="Arial" w:cs="Arial"/>
        </w:rPr>
      </w:pPr>
      <w:r>
        <w:rPr>
          <w:rFonts w:ascii="Arial" w:hAnsi="Arial" w:cs="Arial"/>
        </w:rPr>
        <w:t xml:space="preserve">3. </w:t>
      </w:r>
      <w:r>
        <w:rPr>
          <w:rFonts w:ascii="Arial" w:hAnsi="Arial" w:cs="Arial"/>
        </w:rPr>
        <w:tab/>
        <w:t>Dane osobowe (w postaci imienia i nazwiska, danych kontaktowych) będą przetwarzane w celu realizacji Umowy, a także – w zakresie prawnie usprawiedliwionego interesu administratora – w celu ustalenia, dochodzenia lub obrony przed roszczeniami z umowy, na podstawie odpowiednio art. 6 ust. 1 lit. c oraz art. 6 ust. 1 lit. f RODO;</w:t>
      </w:r>
    </w:p>
    <w:p w14:paraId="799668FE" w14:textId="2AB9A754" w:rsidR="0032282A" w:rsidRDefault="008E4536">
      <w:pPr>
        <w:suppressAutoHyphens/>
        <w:ind w:left="426" w:hanging="426"/>
        <w:jc w:val="both"/>
      </w:pPr>
      <w:r>
        <w:rPr>
          <w:rFonts w:ascii="Arial" w:hAnsi="Arial" w:cs="Arial"/>
        </w:rPr>
        <w:t xml:space="preserve">4. </w:t>
      </w:r>
      <w:r>
        <w:rPr>
          <w:rFonts w:ascii="Arial" w:hAnsi="Arial" w:cs="Arial"/>
        </w:rPr>
        <w:tab/>
        <w:t xml:space="preserve">Odbiorcami Pani/Pana danych osobowych będą osoby lub podmioty, którym udostępniona zostanie dokumentacja postępowania w oparciu o art. 18 oraz art. 74 ust. 1 ustawy z dnia 11 września 2019 r. – Prawo zamówień publicznych (tekst jednolity: </w:t>
      </w:r>
      <w:r w:rsidR="00014241" w:rsidRPr="00014241">
        <w:rPr>
          <w:rFonts w:ascii="Arial" w:hAnsi="Arial" w:cs="Arial"/>
        </w:rPr>
        <w:t>Dz. U. z 2023 r. poz. 1605</w:t>
      </w:r>
      <w:r>
        <w:rPr>
          <w:rFonts w:ascii="Arial" w:hAnsi="Arial" w:cs="Arial"/>
        </w:rPr>
        <w:t>) dalej „ustawa Pzp”</w:t>
      </w:r>
      <w:r w:rsidR="00695295">
        <w:rPr>
          <w:rFonts w:ascii="Arial" w:hAnsi="Arial" w:cs="Arial"/>
        </w:rPr>
        <w:t xml:space="preserve"> </w:t>
      </w:r>
      <w:r>
        <w:rPr>
          <w:rFonts w:ascii="Arial" w:hAnsi="Arial" w:cs="Arial"/>
        </w:rPr>
        <w:t>Dane osobowe będą przechowywane przez okres niezbędny do realizacji Umowy, a także przez okres do przedawnienia roszczeń z Umowy;</w:t>
      </w:r>
    </w:p>
    <w:p w14:paraId="1A46D8C7" w14:textId="77777777" w:rsidR="0032282A" w:rsidRDefault="008E4536">
      <w:pPr>
        <w:suppressAutoHyphens/>
        <w:spacing w:line="276" w:lineRule="auto"/>
        <w:ind w:left="426" w:hanging="426"/>
        <w:jc w:val="both"/>
      </w:pPr>
      <w:r>
        <w:rPr>
          <w:rFonts w:ascii="Arial" w:hAnsi="Arial" w:cs="Arial"/>
        </w:rPr>
        <w:t xml:space="preserve">6. </w:t>
      </w:r>
      <w:r>
        <w:rPr>
          <w:rFonts w:ascii="Arial" w:hAnsi="Arial" w:cs="Arial"/>
        </w:rPr>
        <w:tab/>
        <w:t>Obowiązek podania przez Panią/Pana danych osobowych bezpośrednio Pani/Pana dotyczących jest wymogiem ustawowym określonym w przepisach ustawy Pzp, związanym z udziałem</w:t>
      </w:r>
      <w:r>
        <w:rPr>
          <w:rFonts w:ascii="Arial" w:hAnsi="Arial" w:cs="Arial"/>
        </w:rPr>
        <w:br/>
        <w:t>w postępowaniu o udzielenie zamówienia publicznego; konsekwencje niepodania określonych danych wynikają z ustawy Pzp;</w:t>
      </w:r>
    </w:p>
    <w:p w14:paraId="2AF7118D" w14:textId="77777777" w:rsidR="0032282A" w:rsidRDefault="008E4536">
      <w:pPr>
        <w:suppressAutoHyphens/>
        <w:spacing w:line="276" w:lineRule="auto"/>
        <w:ind w:left="426" w:hanging="426"/>
        <w:jc w:val="both"/>
        <w:rPr>
          <w:rFonts w:ascii="Arial" w:hAnsi="Arial" w:cs="Arial"/>
        </w:rPr>
      </w:pPr>
      <w:r>
        <w:rPr>
          <w:rFonts w:ascii="Arial" w:hAnsi="Arial" w:cs="Arial"/>
        </w:rPr>
        <w:t xml:space="preserve">7. </w:t>
      </w:r>
      <w:r>
        <w:rPr>
          <w:rFonts w:ascii="Arial" w:hAnsi="Arial" w:cs="Arial"/>
        </w:rPr>
        <w:tab/>
        <w:t>W odniesieniu do Pani/Pana danych osobowych decyzje nie będą podejmowane w sposób zautomatyzowany, stosowanie do art. 22 RODO;</w:t>
      </w:r>
    </w:p>
    <w:p w14:paraId="63691E18" w14:textId="77777777" w:rsidR="0032282A" w:rsidRDefault="008E4536">
      <w:pPr>
        <w:spacing w:line="276" w:lineRule="auto"/>
        <w:ind w:left="426" w:hanging="426"/>
        <w:jc w:val="both"/>
        <w:rPr>
          <w:rFonts w:ascii="Arial" w:hAnsi="Arial" w:cs="Arial"/>
        </w:rPr>
      </w:pPr>
      <w:r>
        <w:rPr>
          <w:rFonts w:ascii="Arial" w:hAnsi="Arial" w:cs="Arial"/>
        </w:rPr>
        <w:t xml:space="preserve">8. </w:t>
      </w:r>
      <w:r>
        <w:rPr>
          <w:rFonts w:ascii="Arial" w:hAnsi="Arial" w:cs="Arial"/>
        </w:rPr>
        <w:tab/>
        <w:t>Posiada Pani / Pan prawo dostępu do treści swoich danych, ich sprostowania a także usunięcia lub ograniczenia przetwarzania w sytuacjach przewidzianych przepisami prawa, w tym RODO.</w:t>
      </w:r>
    </w:p>
    <w:p w14:paraId="52B470AF" w14:textId="77777777" w:rsidR="0032282A" w:rsidRDefault="008E4536">
      <w:pPr>
        <w:spacing w:line="276" w:lineRule="auto"/>
        <w:ind w:left="426"/>
        <w:jc w:val="both"/>
      </w:pPr>
      <w:r>
        <w:rPr>
          <w:rFonts w:ascii="Arial" w:hAnsi="Arial" w:cs="Arial"/>
        </w:rPr>
        <w:t>W przypadku postępowań o udzielenie zamówienia publicznego, skorzystanie przez Panią/Pana</w:t>
      </w:r>
      <w:r>
        <w:rPr>
          <w:rFonts w:ascii="Arial" w:hAnsi="Arial" w:cs="Arial"/>
        </w:rPr>
        <w:br/>
        <w:t>z uprawnienia do sprostowania lub uzupełnienia danych, o którym mowa w art. 16 RODO, nie będzie skutkowało zmianą wyniku postępowania o udzielenie zamówienia ani zmianą postanowień umowy</w:t>
      </w:r>
      <w:r>
        <w:rPr>
          <w:rFonts w:ascii="Arial" w:hAnsi="Arial" w:cs="Arial"/>
        </w:rPr>
        <w:br/>
        <w:t>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6F53CDFA" w14:textId="77777777" w:rsidR="0032282A" w:rsidRDefault="008E4536">
      <w:pPr>
        <w:spacing w:line="276" w:lineRule="auto"/>
        <w:ind w:left="426" w:hanging="426"/>
        <w:jc w:val="both"/>
      </w:pPr>
      <w:r>
        <w:rPr>
          <w:rFonts w:ascii="Arial" w:hAnsi="Arial" w:cs="Arial"/>
        </w:rPr>
        <w:t>9.</w:t>
      </w:r>
      <w:r>
        <w:rPr>
          <w:rFonts w:ascii="Arial" w:hAnsi="Arial" w:cs="Arial"/>
        </w:rPr>
        <w:tab/>
        <w:t>Posiada Pani/Pan prawo wniesienia skargi do Prezesa Urzędu Ochrony Danych Osobowych jeśli uzna Pan/Pani iż przetwarzanie danych osobowych narusza przepisy ochrony danych osobowych.</w:t>
      </w:r>
    </w:p>
    <w:p w14:paraId="06F14104" w14:textId="77777777" w:rsidR="00062134" w:rsidRDefault="00062134" w:rsidP="00062134">
      <w:pPr>
        <w:widowControl w:val="0"/>
        <w:tabs>
          <w:tab w:val="left" w:pos="423"/>
        </w:tabs>
        <w:autoSpaceDE w:val="0"/>
        <w:autoSpaceDN w:val="0"/>
        <w:spacing w:before="79"/>
        <w:outlineLvl w:val="0"/>
        <w:rPr>
          <w:rFonts w:ascii="Arial" w:eastAsia="Arial" w:hAnsi="Arial" w:cs="Arial"/>
          <w:b/>
          <w:bCs/>
          <w:color w:val="auto"/>
          <w:u w:val="single" w:color="000000"/>
          <w:lang w:eastAsia="en-US"/>
        </w:rPr>
      </w:pPr>
    </w:p>
    <w:p w14:paraId="6C20681B" w14:textId="713B31C5" w:rsidR="00062134" w:rsidRPr="00062134" w:rsidRDefault="00062134" w:rsidP="00137333">
      <w:pPr>
        <w:widowControl w:val="0"/>
        <w:tabs>
          <w:tab w:val="left" w:pos="423"/>
        </w:tabs>
        <w:autoSpaceDE w:val="0"/>
        <w:autoSpaceDN w:val="0"/>
        <w:spacing w:before="79" w:after="240"/>
        <w:outlineLvl w:val="0"/>
        <w:rPr>
          <w:rFonts w:ascii="Arial" w:eastAsia="Arial" w:hAnsi="Arial" w:cs="Arial"/>
          <w:b/>
          <w:bCs/>
          <w:color w:val="auto"/>
          <w:u w:color="000000"/>
          <w:lang w:eastAsia="en-US"/>
        </w:rPr>
      </w:pPr>
      <w:r w:rsidRPr="00062134">
        <w:rPr>
          <w:rFonts w:ascii="Arial" w:eastAsia="Arial" w:hAnsi="Arial" w:cs="Arial"/>
          <w:b/>
          <w:bCs/>
          <w:color w:val="auto"/>
          <w:u w:val="single" w:color="000000"/>
          <w:lang w:eastAsia="en-US"/>
        </w:rPr>
        <w:t>I. NAZWA</w:t>
      </w:r>
      <w:r w:rsidRPr="00062134">
        <w:rPr>
          <w:rFonts w:ascii="Arial" w:eastAsia="Arial" w:hAnsi="Arial" w:cs="Arial"/>
          <w:b/>
          <w:bCs/>
          <w:color w:val="auto"/>
          <w:spacing w:val="-7"/>
          <w:u w:val="single" w:color="000000"/>
          <w:lang w:eastAsia="en-US"/>
        </w:rPr>
        <w:t xml:space="preserve"> </w:t>
      </w:r>
      <w:r w:rsidRPr="00062134">
        <w:rPr>
          <w:rFonts w:ascii="Arial" w:eastAsia="Arial" w:hAnsi="Arial" w:cs="Arial"/>
          <w:b/>
          <w:bCs/>
          <w:color w:val="auto"/>
          <w:u w:val="single" w:color="000000"/>
          <w:lang w:eastAsia="en-US"/>
        </w:rPr>
        <w:t>I</w:t>
      </w:r>
      <w:r w:rsidRPr="00062134">
        <w:rPr>
          <w:rFonts w:ascii="Arial" w:eastAsia="Arial" w:hAnsi="Arial" w:cs="Arial"/>
          <w:b/>
          <w:bCs/>
          <w:color w:val="auto"/>
          <w:spacing w:val="-6"/>
          <w:u w:val="single" w:color="000000"/>
          <w:lang w:eastAsia="en-US"/>
        </w:rPr>
        <w:t xml:space="preserve"> </w:t>
      </w:r>
      <w:r w:rsidRPr="00062134">
        <w:rPr>
          <w:rFonts w:ascii="Arial" w:eastAsia="Arial" w:hAnsi="Arial" w:cs="Arial"/>
          <w:b/>
          <w:bCs/>
          <w:color w:val="auto"/>
          <w:u w:val="single" w:color="000000"/>
          <w:lang w:eastAsia="en-US"/>
        </w:rPr>
        <w:t>ADRES</w:t>
      </w:r>
      <w:r w:rsidRPr="00062134">
        <w:rPr>
          <w:rFonts w:ascii="Arial" w:eastAsia="Arial" w:hAnsi="Arial" w:cs="Arial"/>
          <w:b/>
          <w:bCs/>
          <w:color w:val="auto"/>
          <w:spacing w:val="-6"/>
          <w:u w:val="single" w:color="000000"/>
          <w:lang w:eastAsia="en-US"/>
        </w:rPr>
        <w:t xml:space="preserve"> </w:t>
      </w:r>
      <w:r w:rsidRPr="00062134">
        <w:rPr>
          <w:rFonts w:ascii="Arial" w:eastAsia="Arial" w:hAnsi="Arial" w:cs="Arial"/>
          <w:b/>
          <w:bCs/>
          <w:color w:val="auto"/>
          <w:spacing w:val="-2"/>
          <w:u w:val="single" w:color="000000"/>
          <w:lang w:eastAsia="en-US"/>
        </w:rPr>
        <w:t>ZAMAWIAJĄCEGO:</w:t>
      </w:r>
    </w:p>
    <w:p w14:paraId="3246CADF" w14:textId="77777777" w:rsidR="00062134" w:rsidRPr="00062134" w:rsidRDefault="00062134" w:rsidP="00062134">
      <w:pPr>
        <w:widowControl w:val="0"/>
        <w:autoSpaceDE w:val="0"/>
        <w:autoSpaceDN w:val="0"/>
        <w:spacing w:before="34"/>
        <w:ind w:left="256"/>
        <w:outlineLvl w:val="1"/>
        <w:rPr>
          <w:rFonts w:ascii="Arial" w:eastAsia="Arial" w:hAnsi="Arial" w:cs="Arial"/>
          <w:b/>
          <w:bCs/>
          <w:color w:val="auto"/>
          <w:lang w:eastAsia="en-US"/>
        </w:rPr>
      </w:pPr>
      <w:r w:rsidRPr="00062134">
        <w:rPr>
          <w:rFonts w:ascii="Arial" w:eastAsia="Arial" w:hAnsi="Arial" w:cs="Arial"/>
          <w:b/>
          <w:bCs/>
          <w:color w:val="auto"/>
          <w:lang w:eastAsia="en-US"/>
        </w:rPr>
        <w:t>Wojewódzki</w:t>
      </w:r>
      <w:r w:rsidRPr="00062134">
        <w:rPr>
          <w:rFonts w:ascii="Arial" w:eastAsia="Arial" w:hAnsi="Arial" w:cs="Arial"/>
          <w:b/>
          <w:bCs/>
          <w:color w:val="auto"/>
          <w:spacing w:val="-9"/>
          <w:lang w:eastAsia="en-US"/>
        </w:rPr>
        <w:t xml:space="preserve"> </w:t>
      </w:r>
      <w:r w:rsidRPr="00062134">
        <w:rPr>
          <w:rFonts w:ascii="Arial" w:eastAsia="Arial" w:hAnsi="Arial" w:cs="Arial"/>
          <w:b/>
          <w:bCs/>
          <w:color w:val="auto"/>
          <w:lang w:eastAsia="en-US"/>
        </w:rPr>
        <w:t>Szpital</w:t>
      </w:r>
      <w:r w:rsidRPr="00062134">
        <w:rPr>
          <w:rFonts w:ascii="Arial" w:eastAsia="Arial" w:hAnsi="Arial" w:cs="Arial"/>
          <w:b/>
          <w:bCs/>
          <w:color w:val="auto"/>
          <w:spacing w:val="-11"/>
          <w:lang w:eastAsia="en-US"/>
        </w:rPr>
        <w:t xml:space="preserve"> </w:t>
      </w:r>
      <w:r w:rsidRPr="00062134">
        <w:rPr>
          <w:rFonts w:ascii="Arial" w:eastAsia="Arial" w:hAnsi="Arial" w:cs="Arial"/>
          <w:b/>
          <w:bCs/>
          <w:color w:val="auto"/>
          <w:spacing w:val="-2"/>
          <w:lang w:eastAsia="en-US"/>
        </w:rPr>
        <w:t>Dziecięcy</w:t>
      </w:r>
    </w:p>
    <w:p w14:paraId="60E1989D" w14:textId="77777777" w:rsidR="00062134" w:rsidRPr="00062134" w:rsidRDefault="00062134" w:rsidP="00062134">
      <w:pPr>
        <w:widowControl w:val="0"/>
        <w:autoSpaceDE w:val="0"/>
        <w:autoSpaceDN w:val="0"/>
        <w:spacing w:before="34"/>
        <w:ind w:left="256"/>
        <w:rPr>
          <w:rFonts w:ascii="Arial" w:eastAsia="Arial" w:hAnsi="Arial" w:cs="Arial"/>
          <w:b/>
          <w:color w:val="auto"/>
          <w:szCs w:val="22"/>
          <w:lang w:eastAsia="en-US"/>
        </w:rPr>
      </w:pPr>
      <w:r w:rsidRPr="00062134">
        <w:rPr>
          <w:rFonts w:ascii="Arial" w:eastAsia="Arial" w:hAnsi="Arial" w:cs="Arial"/>
          <w:b/>
          <w:color w:val="auto"/>
          <w:szCs w:val="22"/>
          <w:lang w:eastAsia="en-US"/>
        </w:rPr>
        <w:t>im.</w:t>
      </w:r>
      <w:r w:rsidRPr="00062134">
        <w:rPr>
          <w:rFonts w:ascii="Arial" w:eastAsia="Arial" w:hAnsi="Arial" w:cs="Arial"/>
          <w:b/>
          <w:color w:val="auto"/>
          <w:spacing w:val="-6"/>
          <w:szCs w:val="22"/>
          <w:lang w:eastAsia="en-US"/>
        </w:rPr>
        <w:t xml:space="preserve"> </w:t>
      </w:r>
      <w:r w:rsidRPr="00062134">
        <w:rPr>
          <w:rFonts w:ascii="Arial" w:eastAsia="Arial" w:hAnsi="Arial" w:cs="Arial"/>
          <w:b/>
          <w:color w:val="auto"/>
          <w:szCs w:val="22"/>
          <w:lang w:eastAsia="en-US"/>
        </w:rPr>
        <w:t>J.</w:t>
      </w:r>
      <w:r w:rsidRPr="00062134">
        <w:rPr>
          <w:rFonts w:ascii="Arial" w:eastAsia="Arial" w:hAnsi="Arial" w:cs="Arial"/>
          <w:b/>
          <w:color w:val="auto"/>
          <w:spacing w:val="-7"/>
          <w:szCs w:val="22"/>
          <w:lang w:eastAsia="en-US"/>
        </w:rPr>
        <w:t xml:space="preserve"> </w:t>
      </w:r>
      <w:r w:rsidRPr="00062134">
        <w:rPr>
          <w:rFonts w:ascii="Arial" w:eastAsia="Arial" w:hAnsi="Arial" w:cs="Arial"/>
          <w:b/>
          <w:color w:val="auto"/>
          <w:szCs w:val="22"/>
          <w:lang w:eastAsia="en-US"/>
        </w:rPr>
        <w:t>Brudzińskiego</w:t>
      </w:r>
      <w:r w:rsidRPr="00062134">
        <w:rPr>
          <w:rFonts w:ascii="Arial" w:eastAsia="Arial" w:hAnsi="Arial" w:cs="Arial"/>
          <w:b/>
          <w:color w:val="auto"/>
          <w:spacing w:val="-5"/>
          <w:szCs w:val="22"/>
          <w:lang w:eastAsia="en-US"/>
        </w:rPr>
        <w:t xml:space="preserve"> </w:t>
      </w:r>
      <w:r w:rsidRPr="00062134">
        <w:rPr>
          <w:rFonts w:ascii="Arial" w:eastAsia="Arial" w:hAnsi="Arial" w:cs="Arial"/>
          <w:b/>
          <w:color w:val="auto"/>
          <w:szCs w:val="22"/>
          <w:lang w:eastAsia="en-US"/>
        </w:rPr>
        <w:t>w</w:t>
      </w:r>
      <w:r w:rsidRPr="00062134">
        <w:rPr>
          <w:rFonts w:ascii="Arial" w:eastAsia="Arial" w:hAnsi="Arial" w:cs="Arial"/>
          <w:b/>
          <w:color w:val="auto"/>
          <w:spacing w:val="-5"/>
          <w:szCs w:val="22"/>
          <w:lang w:eastAsia="en-US"/>
        </w:rPr>
        <w:t xml:space="preserve"> </w:t>
      </w:r>
      <w:r w:rsidRPr="00062134">
        <w:rPr>
          <w:rFonts w:ascii="Arial" w:eastAsia="Arial" w:hAnsi="Arial" w:cs="Arial"/>
          <w:b/>
          <w:color w:val="auto"/>
          <w:spacing w:val="-2"/>
          <w:szCs w:val="22"/>
          <w:lang w:eastAsia="en-US"/>
        </w:rPr>
        <w:t>Bydgoszczy</w:t>
      </w:r>
    </w:p>
    <w:p w14:paraId="49A8A370" w14:textId="77777777" w:rsidR="00062134" w:rsidRPr="00062134" w:rsidRDefault="00062134" w:rsidP="00062134">
      <w:pPr>
        <w:widowControl w:val="0"/>
        <w:autoSpaceDE w:val="0"/>
        <w:autoSpaceDN w:val="0"/>
        <w:spacing w:before="34"/>
        <w:ind w:left="256"/>
        <w:rPr>
          <w:rFonts w:ascii="Arial" w:eastAsia="Arial" w:hAnsi="Arial" w:cs="Arial"/>
          <w:color w:val="auto"/>
          <w:lang w:eastAsia="en-US"/>
        </w:rPr>
      </w:pPr>
      <w:r w:rsidRPr="00062134">
        <w:rPr>
          <w:rFonts w:ascii="Arial" w:eastAsia="Arial" w:hAnsi="Arial" w:cs="Arial"/>
          <w:color w:val="auto"/>
          <w:lang w:eastAsia="en-US"/>
        </w:rPr>
        <w:t>ul.</w:t>
      </w:r>
      <w:r w:rsidRPr="00062134">
        <w:rPr>
          <w:rFonts w:ascii="Arial" w:eastAsia="Arial" w:hAnsi="Arial" w:cs="Arial"/>
          <w:color w:val="auto"/>
          <w:spacing w:val="-8"/>
          <w:lang w:eastAsia="en-US"/>
        </w:rPr>
        <w:t xml:space="preserve"> </w:t>
      </w:r>
      <w:r w:rsidRPr="00062134">
        <w:rPr>
          <w:rFonts w:ascii="Arial" w:eastAsia="Arial" w:hAnsi="Arial" w:cs="Arial"/>
          <w:color w:val="auto"/>
          <w:lang w:eastAsia="en-US"/>
        </w:rPr>
        <w:t>Chodkiewicza</w:t>
      </w:r>
      <w:r w:rsidRPr="00062134">
        <w:rPr>
          <w:rFonts w:ascii="Arial" w:eastAsia="Arial" w:hAnsi="Arial" w:cs="Arial"/>
          <w:color w:val="auto"/>
          <w:spacing w:val="-8"/>
          <w:lang w:eastAsia="en-US"/>
        </w:rPr>
        <w:t xml:space="preserve"> </w:t>
      </w:r>
      <w:r w:rsidRPr="00062134">
        <w:rPr>
          <w:rFonts w:ascii="Arial" w:eastAsia="Arial" w:hAnsi="Arial" w:cs="Arial"/>
          <w:color w:val="auto"/>
          <w:lang w:eastAsia="en-US"/>
        </w:rPr>
        <w:t>44,</w:t>
      </w:r>
      <w:r w:rsidRPr="00062134">
        <w:rPr>
          <w:rFonts w:ascii="Arial" w:eastAsia="Arial" w:hAnsi="Arial" w:cs="Arial"/>
          <w:color w:val="auto"/>
          <w:spacing w:val="-5"/>
          <w:lang w:eastAsia="en-US"/>
        </w:rPr>
        <w:t xml:space="preserve"> </w:t>
      </w:r>
      <w:r w:rsidRPr="00062134">
        <w:rPr>
          <w:rFonts w:ascii="Arial" w:eastAsia="Arial" w:hAnsi="Arial" w:cs="Arial"/>
          <w:color w:val="auto"/>
          <w:lang w:eastAsia="en-US"/>
        </w:rPr>
        <w:t>85-667</w:t>
      </w:r>
      <w:r w:rsidRPr="00062134">
        <w:rPr>
          <w:rFonts w:ascii="Arial" w:eastAsia="Arial" w:hAnsi="Arial" w:cs="Arial"/>
          <w:color w:val="auto"/>
          <w:spacing w:val="-8"/>
          <w:lang w:eastAsia="en-US"/>
        </w:rPr>
        <w:t xml:space="preserve"> </w:t>
      </w:r>
      <w:r w:rsidRPr="00062134">
        <w:rPr>
          <w:rFonts w:ascii="Arial" w:eastAsia="Arial" w:hAnsi="Arial" w:cs="Arial"/>
          <w:color w:val="auto"/>
          <w:spacing w:val="-2"/>
          <w:lang w:eastAsia="en-US"/>
        </w:rPr>
        <w:t>Bydgoszcz</w:t>
      </w:r>
    </w:p>
    <w:p w14:paraId="12C4D825" w14:textId="7057E009" w:rsidR="00062134" w:rsidRPr="00062134" w:rsidRDefault="00062134" w:rsidP="00062134">
      <w:pPr>
        <w:widowControl w:val="0"/>
        <w:autoSpaceDE w:val="0"/>
        <w:autoSpaceDN w:val="0"/>
        <w:spacing w:before="34"/>
        <w:ind w:left="256"/>
        <w:rPr>
          <w:rFonts w:ascii="Arial" w:eastAsia="Arial" w:hAnsi="Arial" w:cs="Arial"/>
          <w:color w:val="auto"/>
          <w:lang w:eastAsia="en-US"/>
        </w:rPr>
      </w:pPr>
      <w:r w:rsidRPr="00062134">
        <w:rPr>
          <w:rFonts w:ascii="Arial" w:eastAsia="Arial" w:hAnsi="Arial" w:cs="Arial"/>
          <w:color w:val="auto"/>
          <w:lang w:eastAsia="en-US"/>
        </w:rPr>
        <w:t>NIP</w:t>
      </w:r>
      <w:r w:rsidRPr="00062134">
        <w:rPr>
          <w:rFonts w:ascii="Arial" w:eastAsia="Arial" w:hAnsi="Arial" w:cs="Arial"/>
          <w:color w:val="auto"/>
          <w:spacing w:val="-9"/>
          <w:lang w:eastAsia="en-US"/>
        </w:rPr>
        <w:t xml:space="preserve"> </w:t>
      </w:r>
      <w:r w:rsidRPr="00062134">
        <w:rPr>
          <w:rFonts w:ascii="Arial" w:eastAsia="Arial" w:hAnsi="Arial" w:cs="Arial"/>
          <w:color w:val="auto"/>
          <w:lang w:eastAsia="en-US"/>
        </w:rPr>
        <w:t>554-22-35-340,</w:t>
      </w:r>
      <w:r w:rsidRPr="00062134">
        <w:rPr>
          <w:rFonts w:ascii="Arial" w:eastAsia="Arial" w:hAnsi="Arial" w:cs="Arial"/>
          <w:color w:val="auto"/>
          <w:spacing w:val="-8"/>
          <w:lang w:eastAsia="en-US"/>
        </w:rPr>
        <w:t xml:space="preserve"> </w:t>
      </w:r>
      <w:r w:rsidRPr="00062134">
        <w:rPr>
          <w:rFonts w:ascii="Arial" w:eastAsia="Arial" w:hAnsi="Arial" w:cs="Arial"/>
          <w:color w:val="auto"/>
          <w:lang w:eastAsia="en-US"/>
        </w:rPr>
        <w:t>REGON</w:t>
      </w:r>
      <w:r w:rsidRPr="00062134">
        <w:rPr>
          <w:rFonts w:ascii="Arial" w:eastAsia="Arial" w:hAnsi="Arial" w:cs="Arial"/>
          <w:color w:val="auto"/>
          <w:spacing w:val="-8"/>
          <w:lang w:eastAsia="en-US"/>
        </w:rPr>
        <w:t xml:space="preserve"> </w:t>
      </w:r>
      <w:r w:rsidRPr="00062134">
        <w:rPr>
          <w:rFonts w:ascii="Arial" w:eastAsia="Arial" w:hAnsi="Arial" w:cs="Arial"/>
          <w:color w:val="auto"/>
          <w:spacing w:val="-2"/>
          <w:lang w:eastAsia="en-US"/>
        </w:rPr>
        <w:t>000898946</w:t>
      </w:r>
    </w:p>
    <w:p w14:paraId="7D11D8F1" w14:textId="6912D6BC" w:rsidR="0032282A" w:rsidRDefault="008E4536">
      <w:pPr>
        <w:spacing w:before="340" w:after="227" w:line="276" w:lineRule="auto"/>
        <w:rPr>
          <w:rFonts w:ascii="Arial" w:hAnsi="Arial" w:cs="Arial"/>
          <w:b/>
          <w:u w:val="single"/>
          <w:lang w:eastAsia="zh-CN"/>
        </w:rPr>
      </w:pPr>
      <w:r>
        <w:rPr>
          <w:rFonts w:ascii="Arial" w:hAnsi="Arial" w:cs="Arial"/>
          <w:b/>
          <w:u w:val="single"/>
          <w:lang w:eastAsia="zh-CN"/>
        </w:rPr>
        <w:t>II. TRYB UDZIELENIA ZAMÓWIENIA.</w:t>
      </w:r>
    </w:p>
    <w:p w14:paraId="68679E08" w14:textId="28786A85" w:rsidR="0065237F" w:rsidRPr="004F2C27" w:rsidRDefault="0065237F" w:rsidP="0065237F">
      <w:pPr>
        <w:pStyle w:val="Akapitzlist"/>
        <w:numPr>
          <w:ilvl w:val="0"/>
          <w:numId w:val="47"/>
        </w:numPr>
        <w:autoSpaceDE w:val="0"/>
        <w:autoSpaceDN w:val="0"/>
        <w:adjustRightInd w:val="0"/>
        <w:spacing w:after="0"/>
        <w:ind w:left="426"/>
        <w:jc w:val="both"/>
        <w:rPr>
          <w:rFonts w:ascii="Arial" w:hAnsi="Arial" w:cs="Arial"/>
          <w:sz w:val="20"/>
          <w:szCs w:val="20"/>
        </w:rPr>
      </w:pPr>
      <w:r w:rsidRPr="004F2C27">
        <w:rPr>
          <w:rFonts w:ascii="Arial" w:hAnsi="Arial" w:cs="Arial"/>
          <w:color w:val="auto"/>
          <w:sz w:val="20"/>
          <w:szCs w:val="20"/>
        </w:rPr>
        <w:t xml:space="preserve">Przedmiot zamówienia obejmuje </w:t>
      </w:r>
      <w:r w:rsidRPr="004F2C27">
        <w:rPr>
          <w:rFonts w:ascii="Arial" w:hAnsi="Arial" w:cs="Arial"/>
          <w:b/>
          <w:bCs/>
          <w:color w:val="auto"/>
          <w:sz w:val="20"/>
          <w:szCs w:val="20"/>
        </w:rPr>
        <w:t>usługi społeczne</w:t>
      </w:r>
      <w:r w:rsidRPr="004F2C27">
        <w:rPr>
          <w:rFonts w:ascii="Arial" w:hAnsi="Arial" w:cs="Arial"/>
          <w:color w:val="auto"/>
          <w:sz w:val="20"/>
          <w:szCs w:val="20"/>
        </w:rPr>
        <w:t xml:space="preserve">, o których mowa w art. 359 pkt 2 </w:t>
      </w:r>
      <w:r w:rsidRPr="0065237F">
        <w:rPr>
          <w:rFonts w:ascii="Arial" w:hAnsi="Arial" w:cs="Arial"/>
          <w:sz w:val="20"/>
          <w:szCs w:val="20"/>
        </w:rPr>
        <w:t xml:space="preserve">ustawy z dnia </w:t>
      </w:r>
      <w:r>
        <w:rPr>
          <w:rFonts w:ascii="Arial" w:hAnsi="Arial" w:cs="Arial"/>
          <w:sz w:val="20"/>
          <w:szCs w:val="20"/>
        </w:rPr>
        <w:br/>
      </w:r>
      <w:r w:rsidRPr="0065237F">
        <w:rPr>
          <w:rFonts w:ascii="Arial" w:hAnsi="Arial" w:cs="Arial"/>
          <w:sz w:val="20"/>
          <w:szCs w:val="20"/>
        </w:rPr>
        <w:t>11 września 2019 r. Prawo zamówień publicznych (Dz. U. z 202</w:t>
      </w:r>
      <w:r w:rsidR="003E1982">
        <w:rPr>
          <w:rFonts w:ascii="Arial" w:hAnsi="Arial" w:cs="Arial"/>
          <w:sz w:val="20"/>
          <w:szCs w:val="20"/>
        </w:rPr>
        <w:t>3</w:t>
      </w:r>
      <w:r w:rsidRPr="0065237F">
        <w:rPr>
          <w:rFonts w:ascii="Arial" w:hAnsi="Arial" w:cs="Arial"/>
          <w:sz w:val="20"/>
          <w:szCs w:val="20"/>
        </w:rPr>
        <w:t xml:space="preserve"> r. poz. 1</w:t>
      </w:r>
      <w:r w:rsidR="003E1982">
        <w:rPr>
          <w:rFonts w:ascii="Arial" w:hAnsi="Arial" w:cs="Arial"/>
          <w:sz w:val="20"/>
          <w:szCs w:val="20"/>
        </w:rPr>
        <w:t>605</w:t>
      </w:r>
      <w:r w:rsidRPr="0065237F">
        <w:rPr>
          <w:rFonts w:ascii="Arial" w:hAnsi="Arial" w:cs="Arial"/>
          <w:sz w:val="20"/>
          <w:szCs w:val="20"/>
        </w:rPr>
        <w:t xml:space="preserve"> - dalej "ustawa Pzp")</w:t>
      </w:r>
      <w:r w:rsidRPr="004F2C27">
        <w:rPr>
          <w:rFonts w:ascii="Arial" w:hAnsi="Arial" w:cs="Arial"/>
          <w:color w:val="auto"/>
          <w:sz w:val="20"/>
          <w:szCs w:val="20"/>
        </w:rPr>
        <w:t xml:space="preserve">, których wartość wyrażona w złotych jest mniejsza niż równowartość kwoty 750 </w:t>
      </w:r>
      <w:r w:rsidRPr="0065237F">
        <w:rPr>
          <w:rFonts w:ascii="Arial" w:hAnsi="Arial" w:cs="Arial"/>
          <w:color w:val="auto"/>
          <w:sz w:val="20"/>
          <w:szCs w:val="20"/>
        </w:rPr>
        <w:t xml:space="preserve">000 euro. </w:t>
      </w:r>
    </w:p>
    <w:p w14:paraId="01F88DEC" w14:textId="4EC17840" w:rsidR="0065237F" w:rsidRPr="0002753E" w:rsidRDefault="0065237F" w:rsidP="004F2C27">
      <w:pPr>
        <w:pStyle w:val="Akapitzlist"/>
        <w:numPr>
          <w:ilvl w:val="0"/>
          <w:numId w:val="47"/>
        </w:numPr>
        <w:autoSpaceDE w:val="0"/>
        <w:autoSpaceDN w:val="0"/>
        <w:adjustRightInd w:val="0"/>
        <w:spacing w:after="0"/>
        <w:ind w:left="426"/>
        <w:jc w:val="both"/>
        <w:rPr>
          <w:rFonts w:ascii="Arial" w:hAnsi="Arial" w:cs="Arial"/>
          <w:sz w:val="20"/>
          <w:szCs w:val="20"/>
        </w:rPr>
      </w:pPr>
      <w:r w:rsidRPr="0065237F">
        <w:rPr>
          <w:rFonts w:ascii="Arial" w:hAnsi="Arial" w:cs="Arial"/>
          <w:color w:val="auto"/>
          <w:sz w:val="20"/>
          <w:szCs w:val="20"/>
        </w:rPr>
        <w:t xml:space="preserve">W związku z </w:t>
      </w:r>
      <w:r>
        <w:rPr>
          <w:rFonts w:ascii="Arial" w:hAnsi="Arial" w:cs="Arial"/>
          <w:color w:val="auto"/>
          <w:sz w:val="20"/>
          <w:szCs w:val="20"/>
        </w:rPr>
        <w:t>powyższym</w:t>
      </w:r>
      <w:r w:rsidRPr="0065237F">
        <w:rPr>
          <w:rFonts w:ascii="Arial" w:hAnsi="Arial" w:cs="Arial"/>
          <w:color w:val="auto"/>
          <w:sz w:val="20"/>
          <w:szCs w:val="20"/>
        </w:rPr>
        <w:t xml:space="preserve"> postępowanie prowadzone jest w </w:t>
      </w:r>
      <w:r w:rsidRPr="0065237F">
        <w:rPr>
          <w:rFonts w:ascii="Arial" w:hAnsi="Arial" w:cs="Arial"/>
          <w:b/>
          <w:bCs/>
          <w:color w:val="auto"/>
          <w:sz w:val="20"/>
          <w:szCs w:val="20"/>
        </w:rPr>
        <w:t>trybie podstawowym</w:t>
      </w:r>
      <w:r w:rsidR="00D433B5">
        <w:rPr>
          <w:rFonts w:ascii="Arial" w:hAnsi="Arial" w:cs="Arial"/>
          <w:b/>
          <w:bCs/>
          <w:color w:val="auto"/>
          <w:sz w:val="20"/>
          <w:szCs w:val="20"/>
        </w:rPr>
        <w:t>,</w:t>
      </w:r>
      <w:r w:rsidRPr="0065237F">
        <w:rPr>
          <w:rFonts w:ascii="Arial" w:hAnsi="Arial" w:cs="Arial"/>
          <w:b/>
          <w:bCs/>
          <w:color w:val="auto"/>
          <w:sz w:val="20"/>
          <w:szCs w:val="20"/>
        </w:rPr>
        <w:t xml:space="preserve"> </w:t>
      </w:r>
      <w:r w:rsidRPr="0065237F">
        <w:rPr>
          <w:rFonts w:ascii="Arial" w:hAnsi="Arial" w:cs="Arial"/>
          <w:color w:val="auto"/>
          <w:sz w:val="20"/>
          <w:szCs w:val="20"/>
        </w:rPr>
        <w:t xml:space="preserve">o którym mowa </w:t>
      </w:r>
      <w:r>
        <w:rPr>
          <w:rFonts w:ascii="Arial" w:hAnsi="Arial" w:cs="Arial"/>
          <w:color w:val="auto"/>
          <w:sz w:val="20"/>
          <w:szCs w:val="20"/>
        </w:rPr>
        <w:br/>
      </w:r>
      <w:r w:rsidRPr="0065237F">
        <w:rPr>
          <w:rFonts w:ascii="Arial" w:hAnsi="Arial" w:cs="Arial"/>
          <w:color w:val="auto"/>
          <w:sz w:val="20"/>
          <w:szCs w:val="20"/>
        </w:rPr>
        <w:t xml:space="preserve">w art. 275 pkt 1 ustawy Pzp, </w:t>
      </w:r>
      <w:r w:rsidRPr="004F2C27">
        <w:rPr>
          <w:rFonts w:ascii="Arial" w:hAnsi="Arial" w:cs="Arial"/>
          <w:color w:val="auto"/>
          <w:sz w:val="20"/>
          <w:szCs w:val="20"/>
        </w:rPr>
        <w:t>w którym w odpowiedzi na publiczne ogłoszenie o zamówieniu oferty mogą</w:t>
      </w:r>
      <w:r w:rsidRPr="0002753E">
        <w:rPr>
          <w:rFonts w:ascii="Arial" w:hAnsi="Arial" w:cs="Arial"/>
          <w:color w:val="auto"/>
          <w:sz w:val="20"/>
          <w:szCs w:val="20"/>
        </w:rPr>
        <w:t xml:space="preserve"> </w:t>
      </w:r>
      <w:r w:rsidRPr="004F2C27">
        <w:rPr>
          <w:rFonts w:ascii="Arial" w:hAnsi="Arial" w:cs="Arial"/>
          <w:color w:val="auto"/>
          <w:sz w:val="20"/>
          <w:szCs w:val="20"/>
        </w:rPr>
        <w:t xml:space="preserve">składać wszyscy zainteresowani Wykonawcy, a następnie </w:t>
      </w:r>
      <w:r w:rsidRPr="0002753E">
        <w:rPr>
          <w:rFonts w:ascii="Arial" w:hAnsi="Arial" w:cs="Arial"/>
          <w:color w:val="auto"/>
          <w:sz w:val="20"/>
          <w:szCs w:val="20"/>
        </w:rPr>
        <w:t>Z</w:t>
      </w:r>
      <w:r w:rsidRPr="004F2C27">
        <w:rPr>
          <w:rFonts w:ascii="Arial" w:hAnsi="Arial" w:cs="Arial"/>
          <w:color w:val="auto"/>
          <w:sz w:val="20"/>
          <w:szCs w:val="20"/>
        </w:rPr>
        <w:t>amawiający wybiera</w:t>
      </w:r>
      <w:r w:rsidRPr="0002753E">
        <w:rPr>
          <w:rFonts w:ascii="Arial" w:hAnsi="Arial" w:cs="Arial"/>
          <w:color w:val="auto"/>
          <w:sz w:val="20"/>
          <w:szCs w:val="20"/>
        </w:rPr>
        <w:t xml:space="preserve"> </w:t>
      </w:r>
      <w:r w:rsidRPr="004F2C27">
        <w:rPr>
          <w:rFonts w:ascii="Arial" w:hAnsi="Arial" w:cs="Arial"/>
          <w:color w:val="auto"/>
          <w:sz w:val="20"/>
          <w:szCs w:val="20"/>
        </w:rPr>
        <w:t xml:space="preserve">najkorzystniejszą ofertę </w:t>
      </w:r>
      <w:r w:rsidRPr="004F2C27">
        <w:rPr>
          <w:rFonts w:ascii="Arial" w:hAnsi="Arial" w:cs="Arial"/>
          <w:b/>
          <w:bCs/>
          <w:color w:val="auto"/>
          <w:sz w:val="20"/>
          <w:szCs w:val="20"/>
        </w:rPr>
        <w:t>bez przeprowadzenia negocjacji</w:t>
      </w:r>
      <w:r w:rsidRPr="004F2C27">
        <w:rPr>
          <w:rFonts w:ascii="Arial" w:hAnsi="Arial" w:cs="Arial"/>
          <w:color w:val="auto"/>
          <w:sz w:val="20"/>
          <w:szCs w:val="20"/>
        </w:rPr>
        <w:t>.</w:t>
      </w:r>
    </w:p>
    <w:p w14:paraId="5BE3A310" w14:textId="5ED84807" w:rsidR="00C4756E" w:rsidRPr="004F2C27" w:rsidRDefault="00C4756E" w:rsidP="0065237F">
      <w:pPr>
        <w:pStyle w:val="Akapitzlist"/>
        <w:numPr>
          <w:ilvl w:val="0"/>
          <w:numId w:val="47"/>
        </w:numPr>
        <w:spacing w:after="0"/>
        <w:ind w:left="426"/>
        <w:jc w:val="both"/>
        <w:rPr>
          <w:rFonts w:ascii="Arial" w:hAnsi="Arial" w:cs="Arial"/>
          <w:sz w:val="20"/>
          <w:szCs w:val="20"/>
        </w:rPr>
      </w:pPr>
      <w:bookmarkStart w:id="0" w:name="_Hlk134359241"/>
      <w:r w:rsidRPr="004F2C27">
        <w:rPr>
          <w:rFonts w:ascii="Arial" w:hAnsi="Arial" w:cs="Arial"/>
          <w:color w:val="auto"/>
          <w:sz w:val="20"/>
          <w:szCs w:val="20"/>
        </w:rPr>
        <w:t>Wartość zamówienia jest mniejsza niż progi unijne określone w art. 3 ustawy Pzp.</w:t>
      </w:r>
    </w:p>
    <w:p w14:paraId="06EBDD98" w14:textId="5928B9F7" w:rsidR="009C40F2" w:rsidRPr="0002753E" w:rsidRDefault="009C40F2" w:rsidP="004F2C27">
      <w:pPr>
        <w:pStyle w:val="Akapitzlist"/>
        <w:numPr>
          <w:ilvl w:val="0"/>
          <w:numId w:val="47"/>
        </w:numPr>
        <w:spacing w:after="0"/>
        <w:ind w:left="426"/>
        <w:jc w:val="both"/>
        <w:rPr>
          <w:rFonts w:ascii="Arial" w:hAnsi="Arial" w:cs="Arial"/>
          <w:sz w:val="20"/>
          <w:szCs w:val="20"/>
        </w:rPr>
      </w:pPr>
      <w:r w:rsidRPr="0002753E">
        <w:rPr>
          <w:rFonts w:ascii="Arial" w:eastAsiaTheme="minorHAnsi" w:hAnsi="Arial" w:cs="Arial"/>
          <w:sz w:val="20"/>
          <w:szCs w:val="20"/>
        </w:rPr>
        <w:t xml:space="preserve">Zamawiający </w:t>
      </w:r>
      <w:r w:rsidR="00CF40BF">
        <w:rPr>
          <w:rFonts w:ascii="Arial" w:eastAsiaTheme="minorHAnsi" w:hAnsi="Arial" w:cs="Arial"/>
          <w:sz w:val="20"/>
          <w:szCs w:val="20"/>
        </w:rPr>
        <w:t xml:space="preserve">nie </w:t>
      </w:r>
      <w:r w:rsidRPr="00286678">
        <w:rPr>
          <w:rFonts w:ascii="Arial" w:eastAsiaTheme="minorHAnsi" w:hAnsi="Arial" w:cs="Arial"/>
          <w:sz w:val="20"/>
          <w:szCs w:val="20"/>
        </w:rPr>
        <w:t>wymaga odbycia wizji lokalnej</w:t>
      </w:r>
      <w:bookmarkEnd w:id="0"/>
      <w:r w:rsidR="00CF40BF" w:rsidRPr="00286678">
        <w:rPr>
          <w:rFonts w:ascii="Arial" w:eastAsiaTheme="minorHAnsi" w:hAnsi="Arial" w:cs="Arial"/>
          <w:sz w:val="20"/>
          <w:szCs w:val="20"/>
        </w:rPr>
        <w:t>.</w:t>
      </w:r>
    </w:p>
    <w:p w14:paraId="5E766706" w14:textId="77777777" w:rsidR="0032282A" w:rsidRPr="0002753E" w:rsidRDefault="008E4536" w:rsidP="004F2C27">
      <w:pPr>
        <w:pStyle w:val="Akapitzlist"/>
        <w:numPr>
          <w:ilvl w:val="0"/>
          <w:numId w:val="47"/>
        </w:numPr>
        <w:spacing w:after="0"/>
        <w:ind w:left="426"/>
        <w:jc w:val="both"/>
        <w:rPr>
          <w:rFonts w:ascii="Arial" w:hAnsi="Arial" w:cs="Arial"/>
          <w:sz w:val="20"/>
          <w:szCs w:val="20"/>
        </w:rPr>
      </w:pPr>
      <w:r w:rsidRPr="0002753E">
        <w:rPr>
          <w:rFonts w:ascii="Arial" w:hAnsi="Arial" w:cs="Arial"/>
          <w:sz w:val="20"/>
          <w:szCs w:val="20"/>
        </w:rPr>
        <w:t>Zamawiający nie przewiduje aukcji elektronicznej.</w:t>
      </w:r>
    </w:p>
    <w:p w14:paraId="7F5B4A09" w14:textId="77777777" w:rsidR="0032282A" w:rsidRDefault="008E4536" w:rsidP="004F2C27">
      <w:pPr>
        <w:pStyle w:val="Akapitzlist"/>
        <w:numPr>
          <w:ilvl w:val="0"/>
          <w:numId w:val="47"/>
        </w:numPr>
        <w:spacing w:after="0"/>
        <w:ind w:left="426"/>
        <w:jc w:val="both"/>
        <w:rPr>
          <w:rFonts w:ascii="Arial" w:hAnsi="Arial" w:cs="Arial"/>
          <w:sz w:val="20"/>
          <w:szCs w:val="20"/>
        </w:rPr>
      </w:pPr>
      <w:r w:rsidRPr="0002753E">
        <w:rPr>
          <w:rFonts w:ascii="Arial" w:hAnsi="Arial" w:cs="Arial"/>
          <w:sz w:val="20"/>
          <w:szCs w:val="20"/>
        </w:rPr>
        <w:t>Zamawiający nie przewiduje złożenia oferty w postaci katalogów</w:t>
      </w:r>
      <w:r>
        <w:rPr>
          <w:rFonts w:ascii="Arial" w:hAnsi="Arial" w:cs="Arial"/>
          <w:sz w:val="20"/>
          <w:szCs w:val="20"/>
        </w:rPr>
        <w:t xml:space="preserve"> elektronicznych.</w:t>
      </w:r>
    </w:p>
    <w:p w14:paraId="6C343AF2" w14:textId="77777777" w:rsidR="0032282A" w:rsidRDefault="008E4536" w:rsidP="004F2C27">
      <w:pPr>
        <w:pStyle w:val="Akapitzlist"/>
        <w:numPr>
          <w:ilvl w:val="0"/>
          <w:numId w:val="47"/>
        </w:numPr>
        <w:spacing w:after="0"/>
        <w:ind w:left="426"/>
        <w:jc w:val="both"/>
        <w:rPr>
          <w:rFonts w:ascii="Arial" w:hAnsi="Arial" w:cs="Arial"/>
          <w:sz w:val="20"/>
          <w:szCs w:val="20"/>
        </w:rPr>
      </w:pPr>
      <w:r>
        <w:rPr>
          <w:rFonts w:ascii="Arial" w:hAnsi="Arial" w:cs="Arial"/>
          <w:sz w:val="20"/>
          <w:szCs w:val="20"/>
        </w:rPr>
        <w:t>Zamawiający nie prowadzi postępowania w celu zawarcia umowy ramowej.</w:t>
      </w:r>
    </w:p>
    <w:p w14:paraId="2AC64389" w14:textId="456C4D88" w:rsidR="0032282A" w:rsidRDefault="008E4536" w:rsidP="004F2C27">
      <w:pPr>
        <w:pStyle w:val="Akapitzlist"/>
        <w:numPr>
          <w:ilvl w:val="0"/>
          <w:numId w:val="47"/>
        </w:numPr>
        <w:spacing w:after="0"/>
        <w:ind w:left="426"/>
        <w:jc w:val="both"/>
        <w:rPr>
          <w:rFonts w:ascii="Arial" w:hAnsi="Arial" w:cs="Arial"/>
          <w:sz w:val="20"/>
          <w:szCs w:val="20"/>
        </w:rPr>
      </w:pPr>
      <w:r>
        <w:rPr>
          <w:rFonts w:ascii="Arial" w:hAnsi="Arial" w:cs="Arial"/>
          <w:sz w:val="20"/>
          <w:szCs w:val="20"/>
        </w:rPr>
        <w:lastRenderedPageBreak/>
        <w:t xml:space="preserve">Zamawiający nie przewiduje udzielania zamówień powtarzających się, o których mowa w art. 214 ust.1 pkt 7 i 8 </w:t>
      </w:r>
      <w:r w:rsidR="009729B5">
        <w:rPr>
          <w:rFonts w:ascii="Arial" w:hAnsi="Arial" w:cs="Arial"/>
          <w:sz w:val="20"/>
          <w:szCs w:val="20"/>
        </w:rPr>
        <w:t xml:space="preserve">ustawy </w:t>
      </w:r>
      <w:r>
        <w:rPr>
          <w:rFonts w:ascii="Arial" w:hAnsi="Arial" w:cs="Arial"/>
          <w:sz w:val="20"/>
          <w:szCs w:val="20"/>
        </w:rPr>
        <w:t>Pzp.</w:t>
      </w:r>
    </w:p>
    <w:p w14:paraId="1319AEB9" w14:textId="26AC9326" w:rsidR="0032282A" w:rsidRDefault="008E4536" w:rsidP="004F2C27">
      <w:pPr>
        <w:pStyle w:val="Akapitzlist"/>
        <w:numPr>
          <w:ilvl w:val="0"/>
          <w:numId w:val="47"/>
        </w:numPr>
        <w:spacing w:after="0"/>
        <w:ind w:left="426"/>
        <w:jc w:val="both"/>
        <w:rPr>
          <w:rFonts w:ascii="Arial" w:hAnsi="Arial" w:cs="Arial"/>
          <w:sz w:val="20"/>
          <w:szCs w:val="20"/>
        </w:rPr>
      </w:pPr>
      <w:r>
        <w:rPr>
          <w:rFonts w:ascii="Arial" w:hAnsi="Arial" w:cs="Arial"/>
          <w:sz w:val="20"/>
          <w:szCs w:val="20"/>
        </w:rPr>
        <w:t>Zamawiający nie dopuszcza składania ofert wariantowych</w:t>
      </w:r>
      <w:r w:rsidR="009B2BAB">
        <w:rPr>
          <w:rFonts w:ascii="Arial" w:hAnsi="Arial" w:cs="Arial"/>
          <w:sz w:val="20"/>
          <w:szCs w:val="20"/>
        </w:rPr>
        <w:t>.</w:t>
      </w:r>
    </w:p>
    <w:p w14:paraId="5B509B6A" w14:textId="701B6790" w:rsidR="0032282A" w:rsidRDefault="008E4536" w:rsidP="004F2C27">
      <w:pPr>
        <w:pStyle w:val="Akapitzlist"/>
        <w:numPr>
          <w:ilvl w:val="0"/>
          <w:numId w:val="47"/>
        </w:numPr>
        <w:spacing w:after="0"/>
        <w:ind w:left="426"/>
        <w:jc w:val="both"/>
      </w:pPr>
      <w:r>
        <w:rPr>
          <w:rFonts w:ascii="Arial" w:hAnsi="Arial" w:cs="Arial"/>
          <w:sz w:val="20"/>
          <w:szCs w:val="20"/>
        </w:rPr>
        <w:t xml:space="preserve">Zamawiający nie zastrzega możliwości ubiegania się o udzielenie zamówienia wyłącznie przez Wykonawców, o których mowa w art. 94 </w:t>
      </w:r>
      <w:r w:rsidR="009729B5">
        <w:rPr>
          <w:rFonts w:ascii="Arial" w:hAnsi="Arial" w:cs="Arial"/>
          <w:sz w:val="20"/>
          <w:szCs w:val="20"/>
        </w:rPr>
        <w:t xml:space="preserve">ustawy </w:t>
      </w:r>
      <w:r>
        <w:rPr>
          <w:rFonts w:ascii="Arial" w:hAnsi="Arial" w:cs="Arial"/>
          <w:sz w:val="20"/>
          <w:szCs w:val="20"/>
        </w:rPr>
        <w:t>Pzp.</w:t>
      </w:r>
    </w:p>
    <w:p w14:paraId="5C255897" w14:textId="7FAC76AB" w:rsidR="005F28FA" w:rsidRPr="005F28FA" w:rsidRDefault="008E4536" w:rsidP="004F2C27">
      <w:pPr>
        <w:pStyle w:val="Akapitzlist"/>
        <w:numPr>
          <w:ilvl w:val="0"/>
          <w:numId w:val="47"/>
        </w:numPr>
        <w:spacing w:after="0"/>
        <w:ind w:left="426"/>
        <w:jc w:val="both"/>
      </w:pPr>
      <w:r>
        <w:rPr>
          <w:rFonts w:ascii="Arial" w:hAnsi="Arial" w:cs="Arial"/>
          <w:sz w:val="20"/>
          <w:szCs w:val="20"/>
        </w:rPr>
        <w:t xml:space="preserve">Zamawiający nie określa dodatkowych wymagań związanych z zatrudnianiem osób, o których mowa w art. 96 ust. 2 pkt 2 </w:t>
      </w:r>
      <w:r w:rsidR="009729B5">
        <w:rPr>
          <w:rFonts w:ascii="Arial" w:hAnsi="Arial" w:cs="Arial"/>
          <w:sz w:val="20"/>
          <w:szCs w:val="20"/>
        </w:rPr>
        <w:t xml:space="preserve">ustawy </w:t>
      </w:r>
      <w:r>
        <w:rPr>
          <w:rFonts w:ascii="Arial" w:hAnsi="Arial" w:cs="Arial"/>
          <w:sz w:val="20"/>
          <w:szCs w:val="20"/>
        </w:rPr>
        <w:t>Pzp</w:t>
      </w:r>
      <w:r w:rsidR="005F28FA">
        <w:rPr>
          <w:rFonts w:ascii="Arial" w:hAnsi="Arial" w:cs="Arial"/>
          <w:sz w:val="20"/>
          <w:szCs w:val="20"/>
        </w:rPr>
        <w:t>.</w:t>
      </w:r>
    </w:p>
    <w:p w14:paraId="37EC6A7E" w14:textId="77777777" w:rsidR="00667D91" w:rsidRPr="00FA15D4" w:rsidRDefault="005F28FA" w:rsidP="00667D91">
      <w:pPr>
        <w:pStyle w:val="Akapitzlist"/>
        <w:numPr>
          <w:ilvl w:val="0"/>
          <w:numId w:val="47"/>
        </w:numPr>
        <w:spacing w:after="0"/>
        <w:ind w:left="426"/>
        <w:jc w:val="both"/>
        <w:rPr>
          <w:rFonts w:ascii="Arial" w:hAnsi="Arial" w:cs="Arial"/>
          <w:sz w:val="20"/>
          <w:szCs w:val="20"/>
        </w:rPr>
      </w:pPr>
      <w:r w:rsidRPr="00FA15D4">
        <w:rPr>
          <w:rFonts w:ascii="Arial" w:hAnsi="Arial" w:cs="Arial"/>
          <w:b/>
          <w:bCs/>
          <w:sz w:val="20"/>
          <w:szCs w:val="20"/>
        </w:rPr>
        <w:t>Zamawiający określa</w:t>
      </w:r>
      <w:r w:rsidR="00654447" w:rsidRPr="00FA15D4">
        <w:rPr>
          <w:rFonts w:ascii="Arial" w:hAnsi="Arial" w:cs="Arial"/>
          <w:b/>
          <w:bCs/>
          <w:spacing w:val="80"/>
          <w:w w:val="150"/>
          <w:sz w:val="20"/>
          <w:szCs w:val="20"/>
        </w:rPr>
        <w:t xml:space="preserve"> </w:t>
      </w:r>
      <w:r w:rsidRPr="00FA15D4">
        <w:rPr>
          <w:rFonts w:ascii="Arial" w:hAnsi="Arial" w:cs="Arial"/>
          <w:b/>
          <w:bCs/>
          <w:sz w:val="20"/>
          <w:szCs w:val="20"/>
        </w:rPr>
        <w:t>wymaga</w:t>
      </w:r>
      <w:r w:rsidR="004417C0" w:rsidRPr="00FA15D4">
        <w:rPr>
          <w:rFonts w:ascii="Arial" w:hAnsi="Arial" w:cs="Arial"/>
          <w:b/>
          <w:bCs/>
          <w:sz w:val="20"/>
          <w:szCs w:val="20"/>
        </w:rPr>
        <w:t>nia</w:t>
      </w:r>
      <w:r w:rsidRPr="00FA15D4">
        <w:rPr>
          <w:rFonts w:ascii="Arial" w:hAnsi="Arial" w:cs="Arial"/>
          <w:b/>
          <w:bCs/>
          <w:spacing w:val="80"/>
          <w:w w:val="150"/>
          <w:sz w:val="20"/>
          <w:szCs w:val="20"/>
        </w:rPr>
        <w:t xml:space="preserve"> </w:t>
      </w:r>
      <w:r w:rsidRPr="00FA15D4">
        <w:rPr>
          <w:rFonts w:ascii="Arial" w:hAnsi="Arial" w:cs="Arial"/>
          <w:b/>
          <w:bCs/>
          <w:sz w:val="20"/>
          <w:szCs w:val="20"/>
        </w:rPr>
        <w:t>w</w:t>
      </w:r>
      <w:r w:rsidRPr="00FA15D4">
        <w:rPr>
          <w:rFonts w:ascii="Arial" w:hAnsi="Arial" w:cs="Arial"/>
          <w:b/>
          <w:bCs/>
          <w:spacing w:val="80"/>
          <w:w w:val="150"/>
          <w:sz w:val="20"/>
          <w:szCs w:val="20"/>
        </w:rPr>
        <w:t xml:space="preserve"> </w:t>
      </w:r>
      <w:r w:rsidRPr="00FA15D4">
        <w:rPr>
          <w:rFonts w:ascii="Arial" w:hAnsi="Arial" w:cs="Arial"/>
          <w:b/>
          <w:bCs/>
          <w:sz w:val="20"/>
          <w:szCs w:val="20"/>
        </w:rPr>
        <w:t>zakresie</w:t>
      </w:r>
      <w:r w:rsidRPr="00FA15D4">
        <w:rPr>
          <w:rFonts w:ascii="Arial" w:hAnsi="Arial" w:cs="Arial"/>
          <w:b/>
          <w:bCs/>
          <w:spacing w:val="80"/>
          <w:w w:val="150"/>
          <w:sz w:val="20"/>
          <w:szCs w:val="20"/>
        </w:rPr>
        <w:t xml:space="preserve"> </w:t>
      </w:r>
      <w:r w:rsidRPr="00FA15D4">
        <w:rPr>
          <w:rFonts w:ascii="Arial" w:hAnsi="Arial" w:cs="Arial"/>
          <w:b/>
          <w:bCs/>
          <w:sz w:val="20"/>
          <w:szCs w:val="20"/>
        </w:rPr>
        <w:t>zatrudnienia</w:t>
      </w:r>
      <w:r w:rsidRPr="00FA15D4">
        <w:rPr>
          <w:rFonts w:ascii="Arial" w:hAnsi="Arial" w:cs="Arial"/>
          <w:b/>
          <w:bCs/>
          <w:spacing w:val="80"/>
          <w:w w:val="150"/>
          <w:sz w:val="20"/>
          <w:szCs w:val="20"/>
        </w:rPr>
        <w:t xml:space="preserve"> </w:t>
      </w:r>
      <w:r w:rsidRPr="00FA15D4">
        <w:rPr>
          <w:rFonts w:ascii="Arial" w:hAnsi="Arial" w:cs="Arial"/>
          <w:b/>
          <w:bCs/>
          <w:sz w:val="20"/>
          <w:szCs w:val="20"/>
        </w:rPr>
        <w:t>na</w:t>
      </w:r>
      <w:r w:rsidRPr="00FA15D4">
        <w:rPr>
          <w:rFonts w:ascii="Arial" w:hAnsi="Arial" w:cs="Arial"/>
          <w:b/>
          <w:bCs/>
          <w:spacing w:val="80"/>
          <w:w w:val="150"/>
          <w:sz w:val="20"/>
          <w:szCs w:val="20"/>
        </w:rPr>
        <w:t xml:space="preserve"> </w:t>
      </w:r>
      <w:r w:rsidRPr="00FA15D4">
        <w:rPr>
          <w:rFonts w:ascii="Arial" w:hAnsi="Arial" w:cs="Arial"/>
          <w:b/>
          <w:bCs/>
          <w:sz w:val="20"/>
          <w:szCs w:val="20"/>
        </w:rPr>
        <w:t>podstawie</w:t>
      </w:r>
      <w:r w:rsidRPr="00FA15D4">
        <w:rPr>
          <w:rFonts w:ascii="Arial" w:hAnsi="Arial" w:cs="Arial"/>
          <w:b/>
          <w:bCs/>
          <w:spacing w:val="80"/>
          <w:w w:val="150"/>
          <w:sz w:val="20"/>
          <w:szCs w:val="20"/>
        </w:rPr>
        <w:t xml:space="preserve"> </w:t>
      </w:r>
      <w:r w:rsidRPr="00FA15D4">
        <w:rPr>
          <w:rFonts w:ascii="Arial" w:hAnsi="Arial" w:cs="Arial"/>
          <w:b/>
          <w:bCs/>
          <w:sz w:val="20"/>
          <w:szCs w:val="20"/>
        </w:rPr>
        <w:t>stosunku</w:t>
      </w:r>
      <w:r w:rsidRPr="00FA15D4">
        <w:rPr>
          <w:rFonts w:ascii="Arial" w:hAnsi="Arial" w:cs="Arial"/>
          <w:b/>
          <w:bCs/>
          <w:spacing w:val="80"/>
          <w:w w:val="150"/>
          <w:sz w:val="20"/>
          <w:szCs w:val="20"/>
        </w:rPr>
        <w:t xml:space="preserve"> </w:t>
      </w:r>
      <w:r w:rsidRPr="00FA15D4">
        <w:rPr>
          <w:rFonts w:ascii="Arial" w:hAnsi="Arial" w:cs="Arial"/>
          <w:b/>
          <w:bCs/>
          <w:sz w:val="20"/>
          <w:szCs w:val="20"/>
        </w:rPr>
        <w:t>pracy</w:t>
      </w:r>
      <w:r w:rsidRPr="00FA15D4">
        <w:rPr>
          <w:rFonts w:ascii="Arial" w:hAnsi="Arial" w:cs="Arial"/>
          <w:sz w:val="20"/>
          <w:szCs w:val="20"/>
        </w:rPr>
        <w:t xml:space="preserve"> w okolicznościach, o których mowa w art. 95 ustawy</w:t>
      </w:r>
      <w:r w:rsidR="009729B5" w:rsidRPr="00FA15D4">
        <w:rPr>
          <w:rFonts w:ascii="Arial" w:hAnsi="Arial" w:cs="Arial"/>
          <w:sz w:val="20"/>
          <w:szCs w:val="20"/>
        </w:rPr>
        <w:t xml:space="preserve"> Pzp</w:t>
      </w:r>
      <w:r w:rsidRPr="00FA15D4">
        <w:rPr>
          <w:rFonts w:ascii="Arial" w:hAnsi="Arial" w:cs="Arial"/>
          <w:sz w:val="20"/>
          <w:szCs w:val="20"/>
        </w:rPr>
        <w:t>.</w:t>
      </w:r>
      <w:r w:rsidR="00667D91" w:rsidRPr="00FA15D4">
        <w:rPr>
          <w:rFonts w:ascii="Arial" w:hAnsi="Arial" w:cs="Arial"/>
          <w:sz w:val="20"/>
          <w:szCs w:val="20"/>
        </w:rPr>
        <w:t xml:space="preserve"> </w:t>
      </w:r>
    </w:p>
    <w:p w14:paraId="1D07DE5F" w14:textId="59E4C5AE" w:rsidR="00AD2438" w:rsidRPr="004F2C27" w:rsidRDefault="00667D91" w:rsidP="004F2C27">
      <w:pPr>
        <w:pStyle w:val="Akapitzlist"/>
        <w:spacing w:after="0"/>
        <w:ind w:left="426"/>
        <w:jc w:val="both"/>
        <w:rPr>
          <w:rFonts w:ascii="Arial" w:hAnsi="Arial" w:cs="Arial"/>
          <w:color w:val="auto"/>
        </w:rPr>
      </w:pPr>
      <w:r w:rsidRPr="00FA15D4">
        <w:rPr>
          <w:rFonts w:ascii="Arial" w:hAnsi="Arial" w:cs="Arial"/>
          <w:color w:val="auto"/>
          <w:sz w:val="20"/>
          <w:szCs w:val="20"/>
        </w:rPr>
        <w:t>Z uwagi na charakter czynności wykonywanych w ramach zapewnienia usługi ochrony, które noszą znamiona stosunku pracy zgodnie z art. 22 § 1 ustawy z dnia 26 czerwca 1974 r. Kodeks pracy</w:t>
      </w:r>
      <w:r w:rsidR="00AD2438" w:rsidRPr="00FA15D4">
        <w:rPr>
          <w:rFonts w:ascii="Arial" w:hAnsi="Arial" w:cs="Arial"/>
          <w:color w:val="000000"/>
          <w:sz w:val="20"/>
          <w:szCs w:val="20"/>
        </w:rPr>
        <w:t xml:space="preserve"> (</w:t>
      </w:r>
      <w:r w:rsidR="00F876B3" w:rsidRPr="00FA15D4">
        <w:rPr>
          <w:rFonts w:ascii="Arial" w:hAnsi="Arial" w:cs="Arial"/>
          <w:color w:val="000000"/>
          <w:sz w:val="20"/>
          <w:szCs w:val="20"/>
        </w:rPr>
        <w:t>Dz.U. 2023 poz. 1465</w:t>
      </w:r>
      <w:r w:rsidR="00AD2438" w:rsidRPr="00FA15D4">
        <w:rPr>
          <w:rFonts w:ascii="Arial" w:hAnsi="Arial" w:cs="Arial"/>
          <w:color w:val="000000"/>
          <w:sz w:val="20"/>
          <w:szCs w:val="20"/>
        </w:rPr>
        <w:t xml:space="preserve">), </w:t>
      </w:r>
      <w:r w:rsidRPr="00FA15D4">
        <w:rPr>
          <w:rFonts w:ascii="Arial" w:hAnsi="Arial" w:cs="Arial"/>
          <w:color w:val="auto"/>
          <w:sz w:val="20"/>
          <w:szCs w:val="20"/>
        </w:rPr>
        <w:t xml:space="preserve">Zamawiający wymaga, aby wszystkie czynności w zakresie realizacji zamówienia </w:t>
      </w:r>
      <w:r w:rsidR="006649FE">
        <w:rPr>
          <w:rFonts w:ascii="Arial" w:hAnsi="Arial" w:cs="Arial"/>
          <w:color w:val="auto"/>
          <w:sz w:val="20"/>
          <w:szCs w:val="20"/>
        </w:rPr>
        <w:br/>
      </w:r>
      <w:r w:rsidRPr="00FA15D4">
        <w:rPr>
          <w:rFonts w:ascii="Arial" w:hAnsi="Arial" w:cs="Arial"/>
          <w:color w:val="auto"/>
          <w:sz w:val="20"/>
          <w:szCs w:val="20"/>
        </w:rPr>
        <w:t xml:space="preserve">na usługę ochrony wykonywali wyłącznie pracownicy zatrudnieni na umowę o pracę oraz wpisani </w:t>
      </w:r>
      <w:r w:rsidR="006649FE">
        <w:rPr>
          <w:rFonts w:ascii="Arial" w:hAnsi="Arial" w:cs="Arial"/>
          <w:color w:val="auto"/>
          <w:sz w:val="20"/>
          <w:szCs w:val="20"/>
        </w:rPr>
        <w:br/>
      </w:r>
      <w:r w:rsidRPr="00FA15D4">
        <w:rPr>
          <w:rFonts w:ascii="Arial" w:hAnsi="Arial" w:cs="Arial"/>
          <w:color w:val="auto"/>
          <w:sz w:val="20"/>
          <w:szCs w:val="20"/>
        </w:rPr>
        <w:t>na listę kwalifikowanych pracowników ochrony.</w:t>
      </w:r>
      <w:r w:rsidR="00AD2438" w:rsidRPr="00FA15D4">
        <w:rPr>
          <w:rFonts w:ascii="Arial" w:hAnsi="Arial" w:cs="Arial"/>
          <w:color w:val="auto"/>
          <w:sz w:val="20"/>
          <w:szCs w:val="20"/>
        </w:rPr>
        <w:t xml:space="preserve"> </w:t>
      </w:r>
      <w:r w:rsidR="00AD2438" w:rsidRPr="00FA15D4">
        <w:rPr>
          <w:rFonts w:ascii="Arial" w:hAnsi="Arial" w:cs="Arial"/>
          <w:sz w:val="20"/>
          <w:szCs w:val="20"/>
        </w:rPr>
        <w:t xml:space="preserve">Szczegółowe informacje dotyczące ww. obowiązku zawarte są w </w:t>
      </w:r>
      <w:r w:rsidR="00D464BC">
        <w:rPr>
          <w:rFonts w:ascii="Arial" w:hAnsi="Arial" w:cs="Arial"/>
          <w:sz w:val="20"/>
          <w:szCs w:val="20"/>
        </w:rPr>
        <w:t>P</w:t>
      </w:r>
      <w:r w:rsidR="00AD2438" w:rsidRPr="00FA15D4">
        <w:rPr>
          <w:rFonts w:ascii="Arial" w:hAnsi="Arial" w:cs="Arial"/>
          <w:sz w:val="20"/>
          <w:szCs w:val="20"/>
        </w:rPr>
        <w:t>rojekcie umowy stanowiącym Załącznik nr 3</w:t>
      </w:r>
      <w:r w:rsidR="00AD2438" w:rsidRPr="00FA15D4">
        <w:rPr>
          <w:rFonts w:ascii="Arial" w:hAnsi="Arial" w:cs="Arial"/>
          <w:b/>
          <w:bCs/>
          <w:sz w:val="20"/>
          <w:szCs w:val="20"/>
        </w:rPr>
        <w:t xml:space="preserve"> </w:t>
      </w:r>
      <w:r w:rsidR="00AD2438" w:rsidRPr="00FA15D4">
        <w:rPr>
          <w:rFonts w:ascii="Arial" w:hAnsi="Arial" w:cs="Arial"/>
          <w:sz w:val="20"/>
          <w:szCs w:val="20"/>
        </w:rPr>
        <w:t>do SWZ</w:t>
      </w:r>
      <w:r w:rsidR="00AD2438" w:rsidRPr="00FA15D4">
        <w:rPr>
          <w:rFonts w:ascii="Arial" w:hAnsi="Arial" w:cs="Arial"/>
        </w:rPr>
        <w:t>.</w:t>
      </w:r>
    </w:p>
    <w:p w14:paraId="1EFDE52D" w14:textId="22546206" w:rsidR="005F28FA" w:rsidRPr="00685E92" w:rsidRDefault="005F28FA" w:rsidP="004F2C27">
      <w:pPr>
        <w:pStyle w:val="Akapitzlist"/>
        <w:numPr>
          <w:ilvl w:val="0"/>
          <w:numId w:val="47"/>
        </w:numPr>
        <w:spacing w:after="0"/>
        <w:ind w:left="426"/>
        <w:jc w:val="both"/>
        <w:rPr>
          <w:rFonts w:ascii="Arial" w:hAnsi="Arial" w:cs="Arial"/>
          <w:sz w:val="20"/>
          <w:szCs w:val="20"/>
        </w:rPr>
      </w:pPr>
      <w:r w:rsidRPr="00685E92">
        <w:rPr>
          <w:rFonts w:ascii="Arial" w:hAnsi="Arial" w:cs="Arial"/>
          <w:sz w:val="20"/>
          <w:szCs w:val="20"/>
        </w:rPr>
        <w:t>Zamawiający</w:t>
      </w:r>
      <w:r w:rsidRPr="00685E92">
        <w:rPr>
          <w:rFonts w:ascii="Arial" w:hAnsi="Arial" w:cs="Arial"/>
          <w:spacing w:val="-11"/>
          <w:sz w:val="20"/>
          <w:szCs w:val="20"/>
        </w:rPr>
        <w:t xml:space="preserve"> </w:t>
      </w:r>
      <w:r w:rsidRPr="00685E92">
        <w:rPr>
          <w:rFonts w:ascii="Arial" w:hAnsi="Arial" w:cs="Arial"/>
          <w:sz w:val="20"/>
          <w:szCs w:val="20"/>
        </w:rPr>
        <w:t>nie</w:t>
      </w:r>
      <w:r w:rsidRPr="00685E92">
        <w:rPr>
          <w:rFonts w:ascii="Arial" w:hAnsi="Arial" w:cs="Arial"/>
          <w:spacing w:val="-11"/>
          <w:sz w:val="20"/>
          <w:szCs w:val="20"/>
        </w:rPr>
        <w:t xml:space="preserve"> </w:t>
      </w:r>
      <w:r w:rsidRPr="00685E92">
        <w:rPr>
          <w:rFonts w:ascii="Arial" w:hAnsi="Arial" w:cs="Arial"/>
          <w:sz w:val="20"/>
          <w:szCs w:val="20"/>
        </w:rPr>
        <w:t>przewiduje</w:t>
      </w:r>
      <w:r w:rsidRPr="00685E92">
        <w:rPr>
          <w:rFonts w:ascii="Arial" w:hAnsi="Arial" w:cs="Arial"/>
          <w:spacing w:val="-11"/>
          <w:sz w:val="20"/>
          <w:szCs w:val="20"/>
        </w:rPr>
        <w:t xml:space="preserve"> </w:t>
      </w:r>
      <w:r w:rsidRPr="00685E92">
        <w:rPr>
          <w:rFonts w:ascii="Arial" w:hAnsi="Arial" w:cs="Arial"/>
          <w:sz w:val="20"/>
          <w:szCs w:val="20"/>
        </w:rPr>
        <w:t>prawa</w:t>
      </w:r>
      <w:r w:rsidRPr="00685E92">
        <w:rPr>
          <w:rFonts w:ascii="Arial" w:hAnsi="Arial" w:cs="Arial"/>
          <w:spacing w:val="-9"/>
          <w:sz w:val="20"/>
          <w:szCs w:val="20"/>
        </w:rPr>
        <w:t xml:space="preserve"> </w:t>
      </w:r>
      <w:r w:rsidRPr="00685E92">
        <w:rPr>
          <w:rFonts w:ascii="Arial" w:hAnsi="Arial" w:cs="Arial"/>
          <w:spacing w:val="-2"/>
          <w:sz w:val="20"/>
          <w:szCs w:val="20"/>
        </w:rPr>
        <w:t>opcji.</w:t>
      </w:r>
    </w:p>
    <w:p w14:paraId="031D69B6" w14:textId="05005DD8" w:rsidR="005F28FA" w:rsidRPr="00685E92" w:rsidRDefault="004956ED" w:rsidP="004F2C27">
      <w:pPr>
        <w:pStyle w:val="Akapitzlist"/>
        <w:numPr>
          <w:ilvl w:val="0"/>
          <w:numId w:val="47"/>
        </w:numPr>
        <w:spacing w:after="0"/>
        <w:ind w:left="426"/>
        <w:jc w:val="both"/>
        <w:rPr>
          <w:rFonts w:ascii="Arial" w:hAnsi="Arial" w:cs="Arial"/>
          <w:sz w:val="20"/>
          <w:szCs w:val="20"/>
        </w:rPr>
      </w:pPr>
      <w:r w:rsidRPr="00685E92">
        <w:rPr>
          <w:rFonts w:ascii="Arial" w:hAnsi="Arial" w:cs="Arial"/>
          <w:sz w:val="20"/>
          <w:szCs w:val="20"/>
        </w:rPr>
        <w:t>Zamawiający przewiduje unieważnienie postępowania, jeśli środki publiczne, które zamierzał przeznaczyć na sfinansowanie całości lub części zamówienia nie zostały przyznane.</w:t>
      </w:r>
    </w:p>
    <w:p w14:paraId="13225BE3" w14:textId="77777777" w:rsidR="0032282A" w:rsidRDefault="008E4536">
      <w:pPr>
        <w:pStyle w:val="Nagwek5"/>
        <w:spacing w:before="340" w:after="227" w:line="276" w:lineRule="auto"/>
        <w:jc w:val="left"/>
        <w:rPr>
          <w:rFonts w:cs="Arial"/>
          <w:sz w:val="20"/>
        </w:rPr>
      </w:pPr>
      <w:r>
        <w:rPr>
          <w:rFonts w:cs="Arial"/>
          <w:sz w:val="20"/>
        </w:rPr>
        <w:t>III. OPIS PRZEDMIOTU ZAMÓWIENIA</w:t>
      </w:r>
    </w:p>
    <w:p w14:paraId="6853AC8B" w14:textId="1A9CD812" w:rsidR="00CB1943" w:rsidRDefault="008E4536" w:rsidP="00CB1943">
      <w:pPr>
        <w:pStyle w:val="Akapitzlist"/>
        <w:numPr>
          <w:ilvl w:val="0"/>
          <w:numId w:val="12"/>
        </w:numPr>
        <w:suppressAutoHyphens/>
        <w:jc w:val="both"/>
        <w:rPr>
          <w:rFonts w:ascii="Arial" w:eastAsia="Times New Roman" w:hAnsi="Arial" w:cs="Arial"/>
          <w:b/>
          <w:bCs/>
          <w:sz w:val="20"/>
          <w:szCs w:val="20"/>
          <w:lang w:eastAsia="pl-PL"/>
        </w:rPr>
      </w:pPr>
      <w:bookmarkStart w:id="1" w:name="_Hlk128568197"/>
      <w:r w:rsidRPr="00806E94">
        <w:rPr>
          <w:rFonts w:ascii="Arial" w:hAnsi="Arial" w:cs="Arial"/>
          <w:sz w:val="20"/>
          <w:szCs w:val="20"/>
          <w:lang w:eastAsia="zh-CN"/>
        </w:rPr>
        <w:t>Przedmiotem</w:t>
      </w:r>
      <w:r w:rsidR="00C0370A" w:rsidRPr="00806E94">
        <w:rPr>
          <w:rFonts w:ascii="Arial" w:hAnsi="Arial" w:cs="Arial"/>
          <w:sz w:val="20"/>
          <w:szCs w:val="20"/>
          <w:lang w:eastAsia="zh-CN"/>
        </w:rPr>
        <w:t xml:space="preserve"> </w:t>
      </w:r>
      <w:r w:rsidR="00C0370A" w:rsidRPr="00806E94">
        <w:rPr>
          <w:rFonts w:ascii="Arial" w:eastAsia="Times New Roman" w:hAnsi="Arial" w:cs="Arial"/>
          <w:sz w:val="20"/>
          <w:szCs w:val="20"/>
          <w:lang w:eastAsia="pl-PL"/>
        </w:rPr>
        <w:t xml:space="preserve">zamówienia </w:t>
      </w:r>
      <w:r w:rsidR="00AE10E9">
        <w:rPr>
          <w:rFonts w:ascii="Arial" w:eastAsia="Times New Roman" w:hAnsi="Arial" w:cs="Arial"/>
          <w:sz w:val="20"/>
          <w:szCs w:val="20"/>
          <w:lang w:eastAsia="pl-PL"/>
        </w:rPr>
        <w:t>jest</w:t>
      </w:r>
      <w:r w:rsidR="0002753E">
        <w:rPr>
          <w:rFonts w:ascii="Arial" w:eastAsia="Times New Roman" w:hAnsi="Arial" w:cs="Arial"/>
          <w:sz w:val="20"/>
          <w:szCs w:val="20"/>
          <w:lang w:eastAsia="pl-PL"/>
        </w:rPr>
        <w:t xml:space="preserve"> </w:t>
      </w:r>
      <w:r w:rsidR="00CB1943" w:rsidRPr="00CB1943">
        <w:rPr>
          <w:rFonts w:ascii="Arial" w:eastAsia="Times New Roman" w:hAnsi="Arial" w:cs="Arial"/>
          <w:b/>
          <w:bCs/>
          <w:sz w:val="20"/>
          <w:szCs w:val="20"/>
          <w:lang w:eastAsia="pl-PL"/>
        </w:rPr>
        <w:t>usług</w:t>
      </w:r>
      <w:r w:rsidR="0002753E">
        <w:rPr>
          <w:rFonts w:ascii="Arial" w:eastAsia="Times New Roman" w:hAnsi="Arial" w:cs="Arial"/>
          <w:b/>
          <w:bCs/>
          <w:sz w:val="20"/>
          <w:szCs w:val="20"/>
          <w:lang w:eastAsia="pl-PL"/>
        </w:rPr>
        <w:t>a</w:t>
      </w:r>
      <w:r w:rsidR="00CB1943" w:rsidRPr="00CB1943">
        <w:rPr>
          <w:rFonts w:ascii="Arial" w:eastAsia="Times New Roman" w:hAnsi="Arial" w:cs="Arial"/>
          <w:b/>
          <w:bCs/>
          <w:sz w:val="20"/>
          <w:szCs w:val="20"/>
          <w:lang w:eastAsia="pl-PL"/>
        </w:rPr>
        <w:t xml:space="preserve"> polegająca na ochronie </w:t>
      </w:r>
      <w:r w:rsidR="007749FF">
        <w:rPr>
          <w:rFonts w:ascii="Arial" w:eastAsia="Times New Roman" w:hAnsi="Arial" w:cs="Arial"/>
          <w:b/>
          <w:bCs/>
          <w:sz w:val="20"/>
          <w:szCs w:val="20"/>
          <w:lang w:eastAsia="pl-PL"/>
        </w:rPr>
        <w:t xml:space="preserve">fizycznej </w:t>
      </w:r>
      <w:r w:rsidR="00651132">
        <w:rPr>
          <w:rFonts w:ascii="Arial" w:eastAsia="Times New Roman" w:hAnsi="Arial" w:cs="Arial"/>
          <w:b/>
          <w:bCs/>
          <w:sz w:val="20"/>
          <w:szCs w:val="20"/>
          <w:lang w:eastAsia="pl-PL"/>
        </w:rPr>
        <w:t>osób i mienia</w:t>
      </w:r>
      <w:r w:rsidR="00CB1943" w:rsidRPr="00CB1943">
        <w:rPr>
          <w:rFonts w:ascii="Arial" w:eastAsia="Times New Roman" w:hAnsi="Arial" w:cs="Arial"/>
          <w:b/>
          <w:bCs/>
          <w:sz w:val="20"/>
          <w:szCs w:val="20"/>
          <w:lang w:eastAsia="pl-PL"/>
        </w:rPr>
        <w:t xml:space="preserve"> Wojewódzkiego Szpitala Dziecięcego im. J. Brudzińskiego w Bydgoszczy</w:t>
      </w:r>
      <w:r w:rsidR="0002753E">
        <w:rPr>
          <w:rFonts w:ascii="Arial" w:eastAsia="Times New Roman" w:hAnsi="Arial" w:cs="Arial"/>
          <w:b/>
          <w:bCs/>
          <w:sz w:val="20"/>
          <w:szCs w:val="20"/>
          <w:lang w:eastAsia="pl-PL"/>
        </w:rPr>
        <w:t>.</w:t>
      </w:r>
    </w:p>
    <w:p w14:paraId="76754431" w14:textId="1F5A628C" w:rsidR="00526A79" w:rsidRPr="00CB1943" w:rsidRDefault="00CB1943" w:rsidP="00CB1943">
      <w:pPr>
        <w:pStyle w:val="Akapitzlist"/>
        <w:suppressAutoHyphens/>
        <w:ind w:left="587"/>
        <w:jc w:val="both"/>
        <w:rPr>
          <w:rFonts w:ascii="Arial" w:eastAsia="Times New Roman" w:hAnsi="Arial" w:cs="Arial"/>
          <w:sz w:val="20"/>
          <w:szCs w:val="20"/>
          <w:lang w:eastAsia="pl-PL"/>
        </w:rPr>
      </w:pPr>
      <w:r w:rsidRPr="00CB1943">
        <w:rPr>
          <w:rFonts w:ascii="Arial" w:eastAsia="Times New Roman" w:hAnsi="Arial" w:cs="Arial"/>
          <w:sz w:val="20"/>
          <w:szCs w:val="20"/>
          <w:lang w:eastAsia="pl-PL"/>
        </w:rPr>
        <w:t>Przedmiot umowy obejmuje całodobową ochronę fizyczną i monitoring obiektów Szpitala wraz</w:t>
      </w:r>
      <w:r>
        <w:rPr>
          <w:rFonts w:ascii="Arial" w:eastAsia="Times New Roman" w:hAnsi="Arial" w:cs="Arial"/>
          <w:sz w:val="20"/>
          <w:szCs w:val="20"/>
          <w:lang w:eastAsia="pl-PL"/>
        </w:rPr>
        <w:br/>
      </w:r>
      <w:r w:rsidRPr="00CB1943">
        <w:rPr>
          <w:rFonts w:ascii="Arial" w:hAnsi="Arial" w:cs="Arial"/>
          <w:sz w:val="20"/>
          <w:szCs w:val="20"/>
        </w:rPr>
        <w:t>z całodobowym łączeniem rozmów telefonicznych.</w:t>
      </w:r>
    </w:p>
    <w:bookmarkEnd w:id="1"/>
    <w:p w14:paraId="3DBD4F9A" w14:textId="748660BF" w:rsidR="00B44447" w:rsidRPr="00B44447" w:rsidRDefault="00B44447" w:rsidP="00AB0595">
      <w:pPr>
        <w:pStyle w:val="Akapitzlist"/>
        <w:numPr>
          <w:ilvl w:val="0"/>
          <w:numId w:val="12"/>
        </w:numPr>
        <w:jc w:val="both"/>
        <w:rPr>
          <w:rFonts w:ascii="Arial" w:hAnsi="Arial" w:cs="Arial"/>
          <w:sz w:val="20"/>
          <w:szCs w:val="20"/>
        </w:rPr>
      </w:pPr>
      <w:r w:rsidRPr="00B44447">
        <w:rPr>
          <w:rFonts w:ascii="Arial" w:hAnsi="Arial" w:cs="Arial"/>
          <w:sz w:val="20"/>
          <w:szCs w:val="20"/>
        </w:rPr>
        <w:t>Szczegółowy zakres i sposób realizacji zamówienia został określony w Opisie przedmiotu</w:t>
      </w:r>
      <w:r w:rsidR="00AB0595">
        <w:rPr>
          <w:rFonts w:ascii="Arial" w:hAnsi="Arial" w:cs="Arial"/>
          <w:sz w:val="20"/>
          <w:szCs w:val="20"/>
        </w:rPr>
        <w:t xml:space="preserve"> </w:t>
      </w:r>
      <w:r w:rsidRPr="00B44447">
        <w:rPr>
          <w:rFonts w:ascii="Arial" w:hAnsi="Arial" w:cs="Arial"/>
          <w:sz w:val="20"/>
          <w:szCs w:val="20"/>
        </w:rPr>
        <w:t>z</w:t>
      </w:r>
      <w:r w:rsidR="00654447">
        <w:rPr>
          <w:rFonts w:ascii="Arial" w:hAnsi="Arial" w:cs="Arial"/>
          <w:sz w:val="20"/>
          <w:szCs w:val="20"/>
        </w:rPr>
        <w:t>a</w:t>
      </w:r>
      <w:r w:rsidRPr="00B44447">
        <w:rPr>
          <w:rFonts w:ascii="Arial" w:hAnsi="Arial" w:cs="Arial"/>
          <w:sz w:val="20"/>
          <w:szCs w:val="20"/>
        </w:rPr>
        <w:t>mówienia (OPZ) stanowiącym załącznik nr 2 do SWZ.</w:t>
      </w:r>
    </w:p>
    <w:p w14:paraId="46F88A09" w14:textId="4B2A0AEC" w:rsidR="00526A79" w:rsidRDefault="009214C8" w:rsidP="00806E94">
      <w:pPr>
        <w:pStyle w:val="Akapitzlist"/>
        <w:numPr>
          <w:ilvl w:val="0"/>
          <w:numId w:val="12"/>
        </w:numPr>
        <w:suppressAutoHyphens/>
        <w:jc w:val="both"/>
        <w:rPr>
          <w:rFonts w:ascii="Arial" w:eastAsia="Times New Roman" w:hAnsi="Arial" w:cs="Arial"/>
          <w:sz w:val="20"/>
          <w:szCs w:val="20"/>
          <w:lang w:eastAsia="pl-PL"/>
        </w:rPr>
      </w:pPr>
      <w:r w:rsidRPr="009214C8">
        <w:rPr>
          <w:rFonts w:ascii="Arial" w:eastAsia="Times New Roman" w:hAnsi="Arial" w:cs="Arial"/>
          <w:sz w:val="20"/>
          <w:szCs w:val="20"/>
          <w:lang w:eastAsia="pl-PL"/>
        </w:rPr>
        <w:t xml:space="preserve">Miejsce realizacji zamówienia: Wojewódzki Szpital Dziecięcy im. J. Brudzińskiego w Bydgoszczy, </w:t>
      </w:r>
      <w:r w:rsidR="00CE4155">
        <w:rPr>
          <w:rFonts w:ascii="Arial" w:eastAsia="Times New Roman" w:hAnsi="Arial" w:cs="Arial"/>
          <w:sz w:val="20"/>
          <w:szCs w:val="20"/>
          <w:lang w:eastAsia="pl-PL"/>
        </w:rPr>
        <w:br/>
      </w:r>
      <w:r w:rsidRPr="009214C8">
        <w:rPr>
          <w:rFonts w:ascii="Arial" w:eastAsia="Times New Roman" w:hAnsi="Arial" w:cs="Arial"/>
          <w:sz w:val="20"/>
          <w:szCs w:val="20"/>
          <w:lang w:eastAsia="pl-PL"/>
        </w:rPr>
        <w:t>ul. Chodkiewicza 44 w Bydgoszczy.</w:t>
      </w:r>
    </w:p>
    <w:p w14:paraId="6ACD2F06" w14:textId="3FCAACDF" w:rsidR="008270DA" w:rsidRPr="000F2968" w:rsidRDefault="008270DA" w:rsidP="00806E94">
      <w:pPr>
        <w:pStyle w:val="Akapitzlist"/>
        <w:numPr>
          <w:ilvl w:val="0"/>
          <w:numId w:val="12"/>
        </w:numPr>
        <w:suppressAutoHyphens/>
        <w:jc w:val="both"/>
        <w:rPr>
          <w:rFonts w:ascii="Arial" w:eastAsia="Times New Roman" w:hAnsi="Arial" w:cs="Arial"/>
          <w:sz w:val="20"/>
          <w:szCs w:val="20"/>
          <w:lang w:eastAsia="pl-PL"/>
        </w:rPr>
      </w:pPr>
      <w:r w:rsidRPr="000F2968">
        <w:rPr>
          <w:rFonts w:ascii="Arial" w:eastAsia="Times New Roman" w:hAnsi="Arial" w:cs="Arial"/>
          <w:sz w:val="20"/>
          <w:szCs w:val="20"/>
          <w:lang w:eastAsia="pl-PL"/>
        </w:rPr>
        <w:t xml:space="preserve">Termin płatności </w:t>
      </w:r>
      <w:r w:rsidR="00643F63">
        <w:rPr>
          <w:rFonts w:ascii="Arial" w:eastAsia="Times New Roman" w:hAnsi="Arial" w:cs="Arial"/>
          <w:b/>
          <w:bCs/>
          <w:sz w:val="20"/>
          <w:szCs w:val="20"/>
          <w:lang w:eastAsia="pl-PL"/>
        </w:rPr>
        <w:t>6</w:t>
      </w:r>
      <w:r w:rsidRPr="000F2968">
        <w:rPr>
          <w:rFonts w:ascii="Arial" w:eastAsia="Times New Roman" w:hAnsi="Arial" w:cs="Arial"/>
          <w:b/>
          <w:bCs/>
          <w:sz w:val="20"/>
          <w:szCs w:val="20"/>
          <w:lang w:eastAsia="pl-PL"/>
        </w:rPr>
        <w:t>0 dni</w:t>
      </w:r>
      <w:r w:rsidRPr="000F2968">
        <w:rPr>
          <w:rFonts w:ascii="Arial" w:eastAsia="Times New Roman" w:hAnsi="Arial" w:cs="Arial"/>
          <w:sz w:val="20"/>
          <w:szCs w:val="20"/>
          <w:lang w:eastAsia="pl-PL"/>
        </w:rPr>
        <w:t>.</w:t>
      </w:r>
    </w:p>
    <w:p w14:paraId="77495B03" w14:textId="73A42576" w:rsidR="00B44447" w:rsidRPr="0002753E" w:rsidRDefault="008E4536" w:rsidP="004F2C27">
      <w:pPr>
        <w:pStyle w:val="Akapitzlist"/>
        <w:numPr>
          <w:ilvl w:val="0"/>
          <w:numId w:val="12"/>
        </w:numPr>
        <w:jc w:val="both"/>
        <w:rPr>
          <w:rFonts w:ascii="Arial" w:hAnsi="Arial"/>
          <w:b/>
          <w:sz w:val="20"/>
          <w:szCs w:val="20"/>
        </w:rPr>
      </w:pPr>
      <w:r w:rsidRPr="0002753E">
        <w:rPr>
          <w:rFonts w:ascii="Arial" w:hAnsi="Arial" w:cs="Arial"/>
          <w:b/>
          <w:bCs/>
          <w:sz w:val="20"/>
          <w:szCs w:val="20"/>
        </w:rPr>
        <w:t>Kod CPV</w:t>
      </w:r>
      <w:r w:rsidR="00373F50" w:rsidRPr="0002753E">
        <w:rPr>
          <w:rFonts w:ascii="Arial" w:hAnsi="Arial" w:cs="Arial"/>
          <w:b/>
          <w:bCs/>
          <w:sz w:val="20"/>
          <w:szCs w:val="20"/>
        </w:rPr>
        <w:t>:</w:t>
      </w:r>
      <w:r w:rsidRPr="0002753E">
        <w:rPr>
          <w:rFonts w:ascii="Arial" w:hAnsi="Arial" w:cs="Arial"/>
          <w:b/>
          <w:bCs/>
          <w:sz w:val="20"/>
          <w:szCs w:val="20"/>
        </w:rPr>
        <w:t xml:space="preserve"> </w:t>
      </w:r>
      <w:bookmarkStart w:id="2" w:name="_Hlk128567013"/>
      <w:r w:rsidR="00B44447" w:rsidRPr="0002753E">
        <w:rPr>
          <w:rFonts w:ascii="Arial" w:hAnsi="Arial"/>
          <w:b/>
          <w:sz w:val="20"/>
          <w:szCs w:val="20"/>
        </w:rPr>
        <w:t xml:space="preserve">79710000-4 </w:t>
      </w:r>
      <w:r w:rsidR="00B44447" w:rsidRPr="0002753E">
        <w:rPr>
          <w:rFonts w:ascii="Arial" w:hAnsi="Arial"/>
          <w:bCs/>
          <w:sz w:val="20"/>
          <w:szCs w:val="20"/>
        </w:rPr>
        <w:t>Usługi ochroniarskie</w:t>
      </w:r>
    </w:p>
    <w:bookmarkEnd w:id="2"/>
    <w:p w14:paraId="41B0E808" w14:textId="77777777" w:rsidR="0032282A" w:rsidRDefault="008E4536">
      <w:pPr>
        <w:spacing w:before="340" w:after="227" w:line="276" w:lineRule="auto"/>
        <w:jc w:val="both"/>
        <w:rPr>
          <w:rFonts w:ascii="Arial" w:hAnsi="Arial" w:cs="Arial"/>
        </w:rPr>
      </w:pPr>
      <w:r>
        <w:rPr>
          <w:rFonts w:ascii="Arial" w:hAnsi="Arial" w:cs="Arial"/>
          <w:b/>
          <w:u w:val="single"/>
          <w:lang w:eastAsia="zh-CN"/>
        </w:rPr>
        <w:t xml:space="preserve">IV. TERMIN WYKONANIA ZAMÓWIENIA </w:t>
      </w:r>
    </w:p>
    <w:p w14:paraId="3D84E073" w14:textId="7D1D9FD7" w:rsidR="00C027C0" w:rsidRPr="004F2C27" w:rsidRDefault="00C027C0" w:rsidP="0033106E">
      <w:pPr>
        <w:suppressAutoHyphens/>
        <w:spacing w:line="276" w:lineRule="auto"/>
        <w:jc w:val="both"/>
        <w:rPr>
          <w:rFonts w:ascii="Arial" w:hAnsi="Arial" w:cs="Arial"/>
          <w:color w:val="FF0000"/>
          <w:lang w:eastAsia="zh-CN"/>
        </w:rPr>
      </w:pPr>
      <w:r w:rsidRPr="00133FEC">
        <w:rPr>
          <w:rFonts w:ascii="Arial" w:hAnsi="Arial" w:cs="Arial"/>
          <w:lang w:eastAsia="zh-CN"/>
        </w:rPr>
        <w:t>O</w:t>
      </w:r>
      <w:r w:rsidRPr="00505AD4">
        <w:rPr>
          <w:rFonts w:ascii="Arial" w:hAnsi="Arial" w:cs="Arial"/>
          <w:lang w:eastAsia="zh-CN"/>
        </w:rPr>
        <w:t>kres realizacji zamówienia</w:t>
      </w:r>
      <w:r w:rsidRPr="00133FEC">
        <w:rPr>
          <w:rFonts w:ascii="Arial" w:hAnsi="Arial" w:cs="Arial"/>
          <w:lang w:eastAsia="zh-CN"/>
        </w:rPr>
        <w:t xml:space="preserve"> wynosi</w:t>
      </w:r>
      <w:r>
        <w:rPr>
          <w:rFonts w:ascii="Arial" w:hAnsi="Arial" w:cs="Arial"/>
          <w:lang w:eastAsia="zh-CN"/>
        </w:rPr>
        <w:t xml:space="preserve"> </w:t>
      </w:r>
      <w:r w:rsidR="00006A13" w:rsidRPr="00651132">
        <w:rPr>
          <w:rFonts w:ascii="Arial" w:hAnsi="Arial" w:cs="Arial"/>
          <w:b/>
          <w:lang w:eastAsia="zh-CN"/>
        </w:rPr>
        <w:t>48</w:t>
      </w:r>
      <w:r w:rsidRPr="00651132">
        <w:rPr>
          <w:rFonts w:ascii="Arial" w:hAnsi="Arial" w:cs="Arial"/>
          <w:b/>
          <w:lang w:eastAsia="zh-CN"/>
        </w:rPr>
        <w:t xml:space="preserve"> miesięcy</w:t>
      </w:r>
      <w:r w:rsidRPr="00525B52">
        <w:rPr>
          <w:rFonts w:ascii="Arial" w:hAnsi="Arial" w:cs="Arial"/>
          <w:bCs/>
          <w:lang w:eastAsia="zh-CN"/>
        </w:rPr>
        <w:t xml:space="preserve"> </w:t>
      </w:r>
      <w:r w:rsidRPr="00651132">
        <w:rPr>
          <w:rFonts w:ascii="Arial" w:hAnsi="Arial" w:cs="Arial"/>
          <w:b/>
          <w:lang w:eastAsia="zh-CN"/>
        </w:rPr>
        <w:t>od dnia zawarcia</w:t>
      </w:r>
      <w:r w:rsidR="00972C12">
        <w:rPr>
          <w:rFonts w:ascii="Arial" w:hAnsi="Arial" w:cs="Arial"/>
          <w:bCs/>
          <w:lang w:eastAsia="zh-CN"/>
        </w:rPr>
        <w:t xml:space="preserve"> </w:t>
      </w:r>
      <w:r w:rsidR="00972C12" w:rsidRPr="004F2C27">
        <w:rPr>
          <w:rFonts w:ascii="Arial" w:hAnsi="Arial" w:cs="Arial"/>
          <w:b/>
          <w:lang w:eastAsia="zh-CN"/>
        </w:rPr>
        <w:t>umowy</w:t>
      </w:r>
      <w:r w:rsidR="00972C12">
        <w:rPr>
          <w:rFonts w:ascii="Arial" w:hAnsi="Arial" w:cs="Arial"/>
          <w:b/>
          <w:lang w:eastAsia="zh-CN"/>
        </w:rPr>
        <w:t xml:space="preserve">, </w:t>
      </w:r>
      <w:r w:rsidR="00972C12" w:rsidRPr="004F2C27">
        <w:rPr>
          <w:rFonts w:ascii="Arial" w:hAnsi="Arial" w:cs="Arial"/>
          <w:bCs/>
          <w:lang w:eastAsia="zh-CN"/>
        </w:rPr>
        <w:t>z zastrzeżeniem</w:t>
      </w:r>
      <w:r w:rsidR="00972C12">
        <w:rPr>
          <w:rFonts w:ascii="Arial" w:hAnsi="Arial" w:cs="Arial"/>
          <w:bCs/>
          <w:lang w:eastAsia="zh-CN"/>
        </w:rPr>
        <w:t>, że realizacja zamówienia nie rozpocznie się wcześniej niż</w:t>
      </w:r>
      <w:r w:rsidRPr="00525B52">
        <w:rPr>
          <w:rFonts w:ascii="Arial" w:hAnsi="Arial" w:cs="Arial"/>
          <w:bCs/>
          <w:lang w:eastAsia="zh-CN"/>
        </w:rPr>
        <w:t xml:space="preserve"> od 01.10.2023 r</w:t>
      </w:r>
      <w:r w:rsidRPr="004F2C27">
        <w:rPr>
          <w:rFonts w:ascii="Arial" w:hAnsi="Arial" w:cs="Arial"/>
          <w:bCs/>
          <w:color w:val="FF0000"/>
          <w:lang w:eastAsia="zh-CN"/>
        </w:rPr>
        <w:t>.*</w:t>
      </w:r>
    </w:p>
    <w:p w14:paraId="2DA36CC7" w14:textId="77777777" w:rsidR="00C027C0" w:rsidRDefault="00C027C0" w:rsidP="0033106E">
      <w:pPr>
        <w:suppressAutoHyphens/>
        <w:spacing w:line="276" w:lineRule="auto"/>
        <w:jc w:val="both"/>
        <w:rPr>
          <w:rFonts w:ascii="Arial" w:hAnsi="Arial" w:cs="Arial"/>
          <w:lang w:eastAsia="zh-CN"/>
        </w:rPr>
      </w:pPr>
    </w:p>
    <w:p w14:paraId="16310A1D" w14:textId="73D03287" w:rsidR="0032282A" w:rsidRPr="001921B0" w:rsidRDefault="007749FF" w:rsidP="0033106E">
      <w:pPr>
        <w:suppressAutoHyphens/>
        <w:spacing w:line="276" w:lineRule="auto"/>
        <w:jc w:val="both"/>
        <w:rPr>
          <w:rFonts w:ascii="Arial" w:hAnsi="Arial" w:cs="Arial"/>
          <w:lang w:eastAsia="zh-CN"/>
        </w:rPr>
      </w:pPr>
      <w:r>
        <w:rPr>
          <w:rFonts w:ascii="Arial" w:hAnsi="Arial" w:cs="Arial"/>
          <w:color w:val="FF0000"/>
          <w:lang w:eastAsia="zh-CN"/>
        </w:rPr>
        <w:t>*</w:t>
      </w:r>
      <w:r w:rsidR="00C027C0" w:rsidRPr="008A735E">
        <w:rPr>
          <w:rFonts w:ascii="Arial" w:hAnsi="Arial" w:cs="Arial"/>
          <w:lang w:eastAsia="zh-CN"/>
        </w:rPr>
        <w:t>Uwaga! Zamawiający przewiduje zawarcie umowy od dnia 01.</w:t>
      </w:r>
      <w:r w:rsidR="00C027C0">
        <w:rPr>
          <w:rFonts w:ascii="Arial" w:hAnsi="Arial" w:cs="Arial"/>
          <w:lang w:eastAsia="zh-CN"/>
        </w:rPr>
        <w:t>10</w:t>
      </w:r>
      <w:r w:rsidR="00C027C0" w:rsidRPr="008A735E">
        <w:rPr>
          <w:rFonts w:ascii="Arial" w:hAnsi="Arial" w:cs="Arial"/>
          <w:lang w:eastAsia="zh-CN"/>
        </w:rPr>
        <w:t>.202</w:t>
      </w:r>
      <w:r w:rsidR="00C027C0">
        <w:rPr>
          <w:rFonts w:ascii="Arial" w:hAnsi="Arial" w:cs="Arial"/>
          <w:lang w:eastAsia="zh-CN"/>
        </w:rPr>
        <w:t>3</w:t>
      </w:r>
      <w:r w:rsidR="00C027C0" w:rsidRPr="008A735E">
        <w:rPr>
          <w:rFonts w:ascii="Arial" w:hAnsi="Arial" w:cs="Arial"/>
          <w:lang w:eastAsia="zh-CN"/>
        </w:rPr>
        <w:t xml:space="preserve"> r., jednak termin </w:t>
      </w:r>
      <w:r w:rsidR="00C027C0">
        <w:rPr>
          <w:rFonts w:ascii="Arial" w:hAnsi="Arial" w:cs="Arial"/>
          <w:lang w:eastAsia="zh-CN"/>
        </w:rPr>
        <w:t>ten</w:t>
      </w:r>
      <w:r w:rsidR="00C027C0" w:rsidRPr="008A735E">
        <w:rPr>
          <w:rFonts w:ascii="Arial" w:hAnsi="Arial" w:cs="Arial"/>
          <w:lang w:eastAsia="zh-CN"/>
        </w:rPr>
        <w:t xml:space="preserve"> może ulec zmianie w przypadku przedłużenia procedury przetargowej</w:t>
      </w:r>
      <w:r w:rsidR="00C027C0">
        <w:rPr>
          <w:rFonts w:ascii="Arial" w:hAnsi="Arial" w:cs="Arial"/>
          <w:lang w:eastAsia="zh-CN"/>
        </w:rPr>
        <w:t>.</w:t>
      </w:r>
    </w:p>
    <w:p w14:paraId="725DC550" w14:textId="77777777" w:rsidR="0032282A" w:rsidRDefault="008E4536">
      <w:pPr>
        <w:pStyle w:val="Tekstpodstawowy"/>
        <w:spacing w:before="340" w:after="227" w:line="276" w:lineRule="auto"/>
      </w:pPr>
      <w:r>
        <w:rPr>
          <w:rFonts w:cs="Arial"/>
          <w:b/>
          <w:bCs/>
          <w:sz w:val="20"/>
          <w:u w:val="single"/>
        </w:rPr>
        <w:t xml:space="preserve">V. INFORMACJA O PRZEDMIOTOWYCH ŚRODKACH DOWODOWYCH </w:t>
      </w:r>
    </w:p>
    <w:p w14:paraId="7DBD46AD" w14:textId="6BF32EBF" w:rsidR="00BD7A08" w:rsidRPr="00B01FE9" w:rsidRDefault="00294422" w:rsidP="00B01FE9">
      <w:pPr>
        <w:pStyle w:val="Akapitzlist"/>
        <w:numPr>
          <w:ilvl w:val="0"/>
          <w:numId w:val="52"/>
        </w:numPr>
        <w:ind w:left="567" w:hanging="283"/>
        <w:jc w:val="both"/>
        <w:rPr>
          <w:rFonts w:ascii="Arial" w:hAnsi="Arial" w:cs="Arial"/>
          <w:color w:val="FF0000"/>
          <w:sz w:val="20"/>
          <w:szCs w:val="20"/>
        </w:rPr>
      </w:pPr>
      <w:r w:rsidRPr="000A6828">
        <w:rPr>
          <w:rFonts w:ascii="Arial" w:eastAsiaTheme="minorHAnsi" w:hAnsi="Arial" w:cs="Arial"/>
          <w:color w:val="FF0000"/>
          <w:sz w:val="20"/>
          <w:szCs w:val="20"/>
        </w:rPr>
        <w:t>Zamawiający żąda od Wykonawcy złożenia wraz z ofertą dokumentu służące</w:t>
      </w:r>
      <w:r w:rsidR="00612F98" w:rsidRPr="000A6828">
        <w:rPr>
          <w:rFonts w:ascii="Arial" w:eastAsiaTheme="minorHAnsi" w:hAnsi="Arial" w:cs="Arial"/>
          <w:color w:val="FF0000"/>
          <w:sz w:val="20"/>
          <w:szCs w:val="20"/>
        </w:rPr>
        <w:t>go</w:t>
      </w:r>
      <w:r w:rsidRPr="000A6828">
        <w:rPr>
          <w:rFonts w:ascii="Arial" w:eastAsiaTheme="minorHAnsi" w:hAnsi="Arial" w:cs="Arial"/>
          <w:color w:val="FF0000"/>
          <w:sz w:val="20"/>
          <w:szCs w:val="20"/>
        </w:rPr>
        <w:t xml:space="preserve"> potwierdzeniu zgodności z kryterium określonym w opisie kryteriów oceny ofert (Rozdział XXIV SWZ) - Certyfikatu Systemu Zarządzenia Jakością</w:t>
      </w:r>
      <w:r w:rsidR="00BD7A08" w:rsidRPr="00BD7A08">
        <w:t xml:space="preserve"> </w:t>
      </w:r>
      <w:r w:rsidR="00BD7A08" w:rsidRPr="00BD7A08">
        <w:rPr>
          <w:rFonts w:ascii="Arial" w:eastAsiaTheme="minorHAnsi" w:hAnsi="Arial" w:cs="Arial"/>
          <w:color w:val="FF0000"/>
          <w:sz w:val="20"/>
          <w:szCs w:val="20"/>
        </w:rPr>
        <w:t>w zakresie świadczenia usług ochrony</w:t>
      </w:r>
      <w:r w:rsidR="00BD7A08">
        <w:rPr>
          <w:rFonts w:ascii="Arial" w:eastAsiaTheme="minorHAnsi" w:hAnsi="Arial" w:cs="Arial"/>
          <w:color w:val="FF0000"/>
          <w:sz w:val="20"/>
          <w:szCs w:val="20"/>
        </w:rPr>
        <w:t>,</w:t>
      </w:r>
      <w:r w:rsidRPr="000A6828">
        <w:rPr>
          <w:rFonts w:ascii="Arial" w:eastAsiaTheme="minorHAnsi" w:hAnsi="Arial" w:cs="Arial"/>
          <w:color w:val="FF0000"/>
          <w:sz w:val="20"/>
          <w:szCs w:val="20"/>
        </w:rPr>
        <w:t xml:space="preserve"> potwierdzając</w:t>
      </w:r>
      <w:r w:rsidR="00612F98" w:rsidRPr="000A6828">
        <w:rPr>
          <w:rFonts w:ascii="Arial" w:eastAsiaTheme="minorHAnsi" w:hAnsi="Arial" w:cs="Arial"/>
          <w:color w:val="FF0000"/>
          <w:sz w:val="20"/>
          <w:szCs w:val="20"/>
        </w:rPr>
        <w:t>ego</w:t>
      </w:r>
      <w:r w:rsidRPr="000A6828">
        <w:rPr>
          <w:rFonts w:ascii="Arial" w:eastAsiaTheme="minorHAnsi" w:hAnsi="Arial" w:cs="Arial"/>
          <w:color w:val="FF0000"/>
          <w:sz w:val="20"/>
          <w:szCs w:val="20"/>
        </w:rPr>
        <w:t xml:space="preserve"> spełnienie wymagań normy ISO 9001</w:t>
      </w:r>
      <w:r w:rsidR="00612F98" w:rsidRPr="000A6828">
        <w:rPr>
          <w:rFonts w:ascii="Arial" w:eastAsiaTheme="minorHAnsi" w:hAnsi="Arial" w:cs="Arial"/>
          <w:color w:val="FF0000"/>
          <w:sz w:val="20"/>
          <w:szCs w:val="20"/>
        </w:rPr>
        <w:t>,</w:t>
      </w:r>
      <w:r w:rsidRPr="000A6828">
        <w:rPr>
          <w:rFonts w:ascii="Arial" w:eastAsiaTheme="minorHAnsi" w:hAnsi="Arial" w:cs="Arial"/>
          <w:color w:val="FF0000"/>
          <w:sz w:val="20"/>
          <w:szCs w:val="20"/>
        </w:rPr>
        <w:t xml:space="preserve"> posiadając</w:t>
      </w:r>
      <w:r w:rsidR="00612F98" w:rsidRPr="000A6828">
        <w:rPr>
          <w:rFonts w:ascii="Arial" w:eastAsiaTheme="minorHAnsi" w:hAnsi="Arial" w:cs="Arial"/>
          <w:color w:val="FF0000"/>
          <w:sz w:val="20"/>
          <w:szCs w:val="20"/>
        </w:rPr>
        <w:t>ego</w:t>
      </w:r>
      <w:r w:rsidRPr="000A6828">
        <w:rPr>
          <w:rFonts w:ascii="Arial" w:eastAsiaTheme="minorHAnsi" w:hAnsi="Arial" w:cs="Arial"/>
          <w:color w:val="FF0000"/>
          <w:sz w:val="20"/>
          <w:szCs w:val="20"/>
        </w:rPr>
        <w:t xml:space="preserve"> ważność na dzień składania oferty, wystawion</w:t>
      </w:r>
      <w:r w:rsidR="00612F98" w:rsidRPr="000A6828">
        <w:rPr>
          <w:rFonts w:ascii="Arial" w:eastAsiaTheme="minorHAnsi" w:hAnsi="Arial" w:cs="Arial"/>
          <w:color w:val="FF0000"/>
          <w:sz w:val="20"/>
          <w:szCs w:val="20"/>
        </w:rPr>
        <w:t>ego</w:t>
      </w:r>
      <w:r w:rsidRPr="000A6828">
        <w:rPr>
          <w:rFonts w:ascii="Arial" w:eastAsiaTheme="minorHAnsi" w:hAnsi="Arial" w:cs="Arial"/>
          <w:color w:val="FF0000"/>
          <w:sz w:val="20"/>
          <w:szCs w:val="20"/>
        </w:rPr>
        <w:t xml:space="preserve"> przez akredytowaną jednostkę certyfikującą</w:t>
      </w:r>
      <w:r w:rsidR="00B01FE9" w:rsidRPr="00B01FE9">
        <w:t xml:space="preserve"> </w:t>
      </w:r>
      <w:r w:rsidR="00B01FE9" w:rsidRPr="00B01FE9">
        <w:rPr>
          <w:rFonts w:ascii="Arial" w:eastAsiaTheme="minorHAnsi" w:hAnsi="Arial" w:cs="Arial"/>
          <w:color w:val="FF0000"/>
          <w:sz w:val="20"/>
          <w:szCs w:val="20"/>
        </w:rPr>
        <w:t>lub równoważny dokument, który będzie wystawiony przez niezależny podmiot uprawniony do kontroli jakości usług. Dokument musi potwierdzać, że Wykonawca ma wdrożony i stosuje system jakości w zakresie świadczenia usług ochrony.</w:t>
      </w:r>
    </w:p>
    <w:p w14:paraId="4251EBFB" w14:textId="1A6DB4C9" w:rsidR="003C7D58" w:rsidRPr="000A6828" w:rsidRDefault="003C7D58" w:rsidP="003C7D58">
      <w:pPr>
        <w:pStyle w:val="Akapitzlist"/>
        <w:ind w:left="567"/>
        <w:jc w:val="both"/>
        <w:rPr>
          <w:rFonts w:ascii="Arial" w:hAnsi="Arial" w:cs="Arial"/>
          <w:b/>
          <w:bCs/>
          <w:i/>
          <w:iCs/>
          <w:color w:val="FF0000"/>
          <w:sz w:val="20"/>
          <w:szCs w:val="20"/>
        </w:rPr>
      </w:pPr>
      <w:r w:rsidRPr="000A6828">
        <w:rPr>
          <w:rFonts w:ascii="Arial" w:hAnsi="Arial" w:cs="Arial"/>
          <w:b/>
          <w:bCs/>
          <w:i/>
          <w:iCs/>
          <w:color w:val="FF0000"/>
          <w:sz w:val="20"/>
          <w:szCs w:val="20"/>
        </w:rPr>
        <w:lastRenderedPageBreak/>
        <w:t>UWAGA</w:t>
      </w:r>
      <w:r w:rsidR="00F806B0" w:rsidRPr="000A6828">
        <w:rPr>
          <w:rFonts w:ascii="Arial" w:hAnsi="Arial" w:cs="Arial"/>
          <w:b/>
          <w:bCs/>
          <w:i/>
          <w:iCs/>
          <w:color w:val="FF0000"/>
          <w:sz w:val="20"/>
          <w:szCs w:val="20"/>
        </w:rPr>
        <w:t>:</w:t>
      </w:r>
    </w:p>
    <w:p w14:paraId="599A4782" w14:textId="549EECDA" w:rsidR="003C7D58" w:rsidRPr="000A6828" w:rsidRDefault="003C7D58" w:rsidP="003C7D58">
      <w:pPr>
        <w:pStyle w:val="Akapitzlist"/>
        <w:ind w:left="567"/>
        <w:jc w:val="both"/>
        <w:rPr>
          <w:rFonts w:ascii="Arial" w:hAnsi="Arial" w:cs="Arial"/>
          <w:i/>
          <w:iCs/>
          <w:color w:val="FF0000"/>
          <w:sz w:val="20"/>
          <w:szCs w:val="20"/>
        </w:rPr>
      </w:pPr>
      <w:r w:rsidRPr="000A6828">
        <w:rPr>
          <w:rFonts w:ascii="Arial" w:hAnsi="Arial" w:cs="Arial"/>
          <w:i/>
          <w:iCs/>
          <w:color w:val="FF0000"/>
          <w:sz w:val="20"/>
          <w:szCs w:val="20"/>
        </w:rPr>
        <w:t>Zgodnie z art. 107 ust. 3, ww</w:t>
      </w:r>
      <w:r w:rsidR="002D5EA5" w:rsidRPr="000A6828">
        <w:rPr>
          <w:rFonts w:ascii="Arial" w:hAnsi="Arial" w:cs="Arial"/>
          <w:i/>
          <w:iCs/>
          <w:color w:val="FF0000"/>
          <w:sz w:val="20"/>
          <w:szCs w:val="20"/>
        </w:rPr>
        <w:t>.</w:t>
      </w:r>
      <w:r w:rsidRPr="000A6828">
        <w:rPr>
          <w:rFonts w:ascii="Arial" w:hAnsi="Arial" w:cs="Arial"/>
          <w:i/>
          <w:iCs/>
          <w:color w:val="FF0000"/>
          <w:sz w:val="20"/>
          <w:szCs w:val="20"/>
        </w:rPr>
        <w:t xml:space="preserve"> przedmiotowy środek dowodowy nie będzie podlegał uzupełnieniu, ponieważ służy potwierdzeniu zgodności z kryteriami określonymi w opisie kryteriów oceny ofert w Rozdziale XXIV SWZ.</w:t>
      </w:r>
    </w:p>
    <w:p w14:paraId="57A47FB2" w14:textId="77777777" w:rsidR="00942282" w:rsidRPr="000A6828" w:rsidRDefault="00942282" w:rsidP="003C7D58">
      <w:pPr>
        <w:pStyle w:val="Akapitzlist"/>
        <w:ind w:left="567"/>
        <w:jc w:val="both"/>
        <w:rPr>
          <w:rFonts w:ascii="Arial" w:hAnsi="Arial" w:cs="Arial"/>
          <w:i/>
          <w:iCs/>
          <w:color w:val="FF0000"/>
          <w:sz w:val="20"/>
          <w:szCs w:val="20"/>
        </w:rPr>
      </w:pPr>
    </w:p>
    <w:p w14:paraId="5B0AF75C" w14:textId="54FFBF21" w:rsidR="00942282" w:rsidRPr="000A6828" w:rsidRDefault="00942282" w:rsidP="00942282">
      <w:pPr>
        <w:pStyle w:val="Akapitzlist"/>
        <w:ind w:left="567"/>
        <w:jc w:val="both"/>
        <w:rPr>
          <w:rFonts w:ascii="Arial" w:hAnsi="Arial" w:cs="Arial"/>
          <w:i/>
          <w:iCs/>
          <w:color w:val="FF0000"/>
          <w:sz w:val="20"/>
          <w:szCs w:val="20"/>
        </w:rPr>
      </w:pPr>
      <w:r w:rsidRPr="000A6828">
        <w:rPr>
          <w:rFonts w:ascii="Arial" w:hAnsi="Arial" w:cs="Arial"/>
          <w:i/>
          <w:iCs/>
          <w:color w:val="FF0000"/>
          <w:sz w:val="20"/>
          <w:szCs w:val="20"/>
        </w:rPr>
        <w:t>W przypadku Wykonawców wspólnie ubiegających się o udzielenie zamówienia (np. konsorcjum), stosowny certyfikat musi posiadać minimum jeden z członków konsorcjum. Zakres prac objętych certyfikacją powinien realizować bezpośrednio ten członek konsorcjum, który posiada certyfikat.</w:t>
      </w:r>
    </w:p>
    <w:p w14:paraId="784766A2" w14:textId="77777777" w:rsidR="00301E48" w:rsidRPr="000A6828" w:rsidRDefault="00301E48" w:rsidP="003C7D58">
      <w:pPr>
        <w:pStyle w:val="Akapitzlist"/>
        <w:ind w:left="567"/>
        <w:jc w:val="both"/>
        <w:rPr>
          <w:rFonts w:ascii="Arial" w:hAnsi="Arial" w:cs="Arial"/>
          <w:i/>
          <w:iCs/>
          <w:color w:val="FF0000"/>
          <w:sz w:val="20"/>
          <w:szCs w:val="20"/>
        </w:rPr>
      </w:pPr>
    </w:p>
    <w:p w14:paraId="576C2AD6" w14:textId="77777777" w:rsidR="00294422" w:rsidRPr="000A6828" w:rsidRDefault="00294422" w:rsidP="00294422">
      <w:pPr>
        <w:pStyle w:val="Akapitzlist"/>
        <w:numPr>
          <w:ilvl w:val="0"/>
          <w:numId w:val="52"/>
        </w:numPr>
        <w:ind w:left="567" w:hanging="283"/>
        <w:jc w:val="both"/>
        <w:rPr>
          <w:rFonts w:ascii="Arial" w:eastAsiaTheme="minorHAnsi" w:hAnsi="Arial" w:cs="Arial"/>
          <w:color w:val="FF0000"/>
        </w:rPr>
      </w:pPr>
      <w:r w:rsidRPr="000A6828">
        <w:rPr>
          <w:rFonts w:ascii="Arial" w:eastAsiaTheme="minorHAnsi" w:hAnsi="Arial" w:cs="Arial"/>
          <w:color w:val="FF0000"/>
          <w:sz w:val="20"/>
          <w:szCs w:val="20"/>
        </w:rPr>
        <w:t xml:space="preserve">Przedmiotowe środki dowodowe złożyć należy wg opisu Rozdziału XVII SWZ. </w:t>
      </w:r>
    </w:p>
    <w:p w14:paraId="6BB432C0" w14:textId="77777777" w:rsidR="00294422" w:rsidRPr="000A6828" w:rsidRDefault="00294422" w:rsidP="00294422">
      <w:pPr>
        <w:pStyle w:val="Akapitzlist"/>
        <w:numPr>
          <w:ilvl w:val="0"/>
          <w:numId w:val="52"/>
        </w:numPr>
        <w:ind w:left="567" w:hanging="283"/>
        <w:jc w:val="both"/>
        <w:rPr>
          <w:rFonts w:ascii="Arial" w:eastAsiaTheme="minorHAnsi" w:hAnsi="Arial" w:cs="Arial"/>
          <w:color w:val="FF0000"/>
        </w:rPr>
      </w:pPr>
      <w:r w:rsidRPr="000A6828">
        <w:rPr>
          <w:rFonts w:ascii="Arial" w:eastAsiaTheme="minorHAnsi" w:hAnsi="Arial" w:cs="Arial"/>
          <w:color w:val="FF0000"/>
          <w:sz w:val="20"/>
          <w:szCs w:val="20"/>
        </w:rPr>
        <w:t xml:space="preserve">Dokumenty sporządzone w języku obcym są składane wraz z tłumaczeniem na język polski. </w:t>
      </w:r>
    </w:p>
    <w:p w14:paraId="7B0BD5E0" w14:textId="77777777" w:rsidR="00294422" w:rsidRPr="000A6828" w:rsidRDefault="00294422" w:rsidP="00294422">
      <w:pPr>
        <w:pStyle w:val="Akapitzlist"/>
        <w:numPr>
          <w:ilvl w:val="0"/>
          <w:numId w:val="52"/>
        </w:numPr>
        <w:ind w:left="567" w:hanging="283"/>
        <w:jc w:val="both"/>
        <w:rPr>
          <w:rFonts w:ascii="Arial" w:eastAsiaTheme="minorHAnsi" w:hAnsi="Arial" w:cs="Arial"/>
          <w:color w:val="FF0000"/>
        </w:rPr>
      </w:pPr>
      <w:r w:rsidRPr="000A6828">
        <w:rPr>
          <w:rFonts w:ascii="Arial" w:eastAsiaTheme="minorHAnsi" w:hAnsi="Arial" w:cs="Arial"/>
          <w:color w:val="FF0000"/>
          <w:sz w:val="20"/>
          <w:szCs w:val="20"/>
        </w:rPr>
        <w:t xml:space="preserve">Wykonawca winien złożyć przedmiotowe środki dowodowe </w:t>
      </w:r>
      <w:r w:rsidRPr="000A6828">
        <w:rPr>
          <w:rFonts w:ascii="Arial" w:eastAsiaTheme="minorHAnsi" w:hAnsi="Arial" w:cs="Arial"/>
          <w:b/>
          <w:bCs/>
          <w:color w:val="FF0000"/>
          <w:sz w:val="20"/>
          <w:szCs w:val="20"/>
        </w:rPr>
        <w:t>wraz z ofertą</w:t>
      </w:r>
      <w:r w:rsidRPr="000A6828">
        <w:rPr>
          <w:rFonts w:ascii="Arial" w:eastAsiaTheme="minorHAnsi" w:hAnsi="Arial" w:cs="Arial"/>
          <w:color w:val="FF0000"/>
          <w:sz w:val="20"/>
          <w:szCs w:val="20"/>
        </w:rPr>
        <w:t xml:space="preserve">. </w:t>
      </w:r>
    </w:p>
    <w:p w14:paraId="25B20573" w14:textId="77777777" w:rsidR="00294422" w:rsidRPr="000A6828" w:rsidRDefault="00294422" w:rsidP="00294422">
      <w:pPr>
        <w:pStyle w:val="Akapitzlist"/>
        <w:numPr>
          <w:ilvl w:val="0"/>
          <w:numId w:val="52"/>
        </w:numPr>
        <w:ind w:left="567" w:hanging="283"/>
        <w:jc w:val="both"/>
        <w:rPr>
          <w:rFonts w:ascii="Arial" w:eastAsiaTheme="minorHAnsi" w:hAnsi="Arial" w:cs="Arial"/>
          <w:color w:val="FF0000"/>
        </w:rPr>
      </w:pPr>
      <w:r w:rsidRPr="000A6828">
        <w:rPr>
          <w:rFonts w:ascii="Arial" w:eastAsiaTheme="minorHAnsi" w:hAnsi="Arial" w:cs="Arial"/>
          <w:color w:val="FF0000"/>
          <w:sz w:val="20"/>
          <w:szCs w:val="20"/>
        </w:rPr>
        <w:t xml:space="preserve">W przypadku zaistnienia okoliczności, o której mowa w art. 101 ust. 4 ustawie Pzp, Wykonawca zobowiązany jest udowodnić w ofercie, w szczególności za pomocą przedmiotowych środków dowodowych, że proponowane rozwiązania w równoważnym stopniu spełniają wymagania na poziomie nie niższym, niż wskazane w opisie przedmiotu zamówienia - art. 101 ust 5 ustawy Pzp. </w:t>
      </w:r>
    </w:p>
    <w:p w14:paraId="33A3728A" w14:textId="5C729584" w:rsidR="003A4FE9" w:rsidRPr="000A6828" w:rsidRDefault="00294422" w:rsidP="00850FA2">
      <w:pPr>
        <w:pStyle w:val="Akapitzlist"/>
        <w:numPr>
          <w:ilvl w:val="0"/>
          <w:numId w:val="52"/>
        </w:numPr>
        <w:ind w:left="567" w:hanging="283"/>
        <w:jc w:val="both"/>
        <w:rPr>
          <w:rFonts w:ascii="Arial" w:eastAsiaTheme="minorHAnsi" w:hAnsi="Arial" w:cs="Arial"/>
          <w:color w:val="FF0000"/>
        </w:rPr>
      </w:pPr>
      <w:r w:rsidRPr="000A6828">
        <w:rPr>
          <w:rFonts w:ascii="Arial" w:eastAsiaTheme="minorHAnsi" w:hAnsi="Arial" w:cs="Arial"/>
          <w:color w:val="FF0000"/>
          <w:sz w:val="20"/>
          <w:szCs w:val="20"/>
        </w:rPr>
        <w:t xml:space="preserve">Ciężar udowodnienia, że zaoferowany przedmiot jest równoważny w stosunku do wymogów  określonych przez Zamawiającego, spoczywa na Wykonawcy składającym ofertę. </w:t>
      </w:r>
    </w:p>
    <w:p w14:paraId="51BE6941" w14:textId="77777777" w:rsidR="00643F63" w:rsidRPr="00643F63" w:rsidRDefault="00643F63" w:rsidP="00643F63">
      <w:pPr>
        <w:pStyle w:val="Tekstpodstawowy"/>
        <w:spacing w:line="276" w:lineRule="auto"/>
        <w:rPr>
          <w:rFonts w:cs="Arial"/>
          <w:color w:val="auto"/>
          <w:sz w:val="20"/>
        </w:rPr>
      </w:pPr>
    </w:p>
    <w:p w14:paraId="6EB1F7F6" w14:textId="640CF40F" w:rsidR="0028206B" w:rsidRDefault="0028206B" w:rsidP="00EF4BE0">
      <w:pPr>
        <w:pStyle w:val="Tekstpodstawowy"/>
        <w:tabs>
          <w:tab w:val="left" w:pos="930"/>
        </w:tabs>
        <w:spacing w:line="276" w:lineRule="auto"/>
        <w:rPr>
          <w:rFonts w:cs="Arial"/>
          <w:b/>
          <w:sz w:val="20"/>
          <w:u w:val="single"/>
          <w:lang w:eastAsia="zh-CN"/>
        </w:rPr>
      </w:pPr>
      <w:r w:rsidRPr="00FB2E1E">
        <w:rPr>
          <w:rFonts w:cs="Arial"/>
          <w:b/>
          <w:sz w:val="20"/>
          <w:u w:val="single"/>
          <w:lang w:eastAsia="zh-CN"/>
        </w:rPr>
        <w:t>V</w:t>
      </w:r>
      <w:r w:rsidR="009905DD">
        <w:rPr>
          <w:rFonts w:cs="Arial"/>
          <w:b/>
          <w:sz w:val="20"/>
          <w:u w:val="single"/>
          <w:lang w:eastAsia="zh-CN"/>
        </w:rPr>
        <w:t>I</w:t>
      </w:r>
      <w:r>
        <w:rPr>
          <w:rFonts w:cs="Arial"/>
          <w:b/>
          <w:sz w:val="20"/>
          <w:u w:val="single"/>
          <w:lang w:eastAsia="zh-CN"/>
        </w:rPr>
        <w:t>.</w:t>
      </w:r>
      <w:r w:rsidRPr="00FB2E1E">
        <w:rPr>
          <w:rFonts w:cs="Arial"/>
          <w:b/>
          <w:sz w:val="20"/>
          <w:u w:val="single"/>
          <w:lang w:eastAsia="zh-CN"/>
        </w:rPr>
        <w:t xml:space="preserve">  </w:t>
      </w:r>
      <w:r>
        <w:rPr>
          <w:rFonts w:cs="Arial"/>
          <w:b/>
          <w:sz w:val="20"/>
          <w:u w:val="single"/>
          <w:lang w:eastAsia="zh-CN"/>
        </w:rPr>
        <w:t>CZĘŚCI ZAMÓWIENIA</w:t>
      </w:r>
    </w:p>
    <w:p w14:paraId="623CB28B" w14:textId="77777777" w:rsidR="0028206B" w:rsidRDefault="0028206B" w:rsidP="00EF4BE0">
      <w:pPr>
        <w:pStyle w:val="Tekstpodstawowy"/>
        <w:tabs>
          <w:tab w:val="left" w:pos="930"/>
        </w:tabs>
        <w:spacing w:line="276" w:lineRule="auto"/>
        <w:rPr>
          <w:rFonts w:cs="Arial"/>
          <w:b/>
          <w:sz w:val="20"/>
          <w:u w:val="single"/>
          <w:lang w:eastAsia="zh-CN"/>
        </w:rPr>
      </w:pPr>
    </w:p>
    <w:p w14:paraId="66BB276F" w14:textId="77777777" w:rsidR="00643F63" w:rsidRDefault="00643F63" w:rsidP="0033106E">
      <w:pPr>
        <w:pStyle w:val="Akapitzlist"/>
        <w:suppressAutoHyphens/>
        <w:ind w:left="284"/>
        <w:jc w:val="both"/>
        <w:rPr>
          <w:rFonts w:ascii="Arial" w:hAnsi="Arial" w:cs="Arial"/>
          <w:sz w:val="20"/>
          <w:szCs w:val="20"/>
        </w:rPr>
      </w:pPr>
      <w:r w:rsidRPr="003A44ED">
        <w:rPr>
          <w:rFonts w:ascii="Arial" w:hAnsi="Arial" w:cs="Arial"/>
          <w:sz w:val="20"/>
          <w:szCs w:val="20"/>
        </w:rPr>
        <w:t xml:space="preserve">Zamawiający </w:t>
      </w:r>
      <w:r w:rsidRPr="001D6851">
        <w:rPr>
          <w:rFonts w:ascii="Arial" w:hAnsi="Arial" w:cs="Arial"/>
          <w:b/>
          <w:bCs/>
          <w:sz w:val="20"/>
          <w:szCs w:val="20"/>
        </w:rPr>
        <w:t>nie</w:t>
      </w:r>
      <w:r>
        <w:rPr>
          <w:rFonts w:ascii="Arial" w:hAnsi="Arial" w:cs="Arial"/>
          <w:sz w:val="20"/>
          <w:szCs w:val="20"/>
        </w:rPr>
        <w:t xml:space="preserve"> </w:t>
      </w:r>
      <w:r w:rsidRPr="003A44ED">
        <w:rPr>
          <w:rFonts w:ascii="Arial" w:hAnsi="Arial" w:cs="Arial"/>
          <w:b/>
          <w:bCs/>
          <w:sz w:val="20"/>
          <w:szCs w:val="20"/>
        </w:rPr>
        <w:t>dopuszcza składanie ofert częściowych</w:t>
      </w:r>
      <w:r w:rsidRPr="003A44ED">
        <w:rPr>
          <w:rFonts w:ascii="Arial" w:hAnsi="Arial" w:cs="Arial"/>
          <w:sz w:val="20"/>
          <w:szCs w:val="20"/>
        </w:rPr>
        <w:t xml:space="preserve">. </w:t>
      </w:r>
    </w:p>
    <w:p w14:paraId="34E4A943" w14:textId="77777777" w:rsidR="00643F63" w:rsidRPr="005D5DD7" w:rsidRDefault="00643F63" w:rsidP="00643F63">
      <w:pPr>
        <w:pStyle w:val="Akapitzlist"/>
        <w:suppressAutoHyphens/>
        <w:spacing w:line="240" w:lineRule="auto"/>
        <w:ind w:left="284"/>
        <w:jc w:val="both"/>
        <w:rPr>
          <w:rFonts w:ascii="Arial" w:hAnsi="Arial" w:cs="Arial"/>
          <w:b/>
          <w:kern w:val="1"/>
          <w:sz w:val="20"/>
          <w:szCs w:val="20"/>
          <w:u w:val="single"/>
          <w:lang w:eastAsia="ar-SA"/>
        </w:rPr>
      </w:pPr>
    </w:p>
    <w:p w14:paraId="433E444F" w14:textId="77777777" w:rsidR="00643F63" w:rsidRPr="005D5DD7" w:rsidRDefault="00643F63" w:rsidP="0053371F">
      <w:pPr>
        <w:pStyle w:val="Akapitzlist"/>
        <w:suppressAutoHyphens/>
        <w:ind w:left="284"/>
        <w:jc w:val="both"/>
        <w:rPr>
          <w:rFonts w:ascii="Arial" w:hAnsi="Arial" w:cs="Arial"/>
          <w:sz w:val="20"/>
          <w:szCs w:val="20"/>
        </w:rPr>
      </w:pPr>
      <w:r w:rsidRPr="005D5DD7">
        <w:rPr>
          <w:rFonts w:ascii="Arial" w:hAnsi="Arial" w:cs="Arial"/>
          <w:b/>
          <w:kern w:val="1"/>
          <w:sz w:val="20"/>
          <w:szCs w:val="20"/>
          <w:lang w:eastAsia="ar-SA"/>
        </w:rPr>
        <w:t>Ze względu na specyfikę i kompleksowość przedmiotow</w:t>
      </w:r>
      <w:r>
        <w:rPr>
          <w:rFonts w:ascii="Arial" w:hAnsi="Arial" w:cs="Arial"/>
          <w:b/>
          <w:kern w:val="1"/>
          <w:sz w:val="20"/>
          <w:szCs w:val="20"/>
          <w:lang w:eastAsia="ar-SA"/>
        </w:rPr>
        <w:t>ego zamówienia</w:t>
      </w:r>
      <w:r w:rsidRPr="005D5DD7">
        <w:rPr>
          <w:rFonts w:ascii="Arial" w:hAnsi="Arial" w:cs="Arial"/>
          <w:b/>
          <w:kern w:val="1"/>
          <w:sz w:val="20"/>
          <w:szCs w:val="20"/>
          <w:lang w:eastAsia="ar-SA"/>
        </w:rPr>
        <w:t xml:space="preserve">, Zamawiający </w:t>
      </w:r>
      <w:r w:rsidRPr="005D5DD7">
        <w:rPr>
          <w:rFonts w:ascii="Arial" w:hAnsi="Arial" w:cs="Arial"/>
          <w:b/>
          <w:kern w:val="1"/>
          <w:sz w:val="20"/>
          <w:szCs w:val="20"/>
          <w:lang w:eastAsia="ar-SA"/>
        </w:rPr>
        <w:br/>
      </w:r>
      <w:r w:rsidRPr="005D5DD7">
        <w:rPr>
          <w:rFonts w:ascii="Arial" w:hAnsi="Arial" w:cs="Arial"/>
          <w:b/>
          <w:kern w:val="1"/>
          <w:sz w:val="20"/>
          <w:szCs w:val="20"/>
          <w:u w:val="single"/>
          <w:lang w:eastAsia="ar-SA"/>
        </w:rPr>
        <w:t>nie dokonuje podziału zamówienia na części.</w:t>
      </w:r>
    </w:p>
    <w:p w14:paraId="46CF63CA" w14:textId="14C402C2" w:rsidR="00643F63" w:rsidRDefault="00643F63" w:rsidP="0033106E">
      <w:pPr>
        <w:pStyle w:val="Akapitzlist"/>
        <w:suppressAutoHyphens/>
        <w:ind w:left="284"/>
        <w:jc w:val="both"/>
        <w:rPr>
          <w:rFonts w:ascii="Arial" w:hAnsi="Arial" w:cs="Arial"/>
          <w:sz w:val="20"/>
          <w:szCs w:val="20"/>
        </w:rPr>
      </w:pPr>
      <w:r>
        <w:rPr>
          <w:rFonts w:ascii="Arial" w:hAnsi="Arial" w:cs="Arial"/>
          <w:sz w:val="20"/>
          <w:szCs w:val="20"/>
        </w:rPr>
        <w:t xml:space="preserve">Podział zamówienia na części jest nieuzasadniony z uwagi na fakt, iż zamówienie ma jednorodny charakter. Kompleksowe wykonywanie usługi przez jednego Wykonawcę gwarantuje szybszy czas reakcji na występujące zagrożenie i minimalizuje ryzyko braku zabezpieczenia budynków Szpitala </w:t>
      </w:r>
      <w:r w:rsidR="007749FF">
        <w:rPr>
          <w:rFonts w:ascii="Arial" w:hAnsi="Arial" w:cs="Arial"/>
          <w:sz w:val="20"/>
          <w:szCs w:val="20"/>
        </w:rPr>
        <w:br/>
      </w:r>
      <w:r>
        <w:rPr>
          <w:rFonts w:ascii="Arial" w:hAnsi="Arial" w:cs="Arial"/>
          <w:sz w:val="20"/>
          <w:szCs w:val="20"/>
        </w:rPr>
        <w:t xml:space="preserve">na odpowiednim poziomie. W ocenie Zamawiającego podział zamówienia na części powodowałby nadmierne trudności techniczne i potrzebę skoordynowania różnych działań Wykonawców realizujących poszczególne części zamówienia, co z kolei mogłoby nie dać gwarancji natychmiastowego reagowania w sytuacjach awaryjnych oraz wiązałoby się z poniesieniem większych nakładów finansowych </w:t>
      </w:r>
      <w:r w:rsidR="00972C12">
        <w:rPr>
          <w:rFonts w:ascii="Arial" w:hAnsi="Arial" w:cs="Arial"/>
          <w:sz w:val="20"/>
          <w:szCs w:val="20"/>
        </w:rPr>
        <w:br/>
      </w:r>
      <w:r>
        <w:rPr>
          <w:rFonts w:ascii="Arial" w:hAnsi="Arial" w:cs="Arial"/>
          <w:sz w:val="20"/>
          <w:szCs w:val="20"/>
        </w:rPr>
        <w:t>na realizację zamówienia.</w:t>
      </w:r>
    </w:p>
    <w:p w14:paraId="1D34151A" w14:textId="77777777" w:rsidR="00643F63" w:rsidRDefault="00643F63" w:rsidP="0033106E">
      <w:pPr>
        <w:pStyle w:val="Akapitzlist"/>
        <w:suppressAutoHyphens/>
        <w:ind w:left="284"/>
        <w:jc w:val="both"/>
        <w:rPr>
          <w:rFonts w:ascii="Arial" w:hAnsi="Arial" w:cs="Arial"/>
          <w:sz w:val="20"/>
          <w:szCs w:val="20"/>
        </w:rPr>
      </w:pPr>
    </w:p>
    <w:p w14:paraId="5AA34570" w14:textId="6196C71C" w:rsidR="00333417" w:rsidRPr="00C027C0" w:rsidRDefault="00643F63" w:rsidP="0033106E">
      <w:pPr>
        <w:pStyle w:val="Akapitzlist"/>
        <w:suppressAutoHyphens/>
        <w:ind w:left="284"/>
        <w:jc w:val="both"/>
        <w:rPr>
          <w:rFonts w:ascii="Arial" w:hAnsi="Arial" w:cs="Arial"/>
          <w:sz w:val="20"/>
          <w:szCs w:val="20"/>
        </w:rPr>
      </w:pPr>
      <w:r w:rsidRPr="005D5DD7">
        <w:rPr>
          <w:rFonts w:ascii="Arial" w:hAnsi="Arial" w:cs="Arial"/>
          <w:sz w:val="20"/>
          <w:szCs w:val="20"/>
        </w:rPr>
        <w:t>W związku z powyższym Zamawiający wymaga złożenie oferty kompleksowej na pełen zakres  zgodny z</w:t>
      </w:r>
      <w:r>
        <w:rPr>
          <w:rFonts w:ascii="Arial" w:hAnsi="Arial" w:cs="Arial"/>
          <w:sz w:val="20"/>
          <w:szCs w:val="20"/>
        </w:rPr>
        <w:t xml:space="preserve"> OPZ </w:t>
      </w:r>
      <w:r w:rsidRPr="005D5DD7">
        <w:rPr>
          <w:rFonts w:ascii="Arial" w:hAnsi="Arial" w:cs="Arial"/>
          <w:sz w:val="20"/>
          <w:szCs w:val="20"/>
        </w:rPr>
        <w:t>– załącznik nr 2 do SWZ.</w:t>
      </w:r>
    </w:p>
    <w:p w14:paraId="445440AA" w14:textId="5FFBDD6E" w:rsidR="00333417" w:rsidRDefault="00333417" w:rsidP="00333417">
      <w:pPr>
        <w:pStyle w:val="Tekstpodstawowy"/>
        <w:tabs>
          <w:tab w:val="left" w:pos="930"/>
        </w:tabs>
        <w:spacing w:line="276" w:lineRule="auto"/>
        <w:rPr>
          <w:rFonts w:cs="Arial"/>
          <w:b/>
          <w:sz w:val="20"/>
          <w:u w:val="single"/>
          <w:lang w:eastAsia="zh-CN"/>
        </w:rPr>
      </w:pPr>
      <w:r w:rsidRPr="00FB2E1E">
        <w:rPr>
          <w:rFonts w:cs="Arial"/>
          <w:b/>
          <w:sz w:val="20"/>
          <w:u w:val="single"/>
          <w:lang w:eastAsia="zh-CN"/>
        </w:rPr>
        <w:t>V</w:t>
      </w:r>
      <w:r w:rsidR="009905DD">
        <w:rPr>
          <w:rFonts w:cs="Arial"/>
          <w:b/>
          <w:sz w:val="20"/>
          <w:u w:val="single"/>
          <w:lang w:eastAsia="zh-CN"/>
        </w:rPr>
        <w:t>II</w:t>
      </w:r>
      <w:r>
        <w:rPr>
          <w:rFonts w:cs="Arial"/>
          <w:b/>
          <w:sz w:val="20"/>
          <w:u w:val="single"/>
          <w:lang w:eastAsia="zh-CN"/>
        </w:rPr>
        <w:t>.</w:t>
      </w:r>
      <w:r w:rsidRPr="00FB2E1E">
        <w:rPr>
          <w:rFonts w:cs="Arial"/>
          <w:b/>
          <w:sz w:val="20"/>
          <w:u w:val="single"/>
          <w:lang w:eastAsia="zh-CN"/>
        </w:rPr>
        <w:t xml:space="preserve">  </w:t>
      </w:r>
      <w:r>
        <w:rPr>
          <w:rFonts w:cs="Arial"/>
          <w:b/>
          <w:sz w:val="20"/>
          <w:u w:val="single"/>
          <w:lang w:eastAsia="zh-CN"/>
        </w:rPr>
        <w:t>WIZJA LOKALNA</w:t>
      </w:r>
    </w:p>
    <w:p w14:paraId="097ABA93" w14:textId="77777777" w:rsidR="00333417" w:rsidRDefault="00333417" w:rsidP="005144B9">
      <w:pPr>
        <w:pStyle w:val="Tekstpodstawowy"/>
        <w:tabs>
          <w:tab w:val="left" w:pos="930"/>
        </w:tabs>
        <w:spacing w:line="276" w:lineRule="auto"/>
        <w:rPr>
          <w:rFonts w:cs="Arial"/>
          <w:b/>
          <w:sz w:val="20"/>
          <w:u w:val="single"/>
          <w:lang w:eastAsia="zh-CN"/>
        </w:rPr>
      </w:pPr>
    </w:p>
    <w:p w14:paraId="28942DE2" w14:textId="255975C1" w:rsidR="007749FF" w:rsidRDefault="007749FF" w:rsidP="004F2C27">
      <w:pPr>
        <w:pStyle w:val="Tekstpodstawowy"/>
        <w:tabs>
          <w:tab w:val="left" w:pos="930"/>
        </w:tabs>
        <w:spacing w:line="276" w:lineRule="auto"/>
        <w:rPr>
          <w:rFonts w:cs="Arial"/>
          <w:bCs/>
          <w:sz w:val="20"/>
          <w:lang w:eastAsia="zh-CN"/>
        </w:rPr>
      </w:pPr>
      <w:r>
        <w:rPr>
          <w:rFonts w:cs="Arial"/>
          <w:bCs/>
          <w:sz w:val="20"/>
          <w:lang w:eastAsia="zh-CN"/>
        </w:rPr>
        <w:t xml:space="preserve">     </w:t>
      </w:r>
      <w:r w:rsidR="0006634F">
        <w:rPr>
          <w:rFonts w:cs="Arial"/>
          <w:bCs/>
          <w:sz w:val="20"/>
          <w:lang w:eastAsia="zh-CN"/>
        </w:rPr>
        <w:t xml:space="preserve"> </w:t>
      </w:r>
      <w:r>
        <w:rPr>
          <w:rFonts w:cs="Arial"/>
          <w:bCs/>
          <w:sz w:val="20"/>
          <w:lang w:eastAsia="zh-CN"/>
        </w:rPr>
        <w:t>Zamawiający nie wymaga odbycia wizji lokalnej.</w:t>
      </w:r>
    </w:p>
    <w:p w14:paraId="2054986D" w14:textId="77777777" w:rsidR="00764D85" w:rsidRDefault="00764D85" w:rsidP="004F2C27">
      <w:pPr>
        <w:pStyle w:val="Tekstpodstawowy"/>
        <w:tabs>
          <w:tab w:val="left" w:pos="930"/>
        </w:tabs>
        <w:spacing w:line="276" w:lineRule="auto"/>
        <w:rPr>
          <w:rFonts w:cs="Arial"/>
          <w:bCs/>
          <w:sz w:val="20"/>
          <w:lang w:eastAsia="zh-CN"/>
        </w:rPr>
      </w:pPr>
    </w:p>
    <w:p w14:paraId="259E867E" w14:textId="4EBD5AD7" w:rsidR="00764D85" w:rsidRDefault="00764D85" w:rsidP="00764D85">
      <w:pPr>
        <w:pStyle w:val="Tekstpodstawowy"/>
        <w:tabs>
          <w:tab w:val="left" w:pos="930"/>
        </w:tabs>
        <w:spacing w:line="276" w:lineRule="auto"/>
        <w:rPr>
          <w:rFonts w:cs="Arial"/>
          <w:b/>
          <w:sz w:val="20"/>
          <w:u w:val="single"/>
          <w:lang w:eastAsia="zh-CN"/>
        </w:rPr>
      </w:pPr>
      <w:r w:rsidRPr="00126F82">
        <w:rPr>
          <w:rFonts w:cs="Arial"/>
          <w:b/>
          <w:sz w:val="20"/>
          <w:u w:val="single"/>
          <w:lang w:eastAsia="zh-CN"/>
        </w:rPr>
        <w:t>VI</w:t>
      </w:r>
      <w:r w:rsidR="00286678" w:rsidRPr="00126F82">
        <w:rPr>
          <w:rFonts w:cs="Arial"/>
          <w:b/>
          <w:sz w:val="20"/>
          <w:u w:val="single"/>
          <w:lang w:eastAsia="zh-CN"/>
        </w:rPr>
        <w:t>I</w:t>
      </w:r>
      <w:r w:rsidRPr="00126F82">
        <w:rPr>
          <w:rFonts w:cs="Arial"/>
          <w:b/>
          <w:sz w:val="20"/>
          <w:u w:val="single"/>
          <w:lang w:eastAsia="zh-CN"/>
        </w:rPr>
        <w:t>I.</w:t>
      </w:r>
      <w:r>
        <w:rPr>
          <w:rFonts w:cs="Arial"/>
          <w:b/>
          <w:sz w:val="20"/>
          <w:u w:val="single"/>
          <w:lang w:eastAsia="zh-CN"/>
        </w:rPr>
        <w:t xml:space="preserve"> </w:t>
      </w:r>
      <w:r w:rsidRPr="00764D85">
        <w:rPr>
          <w:rFonts w:cs="Arial"/>
          <w:b/>
          <w:sz w:val="20"/>
          <w:u w:val="single"/>
          <w:lang w:eastAsia="zh-CN"/>
        </w:rPr>
        <w:t>WYMAGANIA W ZAKRESIE ZATRUDNIANIA PRZEZ WYKONAWCĘ LUB PODWYKONAWCĘ OSÓB NA PODSTAWIE STOSUNKU PRACY</w:t>
      </w:r>
    </w:p>
    <w:p w14:paraId="0597A4EB" w14:textId="77777777" w:rsidR="00764D85" w:rsidRDefault="00764D85" w:rsidP="004F2C27">
      <w:pPr>
        <w:pStyle w:val="Tekstpodstawowy"/>
        <w:tabs>
          <w:tab w:val="left" w:pos="930"/>
        </w:tabs>
        <w:spacing w:line="276" w:lineRule="auto"/>
        <w:rPr>
          <w:rFonts w:cs="Arial"/>
          <w:bCs/>
          <w:sz w:val="20"/>
          <w:lang w:eastAsia="zh-CN"/>
        </w:rPr>
      </w:pPr>
    </w:p>
    <w:p w14:paraId="2EBB5ABF" w14:textId="77777777" w:rsidR="00764D85" w:rsidRDefault="00764D85" w:rsidP="00764D85">
      <w:pPr>
        <w:pStyle w:val="Akapitzlist"/>
        <w:numPr>
          <w:ilvl w:val="0"/>
          <w:numId w:val="51"/>
        </w:numPr>
        <w:autoSpaceDE w:val="0"/>
        <w:autoSpaceDN w:val="0"/>
        <w:adjustRightInd w:val="0"/>
        <w:ind w:left="567" w:hanging="283"/>
        <w:jc w:val="both"/>
        <w:rPr>
          <w:rFonts w:ascii="Arial" w:eastAsiaTheme="minorHAnsi" w:hAnsi="Arial" w:cs="Arial"/>
          <w:color w:val="000000"/>
          <w:sz w:val="20"/>
          <w:szCs w:val="20"/>
        </w:rPr>
      </w:pPr>
      <w:r>
        <w:rPr>
          <w:rFonts w:ascii="Arial" w:eastAsiaTheme="minorHAnsi" w:hAnsi="Arial" w:cs="Arial"/>
          <w:color w:val="000000"/>
          <w:sz w:val="20"/>
          <w:szCs w:val="20"/>
        </w:rPr>
        <w:t xml:space="preserve">Zamawiający </w:t>
      </w:r>
      <w:r>
        <w:rPr>
          <w:rFonts w:ascii="Arial" w:eastAsiaTheme="minorHAnsi" w:hAnsi="Arial" w:cs="Arial"/>
          <w:b/>
          <w:bCs/>
          <w:color w:val="000000"/>
          <w:sz w:val="20"/>
          <w:szCs w:val="20"/>
        </w:rPr>
        <w:t xml:space="preserve">wymaga zatrudnienia </w:t>
      </w:r>
      <w:r>
        <w:rPr>
          <w:rFonts w:ascii="Arial" w:eastAsiaTheme="minorHAnsi" w:hAnsi="Arial" w:cs="Arial"/>
          <w:color w:val="000000"/>
          <w:sz w:val="20"/>
          <w:szCs w:val="20"/>
        </w:rPr>
        <w:t xml:space="preserve">osób realizujących przedmiotowe zamówienie na podstawie stosunku pracy w okolicznościach, o których mowa w art. 95 ustawy Pzp. </w:t>
      </w:r>
    </w:p>
    <w:p w14:paraId="64951A71" w14:textId="4B2205FD" w:rsidR="00764D85" w:rsidRDefault="00764D85" w:rsidP="00764D85">
      <w:pPr>
        <w:pStyle w:val="Akapitzlist"/>
        <w:numPr>
          <w:ilvl w:val="0"/>
          <w:numId w:val="51"/>
        </w:numPr>
        <w:autoSpaceDE w:val="0"/>
        <w:autoSpaceDN w:val="0"/>
        <w:adjustRightInd w:val="0"/>
        <w:ind w:left="567" w:hanging="283"/>
        <w:jc w:val="both"/>
        <w:rPr>
          <w:rFonts w:ascii="Arial" w:eastAsiaTheme="minorHAnsi" w:hAnsi="Arial" w:cs="Arial"/>
          <w:color w:val="000000"/>
          <w:sz w:val="20"/>
          <w:szCs w:val="20"/>
        </w:rPr>
      </w:pPr>
      <w:r>
        <w:rPr>
          <w:rFonts w:ascii="Arial" w:eastAsiaTheme="minorHAnsi" w:hAnsi="Arial" w:cs="Arial"/>
          <w:sz w:val="20"/>
          <w:szCs w:val="20"/>
        </w:rPr>
        <w:t xml:space="preserve">Zamawiający na podstawie art. 95 ust. 1 ustawy Pzp wymaga zatrudnienia przez Wykonawcę (Podwykonawców) na podstawie umowy o pracę </w:t>
      </w:r>
      <w:r w:rsidRPr="00764D85">
        <w:rPr>
          <w:rFonts w:ascii="Arial" w:eastAsiaTheme="minorHAnsi" w:hAnsi="Arial" w:cs="Arial"/>
          <w:sz w:val="20"/>
          <w:szCs w:val="20"/>
        </w:rPr>
        <w:t>osób wykonujących wszystkie prace związane</w:t>
      </w:r>
      <w:r>
        <w:rPr>
          <w:rFonts w:ascii="Arial" w:eastAsiaTheme="minorHAnsi" w:hAnsi="Arial" w:cs="Arial"/>
          <w:sz w:val="20"/>
          <w:szCs w:val="20"/>
        </w:rPr>
        <w:br/>
      </w:r>
      <w:r w:rsidRPr="00764D85">
        <w:rPr>
          <w:rFonts w:ascii="Arial" w:eastAsiaTheme="minorHAnsi" w:hAnsi="Arial" w:cs="Arial"/>
          <w:sz w:val="20"/>
          <w:szCs w:val="20"/>
        </w:rPr>
        <w:t xml:space="preserve">z wykonywaniem usług ochrony osób i mienia objętych zamówieniem, których wykonanie polega na </w:t>
      </w:r>
      <w:r w:rsidRPr="00764D85">
        <w:rPr>
          <w:rFonts w:ascii="Arial" w:eastAsiaTheme="minorHAnsi" w:hAnsi="Arial" w:cs="Arial"/>
          <w:sz w:val="20"/>
          <w:szCs w:val="20"/>
        </w:rPr>
        <w:lastRenderedPageBreak/>
        <w:t>wykonywaniu pracy w sposób określony w art. 22 § 1 ustawy z dnia 26 czerwca 1974 r. Kodeks pracy (Dz.U. 2023 poz. 1465). – tj. wszystkich pracowników fizycznych wykonujących czynności bezpośredniej ochrony fizycznej</w:t>
      </w:r>
      <w:r>
        <w:rPr>
          <w:rFonts w:ascii="Arial" w:eastAsiaTheme="minorHAnsi" w:hAnsi="Arial" w:cs="Arial"/>
          <w:sz w:val="20"/>
          <w:szCs w:val="20"/>
        </w:rPr>
        <w:t>, o ile czynności te nie będą wykonywane przez osobę</w:t>
      </w:r>
      <w:r>
        <w:rPr>
          <w:rFonts w:ascii="Arial" w:eastAsiaTheme="minorHAnsi" w:hAnsi="Arial" w:cs="Arial"/>
          <w:sz w:val="20"/>
          <w:szCs w:val="20"/>
        </w:rPr>
        <w:br/>
        <w:t>w ramach prowadzonej przez nią działalności gospodarczej.</w:t>
      </w:r>
    </w:p>
    <w:p w14:paraId="2978672E" w14:textId="05FBCCB2" w:rsidR="00764D85" w:rsidRPr="00724989" w:rsidRDefault="00764D85" w:rsidP="00724989">
      <w:pPr>
        <w:pStyle w:val="Akapitzlist"/>
        <w:numPr>
          <w:ilvl w:val="0"/>
          <w:numId w:val="51"/>
        </w:numPr>
        <w:autoSpaceDE w:val="0"/>
        <w:autoSpaceDN w:val="0"/>
        <w:adjustRightInd w:val="0"/>
        <w:ind w:left="567" w:hanging="283"/>
        <w:jc w:val="both"/>
        <w:rPr>
          <w:rFonts w:ascii="Arial" w:eastAsiaTheme="minorHAnsi" w:hAnsi="Arial" w:cs="Arial"/>
          <w:color w:val="000000"/>
          <w:sz w:val="20"/>
          <w:szCs w:val="20"/>
        </w:rPr>
      </w:pPr>
      <w:r>
        <w:rPr>
          <w:rFonts w:ascii="Arial" w:eastAsiaTheme="minorHAnsi" w:hAnsi="Arial" w:cs="Arial"/>
          <w:sz w:val="20"/>
          <w:szCs w:val="20"/>
        </w:rPr>
        <w:t>Sposób dokumentowania zatrudnienia tych osób, wymagania w zakresie kontroli spełniania przez Wykonawcę (Podwykonawcę) wymagań o których mowa w art 95 ust. 1 ustawy Pzp oraz sankcji</w:t>
      </w:r>
      <w:r>
        <w:rPr>
          <w:rFonts w:ascii="Arial" w:eastAsiaTheme="minorHAnsi" w:hAnsi="Arial" w:cs="Arial"/>
          <w:sz w:val="20"/>
          <w:szCs w:val="20"/>
        </w:rPr>
        <w:br/>
        <w:t xml:space="preserve">z tytułu niespełnienia tych wymagań, określenie rodzaju czynności niezbędnych do realizacji zamówienia, których dotyczą wymagania zatrudnienia na podstawie umowy o pracę przez Wykonawcę lub Podwykonawcę osób wykonujących czynności w trakcie realizacji zamówienia, </w:t>
      </w:r>
      <w:r w:rsidRPr="00764D85">
        <w:rPr>
          <w:rFonts w:ascii="Arial" w:eastAsiaTheme="minorHAnsi"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zostały określone w załączniku nr 3 do SWZ – Projekt umowy.</w:t>
      </w:r>
    </w:p>
    <w:p w14:paraId="1943B6A5" w14:textId="5CC6550B" w:rsidR="0032282A" w:rsidRPr="00FB2E1E" w:rsidRDefault="00286678" w:rsidP="00EF4BE0">
      <w:pPr>
        <w:pStyle w:val="Tekstpodstawowy"/>
        <w:tabs>
          <w:tab w:val="left" w:pos="930"/>
        </w:tabs>
        <w:spacing w:line="276" w:lineRule="auto"/>
        <w:rPr>
          <w:rFonts w:cs="Arial"/>
          <w:b/>
          <w:sz w:val="20"/>
          <w:u w:val="single"/>
          <w:lang w:eastAsia="zh-CN"/>
        </w:rPr>
      </w:pPr>
      <w:r>
        <w:rPr>
          <w:rFonts w:cs="Arial"/>
          <w:b/>
          <w:sz w:val="20"/>
          <w:u w:val="single"/>
          <w:lang w:eastAsia="zh-CN"/>
        </w:rPr>
        <w:t>IX</w:t>
      </w:r>
      <w:r w:rsidR="0028206B">
        <w:rPr>
          <w:rFonts w:cs="Arial"/>
          <w:b/>
          <w:sz w:val="20"/>
          <w:u w:val="single"/>
          <w:lang w:eastAsia="zh-CN"/>
        </w:rPr>
        <w:t>.</w:t>
      </w:r>
      <w:r w:rsidR="008E4536" w:rsidRPr="00FB2E1E">
        <w:rPr>
          <w:rFonts w:cs="Arial"/>
          <w:b/>
          <w:sz w:val="20"/>
          <w:u w:val="single"/>
          <w:lang w:eastAsia="zh-CN"/>
        </w:rPr>
        <w:t xml:space="preserve">  OPIS WARUNKÓW UDZIAŁU W POSTĘPOWANIU</w:t>
      </w:r>
    </w:p>
    <w:p w14:paraId="04BAAD59" w14:textId="77777777" w:rsidR="00EF4BE0" w:rsidRPr="00EF4BE0" w:rsidRDefault="00EF4BE0" w:rsidP="00EF4BE0">
      <w:pPr>
        <w:pStyle w:val="Tekstpodstawowy"/>
        <w:tabs>
          <w:tab w:val="left" w:pos="930"/>
        </w:tabs>
        <w:spacing w:line="276" w:lineRule="auto"/>
        <w:rPr>
          <w:rFonts w:cs="Arial"/>
          <w:b/>
          <w:u w:val="single"/>
          <w:lang w:eastAsia="zh-CN"/>
        </w:rPr>
      </w:pPr>
    </w:p>
    <w:p w14:paraId="70179CBB" w14:textId="55DDFA89" w:rsidR="00FA0993" w:rsidRPr="00C2246F" w:rsidRDefault="008E4536" w:rsidP="00F57B20">
      <w:pPr>
        <w:spacing w:line="276" w:lineRule="auto"/>
        <w:ind w:left="624" w:hanging="340"/>
        <w:jc w:val="both"/>
        <w:rPr>
          <w:rFonts w:ascii="Arial" w:hAnsi="Arial" w:cs="Arial"/>
        </w:rPr>
      </w:pPr>
      <w:r w:rsidRPr="00C2246F">
        <w:rPr>
          <w:rFonts w:ascii="Arial" w:hAnsi="Arial" w:cs="Arial"/>
        </w:rPr>
        <w:t xml:space="preserve">1. </w:t>
      </w:r>
      <w:r w:rsidR="00FA0993" w:rsidRPr="00C2246F">
        <w:rPr>
          <w:rFonts w:ascii="Arial" w:hAnsi="Arial" w:cs="Arial"/>
        </w:rPr>
        <w:t xml:space="preserve">O udzielenie zamówienia mogą ubiegać się Wykonawcy, którzy nie podlegają wykluczeniu </w:t>
      </w:r>
      <w:r w:rsidR="00FE42D6">
        <w:rPr>
          <w:rFonts w:ascii="Arial" w:hAnsi="Arial" w:cs="Arial"/>
        </w:rPr>
        <w:br/>
      </w:r>
      <w:r w:rsidR="00FA0993" w:rsidRPr="00C2246F">
        <w:rPr>
          <w:rFonts w:ascii="Arial" w:hAnsi="Arial" w:cs="Arial"/>
        </w:rPr>
        <w:t xml:space="preserve">na zasadach określonych w </w:t>
      </w:r>
      <w:r w:rsidR="00FA0993" w:rsidRPr="000553C2">
        <w:rPr>
          <w:rFonts w:ascii="Arial" w:hAnsi="Arial" w:cs="Arial"/>
        </w:rPr>
        <w:t xml:space="preserve">Rozdziale </w:t>
      </w:r>
      <w:r w:rsidR="00FA0993" w:rsidRPr="00126F82">
        <w:rPr>
          <w:rFonts w:ascii="Arial" w:hAnsi="Arial" w:cs="Arial"/>
        </w:rPr>
        <w:t>X</w:t>
      </w:r>
      <w:r w:rsidR="000553C2" w:rsidRPr="00126F82">
        <w:rPr>
          <w:rFonts w:ascii="Arial" w:hAnsi="Arial" w:cs="Arial"/>
        </w:rPr>
        <w:t>I</w:t>
      </w:r>
      <w:r w:rsidR="00EF18CB" w:rsidRPr="00126F82">
        <w:rPr>
          <w:rFonts w:ascii="Arial" w:hAnsi="Arial" w:cs="Arial"/>
        </w:rPr>
        <w:t>I</w:t>
      </w:r>
      <w:r w:rsidR="00FA0993" w:rsidRPr="00126F82">
        <w:rPr>
          <w:rFonts w:ascii="Arial" w:hAnsi="Arial" w:cs="Arial"/>
        </w:rPr>
        <w:t xml:space="preserve"> SWZ</w:t>
      </w:r>
      <w:r w:rsidR="00FA0993" w:rsidRPr="00C2246F">
        <w:rPr>
          <w:rFonts w:ascii="Arial" w:hAnsi="Arial" w:cs="Arial"/>
        </w:rPr>
        <w:t xml:space="preserve"> oraz spełniają określone przez Zamawiającego warunki udziału w postępowaniu dotyczące:</w:t>
      </w:r>
    </w:p>
    <w:p w14:paraId="59BFA1C2" w14:textId="77777777" w:rsidR="00C2246F" w:rsidRPr="00C2246F" w:rsidRDefault="00FA0993" w:rsidP="0027159B">
      <w:pPr>
        <w:pStyle w:val="Akapitzlist"/>
        <w:numPr>
          <w:ilvl w:val="0"/>
          <w:numId w:val="33"/>
        </w:numPr>
        <w:ind w:left="851" w:hanging="284"/>
        <w:jc w:val="both"/>
        <w:rPr>
          <w:rFonts w:ascii="Arial" w:hAnsi="Arial" w:cs="Arial"/>
          <w:sz w:val="20"/>
          <w:szCs w:val="20"/>
        </w:rPr>
      </w:pPr>
      <w:r w:rsidRPr="00C2246F">
        <w:rPr>
          <w:rFonts w:ascii="Arial" w:hAnsi="Arial" w:cs="Arial"/>
          <w:sz w:val="20"/>
          <w:szCs w:val="20"/>
        </w:rPr>
        <w:t>zdolności do występowania w obrocie gospodarczym:</w:t>
      </w:r>
    </w:p>
    <w:p w14:paraId="7F490914" w14:textId="77777777" w:rsidR="00C2246F" w:rsidRPr="00C2246F" w:rsidRDefault="00FA0993" w:rsidP="00F57B20">
      <w:pPr>
        <w:pStyle w:val="Akapitzlist"/>
        <w:ind w:left="851"/>
        <w:jc w:val="both"/>
        <w:rPr>
          <w:rFonts w:ascii="Arial" w:hAnsi="Arial" w:cs="Arial"/>
          <w:sz w:val="20"/>
          <w:szCs w:val="20"/>
        </w:rPr>
      </w:pPr>
      <w:r w:rsidRPr="00C2246F">
        <w:rPr>
          <w:rFonts w:ascii="Arial" w:hAnsi="Arial" w:cs="Arial"/>
          <w:sz w:val="20"/>
          <w:szCs w:val="20"/>
        </w:rPr>
        <w:t>Zamawiający nie stawia warunku w powyższym zakresie;</w:t>
      </w:r>
    </w:p>
    <w:p w14:paraId="6659C303" w14:textId="2722A6B6" w:rsidR="00C2246F" w:rsidRPr="00C027C0" w:rsidRDefault="00FA0993" w:rsidP="0027159B">
      <w:pPr>
        <w:pStyle w:val="Akapitzlist"/>
        <w:numPr>
          <w:ilvl w:val="0"/>
          <w:numId w:val="33"/>
        </w:numPr>
        <w:ind w:left="851" w:hanging="284"/>
        <w:jc w:val="both"/>
        <w:rPr>
          <w:rFonts w:ascii="Arial" w:hAnsi="Arial" w:cs="Arial"/>
          <w:b/>
          <w:bCs/>
          <w:sz w:val="20"/>
          <w:szCs w:val="20"/>
          <w:u w:val="single"/>
        </w:rPr>
      </w:pPr>
      <w:r w:rsidRPr="00C027C0">
        <w:rPr>
          <w:rFonts w:ascii="Arial" w:hAnsi="Arial" w:cs="Arial"/>
          <w:b/>
          <w:bCs/>
          <w:sz w:val="20"/>
          <w:szCs w:val="20"/>
          <w:u w:val="single"/>
        </w:rPr>
        <w:t xml:space="preserve">uprawnień do prowadzenia określonej działalności gospodarczej lub zawodowej, </w:t>
      </w:r>
      <w:r w:rsidR="00FE42D6" w:rsidRPr="00C027C0">
        <w:rPr>
          <w:rFonts w:ascii="Arial" w:hAnsi="Arial" w:cs="Arial"/>
          <w:b/>
          <w:bCs/>
          <w:sz w:val="20"/>
          <w:szCs w:val="20"/>
          <w:u w:val="single"/>
        </w:rPr>
        <w:br/>
      </w:r>
      <w:r w:rsidRPr="00C027C0">
        <w:rPr>
          <w:rFonts w:ascii="Arial" w:hAnsi="Arial" w:cs="Arial"/>
          <w:b/>
          <w:bCs/>
          <w:sz w:val="20"/>
          <w:szCs w:val="20"/>
          <w:u w:val="single"/>
        </w:rPr>
        <w:t>o ile wynika to z odrębnych przepisów:</w:t>
      </w:r>
    </w:p>
    <w:p w14:paraId="3CFBBAEA" w14:textId="43EC871F" w:rsidR="00435EE2" w:rsidRDefault="00435EE2" w:rsidP="00775CBF">
      <w:pPr>
        <w:pStyle w:val="Akapitzlist"/>
        <w:ind w:left="851"/>
        <w:jc w:val="both"/>
        <w:rPr>
          <w:rFonts w:ascii="Arial" w:hAnsi="Arial" w:cs="Arial"/>
          <w:color w:val="auto"/>
          <w:sz w:val="20"/>
          <w:szCs w:val="20"/>
        </w:rPr>
      </w:pPr>
      <w:bookmarkStart w:id="3" w:name="_Hlk138665172"/>
      <w:r w:rsidRPr="00EF18CB">
        <w:rPr>
          <w:rFonts w:ascii="Arial" w:hAnsi="Arial" w:cs="Arial"/>
          <w:sz w:val="20"/>
          <w:szCs w:val="20"/>
        </w:rPr>
        <w:t>Zamawiający uzna warunek za spełniony</w:t>
      </w:r>
      <w:r w:rsidR="00775CBF" w:rsidRPr="00EF18CB">
        <w:rPr>
          <w:rFonts w:ascii="Arial" w:hAnsi="Arial" w:cs="Arial"/>
          <w:color w:val="auto"/>
          <w:sz w:val="20"/>
          <w:szCs w:val="20"/>
        </w:rPr>
        <w:t xml:space="preserve"> jeżeli Wykonawca wykaże, że posiada ważną koncesję na prowadzenie działalności gospodarczej w zakresie ochrony osób i mienia wydaną przez </w:t>
      </w:r>
      <w:r w:rsidR="00BC0089" w:rsidRPr="00EF18CB">
        <w:rPr>
          <w:rFonts w:ascii="Arial" w:hAnsi="Arial" w:cs="Arial"/>
          <w:sz w:val="20"/>
          <w:szCs w:val="20"/>
        </w:rPr>
        <w:t xml:space="preserve">Ministra Spraw Wewnętrznych i Administracji </w:t>
      </w:r>
      <w:r w:rsidR="00775CBF" w:rsidRPr="00EF18CB">
        <w:rPr>
          <w:rFonts w:ascii="Arial" w:hAnsi="Arial" w:cs="Arial"/>
          <w:color w:val="auto"/>
          <w:sz w:val="20"/>
          <w:szCs w:val="20"/>
        </w:rPr>
        <w:t>na podstawie przepisów ustawy z dnia 22</w:t>
      </w:r>
      <w:r w:rsidR="00EB794F" w:rsidRPr="00EF18CB">
        <w:rPr>
          <w:rFonts w:ascii="Arial" w:hAnsi="Arial" w:cs="Arial"/>
          <w:color w:val="auto"/>
          <w:sz w:val="20"/>
          <w:szCs w:val="20"/>
        </w:rPr>
        <w:t>.08.</w:t>
      </w:r>
      <w:r w:rsidR="00775CBF" w:rsidRPr="00EF18CB">
        <w:rPr>
          <w:rFonts w:ascii="Arial" w:hAnsi="Arial" w:cs="Arial"/>
          <w:color w:val="auto"/>
          <w:sz w:val="20"/>
          <w:szCs w:val="20"/>
        </w:rPr>
        <w:t>1997r. o ochronie osób i mienia (Dz. U. z 202</w:t>
      </w:r>
      <w:r w:rsidR="00E445D1" w:rsidRPr="00EF18CB">
        <w:rPr>
          <w:rFonts w:ascii="Arial" w:hAnsi="Arial" w:cs="Arial"/>
          <w:color w:val="auto"/>
          <w:sz w:val="20"/>
          <w:szCs w:val="20"/>
        </w:rPr>
        <w:t>1</w:t>
      </w:r>
      <w:r w:rsidR="00775CBF" w:rsidRPr="00EF18CB">
        <w:rPr>
          <w:rFonts w:ascii="Arial" w:hAnsi="Arial" w:cs="Arial"/>
          <w:color w:val="auto"/>
          <w:sz w:val="20"/>
          <w:szCs w:val="20"/>
        </w:rPr>
        <w:t xml:space="preserve"> r., poz. </w:t>
      </w:r>
      <w:r w:rsidR="00E445D1" w:rsidRPr="00EF18CB">
        <w:rPr>
          <w:rFonts w:ascii="Arial" w:hAnsi="Arial" w:cs="Arial"/>
          <w:color w:val="auto"/>
          <w:sz w:val="20"/>
          <w:szCs w:val="20"/>
        </w:rPr>
        <w:t>1995</w:t>
      </w:r>
      <w:r w:rsidR="00775CBF" w:rsidRPr="00EF18CB">
        <w:rPr>
          <w:rFonts w:ascii="Arial" w:hAnsi="Arial" w:cs="Arial"/>
          <w:color w:val="auto"/>
          <w:sz w:val="20"/>
          <w:szCs w:val="20"/>
        </w:rPr>
        <w:t xml:space="preserve"> ze zm.</w:t>
      </w:r>
      <w:r w:rsidR="00F630AD" w:rsidRPr="00EF18CB">
        <w:rPr>
          <w:rFonts w:ascii="Arial" w:hAnsi="Arial" w:cs="Arial"/>
          <w:color w:val="auto"/>
          <w:sz w:val="20"/>
          <w:szCs w:val="20"/>
        </w:rPr>
        <w:t xml:space="preserve"> – dalej „</w:t>
      </w:r>
      <w:bookmarkStart w:id="4" w:name="_Hlk143241612"/>
      <w:r w:rsidR="00F630AD" w:rsidRPr="00EF18CB">
        <w:rPr>
          <w:rFonts w:ascii="Arial" w:hAnsi="Arial" w:cs="Arial"/>
          <w:color w:val="auto"/>
          <w:sz w:val="20"/>
          <w:szCs w:val="20"/>
        </w:rPr>
        <w:t>ustawa OOiM</w:t>
      </w:r>
      <w:bookmarkEnd w:id="4"/>
      <w:r w:rsidR="00775CBF" w:rsidRPr="00EF18CB">
        <w:rPr>
          <w:rFonts w:ascii="Arial" w:hAnsi="Arial" w:cs="Arial"/>
          <w:color w:val="auto"/>
          <w:sz w:val="20"/>
          <w:szCs w:val="20"/>
        </w:rPr>
        <w:t>).</w:t>
      </w:r>
    </w:p>
    <w:p w14:paraId="406D2045" w14:textId="77777777" w:rsidR="00C027C0" w:rsidRPr="00B21ACE" w:rsidRDefault="00C027C0" w:rsidP="00B21ACE">
      <w:pPr>
        <w:jc w:val="both"/>
        <w:rPr>
          <w:rFonts w:ascii="Arial" w:hAnsi="Arial"/>
        </w:rPr>
      </w:pPr>
    </w:p>
    <w:p w14:paraId="357BD33B" w14:textId="77777777" w:rsidR="00C027C0" w:rsidRPr="00C027C0" w:rsidRDefault="00C027C0" w:rsidP="00C027C0">
      <w:pPr>
        <w:pStyle w:val="Akapitzlist"/>
        <w:ind w:left="851"/>
        <w:jc w:val="both"/>
        <w:rPr>
          <w:rFonts w:ascii="Arial" w:hAnsi="Arial"/>
          <w:i/>
          <w:iCs/>
          <w:sz w:val="20"/>
          <w:szCs w:val="20"/>
        </w:rPr>
      </w:pPr>
      <w:bookmarkStart w:id="5" w:name="_Hlk144805329"/>
      <w:r w:rsidRPr="0037777D">
        <w:rPr>
          <w:rFonts w:ascii="Arial" w:hAnsi="Arial"/>
          <w:i/>
          <w:iCs/>
          <w:sz w:val="20"/>
          <w:szCs w:val="20"/>
        </w:rPr>
        <w:t>UWAGA:</w:t>
      </w:r>
      <w:r w:rsidRPr="00C027C0">
        <w:rPr>
          <w:rFonts w:ascii="Arial" w:hAnsi="Arial"/>
          <w:i/>
          <w:iCs/>
          <w:sz w:val="20"/>
          <w:szCs w:val="20"/>
        </w:rPr>
        <w:t xml:space="preserve"> </w:t>
      </w:r>
    </w:p>
    <w:p w14:paraId="2D239C8A" w14:textId="6176213B" w:rsidR="00AD65A7" w:rsidRDefault="000E0B56" w:rsidP="00E26548">
      <w:pPr>
        <w:pStyle w:val="Akapitzlist"/>
        <w:ind w:left="851"/>
        <w:jc w:val="both"/>
        <w:rPr>
          <w:rFonts w:ascii="Arial" w:hAnsi="Arial"/>
          <w:i/>
          <w:iCs/>
          <w:sz w:val="20"/>
          <w:szCs w:val="20"/>
        </w:rPr>
      </w:pPr>
      <w:r w:rsidRPr="000E0B56">
        <w:rPr>
          <w:rFonts w:ascii="Arial" w:hAnsi="Arial"/>
          <w:i/>
          <w:iCs/>
          <w:sz w:val="20"/>
          <w:szCs w:val="20"/>
        </w:rPr>
        <w:t>W przypadku Wykonawców wspólnie ubiegających się o udzielenie zamówienia</w:t>
      </w:r>
      <w:r>
        <w:rPr>
          <w:rFonts w:ascii="Arial" w:hAnsi="Arial"/>
          <w:i/>
          <w:iCs/>
          <w:sz w:val="20"/>
          <w:szCs w:val="20"/>
        </w:rPr>
        <w:t xml:space="preserve"> </w:t>
      </w:r>
      <w:r w:rsidRPr="000E0B56">
        <w:rPr>
          <w:rFonts w:ascii="Arial" w:hAnsi="Arial"/>
          <w:i/>
          <w:iCs/>
          <w:sz w:val="20"/>
          <w:szCs w:val="20"/>
        </w:rPr>
        <w:t>(np. konsorcjum), warunek</w:t>
      </w:r>
      <w:r>
        <w:rPr>
          <w:rFonts w:ascii="Arial" w:hAnsi="Arial"/>
          <w:i/>
          <w:iCs/>
          <w:sz w:val="20"/>
          <w:szCs w:val="20"/>
        </w:rPr>
        <w:t xml:space="preserve"> z pkt. 2</w:t>
      </w:r>
      <w:r w:rsidRPr="000E0B56">
        <w:rPr>
          <w:rFonts w:ascii="Arial" w:hAnsi="Arial"/>
          <w:i/>
          <w:iCs/>
          <w:sz w:val="20"/>
          <w:szCs w:val="20"/>
        </w:rPr>
        <w:t xml:space="preserve"> musi spełnić każdy z Wykonawców wspólnie ubiegający się o zamówienie, który</w:t>
      </w:r>
      <w:r>
        <w:rPr>
          <w:rFonts w:ascii="Arial" w:hAnsi="Arial"/>
          <w:i/>
          <w:iCs/>
          <w:sz w:val="20"/>
          <w:szCs w:val="20"/>
        </w:rPr>
        <w:t xml:space="preserve"> będzie</w:t>
      </w:r>
      <w:r w:rsidRPr="000E0B56">
        <w:rPr>
          <w:rFonts w:ascii="Arial" w:hAnsi="Arial"/>
          <w:i/>
          <w:iCs/>
          <w:sz w:val="20"/>
          <w:szCs w:val="20"/>
        </w:rPr>
        <w:t xml:space="preserve"> świadczył usługi ochrony fizycznej osób i mienia.</w:t>
      </w:r>
    </w:p>
    <w:bookmarkEnd w:id="5"/>
    <w:p w14:paraId="113CE185" w14:textId="77777777" w:rsidR="00E26548" w:rsidRPr="00E26548" w:rsidRDefault="00E26548" w:rsidP="00E26548">
      <w:pPr>
        <w:pStyle w:val="Akapitzlist"/>
        <w:ind w:left="851"/>
        <w:jc w:val="both"/>
        <w:rPr>
          <w:rFonts w:ascii="Arial" w:hAnsi="Arial"/>
          <w:i/>
          <w:iCs/>
          <w:sz w:val="20"/>
          <w:szCs w:val="20"/>
        </w:rPr>
      </w:pPr>
    </w:p>
    <w:bookmarkEnd w:id="3"/>
    <w:p w14:paraId="4EE60778" w14:textId="4272E1F0" w:rsidR="00C2246F" w:rsidRPr="008E23F4" w:rsidRDefault="00C2246F" w:rsidP="0027159B">
      <w:pPr>
        <w:pStyle w:val="Akapitzlist"/>
        <w:numPr>
          <w:ilvl w:val="0"/>
          <w:numId w:val="33"/>
        </w:numPr>
        <w:ind w:left="851" w:hanging="284"/>
        <w:jc w:val="both"/>
        <w:rPr>
          <w:rFonts w:ascii="Arial" w:hAnsi="Arial" w:cs="Arial"/>
          <w:b/>
          <w:bCs/>
          <w:sz w:val="20"/>
          <w:szCs w:val="20"/>
          <w:u w:val="single"/>
        </w:rPr>
      </w:pPr>
      <w:r w:rsidRPr="008E23F4">
        <w:rPr>
          <w:rFonts w:ascii="Arial" w:hAnsi="Arial"/>
          <w:b/>
          <w:bCs/>
          <w:sz w:val="20"/>
          <w:szCs w:val="20"/>
          <w:u w:val="single"/>
        </w:rPr>
        <w:t>sytuacji ekonomicznej lub finansowej:</w:t>
      </w:r>
    </w:p>
    <w:p w14:paraId="3E035FE0" w14:textId="71D9DE9D" w:rsidR="008E23F4" w:rsidRPr="008E23F4" w:rsidRDefault="008E23F4" w:rsidP="004D023D">
      <w:pPr>
        <w:pStyle w:val="Akapitzlist"/>
        <w:ind w:left="851"/>
        <w:jc w:val="both"/>
        <w:rPr>
          <w:rFonts w:ascii="Arial" w:hAnsi="Arial" w:cs="Arial"/>
          <w:sz w:val="20"/>
          <w:szCs w:val="20"/>
        </w:rPr>
      </w:pPr>
      <w:r w:rsidRPr="008E23F4">
        <w:rPr>
          <w:rFonts w:ascii="Arial" w:hAnsi="Arial" w:cs="Arial"/>
          <w:sz w:val="20"/>
          <w:szCs w:val="20"/>
        </w:rPr>
        <w:t xml:space="preserve">Wykonawca powinien wykazać, że jest </w:t>
      </w:r>
      <w:r w:rsidRPr="008E23F4">
        <w:rPr>
          <w:rFonts w:ascii="Arial" w:hAnsi="Arial" w:cs="Arial"/>
          <w:b/>
          <w:bCs/>
          <w:sz w:val="20"/>
          <w:szCs w:val="20"/>
        </w:rPr>
        <w:t>ubezpieczony od odpowiedzialności cywilnej</w:t>
      </w:r>
      <w:r w:rsidRPr="008E23F4">
        <w:rPr>
          <w:rFonts w:ascii="Arial" w:hAnsi="Arial" w:cs="Arial"/>
          <w:sz w:val="20"/>
          <w:szCs w:val="20"/>
        </w:rPr>
        <w:t xml:space="preserve"> </w:t>
      </w:r>
      <w:r w:rsidR="004D023D">
        <w:rPr>
          <w:rFonts w:ascii="Arial" w:hAnsi="Arial" w:cs="Arial"/>
          <w:sz w:val="20"/>
          <w:szCs w:val="20"/>
        </w:rPr>
        <w:br/>
      </w:r>
      <w:r w:rsidRPr="008E23F4">
        <w:rPr>
          <w:rFonts w:ascii="Arial" w:hAnsi="Arial" w:cs="Arial"/>
          <w:sz w:val="20"/>
          <w:szCs w:val="20"/>
        </w:rPr>
        <w:t xml:space="preserve">w zakresie prowadzonej działalności związanej z przedmiotem zamówienia na sumę gwarancyjną w wysokości nie niższej niż </w:t>
      </w:r>
      <w:r w:rsidR="0037777D">
        <w:rPr>
          <w:rFonts w:ascii="Arial" w:hAnsi="Arial" w:cs="Arial"/>
          <w:b/>
          <w:bCs/>
          <w:sz w:val="20"/>
          <w:szCs w:val="20"/>
        </w:rPr>
        <w:t>2</w:t>
      </w:r>
      <w:r w:rsidRPr="008E23F4">
        <w:rPr>
          <w:rFonts w:ascii="Arial" w:hAnsi="Arial" w:cs="Arial"/>
          <w:b/>
          <w:bCs/>
          <w:sz w:val="20"/>
          <w:szCs w:val="20"/>
        </w:rPr>
        <w:t xml:space="preserve"> 000 000 zł.</w:t>
      </w:r>
      <w:r w:rsidRPr="008E23F4">
        <w:rPr>
          <w:rFonts w:ascii="Arial" w:hAnsi="Arial" w:cs="Arial"/>
          <w:sz w:val="20"/>
          <w:szCs w:val="20"/>
        </w:rPr>
        <w:t xml:space="preserve"> </w:t>
      </w:r>
    </w:p>
    <w:p w14:paraId="2281EA78" w14:textId="77777777" w:rsidR="008E23F4" w:rsidRPr="008E23F4" w:rsidRDefault="008E23F4" w:rsidP="008E23F4">
      <w:pPr>
        <w:pStyle w:val="Akapitzlist"/>
        <w:ind w:left="851"/>
        <w:jc w:val="both"/>
        <w:rPr>
          <w:rFonts w:ascii="Arial" w:hAnsi="Arial" w:cs="Arial"/>
          <w:sz w:val="20"/>
          <w:szCs w:val="20"/>
        </w:rPr>
      </w:pPr>
    </w:p>
    <w:p w14:paraId="794DC19A" w14:textId="2BC68E72" w:rsidR="00010E3E" w:rsidRPr="00010E3E" w:rsidRDefault="00010E3E" w:rsidP="00010E3E">
      <w:pPr>
        <w:pStyle w:val="Akapitzlist"/>
        <w:ind w:left="851"/>
        <w:jc w:val="both"/>
        <w:rPr>
          <w:rFonts w:ascii="Arial" w:hAnsi="Arial"/>
          <w:i/>
          <w:iCs/>
          <w:sz w:val="20"/>
          <w:szCs w:val="20"/>
        </w:rPr>
      </w:pPr>
      <w:r w:rsidRPr="00010E3E">
        <w:rPr>
          <w:rFonts w:ascii="Arial" w:hAnsi="Arial"/>
          <w:i/>
          <w:iCs/>
          <w:sz w:val="20"/>
          <w:szCs w:val="20"/>
        </w:rPr>
        <w:t>UWAGA:</w:t>
      </w:r>
      <w:r w:rsidRPr="00C027C0">
        <w:rPr>
          <w:rFonts w:ascii="Arial" w:hAnsi="Arial"/>
          <w:i/>
          <w:iCs/>
          <w:sz w:val="20"/>
          <w:szCs w:val="20"/>
        </w:rPr>
        <w:t xml:space="preserve"> </w:t>
      </w:r>
    </w:p>
    <w:p w14:paraId="485AF302" w14:textId="271F5D5F" w:rsidR="00C2246F" w:rsidRDefault="008E23F4" w:rsidP="008E23F4">
      <w:pPr>
        <w:pStyle w:val="Akapitzlist"/>
        <w:ind w:left="851"/>
        <w:jc w:val="both"/>
        <w:rPr>
          <w:rFonts w:ascii="Arial" w:hAnsi="Arial" w:cs="Arial"/>
          <w:i/>
          <w:iCs/>
          <w:sz w:val="20"/>
          <w:szCs w:val="20"/>
        </w:rPr>
      </w:pPr>
      <w:r w:rsidRPr="008E23F4">
        <w:rPr>
          <w:rFonts w:ascii="Arial" w:hAnsi="Arial" w:cs="Arial"/>
          <w:i/>
          <w:iCs/>
          <w:sz w:val="20"/>
          <w:szCs w:val="20"/>
        </w:rPr>
        <w:t>W przypadku Wykonawców wspólnie ubiegających się o udzielenie zamówienia, powyższy warunek może zostać spełniony przez jednego Wykonawcę lub łącznie przez wszystkich Wykonawców wspólnie ubiegających się o udzielenie zamówienia;</w:t>
      </w:r>
    </w:p>
    <w:p w14:paraId="233C20E3" w14:textId="77777777" w:rsidR="008E23F4" w:rsidRPr="00A557F3" w:rsidRDefault="008E23F4" w:rsidP="008E23F4">
      <w:pPr>
        <w:pStyle w:val="Akapitzlist"/>
        <w:ind w:left="851"/>
        <w:jc w:val="both"/>
        <w:rPr>
          <w:rFonts w:ascii="Arial" w:hAnsi="Arial" w:cs="Arial"/>
          <w:i/>
          <w:iCs/>
          <w:sz w:val="20"/>
          <w:szCs w:val="20"/>
        </w:rPr>
      </w:pPr>
    </w:p>
    <w:p w14:paraId="6D25D484" w14:textId="29F0BD2D" w:rsidR="00C2246F" w:rsidRPr="00A557F3" w:rsidRDefault="00C2246F" w:rsidP="0027159B">
      <w:pPr>
        <w:pStyle w:val="Akapitzlist"/>
        <w:numPr>
          <w:ilvl w:val="0"/>
          <w:numId w:val="33"/>
        </w:numPr>
        <w:ind w:left="851" w:hanging="284"/>
        <w:jc w:val="both"/>
        <w:rPr>
          <w:rFonts w:ascii="Arial" w:hAnsi="Arial" w:cs="Arial"/>
          <w:b/>
          <w:bCs/>
          <w:sz w:val="20"/>
          <w:szCs w:val="20"/>
        </w:rPr>
      </w:pPr>
      <w:r w:rsidRPr="00A557F3">
        <w:rPr>
          <w:rFonts w:ascii="Arial" w:hAnsi="Arial" w:cs="Arial"/>
          <w:b/>
          <w:bCs/>
          <w:sz w:val="20"/>
          <w:szCs w:val="20"/>
        </w:rPr>
        <w:t>zdolności technicznej lub zawodowej:</w:t>
      </w:r>
    </w:p>
    <w:p w14:paraId="32FCE181" w14:textId="3F5BB34C" w:rsidR="00C2246F" w:rsidRPr="00A557F3" w:rsidRDefault="00C2246F" w:rsidP="0027159B">
      <w:pPr>
        <w:pStyle w:val="Akapitzlist"/>
        <w:numPr>
          <w:ilvl w:val="0"/>
          <w:numId w:val="34"/>
        </w:numPr>
        <w:spacing w:before="240" w:after="40"/>
        <w:jc w:val="both"/>
        <w:rPr>
          <w:rFonts w:ascii="Arial" w:hAnsi="Arial" w:cs="Arial"/>
          <w:b/>
          <w:bCs/>
          <w:sz w:val="20"/>
          <w:szCs w:val="20"/>
          <w:u w:val="single"/>
        </w:rPr>
      </w:pPr>
      <w:r w:rsidRPr="00A557F3">
        <w:rPr>
          <w:rFonts w:ascii="Arial" w:hAnsi="Arial" w:cs="Arial"/>
          <w:b/>
          <w:bCs/>
          <w:sz w:val="20"/>
          <w:szCs w:val="20"/>
          <w:u w:val="single"/>
        </w:rPr>
        <w:t>Doświadczenie zawodowe</w:t>
      </w:r>
    </w:p>
    <w:p w14:paraId="5100751C" w14:textId="77777777" w:rsidR="009E7EEE" w:rsidRPr="00A557F3" w:rsidRDefault="009E7EEE" w:rsidP="009E7EEE">
      <w:pPr>
        <w:pStyle w:val="Akapitzlist"/>
        <w:widowControl w:val="0"/>
        <w:ind w:left="993"/>
        <w:jc w:val="both"/>
        <w:rPr>
          <w:rFonts w:ascii="Arial" w:hAnsi="Arial" w:cs="Arial"/>
          <w:sz w:val="20"/>
          <w:szCs w:val="20"/>
        </w:rPr>
      </w:pPr>
      <w:r w:rsidRPr="00A557F3">
        <w:rPr>
          <w:rFonts w:ascii="Arial" w:hAnsi="Arial" w:cs="Arial"/>
          <w:sz w:val="20"/>
          <w:szCs w:val="20"/>
        </w:rPr>
        <w:t>Zamawiający uzna warunek za spełniony, jeżeli Wykonawca wykaże, że:</w:t>
      </w:r>
    </w:p>
    <w:p w14:paraId="364A1527" w14:textId="2C760D67" w:rsidR="009E7EEE" w:rsidRDefault="009E7EEE" w:rsidP="00F36F6F">
      <w:pPr>
        <w:pStyle w:val="Akapitzlist"/>
        <w:widowControl w:val="0"/>
        <w:ind w:left="993"/>
        <w:jc w:val="both"/>
        <w:rPr>
          <w:rFonts w:ascii="Arial" w:hAnsi="Arial" w:cs="Arial"/>
          <w:sz w:val="20"/>
          <w:szCs w:val="20"/>
        </w:rPr>
      </w:pPr>
      <w:r w:rsidRPr="00A557F3">
        <w:rPr>
          <w:rFonts w:ascii="Arial" w:hAnsi="Arial" w:cs="Arial"/>
          <w:sz w:val="20"/>
          <w:szCs w:val="20"/>
        </w:rPr>
        <w:t>w okresie ostatnich 3 lat przed upływem terminu składania ofert, a jeżeli okres prowadzenia działalności jest krótszy – w tym okresie – wykonał lub wykonuje</w:t>
      </w:r>
      <w:r w:rsidR="00F36F6F" w:rsidRPr="00A557F3">
        <w:rPr>
          <w:rFonts w:ascii="Arial" w:hAnsi="Arial" w:cs="Arial"/>
          <w:sz w:val="20"/>
          <w:szCs w:val="20"/>
        </w:rPr>
        <w:t xml:space="preserve"> </w:t>
      </w:r>
      <w:r w:rsidRPr="00A557F3">
        <w:rPr>
          <w:rFonts w:ascii="Arial" w:hAnsi="Arial" w:cs="Arial"/>
          <w:b/>
          <w:bCs/>
          <w:sz w:val="20"/>
          <w:szCs w:val="20"/>
        </w:rPr>
        <w:t xml:space="preserve">co najmniej 2 </w:t>
      </w:r>
      <w:r w:rsidR="007026CE">
        <w:rPr>
          <w:rFonts w:ascii="Arial" w:hAnsi="Arial" w:cs="Arial"/>
          <w:b/>
          <w:bCs/>
          <w:sz w:val="20"/>
          <w:szCs w:val="20"/>
        </w:rPr>
        <w:t xml:space="preserve">zamówienia </w:t>
      </w:r>
      <w:r w:rsidR="00954901" w:rsidRPr="001F1FA0">
        <w:rPr>
          <w:rFonts w:ascii="Arial" w:hAnsi="Arial" w:cs="Arial"/>
          <w:sz w:val="20"/>
          <w:szCs w:val="20"/>
        </w:rPr>
        <w:t>trwające w sposób ciągły minimum 12 miesięcy</w:t>
      </w:r>
      <w:r w:rsidR="00954901">
        <w:rPr>
          <w:rFonts w:ascii="Arial" w:hAnsi="Arial" w:cs="Arial"/>
          <w:sz w:val="20"/>
          <w:szCs w:val="20"/>
        </w:rPr>
        <w:t xml:space="preserve"> każd</w:t>
      </w:r>
      <w:r w:rsidR="007026CE">
        <w:rPr>
          <w:rFonts w:ascii="Arial" w:hAnsi="Arial" w:cs="Arial"/>
          <w:sz w:val="20"/>
          <w:szCs w:val="20"/>
        </w:rPr>
        <w:t>e</w:t>
      </w:r>
      <w:r w:rsidR="00954901">
        <w:rPr>
          <w:rFonts w:ascii="Arial" w:hAnsi="Arial" w:cs="Arial"/>
          <w:sz w:val="20"/>
          <w:szCs w:val="20"/>
        </w:rPr>
        <w:t xml:space="preserve">, </w:t>
      </w:r>
      <w:r w:rsidR="004D023D" w:rsidRPr="00A557F3">
        <w:rPr>
          <w:rFonts w:ascii="Arial" w:hAnsi="Arial" w:cs="Arial"/>
          <w:b/>
          <w:bCs/>
          <w:sz w:val="20"/>
          <w:szCs w:val="20"/>
        </w:rPr>
        <w:t xml:space="preserve">polegające na świadczeniu </w:t>
      </w:r>
      <w:r w:rsidR="004D023D" w:rsidRPr="004F2C27">
        <w:rPr>
          <w:rFonts w:ascii="Arial" w:hAnsi="Arial" w:cs="Arial"/>
          <w:b/>
          <w:bCs/>
          <w:sz w:val="20"/>
          <w:szCs w:val="20"/>
        </w:rPr>
        <w:t xml:space="preserve">usługi </w:t>
      </w:r>
      <w:r w:rsidR="004D023D" w:rsidRPr="004F2C27">
        <w:rPr>
          <w:rFonts w:ascii="Arial" w:hAnsi="Arial" w:cs="Arial"/>
          <w:b/>
          <w:bCs/>
          <w:sz w:val="20"/>
          <w:szCs w:val="20"/>
        </w:rPr>
        <w:lastRenderedPageBreak/>
        <w:t>ochrony</w:t>
      </w:r>
      <w:r w:rsidR="00A557F3" w:rsidRPr="00A557F3">
        <w:rPr>
          <w:rFonts w:ascii="Arial" w:hAnsi="Arial" w:cs="Arial"/>
          <w:b/>
          <w:bCs/>
          <w:sz w:val="20"/>
          <w:szCs w:val="20"/>
        </w:rPr>
        <w:t xml:space="preserve"> </w:t>
      </w:r>
      <w:r w:rsidR="00A557F3" w:rsidRPr="00C713D7">
        <w:rPr>
          <w:rFonts w:ascii="Arial" w:hAnsi="Arial" w:cs="Arial"/>
          <w:b/>
          <w:bCs/>
          <w:sz w:val="20"/>
          <w:szCs w:val="20"/>
        </w:rPr>
        <w:t>fizycznej</w:t>
      </w:r>
      <w:r w:rsidR="004D023D" w:rsidRPr="004F2C27">
        <w:rPr>
          <w:rFonts w:ascii="Arial" w:hAnsi="Arial" w:cs="Arial"/>
          <w:b/>
          <w:bCs/>
          <w:sz w:val="20"/>
          <w:szCs w:val="20"/>
        </w:rPr>
        <w:t xml:space="preserve"> osób i mienia</w:t>
      </w:r>
      <w:r w:rsidR="00A557F3" w:rsidRPr="004F2C27">
        <w:rPr>
          <w:rFonts w:ascii="Arial" w:hAnsi="Arial" w:cs="Arial"/>
          <w:b/>
          <w:bCs/>
          <w:color w:val="auto"/>
          <w:sz w:val="20"/>
          <w:szCs w:val="20"/>
        </w:rPr>
        <w:t xml:space="preserve"> w budynkach użyteczności publicznej</w:t>
      </w:r>
      <w:r w:rsidR="00EB40BD" w:rsidRPr="004F2C27">
        <w:rPr>
          <w:rStyle w:val="Odwoanieprzypisudolnego"/>
          <w:rFonts w:ascii="Arial" w:hAnsi="Arial" w:cs="Arial"/>
          <w:b/>
          <w:bCs/>
          <w:color w:val="FF0000"/>
          <w:sz w:val="24"/>
          <w:szCs w:val="24"/>
        </w:rPr>
        <w:t>*</w:t>
      </w:r>
      <w:r w:rsidR="004D023D">
        <w:rPr>
          <w:rFonts w:ascii="Arial" w:hAnsi="Arial" w:cs="Arial"/>
          <w:sz w:val="20"/>
          <w:szCs w:val="20"/>
        </w:rPr>
        <w:t xml:space="preserve"> </w:t>
      </w:r>
      <w:r w:rsidRPr="00F36F6F">
        <w:rPr>
          <w:rFonts w:ascii="Arial" w:hAnsi="Arial" w:cs="Arial"/>
          <w:sz w:val="20"/>
          <w:szCs w:val="20"/>
        </w:rPr>
        <w:t xml:space="preserve">o wartości </w:t>
      </w:r>
      <w:r w:rsidRPr="00046E9D">
        <w:rPr>
          <w:rFonts w:ascii="Arial" w:hAnsi="Arial" w:cs="Arial"/>
          <w:b/>
          <w:bCs/>
          <w:sz w:val="20"/>
          <w:szCs w:val="20"/>
        </w:rPr>
        <w:t>nie mniejszej niż 2 000 000 zł brutto każd</w:t>
      </w:r>
      <w:r w:rsidR="002C6A1C">
        <w:rPr>
          <w:rFonts w:ascii="Arial" w:hAnsi="Arial" w:cs="Arial"/>
          <w:b/>
          <w:bCs/>
          <w:sz w:val="20"/>
          <w:szCs w:val="20"/>
        </w:rPr>
        <w:t>e</w:t>
      </w:r>
      <w:r w:rsidRPr="00F36F6F">
        <w:rPr>
          <w:rFonts w:ascii="Arial" w:hAnsi="Arial" w:cs="Arial"/>
          <w:sz w:val="20"/>
          <w:szCs w:val="20"/>
        </w:rPr>
        <w:t>.</w:t>
      </w:r>
    </w:p>
    <w:p w14:paraId="3716AA88" w14:textId="5BEC5D65" w:rsidR="007026CE" w:rsidRDefault="007026CE" w:rsidP="007026CE">
      <w:pPr>
        <w:autoSpaceDE w:val="0"/>
        <w:autoSpaceDN w:val="0"/>
        <w:adjustRightInd w:val="0"/>
        <w:ind w:left="993"/>
        <w:jc w:val="both"/>
        <w:rPr>
          <w:rFonts w:ascii="Arial" w:hAnsi="Arial" w:cs="Arial"/>
          <w:color w:val="auto"/>
        </w:rPr>
      </w:pPr>
      <w:r w:rsidRPr="004F2C27">
        <w:rPr>
          <w:rFonts w:ascii="Arial" w:hAnsi="Arial" w:cs="Arial"/>
          <w:color w:val="auto"/>
        </w:rPr>
        <w:t>Przez dwa</w:t>
      </w:r>
      <w:r>
        <w:rPr>
          <w:rFonts w:ascii="Arial" w:hAnsi="Arial" w:cs="Arial"/>
          <w:color w:val="auto"/>
        </w:rPr>
        <w:t xml:space="preserve"> </w:t>
      </w:r>
      <w:r w:rsidRPr="004F2C27">
        <w:rPr>
          <w:rFonts w:ascii="Arial" w:hAnsi="Arial" w:cs="Arial"/>
          <w:color w:val="auto"/>
        </w:rPr>
        <w:t>zamówienia rozumie się usługi świadczone w ramach dwóch odrębnych umów</w:t>
      </w:r>
      <w:r w:rsidRPr="007026CE">
        <w:rPr>
          <w:rFonts w:ascii="Arial" w:hAnsi="Arial" w:cs="Arial"/>
          <w:color w:val="auto"/>
        </w:rPr>
        <w:t>,</w:t>
      </w:r>
      <w:r>
        <w:rPr>
          <w:rFonts w:ascii="Arial" w:hAnsi="Arial" w:cs="Arial"/>
          <w:color w:val="auto"/>
        </w:rPr>
        <w:t xml:space="preserve"> </w:t>
      </w:r>
      <w:r w:rsidRPr="004F2C27">
        <w:rPr>
          <w:rFonts w:ascii="Arial" w:hAnsi="Arial" w:cs="Arial"/>
          <w:color w:val="auto"/>
        </w:rPr>
        <w:t>wykonywanych na dwóch różnych obiektach. Obiekty, o których mowa powyżej, nie mogą</w:t>
      </w:r>
      <w:r>
        <w:rPr>
          <w:rFonts w:ascii="Arial" w:hAnsi="Arial" w:cs="Arial"/>
          <w:color w:val="auto"/>
        </w:rPr>
        <w:t xml:space="preserve"> </w:t>
      </w:r>
      <w:r w:rsidRPr="004F2C27">
        <w:rPr>
          <w:rFonts w:ascii="Arial" w:hAnsi="Arial" w:cs="Arial"/>
          <w:color w:val="auto"/>
        </w:rPr>
        <w:t>stanowić własności Wykonawcy.</w:t>
      </w:r>
    </w:p>
    <w:p w14:paraId="4547E7F2" w14:textId="77777777" w:rsidR="007026CE" w:rsidRPr="007026CE" w:rsidRDefault="007026CE" w:rsidP="004F2C27">
      <w:pPr>
        <w:autoSpaceDE w:val="0"/>
        <w:autoSpaceDN w:val="0"/>
        <w:adjustRightInd w:val="0"/>
        <w:ind w:left="993"/>
        <w:jc w:val="both"/>
        <w:rPr>
          <w:rFonts w:ascii="Arial" w:hAnsi="Arial" w:cs="Arial"/>
        </w:rPr>
      </w:pPr>
    </w:p>
    <w:p w14:paraId="531A5CE6" w14:textId="77777777" w:rsidR="009E7EEE" w:rsidRPr="004F2C27" w:rsidRDefault="009E7EEE" w:rsidP="009E7EEE">
      <w:pPr>
        <w:autoSpaceDE w:val="0"/>
        <w:autoSpaceDN w:val="0"/>
        <w:adjustRightInd w:val="0"/>
        <w:spacing w:line="276" w:lineRule="auto"/>
        <w:ind w:left="993"/>
        <w:jc w:val="both"/>
        <w:rPr>
          <w:rFonts w:ascii="Arial" w:hAnsi="Arial" w:cs="Arial"/>
          <w:i/>
          <w:iCs/>
          <w:color w:val="000000"/>
          <w:u w:val="single"/>
        </w:rPr>
      </w:pPr>
      <w:r w:rsidRPr="004F2C27">
        <w:rPr>
          <w:rFonts w:ascii="Arial" w:hAnsi="Arial" w:cs="Arial"/>
          <w:i/>
          <w:iCs/>
          <w:color w:val="000000"/>
          <w:u w:val="single"/>
        </w:rPr>
        <w:t xml:space="preserve">UWAGA: </w:t>
      </w:r>
    </w:p>
    <w:p w14:paraId="13B496B2" w14:textId="14105A4F" w:rsidR="00EB40BD" w:rsidRDefault="00EB40BD" w:rsidP="00EB40BD">
      <w:pPr>
        <w:autoSpaceDE w:val="0"/>
        <w:autoSpaceDN w:val="0"/>
        <w:adjustRightInd w:val="0"/>
        <w:spacing w:line="276" w:lineRule="auto"/>
        <w:ind w:left="1134" w:hanging="141"/>
        <w:jc w:val="both"/>
        <w:rPr>
          <w:rFonts w:ascii="Arial" w:hAnsi="Arial" w:cs="Arial"/>
          <w:color w:val="auto"/>
          <w:sz w:val="16"/>
          <w:szCs w:val="16"/>
        </w:rPr>
      </w:pPr>
      <w:r w:rsidRPr="004F2C27">
        <w:rPr>
          <w:rFonts w:ascii="Arial" w:hAnsi="Arial" w:cs="Arial"/>
          <w:b/>
          <w:bCs/>
          <w:i/>
          <w:iCs/>
          <w:color w:val="FF0000"/>
        </w:rPr>
        <w:t xml:space="preserve">* </w:t>
      </w:r>
      <w:r w:rsidRPr="004F2C27">
        <w:rPr>
          <w:rFonts w:ascii="Arial" w:hAnsi="Arial" w:cs="Arial"/>
          <w:b/>
          <w:bCs/>
          <w:i/>
          <w:iCs/>
        </w:rPr>
        <w:t>budyn</w:t>
      </w:r>
      <w:r>
        <w:rPr>
          <w:rFonts w:ascii="Arial" w:hAnsi="Arial" w:cs="Arial"/>
          <w:b/>
          <w:bCs/>
          <w:i/>
          <w:iCs/>
        </w:rPr>
        <w:t>ek</w:t>
      </w:r>
      <w:r w:rsidRPr="004F2C27">
        <w:rPr>
          <w:rFonts w:ascii="Arial" w:hAnsi="Arial" w:cs="Arial"/>
          <w:b/>
          <w:bCs/>
          <w:i/>
          <w:iCs/>
        </w:rPr>
        <w:t xml:space="preserve"> użyteczności publicznej</w:t>
      </w:r>
      <w:r w:rsidRPr="004F2C27">
        <w:rPr>
          <w:rFonts w:ascii="Arial" w:hAnsi="Arial" w:cs="Arial"/>
          <w:i/>
          <w:iCs/>
        </w:rPr>
        <w:t xml:space="preserve"> </w:t>
      </w:r>
      <w:r>
        <w:rPr>
          <w:rFonts w:ascii="Arial" w:hAnsi="Arial" w:cs="Arial"/>
          <w:i/>
          <w:iCs/>
        </w:rPr>
        <w:t>–</w:t>
      </w:r>
      <w:r w:rsidRPr="004F2C27">
        <w:rPr>
          <w:rFonts w:ascii="Arial" w:hAnsi="Arial" w:cs="Arial"/>
          <w:i/>
          <w:iCs/>
        </w:rPr>
        <w:t xml:space="preserve"> należy przez to rozumieć budynek przeznaczony </w:t>
      </w:r>
      <w:r>
        <w:rPr>
          <w:rFonts w:ascii="Arial" w:hAnsi="Arial" w:cs="Arial"/>
          <w:i/>
          <w:iCs/>
        </w:rPr>
        <w:br/>
      </w:r>
      <w:r w:rsidRPr="004F2C27">
        <w:rPr>
          <w:rFonts w:ascii="Arial" w:hAnsi="Arial" w:cs="Arial"/>
          <w:i/>
          <w:iCs/>
        </w:rPr>
        <w:t>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Pr>
          <w:rFonts w:ascii="Arial" w:hAnsi="Arial" w:cs="Arial"/>
          <w:i/>
          <w:iCs/>
        </w:rPr>
        <w:t xml:space="preserve"> </w:t>
      </w:r>
      <w:r w:rsidRPr="004F2C27">
        <w:rPr>
          <w:rFonts w:ascii="Arial" w:hAnsi="Arial" w:cs="Arial"/>
        </w:rPr>
        <w:t>(</w:t>
      </w:r>
      <w:r w:rsidRPr="004F2C27">
        <w:rPr>
          <w:rFonts w:ascii="Arial" w:hAnsi="Arial" w:cs="Arial"/>
          <w:color w:val="auto"/>
          <w:sz w:val="16"/>
          <w:szCs w:val="16"/>
        </w:rPr>
        <w:t>w rozumieniu § 3 pkt 6 Rozporządzenia Ministra Infrastruktury z dnia 12 kwietnia 2002 r. w sprawie warunków technicznych,</w:t>
      </w:r>
      <w:r w:rsidRPr="00EB40BD">
        <w:rPr>
          <w:rFonts w:ascii="Arial" w:hAnsi="Arial" w:cs="Arial"/>
          <w:color w:val="auto"/>
          <w:sz w:val="16"/>
          <w:szCs w:val="16"/>
        </w:rPr>
        <w:t xml:space="preserve"> </w:t>
      </w:r>
      <w:r w:rsidRPr="004F2C27">
        <w:rPr>
          <w:rFonts w:ascii="Arial" w:hAnsi="Arial" w:cs="Arial"/>
          <w:color w:val="auto"/>
          <w:sz w:val="16"/>
          <w:szCs w:val="16"/>
        </w:rPr>
        <w:t>jakim powinny odpowiadać budynki i ich usytuowania (Dz.U. z 20</w:t>
      </w:r>
      <w:r w:rsidR="005A40D1">
        <w:rPr>
          <w:rFonts w:ascii="Arial" w:hAnsi="Arial" w:cs="Arial"/>
          <w:color w:val="auto"/>
          <w:sz w:val="16"/>
          <w:szCs w:val="16"/>
        </w:rPr>
        <w:t>22</w:t>
      </w:r>
      <w:r w:rsidRPr="004F2C27">
        <w:rPr>
          <w:rFonts w:ascii="Arial" w:hAnsi="Arial" w:cs="Arial"/>
          <w:color w:val="auto"/>
          <w:sz w:val="16"/>
          <w:szCs w:val="16"/>
        </w:rPr>
        <w:t xml:space="preserve"> r. poz. 1</w:t>
      </w:r>
      <w:r w:rsidR="005A40D1">
        <w:rPr>
          <w:rFonts w:ascii="Arial" w:hAnsi="Arial" w:cs="Arial"/>
          <w:color w:val="auto"/>
          <w:sz w:val="16"/>
          <w:szCs w:val="16"/>
        </w:rPr>
        <w:t>225</w:t>
      </w:r>
      <w:r w:rsidRPr="004F2C27">
        <w:rPr>
          <w:rFonts w:ascii="Arial" w:hAnsi="Arial" w:cs="Arial"/>
          <w:color w:val="auto"/>
          <w:sz w:val="16"/>
          <w:szCs w:val="16"/>
        </w:rPr>
        <w:t>, z późn. zm.</w:t>
      </w:r>
      <w:r w:rsidRPr="00EB40BD">
        <w:rPr>
          <w:rFonts w:ascii="Arial" w:hAnsi="Arial" w:cs="Arial"/>
          <w:color w:val="auto"/>
          <w:sz w:val="16"/>
          <w:szCs w:val="16"/>
        </w:rPr>
        <w:t>)</w:t>
      </w:r>
      <w:r w:rsidR="000827E7">
        <w:rPr>
          <w:rFonts w:ascii="Arial" w:hAnsi="Arial" w:cs="Arial"/>
          <w:color w:val="auto"/>
          <w:sz w:val="16"/>
          <w:szCs w:val="16"/>
        </w:rPr>
        <w:t>.</w:t>
      </w:r>
    </w:p>
    <w:p w14:paraId="1B5CB28D" w14:textId="77777777" w:rsidR="005A40D1" w:rsidRPr="004F2C27" w:rsidRDefault="005A40D1" w:rsidP="004F2C27">
      <w:pPr>
        <w:autoSpaceDE w:val="0"/>
        <w:autoSpaceDN w:val="0"/>
        <w:adjustRightInd w:val="0"/>
        <w:spacing w:line="276" w:lineRule="auto"/>
        <w:ind w:left="1134" w:hanging="141"/>
        <w:jc w:val="both"/>
        <w:rPr>
          <w:rFonts w:ascii="Arial" w:hAnsi="Arial" w:cs="Arial"/>
          <w:color w:val="000000"/>
        </w:rPr>
      </w:pPr>
    </w:p>
    <w:p w14:paraId="356AB454" w14:textId="1809451E" w:rsidR="009E7EEE" w:rsidRDefault="009E7EEE" w:rsidP="0027159B">
      <w:pPr>
        <w:pStyle w:val="Akapitzlist"/>
        <w:numPr>
          <w:ilvl w:val="0"/>
          <w:numId w:val="35"/>
        </w:numPr>
        <w:autoSpaceDE w:val="0"/>
        <w:autoSpaceDN w:val="0"/>
        <w:adjustRightInd w:val="0"/>
        <w:spacing w:after="61"/>
        <w:ind w:left="1276" w:hanging="283"/>
        <w:jc w:val="both"/>
        <w:rPr>
          <w:rFonts w:ascii="Arial" w:hAnsi="Arial" w:cs="Arial"/>
          <w:color w:val="000000"/>
          <w:sz w:val="20"/>
          <w:szCs w:val="20"/>
        </w:rPr>
      </w:pPr>
      <w:r w:rsidRPr="00EB40BD">
        <w:rPr>
          <w:rFonts w:ascii="Arial" w:hAnsi="Arial" w:cs="Arial"/>
          <w:i/>
          <w:iCs/>
          <w:color w:val="000000"/>
          <w:sz w:val="20"/>
          <w:szCs w:val="20"/>
        </w:rPr>
        <w:t>W przypadku usług nadal wykonywanych przez Wykonawcę, wymagania dotyczące wartości</w:t>
      </w:r>
      <w:r>
        <w:rPr>
          <w:rFonts w:ascii="Arial" w:hAnsi="Arial" w:cs="Arial"/>
          <w:i/>
          <w:iCs/>
          <w:color w:val="000000"/>
          <w:sz w:val="20"/>
          <w:szCs w:val="20"/>
        </w:rPr>
        <w:t xml:space="preserve"> usługi (minimum 2 000 000 zł brutto) – winna spełniać dotychczas zrealizowana część usługi. </w:t>
      </w:r>
    </w:p>
    <w:p w14:paraId="5994CD03" w14:textId="32E70A0D" w:rsidR="009E7EEE" w:rsidRDefault="009E7EEE" w:rsidP="0027159B">
      <w:pPr>
        <w:pStyle w:val="Akapitzlist"/>
        <w:numPr>
          <w:ilvl w:val="0"/>
          <w:numId w:val="35"/>
        </w:numPr>
        <w:autoSpaceDE w:val="0"/>
        <w:autoSpaceDN w:val="0"/>
        <w:adjustRightInd w:val="0"/>
        <w:spacing w:after="61"/>
        <w:ind w:left="1276" w:hanging="283"/>
        <w:jc w:val="both"/>
        <w:rPr>
          <w:rFonts w:ascii="Arial" w:hAnsi="Arial" w:cs="Arial"/>
          <w:color w:val="000000"/>
          <w:sz w:val="20"/>
          <w:szCs w:val="20"/>
        </w:rPr>
      </w:pPr>
      <w:r>
        <w:rPr>
          <w:rFonts w:ascii="Arial" w:hAnsi="Arial" w:cs="Arial"/>
          <w:i/>
          <w:iCs/>
          <w:color w:val="000000"/>
          <w:sz w:val="20"/>
          <w:szCs w:val="20"/>
        </w:rPr>
        <w:t>W przypadku zdobytego doświadczenia zawodowego w ramach konsorcjum, Wykonawca będzie zobowiązany wskazać zakres i wartość jego realnego wkładu</w:t>
      </w:r>
      <w:r w:rsidR="00C5438A">
        <w:rPr>
          <w:rFonts w:ascii="Arial" w:hAnsi="Arial" w:cs="Arial"/>
          <w:i/>
          <w:iCs/>
          <w:color w:val="000000"/>
          <w:sz w:val="20"/>
          <w:szCs w:val="20"/>
        </w:rPr>
        <w:t xml:space="preserve"> </w:t>
      </w:r>
      <w:r>
        <w:rPr>
          <w:rFonts w:ascii="Arial" w:hAnsi="Arial" w:cs="Arial"/>
          <w:i/>
          <w:iCs/>
          <w:color w:val="000000"/>
          <w:sz w:val="20"/>
          <w:szCs w:val="20"/>
        </w:rPr>
        <w:t xml:space="preserve">w realizację zamówienia. </w:t>
      </w:r>
    </w:p>
    <w:p w14:paraId="3C89C568" w14:textId="77777777" w:rsidR="009E7EEE" w:rsidRDefault="009E7EEE" w:rsidP="0027159B">
      <w:pPr>
        <w:pStyle w:val="Akapitzlist"/>
        <w:numPr>
          <w:ilvl w:val="0"/>
          <w:numId w:val="35"/>
        </w:numPr>
        <w:autoSpaceDE w:val="0"/>
        <w:autoSpaceDN w:val="0"/>
        <w:adjustRightInd w:val="0"/>
        <w:spacing w:after="61"/>
        <w:ind w:left="1276" w:hanging="283"/>
        <w:jc w:val="both"/>
        <w:rPr>
          <w:rFonts w:ascii="Arial" w:hAnsi="Arial" w:cs="Arial"/>
          <w:color w:val="000000"/>
          <w:sz w:val="20"/>
          <w:szCs w:val="20"/>
        </w:rPr>
      </w:pPr>
      <w:r>
        <w:rPr>
          <w:rFonts w:ascii="Arial" w:hAnsi="Arial" w:cs="Arial"/>
          <w:i/>
          <w:iCs/>
          <w:color w:val="000000"/>
          <w:sz w:val="20"/>
          <w:szCs w:val="20"/>
        </w:rPr>
        <w:t>W przypadku składania oferty przez Wykonawców ubiegających się wspólnie</w:t>
      </w:r>
      <w:r>
        <w:rPr>
          <w:rFonts w:ascii="Arial" w:hAnsi="Arial" w:cs="Arial"/>
          <w:i/>
          <w:iCs/>
          <w:color w:val="000000"/>
          <w:sz w:val="20"/>
          <w:szCs w:val="20"/>
        </w:rPr>
        <w:br/>
        <w:t xml:space="preserve">o udzielenie zamówienia (np. konsorcjum) warunek z pkt. 4 lit. a) może być spełniony łącznie przez składających wspólną ofertę. </w:t>
      </w:r>
    </w:p>
    <w:p w14:paraId="67CCE123" w14:textId="77777777" w:rsidR="005B334B" w:rsidRPr="00C2246F" w:rsidRDefault="005B334B" w:rsidP="00F57B20">
      <w:pPr>
        <w:pStyle w:val="Akapitzlist"/>
        <w:spacing w:before="240" w:after="40"/>
        <w:ind w:left="1080"/>
        <w:jc w:val="both"/>
        <w:rPr>
          <w:rFonts w:ascii="Arial" w:hAnsi="Arial" w:cs="Arial"/>
          <w:sz w:val="20"/>
          <w:szCs w:val="20"/>
        </w:rPr>
      </w:pPr>
    </w:p>
    <w:p w14:paraId="2EFA4FDD" w14:textId="33D2526E" w:rsidR="00C2246F" w:rsidRPr="00C2246F" w:rsidRDefault="00C2246F" w:rsidP="000827E7">
      <w:pPr>
        <w:pStyle w:val="Akapitzlist"/>
        <w:numPr>
          <w:ilvl w:val="0"/>
          <w:numId w:val="34"/>
        </w:numPr>
        <w:spacing w:before="240" w:after="40"/>
        <w:jc w:val="both"/>
        <w:rPr>
          <w:rFonts w:ascii="Arial" w:hAnsi="Arial" w:cs="Arial"/>
          <w:b/>
          <w:bCs/>
          <w:sz w:val="20"/>
          <w:szCs w:val="20"/>
          <w:u w:val="single"/>
        </w:rPr>
      </w:pPr>
      <w:r w:rsidRPr="00C2246F">
        <w:rPr>
          <w:rFonts w:ascii="Arial" w:hAnsi="Arial" w:cs="Arial"/>
          <w:b/>
          <w:bCs/>
          <w:sz w:val="20"/>
          <w:szCs w:val="20"/>
          <w:u w:val="single"/>
        </w:rPr>
        <w:t xml:space="preserve">Kwalifikacje zawodowe i doświadczenie osób skierowanych przez Wykonawcę </w:t>
      </w:r>
      <w:r w:rsidR="00BE7410">
        <w:rPr>
          <w:rFonts w:ascii="Arial" w:hAnsi="Arial" w:cs="Arial"/>
          <w:b/>
          <w:bCs/>
          <w:sz w:val="20"/>
          <w:szCs w:val="20"/>
          <w:u w:val="single"/>
        </w:rPr>
        <w:br/>
      </w:r>
      <w:r w:rsidRPr="00C2246F">
        <w:rPr>
          <w:rFonts w:ascii="Arial" w:hAnsi="Arial" w:cs="Arial"/>
          <w:b/>
          <w:bCs/>
          <w:sz w:val="20"/>
          <w:szCs w:val="20"/>
          <w:u w:val="single"/>
        </w:rPr>
        <w:t>do realizacji zamówienia</w:t>
      </w:r>
    </w:p>
    <w:p w14:paraId="7C2C384F" w14:textId="7E4534B2" w:rsidR="000827E7" w:rsidRDefault="009E7EEE" w:rsidP="004F2C27">
      <w:pPr>
        <w:autoSpaceDE w:val="0"/>
        <w:autoSpaceDN w:val="0"/>
        <w:adjustRightInd w:val="0"/>
        <w:spacing w:line="276" w:lineRule="auto"/>
        <w:ind w:left="1080"/>
        <w:jc w:val="both"/>
        <w:rPr>
          <w:rFonts w:ascii="Arial" w:hAnsi="Arial" w:cs="Arial"/>
          <w:color w:val="000000"/>
        </w:rPr>
      </w:pPr>
      <w:bookmarkStart w:id="6" w:name="_Hlk138832195"/>
      <w:r w:rsidRPr="009E7EEE">
        <w:rPr>
          <w:rFonts w:ascii="Arial" w:hAnsi="Arial" w:cs="Arial"/>
          <w:color w:val="000000"/>
        </w:rPr>
        <w:t xml:space="preserve">Wykonawca zobowiązany jest wykazać, że dysponuje osobami o kwalifikacjach zawodowych niezbędnych do wykonania zamówienia, odpowiadającym warunkom określonym poniżej </w:t>
      </w:r>
      <w:r w:rsidR="00696578">
        <w:rPr>
          <w:rFonts w:ascii="Arial" w:hAnsi="Arial" w:cs="Arial"/>
          <w:color w:val="000000"/>
        </w:rPr>
        <w:br/>
      </w:r>
      <w:r w:rsidRPr="009E7EEE">
        <w:rPr>
          <w:rFonts w:ascii="Arial" w:hAnsi="Arial" w:cs="Arial"/>
          <w:color w:val="000000"/>
        </w:rPr>
        <w:t>w tabeli:</w:t>
      </w:r>
    </w:p>
    <w:p w14:paraId="1AB83DD1" w14:textId="77777777" w:rsidR="009E7EEE" w:rsidRDefault="009E7EEE" w:rsidP="00011C0F">
      <w:pPr>
        <w:autoSpaceDE w:val="0"/>
        <w:autoSpaceDN w:val="0"/>
        <w:adjustRightInd w:val="0"/>
        <w:spacing w:line="276" w:lineRule="auto"/>
        <w:ind w:left="1134"/>
        <w:jc w:val="both"/>
        <w:rPr>
          <w:rFonts w:ascii="Arial" w:hAnsi="Arial" w:cs="Arial"/>
          <w:color w:val="000000"/>
        </w:rPr>
      </w:pPr>
    </w:p>
    <w:tbl>
      <w:tblPr>
        <w:tblW w:w="8221"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18"/>
        <w:gridCol w:w="5010"/>
        <w:gridCol w:w="1276"/>
      </w:tblGrid>
      <w:tr w:rsidR="0046397E" w14:paraId="00C4A67B" w14:textId="77777777" w:rsidTr="004F2C27">
        <w:trPr>
          <w:trHeight w:val="770"/>
        </w:trPr>
        <w:tc>
          <w:tcPr>
            <w:tcW w:w="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AA55D" w14:textId="77777777" w:rsidR="009E7EEE" w:rsidRPr="00FD0337" w:rsidRDefault="009E7EEE" w:rsidP="0046397E">
            <w:pPr>
              <w:spacing w:before="60" w:line="276" w:lineRule="auto"/>
              <w:jc w:val="center"/>
              <w:rPr>
                <w:rFonts w:ascii="Arial" w:hAnsi="Arial" w:cs="Arial"/>
                <w:b/>
                <w:sz w:val="18"/>
                <w:szCs w:val="18"/>
              </w:rPr>
            </w:pPr>
            <w:r w:rsidRPr="00FD0337">
              <w:rPr>
                <w:rFonts w:ascii="Arial" w:hAnsi="Arial" w:cs="Arial"/>
                <w:b/>
                <w:sz w:val="18"/>
                <w:szCs w:val="18"/>
              </w:rPr>
              <w:t>Lp.</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B6BCBA" w14:textId="77777777" w:rsidR="009E7EEE" w:rsidRPr="00FD0337" w:rsidRDefault="009E7EEE" w:rsidP="0046397E">
            <w:pPr>
              <w:spacing w:before="60" w:line="276" w:lineRule="auto"/>
              <w:jc w:val="center"/>
              <w:rPr>
                <w:rFonts w:ascii="Arial" w:hAnsi="Arial" w:cs="Arial"/>
                <w:b/>
                <w:sz w:val="18"/>
                <w:szCs w:val="18"/>
              </w:rPr>
            </w:pPr>
            <w:r w:rsidRPr="00FD0337">
              <w:rPr>
                <w:rFonts w:ascii="Arial" w:hAnsi="Arial" w:cs="Arial"/>
                <w:b/>
                <w:sz w:val="18"/>
                <w:szCs w:val="18"/>
              </w:rPr>
              <w:t xml:space="preserve">Nazwa pełnionej </w:t>
            </w:r>
            <w:r>
              <w:rPr>
                <w:rFonts w:ascii="Arial" w:hAnsi="Arial" w:cs="Arial"/>
                <w:b/>
                <w:sz w:val="18"/>
                <w:szCs w:val="18"/>
              </w:rPr>
              <w:t>funkcji</w:t>
            </w:r>
          </w:p>
        </w:tc>
        <w:tc>
          <w:tcPr>
            <w:tcW w:w="5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2DA2C" w14:textId="77777777" w:rsidR="009E7EEE" w:rsidRPr="00FD0337" w:rsidRDefault="009E7EEE" w:rsidP="0046397E">
            <w:pPr>
              <w:spacing w:before="60" w:line="276" w:lineRule="auto"/>
              <w:jc w:val="center"/>
              <w:rPr>
                <w:rFonts w:ascii="Arial" w:hAnsi="Arial" w:cs="Arial"/>
                <w:b/>
                <w:sz w:val="18"/>
                <w:szCs w:val="18"/>
              </w:rPr>
            </w:pPr>
            <w:r w:rsidRPr="00FD0337">
              <w:rPr>
                <w:rFonts w:ascii="Arial" w:hAnsi="Arial" w:cs="Arial"/>
                <w:b/>
                <w:sz w:val="18"/>
                <w:szCs w:val="18"/>
              </w:rPr>
              <w:t>Kwalifikacje</w:t>
            </w:r>
            <w:r>
              <w:rPr>
                <w:rFonts w:ascii="Arial" w:hAnsi="Arial" w:cs="Arial"/>
                <w:b/>
                <w:sz w:val="18"/>
                <w:szCs w:val="18"/>
              </w:rPr>
              <w:t xml:space="preserve"> zawodowe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8C970" w14:textId="77777777" w:rsidR="009E7EEE" w:rsidRPr="00FD0337" w:rsidRDefault="009E7EEE" w:rsidP="0046397E">
            <w:pPr>
              <w:spacing w:before="60" w:line="276" w:lineRule="auto"/>
              <w:jc w:val="center"/>
              <w:rPr>
                <w:rFonts w:ascii="Arial" w:hAnsi="Arial" w:cs="Arial"/>
                <w:b/>
                <w:sz w:val="18"/>
                <w:szCs w:val="18"/>
              </w:rPr>
            </w:pPr>
            <w:r w:rsidRPr="00133FEC">
              <w:rPr>
                <w:rFonts w:ascii="Arial" w:hAnsi="Arial" w:cs="Arial"/>
                <w:b/>
                <w:sz w:val="18"/>
                <w:szCs w:val="18"/>
              </w:rPr>
              <w:t>Minimalna</w:t>
            </w:r>
            <w:r>
              <w:rPr>
                <w:rFonts w:ascii="Arial" w:hAnsi="Arial" w:cs="Arial"/>
                <w:b/>
                <w:sz w:val="18"/>
                <w:szCs w:val="18"/>
              </w:rPr>
              <w:t xml:space="preserve"> wymagana</w:t>
            </w:r>
            <w:r>
              <w:rPr>
                <w:rFonts w:ascii="Arial" w:hAnsi="Arial" w:cs="Arial"/>
                <w:b/>
                <w:sz w:val="18"/>
                <w:szCs w:val="18"/>
              </w:rPr>
              <w:br/>
            </w:r>
            <w:r w:rsidRPr="00133FEC">
              <w:rPr>
                <w:rFonts w:ascii="Arial" w:hAnsi="Arial" w:cs="Arial"/>
                <w:b/>
                <w:sz w:val="18"/>
                <w:szCs w:val="18"/>
              </w:rPr>
              <w:t xml:space="preserve"> liczba osób</w:t>
            </w:r>
          </w:p>
        </w:tc>
      </w:tr>
      <w:tr w:rsidR="0046397E" w14:paraId="4CD39693" w14:textId="77777777" w:rsidTr="004F2C27">
        <w:trPr>
          <w:trHeight w:val="549"/>
        </w:trPr>
        <w:tc>
          <w:tcPr>
            <w:tcW w:w="517" w:type="dxa"/>
            <w:tcBorders>
              <w:top w:val="single" w:sz="4" w:space="0" w:color="auto"/>
              <w:left w:val="single" w:sz="4" w:space="0" w:color="auto"/>
              <w:bottom w:val="single" w:sz="4" w:space="0" w:color="auto"/>
              <w:right w:val="single" w:sz="4" w:space="0" w:color="auto"/>
            </w:tcBorders>
            <w:vAlign w:val="center"/>
            <w:hideMark/>
          </w:tcPr>
          <w:p w14:paraId="13337987" w14:textId="77777777" w:rsidR="009E7EEE" w:rsidRPr="00FD0337" w:rsidRDefault="009E7EEE" w:rsidP="0046397E">
            <w:pPr>
              <w:spacing w:line="276" w:lineRule="auto"/>
              <w:jc w:val="center"/>
              <w:rPr>
                <w:rFonts w:ascii="Arial" w:hAnsi="Arial" w:cs="Arial"/>
                <w:sz w:val="18"/>
                <w:szCs w:val="18"/>
              </w:rPr>
            </w:pPr>
            <w:r w:rsidRPr="00FD0337">
              <w:rPr>
                <w:rFonts w:ascii="Arial" w:hAnsi="Arial" w:cs="Arial"/>
                <w:b/>
                <w:b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C9F667" w14:textId="642583BA" w:rsidR="009E7EEE" w:rsidRPr="00FD0337" w:rsidRDefault="009E7EEE" w:rsidP="0046397E">
            <w:pPr>
              <w:spacing w:line="276" w:lineRule="auto"/>
              <w:jc w:val="center"/>
              <w:rPr>
                <w:rFonts w:ascii="Arial" w:hAnsi="Arial" w:cs="Arial"/>
                <w:b/>
                <w:sz w:val="18"/>
                <w:szCs w:val="18"/>
              </w:rPr>
            </w:pPr>
            <w:r>
              <w:rPr>
                <w:rFonts w:ascii="Arial" w:hAnsi="Arial" w:cs="Arial"/>
                <w:b/>
                <w:sz w:val="18"/>
                <w:szCs w:val="18"/>
              </w:rPr>
              <w:t>Koordynator ochrony</w:t>
            </w:r>
          </w:p>
        </w:tc>
        <w:tc>
          <w:tcPr>
            <w:tcW w:w="5010" w:type="dxa"/>
            <w:tcBorders>
              <w:top w:val="single" w:sz="4" w:space="0" w:color="auto"/>
              <w:left w:val="single" w:sz="4" w:space="0" w:color="auto"/>
              <w:bottom w:val="single" w:sz="4" w:space="0" w:color="auto"/>
              <w:right w:val="single" w:sz="4" w:space="0" w:color="auto"/>
            </w:tcBorders>
            <w:hideMark/>
          </w:tcPr>
          <w:p w14:paraId="5775439B" w14:textId="2BFB7DC0" w:rsidR="00BC0089" w:rsidRPr="00EB794F" w:rsidRDefault="00363013" w:rsidP="00765451">
            <w:pPr>
              <w:autoSpaceDE w:val="0"/>
              <w:autoSpaceDN w:val="0"/>
              <w:adjustRightInd w:val="0"/>
              <w:spacing w:line="256" w:lineRule="auto"/>
              <w:jc w:val="both"/>
              <w:rPr>
                <w:rFonts w:ascii="Arial" w:hAnsi="Arial" w:cs="Arial"/>
                <w:sz w:val="18"/>
                <w:szCs w:val="18"/>
              </w:rPr>
            </w:pPr>
            <w:r w:rsidRPr="00E96FBD">
              <w:rPr>
                <w:rFonts w:ascii="Arial" w:hAnsi="Arial" w:cs="Arial"/>
              </w:rPr>
              <w:t>O</w:t>
            </w:r>
            <w:r w:rsidR="00BC0089" w:rsidRPr="00E96FBD">
              <w:rPr>
                <w:rFonts w:ascii="Arial" w:hAnsi="Arial" w:cs="Arial"/>
              </w:rPr>
              <w:t>sob</w:t>
            </w:r>
            <w:r w:rsidR="00696578" w:rsidRPr="00E96FBD">
              <w:rPr>
                <w:rFonts w:ascii="Arial" w:hAnsi="Arial" w:cs="Arial"/>
              </w:rPr>
              <w:t>a</w:t>
            </w:r>
            <w:r w:rsidR="00BC0089" w:rsidRPr="00E96FBD">
              <w:rPr>
                <w:rFonts w:ascii="Arial" w:hAnsi="Arial" w:cs="Arial"/>
              </w:rPr>
              <w:t xml:space="preserve"> </w:t>
            </w:r>
            <w:bookmarkStart w:id="7" w:name="_Hlk140489296"/>
            <w:r w:rsidR="00696578" w:rsidRPr="00E96FBD">
              <w:rPr>
                <w:rFonts w:ascii="Arial" w:hAnsi="Arial" w:cs="Arial"/>
              </w:rPr>
              <w:t>pełniąca funkcję Koordynatora,</w:t>
            </w:r>
            <w:r w:rsidR="00BC0089" w:rsidRPr="00E96FBD">
              <w:rPr>
                <w:rFonts w:ascii="Arial" w:hAnsi="Arial" w:cs="Arial"/>
              </w:rPr>
              <w:t xml:space="preserve"> </w:t>
            </w:r>
            <w:r w:rsidR="00EB794F" w:rsidRPr="00E96FBD">
              <w:rPr>
                <w:rFonts w:ascii="Arial" w:hAnsi="Arial" w:cs="Arial"/>
              </w:rPr>
              <w:t xml:space="preserve">kierująca </w:t>
            </w:r>
            <w:r w:rsidR="00BC0089" w:rsidRPr="00E96FBD">
              <w:rPr>
                <w:rFonts w:ascii="Arial" w:hAnsi="Arial" w:cs="Arial"/>
              </w:rPr>
              <w:t>prac</w:t>
            </w:r>
            <w:r w:rsidR="00696578" w:rsidRPr="00E96FBD">
              <w:rPr>
                <w:rFonts w:ascii="Arial" w:hAnsi="Arial" w:cs="Arial"/>
              </w:rPr>
              <w:t>ą</w:t>
            </w:r>
            <w:r w:rsidR="00BC0089" w:rsidRPr="00E96FBD">
              <w:rPr>
                <w:rFonts w:ascii="Arial" w:hAnsi="Arial" w:cs="Arial"/>
              </w:rPr>
              <w:t xml:space="preserve"> osób ochrony fizycznej i mienia, która zapewni stały bieżący nadzór nad osobami wykonującymi usługi ochrony fizycznej i mienia, posiadającą doświadczenie w </w:t>
            </w:r>
            <w:r w:rsidR="00BC0089" w:rsidRPr="00E96FBD">
              <w:rPr>
                <w:rFonts w:ascii="Arial" w:eastAsiaTheme="minorHAnsi" w:hAnsi="Arial" w:cs="Arial"/>
                <w:color w:val="000000"/>
                <w:lang w:eastAsia="en-US"/>
              </w:rPr>
              <w:t>nadzorowaniu i koordynowaniu wykonania usługi fizycznej ochrony osób i mienia w budynku lub budynkach użyteczności publicznej, która trwała nieprzerwalnie przez okres co najmniej 12 miesięcy</w:t>
            </w:r>
            <w:bookmarkEnd w:id="7"/>
            <w:r w:rsidR="00BC0089" w:rsidRPr="00E96FBD">
              <w:rPr>
                <w:rFonts w:ascii="Arial" w:hAnsi="Arial" w:cs="Arial"/>
              </w:rPr>
              <w:t>;</w:t>
            </w:r>
          </w:p>
          <w:p w14:paraId="4385E385" w14:textId="77777777" w:rsidR="00BC0089" w:rsidRDefault="00BC0089" w:rsidP="00765451">
            <w:pPr>
              <w:autoSpaceDE w:val="0"/>
              <w:autoSpaceDN w:val="0"/>
              <w:adjustRightInd w:val="0"/>
              <w:spacing w:line="256" w:lineRule="auto"/>
              <w:jc w:val="both"/>
              <w:rPr>
                <w:rFonts w:ascii="Arial" w:hAnsi="Arial" w:cs="Arial"/>
                <w:sz w:val="18"/>
                <w:szCs w:val="18"/>
              </w:rPr>
            </w:pPr>
          </w:p>
          <w:p w14:paraId="36FEA1E7" w14:textId="20DFFC9C" w:rsidR="009E7EEE" w:rsidRPr="00FC58D1" w:rsidRDefault="009E7EEE" w:rsidP="004F2C27">
            <w:pPr>
              <w:autoSpaceDE w:val="0"/>
              <w:autoSpaceDN w:val="0"/>
              <w:adjustRightInd w:val="0"/>
              <w:spacing w:line="256" w:lineRule="auto"/>
              <w:jc w:val="both"/>
              <w:rPr>
                <w:rFonts w:ascii="Arial" w:hAnsi="Arial" w:cs="Arial"/>
                <w:strike/>
              </w:rPr>
            </w:pPr>
            <w:bookmarkStart w:id="8" w:name="_Hlk143951868"/>
            <w:r w:rsidRPr="00FC58D1">
              <w:rPr>
                <w:rFonts w:ascii="Arial" w:hAnsi="Arial" w:cs="Arial"/>
              </w:rPr>
              <w:t>Posiada</w:t>
            </w:r>
            <w:r w:rsidR="00FB448F" w:rsidRPr="00FC58D1">
              <w:rPr>
                <w:rFonts w:ascii="Arial" w:hAnsi="Arial" w:cs="Arial"/>
              </w:rPr>
              <w:t xml:space="preserve"> minimum</w:t>
            </w:r>
            <w:r w:rsidR="00053F82" w:rsidRPr="00FC58D1">
              <w:rPr>
                <w:rFonts w:ascii="Arial" w:hAnsi="Arial" w:cs="Arial"/>
              </w:rPr>
              <w:t xml:space="preserve"> </w:t>
            </w:r>
            <w:r w:rsidR="00BF1CE1" w:rsidRPr="00FC58D1">
              <w:rPr>
                <w:rFonts w:ascii="Arial" w:hAnsi="Arial" w:cs="Arial"/>
              </w:rPr>
              <w:t xml:space="preserve">2-letnie </w:t>
            </w:r>
            <w:r w:rsidRPr="00FC58D1">
              <w:rPr>
                <w:rFonts w:ascii="Arial" w:hAnsi="Arial" w:cs="Arial"/>
              </w:rPr>
              <w:t>doświadczenie</w:t>
            </w:r>
            <w:r w:rsidR="00FC58D1">
              <w:rPr>
                <w:rFonts w:ascii="Arial" w:hAnsi="Arial" w:cs="Arial"/>
              </w:rPr>
              <w:br/>
            </w:r>
            <w:r w:rsidRPr="00FC58D1">
              <w:rPr>
                <w:rFonts w:ascii="Arial" w:hAnsi="Arial" w:cs="Arial"/>
              </w:rPr>
              <w:t>w zarządzaniu personelem ochrony, wykształcenie minimum średnie</w:t>
            </w:r>
            <w:bookmarkEnd w:id="8"/>
            <w:r w:rsidR="00C50C87" w:rsidRPr="00FC58D1">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95D9DB" w14:textId="77777777" w:rsidR="009E7EEE" w:rsidRPr="00FD0337" w:rsidRDefault="009E7EEE" w:rsidP="0046397E">
            <w:pPr>
              <w:spacing w:line="276" w:lineRule="auto"/>
              <w:jc w:val="center"/>
              <w:rPr>
                <w:rFonts w:ascii="Arial" w:hAnsi="Arial" w:cs="Arial"/>
                <w:bCs/>
                <w:sz w:val="18"/>
                <w:szCs w:val="18"/>
              </w:rPr>
            </w:pPr>
            <w:r>
              <w:rPr>
                <w:rFonts w:ascii="Arial" w:hAnsi="Arial" w:cs="Arial"/>
                <w:sz w:val="18"/>
                <w:szCs w:val="18"/>
              </w:rPr>
              <w:t>1</w:t>
            </w:r>
          </w:p>
        </w:tc>
      </w:tr>
      <w:tr w:rsidR="0046397E" w14:paraId="1F4C81A2" w14:textId="77777777" w:rsidTr="004F2C27">
        <w:trPr>
          <w:trHeight w:val="549"/>
        </w:trPr>
        <w:tc>
          <w:tcPr>
            <w:tcW w:w="517" w:type="dxa"/>
            <w:tcBorders>
              <w:top w:val="single" w:sz="4" w:space="0" w:color="auto"/>
              <w:left w:val="single" w:sz="4" w:space="0" w:color="auto"/>
              <w:bottom w:val="single" w:sz="4" w:space="0" w:color="auto"/>
              <w:right w:val="single" w:sz="4" w:space="0" w:color="auto"/>
            </w:tcBorders>
            <w:vAlign w:val="center"/>
            <w:hideMark/>
          </w:tcPr>
          <w:p w14:paraId="6C447472" w14:textId="77777777" w:rsidR="009E7EEE" w:rsidRPr="00FD0337" w:rsidRDefault="009E7EEE" w:rsidP="0046397E">
            <w:pPr>
              <w:spacing w:line="276" w:lineRule="auto"/>
              <w:jc w:val="center"/>
              <w:rPr>
                <w:rFonts w:ascii="Arial" w:hAnsi="Arial" w:cs="Arial"/>
                <w:sz w:val="18"/>
                <w:szCs w:val="18"/>
              </w:rPr>
            </w:pPr>
            <w:r w:rsidRPr="00FD0337">
              <w:rPr>
                <w:rFonts w:ascii="Arial" w:hAnsi="Arial" w:cs="Arial"/>
                <w:b/>
                <w:b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41A99" w14:textId="77777777" w:rsidR="009E7EEE" w:rsidRPr="0067117B" w:rsidRDefault="009E7EEE" w:rsidP="0046397E">
            <w:pPr>
              <w:spacing w:line="276" w:lineRule="auto"/>
              <w:jc w:val="center"/>
              <w:rPr>
                <w:rFonts w:ascii="Arial" w:hAnsi="Arial" w:cs="Arial"/>
                <w:bCs/>
                <w:sz w:val="18"/>
                <w:szCs w:val="18"/>
                <w:highlight w:val="yellow"/>
              </w:rPr>
            </w:pPr>
            <w:r w:rsidRPr="004F2C27">
              <w:rPr>
                <w:rFonts w:ascii="Arial" w:hAnsi="Arial" w:cs="Arial"/>
                <w:b/>
                <w:sz w:val="18"/>
                <w:szCs w:val="18"/>
              </w:rPr>
              <w:t>Pracownik ochrony fizycznej</w:t>
            </w:r>
          </w:p>
        </w:tc>
        <w:tc>
          <w:tcPr>
            <w:tcW w:w="5010" w:type="dxa"/>
            <w:tcBorders>
              <w:top w:val="single" w:sz="4" w:space="0" w:color="auto"/>
              <w:left w:val="single" w:sz="4" w:space="0" w:color="auto"/>
              <w:bottom w:val="single" w:sz="4" w:space="0" w:color="auto"/>
              <w:right w:val="single" w:sz="4" w:space="0" w:color="auto"/>
            </w:tcBorders>
            <w:hideMark/>
          </w:tcPr>
          <w:p w14:paraId="7EED29AF" w14:textId="0DB0D607" w:rsidR="00363013" w:rsidRPr="00C50C87" w:rsidRDefault="00363013" w:rsidP="004F2C27">
            <w:pPr>
              <w:autoSpaceDE w:val="0"/>
              <w:autoSpaceDN w:val="0"/>
              <w:adjustRightInd w:val="0"/>
              <w:spacing w:line="256" w:lineRule="auto"/>
              <w:jc w:val="both"/>
              <w:rPr>
                <w:rFonts w:ascii="Arial" w:hAnsi="Arial" w:cs="Arial"/>
                <w:sz w:val="18"/>
                <w:szCs w:val="18"/>
              </w:rPr>
            </w:pPr>
            <w:r w:rsidRPr="00E96FBD">
              <w:rPr>
                <w:rFonts w:ascii="Arial" w:hAnsi="Arial" w:cs="Arial"/>
                <w:color w:val="000000"/>
              </w:rPr>
              <w:t xml:space="preserve">Osoby, które zostały wpisane na listę kwalifikowanych pracowników ochrony fizycznej, o której mowa w art. 28 ust. 1 ustawy OOiM i legitymujące się stosownym </w:t>
            </w:r>
            <w:r w:rsidRPr="00E96FBD">
              <w:rPr>
                <w:rFonts w:ascii="Arial" w:hAnsi="Arial" w:cs="Arial"/>
                <w:color w:val="000000"/>
              </w:rPr>
              <w:lastRenderedPageBreak/>
              <w:t xml:space="preserve">zaświadczeniem, o którym mowa w Rozporządzeniu Ministra Spraw Wewnętrznych z 16 grudnia 2013 r. </w:t>
            </w:r>
            <w:r w:rsidRPr="00E96FBD">
              <w:rPr>
                <w:rFonts w:ascii="Arial" w:hAnsi="Arial" w:cs="Arial"/>
                <w:color w:val="000000"/>
              </w:rPr>
              <w:br/>
              <w:t>w sprawie wzoru wniosku o wpis na listę kwalifikowanych pracowników ochrony fizycznej, wzoru wniosku o wpis na listę kwalifikowanych pracowników zabezpieczenia technicznego oraz wzoru zaświadczenia o wpisie na te listy (Dz. U. z 2013 r., poz.1628 z późn. zm.).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651110" w14:textId="6216042E" w:rsidR="009E7EEE" w:rsidRPr="0067117B" w:rsidRDefault="00053F82" w:rsidP="0046397E">
            <w:pPr>
              <w:spacing w:line="276" w:lineRule="auto"/>
              <w:jc w:val="center"/>
              <w:rPr>
                <w:rFonts w:ascii="Arial" w:hAnsi="Arial" w:cs="Arial"/>
                <w:bCs/>
                <w:sz w:val="18"/>
                <w:szCs w:val="18"/>
                <w:highlight w:val="yellow"/>
              </w:rPr>
            </w:pPr>
            <w:r w:rsidRPr="004F2C27">
              <w:rPr>
                <w:rFonts w:ascii="Arial" w:hAnsi="Arial" w:cs="Arial"/>
                <w:sz w:val="18"/>
                <w:szCs w:val="18"/>
              </w:rPr>
              <w:lastRenderedPageBreak/>
              <w:t>5</w:t>
            </w:r>
          </w:p>
        </w:tc>
      </w:tr>
    </w:tbl>
    <w:p w14:paraId="45ACD840" w14:textId="23D49F18" w:rsidR="009E7EEE" w:rsidRPr="00275A37" w:rsidRDefault="00BC0089" w:rsidP="00CF25E3">
      <w:pPr>
        <w:spacing w:after="120" w:line="276" w:lineRule="auto"/>
        <w:ind w:left="982" w:firstLine="11"/>
        <w:jc w:val="both"/>
        <w:rPr>
          <w:rFonts w:ascii="Arial" w:hAnsi="Arial" w:cs="Arial"/>
          <w:b/>
          <w:bCs/>
          <w:i/>
          <w:color w:val="000000" w:themeColor="text1"/>
        </w:rPr>
      </w:pPr>
      <w:r>
        <w:rPr>
          <w:rFonts w:ascii="Arial" w:hAnsi="Arial" w:cs="Arial"/>
          <w:b/>
          <w:bCs/>
          <w:i/>
          <w:color w:val="000000" w:themeColor="text1"/>
        </w:rPr>
        <w:br/>
      </w:r>
      <w:r w:rsidR="009E7EEE" w:rsidRPr="00275A37">
        <w:rPr>
          <w:rFonts w:ascii="Arial" w:hAnsi="Arial" w:cs="Arial"/>
          <w:b/>
          <w:bCs/>
          <w:i/>
          <w:color w:val="000000" w:themeColor="text1"/>
        </w:rPr>
        <w:t>UWAGA:</w:t>
      </w:r>
    </w:p>
    <w:p w14:paraId="12F0F588" w14:textId="5FD02D0A" w:rsidR="009E7EEE" w:rsidRPr="00133FEC" w:rsidRDefault="009E7EEE" w:rsidP="009E7EEE">
      <w:pPr>
        <w:spacing w:line="276" w:lineRule="auto"/>
        <w:ind w:left="993"/>
        <w:contextualSpacing/>
        <w:jc w:val="both"/>
        <w:rPr>
          <w:rFonts w:ascii="Arial" w:hAnsi="Arial" w:cs="Arial"/>
          <w:bCs/>
          <w:i/>
          <w:lang w:eastAsia="ar-SA"/>
        </w:rPr>
      </w:pPr>
      <w:r w:rsidRPr="000E1A7F">
        <w:rPr>
          <w:rFonts w:ascii="Arial" w:hAnsi="Arial" w:cs="Arial"/>
          <w:bCs/>
          <w:i/>
          <w:lang w:eastAsia="ar-SA"/>
        </w:rPr>
        <w:t>Zamawiający informuje, że</w:t>
      </w:r>
      <w:r w:rsidR="00363013" w:rsidRPr="000E1A7F">
        <w:rPr>
          <w:rFonts w:ascii="Arial" w:hAnsi="Arial" w:cs="Arial"/>
          <w:bCs/>
          <w:i/>
          <w:lang w:eastAsia="ar-SA"/>
        </w:rPr>
        <w:t xml:space="preserve"> </w:t>
      </w:r>
      <w:r w:rsidR="00363013" w:rsidRPr="000E1A7F">
        <w:rPr>
          <w:rFonts w:ascii="Arial" w:hAnsi="Arial" w:cs="Arial"/>
          <w:b/>
          <w:i/>
          <w:color w:val="auto"/>
          <w:lang w:eastAsia="ar-SA"/>
        </w:rPr>
        <w:t>nie</w:t>
      </w:r>
      <w:r w:rsidRPr="000E1A7F">
        <w:rPr>
          <w:rFonts w:ascii="Arial" w:hAnsi="Arial" w:cs="Arial"/>
          <w:bCs/>
          <w:i/>
          <w:lang w:eastAsia="ar-SA"/>
        </w:rPr>
        <w:t xml:space="preserve"> </w:t>
      </w:r>
      <w:r w:rsidRPr="000E1A7F">
        <w:rPr>
          <w:rFonts w:ascii="Arial" w:hAnsi="Arial" w:cs="Arial"/>
          <w:b/>
          <w:i/>
          <w:lang w:eastAsia="ar-SA"/>
        </w:rPr>
        <w:t>dopuszcza łączeni</w:t>
      </w:r>
      <w:r w:rsidR="00581F00" w:rsidRPr="000E1A7F">
        <w:rPr>
          <w:rFonts w:ascii="Arial" w:hAnsi="Arial" w:cs="Arial"/>
          <w:b/>
          <w:i/>
          <w:lang w:eastAsia="ar-SA"/>
        </w:rPr>
        <w:t>a</w:t>
      </w:r>
      <w:r w:rsidRPr="000E1A7F">
        <w:rPr>
          <w:rFonts w:ascii="Arial" w:hAnsi="Arial" w:cs="Arial"/>
          <w:b/>
          <w:i/>
          <w:lang w:eastAsia="ar-SA"/>
        </w:rPr>
        <w:t xml:space="preserve"> funkcji</w:t>
      </w:r>
      <w:r w:rsidRPr="000E1A7F">
        <w:rPr>
          <w:rFonts w:ascii="Arial" w:hAnsi="Arial" w:cs="Arial"/>
          <w:bCs/>
          <w:i/>
          <w:lang w:eastAsia="ar-SA"/>
        </w:rPr>
        <w:t xml:space="preserve"> wskazanych w pkt 1-2 tabeli przez </w:t>
      </w:r>
      <w:r w:rsidRPr="000E1A7F">
        <w:rPr>
          <w:rFonts w:ascii="Arial" w:hAnsi="Arial" w:cs="Arial"/>
          <w:bCs/>
          <w:i/>
          <w:lang w:eastAsia="ar-SA"/>
        </w:rPr>
        <w:br/>
        <w:t>1 osobę.</w:t>
      </w:r>
    </w:p>
    <w:p w14:paraId="6F701867" w14:textId="618BB904" w:rsidR="009E7EEE" w:rsidRPr="009E7EEE" w:rsidRDefault="009E7EEE" w:rsidP="009E7EEE">
      <w:pPr>
        <w:spacing w:after="120" w:line="276" w:lineRule="auto"/>
        <w:ind w:left="993"/>
        <w:jc w:val="both"/>
        <w:rPr>
          <w:rFonts w:ascii="Arial" w:hAnsi="Arial" w:cs="Arial"/>
          <w:i/>
          <w:color w:val="000000" w:themeColor="text1"/>
        </w:rPr>
      </w:pPr>
      <w:r w:rsidRPr="00F029B1">
        <w:rPr>
          <w:rFonts w:ascii="Arial" w:hAnsi="Arial" w:cs="Arial"/>
          <w:i/>
          <w:color w:val="000000" w:themeColor="text1"/>
        </w:rPr>
        <w:t xml:space="preserve">W przypadku składania oferty przez Wykonawców ubiegających się wspólnie </w:t>
      </w:r>
      <w:r w:rsidRPr="00F029B1">
        <w:rPr>
          <w:rFonts w:ascii="Arial" w:hAnsi="Arial" w:cs="Arial"/>
          <w:i/>
          <w:color w:val="000000" w:themeColor="text1"/>
        </w:rPr>
        <w:br/>
        <w:t>o udzielenie zamówienia (np. konsorcjum) warunek z pkt. 4</w:t>
      </w:r>
      <w:r>
        <w:rPr>
          <w:rFonts w:ascii="Arial" w:hAnsi="Arial" w:cs="Arial"/>
          <w:i/>
          <w:color w:val="000000" w:themeColor="text1"/>
        </w:rPr>
        <w:t xml:space="preserve"> lit. b)</w:t>
      </w:r>
      <w:r w:rsidRPr="00F029B1">
        <w:rPr>
          <w:rFonts w:ascii="Arial" w:hAnsi="Arial" w:cs="Arial"/>
          <w:i/>
          <w:color w:val="000000" w:themeColor="text1"/>
        </w:rPr>
        <w:t xml:space="preserve"> może być spełniony </w:t>
      </w:r>
      <w:r w:rsidRPr="00F029B1">
        <w:rPr>
          <w:rFonts w:ascii="Arial" w:hAnsi="Arial" w:cs="Arial"/>
          <w:i/>
          <w:color w:val="000000" w:themeColor="text1"/>
          <w:u w:val="single"/>
        </w:rPr>
        <w:t>łącznie</w:t>
      </w:r>
      <w:r w:rsidRPr="00F029B1">
        <w:rPr>
          <w:rFonts w:ascii="Arial" w:hAnsi="Arial" w:cs="Arial"/>
          <w:i/>
          <w:color w:val="000000" w:themeColor="text1"/>
        </w:rPr>
        <w:t xml:space="preserve"> przez składających wspólną ofertę.</w:t>
      </w:r>
    </w:p>
    <w:bookmarkEnd w:id="6"/>
    <w:p w14:paraId="7C4CE345" w14:textId="7C203BAF" w:rsidR="0032282A" w:rsidRDefault="009905DD" w:rsidP="00F57B20">
      <w:pPr>
        <w:pStyle w:val="tekst-pity"/>
        <w:spacing w:before="340" w:after="227" w:line="276" w:lineRule="auto"/>
        <w:jc w:val="left"/>
      </w:pPr>
      <w:r>
        <w:rPr>
          <w:rFonts w:cs="Arial"/>
          <w:b/>
          <w:bCs/>
          <w:u w:val="single"/>
        </w:rPr>
        <w:t>X</w:t>
      </w:r>
      <w:r w:rsidR="008E4536">
        <w:rPr>
          <w:rFonts w:cs="Arial"/>
          <w:b/>
          <w:bCs/>
          <w:u w:val="single"/>
        </w:rPr>
        <w:t>. WYKAZ OŚWIADCZEŃ I DOKUMENTÓW:</w:t>
      </w:r>
    </w:p>
    <w:p w14:paraId="2CB7D397" w14:textId="77777777" w:rsidR="0032282A" w:rsidRPr="00287CEC" w:rsidRDefault="008E4536" w:rsidP="00FC7362">
      <w:pPr>
        <w:pStyle w:val="Akapitzlist"/>
        <w:numPr>
          <w:ilvl w:val="0"/>
          <w:numId w:val="4"/>
        </w:numPr>
        <w:tabs>
          <w:tab w:val="left" w:pos="570"/>
        </w:tabs>
        <w:spacing w:after="0"/>
        <w:ind w:left="567" w:hanging="340"/>
        <w:jc w:val="both"/>
        <w:rPr>
          <w:color w:val="auto"/>
        </w:rPr>
      </w:pPr>
      <w:r w:rsidRPr="00287CEC">
        <w:rPr>
          <w:rFonts w:ascii="Arial" w:hAnsi="Arial" w:cs="Arial"/>
          <w:color w:val="auto"/>
          <w:sz w:val="20"/>
          <w:szCs w:val="20"/>
        </w:rPr>
        <w:t>Oświadczenie o niepodleganiu wykluczeniu, spełnianiu warunków udziału:</w:t>
      </w:r>
    </w:p>
    <w:p w14:paraId="233D15B5" w14:textId="77777777" w:rsidR="0032282A" w:rsidRPr="00287CEC" w:rsidRDefault="0032282A">
      <w:pPr>
        <w:pStyle w:val="Akapitzlist"/>
        <w:spacing w:after="0"/>
        <w:ind w:left="360"/>
        <w:jc w:val="both"/>
        <w:rPr>
          <w:rFonts w:ascii="Arial" w:hAnsi="Arial" w:cs="Arial"/>
          <w:color w:val="auto"/>
          <w:sz w:val="20"/>
          <w:szCs w:val="20"/>
        </w:rPr>
      </w:pPr>
    </w:p>
    <w:p w14:paraId="79769006" w14:textId="2AB0379D" w:rsidR="0032282A" w:rsidRPr="00CF0746" w:rsidRDefault="008E4536" w:rsidP="005B334B">
      <w:pPr>
        <w:pStyle w:val="Akapitzlist"/>
        <w:numPr>
          <w:ilvl w:val="0"/>
          <w:numId w:val="13"/>
        </w:numPr>
        <w:spacing w:after="0"/>
        <w:ind w:left="1020" w:hanging="397"/>
        <w:jc w:val="both"/>
        <w:rPr>
          <w:color w:val="auto"/>
        </w:rPr>
      </w:pPr>
      <w:r w:rsidRPr="00287CEC">
        <w:rPr>
          <w:rFonts w:ascii="Arial" w:hAnsi="Arial" w:cs="Arial"/>
          <w:color w:val="auto"/>
          <w:sz w:val="20"/>
          <w:szCs w:val="20"/>
        </w:rPr>
        <w:t xml:space="preserve">Do oferty Wykonawca dołącza </w:t>
      </w:r>
      <w:r w:rsidRPr="00287CEC">
        <w:rPr>
          <w:rFonts w:ascii="Arial" w:hAnsi="Arial" w:cs="Arial"/>
          <w:b/>
          <w:bCs/>
          <w:color w:val="auto"/>
          <w:sz w:val="20"/>
          <w:szCs w:val="20"/>
        </w:rPr>
        <w:t>oświadczenie o niepodleganiu wykluczeniu</w:t>
      </w:r>
      <w:r w:rsidRPr="00287CEC">
        <w:rPr>
          <w:rFonts w:ascii="Arial" w:hAnsi="Arial" w:cs="Arial"/>
          <w:color w:val="auto"/>
          <w:sz w:val="20"/>
          <w:szCs w:val="20"/>
        </w:rPr>
        <w:t xml:space="preserve">, </w:t>
      </w:r>
      <w:r w:rsidRPr="00287CEC">
        <w:rPr>
          <w:rFonts w:ascii="Arial" w:hAnsi="Arial" w:cs="Arial"/>
          <w:b/>
          <w:bCs/>
          <w:color w:val="auto"/>
          <w:sz w:val="20"/>
          <w:szCs w:val="20"/>
        </w:rPr>
        <w:t xml:space="preserve">spełnianiu warunków udziału w postępowaniu </w:t>
      </w:r>
      <w:r w:rsidR="003A704E" w:rsidRPr="00287CEC">
        <w:rPr>
          <w:rFonts w:ascii="Arial" w:hAnsi="Arial" w:cs="Arial"/>
          <w:i/>
          <w:iCs/>
          <w:color w:val="auto"/>
          <w:sz w:val="20"/>
          <w:szCs w:val="20"/>
        </w:rPr>
        <w:t>(o ile zostały przewidziane)</w:t>
      </w:r>
      <w:r w:rsidR="003A704E" w:rsidRPr="00287CEC">
        <w:rPr>
          <w:rFonts w:ascii="Arial" w:hAnsi="Arial" w:cs="Arial"/>
          <w:b/>
          <w:bCs/>
          <w:color w:val="auto"/>
          <w:sz w:val="20"/>
          <w:szCs w:val="20"/>
        </w:rPr>
        <w:t xml:space="preserve"> </w:t>
      </w:r>
      <w:r w:rsidRPr="00287CEC">
        <w:rPr>
          <w:rFonts w:ascii="Arial" w:hAnsi="Arial" w:cs="Arial"/>
          <w:color w:val="auto"/>
          <w:sz w:val="20"/>
          <w:szCs w:val="20"/>
        </w:rPr>
        <w:t xml:space="preserve">w zakresie wskazanym przez Zamawiającego, stanowiące dowód potwierdzający brak podstaw wykluczenia, spełnianie </w:t>
      </w:r>
      <w:r w:rsidRPr="00CF0746">
        <w:rPr>
          <w:rFonts w:ascii="Arial" w:hAnsi="Arial" w:cs="Arial"/>
          <w:color w:val="auto"/>
          <w:sz w:val="20"/>
          <w:szCs w:val="20"/>
        </w:rPr>
        <w:t xml:space="preserve">warunków udziału w postępowaniu, </w:t>
      </w:r>
      <w:r w:rsidRPr="00CF0746">
        <w:rPr>
          <w:rFonts w:ascii="Arial" w:hAnsi="Arial" w:cs="Arial"/>
          <w:color w:val="auto"/>
          <w:sz w:val="20"/>
          <w:szCs w:val="20"/>
          <w:u w:val="single"/>
        </w:rPr>
        <w:t>na dzień składania ofert</w:t>
      </w:r>
      <w:r w:rsidRPr="00CF0746">
        <w:rPr>
          <w:rFonts w:ascii="Arial" w:hAnsi="Arial" w:cs="Arial"/>
          <w:color w:val="auto"/>
          <w:sz w:val="20"/>
          <w:szCs w:val="20"/>
        </w:rPr>
        <w:t>, tymczasowo zastępujący wymagane przez Zamawiającego podmiotowe środki dowodowe</w:t>
      </w:r>
      <w:r w:rsidR="00BF2FE1" w:rsidRPr="00CF0746">
        <w:rPr>
          <w:rFonts w:ascii="Arial" w:hAnsi="Arial" w:cs="Arial"/>
          <w:color w:val="auto"/>
          <w:sz w:val="20"/>
          <w:szCs w:val="20"/>
        </w:rPr>
        <w:t>.</w:t>
      </w:r>
    </w:p>
    <w:p w14:paraId="54803D20" w14:textId="348385D9" w:rsidR="0032282A" w:rsidRPr="00CF0746" w:rsidRDefault="008E4536" w:rsidP="005B334B">
      <w:pPr>
        <w:pStyle w:val="Akapitzlist"/>
        <w:numPr>
          <w:ilvl w:val="0"/>
          <w:numId w:val="13"/>
        </w:numPr>
        <w:spacing w:after="0"/>
        <w:ind w:left="1020" w:hanging="397"/>
        <w:jc w:val="both"/>
        <w:rPr>
          <w:color w:val="auto"/>
        </w:rPr>
      </w:pPr>
      <w:r w:rsidRPr="00CF0746">
        <w:rPr>
          <w:rFonts w:ascii="Arial" w:hAnsi="Arial" w:cs="Arial"/>
          <w:color w:val="auto"/>
          <w:sz w:val="20"/>
          <w:szCs w:val="20"/>
        </w:rPr>
        <w:t xml:space="preserve">Oświadczenie, o którym mowa powyżej składa się na Załączniku nr </w:t>
      </w:r>
      <w:r w:rsidR="008A50EF">
        <w:rPr>
          <w:rFonts w:ascii="Arial" w:hAnsi="Arial" w:cs="Arial"/>
          <w:color w:val="auto"/>
          <w:sz w:val="20"/>
          <w:szCs w:val="20"/>
        </w:rPr>
        <w:t>4</w:t>
      </w:r>
      <w:r w:rsidRPr="00CF0746">
        <w:rPr>
          <w:rFonts w:ascii="Arial" w:hAnsi="Arial" w:cs="Arial"/>
          <w:color w:val="auto"/>
          <w:sz w:val="20"/>
          <w:szCs w:val="20"/>
        </w:rPr>
        <w:t xml:space="preserve"> do SWZ.</w:t>
      </w:r>
    </w:p>
    <w:p w14:paraId="56B5D3B5" w14:textId="77777777" w:rsidR="0032282A" w:rsidRPr="00287CEC" w:rsidRDefault="008E4536">
      <w:pPr>
        <w:pStyle w:val="Akapitzlist"/>
        <w:spacing w:after="0"/>
        <w:ind w:left="1080"/>
        <w:jc w:val="both"/>
        <w:rPr>
          <w:color w:val="auto"/>
        </w:rPr>
      </w:pPr>
      <w:r w:rsidRPr="00287CEC">
        <w:rPr>
          <w:rFonts w:ascii="Arial" w:hAnsi="Arial" w:cs="Arial"/>
          <w:color w:val="auto"/>
          <w:sz w:val="20"/>
          <w:szCs w:val="20"/>
        </w:rPr>
        <w:t xml:space="preserve"> </w:t>
      </w:r>
    </w:p>
    <w:p w14:paraId="1887B3DA" w14:textId="77777777" w:rsidR="0032282A" w:rsidRPr="00287CEC" w:rsidRDefault="008E4536" w:rsidP="00FC7362">
      <w:pPr>
        <w:pStyle w:val="Akapitzlist"/>
        <w:numPr>
          <w:ilvl w:val="0"/>
          <w:numId w:val="4"/>
        </w:numPr>
        <w:spacing w:after="0"/>
        <w:ind w:left="567" w:hanging="340"/>
        <w:jc w:val="both"/>
        <w:rPr>
          <w:color w:val="auto"/>
        </w:rPr>
      </w:pPr>
      <w:r w:rsidRPr="00287CEC">
        <w:rPr>
          <w:rFonts w:ascii="Arial" w:hAnsi="Arial" w:cs="Arial"/>
          <w:bCs/>
          <w:color w:val="auto"/>
          <w:sz w:val="20"/>
          <w:szCs w:val="20"/>
        </w:rPr>
        <w:t>Zamawiający przed udzieleniem zamówienia wezwie Wykonawcę, którego oferta została najwyżej oceniona, do złożenia w wyznaczonym terminie, nie krótszym niż</w:t>
      </w:r>
      <w:r w:rsidRPr="00287CEC">
        <w:rPr>
          <w:rFonts w:ascii="Arial" w:hAnsi="Arial" w:cs="Arial"/>
          <w:b/>
          <w:bCs/>
          <w:color w:val="auto"/>
          <w:sz w:val="20"/>
          <w:szCs w:val="20"/>
        </w:rPr>
        <w:t xml:space="preserve"> 5 dni </w:t>
      </w:r>
      <w:r w:rsidRPr="00287CEC">
        <w:rPr>
          <w:rFonts w:ascii="Arial" w:hAnsi="Arial" w:cs="Arial"/>
          <w:bCs/>
          <w:color w:val="auto"/>
          <w:sz w:val="20"/>
          <w:szCs w:val="20"/>
        </w:rPr>
        <w:t xml:space="preserve">od dnia wezwania, </w:t>
      </w:r>
      <w:r w:rsidRPr="00287CEC">
        <w:rPr>
          <w:rFonts w:ascii="Arial" w:hAnsi="Arial" w:cs="Arial"/>
          <w:b/>
          <w:bCs/>
          <w:color w:val="auto"/>
          <w:sz w:val="20"/>
          <w:szCs w:val="20"/>
        </w:rPr>
        <w:t>podmiotowych środków dowodowych</w:t>
      </w:r>
      <w:r w:rsidRPr="00287CEC">
        <w:rPr>
          <w:rFonts w:ascii="Arial" w:hAnsi="Arial" w:cs="Arial"/>
          <w:bCs/>
          <w:color w:val="auto"/>
          <w:sz w:val="20"/>
          <w:szCs w:val="20"/>
        </w:rPr>
        <w:t>, aktualnych na dzień złożenia, tj.:</w:t>
      </w:r>
    </w:p>
    <w:p w14:paraId="290B77A8" w14:textId="77777777" w:rsidR="0032282A" w:rsidRPr="00287CEC" w:rsidRDefault="0032282A">
      <w:pPr>
        <w:pStyle w:val="Akapitzlist"/>
        <w:spacing w:after="0"/>
        <w:ind w:left="1080"/>
        <w:jc w:val="both"/>
        <w:rPr>
          <w:rFonts w:ascii="Arial" w:hAnsi="Arial" w:cs="Arial"/>
          <w:bCs/>
          <w:color w:val="auto"/>
          <w:sz w:val="20"/>
          <w:szCs w:val="20"/>
        </w:rPr>
      </w:pPr>
    </w:p>
    <w:p w14:paraId="37FA2A1E" w14:textId="5C21BC3C" w:rsidR="0032282A" w:rsidRPr="00965E87" w:rsidRDefault="008E4536" w:rsidP="00965E87">
      <w:pPr>
        <w:numPr>
          <w:ilvl w:val="0"/>
          <w:numId w:val="14"/>
        </w:numPr>
        <w:spacing w:line="276" w:lineRule="auto"/>
        <w:ind w:left="1020" w:hanging="397"/>
        <w:jc w:val="both"/>
        <w:rPr>
          <w:rFonts w:ascii="Arial" w:hAnsi="Arial" w:cs="Arial"/>
          <w:color w:val="auto"/>
        </w:rPr>
      </w:pPr>
      <w:r w:rsidRPr="00965E87">
        <w:rPr>
          <w:rFonts w:ascii="Arial" w:hAnsi="Arial" w:cs="Arial"/>
          <w:b/>
          <w:bCs/>
          <w:color w:val="auto"/>
        </w:rPr>
        <w:t>W celu potwierdzenia braku podstaw do wykluczenia</w:t>
      </w:r>
      <w:r w:rsidRPr="00965E87">
        <w:rPr>
          <w:rFonts w:ascii="Arial" w:eastAsia="Calibri" w:hAnsi="Arial" w:cs="Arial"/>
          <w:b/>
          <w:color w:val="auto"/>
          <w:lang w:eastAsia="en-US"/>
        </w:rPr>
        <w:t xml:space="preserve"> Wykonawcy z udziału</w:t>
      </w:r>
      <w:r w:rsidRPr="00965E87">
        <w:rPr>
          <w:rFonts w:ascii="Arial" w:eastAsia="Calibri" w:hAnsi="Arial" w:cs="Arial"/>
          <w:b/>
          <w:color w:val="auto"/>
          <w:lang w:eastAsia="en-US"/>
        </w:rPr>
        <w:br/>
        <w:t>w postępowaniu, Zamawiający zamiast podmiotowych środków dowodowych, żąda</w:t>
      </w:r>
      <w:r w:rsidR="001D522D">
        <w:rPr>
          <w:rFonts w:ascii="Arial" w:eastAsia="Calibri" w:hAnsi="Arial" w:cs="Arial"/>
          <w:b/>
          <w:color w:val="auto"/>
          <w:lang w:eastAsia="en-US"/>
        </w:rPr>
        <w:t xml:space="preserve"> przedłożenia</w:t>
      </w:r>
      <w:r w:rsidRPr="00965E87">
        <w:rPr>
          <w:rFonts w:ascii="Arial" w:eastAsia="Calibri" w:hAnsi="Arial" w:cs="Arial"/>
          <w:b/>
          <w:color w:val="auto"/>
          <w:lang w:eastAsia="en-US"/>
        </w:rPr>
        <w:t xml:space="preserve">: </w:t>
      </w:r>
    </w:p>
    <w:p w14:paraId="132EA2AF" w14:textId="77777777" w:rsidR="0032282A" w:rsidRPr="00965E87" w:rsidRDefault="0032282A" w:rsidP="00965E87">
      <w:pPr>
        <w:spacing w:line="276" w:lineRule="auto"/>
        <w:ind w:left="1343"/>
        <w:jc w:val="both"/>
        <w:rPr>
          <w:rFonts w:ascii="Arial" w:eastAsia="Calibri" w:hAnsi="Arial" w:cs="Arial"/>
          <w:b/>
          <w:bCs/>
          <w:color w:val="auto"/>
          <w:u w:val="single"/>
          <w:lang w:eastAsia="en-US"/>
        </w:rPr>
      </w:pPr>
    </w:p>
    <w:p w14:paraId="7F23C89F" w14:textId="77777777" w:rsidR="0032282A" w:rsidRDefault="008E4536" w:rsidP="00965E87">
      <w:pPr>
        <w:spacing w:line="276" w:lineRule="auto"/>
        <w:ind w:left="1020"/>
        <w:jc w:val="both"/>
        <w:rPr>
          <w:rFonts w:ascii="Arial" w:hAnsi="Arial" w:cs="Arial"/>
          <w:color w:val="auto"/>
        </w:rPr>
      </w:pPr>
      <w:r w:rsidRPr="00965E87">
        <w:rPr>
          <w:rFonts w:ascii="Arial" w:hAnsi="Arial" w:cs="Arial"/>
          <w:b/>
          <w:bCs/>
          <w:color w:val="auto"/>
          <w:u w:val="single"/>
        </w:rPr>
        <w:t>oświadczenia Wykonawcy o aktualności informacji</w:t>
      </w:r>
      <w:r w:rsidRPr="00965E87">
        <w:rPr>
          <w:rFonts w:ascii="Arial" w:hAnsi="Arial" w:cs="Arial"/>
          <w:color w:val="auto"/>
        </w:rPr>
        <w:t xml:space="preserve"> zawartych w oświadczeniu, o którym mowa w art. 125 ust. 1 ustawy Pzp – oświadczenie o którym mowa w § 3 Rozporządzenia Ministra Rozwoju Pracy i Technologii z dnia 23 grudnia 2020 r. w sprawie podmiotowych środków dowodowych oraz innych dokumentów lub oświadczeń, jakich może żądać zamawiający od wykonawcy (Dz. U. 2020 r. poz. 2415). </w:t>
      </w:r>
    </w:p>
    <w:p w14:paraId="280507BD" w14:textId="21A67DB4" w:rsidR="001D522D" w:rsidRPr="00581F00" w:rsidRDefault="001D522D" w:rsidP="00965E87">
      <w:pPr>
        <w:spacing w:line="276" w:lineRule="auto"/>
        <w:ind w:left="1020"/>
        <w:jc w:val="both"/>
        <w:rPr>
          <w:rFonts w:ascii="Arial" w:hAnsi="Arial" w:cs="Arial"/>
          <w:color w:val="auto"/>
        </w:rPr>
      </w:pPr>
    </w:p>
    <w:p w14:paraId="446D953F" w14:textId="0F7A3FAE" w:rsidR="00965E87" w:rsidRPr="00581F00" w:rsidRDefault="00965E87" w:rsidP="001D522D">
      <w:pPr>
        <w:pStyle w:val="Akapitzlist"/>
        <w:numPr>
          <w:ilvl w:val="0"/>
          <w:numId w:val="14"/>
        </w:numPr>
        <w:tabs>
          <w:tab w:val="clear" w:pos="720"/>
        </w:tabs>
        <w:ind w:left="1134" w:hanging="425"/>
        <w:jc w:val="both"/>
        <w:rPr>
          <w:rFonts w:ascii="Arial" w:hAnsi="Arial" w:cs="Arial"/>
          <w:b/>
          <w:bCs/>
          <w:color w:val="auto"/>
          <w:sz w:val="20"/>
          <w:szCs w:val="20"/>
        </w:rPr>
      </w:pPr>
      <w:r w:rsidRPr="00581F00">
        <w:rPr>
          <w:rFonts w:ascii="Arial" w:hAnsi="Arial" w:cs="Arial"/>
          <w:b/>
          <w:bCs/>
          <w:color w:val="auto"/>
          <w:sz w:val="20"/>
          <w:szCs w:val="20"/>
        </w:rPr>
        <w:t>W celu potwierdzenia spełnienia przez Wykonawcę warunków udziału w postępowaniu, Zamawiający żąda przedłożenia:</w:t>
      </w:r>
    </w:p>
    <w:p w14:paraId="4DAE9DCA" w14:textId="705FF011" w:rsidR="00581F00" w:rsidRPr="00581F00" w:rsidRDefault="008719A3" w:rsidP="0027159B">
      <w:pPr>
        <w:pStyle w:val="Akapitzlist"/>
        <w:numPr>
          <w:ilvl w:val="0"/>
          <w:numId w:val="36"/>
        </w:numPr>
        <w:jc w:val="both"/>
        <w:rPr>
          <w:rFonts w:ascii="Arial" w:hAnsi="Arial" w:cs="Arial"/>
          <w:b/>
          <w:bCs/>
          <w:color w:val="auto"/>
          <w:sz w:val="20"/>
          <w:szCs w:val="20"/>
        </w:rPr>
      </w:pPr>
      <w:r w:rsidRPr="00581F00">
        <w:rPr>
          <w:rFonts w:ascii="Arial" w:hAnsi="Arial" w:cs="Arial"/>
          <w:b/>
          <w:bCs/>
          <w:color w:val="auto"/>
          <w:sz w:val="20"/>
          <w:szCs w:val="20"/>
        </w:rPr>
        <w:t>Aktualnej k</w:t>
      </w:r>
      <w:r w:rsidR="00EB1944" w:rsidRPr="00581F00">
        <w:rPr>
          <w:rFonts w:ascii="Arial" w:hAnsi="Arial" w:cs="Arial"/>
          <w:b/>
          <w:bCs/>
          <w:color w:val="auto"/>
          <w:sz w:val="20"/>
          <w:szCs w:val="20"/>
        </w:rPr>
        <w:t xml:space="preserve">oncesji </w:t>
      </w:r>
      <w:r w:rsidR="00EB1944" w:rsidRPr="00581F00">
        <w:rPr>
          <w:rFonts w:ascii="Arial" w:hAnsi="Arial" w:cs="Arial"/>
          <w:color w:val="auto"/>
          <w:sz w:val="20"/>
          <w:szCs w:val="20"/>
        </w:rPr>
        <w:t>na prowadzenie działalności w zakresie usług ochrony osób i mienia wydan</w:t>
      </w:r>
      <w:r w:rsidR="00A93A65">
        <w:rPr>
          <w:rFonts w:ascii="Arial" w:hAnsi="Arial" w:cs="Arial"/>
          <w:color w:val="auto"/>
          <w:sz w:val="20"/>
          <w:szCs w:val="20"/>
        </w:rPr>
        <w:t>ej</w:t>
      </w:r>
      <w:r w:rsidR="00EB1944" w:rsidRPr="00581F00">
        <w:rPr>
          <w:rFonts w:ascii="Arial" w:hAnsi="Arial" w:cs="Arial"/>
          <w:color w:val="auto"/>
          <w:sz w:val="20"/>
          <w:szCs w:val="20"/>
        </w:rPr>
        <w:t xml:space="preserve"> na podstawie ustawy </w:t>
      </w:r>
      <w:r w:rsidR="00F630AD" w:rsidRPr="004F2C27">
        <w:rPr>
          <w:rFonts w:ascii="Arial" w:hAnsi="Arial" w:cs="Arial"/>
          <w:color w:val="auto"/>
        </w:rPr>
        <w:t>OOiM</w:t>
      </w:r>
      <w:r w:rsidR="00F630AD" w:rsidRPr="00581F00">
        <w:rPr>
          <w:rFonts w:ascii="Arial" w:hAnsi="Arial" w:cs="Arial"/>
          <w:color w:val="auto"/>
          <w:sz w:val="20"/>
          <w:szCs w:val="20"/>
        </w:rPr>
        <w:t>;</w:t>
      </w:r>
    </w:p>
    <w:p w14:paraId="3D78F0E3" w14:textId="77777777" w:rsidR="001934ED" w:rsidRPr="004F2C27" w:rsidRDefault="00581F00" w:rsidP="001934ED">
      <w:pPr>
        <w:pStyle w:val="Akapitzlist"/>
        <w:numPr>
          <w:ilvl w:val="0"/>
          <w:numId w:val="36"/>
        </w:numPr>
        <w:jc w:val="both"/>
        <w:rPr>
          <w:rFonts w:ascii="Arial" w:eastAsia="Times New Roman" w:hAnsi="Arial" w:cs="Arial"/>
          <w:sz w:val="20"/>
          <w:szCs w:val="20"/>
        </w:rPr>
      </w:pPr>
      <w:r w:rsidRPr="004F2C27">
        <w:rPr>
          <w:rFonts w:ascii="Arial" w:hAnsi="Arial" w:cs="Arial"/>
          <w:b/>
          <w:bCs/>
          <w:sz w:val="20"/>
          <w:szCs w:val="20"/>
        </w:rPr>
        <w:t>Wykazu usług</w:t>
      </w:r>
      <w:r w:rsidRPr="004F2C27">
        <w:rPr>
          <w:rFonts w:ascii="Arial" w:hAnsi="Arial" w:cs="Arial"/>
          <w:sz w:val="20"/>
          <w:szCs w:val="20"/>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 przedmiotu, dat wykonania i podmiotów, na rzecz których usługi zostały wykonane lub są wykonywane, oraz </w:t>
      </w:r>
      <w:r w:rsidRPr="004F2C27">
        <w:rPr>
          <w:rFonts w:ascii="Arial" w:hAnsi="Arial" w:cs="Arial"/>
          <w:sz w:val="20"/>
          <w:szCs w:val="20"/>
          <w:u w:val="single"/>
        </w:rPr>
        <w:t xml:space="preserve">załączeniem dowodów określających, czy te usługi zostały wykonane </w:t>
      </w:r>
      <w:r w:rsidRPr="004F2C27">
        <w:rPr>
          <w:rFonts w:ascii="Arial" w:hAnsi="Arial" w:cs="Arial"/>
          <w:sz w:val="20"/>
          <w:szCs w:val="20"/>
          <w:u w:val="single"/>
        </w:rPr>
        <w:lastRenderedPageBreak/>
        <w:t>lub są wykonywane należycie</w:t>
      </w:r>
      <w:r w:rsidRPr="004F2C27">
        <w:rPr>
          <w:rFonts w:ascii="Arial" w:hAnsi="Arial" w:cs="Arial"/>
          <w:sz w:val="20"/>
          <w:szCs w:val="20"/>
        </w:rPr>
        <w:t xml:space="preserve">, przy czym dowodami, o których mowa powyżej, </w:t>
      </w:r>
      <w:r>
        <w:rPr>
          <w:rFonts w:ascii="Arial" w:hAnsi="Arial" w:cs="Arial"/>
          <w:sz w:val="20"/>
          <w:szCs w:val="20"/>
        </w:rPr>
        <w:br/>
      </w:r>
      <w:r w:rsidRPr="004F2C27">
        <w:rPr>
          <w:rFonts w:ascii="Arial" w:hAnsi="Arial" w:cs="Arial"/>
          <w:sz w:val="20"/>
          <w:szCs w:val="20"/>
        </w:rPr>
        <w:t xml:space="preserve">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00553A39">
        <w:rPr>
          <w:rFonts w:ascii="Arial" w:hAnsi="Arial" w:cs="Arial"/>
          <w:sz w:val="20"/>
          <w:szCs w:val="20"/>
        </w:rPr>
        <w:br/>
      </w:r>
      <w:r w:rsidRPr="004F2C27">
        <w:rPr>
          <w:rFonts w:ascii="Arial" w:hAnsi="Arial" w:cs="Arial"/>
          <w:sz w:val="20"/>
          <w:szCs w:val="20"/>
        </w:rPr>
        <w:t>3 miesięcy przed terminem składania ofert</w:t>
      </w:r>
      <w:r w:rsidR="001934ED">
        <w:rPr>
          <w:rFonts w:ascii="Arial" w:hAnsi="Arial" w:cs="Arial"/>
          <w:sz w:val="20"/>
          <w:szCs w:val="20"/>
        </w:rPr>
        <w:t xml:space="preserve">; </w:t>
      </w:r>
    </w:p>
    <w:p w14:paraId="058B72A1" w14:textId="6B872627" w:rsidR="001934ED" w:rsidRPr="004F2C27" w:rsidRDefault="00581F00" w:rsidP="004F2C27">
      <w:pPr>
        <w:pStyle w:val="Akapitzlist"/>
        <w:numPr>
          <w:ilvl w:val="0"/>
          <w:numId w:val="36"/>
        </w:numPr>
        <w:jc w:val="both"/>
        <w:rPr>
          <w:rFonts w:ascii="Arial" w:hAnsi="Arial" w:cs="Arial"/>
        </w:rPr>
      </w:pPr>
      <w:r w:rsidRPr="004F2C27">
        <w:rPr>
          <w:rStyle w:val="markedcontent"/>
          <w:rFonts w:ascii="Arial" w:hAnsi="Arial" w:cs="Arial"/>
          <w:b/>
          <w:bCs/>
          <w:sz w:val="20"/>
          <w:szCs w:val="20"/>
        </w:rPr>
        <w:t>Wykazu osób</w:t>
      </w:r>
      <w:r w:rsidRPr="004F2C27">
        <w:rPr>
          <w:rStyle w:val="markedcontent"/>
          <w:rFonts w:ascii="Arial" w:hAnsi="Arial" w:cs="Arial"/>
          <w:sz w:val="20"/>
          <w:szCs w:val="20"/>
        </w:rPr>
        <w:t>, skierowanych przez Wykonawcę do realizacji zamówienia publicznego,</w:t>
      </w:r>
      <w:r w:rsidRPr="004F2C27">
        <w:rPr>
          <w:sz w:val="20"/>
          <w:szCs w:val="20"/>
        </w:rPr>
        <w:t xml:space="preserve"> </w:t>
      </w:r>
      <w:r w:rsidR="00553A39" w:rsidRPr="004F2C27">
        <w:rPr>
          <w:sz w:val="20"/>
          <w:szCs w:val="20"/>
        </w:rPr>
        <w:br/>
      </w:r>
      <w:r w:rsidR="001934ED" w:rsidRPr="004F2C27">
        <w:rPr>
          <w:rFonts w:ascii="Arial" w:hAnsi="Arial" w:cs="Arial"/>
          <w:color w:val="000000"/>
          <w:sz w:val="20"/>
          <w:szCs w:val="20"/>
        </w:rPr>
        <w:t>które będą uczestniczyć w wykonywaniu zamówienia wraz z informacjami na temat ich kwalifikacji zawodowych,</w:t>
      </w:r>
      <w:r w:rsidR="001934ED">
        <w:rPr>
          <w:rFonts w:ascii="Arial" w:hAnsi="Arial" w:cs="Arial"/>
          <w:color w:val="000000"/>
          <w:sz w:val="20"/>
          <w:szCs w:val="20"/>
        </w:rPr>
        <w:t xml:space="preserve"> uprawnień,</w:t>
      </w:r>
      <w:r w:rsidR="001934ED" w:rsidRPr="004F2C27">
        <w:rPr>
          <w:rFonts w:ascii="Arial" w:hAnsi="Arial" w:cs="Arial"/>
          <w:color w:val="000000"/>
          <w:sz w:val="20"/>
          <w:szCs w:val="20"/>
        </w:rPr>
        <w:t xml:space="preserve"> doświadczenia i wykształcenia niezbędnych </w:t>
      </w:r>
      <w:r w:rsidR="001934ED">
        <w:rPr>
          <w:rFonts w:ascii="Arial" w:hAnsi="Arial" w:cs="Arial"/>
          <w:color w:val="000000"/>
          <w:sz w:val="20"/>
          <w:szCs w:val="20"/>
        </w:rPr>
        <w:br/>
      </w:r>
      <w:r w:rsidR="001934ED" w:rsidRPr="004F2C27">
        <w:rPr>
          <w:rFonts w:ascii="Arial" w:hAnsi="Arial" w:cs="Arial"/>
          <w:color w:val="000000"/>
          <w:sz w:val="20"/>
          <w:szCs w:val="20"/>
        </w:rPr>
        <w:t>do wykonywania zamówienia a także zakresu wykonywanych przez nie czynności, oraz informacja o podstawie do dysponowania tymi osobami</w:t>
      </w:r>
      <w:r w:rsidR="001934ED">
        <w:rPr>
          <w:rFonts w:ascii="Arial" w:hAnsi="Arial" w:cs="Arial"/>
          <w:color w:val="000000"/>
          <w:sz w:val="20"/>
          <w:szCs w:val="20"/>
        </w:rPr>
        <w:t>;</w:t>
      </w:r>
    </w:p>
    <w:p w14:paraId="60C455BE" w14:textId="291141C0" w:rsidR="00EB1944" w:rsidRPr="00EB1944" w:rsidRDefault="00EB1944" w:rsidP="0027159B">
      <w:pPr>
        <w:pStyle w:val="Akapitzlist"/>
        <w:numPr>
          <w:ilvl w:val="0"/>
          <w:numId w:val="36"/>
        </w:numPr>
        <w:jc w:val="both"/>
        <w:rPr>
          <w:rFonts w:ascii="Arial" w:hAnsi="Arial" w:cs="Arial"/>
          <w:color w:val="auto"/>
          <w:sz w:val="20"/>
          <w:szCs w:val="20"/>
        </w:rPr>
      </w:pPr>
      <w:r w:rsidRPr="00EB1944">
        <w:rPr>
          <w:rFonts w:ascii="Arial" w:hAnsi="Arial" w:cs="Arial"/>
          <w:b/>
          <w:bCs/>
          <w:color w:val="auto"/>
          <w:sz w:val="20"/>
          <w:szCs w:val="20"/>
        </w:rPr>
        <w:t>Dokumentu</w:t>
      </w:r>
      <w:r>
        <w:rPr>
          <w:rFonts w:ascii="Arial" w:hAnsi="Arial" w:cs="Arial"/>
          <w:color w:val="auto"/>
          <w:sz w:val="20"/>
          <w:szCs w:val="20"/>
        </w:rPr>
        <w:t xml:space="preserve"> </w:t>
      </w:r>
      <w:r w:rsidRPr="00EB1944">
        <w:rPr>
          <w:rFonts w:ascii="Arial" w:hAnsi="Arial" w:cs="Arial"/>
          <w:color w:val="auto"/>
          <w:sz w:val="20"/>
          <w:szCs w:val="20"/>
        </w:rPr>
        <w:t>potwierdzającego, że Wykonawca jest</w:t>
      </w:r>
      <w:r w:rsidRPr="00EB1944">
        <w:rPr>
          <w:rFonts w:ascii="Arial" w:hAnsi="Arial" w:cs="Arial"/>
          <w:b/>
          <w:bCs/>
          <w:color w:val="auto"/>
          <w:sz w:val="20"/>
          <w:szCs w:val="20"/>
        </w:rPr>
        <w:t xml:space="preserve"> ubezpieczony od</w:t>
      </w:r>
      <w:r>
        <w:rPr>
          <w:rFonts w:ascii="Arial" w:hAnsi="Arial" w:cs="Arial"/>
          <w:b/>
          <w:bCs/>
          <w:color w:val="auto"/>
          <w:sz w:val="20"/>
          <w:szCs w:val="20"/>
        </w:rPr>
        <w:t xml:space="preserve"> </w:t>
      </w:r>
      <w:r w:rsidRPr="00EB1944">
        <w:rPr>
          <w:rFonts w:ascii="Arial" w:hAnsi="Arial" w:cs="Arial"/>
          <w:b/>
          <w:bCs/>
          <w:color w:val="auto"/>
          <w:sz w:val="20"/>
          <w:szCs w:val="20"/>
        </w:rPr>
        <w:t>odpowiedzialności cywilnej</w:t>
      </w:r>
      <w:r w:rsidRPr="00EB1944">
        <w:rPr>
          <w:rFonts w:ascii="Arial" w:hAnsi="Arial" w:cs="Arial"/>
          <w:color w:val="auto"/>
          <w:sz w:val="20"/>
          <w:szCs w:val="20"/>
        </w:rPr>
        <w:t xml:space="preserve"> w zakresie prowadzonej działalności gospodarczej związanej z przedmiotem zamówienia na sumę gwarancyjna w wysokości nie niższej niż </w:t>
      </w:r>
      <w:r w:rsidR="0037777D">
        <w:rPr>
          <w:rFonts w:ascii="Arial" w:hAnsi="Arial" w:cs="Arial"/>
          <w:b/>
          <w:bCs/>
          <w:color w:val="auto"/>
          <w:sz w:val="20"/>
          <w:szCs w:val="20"/>
        </w:rPr>
        <w:t>2</w:t>
      </w:r>
      <w:r>
        <w:rPr>
          <w:rFonts w:ascii="Arial" w:hAnsi="Arial" w:cs="Arial"/>
          <w:b/>
          <w:bCs/>
          <w:color w:val="auto"/>
          <w:sz w:val="20"/>
          <w:szCs w:val="20"/>
        </w:rPr>
        <w:t xml:space="preserve"> </w:t>
      </w:r>
      <w:r w:rsidRPr="00EB1944">
        <w:rPr>
          <w:rFonts w:ascii="Arial" w:hAnsi="Arial" w:cs="Arial"/>
          <w:b/>
          <w:bCs/>
          <w:color w:val="auto"/>
          <w:sz w:val="20"/>
          <w:szCs w:val="20"/>
        </w:rPr>
        <w:t>000 000 zł.</w:t>
      </w:r>
    </w:p>
    <w:p w14:paraId="43A0CCEE" w14:textId="77777777" w:rsidR="00F61BCE" w:rsidRPr="00F61BCE" w:rsidRDefault="00F61BCE" w:rsidP="00F61BCE">
      <w:pPr>
        <w:pStyle w:val="Akapitzlist"/>
        <w:ind w:left="1287"/>
        <w:jc w:val="both"/>
        <w:rPr>
          <w:rFonts w:ascii="Arial" w:hAnsi="Arial" w:cs="Arial"/>
          <w:bCs/>
          <w:color w:val="auto"/>
          <w:sz w:val="20"/>
          <w:szCs w:val="20"/>
        </w:rPr>
      </w:pPr>
    </w:p>
    <w:p w14:paraId="0D21A322" w14:textId="53040025" w:rsidR="0032282A" w:rsidRDefault="008E4536" w:rsidP="00FC7362">
      <w:pPr>
        <w:pStyle w:val="Akapitzlist"/>
        <w:numPr>
          <w:ilvl w:val="0"/>
          <w:numId w:val="4"/>
        </w:numPr>
        <w:ind w:left="567" w:hanging="340"/>
        <w:jc w:val="both"/>
      </w:pPr>
      <w:r>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(t.j. Dz. U. 2020 r. poz. 2415) oraz Rozporządzenia Prezesa Rady Ministrów z dnia 30 grudnia 2020 r. w sprawie sposobu sporządzania i przekazywania informacji oraz wymagań technicznych dla dokumentów elektronicznych oraz środków komunikacji elektronicznej </w:t>
      </w:r>
      <w:r w:rsidR="00A321F4">
        <w:rPr>
          <w:rFonts w:ascii="Arial" w:hAnsi="Arial" w:cs="Arial"/>
          <w:sz w:val="20"/>
          <w:szCs w:val="20"/>
        </w:rPr>
        <w:br/>
      </w:r>
      <w:r>
        <w:rPr>
          <w:rFonts w:ascii="Arial" w:hAnsi="Arial" w:cs="Arial"/>
          <w:sz w:val="20"/>
          <w:szCs w:val="20"/>
        </w:rPr>
        <w:t>w postępowaniu o udzielenie zamówienia publicznego lub konkursie (t.j. Dz. U. 2020 r. poz. 2452).</w:t>
      </w:r>
    </w:p>
    <w:p w14:paraId="5E7BF6C3" w14:textId="10F3DDC7" w:rsidR="0032282A" w:rsidRPr="000C0586" w:rsidRDefault="008E4536" w:rsidP="00FC7362">
      <w:pPr>
        <w:pStyle w:val="Akapitzlist"/>
        <w:numPr>
          <w:ilvl w:val="0"/>
          <w:numId w:val="4"/>
        </w:numPr>
        <w:spacing w:after="0"/>
        <w:ind w:left="567" w:hanging="340"/>
        <w:jc w:val="both"/>
      </w:pPr>
      <w:r>
        <w:rPr>
          <w:rFonts w:ascii="Arial" w:hAnsi="Arial" w:cs="Arial"/>
          <w:bCs/>
          <w:sz w:val="20"/>
          <w:szCs w:val="20"/>
          <w:lang w:eastAsia="zh-CN"/>
        </w:rPr>
        <w:t xml:space="preserve">Jeżeli jest to niezbędne do zapewnienia odpowiedniego przebiegu postępowania o udzielenie </w:t>
      </w:r>
      <w:r w:rsidRPr="000C0586">
        <w:rPr>
          <w:rFonts w:ascii="Arial" w:hAnsi="Arial" w:cs="Arial"/>
          <w:bCs/>
          <w:sz w:val="20"/>
          <w:szCs w:val="20"/>
          <w:lang w:eastAsia="zh-CN"/>
        </w:rPr>
        <w:t xml:space="preserve">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w:t>
      </w:r>
      <w:r w:rsidR="00BF2FE1">
        <w:rPr>
          <w:rFonts w:ascii="Arial" w:hAnsi="Arial" w:cs="Arial"/>
          <w:bCs/>
          <w:sz w:val="20"/>
          <w:szCs w:val="20"/>
          <w:lang w:eastAsia="zh-CN"/>
        </w:rPr>
        <w:br/>
      </w:r>
      <w:r w:rsidRPr="000C0586">
        <w:rPr>
          <w:rFonts w:ascii="Arial" w:hAnsi="Arial" w:cs="Arial"/>
          <w:bCs/>
          <w:sz w:val="20"/>
          <w:szCs w:val="20"/>
          <w:lang w:eastAsia="zh-CN"/>
        </w:rPr>
        <w:t xml:space="preserve">do uznania, że złożone uprzednio oświadczenia lub dokumenty nie są już aktualne, do złożenia aktualnych oświadczeń lub dokumentów (z zastrzeżeniem art. 107 ust.3 </w:t>
      </w:r>
      <w:r w:rsidR="009729B5">
        <w:rPr>
          <w:rFonts w:ascii="Arial" w:hAnsi="Arial" w:cs="Arial"/>
          <w:bCs/>
          <w:sz w:val="20"/>
          <w:szCs w:val="20"/>
          <w:lang w:eastAsia="zh-CN"/>
        </w:rPr>
        <w:t xml:space="preserve">ustawy </w:t>
      </w:r>
      <w:r w:rsidRPr="000C0586">
        <w:rPr>
          <w:rFonts w:ascii="Arial" w:hAnsi="Arial" w:cs="Arial"/>
          <w:bCs/>
          <w:sz w:val="20"/>
          <w:szCs w:val="20"/>
          <w:lang w:eastAsia="zh-CN"/>
        </w:rPr>
        <w:t>Pzp).</w:t>
      </w:r>
    </w:p>
    <w:p w14:paraId="54B68582" w14:textId="4D8811DE" w:rsidR="0032282A" w:rsidRPr="000C0586" w:rsidRDefault="0028206B" w:rsidP="00287CEC">
      <w:pPr>
        <w:suppressAutoHyphens/>
        <w:spacing w:before="340" w:after="227" w:line="276" w:lineRule="auto"/>
        <w:ind w:left="567" w:hanging="567"/>
        <w:jc w:val="both"/>
      </w:pPr>
      <w:r>
        <w:rPr>
          <w:rFonts w:ascii="Arial" w:hAnsi="Arial" w:cs="Arial"/>
          <w:b/>
          <w:bCs/>
          <w:u w:val="single"/>
          <w:lang w:eastAsia="zh-CN"/>
        </w:rPr>
        <w:t>X</w:t>
      </w:r>
      <w:r w:rsidR="00054484">
        <w:rPr>
          <w:rFonts w:ascii="Arial" w:hAnsi="Arial" w:cs="Arial"/>
          <w:b/>
          <w:bCs/>
          <w:u w:val="single"/>
          <w:lang w:eastAsia="zh-CN"/>
        </w:rPr>
        <w:t>I</w:t>
      </w:r>
      <w:r w:rsidR="008E4536" w:rsidRPr="000C0586">
        <w:rPr>
          <w:rFonts w:ascii="Arial" w:hAnsi="Arial" w:cs="Arial"/>
          <w:b/>
          <w:bCs/>
          <w:u w:val="single"/>
          <w:lang w:eastAsia="zh-CN"/>
        </w:rPr>
        <w:t>.</w:t>
      </w:r>
      <w:r w:rsidR="00BF2FE1">
        <w:rPr>
          <w:rFonts w:ascii="Arial" w:hAnsi="Arial" w:cs="Arial"/>
          <w:b/>
          <w:bCs/>
          <w:u w:val="single"/>
          <w:lang w:eastAsia="zh-CN"/>
        </w:rPr>
        <w:t xml:space="preserve"> </w:t>
      </w:r>
      <w:r w:rsidR="008E4536" w:rsidRPr="000C0586">
        <w:rPr>
          <w:rFonts w:ascii="Arial" w:hAnsi="Arial" w:cs="Arial"/>
          <w:b/>
          <w:color w:val="000000"/>
          <w:u w:val="single"/>
          <w:lang w:eastAsia="zh-CN"/>
        </w:rPr>
        <w:t>POZOSTAŁE DOKUMENTY WYMAGANE PRZEZ ZAMAWIAJĄCEGO STANOWIĄCE INTEGRALNĄ CZĘŚĆ OFERTY</w:t>
      </w:r>
    </w:p>
    <w:p w14:paraId="792CB0ED" w14:textId="77777777" w:rsidR="0032282A" w:rsidRPr="000C6108" w:rsidRDefault="008E4536" w:rsidP="00FC7362">
      <w:pPr>
        <w:pStyle w:val="Akapitzlist"/>
        <w:numPr>
          <w:ilvl w:val="0"/>
          <w:numId w:val="5"/>
        </w:numPr>
        <w:tabs>
          <w:tab w:val="left" w:pos="570"/>
        </w:tabs>
        <w:suppressAutoHyphens/>
        <w:spacing w:after="0"/>
        <w:ind w:left="567" w:hanging="283"/>
        <w:jc w:val="both"/>
        <w:rPr>
          <w:rFonts w:ascii="Arial" w:hAnsi="Arial" w:cs="Arial"/>
          <w:b/>
          <w:sz w:val="20"/>
          <w:szCs w:val="20"/>
        </w:rPr>
      </w:pPr>
      <w:r w:rsidRPr="00485F03">
        <w:rPr>
          <w:rFonts w:ascii="Arial" w:hAnsi="Arial" w:cs="Arial"/>
          <w:b/>
          <w:sz w:val="20"/>
          <w:szCs w:val="20"/>
          <w:lang w:eastAsia="zh-CN"/>
        </w:rPr>
        <w:t xml:space="preserve">Oferta składana w </w:t>
      </w:r>
      <w:r w:rsidRPr="000C6108">
        <w:rPr>
          <w:rFonts w:ascii="Arial" w:hAnsi="Arial" w:cs="Arial"/>
          <w:b/>
          <w:sz w:val="20"/>
          <w:szCs w:val="20"/>
          <w:lang w:eastAsia="zh-CN"/>
        </w:rPr>
        <w:t>postępowaniu zawiera:</w:t>
      </w:r>
    </w:p>
    <w:p w14:paraId="7680503F" w14:textId="77777777" w:rsidR="00FC015F" w:rsidRPr="002716B5" w:rsidRDefault="008E4536" w:rsidP="00FC015F">
      <w:pPr>
        <w:pStyle w:val="Akapitzlist"/>
        <w:numPr>
          <w:ilvl w:val="0"/>
          <w:numId w:val="10"/>
        </w:numPr>
        <w:spacing w:after="0"/>
        <w:ind w:left="907" w:hanging="340"/>
        <w:jc w:val="both"/>
        <w:rPr>
          <w:rFonts w:ascii="Arial" w:hAnsi="Arial" w:cs="Arial"/>
          <w:sz w:val="20"/>
          <w:szCs w:val="20"/>
        </w:rPr>
      </w:pPr>
      <w:r w:rsidRPr="000C6108">
        <w:rPr>
          <w:rFonts w:ascii="Arial" w:hAnsi="Arial" w:cs="Arial"/>
          <w:b/>
          <w:bCs/>
          <w:sz w:val="20"/>
          <w:szCs w:val="20"/>
        </w:rPr>
        <w:t>Formularz oferty</w:t>
      </w:r>
      <w:r w:rsidRPr="000C6108">
        <w:rPr>
          <w:rFonts w:ascii="Arial" w:hAnsi="Arial" w:cs="Arial"/>
          <w:sz w:val="20"/>
          <w:szCs w:val="20"/>
        </w:rPr>
        <w:t xml:space="preserve"> </w:t>
      </w:r>
      <w:r w:rsidR="00FF4C69" w:rsidRPr="000C6108">
        <w:rPr>
          <w:rFonts w:ascii="Arial" w:hAnsi="Arial" w:cs="Arial"/>
          <w:sz w:val="20"/>
          <w:szCs w:val="20"/>
        </w:rPr>
        <w:t>–</w:t>
      </w:r>
      <w:r w:rsidRPr="000C6108">
        <w:rPr>
          <w:rFonts w:ascii="Arial" w:hAnsi="Arial" w:cs="Arial"/>
          <w:sz w:val="20"/>
          <w:szCs w:val="20"/>
        </w:rPr>
        <w:t xml:space="preserve"> </w:t>
      </w:r>
      <w:r w:rsidR="00FF4C69" w:rsidRPr="000C6108">
        <w:rPr>
          <w:rFonts w:ascii="Arial" w:hAnsi="Arial" w:cs="Arial"/>
          <w:sz w:val="20"/>
          <w:szCs w:val="20"/>
        </w:rPr>
        <w:t xml:space="preserve">stanowiący </w:t>
      </w:r>
      <w:r w:rsidR="00DE09C1" w:rsidRPr="002716B5">
        <w:rPr>
          <w:rFonts w:ascii="Arial" w:hAnsi="Arial" w:cs="Arial"/>
          <w:sz w:val="20"/>
          <w:szCs w:val="20"/>
        </w:rPr>
        <w:t>Z</w:t>
      </w:r>
      <w:r w:rsidR="00FF4C69" w:rsidRPr="002716B5">
        <w:rPr>
          <w:rFonts w:ascii="Arial" w:hAnsi="Arial" w:cs="Arial"/>
          <w:sz w:val="20"/>
          <w:szCs w:val="20"/>
        </w:rPr>
        <w:t>ałącznik nr 1 do SWZ</w:t>
      </w:r>
      <w:r w:rsidR="00125688" w:rsidRPr="002716B5">
        <w:rPr>
          <w:rFonts w:ascii="Arial" w:hAnsi="Arial" w:cs="Arial"/>
          <w:sz w:val="20"/>
          <w:szCs w:val="20"/>
        </w:rPr>
        <w:t>;</w:t>
      </w:r>
    </w:p>
    <w:p w14:paraId="336987C7" w14:textId="4266D50F" w:rsidR="003C3A86" w:rsidRPr="00126F82" w:rsidRDefault="008E4536" w:rsidP="00C878D8">
      <w:pPr>
        <w:pStyle w:val="Akapitzlist"/>
        <w:numPr>
          <w:ilvl w:val="0"/>
          <w:numId w:val="10"/>
        </w:numPr>
        <w:spacing w:after="0"/>
        <w:ind w:left="907" w:hanging="340"/>
        <w:jc w:val="both"/>
        <w:rPr>
          <w:rFonts w:ascii="Arial" w:hAnsi="Arial" w:cs="Arial"/>
          <w:sz w:val="20"/>
          <w:szCs w:val="20"/>
        </w:rPr>
      </w:pPr>
      <w:r w:rsidRPr="000C6108">
        <w:rPr>
          <w:rFonts w:ascii="Arial" w:hAnsi="Arial" w:cs="Arial"/>
          <w:b/>
          <w:bCs/>
          <w:sz w:val="20"/>
          <w:szCs w:val="20"/>
        </w:rPr>
        <w:t>Oświadczenie o niepodleganiu wykluczeniu, spełnieniu warunków</w:t>
      </w:r>
      <w:r w:rsidRPr="000C6108">
        <w:rPr>
          <w:rFonts w:ascii="Arial" w:hAnsi="Arial" w:cs="Arial"/>
          <w:bCs/>
          <w:sz w:val="20"/>
          <w:szCs w:val="20"/>
        </w:rPr>
        <w:t xml:space="preserve"> </w:t>
      </w:r>
      <w:r w:rsidRPr="00126F82">
        <w:rPr>
          <w:rFonts w:ascii="Arial" w:hAnsi="Arial" w:cs="Arial"/>
          <w:sz w:val="20"/>
          <w:szCs w:val="20"/>
        </w:rPr>
        <w:t xml:space="preserve">– Załącznik nr </w:t>
      </w:r>
      <w:r w:rsidR="008A50EF" w:rsidRPr="00126F82">
        <w:rPr>
          <w:rFonts w:ascii="Arial" w:hAnsi="Arial" w:cs="Arial"/>
          <w:sz w:val="20"/>
          <w:szCs w:val="20"/>
        </w:rPr>
        <w:t>4</w:t>
      </w:r>
      <w:r w:rsidRPr="00126F82">
        <w:rPr>
          <w:rFonts w:ascii="Arial" w:hAnsi="Arial" w:cs="Arial"/>
          <w:sz w:val="20"/>
          <w:szCs w:val="20"/>
        </w:rPr>
        <w:t xml:space="preserve"> do SWZ; </w:t>
      </w:r>
    </w:p>
    <w:p w14:paraId="2A392411" w14:textId="5B785BE0" w:rsidR="003C3A86" w:rsidRPr="00126F82" w:rsidRDefault="003C3A86" w:rsidP="00C878D8">
      <w:pPr>
        <w:pStyle w:val="Akapitzlist"/>
        <w:numPr>
          <w:ilvl w:val="0"/>
          <w:numId w:val="10"/>
        </w:numPr>
        <w:spacing w:after="0"/>
        <w:ind w:left="907" w:hanging="340"/>
        <w:jc w:val="both"/>
        <w:rPr>
          <w:rFonts w:ascii="Arial" w:hAnsi="Arial" w:cs="Arial"/>
          <w:sz w:val="20"/>
          <w:szCs w:val="20"/>
        </w:rPr>
      </w:pPr>
      <w:r w:rsidRPr="00126F82">
        <w:rPr>
          <w:rFonts w:ascii="Arial" w:hAnsi="Arial" w:cs="Arial"/>
          <w:b/>
          <w:sz w:val="20"/>
          <w:szCs w:val="20"/>
        </w:rPr>
        <w:t>Pełnomocnictwo</w:t>
      </w:r>
      <w:r w:rsidRPr="00126F82">
        <w:rPr>
          <w:rFonts w:ascii="Arial" w:hAnsi="Arial" w:cs="Arial"/>
          <w:b/>
          <w:spacing w:val="80"/>
          <w:w w:val="150"/>
          <w:sz w:val="20"/>
          <w:szCs w:val="20"/>
        </w:rPr>
        <w:t xml:space="preserve"> </w:t>
      </w:r>
      <w:r w:rsidRPr="00126F82">
        <w:rPr>
          <w:rFonts w:ascii="Arial" w:hAnsi="Arial" w:cs="Arial"/>
          <w:sz w:val="20"/>
          <w:szCs w:val="20"/>
        </w:rPr>
        <w:t>do</w:t>
      </w:r>
      <w:r w:rsidRPr="00126F82">
        <w:rPr>
          <w:rFonts w:ascii="Arial" w:hAnsi="Arial" w:cs="Arial"/>
          <w:spacing w:val="80"/>
          <w:w w:val="150"/>
          <w:sz w:val="20"/>
          <w:szCs w:val="20"/>
        </w:rPr>
        <w:t xml:space="preserve"> </w:t>
      </w:r>
      <w:r w:rsidRPr="00126F82">
        <w:rPr>
          <w:rFonts w:ascii="Arial" w:hAnsi="Arial" w:cs="Arial"/>
          <w:sz w:val="20"/>
          <w:szCs w:val="20"/>
        </w:rPr>
        <w:t>reprezentowania</w:t>
      </w:r>
      <w:r w:rsidRPr="00126F82">
        <w:rPr>
          <w:rFonts w:ascii="Arial" w:hAnsi="Arial" w:cs="Arial"/>
          <w:spacing w:val="80"/>
          <w:w w:val="150"/>
          <w:sz w:val="20"/>
          <w:szCs w:val="20"/>
        </w:rPr>
        <w:t xml:space="preserve"> </w:t>
      </w:r>
      <w:r w:rsidRPr="00126F82">
        <w:rPr>
          <w:rFonts w:ascii="Arial" w:hAnsi="Arial" w:cs="Arial"/>
          <w:sz w:val="20"/>
          <w:szCs w:val="20"/>
        </w:rPr>
        <w:t>wszystkich</w:t>
      </w:r>
      <w:r w:rsidRPr="00126F82">
        <w:rPr>
          <w:rFonts w:ascii="Arial" w:hAnsi="Arial" w:cs="Arial"/>
          <w:spacing w:val="80"/>
          <w:w w:val="150"/>
          <w:sz w:val="20"/>
          <w:szCs w:val="20"/>
        </w:rPr>
        <w:t xml:space="preserve"> </w:t>
      </w:r>
      <w:r w:rsidRPr="00126F82">
        <w:rPr>
          <w:rFonts w:ascii="Arial" w:hAnsi="Arial" w:cs="Arial"/>
          <w:sz w:val="20"/>
          <w:szCs w:val="20"/>
        </w:rPr>
        <w:t>Wykonawców</w:t>
      </w:r>
      <w:r w:rsidRPr="00126F82">
        <w:rPr>
          <w:rFonts w:ascii="Arial" w:hAnsi="Arial" w:cs="Arial"/>
          <w:spacing w:val="80"/>
          <w:w w:val="150"/>
          <w:sz w:val="20"/>
          <w:szCs w:val="20"/>
        </w:rPr>
        <w:t xml:space="preserve"> </w:t>
      </w:r>
      <w:r w:rsidRPr="00126F82">
        <w:rPr>
          <w:rFonts w:ascii="Arial" w:hAnsi="Arial" w:cs="Arial"/>
          <w:sz w:val="20"/>
          <w:szCs w:val="20"/>
        </w:rPr>
        <w:t>wspólnie</w:t>
      </w:r>
      <w:r w:rsidRPr="00126F82">
        <w:rPr>
          <w:rFonts w:ascii="Arial" w:hAnsi="Arial" w:cs="Arial"/>
          <w:spacing w:val="80"/>
          <w:w w:val="150"/>
          <w:sz w:val="20"/>
          <w:szCs w:val="20"/>
        </w:rPr>
        <w:t xml:space="preserve"> </w:t>
      </w:r>
      <w:r w:rsidRPr="00126F82">
        <w:rPr>
          <w:rFonts w:ascii="Arial" w:hAnsi="Arial" w:cs="Arial"/>
          <w:sz w:val="20"/>
          <w:szCs w:val="20"/>
        </w:rPr>
        <w:t>ubiegających</w:t>
      </w:r>
      <w:r w:rsidRPr="00126F82">
        <w:rPr>
          <w:rFonts w:ascii="Arial" w:hAnsi="Arial" w:cs="Arial"/>
          <w:spacing w:val="40"/>
          <w:sz w:val="20"/>
          <w:szCs w:val="20"/>
        </w:rPr>
        <w:t xml:space="preserve"> </w:t>
      </w:r>
      <w:r w:rsidRPr="00126F82">
        <w:rPr>
          <w:rFonts w:ascii="Arial" w:hAnsi="Arial" w:cs="Arial"/>
          <w:sz w:val="20"/>
          <w:szCs w:val="20"/>
        </w:rPr>
        <w:t>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5853BDAB" w14:textId="4F5DAB59" w:rsidR="0032282A" w:rsidRPr="00126F82" w:rsidRDefault="003C3A86" w:rsidP="00C878D8">
      <w:pPr>
        <w:pStyle w:val="Akapitzlist"/>
        <w:numPr>
          <w:ilvl w:val="0"/>
          <w:numId w:val="10"/>
        </w:numPr>
        <w:spacing w:after="0"/>
        <w:ind w:left="907" w:hanging="340"/>
        <w:jc w:val="both"/>
        <w:rPr>
          <w:rFonts w:ascii="Arial" w:hAnsi="Arial" w:cs="Arial"/>
          <w:sz w:val="20"/>
          <w:szCs w:val="20"/>
        </w:rPr>
      </w:pPr>
      <w:r w:rsidRPr="00126F82">
        <w:rPr>
          <w:rFonts w:ascii="Arial" w:hAnsi="Arial" w:cs="Arial"/>
          <w:sz w:val="20"/>
          <w:szCs w:val="20"/>
        </w:rPr>
        <w:t>Dokumenty,</w:t>
      </w:r>
      <w:r w:rsidRPr="00126F82">
        <w:rPr>
          <w:rFonts w:ascii="Arial" w:hAnsi="Arial" w:cs="Arial"/>
          <w:spacing w:val="-9"/>
          <w:sz w:val="20"/>
          <w:szCs w:val="20"/>
        </w:rPr>
        <w:t xml:space="preserve"> </w:t>
      </w:r>
      <w:r w:rsidRPr="00126F82">
        <w:rPr>
          <w:rFonts w:ascii="Arial" w:hAnsi="Arial" w:cs="Arial"/>
          <w:sz w:val="20"/>
          <w:szCs w:val="20"/>
        </w:rPr>
        <w:t>z</w:t>
      </w:r>
      <w:r w:rsidRPr="00126F82">
        <w:rPr>
          <w:rFonts w:ascii="Arial" w:hAnsi="Arial" w:cs="Arial"/>
          <w:spacing w:val="-8"/>
          <w:sz w:val="20"/>
          <w:szCs w:val="20"/>
        </w:rPr>
        <w:t xml:space="preserve"> </w:t>
      </w:r>
      <w:r w:rsidRPr="00126F82">
        <w:rPr>
          <w:rFonts w:ascii="Arial" w:hAnsi="Arial" w:cs="Arial"/>
          <w:sz w:val="20"/>
          <w:szCs w:val="20"/>
        </w:rPr>
        <w:t>których</w:t>
      </w:r>
      <w:r w:rsidRPr="00126F82">
        <w:rPr>
          <w:rFonts w:ascii="Arial" w:hAnsi="Arial" w:cs="Arial"/>
          <w:spacing w:val="-10"/>
          <w:sz w:val="20"/>
          <w:szCs w:val="20"/>
        </w:rPr>
        <w:t xml:space="preserve"> </w:t>
      </w:r>
      <w:r w:rsidRPr="00126F82">
        <w:rPr>
          <w:rFonts w:ascii="Arial" w:hAnsi="Arial" w:cs="Arial"/>
          <w:sz w:val="20"/>
          <w:szCs w:val="20"/>
        </w:rPr>
        <w:t>wynika</w:t>
      </w:r>
      <w:r w:rsidRPr="00126F82">
        <w:rPr>
          <w:rFonts w:ascii="Arial" w:hAnsi="Arial" w:cs="Arial"/>
          <w:spacing w:val="-9"/>
          <w:sz w:val="20"/>
          <w:szCs w:val="20"/>
        </w:rPr>
        <w:t xml:space="preserve"> </w:t>
      </w:r>
      <w:r w:rsidRPr="00126F82">
        <w:rPr>
          <w:rFonts w:ascii="Arial" w:hAnsi="Arial" w:cs="Arial"/>
          <w:sz w:val="20"/>
          <w:szCs w:val="20"/>
        </w:rPr>
        <w:t>prawo</w:t>
      </w:r>
      <w:r w:rsidRPr="00126F82">
        <w:rPr>
          <w:rFonts w:ascii="Arial" w:hAnsi="Arial" w:cs="Arial"/>
          <w:spacing w:val="-8"/>
          <w:sz w:val="20"/>
          <w:szCs w:val="20"/>
        </w:rPr>
        <w:t xml:space="preserve"> </w:t>
      </w:r>
      <w:r w:rsidRPr="00126F82">
        <w:rPr>
          <w:rFonts w:ascii="Arial" w:hAnsi="Arial" w:cs="Arial"/>
          <w:sz w:val="20"/>
          <w:szCs w:val="20"/>
        </w:rPr>
        <w:t>do</w:t>
      </w:r>
      <w:r w:rsidRPr="00126F82">
        <w:rPr>
          <w:rFonts w:ascii="Arial" w:hAnsi="Arial" w:cs="Arial"/>
          <w:spacing w:val="-8"/>
          <w:sz w:val="20"/>
          <w:szCs w:val="20"/>
        </w:rPr>
        <w:t xml:space="preserve"> </w:t>
      </w:r>
      <w:r w:rsidRPr="00126F82">
        <w:rPr>
          <w:rFonts w:ascii="Arial" w:hAnsi="Arial" w:cs="Arial"/>
          <w:sz w:val="20"/>
          <w:szCs w:val="20"/>
        </w:rPr>
        <w:t>podpisania</w:t>
      </w:r>
      <w:r w:rsidRPr="00126F82">
        <w:rPr>
          <w:rFonts w:ascii="Arial" w:hAnsi="Arial" w:cs="Arial"/>
          <w:spacing w:val="-9"/>
          <w:sz w:val="20"/>
          <w:szCs w:val="20"/>
        </w:rPr>
        <w:t xml:space="preserve"> </w:t>
      </w:r>
      <w:r w:rsidRPr="00126F82">
        <w:rPr>
          <w:rFonts w:ascii="Arial" w:hAnsi="Arial" w:cs="Arial"/>
          <w:sz w:val="20"/>
          <w:szCs w:val="20"/>
        </w:rPr>
        <w:t>oferty. Jeżeli w imieniu Wykonawcy działa osoba, której umocowanie do jego reprezentowania nie wynika z dokumentów rejestrowych (KRS, CEiDG lub innego właściwego rejestru), Wykonawca dołącza do oferty pełnomocnictwo.</w:t>
      </w:r>
    </w:p>
    <w:p w14:paraId="644CF28A" w14:textId="25178844" w:rsidR="00E2192B" w:rsidRPr="00126F82" w:rsidRDefault="003C3A86" w:rsidP="00E2192B">
      <w:pPr>
        <w:pStyle w:val="Akapitzlist"/>
        <w:numPr>
          <w:ilvl w:val="0"/>
          <w:numId w:val="10"/>
        </w:numPr>
        <w:spacing w:after="0"/>
        <w:ind w:left="907" w:hanging="340"/>
        <w:jc w:val="both"/>
        <w:rPr>
          <w:rFonts w:ascii="Arial" w:hAnsi="Arial" w:cs="Arial"/>
          <w:sz w:val="20"/>
          <w:szCs w:val="20"/>
        </w:rPr>
      </w:pPr>
      <w:r w:rsidRPr="00126F82">
        <w:rPr>
          <w:rFonts w:ascii="Arial" w:hAnsi="Arial" w:cs="Arial"/>
          <w:b/>
          <w:bCs/>
          <w:sz w:val="20"/>
          <w:szCs w:val="20"/>
        </w:rPr>
        <w:t xml:space="preserve">Oświadczenia dotyczące art. 117 ust. 4 </w:t>
      </w:r>
      <w:r w:rsidR="009729B5" w:rsidRPr="00126F82">
        <w:rPr>
          <w:rFonts w:ascii="Arial" w:hAnsi="Arial" w:cs="Arial"/>
          <w:b/>
          <w:bCs/>
          <w:sz w:val="20"/>
          <w:szCs w:val="20"/>
        </w:rPr>
        <w:t xml:space="preserve">ustawy </w:t>
      </w:r>
      <w:r w:rsidRPr="00126F82">
        <w:rPr>
          <w:rFonts w:ascii="Arial" w:hAnsi="Arial" w:cs="Arial"/>
          <w:b/>
          <w:bCs/>
          <w:sz w:val="20"/>
          <w:szCs w:val="20"/>
        </w:rPr>
        <w:t xml:space="preserve">Pzp – </w:t>
      </w:r>
      <w:r w:rsidRPr="00126F82">
        <w:rPr>
          <w:rFonts w:ascii="Arial" w:hAnsi="Arial" w:cs="Arial"/>
          <w:sz w:val="20"/>
          <w:szCs w:val="20"/>
        </w:rPr>
        <w:t xml:space="preserve">Załącznik nr </w:t>
      </w:r>
      <w:r w:rsidR="008A50EF" w:rsidRPr="00126F82">
        <w:rPr>
          <w:rFonts w:ascii="Arial" w:hAnsi="Arial" w:cs="Arial"/>
          <w:sz w:val="20"/>
          <w:szCs w:val="20"/>
        </w:rPr>
        <w:t>5</w:t>
      </w:r>
      <w:r w:rsidRPr="00126F82">
        <w:rPr>
          <w:rFonts w:ascii="Arial" w:hAnsi="Arial" w:cs="Arial"/>
          <w:sz w:val="20"/>
          <w:szCs w:val="20"/>
        </w:rPr>
        <w:t xml:space="preserve"> do SWZ - jeżeli dotyczy</w:t>
      </w:r>
      <w:r w:rsidR="00DE41B1" w:rsidRPr="00126F82">
        <w:rPr>
          <w:rFonts w:ascii="Arial" w:hAnsi="Arial" w:cs="Arial"/>
          <w:b/>
          <w:bCs/>
          <w:sz w:val="20"/>
          <w:szCs w:val="20"/>
        </w:rPr>
        <w:t>;</w:t>
      </w:r>
    </w:p>
    <w:p w14:paraId="1198D082" w14:textId="32F7CF6E" w:rsidR="0073796C" w:rsidRPr="00A71697" w:rsidRDefault="00E2192B" w:rsidP="0073796C">
      <w:pPr>
        <w:pStyle w:val="Akapitzlist"/>
        <w:numPr>
          <w:ilvl w:val="0"/>
          <w:numId w:val="10"/>
        </w:numPr>
        <w:spacing w:after="0"/>
        <w:ind w:left="907" w:hanging="340"/>
        <w:jc w:val="both"/>
        <w:rPr>
          <w:rFonts w:ascii="Arial" w:hAnsi="Arial" w:cs="Arial"/>
          <w:sz w:val="20"/>
          <w:szCs w:val="20"/>
        </w:rPr>
      </w:pPr>
      <w:r w:rsidRPr="00126F82">
        <w:rPr>
          <w:rFonts w:ascii="Arial" w:hAnsi="Arial" w:cs="Arial"/>
          <w:b/>
          <w:sz w:val="20"/>
          <w:szCs w:val="20"/>
          <w:shd w:val="clear" w:color="auto" w:fill="FFFFFF" w:themeFill="background1"/>
        </w:rPr>
        <w:t>Zobowiązanie</w:t>
      </w:r>
      <w:r w:rsidRPr="00126F82">
        <w:rPr>
          <w:rFonts w:ascii="Arial" w:hAnsi="Arial" w:cs="Arial"/>
          <w:sz w:val="20"/>
          <w:szCs w:val="20"/>
          <w:shd w:val="clear" w:color="auto" w:fill="FFFFFF" w:themeFill="background1"/>
        </w:rPr>
        <w:t xml:space="preserve"> podmiotu udostępniającego zasoby do oddania mu do dyspozycji niezbędnych zasobów na potrzeby realizacji danego zamówienia lub inny podmiotowy środek dowodowy potwierdzający, że</w:t>
      </w:r>
      <w:r w:rsidRPr="00126F82">
        <w:rPr>
          <w:rFonts w:ascii="Arial" w:hAnsi="Arial" w:cs="Arial"/>
          <w:sz w:val="20"/>
          <w:szCs w:val="20"/>
        </w:rPr>
        <w:t xml:space="preserve"> Wykonawca realizując zamówienie, będzie dysponował niezbędnymi </w:t>
      </w:r>
      <w:r w:rsidRPr="00126F82">
        <w:rPr>
          <w:rFonts w:ascii="Arial" w:hAnsi="Arial" w:cs="Arial"/>
          <w:sz w:val="20"/>
          <w:szCs w:val="20"/>
        </w:rPr>
        <w:lastRenderedPageBreak/>
        <w:t>zasobami tych podmiotów –</w:t>
      </w:r>
      <w:r w:rsidRPr="00126F82">
        <w:rPr>
          <w:rFonts w:ascii="Arial" w:hAnsi="Arial" w:cs="Arial"/>
          <w:b/>
          <w:sz w:val="20"/>
          <w:szCs w:val="20"/>
        </w:rPr>
        <w:t xml:space="preserve"> </w:t>
      </w:r>
      <w:r w:rsidRPr="00126F82">
        <w:rPr>
          <w:rFonts w:ascii="Arial" w:hAnsi="Arial" w:cs="Arial"/>
          <w:sz w:val="20"/>
          <w:szCs w:val="20"/>
        </w:rPr>
        <w:t xml:space="preserve">Załącznik nr </w:t>
      </w:r>
      <w:r w:rsidR="008A50EF" w:rsidRPr="00126F82">
        <w:rPr>
          <w:rFonts w:ascii="Arial" w:hAnsi="Arial" w:cs="Arial"/>
          <w:sz w:val="20"/>
          <w:szCs w:val="20"/>
        </w:rPr>
        <w:t>6</w:t>
      </w:r>
      <w:r w:rsidRPr="00126F82">
        <w:rPr>
          <w:rFonts w:ascii="Arial" w:hAnsi="Arial" w:cs="Arial"/>
          <w:sz w:val="20"/>
          <w:szCs w:val="20"/>
        </w:rPr>
        <w:t xml:space="preserve"> do SWZ </w:t>
      </w:r>
      <w:r w:rsidRPr="00126F82">
        <w:rPr>
          <w:rFonts w:ascii="Arial" w:hAnsi="Arial" w:cs="Arial"/>
          <w:b/>
          <w:bCs/>
          <w:sz w:val="20"/>
          <w:szCs w:val="20"/>
        </w:rPr>
        <w:t>wraz</w:t>
      </w:r>
      <w:r w:rsidR="002716B5" w:rsidRPr="00126F82">
        <w:rPr>
          <w:rFonts w:ascii="Arial" w:hAnsi="Arial" w:cs="Arial"/>
          <w:b/>
          <w:bCs/>
          <w:sz w:val="20"/>
          <w:szCs w:val="20"/>
        </w:rPr>
        <w:t xml:space="preserve"> </w:t>
      </w:r>
      <w:r w:rsidRPr="00126F82">
        <w:rPr>
          <w:rFonts w:ascii="Arial" w:hAnsi="Arial" w:cs="Arial"/>
          <w:b/>
          <w:bCs/>
          <w:sz w:val="20"/>
          <w:szCs w:val="20"/>
        </w:rPr>
        <w:t>z</w:t>
      </w:r>
      <w:r w:rsidR="002716B5" w:rsidRPr="00126F82">
        <w:rPr>
          <w:rFonts w:ascii="Arial" w:hAnsi="Arial" w:cs="Arial"/>
          <w:b/>
          <w:bCs/>
          <w:sz w:val="20"/>
          <w:szCs w:val="20"/>
        </w:rPr>
        <w:t xml:space="preserve"> </w:t>
      </w:r>
      <w:r w:rsidRPr="00126F82">
        <w:rPr>
          <w:rFonts w:ascii="Arial" w:eastAsia="Arial" w:hAnsi="Arial" w:cs="Arial"/>
          <w:b/>
          <w:bCs/>
          <w:sz w:val="20"/>
          <w:szCs w:val="20"/>
        </w:rPr>
        <w:t>oświadczeniem</w:t>
      </w:r>
      <w:r w:rsidRPr="00126F82">
        <w:rPr>
          <w:rFonts w:ascii="Arial" w:eastAsia="Arial" w:hAnsi="Arial" w:cs="Arial"/>
          <w:sz w:val="20"/>
          <w:szCs w:val="20"/>
        </w:rPr>
        <w:t xml:space="preserve"> stanowiącym</w:t>
      </w:r>
      <w:r w:rsidR="002716B5" w:rsidRPr="00126F82">
        <w:rPr>
          <w:rFonts w:ascii="Arial" w:eastAsia="Arial" w:hAnsi="Arial" w:cs="Arial"/>
          <w:sz w:val="20"/>
          <w:szCs w:val="20"/>
        </w:rPr>
        <w:t xml:space="preserve"> </w:t>
      </w:r>
      <w:r w:rsidR="00054484" w:rsidRPr="00126F82">
        <w:rPr>
          <w:rFonts w:ascii="Arial" w:eastAsia="Arial" w:hAnsi="Arial" w:cs="Arial"/>
          <w:sz w:val="20"/>
          <w:szCs w:val="20"/>
        </w:rPr>
        <w:t>Z</w:t>
      </w:r>
      <w:r w:rsidRPr="00126F82">
        <w:rPr>
          <w:rFonts w:ascii="Arial" w:eastAsia="Arial" w:hAnsi="Arial" w:cs="Arial"/>
          <w:sz w:val="20"/>
          <w:szCs w:val="20"/>
        </w:rPr>
        <w:t xml:space="preserve">ałącznik nr </w:t>
      </w:r>
      <w:r w:rsidR="008A50EF" w:rsidRPr="00126F82">
        <w:rPr>
          <w:rFonts w:ascii="Arial" w:eastAsia="Arial" w:hAnsi="Arial" w:cs="Arial"/>
          <w:sz w:val="20"/>
          <w:szCs w:val="20"/>
        </w:rPr>
        <w:t>4</w:t>
      </w:r>
      <w:r w:rsidRPr="00126F82">
        <w:rPr>
          <w:rFonts w:ascii="Arial" w:eastAsia="Arial" w:hAnsi="Arial" w:cs="Arial"/>
          <w:sz w:val="20"/>
          <w:szCs w:val="20"/>
        </w:rPr>
        <w:t xml:space="preserve"> do SWZ – jeśli dotyczy;</w:t>
      </w:r>
    </w:p>
    <w:p w14:paraId="6ACFEEEB" w14:textId="4A153E1E" w:rsidR="00A71697" w:rsidRPr="00A71697" w:rsidRDefault="00A71697" w:rsidP="0073796C">
      <w:pPr>
        <w:pStyle w:val="Akapitzlist"/>
        <w:numPr>
          <w:ilvl w:val="0"/>
          <w:numId w:val="10"/>
        </w:numPr>
        <w:spacing w:after="0"/>
        <w:ind w:left="907" w:hanging="340"/>
        <w:jc w:val="both"/>
        <w:rPr>
          <w:rFonts w:ascii="Arial" w:hAnsi="Arial" w:cs="Arial"/>
          <w:color w:val="FF0000"/>
          <w:sz w:val="20"/>
          <w:szCs w:val="20"/>
        </w:rPr>
      </w:pPr>
      <w:r w:rsidRPr="00A71697">
        <w:rPr>
          <w:rFonts w:ascii="Arial" w:hAnsi="Arial" w:cs="Arial"/>
          <w:color w:val="FF0000"/>
          <w:sz w:val="20"/>
          <w:szCs w:val="20"/>
        </w:rPr>
        <w:t>Przedmiotowe środki dowodowe określone w Rozdziale V.</w:t>
      </w:r>
    </w:p>
    <w:p w14:paraId="6E8F00D5" w14:textId="77777777" w:rsidR="0032282A" w:rsidRPr="00011C0F" w:rsidRDefault="0032282A" w:rsidP="00011C0F">
      <w:pPr>
        <w:jc w:val="both"/>
        <w:rPr>
          <w:rFonts w:ascii="Arial" w:hAnsi="Arial" w:cs="Arial"/>
        </w:rPr>
      </w:pPr>
    </w:p>
    <w:p w14:paraId="7F1FDA7E" w14:textId="77777777" w:rsidR="0032282A" w:rsidRDefault="008E4536">
      <w:pPr>
        <w:suppressAutoHyphens/>
        <w:spacing w:line="276" w:lineRule="auto"/>
        <w:ind w:left="454" w:hanging="283"/>
        <w:jc w:val="both"/>
      </w:pPr>
      <w:r>
        <w:rPr>
          <w:rFonts w:ascii="Arial" w:hAnsi="Arial" w:cs="Arial"/>
          <w:lang w:eastAsia="zh-CN"/>
        </w:rPr>
        <w:t>2.</w:t>
      </w:r>
      <w:r>
        <w:rPr>
          <w:rFonts w:ascii="Arial" w:hAnsi="Arial" w:cs="Arial"/>
          <w:lang w:eastAsia="zh-CN"/>
        </w:rPr>
        <w:tab/>
        <w:t>Zamawiający informuje, że oferty składane w postępowaniu o zamówienie publiczne są jawne</w:t>
      </w:r>
      <w:r>
        <w:rPr>
          <w:rFonts w:ascii="Arial" w:hAnsi="Arial" w:cs="Arial"/>
          <w:lang w:eastAsia="zh-CN"/>
        </w:rPr>
        <w:br/>
        <w:t xml:space="preserve">i podlegają udostępnieniu od chwili ich otwarcia, </w:t>
      </w:r>
      <w:r>
        <w:rPr>
          <w:rFonts w:ascii="Arial" w:hAnsi="Arial" w:cs="Arial"/>
          <w:u w:val="single"/>
          <w:lang w:eastAsia="zh-CN"/>
        </w:rPr>
        <w:t>z wyjątkiem informacji</w:t>
      </w:r>
      <w:r>
        <w:rPr>
          <w:rFonts w:ascii="Arial" w:hAnsi="Arial" w:cs="Arial"/>
          <w:lang w:eastAsia="zh-CN"/>
        </w:rPr>
        <w:t xml:space="preserve"> stanowiących tajemnicę przedsiębiorstwa w rozumieniu przepisów o zwalczaniu nieuczciwej konkurencji, jeśli Wykonawca</w:t>
      </w:r>
      <w:r>
        <w:rPr>
          <w:rFonts w:ascii="Arial" w:hAnsi="Arial" w:cs="Arial"/>
          <w:lang w:eastAsia="zh-CN"/>
        </w:rPr>
        <w:br/>
        <w:t>nie później niż w terminie składania ofert, zastrzegł, że nie mogą one być udostępnione.</w:t>
      </w:r>
    </w:p>
    <w:p w14:paraId="040E225E" w14:textId="099F5873" w:rsidR="0032282A" w:rsidRDefault="008E4536">
      <w:pPr>
        <w:suppressAutoHyphens/>
        <w:spacing w:line="276" w:lineRule="auto"/>
        <w:ind w:left="510"/>
        <w:jc w:val="both"/>
      </w:pPr>
      <w:r>
        <w:rPr>
          <w:rFonts w:ascii="Arial" w:hAnsi="Arial" w:cs="Arial"/>
          <w:lang w:eastAsia="zh-CN"/>
        </w:rPr>
        <w:t>Przez tajemnicę przedsiębiorstwa w rozumieniu art. 11 ust. 4 ustawy z dnia 16 kwietnia 1993</w:t>
      </w:r>
      <w:r w:rsidR="004736D3">
        <w:rPr>
          <w:rFonts w:ascii="Arial" w:hAnsi="Arial" w:cs="Arial"/>
          <w:lang w:eastAsia="zh-CN"/>
        </w:rPr>
        <w:t xml:space="preserve"> </w:t>
      </w:r>
      <w:r>
        <w:rPr>
          <w:rFonts w:ascii="Arial" w:hAnsi="Arial" w:cs="Arial"/>
          <w:lang w:eastAsia="zh-CN"/>
        </w:rPr>
        <w:t>r.</w:t>
      </w:r>
      <w:r>
        <w:rPr>
          <w:rFonts w:ascii="Arial" w:hAnsi="Arial" w:cs="Arial"/>
          <w:lang w:eastAsia="zh-CN"/>
        </w:rPr>
        <w:br/>
        <w:t>o zwalczaniu nieuczciwej konkurencji (</w:t>
      </w:r>
      <w:r w:rsidR="00BB2A31" w:rsidRPr="00BB2A31">
        <w:rPr>
          <w:rFonts w:ascii="Arial" w:hAnsi="Arial" w:cs="Arial"/>
          <w:lang w:eastAsia="zh-CN"/>
        </w:rPr>
        <w:t>Dz.U. 2022 poz. 1233</w:t>
      </w:r>
      <w:r>
        <w:rPr>
          <w:rFonts w:ascii="Arial" w:hAnsi="Arial" w:cs="Arial"/>
          <w:lang w:eastAsia="zh-CN"/>
        </w:rPr>
        <w:t>),</w:t>
      </w:r>
      <w:r>
        <w:rPr>
          <w:rFonts w:ascii="Arial" w:hAnsi="Arial" w:cs="Arial"/>
          <w:i/>
          <w:iCs/>
          <w:sz w:val="16"/>
          <w:szCs w:val="16"/>
          <w:lang w:eastAsia="zh-CN"/>
        </w:rPr>
        <w:t xml:space="preserve"> </w:t>
      </w:r>
      <w:r>
        <w:rPr>
          <w:rFonts w:ascii="Arial" w:hAnsi="Arial" w:cs="Arial"/>
          <w:lang w:eastAsia="zh-CN"/>
        </w:rPr>
        <w:t xml:space="preserve">rozumie się nieujawnione </w:t>
      </w:r>
      <w:r w:rsidR="007471A8">
        <w:rPr>
          <w:rFonts w:ascii="Arial" w:hAnsi="Arial" w:cs="Arial"/>
          <w:lang w:eastAsia="zh-CN"/>
        </w:rPr>
        <w:br/>
      </w:r>
      <w:r>
        <w:rPr>
          <w:rFonts w:ascii="Arial" w:hAnsi="Arial" w:cs="Arial"/>
          <w:lang w:eastAsia="zh-CN"/>
        </w:rPr>
        <w:t>do wiadomości publicznej informacje techniczne, technologiczne, organizacyjne przedsiębiorstwa</w:t>
      </w:r>
      <w:r w:rsidR="00AD65A7">
        <w:rPr>
          <w:rFonts w:ascii="Arial" w:hAnsi="Arial" w:cs="Arial"/>
          <w:lang w:eastAsia="zh-CN"/>
        </w:rPr>
        <w:br/>
      </w:r>
      <w:r>
        <w:rPr>
          <w:rFonts w:ascii="Arial" w:hAnsi="Arial" w:cs="Arial"/>
          <w:lang w:eastAsia="zh-CN"/>
        </w:rPr>
        <w:t>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14:paraId="294A01D8" w14:textId="7665246D" w:rsidR="007471A8" w:rsidRPr="0094480D" w:rsidRDefault="008E4536" w:rsidP="007C3674">
      <w:pPr>
        <w:suppressAutoHyphens/>
        <w:spacing w:before="227" w:after="227" w:line="276" w:lineRule="auto"/>
        <w:ind w:left="510"/>
        <w:jc w:val="both"/>
      </w:pPr>
      <w:r>
        <w:rPr>
          <w:rFonts w:ascii="Arial" w:hAnsi="Arial" w:cs="Arial"/>
          <w:u w:val="single"/>
          <w:lang w:eastAsia="zh-CN"/>
        </w:rPr>
        <w:t>Stosowne zastrzeżenie Wykonawca winien złożyć na formularzu ofertowym.</w:t>
      </w:r>
    </w:p>
    <w:p w14:paraId="67FA190A" w14:textId="782252E7" w:rsidR="0032282A" w:rsidRDefault="008E4536">
      <w:pPr>
        <w:spacing w:before="340" w:after="227" w:line="276" w:lineRule="auto"/>
        <w:jc w:val="both"/>
      </w:pPr>
      <w:r>
        <w:rPr>
          <w:rFonts w:ascii="Arial" w:hAnsi="Arial" w:cs="Arial"/>
          <w:b/>
          <w:bCs/>
          <w:u w:val="single"/>
        </w:rPr>
        <w:t>X</w:t>
      </w:r>
      <w:r w:rsidR="00054484">
        <w:rPr>
          <w:rFonts w:ascii="Arial" w:hAnsi="Arial" w:cs="Arial"/>
          <w:b/>
          <w:bCs/>
          <w:u w:val="single"/>
        </w:rPr>
        <w:t>I</w:t>
      </w:r>
      <w:r w:rsidR="009905DD">
        <w:rPr>
          <w:rFonts w:ascii="Arial" w:hAnsi="Arial" w:cs="Arial"/>
          <w:b/>
          <w:bCs/>
          <w:u w:val="single"/>
        </w:rPr>
        <w:t>I</w:t>
      </w:r>
      <w:r>
        <w:rPr>
          <w:rFonts w:ascii="Arial" w:hAnsi="Arial" w:cs="Arial"/>
          <w:b/>
          <w:bCs/>
          <w:u w:val="single"/>
        </w:rPr>
        <w:t>. PODSTAWY WYKLUCZENIA Z POSTĘPOWANIA</w:t>
      </w:r>
    </w:p>
    <w:p w14:paraId="009F804F" w14:textId="500038C8" w:rsidR="0032282A" w:rsidRDefault="008E4536" w:rsidP="00C878D8">
      <w:pPr>
        <w:pStyle w:val="Akapitzlist"/>
        <w:numPr>
          <w:ilvl w:val="0"/>
          <w:numId w:val="11"/>
        </w:numPr>
        <w:tabs>
          <w:tab w:val="left" w:pos="570"/>
        </w:tabs>
        <w:spacing w:after="0"/>
        <w:ind w:left="567" w:hanging="340"/>
        <w:jc w:val="both"/>
      </w:pPr>
      <w:r>
        <w:rPr>
          <w:rFonts w:ascii="Arial" w:hAnsi="Arial" w:cs="Arial"/>
          <w:sz w:val="20"/>
          <w:szCs w:val="20"/>
        </w:rPr>
        <w:t xml:space="preserve">Z postępowania o udzielenie zamówienia wyklucza się Wykonawcę w stosunku do którego zachodzi którakolwiek z okoliczności, o których mowa w art. 108 ust. 1 </w:t>
      </w:r>
      <w:r w:rsidR="009729B5">
        <w:rPr>
          <w:rFonts w:ascii="Arial" w:hAnsi="Arial" w:cs="Arial"/>
          <w:sz w:val="20"/>
          <w:szCs w:val="20"/>
        </w:rPr>
        <w:t xml:space="preserve">ustawy </w:t>
      </w:r>
      <w:r>
        <w:rPr>
          <w:rFonts w:ascii="Arial" w:hAnsi="Arial" w:cs="Arial"/>
          <w:sz w:val="20"/>
          <w:szCs w:val="20"/>
        </w:rPr>
        <w:t>Pzp</w:t>
      </w:r>
      <w:r w:rsidR="00CC4DA8">
        <w:rPr>
          <w:rFonts w:ascii="Arial" w:hAnsi="Arial" w:cs="Arial"/>
          <w:sz w:val="20"/>
          <w:szCs w:val="20"/>
        </w:rPr>
        <w:t>.</w:t>
      </w:r>
    </w:p>
    <w:p w14:paraId="020A0ADA" w14:textId="04FFF4E8" w:rsidR="0032282A" w:rsidRDefault="008E4536" w:rsidP="00C878D8">
      <w:pPr>
        <w:pStyle w:val="Akapitzlist"/>
        <w:numPr>
          <w:ilvl w:val="0"/>
          <w:numId w:val="11"/>
        </w:numPr>
        <w:tabs>
          <w:tab w:val="left" w:pos="570"/>
        </w:tabs>
        <w:spacing w:after="0"/>
        <w:ind w:left="567" w:hanging="340"/>
        <w:jc w:val="both"/>
      </w:pPr>
      <w:r>
        <w:rPr>
          <w:rFonts w:ascii="Arial" w:hAnsi="Arial" w:cs="Arial"/>
          <w:sz w:val="20"/>
          <w:szCs w:val="20"/>
        </w:rPr>
        <w:t xml:space="preserve">Dodatkowo z postępowania o udzielenie zamówienia wyklucza się Wykonawców na podstawie </w:t>
      </w:r>
      <w:r>
        <w:rPr>
          <w:rFonts w:ascii="Arial" w:hAnsi="Arial" w:cs="Arial"/>
          <w:sz w:val="20"/>
          <w:szCs w:val="20"/>
        </w:rPr>
        <w:br/>
      </w:r>
      <w:r w:rsidR="00DD577E" w:rsidRPr="00DD577E">
        <w:rPr>
          <w:rFonts w:ascii="Arial" w:eastAsia="Times New Roman" w:hAnsi="Arial" w:cs="Arial"/>
          <w:sz w:val="20"/>
          <w:szCs w:val="20"/>
          <w:lang w:eastAsia="pl-PL"/>
        </w:rPr>
        <w:t>art. 7 ust. 1 ustawy z dnia 13 kwietnia 2022 r. o szczególnych rozwiązaniach w zakresie przeciwdziałania wspieraniu agresji na Ukrainę oraz służących ochronie bezpieczeństwa narodowego (zwanej dalej „ustaw</w:t>
      </w:r>
      <w:r w:rsidR="00F435CC">
        <w:rPr>
          <w:rFonts w:ascii="Arial" w:eastAsia="Times New Roman" w:hAnsi="Arial" w:cs="Arial"/>
          <w:sz w:val="20"/>
          <w:szCs w:val="20"/>
          <w:lang w:eastAsia="pl-PL"/>
        </w:rPr>
        <w:t>ą</w:t>
      </w:r>
      <w:r w:rsidR="00DD577E" w:rsidRPr="00DD577E">
        <w:rPr>
          <w:rFonts w:ascii="Arial" w:eastAsia="Times New Roman" w:hAnsi="Arial" w:cs="Arial"/>
          <w:sz w:val="20"/>
          <w:szCs w:val="20"/>
          <w:lang w:eastAsia="pl-PL"/>
        </w:rPr>
        <w:t xml:space="preserve"> sankcyjn</w:t>
      </w:r>
      <w:r w:rsidR="00F435CC">
        <w:rPr>
          <w:rFonts w:ascii="Arial" w:eastAsia="Times New Roman" w:hAnsi="Arial" w:cs="Arial"/>
          <w:sz w:val="20"/>
          <w:szCs w:val="20"/>
          <w:lang w:eastAsia="pl-PL"/>
        </w:rPr>
        <w:t>ą</w:t>
      </w:r>
      <w:r w:rsidR="00DD577E" w:rsidRPr="00DD577E">
        <w:rPr>
          <w:rFonts w:ascii="Arial" w:eastAsia="Times New Roman" w:hAnsi="Arial" w:cs="Arial"/>
          <w:sz w:val="20"/>
          <w:szCs w:val="20"/>
          <w:lang w:eastAsia="pl-PL"/>
        </w:rPr>
        <w:t xml:space="preserve">” </w:t>
      </w:r>
      <w:bookmarkStart w:id="9" w:name="_Hlk134514371"/>
      <w:r w:rsidR="00DD577E" w:rsidRPr="00DD577E">
        <w:rPr>
          <w:rFonts w:ascii="Arial" w:eastAsia="Times New Roman" w:hAnsi="Arial" w:cs="Arial"/>
          <w:sz w:val="20"/>
          <w:szCs w:val="20"/>
          <w:lang w:eastAsia="pl-PL"/>
        </w:rPr>
        <w:t>- Dz.U. 2023 poz. 129 z późn. zm</w:t>
      </w:r>
      <w:bookmarkEnd w:id="9"/>
      <w:r w:rsidR="00DD577E" w:rsidRPr="00DD577E">
        <w:rPr>
          <w:rFonts w:ascii="Arial" w:eastAsia="Times New Roman" w:hAnsi="Arial" w:cs="Arial"/>
          <w:sz w:val="20"/>
          <w:szCs w:val="20"/>
          <w:lang w:eastAsia="pl-PL"/>
        </w:rPr>
        <w:t xml:space="preserve">.), </w:t>
      </w:r>
      <w:r w:rsidR="00DD577E" w:rsidRPr="00DD577E">
        <w:rPr>
          <w:rFonts w:ascii="Arial" w:eastAsia="Times New Roman" w:hAnsi="Arial" w:cs="Arial"/>
          <w:sz w:val="20"/>
          <w:szCs w:val="20"/>
          <w:lang w:eastAsia="pl-PL"/>
        </w:rPr>
        <w:br/>
        <w:t>a mianowicie:</w:t>
      </w:r>
    </w:p>
    <w:p w14:paraId="2E350CB8" w14:textId="77777777" w:rsidR="00DD577E" w:rsidRPr="00DD577E" w:rsidRDefault="008E4536" w:rsidP="00DD577E">
      <w:pPr>
        <w:pStyle w:val="Akapitzlist"/>
        <w:numPr>
          <w:ilvl w:val="0"/>
          <w:numId w:val="15"/>
        </w:numPr>
        <w:tabs>
          <w:tab w:val="left" w:pos="284"/>
        </w:tabs>
        <w:spacing w:after="0"/>
        <w:ind w:left="850" w:hanging="283"/>
        <w:jc w:val="both"/>
      </w:pPr>
      <w:r>
        <w:rPr>
          <w:rFonts w:ascii="Arial" w:hAnsi="Arial" w:cs="Arial"/>
          <w:sz w:val="20"/>
          <w:szCs w:val="20"/>
        </w:rPr>
        <w:t>Wykonawcę oraz uczestnika konkursu wymienionego w wykazach określonych</w:t>
      </w:r>
      <w:r>
        <w:rPr>
          <w:rFonts w:ascii="Arial" w:hAnsi="Arial" w:cs="Arial"/>
          <w:sz w:val="20"/>
          <w:szCs w:val="20"/>
        </w:rPr>
        <w:br/>
        <w:t>w rozporządzeniu 765/2006 i rozporządzeniu 269/2014 albo wpisanego na listę na podstawie decyzji w sprawie wpisu na listę rozstrzygającej o zastosowaniu środka, o którym mowa</w:t>
      </w:r>
      <w:r w:rsidR="00AD65A7">
        <w:rPr>
          <w:rFonts w:ascii="Arial" w:hAnsi="Arial" w:cs="Arial"/>
          <w:sz w:val="20"/>
          <w:szCs w:val="20"/>
        </w:rPr>
        <w:br/>
      </w:r>
      <w:r>
        <w:rPr>
          <w:rFonts w:ascii="Arial" w:hAnsi="Arial" w:cs="Arial"/>
          <w:sz w:val="20"/>
          <w:szCs w:val="20"/>
        </w:rPr>
        <w:t xml:space="preserve">w art. 1 pkt 3 ustawy sankcyjnej; </w:t>
      </w:r>
    </w:p>
    <w:p w14:paraId="77FF5F29" w14:textId="77777777" w:rsidR="00DD577E" w:rsidRPr="00DD577E" w:rsidRDefault="00DD577E" w:rsidP="00DD577E">
      <w:pPr>
        <w:pStyle w:val="Akapitzlist"/>
        <w:numPr>
          <w:ilvl w:val="0"/>
          <w:numId w:val="15"/>
        </w:numPr>
        <w:tabs>
          <w:tab w:val="left" w:pos="284"/>
        </w:tabs>
        <w:spacing w:after="0"/>
        <w:ind w:left="850" w:hanging="283"/>
        <w:jc w:val="both"/>
        <w:rPr>
          <w:sz w:val="20"/>
          <w:szCs w:val="20"/>
        </w:rPr>
      </w:pPr>
      <w:r w:rsidRPr="00DD577E">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655, 835, 2180 i 2185) jest osoba wymieniona </w:t>
      </w:r>
      <w:r w:rsidRPr="00DD577E">
        <w:rPr>
          <w:rFonts w:ascii="Arial" w:hAnsi="Arial" w:cs="Arial"/>
          <w:sz w:val="20"/>
          <w:szCs w:val="20"/>
        </w:rPr>
        <w:br/>
        <w:t xml:space="preserve">w wykazach określonych w rozporządzeniu 765/2006 i rozporządzeniu 269/2014 albo wpisana na listę lub będąca takim beneficjentem rzeczywistym od dnia 24 lutego 2022 r., </w:t>
      </w:r>
      <w:r w:rsidRPr="00DD577E">
        <w:rPr>
          <w:rFonts w:ascii="Arial" w:hAnsi="Arial" w:cs="Arial"/>
          <w:sz w:val="20"/>
          <w:szCs w:val="20"/>
        </w:rPr>
        <w:br/>
        <w:t xml:space="preserve">o ile została wpisana na listę na podstawie decyzji w sprawie wpisu na listę rozstrzygającej </w:t>
      </w:r>
      <w:r w:rsidRPr="00DD577E">
        <w:rPr>
          <w:rFonts w:ascii="Arial" w:hAnsi="Arial" w:cs="Arial"/>
          <w:sz w:val="20"/>
          <w:szCs w:val="20"/>
        </w:rPr>
        <w:br/>
        <w:t xml:space="preserve">o zastosowaniu środka, o którym mowa w art. 1 pkt 3 ustawy sankcyjnej; </w:t>
      </w:r>
    </w:p>
    <w:p w14:paraId="28AAFD3D" w14:textId="015D6BDB" w:rsidR="00DD577E" w:rsidRPr="00DD577E" w:rsidRDefault="00DD577E" w:rsidP="00DD577E">
      <w:pPr>
        <w:pStyle w:val="Akapitzlist"/>
        <w:numPr>
          <w:ilvl w:val="0"/>
          <w:numId w:val="15"/>
        </w:numPr>
        <w:tabs>
          <w:tab w:val="left" w:pos="284"/>
        </w:tabs>
        <w:spacing w:after="0"/>
        <w:ind w:left="850" w:hanging="283"/>
        <w:jc w:val="both"/>
        <w:rPr>
          <w:sz w:val="20"/>
          <w:szCs w:val="20"/>
        </w:rPr>
      </w:pPr>
      <w:r w:rsidRPr="00DD577E">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oraz z 2022 r. poz. 1488), jest podmiot wymieniony w wykazach określonych </w:t>
      </w:r>
      <w:r w:rsidRPr="00DD577E">
        <w:rPr>
          <w:rFonts w:ascii="Arial" w:hAnsi="Arial" w:cs="Arial"/>
          <w:sz w:val="20"/>
          <w:szCs w:val="20"/>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Pr="00DD577E">
        <w:rPr>
          <w:rFonts w:ascii="Arial" w:hAnsi="Arial" w:cs="Arial"/>
          <w:sz w:val="20"/>
          <w:szCs w:val="20"/>
        </w:rPr>
        <w:br/>
        <w:t>w art. 1 pkt 3 ustawy sankcyjnej.</w:t>
      </w:r>
    </w:p>
    <w:p w14:paraId="402DC09D" w14:textId="77777777" w:rsidR="0032282A" w:rsidRDefault="008E4536">
      <w:pPr>
        <w:tabs>
          <w:tab w:val="left" w:pos="284"/>
        </w:tabs>
        <w:spacing w:line="276" w:lineRule="auto"/>
        <w:jc w:val="both"/>
      </w:pPr>
      <w:r>
        <w:rPr>
          <w:rFonts w:ascii="Arial" w:hAnsi="Arial" w:cs="Arial"/>
        </w:rPr>
        <w:tab/>
      </w:r>
    </w:p>
    <w:p w14:paraId="73462071" w14:textId="77777777" w:rsidR="005B76B7" w:rsidRDefault="008E4536" w:rsidP="003C3A86">
      <w:pPr>
        <w:tabs>
          <w:tab w:val="left" w:pos="284"/>
        </w:tabs>
        <w:spacing w:line="276" w:lineRule="auto"/>
        <w:ind w:left="567"/>
        <w:jc w:val="both"/>
        <w:rPr>
          <w:rFonts w:ascii="Arial" w:hAnsi="Arial" w:cs="Arial"/>
        </w:rPr>
      </w:pPr>
      <w:r>
        <w:rPr>
          <w:rFonts w:ascii="Arial" w:hAnsi="Arial" w:cs="Arial"/>
        </w:rPr>
        <w:t>Zamawiający odrzuca ofertę Wykonawcy wykluczonego na podstawie art. 7 ust. 1 ustawy sankcyjnej.</w:t>
      </w:r>
      <w:r w:rsidR="003C3A86" w:rsidRPr="003C3A86">
        <w:t xml:space="preserve"> </w:t>
      </w:r>
      <w:r w:rsidR="003C3A86" w:rsidRPr="003C3A86">
        <w:rPr>
          <w:rFonts w:ascii="Arial" w:hAnsi="Arial" w:cs="Arial"/>
        </w:rPr>
        <w:t xml:space="preserve">Osoba  lub  podmiot  podlegający  wykluczeniu  na  podstawie  art.  7  ust.  1  ustawy,  które w okresie tego wykluczenia ubiegają się o udzielenie zamówienia publicznego lub biorą udział w postępowaniu o udzielenie zamówienia publicznego, podlegają karze pieniężnej. </w:t>
      </w:r>
    </w:p>
    <w:p w14:paraId="46C17506" w14:textId="77777777" w:rsidR="0032282A" w:rsidRDefault="0032282A">
      <w:pPr>
        <w:pStyle w:val="Akapitzlist"/>
        <w:tabs>
          <w:tab w:val="left" w:pos="284"/>
        </w:tabs>
        <w:spacing w:after="0"/>
        <w:ind w:left="850"/>
        <w:jc w:val="both"/>
        <w:rPr>
          <w:rFonts w:ascii="Arial" w:hAnsi="Arial" w:cs="Arial"/>
        </w:rPr>
      </w:pPr>
    </w:p>
    <w:p w14:paraId="0BBD6F59" w14:textId="6A1BDD49" w:rsidR="006A71B7" w:rsidRPr="006A71B7" w:rsidRDefault="006A71B7" w:rsidP="00C878D8">
      <w:pPr>
        <w:pStyle w:val="Akapitzlist"/>
        <w:numPr>
          <w:ilvl w:val="0"/>
          <w:numId w:val="11"/>
        </w:numPr>
        <w:ind w:left="567" w:hanging="340"/>
        <w:jc w:val="both"/>
        <w:rPr>
          <w:rFonts w:ascii="Arial" w:hAnsi="Arial" w:cs="Arial"/>
          <w:sz w:val="20"/>
          <w:szCs w:val="20"/>
        </w:rPr>
      </w:pPr>
      <w:r w:rsidRPr="006A71B7">
        <w:rPr>
          <w:rFonts w:ascii="Arial" w:hAnsi="Arial" w:cs="Arial"/>
          <w:sz w:val="20"/>
          <w:szCs w:val="20"/>
        </w:rPr>
        <w:t>Zamawiający nie stosuje fakultatywnych podstaw wykluczenia z art. 109 ustawy Pzp.</w:t>
      </w:r>
    </w:p>
    <w:p w14:paraId="255C53CB" w14:textId="0EA5DA89" w:rsidR="0032282A" w:rsidRDefault="008E4536" w:rsidP="00C878D8">
      <w:pPr>
        <w:pStyle w:val="Akapitzlist"/>
        <w:numPr>
          <w:ilvl w:val="0"/>
          <w:numId w:val="11"/>
        </w:numPr>
        <w:ind w:left="567" w:hanging="340"/>
        <w:jc w:val="both"/>
      </w:pPr>
      <w:r>
        <w:rPr>
          <w:rFonts w:ascii="Arial" w:hAnsi="Arial" w:cs="Arial"/>
          <w:sz w:val="20"/>
          <w:szCs w:val="20"/>
        </w:rPr>
        <w:t xml:space="preserve">Wykonawca nie podlega wykluczeniu w okolicznościach określonych w art. 108 ust. 1 pkt 1, 2, i 5 </w:t>
      </w:r>
      <w:r w:rsidR="00470025">
        <w:rPr>
          <w:rFonts w:ascii="Arial" w:hAnsi="Arial" w:cs="Arial"/>
          <w:sz w:val="20"/>
          <w:szCs w:val="20"/>
        </w:rPr>
        <w:t xml:space="preserve">ustawy </w:t>
      </w:r>
      <w:r>
        <w:rPr>
          <w:rFonts w:ascii="Arial" w:hAnsi="Arial" w:cs="Arial"/>
          <w:sz w:val="20"/>
          <w:szCs w:val="20"/>
        </w:rPr>
        <w:t xml:space="preserve">Pzp, jeżeli udowodni Zamawiającemu, że spełnił łącznie przesłanki określone w art. 110 ust. 2 </w:t>
      </w:r>
      <w:r w:rsidR="009729B5">
        <w:rPr>
          <w:rFonts w:ascii="Arial" w:hAnsi="Arial" w:cs="Arial"/>
          <w:sz w:val="20"/>
          <w:szCs w:val="20"/>
        </w:rPr>
        <w:t xml:space="preserve">ustawy </w:t>
      </w:r>
      <w:r>
        <w:rPr>
          <w:rFonts w:ascii="Arial" w:hAnsi="Arial" w:cs="Arial"/>
          <w:sz w:val="20"/>
          <w:szCs w:val="20"/>
        </w:rPr>
        <w:t>Pzp.</w:t>
      </w:r>
    </w:p>
    <w:p w14:paraId="62075548" w14:textId="6B75B89D" w:rsidR="0032282A" w:rsidRDefault="008E4536" w:rsidP="00C878D8">
      <w:pPr>
        <w:pStyle w:val="Akapitzlist"/>
        <w:numPr>
          <w:ilvl w:val="0"/>
          <w:numId w:val="11"/>
        </w:numPr>
        <w:ind w:left="567" w:hanging="340"/>
        <w:jc w:val="both"/>
      </w:pPr>
      <w:r>
        <w:rPr>
          <w:rFonts w:ascii="Arial" w:hAnsi="Arial" w:cs="Arial"/>
          <w:sz w:val="20"/>
          <w:szCs w:val="20"/>
        </w:rPr>
        <w:t>Zamawiający oceni, czy podjęte przez Wykonawcę czynności, o których mowa w art. 110 ust. 2</w:t>
      </w:r>
      <w:r w:rsidR="009729B5">
        <w:rPr>
          <w:rFonts w:ascii="Arial" w:hAnsi="Arial" w:cs="Arial"/>
          <w:sz w:val="20"/>
          <w:szCs w:val="20"/>
        </w:rPr>
        <w:t xml:space="preserve"> ustawy</w:t>
      </w:r>
      <w:r>
        <w:rPr>
          <w:rFonts w:ascii="Arial" w:hAnsi="Arial" w:cs="Arial"/>
          <w:sz w:val="20"/>
          <w:szCs w:val="20"/>
        </w:rPr>
        <w:t xml:space="preserve"> Pzp, są wystarczające do wykazania jego rzetelności, uwzględniając wagę i szczególne okoliczności czynu Wykonawcy. Jeżeli podjęte przez Wykonawcę czynności nie są wystarczające</w:t>
      </w:r>
      <w:r w:rsidR="00AA6285">
        <w:rPr>
          <w:rFonts w:ascii="Arial" w:hAnsi="Arial" w:cs="Arial"/>
          <w:sz w:val="20"/>
          <w:szCs w:val="20"/>
        </w:rPr>
        <w:br/>
      </w:r>
      <w:r>
        <w:rPr>
          <w:rFonts w:ascii="Arial" w:hAnsi="Arial" w:cs="Arial"/>
          <w:sz w:val="20"/>
          <w:szCs w:val="20"/>
        </w:rPr>
        <w:t>do wykazania jego rzetelności, Zamawiający wyklucza Wykonawcę.</w:t>
      </w:r>
    </w:p>
    <w:p w14:paraId="4E5F9062" w14:textId="7852498E" w:rsidR="0032282A" w:rsidRDefault="008E4536" w:rsidP="00C878D8">
      <w:pPr>
        <w:pStyle w:val="Akapitzlist"/>
        <w:numPr>
          <w:ilvl w:val="0"/>
          <w:numId w:val="11"/>
        </w:numPr>
        <w:ind w:left="567" w:hanging="340"/>
        <w:jc w:val="both"/>
      </w:pPr>
      <w:r>
        <w:rPr>
          <w:rFonts w:ascii="Arial" w:hAnsi="Arial" w:cs="Arial"/>
          <w:sz w:val="20"/>
          <w:szCs w:val="20"/>
        </w:rPr>
        <w:t xml:space="preserve">Wykluczenie Wykonawcy następuje zgodnie z art. 111 </w:t>
      </w:r>
      <w:r w:rsidR="009729B5">
        <w:rPr>
          <w:rFonts w:ascii="Arial" w:hAnsi="Arial" w:cs="Arial"/>
          <w:sz w:val="20"/>
          <w:szCs w:val="20"/>
        </w:rPr>
        <w:t xml:space="preserve">ustawy </w:t>
      </w:r>
      <w:r>
        <w:rPr>
          <w:rFonts w:ascii="Arial" w:hAnsi="Arial" w:cs="Arial"/>
          <w:sz w:val="20"/>
          <w:szCs w:val="20"/>
        </w:rPr>
        <w:t xml:space="preserve">Pzp. </w:t>
      </w:r>
    </w:p>
    <w:p w14:paraId="4332E8A7" w14:textId="77777777" w:rsidR="0032282A" w:rsidRDefault="008E4536" w:rsidP="00C878D8">
      <w:pPr>
        <w:pStyle w:val="Akapitzlist"/>
        <w:numPr>
          <w:ilvl w:val="0"/>
          <w:numId w:val="11"/>
        </w:numPr>
        <w:ind w:left="567" w:hanging="340"/>
        <w:jc w:val="both"/>
      </w:pPr>
      <w:r>
        <w:rPr>
          <w:rFonts w:ascii="Arial" w:hAnsi="Arial" w:cs="Arial"/>
          <w:sz w:val="20"/>
          <w:szCs w:val="20"/>
        </w:rPr>
        <w:t xml:space="preserve">Wykonawca może zostać wykluczony przez Zamawiającego na każdym etapie postępowania </w:t>
      </w:r>
      <w:r>
        <w:rPr>
          <w:rFonts w:ascii="Arial" w:hAnsi="Arial" w:cs="Arial"/>
          <w:sz w:val="20"/>
          <w:szCs w:val="20"/>
        </w:rPr>
        <w:br/>
        <w:t>o udzielenie zamówienia</w:t>
      </w:r>
    </w:p>
    <w:p w14:paraId="13141B79" w14:textId="6854AA1F" w:rsidR="0032282A" w:rsidRPr="00287CEC" w:rsidRDefault="008E4536">
      <w:pPr>
        <w:keepNext/>
        <w:spacing w:before="340" w:after="227" w:line="276" w:lineRule="auto"/>
        <w:jc w:val="both"/>
        <w:outlineLvl w:val="3"/>
        <w:rPr>
          <w:color w:val="FF0000"/>
        </w:rPr>
      </w:pPr>
      <w:r>
        <w:rPr>
          <w:rFonts w:ascii="Arial" w:hAnsi="Arial"/>
          <w:b/>
          <w:u w:val="single"/>
        </w:rPr>
        <w:t>X</w:t>
      </w:r>
      <w:r w:rsidR="00DA1725">
        <w:rPr>
          <w:rFonts w:ascii="Arial" w:hAnsi="Arial"/>
          <w:b/>
          <w:u w:val="single"/>
        </w:rPr>
        <w:t>I</w:t>
      </w:r>
      <w:r w:rsidR="009905DD">
        <w:rPr>
          <w:rFonts w:ascii="Arial" w:hAnsi="Arial"/>
          <w:b/>
          <w:u w:val="single"/>
        </w:rPr>
        <w:t>I</w:t>
      </w:r>
      <w:r w:rsidR="0028206B">
        <w:rPr>
          <w:rFonts w:ascii="Arial" w:hAnsi="Arial"/>
          <w:b/>
          <w:u w:val="single"/>
        </w:rPr>
        <w:t>I</w:t>
      </w:r>
      <w:r>
        <w:rPr>
          <w:rFonts w:ascii="Arial" w:hAnsi="Arial"/>
          <w:b/>
          <w:u w:val="single"/>
        </w:rPr>
        <w:t>. POLEGANIE NA ZASOBACH INNYCH PODMIOTÓW</w:t>
      </w:r>
      <w:r w:rsidR="007471A8">
        <w:rPr>
          <w:rFonts w:ascii="Arial" w:hAnsi="Arial"/>
          <w:b/>
          <w:u w:val="single"/>
        </w:rPr>
        <w:t xml:space="preserve"> </w:t>
      </w:r>
    </w:p>
    <w:p w14:paraId="59DFB4AF" w14:textId="6EF8EEF6" w:rsidR="002156BA" w:rsidRPr="002156BA" w:rsidRDefault="002156BA" w:rsidP="0027159B">
      <w:pPr>
        <w:pStyle w:val="Akapitzlist"/>
        <w:numPr>
          <w:ilvl w:val="0"/>
          <w:numId w:val="37"/>
        </w:numPr>
        <w:ind w:left="567" w:hanging="207"/>
        <w:jc w:val="both"/>
        <w:rPr>
          <w:rFonts w:ascii="Arial" w:eastAsia="Verdana" w:hAnsi="Arial" w:cs="Arial"/>
          <w:color w:val="auto"/>
          <w:sz w:val="20"/>
          <w:szCs w:val="20"/>
        </w:rPr>
      </w:pPr>
      <w:r w:rsidRPr="002156BA">
        <w:rPr>
          <w:rFonts w:ascii="Arial" w:eastAsia="Verdana" w:hAnsi="Arial" w:cs="Arial"/>
          <w:color w:val="auto"/>
          <w:sz w:val="20"/>
          <w:szCs w:val="20"/>
        </w:rPr>
        <w:t>Wykonawca może w celu potwierdzenia spełniania warunków udziału w postępowaniu polegać</w:t>
      </w:r>
      <w:r w:rsidR="00AA6285">
        <w:rPr>
          <w:rFonts w:ascii="Arial" w:eastAsia="Verdana" w:hAnsi="Arial" w:cs="Arial"/>
          <w:color w:val="auto"/>
          <w:sz w:val="20"/>
          <w:szCs w:val="20"/>
        </w:rPr>
        <w:br/>
      </w:r>
      <w:r w:rsidRPr="002156BA">
        <w:rPr>
          <w:rFonts w:ascii="Arial" w:eastAsia="Verdana" w:hAnsi="Arial" w:cs="Arial"/>
          <w:color w:val="auto"/>
          <w:sz w:val="20"/>
          <w:szCs w:val="20"/>
        </w:rPr>
        <w:t>na zdolnościach technicznych lub zawodowych lub sytuacji finansowej lub ekonomicznej podmiotów udostępniających zasoby, niezależnie od charakteru prawnego łączących go z nimi stosunków prawnych.</w:t>
      </w:r>
    </w:p>
    <w:p w14:paraId="7E538EED" w14:textId="7673F326" w:rsidR="002156BA" w:rsidRPr="002156BA" w:rsidRDefault="002156BA" w:rsidP="0027159B">
      <w:pPr>
        <w:pStyle w:val="Akapitzlist"/>
        <w:numPr>
          <w:ilvl w:val="0"/>
          <w:numId w:val="37"/>
        </w:numPr>
        <w:ind w:left="567" w:hanging="207"/>
        <w:jc w:val="both"/>
        <w:rPr>
          <w:rFonts w:ascii="Arial" w:eastAsia="Verdana" w:hAnsi="Arial" w:cs="Arial"/>
          <w:color w:val="auto"/>
          <w:sz w:val="20"/>
          <w:szCs w:val="20"/>
        </w:rPr>
      </w:pPr>
      <w:r w:rsidRPr="002156BA">
        <w:rPr>
          <w:rFonts w:ascii="Arial" w:eastAsia="Verdana" w:hAnsi="Arial" w:cs="Arial"/>
          <w:color w:val="auto"/>
          <w:sz w:val="20"/>
          <w:szCs w:val="20"/>
        </w:rPr>
        <w:t>W odniesieniu do warunków dotyczących doświadczenia Wykonawcy mogą polegać</w:t>
      </w:r>
      <w:r w:rsidR="00AA6285">
        <w:rPr>
          <w:rFonts w:ascii="Arial" w:eastAsia="Verdana" w:hAnsi="Arial" w:cs="Arial"/>
          <w:color w:val="auto"/>
          <w:sz w:val="20"/>
          <w:szCs w:val="20"/>
        </w:rPr>
        <w:br/>
      </w:r>
      <w:r w:rsidRPr="002156BA">
        <w:rPr>
          <w:rFonts w:ascii="Arial" w:eastAsia="Verdana" w:hAnsi="Arial" w:cs="Arial"/>
          <w:color w:val="auto"/>
          <w:sz w:val="20"/>
          <w:szCs w:val="20"/>
        </w:rPr>
        <w:t>na zdolnościach podmiotów udostępniających zasoby, jeśli podmioty te wykonają świadczenie</w:t>
      </w:r>
      <w:r w:rsidR="00CF56F8">
        <w:rPr>
          <w:rFonts w:ascii="Arial" w:eastAsia="Verdana" w:hAnsi="Arial" w:cs="Arial"/>
          <w:color w:val="auto"/>
          <w:sz w:val="20"/>
          <w:szCs w:val="20"/>
        </w:rPr>
        <w:t>,</w:t>
      </w:r>
      <w:r w:rsidR="00AA6285">
        <w:rPr>
          <w:rFonts w:ascii="Arial" w:eastAsia="Verdana" w:hAnsi="Arial" w:cs="Arial"/>
          <w:color w:val="auto"/>
          <w:sz w:val="20"/>
          <w:szCs w:val="20"/>
        </w:rPr>
        <w:br/>
      </w:r>
      <w:r w:rsidRPr="002156BA">
        <w:rPr>
          <w:rFonts w:ascii="Arial" w:eastAsia="Verdana" w:hAnsi="Arial" w:cs="Arial"/>
          <w:color w:val="auto"/>
          <w:sz w:val="20"/>
          <w:szCs w:val="20"/>
        </w:rPr>
        <w:t>do realizacji którego te zdolności są wymagane.</w:t>
      </w:r>
    </w:p>
    <w:p w14:paraId="73EFD9EE" w14:textId="38E171A1" w:rsidR="002156BA" w:rsidRPr="00F6742E" w:rsidRDefault="002156BA" w:rsidP="0027159B">
      <w:pPr>
        <w:pStyle w:val="Akapitzlist"/>
        <w:numPr>
          <w:ilvl w:val="0"/>
          <w:numId w:val="37"/>
        </w:numPr>
        <w:ind w:left="567" w:hanging="207"/>
        <w:jc w:val="both"/>
        <w:rPr>
          <w:rFonts w:ascii="Arial" w:eastAsia="Verdana" w:hAnsi="Arial" w:cs="Arial"/>
          <w:color w:val="auto"/>
          <w:sz w:val="20"/>
          <w:szCs w:val="20"/>
        </w:rPr>
      </w:pPr>
      <w:r w:rsidRPr="00F6742E">
        <w:rPr>
          <w:rFonts w:ascii="Arial" w:eastAsia="Verdana" w:hAnsi="Arial" w:cs="Arial"/>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8A50EF">
        <w:rPr>
          <w:rFonts w:ascii="Arial" w:eastAsia="Verdana" w:hAnsi="Arial" w:cs="Arial"/>
          <w:color w:val="auto"/>
          <w:sz w:val="20"/>
          <w:szCs w:val="20"/>
        </w:rPr>
        <w:t>6</w:t>
      </w:r>
      <w:r w:rsidRPr="00F6742E">
        <w:rPr>
          <w:rFonts w:ascii="Arial" w:eastAsia="Verdana" w:hAnsi="Arial" w:cs="Arial"/>
          <w:color w:val="auto"/>
          <w:sz w:val="20"/>
          <w:szCs w:val="20"/>
        </w:rPr>
        <w:t xml:space="preserve"> do SWZ.</w:t>
      </w:r>
    </w:p>
    <w:p w14:paraId="747779C1" w14:textId="0E09148A" w:rsidR="002156BA" w:rsidRPr="002156BA" w:rsidRDefault="002156BA" w:rsidP="0027159B">
      <w:pPr>
        <w:pStyle w:val="Akapitzlist"/>
        <w:numPr>
          <w:ilvl w:val="0"/>
          <w:numId w:val="37"/>
        </w:numPr>
        <w:ind w:left="567" w:hanging="207"/>
        <w:jc w:val="both"/>
        <w:rPr>
          <w:rFonts w:ascii="Arial" w:eastAsia="Verdana" w:hAnsi="Arial" w:cs="Arial"/>
          <w:color w:val="auto"/>
          <w:sz w:val="20"/>
          <w:szCs w:val="20"/>
        </w:rPr>
      </w:pPr>
      <w:r w:rsidRPr="002156BA">
        <w:rPr>
          <w:rFonts w:ascii="Arial" w:hAnsi="Arial" w:cs="Arial"/>
          <w:color w:val="000000"/>
          <w:sz w:val="20"/>
          <w:szCs w:val="20"/>
        </w:rPr>
        <w:t>Zamawiający ocenia, czy udostępniane Wykonawcy przez podmioty udostępniające zasoby zdolności techniczne lub zawodowe, lub ich sytuacja finansowa lub ekonomiczna pozwalają</w:t>
      </w:r>
      <w:r w:rsidR="00AA6285">
        <w:rPr>
          <w:rFonts w:ascii="Arial" w:hAnsi="Arial" w:cs="Arial"/>
          <w:color w:val="000000"/>
          <w:sz w:val="20"/>
          <w:szCs w:val="20"/>
        </w:rPr>
        <w:br/>
      </w:r>
      <w:r w:rsidRPr="002156BA">
        <w:rPr>
          <w:rFonts w:ascii="Arial" w:hAnsi="Arial" w:cs="Arial"/>
          <w:color w:val="000000"/>
          <w:sz w:val="20"/>
          <w:szCs w:val="20"/>
        </w:rPr>
        <w:t>na wykazanie przez Wykonawcę spełniania warunków udziału w postępowaniu, a także bada,</w:t>
      </w:r>
      <w:r w:rsidR="00AA6285">
        <w:rPr>
          <w:rFonts w:ascii="Arial" w:hAnsi="Arial" w:cs="Arial"/>
          <w:color w:val="000000"/>
          <w:sz w:val="20"/>
          <w:szCs w:val="20"/>
        </w:rPr>
        <w:br/>
      </w:r>
      <w:r w:rsidRPr="002156BA">
        <w:rPr>
          <w:rFonts w:ascii="Arial" w:hAnsi="Arial" w:cs="Arial"/>
          <w:color w:val="000000"/>
          <w:sz w:val="20"/>
          <w:szCs w:val="20"/>
        </w:rPr>
        <w:t xml:space="preserve">czy nie zachodzą wobec tego podmiotu podstawy wykluczenia, które zostały przewidziane względem Wykonawcy. </w:t>
      </w:r>
    </w:p>
    <w:p w14:paraId="69A4131C" w14:textId="12947790" w:rsidR="002156BA" w:rsidRPr="002156BA" w:rsidRDefault="002156BA" w:rsidP="0027159B">
      <w:pPr>
        <w:pStyle w:val="Akapitzlist"/>
        <w:numPr>
          <w:ilvl w:val="0"/>
          <w:numId w:val="37"/>
        </w:numPr>
        <w:ind w:left="567" w:hanging="207"/>
        <w:jc w:val="both"/>
        <w:rPr>
          <w:rFonts w:ascii="Arial" w:eastAsia="Verdana" w:hAnsi="Arial" w:cs="Arial"/>
          <w:color w:val="auto"/>
          <w:sz w:val="20"/>
          <w:szCs w:val="20"/>
        </w:rPr>
      </w:pPr>
      <w:r w:rsidRPr="002156BA">
        <w:rPr>
          <w:rFonts w:ascii="Arial" w:hAnsi="Arial" w:cs="Arial"/>
          <w:color w:val="000000"/>
          <w:sz w:val="20"/>
          <w:szCs w:val="20"/>
        </w:rPr>
        <w:t>Podmiot, który zobowiązał się do udostępnienia zasobów, odpowiada solidarnie z Wykonawcą,</w:t>
      </w:r>
      <w:r w:rsidR="00AA6285">
        <w:rPr>
          <w:rFonts w:ascii="Arial" w:hAnsi="Arial" w:cs="Arial"/>
          <w:color w:val="000000"/>
          <w:sz w:val="20"/>
          <w:szCs w:val="20"/>
        </w:rPr>
        <w:br/>
      </w:r>
      <w:r w:rsidRPr="002156BA">
        <w:rPr>
          <w:rFonts w:ascii="Arial" w:hAnsi="Arial" w:cs="Arial"/>
          <w:color w:val="000000"/>
          <w:sz w:val="20"/>
          <w:szCs w:val="20"/>
        </w:rPr>
        <w:t xml:space="preserve">który polega na jego sytuacji finansowej lub ekonomicznej, za szkodę poniesioną przez Zamawiającego powstałą wskutek nieudostępnienia tych zasobów, chyba że za nieudostępnienie zasobów podmiot ten nie ponosi winy. </w:t>
      </w:r>
    </w:p>
    <w:p w14:paraId="29573E1C" w14:textId="1C736A8B" w:rsidR="002156BA" w:rsidRPr="002156BA" w:rsidRDefault="002156BA" w:rsidP="0027159B">
      <w:pPr>
        <w:pStyle w:val="Akapitzlist"/>
        <w:numPr>
          <w:ilvl w:val="0"/>
          <w:numId w:val="37"/>
        </w:numPr>
        <w:ind w:left="567" w:hanging="207"/>
        <w:jc w:val="both"/>
        <w:rPr>
          <w:rFonts w:ascii="Arial" w:eastAsia="Verdana" w:hAnsi="Arial" w:cs="Arial"/>
          <w:color w:val="auto"/>
          <w:sz w:val="20"/>
          <w:szCs w:val="20"/>
        </w:rPr>
      </w:pPr>
      <w:r w:rsidRPr="002156BA">
        <w:rPr>
          <w:rFonts w:ascii="Arial" w:hAnsi="Arial" w:cs="Arial"/>
          <w:color w:val="000000"/>
          <w:sz w:val="20"/>
          <w:szCs w:val="20"/>
        </w:rPr>
        <w:t>Jeżeli zdolności techniczne lub zawodowe, sytuacja finansowa lub ekonomiczna podmiotu udostępniającego zasoby nie potwierdzają spełniania przez Wykonawcę warunków udziału</w:t>
      </w:r>
      <w:r w:rsidR="00AA6285">
        <w:rPr>
          <w:rFonts w:ascii="Arial" w:hAnsi="Arial" w:cs="Arial"/>
          <w:color w:val="000000"/>
          <w:sz w:val="20"/>
          <w:szCs w:val="20"/>
        </w:rPr>
        <w:br/>
      </w:r>
      <w:r w:rsidRPr="002156BA">
        <w:rPr>
          <w:rFonts w:ascii="Arial" w:hAnsi="Arial" w:cs="Arial"/>
          <w:color w:val="000000"/>
          <w:sz w:val="20"/>
          <w:szCs w:val="20"/>
        </w:rPr>
        <w:t>w postępowaniu lub zachodzą wobec tego podmiotu podstawy wykluczenia, zamawiający żąda,</w:t>
      </w:r>
      <w:r w:rsidR="00AA6285">
        <w:rPr>
          <w:rFonts w:ascii="Arial" w:hAnsi="Arial" w:cs="Arial"/>
          <w:color w:val="000000"/>
          <w:sz w:val="20"/>
          <w:szCs w:val="20"/>
        </w:rPr>
        <w:br/>
      </w:r>
      <w:r w:rsidRPr="002156BA">
        <w:rPr>
          <w:rFonts w:ascii="Arial" w:hAnsi="Arial" w:cs="Arial"/>
          <w:color w:val="000000"/>
          <w:sz w:val="20"/>
          <w:szCs w:val="20"/>
        </w:rPr>
        <w:t xml:space="preserve">aby Wykonawca w terminie określonym przez zamawiającego zastąpił ten podmiot innym podmiotem lub podmiotami albo wykazał, że samodzielnie spełnia warunki udziału w postępowaniu. </w:t>
      </w:r>
    </w:p>
    <w:p w14:paraId="54B93CBD" w14:textId="130F5CAD" w:rsidR="002156BA" w:rsidRPr="002156BA" w:rsidRDefault="002156BA" w:rsidP="0027159B">
      <w:pPr>
        <w:pStyle w:val="Akapitzlist"/>
        <w:numPr>
          <w:ilvl w:val="0"/>
          <w:numId w:val="37"/>
        </w:numPr>
        <w:ind w:left="567" w:hanging="207"/>
        <w:jc w:val="both"/>
        <w:rPr>
          <w:rFonts w:ascii="Arial" w:eastAsia="Verdana" w:hAnsi="Arial" w:cs="Arial"/>
          <w:color w:val="auto"/>
          <w:sz w:val="20"/>
          <w:szCs w:val="20"/>
        </w:rPr>
      </w:pPr>
      <w:r w:rsidRPr="002156BA">
        <w:rPr>
          <w:rFonts w:ascii="Arial" w:hAnsi="Arial" w:cs="Arial"/>
          <w:color w:val="000000"/>
          <w:sz w:val="20"/>
          <w:szCs w:val="20"/>
        </w:rPr>
        <w:t xml:space="preserve">Wykonawca, który polega na zdolnościach lub sytuacji podmiotów udostepniających zasoby, przedstawia, wraz z oświadczeniem, o którym mowa w </w:t>
      </w:r>
      <w:r w:rsidRPr="00126F82">
        <w:rPr>
          <w:rFonts w:ascii="Arial" w:hAnsi="Arial" w:cs="Arial"/>
          <w:color w:val="000000"/>
          <w:sz w:val="20"/>
          <w:szCs w:val="20"/>
        </w:rPr>
        <w:t xml:space="preserve">Rozdziale </w:t>
      </w:r>
      <w:r w:rsidR="007E37DF" w:rsidRPr="00126F82">
        <w:rPr>
          <w:rFonts w:ascii="Arial" w:hAnsi="Arial" w:cs="Arial"/>
          <w:color w:val="000000"/>
          <w:sz w:val="20"/>
          <w:szCs w:val="20"/>
        </w:rPr>
        <w:t>X</w:t>
      </w:r>
      <w:r w:rsidRPr="00126F82">
        <w:rPr>
          <w:rFonts w:ascii="Arial" w:hAnsi="Arial" w:cs="Arial"/>
          <w:color w:val="000000"/>
          <w:sz w:val="20"/>
          <w:szCs w:val="20"/>
        </w:rPr>
        <w:t xml:space="preserve"> pkt 1 SWZ</w:t>
      </w:r>
      <w:r w:rsidRPr="007E37DF">
        <w:rPr>
          <w:rFonts w:ascii="Arial" w:hAnsi="Arial" w:cs="Arial"/>
          <w:color w:val="000000"/>
          <w:sz w:val="20"/>
          <w:szCs w:val="20"/>
        </w:rPr>
        <w:t>,</w:t>
      </w:r>
      <w:r w:rsidRPr="002156BA">
        <w:rPr>
          <w:rFonts w:ascii="Arial" w:hAnsi="Arial" w:cs="Arial"/>
          <w:color w:val="000000"/>
          <w:sz w:val="20"/>
          <w:szCs w:val="20"/>
        </w:rPr>
        <w:t xml:space="preserve"> także oświadczenie podmiotu udostępniającego zasoby, potwierdzające brak podstaw wykluczenia tego podmiotu oraz spełnianie warunków udziału w postępowaniu w zakresie, w jakim Wykonawca powołuje się na jego zasoby. </w:t>
      </w:r>
    </w:p>
    <w:p w14:paraId="207B80B5" w14:textId="14BD21F1" w:rsidR="002156BA" w:rsidRPr="002156BA" w:rsidRDefault="002156BA" w:rsidP="0027159B">
      <w:pPr>
        <w:pStyle w:val="Akapitzlist"/>
        <w:numPr>
          <w:ilvl w:val="0"/>
          <w:numId w:val="37"/>
        </w:numPr>
        <w:ind w:left="567" w:hanging="207"/>
        <w:jc w:val="both"/>
        <w:rPr>
          <w:rFonts w:ascii="Arial" w:eastAsia="Verdana" w:hAnsi="Arial" w:cs="Arial"/>
          <w:color w:val="auto"/>
          <w:sz w:val="20"/>
          <w:szCs w:val="20"/>
        </w:rPr>
      </w:pPr>
      <w:r w:rsidRPr="002156BA">
        <w:rPr>
          <w:rFonts w:ascii="Arial" w:hAnsi="Arial" w:cs="Arial"/>
          <w:color w:val="000000"/>
          <w:sz w:val="20"/>
          <w:szCs w:val="20"/>
        </w:rPr>
        <w:t>Zamawiający żąda od Wykonawcy, który polega na zdolnościach lub sytuacji innych podmiotów</w:t>
      </w:r>
      <w:r w:rsidR="00AA6285">
        <w:rPr>
          <w:rFonts w:ascii="Arial" w:hAnsi="Arial" w:cs="Arial"/>
          <w:color w:val="000000"/>
          <w:sz w:val="20"/>
          <w:szCs w:val="20"/>
        </w:rPr>
        <w:br/>
      </w:r>
      <w:r w:rsidRPr="002156BA">
        <w:rPr>
          <w:rFonts w:ascii="Arial" w:hAnsi="Arial" w:cs="Arial"/>
          <w:color w:val="000000"/>
          <w:sz w:val="20"/>
          <w:szCs w:val="20"/>
        </w:rPr>
        <w:t xml:space="preserve">na zasadach określonych w art. 118 ustawy Pzp, przedstawienia podmiotowych środków dowodowych, wymaganych w SWZ. </w:t>
      </w:r>
    </w:p>
    <w:p w14:paraId="098CC82A" w14:textId="78DC4C68" w:rsidR="002156BA" w:rsidRPr="00287CEC" w:rsidRDefault="002156BA" w:rsidP="00C5571D">
      <w:pPr>
        <w:spacing w:line="276" w:lineRule="auto"/>
        <w:jc w:val="both"/>
        <w:rPr>
          <w:rFonts w:ascii="Arial" w:eastAsia="Verdana" w:hAnsi="Arial" w:cs="Arial"/>
          <w:color w:val="auto"/>
        </w:rPr>
      </w:pPr>
      <w:r w:rsidRPr="002156BA">
        <w:rPr>
          <w:rFonts w:ascii="Arial" w:hAnsi="Arial" w:cs="Arial"/>
          <w:b/>
          <w:bCs/>
          <w:i/>
          <w:iCs/>
          <w:color w:val="000000"/>
        </w:rPr>
        <w:lastRenderedPageBreak/>
        <w:t xml:space="preserve">UWAGA: </w:t>
      </w:r>
      <w:r w:rsidRPr="002156BA">
        <w:rPr>
          <w:rFonts w:ascii="Arial" w:hAnsi="Arial" w:cs="Arial"/>
          <w:i/>
          <w:iCs/>
          <w:color w:val="000000"/>
        </w:rPr>
        <w:t xml:space="preserve">Wykonawca </w:t>
      </w:r>
      <w:r w:rsidRPr="002156BA">
        <w:rPr>
          <w:rFonts w:ascii="Arial" w:hAnsi="Arial" w:cs="Arial"/>
          <w:b/>
          <w:bCs/>
          <w:i/>
          <w:iCs/>
          <w:color w:val="000000"/>
        </w:rPr>
        <w:t>nie może, po upływie terminu składania ofert, powoływać się na zdolności</w:t>
      </w:r>
      <w:r w:rsidR="00AA6285">
        <w:rPr>
          <w:rFonts w:ascii="Arial" w:hAnsi="Arial" w:cs="Arial"/>
          <w:b/>
          <w:bCs/>
          <w:i/>
          <w:iCs/>
          <w:color w:val="000000"/>
        </w:rPr>
        <w:br/>
      </w:r>
      <w:r w:rsidRPr="002156BA">
        <w:rPr>
          <w:rFonts w:ascii="Arial" w:hAnsi="Arial" w:cs="Arial"/>
          <w:b/>
          <w:bCs/>
          <w:i/>
          <w:iCs/>
          <w:color w:val="000000"/>
        </w:rPr>
        <w:t>lub sytuację podmiotów udostępniających zasoby</w:t>
      </w:r>
      <w:r w:rsidRPr="002156BA">
        <w:rPr>
          <w:rFonts w:ascii="Arial" w:hAnsi="Arial" w:cs="Arial"/>
          <w:i/>
          <w:iCs/>
          <w:color w:val="000000"/>
        </w:rPr>
        <w:t>, jeżeli na etapie składania ofert nie polegał on</w:t>
      </w:r>
      <w:r w:rsidR="00AA6285">
        <w:rPr>
          <w:rFonts w:ascii="Arial" w:hAnsi="Arial" w:cs="Arial"/>
          <w:i/>
          <w:iCs/>
          <w:color w:val="000000"/>
        </w:rPr>
        <w:br/>
      </w:r>
      <w:r w:rsidRPr="002156BA">
        <w:rPr>
          <w:rFonts w:ascii="Arial" w:hAnsi="Arial" w:cs="Arial"/>
          <w:i/>
          <w:iCs/>
          <w:color w:val="000000"/>
        </w:rPr>
        <w:t>w danym zakresie na zdolnościach lub sytuacji podmiotów udostępniających zasoby.</w:t>
      </w:r>
    </w:p>
    <w:p w14:paraId="2670E7F1" w14:textId="77777777" w:rsidR="00384656" w:rsidRDefault="00384656" w:rsidP="00287CEC">
      <w:pPr>
        <w:spacing w:line="276" w:lineRule="auto"/>
        <w:ind w:left="284"/>
        <w:jc w:val="both"/>
        <w:rPr>
          <w:rFonts w:ascii="Arial" w:eastAsia="Verdana" w:hAnsi="Arial" w:cs="Arial"/>
          <w:color w:val="auto"/>
        </w:rPr>
      </w:pPr>
    </w:p>
    <w:p w14:paraId="7B470B5D" w14:textId="07651DBB" w:rsidR="0032282A" w:rsidRDefault="009905DD">
      <w:pPr>
        <w:spacing w:line="276" w:lineRule="auto"/>
        <w:jc w:val="both"/>
        <w:rPr>
          <w:rFonts w:ascii="Arial" w:hAnsi="Arial"/>
          <w:b/>
          <w:color w:val="000000" w:themeColor="text1"/>
          <w:u w:val="single"/>
        </w:rPr>
      </w:pPr>
      <w:r>
        <w:rPr>
          <w:rFonts w:ascii="Arial" w:hAnsi="Arial"/>
          <w:b/>
          <w:color w:val="000000" w:themeColor="text1"/>
          <w:u w:val="single"/>
        </w:rPr>
        <w:t>X</w:t>
      </w:r>
      <w:r w:rsidR="00DA1725">
        <w:rPr>
          <w:rFonts w:ascii="Arial" w:hAnsi="Arial"/>
          <w:b/>
          <w:color w:val="000000" w:themeColor="text1"/>
          <w:u w:val="single"/>
        </w:rPr>
        <w:t>IV</w:t>
      </w:r>
      <w:r w:rsidR="008E4536">
        <w:rPr>
          <w:rFonts w:ascii="Arial" w:hAnsi="Arial"/>
          <w:b/>
          <w:color w:val="000000" w:themeColor="text1"/>
          <w:u w:val="single"/>
        </w:rPr>
        <w:t>. PODWYKONAWSTWO</w:t>
      </w:r>
    </w:p>
    <w:p w14:paraId="69BB195E" w14:textId="77777777" w:rsidR="007F3F77" w:rsidRDefault="007F3F77" w:rsidP="00287CEC">
      <w:pPr>
        <w:spacing w:line="276" w:lineRule="auto"/>
        <w:jc w:val="both"/>
      </w:pPr>
    </w:p>
    <w:p w14:paraId="6F8BDE5A" w14:textId="77777777" w:rsidR="0032282A" w:rsidRDefault="008E4536" w:rsidP="00C878D8">
      <w:pPr>
        <w:numPr>
          <w:ilvl w:val="0"/>
          <w:numId w:val="6"/>
        </w:numPr>
        <w:tabs>
          <w:tab w:val="left" w:pos="570"/>
        </w:tabs>
        <w:suppressAutoHyphens/>
        <w:spacing w:line="276" w:lineRule="auto"/>
        <w:ind w:left="567" w:hanging="283"/>
        <w:jc w:val="both"/>
      </w:pPr>
      <w:r>
        <w:rPr>
          <w:rFonts w:ascii="Arial" w:hAnsi="Arial" w:cs="Arial"/>
          <w:color w:val="000000" w:themeColor="text1"/>
        </w:rPr>
        <w:t xml:space="preserve">Wykonawca może powierzyć wykonanie części zamówienia podwykonawcy (podwykonawcom). </w:t>
      </w:r>
    </w:p>
    <w:p w14:paraId="63DE0E5E" w14:textId="77777777" w:rsidR="0032282A" w:rsidRDefault="008E4536" w:rsidP="00C878D8">
      <w:pPr>
        <w:numPr>
          <w:ilvl w:val="0"/>
          <w:numId w:val="6"/>
        </w:numPr>
        <w:tabs>
          <w:tab w:val="left" w:pos="570"/>
        </w:tabs>
        <w:suppressAutoHyphens/>
        <w:spacing w:line="276" w:lineRule="auto"/>
        <w:ind w:left="567" w:hanging="283"/>
        <w:jc w:val="both"/>
        <w:rPr>
          <w:rFonts w:ascii="Arial" w:hAnsi="Arial" w:cs="Arial"/>
          <w:color w:val="000000" w:themeColor="text1"/>
        </w:rPr>
      </w:pPr>
      <w:r>
        <w:rPr>
          <w:rFonts w:ascii="Arial" w:hAnsi="Arial" w:cs="Arial"/>
          <w:color w:val="000000" w:themeColor="text1"/>
        </w:rPr>
        <w:t xml:space="preserve">Zamawiający </w:t>
      </w:r>
      <w:r>
        <w:rPr>
          <w:rFonts w:ascii="Arial" w:hAnsi="Arial" w:cs="Arial"/>
          <w:bCs/>
          <w:color w:val="000000" w:themeColor="text1"/>
        </w:rPr>
        <w:t>nie zastrzega</w:t>
      </w:r>
      <w:r>
        <w:rPr>
          <w:rFonts w:ascii="Arial" w:hAnsi="Arial" w:cs="Arial"/>
          <w:color w:val="000000" w:themeColor="text1"/>
        </w:rPr>
        <w:t xml:space="preserve"> obowiązku osobistego wykonania przez Wykonawcę kluczowych części zamówienia.</w:t>
      </w:r>
    </w:p>
    <w:p w14:paraId="58DA06BC" w14:textId="01EF7DE2" w:rsidR="0032282A" w:rsidRDefault="008E4536" w:rsidP="00C878D8">
      <w:pPr>
        <w:numPr>
          <w:ilvl w:val="0"/>
          <w:numId w:val="6"/>
        </w:numPr>
        <w:tabs>
          <w:tab w:val="left" w:pos="570"/>
        </w:tabs>
        <w:suppressAutoHyphens/>
        <w:spacing w:line="276" w:lineRule="auto"/>
        <w:ind w:left="567" w:hanging="283"/>
        <w:jc w:val="both"/>
      </w:pPr>
      <w:r>
        <w:rPr>
          <w:rFonts w:ascii="Arial" w:hAnsi="Arial" w:cs="Arial"/>
          <w:color w:val="000000" w:themeColor="text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553A">
        <w:rPr>
          <w:rFonts w:ascii="Arial" w:hAnsi="Arial" w:cs="Arial"/>
          <w:color w:val="000000" w:themeColor="text1"/>
        </w:rPr>
        <w:t xml:space="preserve"> </w:t>
      </w:r>
      <w:r w:rsidR="008D553A" w:rsidRPr="00352EDF">
        <w:rPr>
          <w:rFonts w:ascii="Arial" w:hAnsi="Arial" w:cs="Arial"/>
          <w:color w:val="000000" w:themeColor="text1"/>
        </w:rPr>
        <w:t xml:space="preserve">– pkt </w:t>
      </w:r>
      <w:r w:rsidR="00CB18AB">
        <w:rPr>
          <w:rFonts w:ascii="Arial" w:hAnsi="Arial" w:cs="Arial"/>
          <w:color w:val="000000" w:themeColor="text1"/>
        </w:rPr>
        <w:t>9</w:t>
      </w:r>
      <w:r w:rsidR="008D553A" w:rsidRPr="00352EDF">
        <w:rPr>
          <w:rFonts w:ascii="Arial" w:hAnsi="Arial" w:cs="Arial"/>
          <w:color w:val="000000" w:themeColor="text1"/>
        </w:rPr>
        <w:t xml:space="preserve"> Formularza oferty.</w:t>
      </w:r>
    </w:p>
    <w:p w14:paraId="7055EA4E" w14:textId="294C1FA1" w:rsidR="003C3A86" w:rsidRDefault="009905DD" w:rsidP="003C3A86">
      <w:pPr>
        <w:suppressAutoHyphens/>
        <w:spacing w:before="340" w:after="227" w:line="276" w:lineRule="auto"/>
        <w:jc w:val="both"/>
        <w:rPr>
          <w:rFonts w:ascii="Arial" w:hAnsi="Arial" w:cs="Arial"/>
          <w:b/>
          <w:u w:val="single"/>
          <w:lang w:eastAsia="zh-CN"/>
        </w:rPr>
      </w:pPr>
      <w:r>
        <w:rPr>
          <w:rFonts w:ascii="Arial" w:hAnsi="Arial" w:cs="Arial"/>
          <w:b/>
          <w:u w:val="single"/>
          <w:lang w:eastAsia="zh-CN"/>
        </w:rPr>
        <w:t>XV</w:t>
      </w:r>
      <w:r w:rsidR="003C3A86">
        <w:rPr>
          <w:rFonts w:ascii="Arial" w:hAnsi="Arial" w:cs="Arial"/>
          <w:b/>
          <w:u w:val="single"/>
          <w:lang w:eastAsia="zh-CN"/>
        </w:rPr>
        <w:t>. WYMAGANIA DOTYCZĄCE WADIUM.</w:t>
      </w:r>
    </w:p>
    <w:p w14:paraId="2B0AB05E" w14:textId="77777777" w:rsidR="003C3A86" w:rsidRDefault="003C3A86" w:rsidP="003C3A86">
      <w:pPr>
        <w:spacing w:after="120" w:line="276" w:lineRule="auto"/>
        <w:ind w:left="284"/>
        <w:jc w:val="both"/>
      </w:pPr>
      <w:bookmarkStart w:id="10" w:name="_Hlk133407890"/>
      <w:r>
        <w:rPr>
          <w:rFonts w:ascii="Arial" w:hAnsi="Arial" w:cs="Arial"/>
          <w:lang w:eastAsia="zh-CN"/>
        </w:rPr>
        <w:t>Nie dotyczy</w:t>
      </w:r>
    </w:p>
    <w:bookmarkEnd w:id="10"/>
    <w:p w14:paraId="32F9D804" w14:textId="68661982" w:rsidR="00C355E9" w:rsidRPr="00137333" w:rsidRDefault="003C3A86" w:rsidP="00137333">
      <w:pPr>
        <w:keepNext/>
        <w:spacing w:before="340" w:after="227" w:line="276" w:lineRule="auto"/>
        <w:ind w:left="426" w:hanging="426"/>
        <w:jc w:val="both"/>
        <w:outlineLvl w:val="3"/>
      </w:pPr>
      <w:r>
        <w:rPr>
          <w:rFonts w:ascii="Arial" w:hAnsi="Arial"/>
          <w:b/>
          <w:u w:val="single"/>
        </w:rPr>
        <w:t>X</w:t>
      </w:r>
      <w:r w:rsidR="0028206B">
        <w:rPr>
          <w:rFonts w:ascii="Arial" w:hAnsi="Arial"/>
          <w:b/>
          <w:u w:val="single"/>
        </w:rPr>
        <w:t>V</w:t>
      </w:r>
      <w:r w:rsidR="00F9119F">
        <w:rPr>
          <w:rFonts w:ascii="Arial" w:hAnsi="Arial"/>
          <w:b/>
          <w:u w:val="single"/>
        </w:rPr>
        <w:t>I</w:t>
      </w:r>
      <w:r w:rsidR="0028206B">
        <w:rPr>
          <w:rFonts w:ascii="Arial" w:hAnsi="Arial"/>
          <w:b/>
          <w:u w:val="single"/>
        </w:rPr>
        <w:t>.</w:t>
      </w:r>
      <w:r>
        <w:rPr>
          <w:rFonts w:ascii="Arial" w:hAnsi="Arial"/>
          <w:b/>
          <w:u w:val="single"/>
        </w:rPr>
        <w:t xml:space="preserve"> </w:t>
      </w:r>
      <w:r w:rsidRPr="003C3A86">
        <w:rPr>
          <w:rFonts w:ascii="Arial" w:hAnsi="Arial"/>
          <w:b/>
          <w:u w:val="single"/>
        </w:rPr>
        <w:t>INFORMACJA O SPOSOBIE I ŚRODKACH KOMUNIKACJI, PRZY UŻYCIU KTÓRYCH ZAMAWIAJĄCY BĘDZIE SIĘ KOMUNIKOWAŁ Z WYKONAWCAMI</w:t>
      </w:r>
    </w:p>
    <w:p w14:paraId="2C89BCBA" w14:textId="77777777" w:rsidR="003C3A86" w:rsidRPr="003C3A86" w:rsidRDefault="003C3A86" w:rsidP="005B334B">
      <w:pPr>
        <w:widowControl w:val="0"/>
        <w:numPr>
          <w:ilvl w:val="1"/>
          <w:numId w:val="18"/>
        </w:numPr>
        <w:autoSpaceDE w:val="0"/>
        <w:autoSpaceDN w:val="0"/>
        <w:spacing w:before="36" w:line="276" w:lineRule="auto"/>
        <w:ind w:left="567"/>
        <w:jc w:val="both"/>
        <w:rPr>
          <w:rFonts w:ascii="Arial" w:eastAsia="Arial" w:hAnsi="Arial" w:cs="Arial"/>
          <w:color w:val="auto"/>
          <w:lang w:eastAsia="en-US"/>
        </w:rPr>
      </w:pPr>
      <w:r w:rsidRPr="003C3A86">
        <w:rPr>
          <w:rFonts w:ascii="Arial" w:eastAsia="Arial" w:hAnsi="Arial" w:cs="Arial"/>
          <w:color w:val="auto"/>
          <w:lang w:eastAsia="en-US"/>
        </w:rPr>
        <w:t>Osoby</w:t>
      </w:r>
      <w:r w:rsidRPr="003C3A86">
        <w:rPr>
          <w:rFonts w:ascii="Arial" w:eastAsia="Arial" w:hAnsi="Arial" w:cs="Arial"/>
          <w:color w:val="auto"/>
          <w:spacing w:val="-8"/>
          <w:lang w:eastAsia="en-US"/>
        </w:rPr>
        <w:t xml:space="preserve"> </w:t>
      </w:r>
      <w:r w:rsidRPr="003C3A86">
        <w:rPr>
          <w:rFonts w:ascii="Arial" w:eastAsia="Arial" w:hAnsi="Arial" w:cs="Arial"/>
          <w:color w:val="auto"/>
          <w:lang w:eastAsia="en-US"/>
        </w:rPr>
        <w:t>uprawnione</w:t>
      </w:r>
      <w:r w:rsidRPr="003C3A86">
        <w:rPr>
          <w:rFonts w:ascii="Arial" w:eastAsia="Arial" w:hAnsi="Arial" w:cs="Arial"/>
          <w:color w:val="auto"/>
          <w:spacing w:val="-8"/>
          <w:lang w:eastAsia="en-US"/>
        </w:rPr>
        <w:t xml:space="preserve"> </w:t>
      </w:r>
      <w:r w:rsidRPr="003C3A86">
        <w:rPr>
          <w:rFonts w:ascii="Arial" w:eastAsia="Arial" w:hAnsi="Arial" w:cs="Arial"/>
          <w:color w:val="auto"/>
          <w:lang w:eastAsia="en-US"/>
        </w:rPr>
        <w:t>do</w:t>
      </w:r>
      <w:r w:rsidRPr="003C3A86">
        <w:rPr>
          <w:rFonts w:ascii="Arial" w:eastAsia="Arial" w:hAnsi="Arial" w:cs="Arial"/>
          <w:color w:val="auto"/>
          <w:spacing w:val="-8"/>
          <w:lang w:eastAsia="en-US"/>
        </w:rPr>
        <w:t xml:space="preserve"> </w:t>
      </w:r>
      <w:r w:rsidRPr="003C3A86">
        <w:rPr>
          <w:rFonts w:ascii="Arial" w:eastAsia="Arial" w:hAnsi="Arial" w:cs="Arial"/>
          <w:color w:val="auto"/>
          <w:lang w:eastAsia="en-US"/>
        </w:rPr>
        <w:t>porozumiewania</w:t>
      </w:r>
      <w:r w:rsidRPr="003C3A86">
        <w:rPr>
          <w:rFonts w:ascii="Arial" w:eastAsia="Arial" w:hAnsi="Arial" w:cs="Arial"/>
          <w:color w:val="auto"/>
          <w:spacing w:val="-8"/>
          <w:lang w:eastAsia="en-US"/>
        </w:rPr>
        <w:t xml:space="preserve"> </w:t>
      </w:r>
      <w:r w:rsidRPr="003C3A86">
        <w:rPr>
          <w:rFonts w:ascii="Arial" w:eastAsia="Arial" w:hAnsi="Arial" w:cs="Arial"/>
          <w:color w:val="auto"/>
          <w:lang w:eastAsia="en-US"/>
        </w:rPr>
        <w:t>się</w:t>
      </w:r>
      <w:r w:rsidRPr="003C3A86">
        <w:rPr>
          <w:rFonts w:ascii="Arial" w:eastAsia="Arial" w:hAnsi="Arial" w:cs="Arial"/>
          <w:color w:val="auto"/>
          <w:spacing w:val="-9"/>
          <w:lang w:eastAsia="en-US"/>
        </w:rPr>
        <w:t xml:space="preserve"> </w:t>
      </w:r>
      <w:r w:rsidRPr="003C3A86">
        <w:rPr>
          <w:rFonts w:ascii="Arial" w:eastAsia="Arial" w:hAnsi="Arial" w:cs="Arial"/>
          <w:color w:val="auto"/>
          <w:lang w:eastAsia="en-US"/>
        </w:rPr>
        <w:t>z</w:t>
      </w:r>
      <w:r w:rsidRPr="003C3A86">
        <w:rPr>
          <w:rFonts w:ascii="Arial" w:eastAsia="Arial" w:hAnsi="Arial" w:cs="Arial"/>
          <w:color w:val="auto"/>
          <w:spacing w:val="-7"/>
          <w:lang w:eastAsia="en-US"/>
        </w:rPr>
        <w:t xml:space="preserve"> </w:t>
      </w:r>
      <w:r w:rsidRPr="003C3A86">
        <w:rPr>
          <w:rFonts w:ascii="Arial" w:eastAsia="Arial" w:hAnsi="Arial" w:cs="Arial"/>
          <w:color w:val="auto"/>
          <w:spacing w:val="-2"/>
          <w:lang w:eastAsia="en-US"/>
        </w:rPr>
        <w:t>Wykonawcami:</w:t>
      </w:r>
    </w:p>
    <w:p w14:paraId="3B19E437" w14:textId="77777777" w:rsidR="003C3A86" w:rsidRPr="009A7ECB" w:rsidRDefault="003C3A86" w:rsidP="005B334B">
      <w:pPr>
        <w:widowControl w:val="0"/>
        <w:numPr>
          <w:ilvl w:val="0"/>
          <w:numId w:val="17"/>
        </w:numPr>
        <w:tabs>
          <w:tab w:val="left" w:pos="976"/>
          <w:tab w:val="left" w:pos="977"/>
        </w:tabs>
        <w:autoSpaceDE w:val="0"/>
        <w:autoSpaceDN w:val="0"/>
        <w:spacing w:before="35" w:line="271" w:lineRule="auto"/>
        <w:ind w:left="993" w:right="116" w:hanging="426"/>
        <w:jc w:val="both"/>
        <w:rPr>
          <w:rFonts w:ascii="Arial" w:eastAsia="Arial" w:hAnsi="Arial" w:cs="Arial"/>
          <w:color w:val="auto"/>
          <w:u w:val="single"/>
          <w:lang w:eastAsia="en-US"/>
        </w:rPr>
      </w:pPr>
      <w:r w:rsidRPr="009A7ECB">
        <w:rPr>
          <w:rFonts w:ascii="Arial" w:eastAsia="Arial" w:hAnsi="Arial" w:cs="Arial"/>
          <w:color w:val="auto"/>
          <w:u w:val="single"/>
          <w:lang w:eastAsia="en-US"/>
        </w:rPr>
        <w:t>w</w:t>
      </w:r>
      <w:r w:rsidRPr="009A7ECB">
        <w:rPr>
          <w:rFonts w:ascii="Arial" w:eastAsia="Arial" w:hAnsi="Arial" w:cs="Arial"/>
          <w:color w:val="auto"/>
          <w:spacing w:val="72"/>
          <w:u w:val="single"/>
          <w:lang w:eastAsia="en-US"/>
        </w:rPr>
        <w:t xml:space="preserve"> </w:t>
      </w:r>
      <w:r w:rsidRPr="009A7ECB">
        <w:rPr>
          <w:rFonts w:ascii="Arial" w:eastAsia="Arial" w:hAnsi="Arial" w:cs="Arial"/>
          <w:color w:val="auto"/>
          <w:u w:val="single"/>
          <w:lang w:eastAsia="en-US"/>
        </w:rPr>
        <w:t>zakresie</w:t>
      </w:r>
      <w:r w:rsidRPr="009A7ECB">
        <w:rPr>
          <w:rFonts w:ascii="Arial" w:eastAsia="Arial" w:hAnsi="Arial" w:cs="Arial"/>
          <w:color w:val="auto"/>
          <w:spacing w:val="74"/>
          <w:u w:val="single"/>
          <w:lang w:eastAsia="en-US"/>
        </w:rPr>
        <w:t xml:space="preserve"> </w:t>
      </w:r>
      <w:r w:rsidRPr="009A7ECB">
        <w:rPr>
          <w:rFonts w:ascii="Arial" w:eastAsia="Arial" w:hAnsi="Arial" w:cs="Arial"/>
          <w:color w:val="auto"/>
          <w:u w:val="single"/>
          <w:lang w:eastAsia="en-US"/>
        </w:rPr>
        <w:t xml:space="preserve">dotyczącym przedmiotu zamówienia: </w:t>
      </w:r>
    </w:p>
    <w:p w14:paraId="0E9B20B7" w14:textId="03DD650C" w:rsidR="00EB37B9" w:rsidRDefault="00E945F6" w:rsidP="00E945F6">
      <w:pPr>
        <w:widowControl w:val="0"/>
        <w:tabs>
          <w:tab w:val="left" w:pos="976"/>
          <w:tab w:val="left" w:pos="977"/>
        </w:tabs>
        <w:autoSpaceDE w:val="0"/>
        <w:autoSpaceDN w:val="0"/>
        <w:spacing w:before="35" w:line="271" w:lineRule="auto"/>
        <w:ind w:left="993" w:right="116"/>
        <w:jc w:val="both"/>
        <w:rPr>
          <w:rFonts w:ascii="Arial" w:eastAsia="Arial" w:hAnsi="Arial" w:cs="Arial"/>
          <w:color w:val="auto"/>
          <w:lang w:eastAsia="en-US"/>
        </w:rPr>
      </w:pPr>
      <w:r w:rsidRPr="00E945F6">
        <w:rPr>
          <w:rFonts w:ascii="Arial" w:eastAsia="Arial" w:hAnsi="Arial" w:cs="Arial"/>
          <w:b/>
          <w:bCs/>
          <w:color w:val="auto"/>
          <w:lang w:eastAsia="en-US"/>
        </w:rPr>
        <w:t>Jarosław Cegielski</w:t>
      </w:r>
      <w:r w:rsidRPr="00E945F6">
        <w:rPr>
          <w:rFonts w:ascii="Arial" w:eastAsia="Arial" w:hAnsi="Arial" w:cs="Arial"/>
          <w:color w:val="auto"/>
          <w:lang w:eastAsia="en-US"/>
        </w:rPr>
        <w:t xml:space="preserve"> - Zastępc</w:t>
      </w:r>
      <w:r>
        <w:rPr>
          <w:rFonts w:ascii="Arial" w:eastAsia="Arial" w:hAnsi="Arial" w:cs="Arial"/>
          <w:color w:val="auto"/>
          <w:lang w:eastAsia="en-US"/>
        </w:rPr>
        <w:t>a</w:t>
      </w:r>
      <w:r w:rsidRPr="00E945F6">
        <w:rPr>
          <w:rFonts w:ascii="Arial" w:eastAsia="Arial" w:hAnsi="Arial" w:cs="Arial"/>
          <w:color w:val="auto"/>
          <w:lang w:eastAsia="en-US"/>
        </w:rPr>
        <w:t xml:space="preserve"> Dyrektora ds. Techniczno – Administracyjnych</w:t>
      </w:r>
    </w:p>
    <w:p w14:paraId="6B54F81B" w14:textId="47652722" w:rsidR="003C3A86" w:rsidRDefault="00E945F6" w:rsidP="00E945F6">
      <w:pPr>
        <w:widowControl w:val="0"/>
        <w:tabs>
          <w:tab w:val="left" w:pos="976"/>
          <w:tab w:val="left" w:pos="977"/>
        </w:tabs>
        <w:autoSpaceDE w:val="0"/>
        <w:autoSpaceDN w:val="0"/>
        <w:spacing w:before="35" w:line="271" w:lineRule="auto"/>
        <w:ind w:left="993" w:right="116"/>
        <w:jc w:val="both"/>
        <w:rPr>
          <w:rFonts w:ascii="Arial" w:eastAsia="Arial" w:hAnsi="Arial" w:cs="Arial"/>
          <w:color w:val="auto"/>
          <w:lang w:eastAsia="en-US"/>
        </w:rPr>
      </w:pPr>
      <w:r w:rsidRPr="00E945F6">
        <w:rPr>
          <w:rFonts w:ascii="Arial" w:eastAsia="Arial" w:hAnsi="Arial" w:cs="Arial"/>
          <w:color w:val="auto"/>
          <w:lang w:eastAsia="en-US"/>
        </w:rPr>
        <w:t>tel. 506-009-117</w:t>
      </w:r>
      <w:r w:rsidR="00EB37B9">
        <w:rPr>
          <w:rFonts w:ascii="Arial" w:eastAsia="Arial" w:hAnsi="Arial" w:cs="Arial"/>
          <w:color w:val="auto"/>
          <w:lang w:eastAsia="en-US"/>
        </w:rPr>
        <w:t>,</w:t>
      </w:r>
    </w:p>
    <w:p w14:paraId="4DA81635" w14:textId="5F7A3FF8" w:rsidR="00EB37B9" w:rsidRDefault="00EB37B9" w:rsidP="00E945F6">
      <w:pPr>
        <w:widowControl w:val="0"/>
        <w:tabs>
          <w:tab w:val="left" w:pos="976"/>
          <w:tab w:val="left" w:pos="977"/>
        </w:tabs>
        <w:autoSpaceDE w:val="0"/>
        <w:autoSpaceDN w:val="0"/>
        <w:spacing w:before="35" w:line="271" w:lineRule="auto"/>
        <w:ind w:left="993" w:right="116"/>
        <w:jc w:val="both"/>
        <w:rPr>
          <w:rFonts w:ascii="Arial" w:eastAsia="Arial" w:hAnsi="Arial" w:cs="Arial"/>
          <w:color w:val="auto"/>
          <w:lang w:eastAsia="en-US"/>
        </w:rPr>
      </w:pPr>
      <w:r w:rsidRPr="00EB37B9">
        <w:rPr>
          <w:rFonts w:ascii="Arial" w:eastAsia="Arial" w:hAnsi="Arial" w:cs="Arial"/>
          <w:b/>
          <w:bCs/>
          <w:color w:val="auto"/>
          <w:lang w:eastAsia="en-US"/>
        </w:rPr>
        <w:t>Łukasz Lipiński</w:t>
      </w:r>
      <w:r w:rsidRPr="00EB37B9">
        <w:rPr>
          <w:rFonts w:ascii="Arial" w:eastAsia="Arial" w:hAnsi="Arial" w:cs="Arial"/>
          <w:color w:val="auto"/>
          <w:lang w:eastAsia="en-US"/>
        </w:rPr>
        <w:t xml:space="preserve"> </w:t>
      </w:r>
      <w:r>
        <w:rPr>
          <w:rFonts w:ascii="Arial" w:eastAsia="Arial" w:hAnsi="Arial" w:cs="Arial"/>
          <w:color w:val="auto"/>
          <w:lang w:eastAsia="en-US"/>
        </w:rPr>
        <w:t>-</w:t>
      </w:r>
      <w:r w:rsidRPr="00EB37B9">
        <w:rPr>
          <w:rFonts w:ascii="Arial" w:eastAsia="Arial" w:hAnsi="Arial" w:cs="Arial"/>
          <w:color w:val="auto"/>
          <w:lang w:eastAsia="en-US"/>
        </w:rPr>
        <w:t xml:space="preserve"> Kierownik Działu Logistyki i Zarządzania Majątkiem</w:t>
      </w:r>
    </w:p>
    <w:p w14:paraId="30991499" w14:textId="7042CC64" w:rsidR="00EB37B9" w:rsidRPr="009A7ECB" w:rsidRDefault="00EB37B9" w:rsidP="00E945F6">
      <w:pPr>
        <w:widowControl w:val="0"/>
        <w:tabs>
          <w:tab w:val="left" w:pos="976"/>
          <w:tab w:val="left" w:pos="977"/>
        </w:tabs>
        <w:autoSpaceDE w:val="0"/>
        <w:autoSpaceDN w:val="0"/>
        <w:spacing w:before="35" w:line="271" w:lineRule="auto"/>
        <w:ind w:left="993" w:right="116"/>
        <w:jc w:val="both"/>
        <w:rPr>
          <w:rFonts w:ascii="Arial" w:eastAsia="Arial" w:hAnsi="Arial" w:cs="Arial"/>
          <w:color w:val="auto"/>
          <w:lang w:eastAsia="en-US"/>
        </w:rPr>
      </w:pPr>
      <w:r w:rsidRPr="00EB37B9">
        <w:rPr>
          <w:rFonts w:ascii="Arial" w:eastAsia="Arial" w:hAnsi="Arial" w:cs="Arial"/>
          <w:color w:val="auto"/>
          <w:lang w:eastAsia="en-US"/>
        </w:rPr>
        <w:t>tel. 507-071-483</w:t>
      </w:r>
    </w:p>
    <w:p w14:paraId="7E6594F9" w14:textId="77777777" w:rsidR="003C3A86" w:rsidRPr="003C3A86" w:rsidRDefault="003C3A86" w:rsidP="005B334B">
      <w:pPr>
        <w:widowControl w:val="0"/>
        <w:numPr>
          <w:ilvl w:val="0"/>
          <w:numId w:val="17"/>
        </w:numPr>
        <w:tabs>
          <w:tab w:val="left" w:pos="976"/>
          <w:tab w:val="left" w:pos="977"/>
        </w:tabs>
        <w:autoSpaceDE w:val="0"/>
        <w:autoSpaceDN w:val="0"/>
        <w:spacing w:before="6" w:line="271" w:lineRule="auto"/>
        <w:ind w:left="993" w:right="116" w:hanging="426"/>
        <w:jc w:val="both"/>
        <w:rPr>
          <w:rFonts w:ascii="Arial" w:eastAsia="Arial" w:hAnsi="Arial" w:cs="Arial"/>
          <w:color w:val="auto"/>
          <w:u w:val="single"/>
          <w:lang w:eastAsia="en-US"/>
        </w:rPr>
      </w:pPr>
      <w:r w:rsidRPr="003C3A86">
        <w:rPr>
          <w:rFonts w:ascii="Arial" w:eastAsia="Arial" w:hAnsi="Arial" w:cs="Arial"/>
          <w:color w:val="auto"/>
          <w:u w:val="single"/>
          <w:lang w:eastAsia="en-US"/>
        </w:rPr>
        <w:t>w zakresie proceduralnym:</w:t>
      </w:r>
      <w:r w:rsidRPr="003C3A86">
        <w:rPr>
          <w:rFonts w:ascii="Arial" w:eastAsia="Arial" w:hAnsi="Arial" w:cs="Arial"/>
          <w:b/>
          <w:color w:val="auto"/>
          <w:u w:val="single"/>
          <w:lang w:eastAsia="en-US"/>
        </w:rPr>
        <w:t xml:space="preserve"> </w:t>
      </w:r>
    </w:p>
    <w:p w14:paraId="1A1107B3" w14:textId="53FC4609" w:rsidR="003C3A86" w:rsidRPr="003C3A86" w:rsidRDefault="00094C0D" w:rsidP="003C3A86">
      <w:pPr>
        <w:widowControl w:val="0"/>
        <w:tabs>
          <w:tab w:val="left" w:pos="976"/>
          <w:tab w:val="left" w:pos="977"/>
        </w:tabs>
        <w:autoSpaceDE w:val="0"/>
        <w:autoSpaceDN w:val="0"/>
        <w:spacing w:before="6" w:line="271" w:lineRule="auto"/>
        <w:ind w:left="993" w:right="116"/>
        <w:jc w:val="both"/>
        <w:rPr>
          <w:rFonts w:ascii="Arial" w:eastAsia="Arial" w:hAnsi="Arial" w:cs="Arial"/>
          <w:color w:val="auto"/>
          <w:lang w:eastAsia="en-US"/>
        </w:rPr>
      </w:pPr>
      <w:r>
        <w:rPr>
          <w:rFonts w:ascii="Arial" w:eastAsia="Arial" w:hAnsi="Arial" w:cs="Arial"/>
          <w:b/>
          <w:color w:val="auto"/>
          <w:lang w:eastAsia="en-US"/>
        </w:rPr>
        <w:t>Joanna Przybył</w:t>
      </w:r>
      <w:r w:rsidR="003C3A86" w:rsidRPr="003C3A86">
        <w:rPr>
          <w:rFonts w:ascii="Arial" w:eastAsia="Arial" w:hAnsi="Arial" w:cs="Arial"/>
          <w:b/>
          <w:color w:val="auto"/>
          <w:lang w:eastAsia="en-US"/>
        </w:rPr>
        <w:t xml:space="preserve"> </w:t>
      </w:r>
      <w:r w:rsidR="003C3A86" w:rsidRPr="003C3A86">
        <w:rPr>
          <w:rFonts w:ascii="Arial" w:eastAsia="Arial" w:hAnsi="Arial" w:cs="Arial"/>
          <w:color w:val="auto"/>
          <w:lang w:eastAsia="en-US"/>
        </w:rPr>
        <w:t xml:space="preserve">– Dział Zamówień Publicznych i Zakupów </w:t>
      </w:r>
    </w:p>
    <w:p w14:paraId="1A611F98" w14:textId="4293FE90" w:rsidR="003C3A86" w:rsidRPr="003C3A86" w:rsidRDefault="003C3A86" w:rsidP="003C3A86">
      <w:pPr>
        <w:widowControl w:val="0"/>
        <w:tabs>
          <w:tab w:val="left" w:pos="976"/>
          <w:tab w:val="left" w:pos="977"/>
        </w:tabs>
        <w:autoSpaceDE w:val="0"/>
        <w:autoSpaceDN w:val="0"/>
        <w:spacing w:before="6" w:line="271" w:lineRule="auto"/>
        <w:ind w:left="993" w:right="116"/>
        <w:jc w:val="both"/>
        <w:rPr>
          <w:rFonts w:ascii="Arial" w:eastAsia="Arial" w:hAnsi="Arial" w:cs="Arial"/>
          <w:color w:val="auto"/>
          <w:lang w:eastAsia="en-US"/>
        </w:rPr>
      </w:pPr>
      <w:r w:rsidRPr="003C3A86">
        <w:rPr>
          <w:rFonts w:ascii="Arial" w:eastAsia="Arial" w:hAnsi="Arial" w:cs="Arial"/>
          <w:color w:val="auto"/>
          <w:lang w:eastAsia="en-US"/>
        </w:rPr>
        <w:t>tel. 52 32 62 104 lub 797</w:t>
      </w:r>
      <w:r w:rsidR="0097474C">
        <w:rPr>
          <w:rFonts w:ascii="Arial" w:eastAsia="Arial" w:hAnsi="Arial" w:cs="Arial"/>
          <w:color w:val="auto"/>
          <w:lang w:eastAsia="en-US"/>
        </w:rPr>
        <w:t>-</w:t>
      </w:r>
      <w:r w:rsidRPr="003C3A86">
        <w:rPr>
          <w:rFonts w:ascii="Arial" w:eastAsia="Arial" w:hAnsi="Arial" w:cs="Arial"/>
          <w:color w:val="auto"/>
          <w:lang w:eastAsia="en-US"/>
        </w:rPr>
        <w:t>008</w:t>
      </w:r>
      <w:r w:rsidR="0097474C">
        <w:rPr>
          <w:rFonts w:ascii="Arial" w:eastAsia="Arial" w:hAnsi="Arial" w:cs="Arial"/>
          <w:color w:val="auto"/>
          <w:lang w:eastAsia="en-US"/>
        </w:rPr>
        <w:t>-</w:t>
      </w:r>
      <w:r w:rsidRPr="003C3A86">
        <w:rPr>
          <w:rFonts w:ascii="Arial" w:eastAsia="Arial" w:hAnsi="Arial" w:cs="Arial"/>
          <w:color w:val="auto"/>
          <w:lang w:eastAsia="en-US"/>
        </w:rPr>
        <w:t>535</w:t>
      </w:r>
    </w:p>
    <w:p w14:paraId="1B05BB39" w14:textId="77777777" w:rsidR="003C3A86" w:rsidRPr="003C3A86" w:rsidRDefault="003C3A86" w:rsidP="003C3A86">
      <w:pPr>
        <w:widowControl w:val="0"/>
        <w:autoSpaceDE w:val="0"/>
        <w:autoSpaceDN w:val="0"/>
        <w:spacing w:before="3"/>
        <w:ind w:left="567" w:hanging="284"/>
        <w:rPr>
          <w:rFonts w:ascii="Arial" w:eastAsia="Arial" w:hAnsi="Arial" w:cs="Arial"/>
          <w:color w:val="auto"/>
          <w:lang w:eastAsia="en-US"/>
        </w:rPr>
      </w:pPr>
    </w:p>
    <w:p w14:paraId="45EC4B9B" w14:textId="5B1ABA74" w:rsidR="003C3A86" w:rsidRPr="003C3A86" w:rsidRDefault="003C3A86" w:rsidP="005B334B">
      <w:pPr>
        <w:widowControl w:val="0"/>
        <w:numPr>
          <w:ilvl w:val="1"/>
          <w:numId w:val="18"/>
        </w:numPr>
        <w:autoSpaceDE w:val="0"/>
        <w:autoSpaceDN w:val="0"/>
        <w:spacing w:line="276" w:lineRule="auto"/>
        <w:ind w:left="567"/>
        <w:jc w:val="both"/>
        <w:rPr>
          <w:rFonts w:ascii="Arial" w:eastAsia="Calibri" w:hAnsi="Arial" w:cs="Arial"/>
          <w:color w:val="000000"/>
          <w:lang w:eastAsia="en-US"/>
        </w:rPr>
      </w:pPr>
      <w:r w:rsidRPr="003C3A86">
        <w:rPr>
          <w:rFonts w:ascii="Arial" w:eastAsia="Arial" w:hAnsi="Arial" w:cs="Arial"/>
          <w:color w:val="auto"/>
          <w:lang w:eastAsia="en-US"/>
        </w:rPr>
        <w:t xml:space="preserve">Komunikacja w postępowaniu o udzielenie zamówienia, w tym składanie ofert, wymiana informacji oraz przekazywanie dokumentów lub oświadczeń między zamawiającym a wykonawcą, odbywa się w języku polskim, </w:t>
      </w:r>
      <w:r w:rsidRPr="003C3A86">
        <w:rPr>
          <w:rFonts w:ascii="Arial" w:eastAsia="Arial" w:hAnsi="Arial" w:cs="Arial"/>
          <w:b/>
          <w:bCs/>
          <w:color w:val="auto"/>
          <w:lang w:eastAsia="en-US"/>
        </w:rPr>
        <w:t>wyłącznie przy użyciu środków komunikacji elektronicznej</w:t>
      </w:r>
      <w:r w:rsidRPr="003C3A86">
        <w:rPr>
          <w:rFonts w:ascii="Arial" w:eastAsia="Arial" w:hAnsi="Arial" w:cs="Arial"/>
          <w:color w:val="auto"/>
          <w:lang w:eastAsia="en-US"/>
        </w:rPr>
        <w:t xml:space="preserve">, o których mowa </w:t>
      </w:r>
      <w:r w:rsidR="007471A8">
        <w:rPr>
          <w:rFonts w:ascii="Arial" w:eastAsia="Arial" w:hAnsi="Arial" w:cs="Arial"/>
          <w:color w:val="auto"/>
          <w:lang w:eastAsia="en-US"/>
        </w:rPr>
        <w:br/>
      </w:r>
      <w:r w:rsidRPr="003C3A86">
        <w:rPr>
          <w:rFonts w:ascii="Arial" w:eastAsia="Arial" w:hAnsi="Arial" w:cs="Arial"/>
          <w:color w:val="auto"/>
          <w:lang w:eastAsia="en-US"/>
        </w:rPr>
        <w:t>w ustawie z dnia 18 lipca 2002 r. o świadczeniu usług drogą elektroniczną (Dz. U. 2020</w:t>
      </w:r>
      <w:r w:rsidR="004C0CC6">
        <w:rPr>
          <w:rFonts w:ascii="Arial" w:eastAsia="Arial" w:hAnsi="Arial" w:cs="Arial"/>
          <w:color w:val="auto"/>
          <w:lang w:eastAsia="en-US"/>
        </w:rPr>
        <w:t xml:space="preserve"> </w:t>
      </w:r>
      <w:r w:rsidRPr="003C3A86">
        <w:rPr>
          <w:rFonts w:ascii="Arial" w:eastAsia="Arial" w:hAnsi="Arial" w:cs="Arial"/>
          <w:color w:val="auto"/>
          <w:lang w:eastAsia="en-US"/>
        </w:rPr>
        <w:t xml:space="preserve">r. poz. 344 </w:t>
      </w:r>
      <w:r w:rsidR="007471A8">
        <w:rPr>
          <w:rFonts w:ascii="Arial" w:eastAsia="Arial" w:hAnsi="Arial" w:cs="Arial"/>
          <w:color w:val="auto"/>
          <w:lang w:eastAsia="en-US"/>
        </w:rPr>
        <w:br/>
      </w:r>
      <w:r w:rsidRPr="003C3A86">
        <w:rPr>
          <w:rFonts w:ascii="Arial" w:eastAsia="Arial" w:hAnsi="Arial" w:cs="Arial"/>
          <w:color w:val="auto"/>
          <w:lang w:eastAsia="en-US"/>
        </w:rPr>
        <w:t>z późn. zm.), za pośrednictwem platformy zakupowej dostępnej pod adresem:</w:t>
      </w:r>
    </w:p>
    <w:p w14:paraId="151D413E" w14:textId="77777777" w:rsidR="003C3A86" w:rsidRPr="003C3A86" w:rsidRDefault="00B01FE9" w:rsidP="003C3A86">
      <w:pPr>
        <w:widowControl w:val="0"/>
        <w:autoSpaceDE w:val="0"/>
        <w:autoSpaceDN w:val="0"/>
        <w:spacing w:line="276" w:lineRule="auto"/>
        <w:ind w:left="993"/>
        <w:jc w:val="center"/>
        <w:rPr>
          <w:rFonts w:ascii="Arial" w:eastAsia="Calibri" w:hAnsi="Arial" w:cs="Arial"/>
          <w:color w:val="000000"/>
          <w:lang w:eastAsia="en-US"/>
        </w:rPr>
      </w:pPr>
      <w:hyperlink r:id="rId14" w:history="1">
        <w:r w:rsidR="003C3A86" w:rsidRPr="003C3A86">
          <w:rPr>
            <w:rFonts w:ascii="Arial" w:eastAsia="Calibri" w:hAnsi="Arial" w:cs="Arial"/>
            <w:color w:val="0000FF"/>
            <w:u w:val="single"/>
            <w:lang w:eastAsia="en-US"/>
          </w:rPr>
          <w:t>https://www.platformazakupowa.pl/pn/wsd_bydgoszcz</w:t>
        </w:r>
      </w:hyperlink>
    </w:p>
    <w:p w14:paraId="1E5CA963" w14:textId="5FC192C3" w:rsidR="003C3A86" w:rsidRPr="003C3A86" w:rsidRDefault="003C3A86" w:rsidP="005B334B">
      <w:pPr>
        <w:widowControl w:val="0"/>
        <w:numPr>
          <w:ilvl w:val="1"/>
          <w:numId w:val="18"/>
        </w:numPr>
        <w:autoSpaceDE w:val="0"/>
        <w:autoSpaceDN w:val="0"/>
        <w:spacing w:line="276" w:lineRule="auto"/>
        <w:ind w:left="615" w:hanging="360"/>
        <w:jc w:val="both"/>
        <w:rPr>
          <w:rFonts w:ascii="Arial" w:eastAsia="Calibri" w:hAnsi="Arial" w:cs="Arial"/>
          <w:color w:val="000000"/>
          <w:lang w:eastAsia="en-US"/>
        </w:rPr>
      </w:pPr>
      <w:r w:rsidRPr="003C3A86">
        <w:rPr>
          <w:rFonts w:ascii="Arial" w:eastAsia="Arial" w:hAnsi="Arial" w:cs="Arial"/>
          <w:color w:val="auto"/>
          <w:lang w:eastAsia="en-US"/>
        </w:rPr>
        <w:t>Sposób sporządzania dokumentów elektronicznych, elektronicznych kopii dokumentów</w:t>
      </w:r>
      <w:r w:rsidR="00AA6285">
        <w:rPr>
          <w:rFonts w:ascii="Arial" w:eastAsia="Arial" w:hAnsi="Arial" w:cs="Arial"/>
          <w:color w:val="auto"/>
          <w:lang w:eastAsia="en-US"/>
        </w:rPr>
        <w:br/>
      </w:r>
      <w:r w:rsidRPr="003C3A86">
        <w:rPr>
          <w:rFonts w:ascii="Arial" w:eastAsia="Arial" w:hAnsi="Arial" w:cs="Arial"/>
          <w:color w:val="auto"/>
          <w:lang w:eastAsia="en-US"/>
        </w:rPr>
        <w:t>oraz informacji musi być zgodny z wymaganiami określonymi w rozporządzeniu Prezesa Rady Ministrów z dnia 30 grudnia 2020</w:t>
      </w:r>
      <w:r w:rsidR="00254355">
        <w:rPr>
          <w:rFonts w:ascii="Arial" w:eastAsia="Arial" w:hAnsi="Arial" w:cs="Arial"/>
          <w:color w:val="auto"/>
          <w:lang w:eastAsia="en-US"/>
        </w:rPr>
        <w:t xml:space="preserve"> </w:t>
      </w:r>
      <w:r w:rsidRPr="003C3A86">
        <w:rPr>
          <w:rFonts w:ascii="Arial" w:eastAsia="Arial" w:hAnsi="Arial" w:cs="Arial"/>
          <w:color w:val="auto"/>
          <w:lang w:eastAsia="en-US"/>
        </w:rPr>
        <w:t xml:space="preserve">r. w sprawie sposobu sporządzania i przekazywania informacji oraz wymagań technicznych dla dokumentów elektronicznych oraz środków komunikacji elektronicznej </w:t>
      </w:r>
      <w:r w:rsidR="007471A8">
        <w:rPr>
          <w:rFonts w:ascii="Arial" w:eastAsia="Arial" w:hAnsi="Arial" w:cs="Arial"/>
          <w:color w:val="auto"/>
          <w:lang w:eastAsia="en-US"/>
        </w:rPr>
        <w:br/>
      </w:r>
      <w:r w:rsidRPr="003C3A86">
        <w:rPr>
          <w:rFonts w:ascii="Arial" w:eastAsia="Arial" w:hAnsi="Arial" w:cs="Arial"/>
          <w:color w:val="auto"/>
          <w:lang w:eastAsia="en-US"/>
        </w:rPr>
        <w:t>w postępowaniu o udzielenie zamówienia publicznego (Dz. U. z 2020 r. poz.</w:t>
      </w:r>
      <w:r w:rsidR="00DE0ED9">
        <w:rPr>
          <w:rFonts w:ascii="Arial" w:eastAsia="Arial" w:hAnsi="Arial" w:cs="Arial"/>
          <w:color w:val="auto"/>
          <w:lang w:eastAsia="en-US"/>
        </w:rPr>
        <w:t xml:space="preserve"> </w:t>
      </w:r>
      <w:r w:rsidRPr="003C3A86">
        <w:rPr>
          <w:rFonts w:ascii="Arial" w:eastAsia="Arial" w:hAnsi="Arial" w:cs="Arial"/>
          <w:color w:val="auto"/>
          <w:lang w:eastAsia="en-US"/>
        </w:rPr>
        <w:t>2452).</w:t>
      </w:r>
    </w:p>
    <w:p w14:paraId="63DB07D7" w14:textId="4F878D2D" w:rsidR="003C3A86" w:rsidRPr="003C3A86" w:rsidRDefault="003C3A86" w:rsidP="005B334B">
      <w:pPr>
        <w:widowControl w:val="0"/>
        <w:numPr>
          <w:ilvl w:val="1"/>
          <w:numId w:val="18"/>
        </w:numPr>
        <w:autoSpaceDE w:val="0"/>
        <w:autoSpaceDN w:val="0"/>
        <w:spacing w:line="276" w:lineRule="auto"/>
        <w:ind w:left="615" w:hanging="360"/>
        <w:jc w:val="both"/>
        <w:rPr>
          <w:rFonts w:ascii="Arial" w:eastAsia="Calibri" w:hAnsi="Arial" w:cs="Arial"/>
          <w:b/>
          <w:bCs/>
          <w:color w:val="000000"/>
          <w:lang w:eastAsia="en-US"/>
        </w:rPr>
      </w:pPr>
      <w:r w:rsidRPr="003C3A86">
        <w:rPr>
          <w:rFonts w:ascii="Arial" w:eastAsia="Calibri" w:hAnsi="Arial" w:cs="Arial"/>
          <w:color w:val="000000"/>
          <w:lang w:eastAsia="en-US"/>
        </w:rPr>
        <w:t>Komunikacja w post</w:t>
      </w:r>
      <w:r w:rsidR="00931B03">
        <w:rPr>
          <w:rFonts w:ascii="Arial" w:eastAsia="Calibri" w:hAnsi="Arial" w:cs="Arial"/>
          <w:color w:val="000000"/>
          <w:lang w:eastAsia="en-US"/>
        </w:rPr>
        <w:t>ę</w:t>
      </w:r>
      <w:r w:rsidRPr="003C3A86">
        <w:rPr>
          <w:rFonts w:ascii="Arial" w:eastAsia="Calibri" w:hAnsi="Arial" w:cs="Arial"/>
          <w:color w:val="000000"/>
          <w:lang w:eastAsia="en-US"/>
        </w:rPr>
        <w:t xml:space="preserve">powaniu pomiędzy Zamawiającym a Wykonawcami w szczególności </w:t>
      </w:r>
      <w:r w:rsidR="007471A8">
        <w:rPr>
          <w:rFonts w:ascii="Arial" w:eastAsia="Calibri" w:hAnsi="Arial" w:cs="Arial"/>
          <w:color w:val="000000"/>
          <w:lang w:eastAsia="en-US"/>
        </w:rPr>
        <w:br/>
      </w:r>
      <w:r w:rsidRPr="003C3A86">
        <w:rPr>
          <w:rFonts w:ascii="Arial" w:eastAsia="Arial" w:hAnsi="Arial" w:cs="Arial"/>
          <w:color w:val="auto"/>
          <w:lang w:eastAsia="en-US"/>
        </w:rPr>
        <w:t>w zakresie:</w:t>
      </w:r>
    </w:p>
    <w:p w14:paraId="64C8AAE1" w14:textId="77777777"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przesyłania Zamawiającemu pytań do treści SWZ (także w wersji edytowalnej);</w:t>
      </w:r>
    </w:p>
    <w:p w14:paraId="01506989" w14:textId="77777777"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przesyłania odpowiedzi na wezwanie Zamawiającego do złożenia podmiotowych środków dowodowych;</w:t>
      </w:r>
    </w:p>
    <w:p w14:paraId="04ED608D" w14:textId="0DF31255"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 xml:space="preserve">przesyłania odpowiedzi na wezwanie Zamawiającego do złożenia/poprawienia/uzupełnienia </w:t>
      </w:r>
      <w:r w:rsidRPr="003C3A86">
        <w:rPr>
          <w:rFonts w:ascii="Arial" w:eastAsia="Arial" w:hAnsi="Arial" w:cs="Arial"/>
          <w:color w:val="auto"/>
          <w:lang w:eastAsia="en-US"/>
        </w:rPr>
        <w:lastRenderedPageBreak/>
        <w:t>oświadczenia, o którym mowa w art. 125 ust. 1, podmiotowych środków dowodowych, innych dokumentów lub oświadczeń składanych w postępowaniu;</w:t>
      </w:r>
    </w:p>
    <w:p w14:paraId="219DA20B" w14:textId="6AA1A548"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5E5466" w14:textId="77777777"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przesyłania odpowiedzi na wezwanie Zamawiającego do złożenia wyjaśnień dot. treści przedmiotowych środków dowodowych;</w:t>
      </w:r>
    </w:p>
    <w:p w14:paraId="38D8A3C9" w14:textId="77777777"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przesłania odpowiedzi na inne wezwania Zamawiającego wynikające z Ustawy;</w:t>
      </w:r>
    </w:p>
    <w:p w14:paraId="6A102631" w14:textId="77777777"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przesyłania wniosków, informacji, oświadczeń Wykonawcy;</w:t>
      </w:r>
    </w:p>
    <w:p w14:paraId="08960D48" w14:textId="77777777" w:rsidR="003C3A86" w:rsidRPr="003C3A86" w:rsidRDefault="003C3A86" w:rsidP="005B334B">
      <w:pPr>
        <w:widowControl w:val="0"/>
        <w:numPr>
          <w:ilvl w:val="0"/>
          <w:numId w:val="20"/>
        </w:numPr>
        <w:autoSpaceDE w:val="0"/>
        <w:autoSpaceDN w:val="0"/>
        <w:spacing w:line="276" w:lineRule="auto"/>
        <w:ind w:left="851" w:hanging="284"/>
        <w:jc w:val="both"/>
        <w:rPr>
          <w:rFonts w:ascii="Arial" w:eastAsia="Arial" w:hAnsi="Arial" w:cs="Arial"/>
          <w:color w:val="auto"/>
          <w:lang w:eastAsia="en-US"/>
        </w:rPr>
      </w:pPr>
      <w:r w:rsidRPr="003C3A86">
        <w:rPr>
          <w:rFonts w:ascii="Arial" w:eastAsia="Arial" w:hAnsi="Arial" w:cs="Arial"/>
          <w:color w:val="auto"/>
          <w:lang w:eastAsia="en-US"/>
        </w:rPr>
        <w:t>przesyłania odwołania/inne</w:t>
      </w:r>
    </w:p>
    <w:p w14:paraId="7F8830B6" w14:textId="77777777" w:rsidR="003C3A86" w:rsidRPr="003C3A86" w:rsidRDefault="003C3A86" w:rsidP="003C3A86">
      <w:pPr>
        <w:widowControl w:val="0"/>
        <w:autoSpaceDE w:val="0"/>
        <w:autoSpaceDN w:val="0"/>
        <w:spacing w:line="276" w:lineRule="auto"/>
        <w:ind w:left="567"/>
        <w:jc w:val="both"/>
        <w:rPr>
          <w:rFonts w:ascii="Arial" w:eastAsia="Arial" w:hAnsi="Arial" w:cs="Arial"/>
          <w:color w:val="auto"/>
          <w:lang w:eastAsia="en-US"/>
        </w:rPr>
      </w:pPr>
      <w:r w:rsidRPr="003C3A86">
        <w:rPr>
          <w:rFonts w:ascii="Arial" w:eastAsia="Arial" w:hAnsi="Arial" w:cs="Arial"/>
          <w:color w:val="auto"/>
          <w:lang w:eastAsia="en-US"/>
        </w:rPr>
        <w:t xml:space="preserve">odbywa się za pośrednictwem </w:t>
      </w:r>
      <w:hyperlink r:id="rId15" w:history="1">
        <w:r w:rsidRPr="003C3A86">
          <w:rPr>
            <w:rFonts w:ascii="Arial" w:eastAsia="Calibri" w:hAnsi="Arial" w:cs="Arial"/>
            <w:color w:val="0000FF"/>
            <w:u w:val="single"/>
            <w:lang w:eastAsia="en-US"/>
          </w:rPr>
          <w:t>https://www.platformazakupowa.pl/pn/wsd_bydgoszcz</w:t>
        </w:r>
      </w:hyperlink>
      <w:r w:rsidRPr="003C3A86">
        <w:rPr>
          <w:rFonts w:ascii="Arial" w:eastAsia="Calibri" w:hAnsi="Arial" w:cs="Arial"/>
          <w:color w:val="0000FF"/>
          <w:u w:val="single"/>
          <w:lang w:eastAsia="en-US"/>
        </w:rPr>
        <w:t xml:space="preserve"> </w:t>
      </w:r>
      <w:r w:rsidRPr="003C3A86">
        <w:rPr>
          <w:rFonts w:ascii="Arial" w:eastAsia="Arial" w:hAnsi="Arial" w:cs="Arial"/>
          <w:color w:val="auto"/>
          <w:lang w:eastAsia="en-US"/>
        </w:rPr>
        <w:t>i formularza „</w:t>
      </w:r>
      <w:r w:rsidRPr="003C3A86">
        <w:rPr>
          <w:rFonts w:ascii="Arial" w:eastAsia="Arial" w:hAnsi="Arial" w:cs="Arial"/>
          <w:b/>
          <w:bCs/>
          <w:color w:val="auto"/>
          <w:lang w:eastAsia="en-US"/>
        </w:rPr>
        <w:t>Wyślij wiadomość do Zamawiającego</w:t>
      </w:r>
      <w:r w:rsidRPr="003C3A86">
        <w:rPr>
          <w:rFonts w:ascii="Arial" w:eastAsia="Arial" w:hAnsi="Arial" w:cs="Arial"/>
          <w:color w:val="auto"/>
          <w:lang w:eastAsia="en-US"/>
        </w:rPr>
        <w:t xml:space="preserve">”. </w:t>
      </w:r>
    </w:p>
    <w:p w14:paraId="26C1A0BE" w14:textId="12124735" w:rsidR="003C3A86" w:rsidRPr="006B3BB9" w:rsidRDefault="003C3A86" w:rsidP="005B334B">
      <w:pPr>
        <w:widowControl w:val="0"/>
        <w:numPr>
          <w:ilvl w:val="1"/>
          <w:numId w:val="18"/>
        </w:numPr>
        <w:autoSpaceDE w:val="0"/>
        <w:autoSpaceDN w:val="0"/>
        <w:spacing w:line="276" w:lineRule="auto"/>
        <w:ind w:left="615" w:hanging="360"/>
        <w:jc w:val="both"/>
        <w:rPr>
          <w:rFonts w:ascii="Arial" w:eastAsia="Calibri" w:hAnsi="Arial" w:cs="Arial"/>
          <w:b/>
          <w:bCs/>
          <w:color w:val="auto"/>
          <w:lang w:eastAsia="en-US"/>
        </w:rPr>
      </w:pPr>
      <w:r w:rsidRPr="003C3A86">
        <w:rPr>
          <w:rFonts w:ascii="Arial" w:eastAsia="Arial" w:hAnsi="Arial" w:cs="Arial"/>
          <w:color w:val="auto"/>
          <w:lang w:eastAsia="en-US"/>
        </w:rPr>
        <w:t xml:space="preserve">Za datę przekazania składanych dokumentów, oświadczeń, wniosków, zawiadomień, zapytań oraz informacji przyjmuje się datę ich przesłania za pośrednictwem platformy, poprzez kliknięcie przycisku </w:t>
      </w:r>
      <w:r w:rsidRPr="006B3BB9">
        <w:rPr>
          <w:rFonts w:ascii="Arial" w:eastAsia="Arial" w:hAnsi="Arial" w:cs="Arial"/>
          <w:color w:val="auto"/>
          <w:lang w:eastAsia="en-US"/>
        </w:rPr>
        <w:t xml:space="preserve">„Wyślij wiadomość do Zamawiającego”, po których pojawi się komunikat, że wiadomość została wysłana do zamawiającego. </w:t>
      </w:r>
    </w:p>
    <w:p w14:paraId="42F080C6" w14:textId="77777777" w:rsidR="00AE79CC" w:rsidRPr="006B3BB9" w:rsidRDefault="003C3A86" w:rsidP="005B334B">
      <w:pPr>
        <w:widowControl w:val="0"/>
        <w:numPr>
          <w:ilvl w:val="1"/>
          <w:numId w:val="18"/>
        </w:numPr>
        <w:autoSpaceDE w:val="0"/>
        <w:autoSpaceDN w:val="0"/>
        <w:spacing w:line="276" w:lineRule="auto"/>
        <w:ind w:left="615" w:hanging="360"/>
        <w:jc w:val="both"/>
        <w:rPr>
          <w:rFonts w:ascii="Arial" w:eastAsia="Calibri" w:hAnsi="Arial" w:cs="Arial"/>
          <w:b/>
          <w:bCs/>
          <w:color w:val="auto"/>
          <w:lang w:eastAsia="en-US"/>
        </w:rPr>
      </w:pPr>
      <w:r w:rsidRPr="006B3BB9">
        <w:rPr>
          <w:rFonts w:ascii="Arial" w:eastAsia="Arial" w:hAnsi="Arial" w:cs="Arial"/>
          <w:color w:val="auto"/>
          <w:lang w:eastAsia="en-US"/>
        </w:rPr>
        <w:t>Oznaczenie czasu odbioru danych przez platformę zakupową stanowi data oraz dokładny czas generowany wg czasu lokalnego serwera synchronizowanego z zegarem Głównego Urzędu Miar.</w:t>
      </w:r>
    </w:p>
    <w:p w14:paraId="1E6A46C0" w14:textId="7CDA6D91" w:rsidR="00AE79CC" w:rsidRPr="006B3BB9" w:rsidRDefault="00AE79CC" w:rsidP="00AE79CC">
      <w:pPr>
        <w:widowControl w:val="0"/>
        <w:numPr>
          <w:ilvl w:val="1"/>
          <w:numId w:val="18"/>
        </w:numPr>
        <w:autoSpaceDE w:val="0"/>
        <w:autoSpaceDN w:val="0"/>
        <w:spacing w:line="276" w:lineRule="auto"/>
        <w:ind w:left="615" w:hanging="360"/>
        <w:jc w:val="both"/>
        <w:rPr>
          <w:rFonts w:ascii="Arial" w:eastAsia="Calibri" w:hAnsi="Arial" w:cs="Arial"/>
          <w:color w:val="auto"/>
          <w:lang w:eastAsia="en-US"/>
        </w:rPr>
      </w:pPr>
      <w:r w:rsidRPr="006B3BB9">
        <w:rPr>
          <w:rFonts w:ascii="Arial" w:eastAsia="Arial" w:hAnsi="Arial" w:cs="Arial"/>
          <w:color w:val="auto"/>
          <w:lang w:eastAsia="en-US"/>
        </w:rPr>
        <w:t xml:space="preserve">W </w:t>
      </w:r>
      <w:r w:rsidRPr="006B3BB9">
        <w:rPr>
          <w:rFonts w:ascii="Arial" w:eastAsia="Arial" w:hAnsi="Arial" w:cs="Arial"/>
          <w:b/>
          <w:bCs/>
          <w:color w:val="auto"/>
          <w:lang w:eastAsia="en-US"/>
        </w:rPr>
        <w:t>sytuacjach awaryjnych</w:t>
      </w:r>
      <w:r w:rsidRPr="006B3BB9">
        <w:rPr>
          <w:rFonts w:ascii="Arial" w:eastAsia="Arial" w:hAnsi="Arial" w:cs="Arial"/>
          <w:color w:val="auto"/>
          <w:lang w:eastAsia="en-US"/>
        </w:rPr>
        <w:t xml:space="preserve"> np. w przypadku przerwy w funkcjonowaniu lub awarii lub niedziałania platformy zakupowej</w:t>
      </w:r>
      <w:r w:rsidRPr="006B3BB9">
        <w:rPr>
          <w:rFonts w:ascii="Arial" w:eastAsia="Calibri" w:hAnsi="Arial" w:cs="Arial"/>
          <w:color w:val="auto"/>
          <w:lang w:eastAsia="en-US"/>
        </w:rPr>
        <w:t xml:space="preserve"> Zamawiający będzie udostępniał wszelkie informację, w tym m.in informację </w:t>
      </w:r>
      <w:r w:rsidRPr="006B3BB9">
        <w:rPr>
          <w:rFonts w:ascii="Arial" w:eastAsia="Calibri" w:hAnsi="Arial" w:cs="Arial"/>
          <w:color w:val="auto"/>
          <w:lang w:eastAsia="en-US"/>
        </w:rPr>
        <w:br/>
        <w:t>o zmianie terminu składania i otwarcia ofert</w:t>
      </w:r>
      <w:r w:rsidRPr="006B3BB9">
        <w:rPr>
          <w:color w:val="auto"/>
        </w:rPr>
        <w:t xml:space="preserve"> </w:t>
      </w:r>
      <w:r w:rsidRPr="006B3BB9">
        <w:rPr>
          <w:rFonts w:ascii="Arial" w:eastAsia="Calibri" w:hAnsi="Arial" w:cs="Arial"/>
          <w:b/>
          <w:bCs/>
          <w:color w:val="auto"/>
          <w:lang w:eastAsia="en-US"/>
        </w:rPr>
        <w:t>na stronie internetowej Zamawiającego</w:t>
      </w:r>
      <w:r w:rsidRPr="006B3BB9">
        <w:rPr>
          <w:rFonts w:ascii="Arial" w:eastAsia="Calibri" w:hAnsi="Arial" w:cs="Arial"/>
          <w:color w:val="auto"/>
          <w:lang w:eastAsia="en-US"/>
        </w:rPr>
        <w:t>.</w:t>
      </w:r>
    </w:p>
    <w:p w14:paraId="44680AD8" w14:textId="1E149A13" w:rsidR="003C3A86" w:rsidRPr="006B3BB9" w:rsidRDefault="003C3A86" w:rsidP="005B334B">
      <w:pPr>
        <w:widowControl w:val="0"/>
        <w:numPr>
          <w:ilvl w:val="1"/>
          <w:numId w:val="18"/>
        </w:numPr>
        <w:autoSpaceDE w:val="0"/>
        <w:autoSpaceDN w:val="0"/>
        <w:spacing w:line="276" w:lineRule="auto"/>
        <w:ind w:left="615" w:hanging="360"/>
        <w:jc w:val="both"/>
        <w:rPr>
          <w:rFonts w:ascii="Arial" w:eastAsia="Calibri" w:hAnsi="Arial" w:cs="Arial"/>
          <w:b/>
          <w:bCs/>
          <w:color w:val="auto"/>
          <w:lang w:eastAsia="en-US"/>
        </w:rPr>
      </w:pPr>
      <w:r w:rsidRPr="006B3BB9">
        <w:rPr>
          <w:rFonts w:ascii="Arial" w:eastAsia="Arial" w:hAnsi="Arial" w:cs="Arial"/>
          <w:color w:val="auto"/>
          <w:lang w:eastAsia="en-US"/>
        </w:rPr>
        <w:t>Zamawiający będzie przekazywał Wykonawcom informacje, w tym wezwania do złożenia wyjaśnień, wezwania do złożenia podmiotowych środków dowodowych</w:t>
      </w:r>
      <w:r w:rsidR="00D33D37" w:rsidRPr="006B3BB9">
        <w:rPr>
          <w:rFonts w:ascii="Arial" w:eastAsia="Arial" w:hAnsi="Arial" w:cs="Arial"/>
          <w:color w:val="auto"/>
          <w:lang w:eastAsia="en-US"/>
        </w:rPr>
        <w:t>,</w:t>
      </w:r>
      <w:r w:rsidR="00D33D37" w:rsidRPr="006B3BB9">
        <w:rPr>
          <w:color w:val="auto"/>
        </w:rPr>
        <w:t xml:space="preserve"> </w:t>
      </w:r>
      <w:r w:rsidR="00D33D37" w:rsidRPr="006B3BB9">
        <w:rPr>
          <w:rFonts w:ascii="Arial" w:eastAsia="Arial" w:hAnsi="Arial" w:cs="Arial"/>
          <w:color w:val="auto"/>
          <w:lang w:eastAsia="en-US"/>
        </w:rPr>
        <w:t>odpowiedzi na pytania, zmiany specyfikacji, zmiany terminu składania i otwarcia ofert.</w:t>
      </w:r>
      <w:r w:rsidRPr="006B3BB9">
        <w:rPr>
          <w:rFonts w:ascii="Arial" w:eastAsia="Arial" w:hAnsi="Arial" w:cs="Arial"/>
          <w:color w:val="auto"/>
          <w:lang w:eastAsia="en-US"/>
        </w:rPr>
        <w:t xml:space="preserve"> itp. w formie elektronicznej </w:t>
      </w:r>
      <w:r w:rsidRPr="006B3BB9">
        <w:rPr>
          <w:rFonts w:ascii="Arial" w:eastAsia="Arial" w:hAnsi="Arial" w:cs="Arial"/>
          <w:color w:val="auto"/>
          <w:lang w:eastAsia="en-US"/>
        </w:rPr>
        <w:br/>
        <w:t xml:space="preserve">za pośrednictwem platformazakupowa.pl. </w:t>
      </w:r>
    </w:p>
    <w:p w14:paraId="6674EB51" w14:textId="77777777" w:rsidR="003C3A86" w:rsidRPr="003C3A86" w:rsidRDefault="003C3A86" w:rsidP="005B334B">
      <w:pPr>
        <w:widowControl w:val="0"/>
        <w:numPr>
          <w:ilvl w:val="1"/>
          <w:numId w:val="18"/>
        </w:numPr>
        <w:autoSpaceDE w:val="0"/>
        <w:autoSpaceDN w:val="0"/>
        <w:spacing w:line="276" w:lineRule="auto"/>
        <w:ind w:left="615" w:hanging="360"/>
        <w:jc w:val="both"/>
        <w:rPr>
          <w:rFonts w:ascii="Arial" w:eastAsia="Calibri" w:hAnsi="Arial" w:cs="Arial"/>
          <w:b/>
          <w:bCs/>
          <w:color w:val="000000"/>
          <w:lang w:eastAsia="en-US"/>
        </w:rPr>
      </w:pPr>
      <w:r w:rsidRPr="003C3A86">
        <w:rPr>
          <w:rFonts w:ascii="Arial" w:eastAsia="Arial" w:hAnsi="Arial" w:cs="Arial"/>
          <w:color w:val="auto"/>
          <w:lang w:eastAsia="en-US"/>
        </w:rPr>
        <w:t xml:space="preserve">Korespondencja, której zgodnie z obowiązującymi przepisami adresatem jest konkretny Wykonawca, będzie przekazywana w formie elektronicznej za pośrednictwem platformazakupowa.pl do konkretnego Wykonawcy, za pośrednictwem zakładki </w:t>
      </w:r>
      <w:r w:rsidRPr="003C3A86">
        <w:rPr>
          <w:rFonts w:ascii="Arial" w:eastAsia="Arial" w:hAnsi="Arial" w:cs="Arial"/>
          <w:b/>
          <w:bCs/>
          <w:color w:val="auto"/>
          <w:lang w:eastAsia="en-US"/>
        </w:rPr>
        <w:t>„Wiadomości-wiadomości prywatne”.</w:t>
      </w:r>
    </w:p>
    <w:p w14:paraId="2E745D04" w14:textId="77777777" w:rsidR="003C3A86" w:rsidRPr="003C3A86" w:rsidRDefault="003C3A86" w:rsidP="005B334B">
      <w:pPr>
        <w:widowControl w:val="0"/>
        <w:numPr>
          <w:ilvl w:val="1"/>
          <w:numId w:val="18"/>
        </w:numPr>
        <w:autoSpaceDE w:val="0"/>
        <w:autoSpaceDN w:val="0"/>
        <w:adjustRightInd w:val="0"/>
        <w:spacing w:after="27" w:line="276" w:lineRule="auto"/>
        <w:ind w:left="567" w:hanging="360"/>
        <w:jc w:val="both"/>
        <w:rPr>
          <w:rFonts w:ascii="Arial" w:eastAsia="Arial" w:hAnsi="Arial" w:cs="Arial"/>
          <w:color w:val="auto"/>
          <w:lang w:eastAsia="en-US"/>
        </w:rPr>
      </w:pPr>
      <w:r w:rsidRPr="003C3A86">
        <w:rPr>
          <w:rFonts w:ascii="Arial" w:eastAsia="Arial" w:hAnsi="Arial" w:cs="Arial"/>
          <w:color w:val="auto"/>
          <w:lang w:eastAsia="en-US"/>
        </w:rPr>
        <w:t xml:space="preserve">Zaleca się, aby przed rozpoczęciem korzystania z elektronicznej platformy zakupowej </w:t>
      </w:r>
      <w:r w:rsidRPr="003C3A86">
        <w:rPr>
          <w:rFonts w:ascii="Arial" w:eastAsia="Arial" w:hAnsi="Arial" w:cs="Arial"/>
          <w:color w:val="auto"/>
          <w:lang w:eastAsia="en-US"/>
        </w:rPr>
        <w:br/>
        <w:t xml:space="preserve">tj. platformazakupowa.pl Wykonawca zapoznał się z Regulaminem platformy, Instrukcją dla Wykonawców oraz zalogował się do systemu, a jeżeli nie posiada konta, założył bezpłatne konto. </w:t>
      </w:r>
      <w:r w:rsidRPr="003C3A86">
        <w:rPr>
          <w:rFonts w:ascii="Arial" w:eastAsia="Arial" w:hAnsi="Arial" w:cs="Arial"/>
          <w:color w:val="auto"/>
          <w:lang w:eastAsia="en-US"/>
        </w:rPr>
        <w:br/>
        <w:t>W przeciwnym wypadku Wykonawca będzie miał ograniczone kluczowe funkcjonalności działania platformy.</w:t>
      </w:r>
    </w:p>
    <w:p w14:paraId="1F2AD26A" w14:textId="77777777" w:rsidR="004E200B" w:rsidRPr="006B3BB9" w:rsidRDefault="003C3A86" w:rsidP="004E200B">
      <w:pPr>
        <w:autoSpaceDE w:val="0"/>
        <w:autoSpaceDN w:val="0"/>
        <w:adjustRightInd w:val="0"/>
        <w:spacing w:after="27" w:line="276" w:lineRule="auto"/>
        <w:ind w:left="567"/>
        <w:jc w:val="both"/>
        <w:rPr>
          <w:rFonts w:ascii="Arial" w:eastAsia="Arial" w:hAnsi="Arial" w:cs="Arial"/>
          <w:color w:val="auto"/>
          <w:lang w:eastAsia="en-US"/>
        </w:rPr>
      </w:pPr>
      <w:r w:rsidRPr="006B3BB9">
        <w:rPr>
          <w:rFonts w:ascii="Arial" w:eastAsia="Arial" w:hAnsi="Arial" w:cs="Arial"/>
          <w:b/>
          <w:bCs/>
          <w:color w:val="auto"/>
          <w:lang w:eastAsia="en-US"/>
        </w:rPr>
        <w:t xml:space="preserve">Ponadto Wykonawca jako podmiot profesjonalny ma obowiązek sprawdzania komunikatów </w:t>
      </w:r>
      <w:r w:rsidRPr="006B3BB9">
        <w:rPr>
          <w:rFonts w:ascii="Arial" w:eastAsia="Arial" w:hAnsi="Arial" w:cs="Arial"/>
          <w:b/>
          <w:bCs/>
          <w:color w:val="auto"/>
          <w:lang w:eastAsia="en-US"/>
        </w:rPr>
        <w:br/>
        <w:t>i wiadomości bezpośrednio na Platformie przesyłanych przez Zamawiającego, gdyż system powiadomień może ulec awarii lub powiadomienie może trafić do folderu SPAM.</w:t>
      </w:r>
      <w:r w:rsidRPr="006B3BB9">
        <w:rPr>
          <w:rFonts w:ascii="Arial" w:eastAsia="Arial" w:hAnsi="Arial" w:cs="Arial"/>
          <w:color w:val="auto"/>
          <w:lang w:eastAsia="en-US"/>
        </w:rPr>
        <w:t xml:space="preserve"> </w:t>
      </w:r>
      <w:r w:rsidR="004E200B" w:rsidRPr="006B3BB9">
        <w:rPr>
          <w:rFonts w:ascii="Arial" w:eastAsia="Arial" w:hAnsi="Arial" w:cs="Arial"/>
          <w:b/>
          <w:bCs/>
          <w:color w:val="auto"/>
          <w:lang w:eastAsia="en-US"/>
        </w:rPr>
        <w:t>Zamawiający nie odpowiada za działanie serwerów pocztowych.</w:t>
      </w:r>
      <w:r w:rsidR="004E200B" w:rsidRPr="006B3BB9">
        <w:rPr>
          <w:rFonts w:ascii="Arial" w:eastAsia="Arial" w:hAnsi="Arial" w:cs="Arial"/>
          <w:color w:val="auto"/>
          <w:lang w:eastAsia="en-US"/>
        </w:rPr>
        <w:t xml:space="preserve"> </w:t>
      </w:r>
    </w:p>
    <w:p w14:paraId="30CB552C" w14:textId="3E260DC8" w:rsidR="003C3A86" w:rsidRPr="006B3BB9" w:rsidRDefault="003C3A86" w:rsidP="005B334B">
      <w:pPr>
        <w:widowControl w:val="0"/>
        <w:numPr>
          <w:ilvl w:val="1"/>
          <w:numId w:val="18"/>
        </w:numPr>
        <w:autoSpaceDE w:val="0"/>
        <w:autoSpaceDN w:val="0"/>
        <w:adjustRightInd w:val="0"/>
        <w:spacing w:after="27" w:line="276" w:lineRule="auto"/>
        <w:ind w:left="615" w:hanging="360"/>
        <w:jc w:val="both"/>
        <w:rPr>
          <w:rFonts w:ascii="Arial" w:eastAsia="Arial" w:hAnsi="Arial" w:cs="Arial"/>
          <w:color w:val="auto"/>
          <w:lang w:eastAsia="en-US"/>
        </w:rPr>
      </w:pPr>
      <w:r w:rsidRPr="006B3BB9">
        <w:rPr>
          <w:rFonts w:ascii="Arial" w:eastAsia="Arial" w:hAnsi="Arial" w:cs="Arial"/>
          <w:color w:val="auto"/>
          <w:lang w:eastAsia="en-US"/>
        </w:rPr>
        <w:t>Zamawiający nie przewiduje sposobu komunikowania się z wykonawcami w inny sposób niż</w:t>
      </w:r>
      <w:r w:rsidR="00AA6285" w:rsidRPr="006B3BB9">
        <w:rPr>
          <w:rFonts w:ascii="Arial" w:eastAsia="Arial" w:hAnsi="Arial" w:cs="Arial"/>
          <w:color w:val="auto"/>
          <w:lang w:eastAsia="en-US"/>
        </w:rPr>
        <w:br/>
      </w:r>
      <w:r w:rsidRPr="006B3BB9">
        <w:rPr>
          <w:rFonts w:ascii="Arial" w:eastAsia="Arial" w:hAnsi="Arial" w:cs="Arial"/>
          <w:color w:val="auto"/>
          <w:lang w:eastAsia="en-US"/>
        </w:rPr>
        <w:t xml:space="preserve">przy użyciu środków komunikacji elektronicznej wskazanych w niniejszej SWZ. </w:t>
      </w:r>
    </w:p>
    <w:p w14:paraId="038F4AF6" w14:textId="172B5109" w:rsidR="003C3A86" w:rsidRPr="006B3BB9" w:rsidRDefault="003C3A86" w:rsidP="005B334B">
      <w:pPr>
        <w:widowControl w:val="0"/>
        <w:numPr>
          <w:ilvl w:val="1"/>
          <w:numId w:val="18"/>
        </w:numPr>
        <w:autoSpaceDE w:val="0"/>
        <w:autoSpaceDN w:val="0"/>
        <w:adjustRightInd w:val="0"/>
        <w:spacing w:after="27" w:line="276" w:lineRule="auto"/>
        <w:ind w:left="615" w:hanging="360"/>
        <w:jc w:val="both"/>
        <w:rPr>
          <w:rFonts w:ascii="Arial" w:eastAsia="Arial" w:hAnsi="Arial" w:cs="Arial"/>
          <w:color w:val="auto"/>
          <w:lang w:eastAsia="en-US"/>
        </w:rPr>
      </w:pPr>
      <w:r w:rsidRPr="006B3BB9">
        <w:rPr>
          <w:rFonts w:ascii="Arial" w:eastAsia="Arial" w:hAnsi="Arial" w:cs="Arial"/>
          <w:color w:val="auto"/>
          <w:lang w:eastAsia="en-US"/>
        </w:rPr>
        <w:t>Zamawiający, zgodnie z § 11 ust.</w:t>
      </w:r>
      <w:r w:rsidR="002E49BB" w:rsidRPr="006B3BB9">
        <w:rPr>
          <w:rFonts w:ascii="Arial" w:eastAsia="Arial" w:hAnsi="Arial" w:cs="Arial"/>
          <w:color w:val="auto"/>
          <w:lang w:eastAsia="en-US"/>
        </w:rPr>
        <w:t xml:space="preserve"> </w:t>
      </w:r>
      <w:r w:rsidRPr="006B3BB9">
        <w:rPr>
          <w:rFonts w:ascii="Arial" w:eastAsia="Arial" w:hAnsi="Arial" w:cs="Arial"/>
          <w:color w:val="auto"/>
          <w:lang w:eastAsia="en-US"/>
        </w:rPr>
        <w:t xml:space="preserve">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w:t>
      </w:r>
      <w:r w:rsidR="007471A8" w:rsidRPr="006B3BB9">
        <w:rPr>
          <w:rFonts w:ascii="Arial" w:eastAsia="Arial" w:hAnsi="Arial" w:cs="Arial"/>
          <w:color w:val="auto"/>
          <w:lang w:eastAsia="en-US"/>
        </w:rPr>
        <w:br/>
      </w:r>
      <w:r w:rsidRPr="006B3BB9">
        <w:rPr>
          <w:rFonts w:ascii="Arial" w:eastAsia="Arial" w:hAnsi="Arial" w:cs="Arial"/>
          <w:color w:val="auto"/>
          <w:lang w:eastAsia="en-US"/>
        </w:rPr>
        <w:t xml:space="preserve">za pośrednictwem platformazakupowa.pl tj.: </w:t>
      </w:r>
    </w:p>
    <w:p w14:paraId="2B3B67E8" w14:textId="77777777" w:rsidR="003C3A86" w:rsidRPr="006B3BB9" w:rsidRDefault="003C3A86" w:rsidP="005B334B">
      <w:pPr>
        <w:widowControl w:val="0"/>
        <w:numPr>
          <w:ilvl w:val="1"/>
          <w:numId w:val="19"/>
        </w:numPr>
        <w:autoSpaceDE w:val="0"/>
        <w:autoSpaceDN w:val="0"/>
        <w:adjustRightInd w:val="0"/>
        <w:spacing w:after="27" w:line="276" w:lineRule="auto"/>
        <w:ind w:left="851" w:hanging="283"/>
        <w:jc w:val="both"/>
        <w:rPr>
          <w:rFonts w:ascii="Arial" w:eastAsia="Arial" w:hAnsi="Arial" w:cs="Arial"/>
          <w:color w:val="auto"/>
          <w:lang w:eastAsia="en-US"/>
        </w:rPr>
      </w:pPr>
      <w:r w:rsidRPr="006B3BB9">
        <w:rPr>
          <w:rFonts w:ascii="Arial" w:eastAsia="Arial" w:hAnsi="Arial" w:cs="Arial"/>
          <w:color w:val="auto"/>
          <w:lang w:eastAsia="en-US"/>
        </w:rPr>
        <w:t xml:space="preserve">stały dostęp do sieci Internet o gwarantowanej przepustowości nie mniejszej niż 512 kb/s, </w:t>
      </w:r>
    </w:p>
    <w:p w14:paraId="210DED06" w14:textId="010BF67D" w:rsidR="003C3A86" w:rsidRPr="006B3BB9" w:rsidRDefault="003C3A86" w:rsidP="005B334B">
      <w:pPr>
        <w:widowControl w:val="0"/>
        <w:numPr>
          <w:ilvl w:val="1"/>
          <w:numId w:val="19"/>
        </w:numPr>
        <w:autoSpaceDE w:val="0"/>
        <w:autoSpaceDN w:val="0"/>
        <w:adjustRightInd w:val="0"/>
        <w:spacing w:after="27" w:line="276" w:lineRule="auto"/>
        <w:ind w:left="851" w:hanging="283"/>
        <w:jc w:val="both"/>
        <w:rPr>
          <w:rFonts w:ascii="Arial" w:eastAsia="Arial" w:hAnsi="Arial" w:cs="Arial"/>
          <w:color w:val="auto"/>
          <w:lang w:eastAsia="en-US"/>
        </w:rPr>
      </w:pPr>
      <w:r w:rsidRPr="006B3BB9">
        <w:rPr>
          <w:rFonts w:ascii="Arial" w:eastAsia="Arial" w:hAnsi="Arial" w:cs="Arial"/>
          <w:color w:val="auto"/>
          <w:lang w:eastAsia="en-US"/>
        </w:rPr>
        <w:t xml:space="preserve">komputer klasy PC lub MAC o następującej konfiguracji: pamięć min. 2 GB Ram, procesor Intel IV 2 GHZ lub jego nowsza wersja, jeden z systemów operacyjnych - MS Windows </w:t>
      </w:r>
      <w:r w:rsidR="004E200B" w:rsidRPr="006B3BB9">
        <w:rPr>
          <w:rFonts w:ascii="Arial" w:eastAsia="Arial" w:hAnsi="Arial" w:cs="Arial"/>
          <w:color w:val="auto"/>
          <w:lang w:eastAsia="en-US"/>
        </w:rPr>
        <w:t xml:space="preserve">- aktualnie wspierany,  Mac – aktualnie wspierany, </w:t>
      </w:r>
      <w:r w:rsidRPr="006B3BB9">
        <w:rPr>
          <w:rFonts w:ascii="Arial" w:eastAsia="Arial" w:hAnsi="Arial" w:cs="Arial"/>
          <w:color w:val="auto"/>
          <w:lang w:eastAsia="en-US"/>
        </w:rPr>
        <w:t xml:space="preserve">Linux lub ich nowsze wersje lub inny dowolny system </w:t>
      </w:r>
      <w:r w:rsidRPr="006B3BB9">
        <w:rPr>
          <w:rFonts w:ascii="Arial" w:eastAsia="Arial" w:hAnsi="Arial" w:cs="Arial"/>
          <w:color w:val="auto"/>
          <w:lang w:eastAsia="en-US"/>
        </w:rPr>
        <w:lastRenderedPageBreak/>
        <w:t xml:space="preserve">operacyjny wersji umożliwiającej zainstalowanie dowolnej przeglądarki internetowej, </w:t>
      </w:r>
    </w:p>
    <w:p w14:paraId="2E4ACC6F" w14:textId="1C94F0AC" w:rsidR="003C3A86" w:rsidRPr="004F2C27" w:rsidRDefault="003C3A86" w:rsidP="005B334B">
      <w:pPr>
        <w:widowControl w:val="0"/>
        <w:numPr>
          <w:ilvl w:val="1"/>
          <w:numId w:val="19"/>
        </w:numPr>
        <w:autoSpaceDE w:val="0"/>
        <w:autoSpaceDN w:val="0"/>
        <w:adjustRightInd w:val="0"/>
        <w:spacing w:after="27" w:line="276" w:lineRule="auto"/>
        <w:ind w:left="851" w:hanging="283"/>
        <w:jc w:val="both"/>
        <w:rPr>
          <w:rFonts w:ascii="Arial" w:eastAsia="Arial" w:hAnsi="Arial" w:cs="Arial"/>
          <w:color w:val="auto"/>
          <w:lang w:eastAsia="en-US"/>
        </w:rPr>
      </w:pPr>
      <w:r w:rsidRPr="004F2C27">
        <w:rPr>
          <w:rFonts w:ascii="Arial" w:eastAsia="Arial" w:hAnsi="Arial" w:cs="Arial"/>
          <w:color w:val="auto"/>
          <w:lang w:eastAsia="en-US"/>
        </w:rPr>
        <w:t xml:space="preserve">zainstalowana dowolna przeglądarka internetowa, w przypadku Internet Explorer minimalnie wersja 10 0., </w:t>
      </w:r>
    </w:p>
    <w:p w14:paraId="06917C38" w14:textId="77777777" w:rsidR="003C3A86" w:rsidRPr="004E200B" w:rsidRDefault="003C3A86" w:rsidP="005B334B">
      <w:pPr>
        <w:widowControl w:val="0"/>
        <w:numPr>
          <w:ilvl w:val="1"/>
          <w:numId w:val="19"/>
        </w:numPr>
        <w:autoSpaceDE w:val="0"/>
        <w:autoSpaceDN w:val="0"/>
        <w:adjustRightInd w:val="0"/>
        <w:spacing w:after="27" w:line="276" w:lineRule="auto"/>
        <w:ind w:left="851" w:hanging="283"/>
        <w:jc w:val="both"/>
        <w:rPr>
          <w:rFonts w:ascii="Arial" w:eastAsia="Arial" w:hAnsi="Arial" w:cs="Arial"/>
          <w:color w:val="auto"/>
          <w:lang w:eastAsia="en-US"/>
        </w:rPr>
      </w:pPr>
      <w:r w:rsidRPr="004E200B">
        <w:rPr>
          <w:rFonts w:ascii="Arial" w:eastAsia="Arial" w:hAnsi="Arial" w:cs="Arial"/>
          <w:color w:val="auto"/>
          <w:lang w:eastAsia="en-US"/>
        </w:rPr>
        <w:t xml:space="preserve">włączona obsługa JavaScript, akceptująca pliki typu „cookies”, </w:t>
      </w:r>
    </w:p>
    <w:p w14:paraId="1657252C" w14:textId="77777777" w:rsidR="003C3A86" w:rsidRPr="004E200B" w:rsidRDefault="003C3A86" w:rsidP="005B334B">
      <w:pPr>
        <w:widowControl w:val="0"/>
        <w:numPr>
          <w:ilvl w:val="1"/>
          <w:numId w:val="19"/>
        </w:numPr>
        <w:autoSpaceDE w:val="0"/>
        <w:autoSpaceDN w:val="0"/>
        <w:adjustRightInd w:val="0"/>
        <w:spacing w:after="27" w:line="276" w:lineRule="auto"/>
        <w:ind w:left="851" w:hanging="283"/>
        <w:jc w:val="both"/>
        <w:rPr>
          <w:rFonts w:ascii="Arial" w:eastAsia="Arial" w:hAnsi="Arial" w:cs="Arial"/>
          <w:color w:val="auto"/>
          <w:lang w:eastAsia="en-US"/>
        </w:rPr>
      </w:pPr>
      <w:r w:rsidRPr="004E200B">
        <w:rPr>
          <w:rFonts w:ascii="Arial" w:eastAsia="Arial" w:hAnsi="Arial" w:cs="Arial"/>
          <w:color w:val="auto"/>
          <w:lang w:eastAsia="en-US"/>
        </w:rPr>
        <w:t xml:space="preserve">zainstalowany program Adobe Acrobat Reader lub inny obsługujący format plików .pdf, </w:t>
      </w:r>
    </w:p>
    <w:p w14:paraId="2839BEA3" w14:textId="77777777" w:rsidR="003C3A86" w:rsidRPr="003C3A86" w:rsidRDefault="003C3A86" w:rsidP="005B334B">
      <w:pPr>
        <w:widowControl w:val="0"/>
        <w:numPr>
          <w:ilvl w:val="1"/>
          <w:numId w:val="19"/>
        </w:numPr>
        <w:autoSpaceDE w:val="0"/>
        <w:autoSpaceDN w:val="0"/>
        <w:adjustRightInd w:val="0"/>
        <w:spacing w:after="27" w:line="276" w:lineRule="auto"/>
        <w:ind w:left="851" w:hanging="283"/>
        <w:jc w:val="both"/>
        <w:rPr>
          <w:rFonts w:ascii="Arial" w:eastAsia="Arial" w:hAnsi="Arial" w:cs="Arial"/>
          <w:color w:val="auto"/>
          <w:lang w:eastAsia="en-US"/>
        </w:rPr>
      </w:pPr>
      <w:r w:rsidRPr="003C3A86">
        <w:rPr>
          <w:rFonts w:ascii="Arial" w:eastAsia="Arial" w:hAnsi="Arial" w:cs="Arial"/>
          <w:color w:val="auto"/>
          <w:lang w:eastAsia="en-US"/>
        </w:rPr>
        <w:t xml:space="preserve">szyfrowanie na platformie odbywa się za pomocą protokołu TLS 1.3, </w:t>
      </w:r>
    </w:p>
    <w:p w14:paraId="0BF36A79" w14:textId="7B0A8203" w:rsidR="002C660A" w:rsidRDefault="003C3A86" w:rsidP="005B334B">
      <w:pPr>
        <w:widowControl w:val="0"/>
        <w:numPr>
          <w:ilvl w:val="1"/>
          <w:numId w:val="19"/>
        </w:numPr>
        <w:autoSpaceDE w:val="0"/>
        <w:autoSpaceDN w:val="0"/>
        <w:adjustRightInd w:val="0"/>
        <w:spacing w:after="27" w:line="276" w:lineRule="auto"/>
        <w:ind w:left="851" w:hanging="283"/>
        <w:jc w:val="both"/>
        <w:rPr>
          <w:rFonts w:ascii="Arial" w:eastAsia="Arial" w:hAnsi="Arial" w:cs="Arial"/>
          <w:color w:val="auto"/>
          <w:lang w:eastAsia="en-US"/>
        </w:rPr>
      </w:pPr>
      <w:r w:rsidRPr="003C3A86">
        <w:rPr>
          <w:rFonts w:ascii="Arial" w:eastAsia="Arial" w:hAnsi="Arial" w:cs="Arial"/>
          <w:color w:val="auto"/>
          <w:lang w:eastAsia="en-US"/>
        </w:rPr>
        <w:t xml:space="preserve">oznaczenie czasu odbioru danych przez platformę zakupową stanowi datę oraz dokładny czas (hh:mm:ss) generowany wg. </w:t>
      </w:r>
      <w:r w:rsidR="007471A8" w:rsidRPr="003C3A86">
        <w:rPr>
          <w:rFonts w:ascii="Arial" w:eastAsia="Arial" w:hAnsi="Arial" w:cs="Arial"/>
          <w:color w:val="auto"/>
          <w:lang w:eastAsia="en-US"/>
        </w:rPr>
        <w:t>C</w:t>
      </w:r>
      <w:r w:rsidRPr="003C3A86">
        <w:rPr>
          <w:rFonts w:ascii="Arial" w:eastAsia="Arial" w:hAnsi="Arial" w:cs="Arial"/>
          <w:color w:val="auto"/>
          <w:lang w:eastAsia="en-US"/>
        </w:rPr>
        <w:t xml:space="preserve">zasu lokalnego serwera synchronizowanego z zegarem Głównego Urzędu Miar. </w:t>
      </w:r>
    </w:p>
    <w:p w14:paraId="08BDD1FB" w14:textId="2D2EA901" w:rsidR="0032282A" w:rsidRPr="002C660A" w:rsidRDefault="003C3A86" w:rsidP="005B334B">
      <w:pPr>
        <w:pStyle w:val="Akapitzlist"/>
        <w:widowControl w:val="0"/>
        <w:numPr>
          <w:ilvl w:val="2"/>
          <w:numId w:val="19"/>
        </w:numPr>
        <w:autoSpaceDE w:val="0"/>
        <w:autoSpaceDN w:val="0"/>
        <w:adjustRightInd w:val="0"/>
        <w:spacing w:after="27"/>
        <w:ind w:left="567" w:hanging="283"/>
        <w:jc w:val="both"/>
        <w:rPr>
          <w:rFonts w:ascii="Arial" w:eastAsia="Arial" w:hAnsi="Arial" w:cs="Arial"/>
          <w:color w:val="auto"/>
          <w:sz w:val="20"/>
          <w:szCs w:val="20"/>
        </w:rPr>
      </w:pPr>
      <w:r w:rsidRPr="002C660A">
        <w:rPr>
          <w:rFonts w:ascii="Arial" w:eastAsia="Arial" w:hAnsi="Arial" w:cs="Arial"/>
          <w:color w:val="auto"/>
          <w:sz w:val="20"/>
          <w:szCs w:val="20"/>
        </w:rPr>
        <w:t xml:space="preserve">Zamawiający nie ponosi odpowiedzialności za złożenie oferty w sposób niezgodny z Instrukcją korzystania z platformazakupowa.pl, w szczególności za sytuację, gdy zamawiający zapozna się </w:t>
      </w:r>
      <w:r w:rsidR="002C660A">
        <w:rPr>
          <w:rFonts w:ascii="Arial" w:eastAsia="Arial" w:hAnsi="Arial" w:cs="Arial"/>
          <w:color w:val="auto"/>
          <w:sz w:val="20"/>
          <w:szCs w:val="20"/>
        </w:rPr>
        <w:br/>
      </w:r>
      <w:r w:rsidRPr="002C660A">
        <w:rPr>
          <w:rFonts w:ascii="Arial" w:eastAsia="Arial" w:hAnsi="Arial" w:cs="Arial"/>
          <w:color w:val="auto"/>
          <w:sz w:val="20"/>
          <w:szCs w:val="20"/>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w:t>
      </w:r>
      <w:r w:rsidR="009729B5">
        <w:rPr>
          <w:rFonts w:ascii="Arial" w:eastAsia="Arial" w:hAnsi="Arial" w:cs="Arial"/>
          <w:color w:val="auto"/>
          <w:sz w:val="20"/>
          <w:szCs w:val="20"/>
        </w:rPr>
        <w:t>zp</w:t>
      </w:r>
      <w:r w:rsidR="004B1054" w:rsidRPr="002C660A">
        <w:rPr>
          <w:rFonts w:ascii="Arial" w:hAnsi="Arial" w:cs="Arial"/>
          <w:color w:val="auto"/>
          <w:sz w:val="20"/>
          <w:szCs w:val="20"/>
        </w:rPr>
        <w:t>.</w:t>
      </w:r>
    </w:p>
    <w:p w14:paraId="4738B172" w14:textId="2FED8F02" w:rsidR="0032282A" w:rsidRDefault="008E4536" w:rsidP="002C660A">
      <w:pPr>
        <w:suppressAutoHyphens/>
        <w:spacing w:before="340" w:after="227" w:line="276" w:lineRule="auto"/>
        <w:ind w:left="426" w:hanging="426"/>
        <w:jc w:val="both"/>
      </w:pPr>
      <w:r>
        <w:rPr>
          <w:rFonts w:ascii="Arial" w:hAnsi="Arial" w:cs="Arial"/>
          <w:b/>
          <w:u w:val="single"/>
          <w:lang w:eastAsia="zh-CN"/>
        </w:rPr>
        <w:t>XV</w:t>
      </w:r>
      <w:r w:rsidR="00F9119F">
        <w:rPr>
          <w:rFonts w:ascii="Arial" w:hAnsi="Arial" w:cs="Arial"/>
          <w:b/>
          <w:u w:val="single"/>
          <w:lang w:eastAsia="zh-CN"/>
        </w:rPr>
        <w:t>I</w:t>
      </w:r>
      <w:r w:rsidR="009905DD">
        <w:rPr>
          <w:rFonts w:ascii="Arial" w:hAnsi="Arial" w:cs="Arial"/>
          <w:b/>
          <w:u w:val="single"/>
          <w:lang w:eastAsia="zh-CN"/>
        </w:rPr>
        <w:t>I</w:t>
      </w:r>
      <w:r>
        <w:rPr>
          <w:rFonts w:ascii="Arial" w:hAnsi="Arial" w:cs="Arial"/>
          <w:b/>
          <w:u w:val="single"/>
          <w:lang w:eastAsia="zh-CN"/>
        </w:rPr>
        <w:t xml:space="preserve">. </w:t>
      </w:r>
      <w:r w:rsidR="002C660A" w:rsidRPr="002C660A">
        <w:rPr>
          <w:rFonts w:ascii="Arial" w:hAnsi="Arial" w:cs="Arial"/>
          <w:b/>
          <w:u w:val="single"/>
          <w:lang w:eastAsia="zh-CN"/>
        </w:rPr>
        <w:t>OPIS SPOSOBU PRZYGOTOWANIA OFERTY ORAZ WYMAGANIA FORMALNE DOTYCZĄCE SKŁADANYCH OŚWIADCZEŃ I DOKUMENTÓW</w:t>
      </w:r>
    </w:p>
    <w:p w14:paraId="0A43F321" w14:textId="34A4ED0C" w:rsidR="002C660A" w:rsidRPr="002C660A" w:rsidRDefault="002C660A" w:rsidP="005B334B">
      <w:pPr>
        <w:pStyle w:val="Akapitzlist"/>
        <w:widowControl w:val="0"/>
        <w:numPr>
          <w:ilvl w:val="0"/>
          <w:numId w:val="26"/>
        </w:numPr>
        <w:autoSpaceDE w:val="0"/>
        <w:autoSpaceDN w:val="0"/>
        <w:adjustRightInd w:val="0"/>
        <w:jc w:val="both"/>
        <w:rPr>
          <w:rFonts w:ascii="Arial" w:hAnsi="Arial" w:cs="Arial"/>
          <w:color w:val="0000FF"/>
          <w:sz w:val="20"/>
          <w:szCs w:val="20"/>
          <w:u w:val="single"/>
        </w:rPr>
      </w:pPr>
      <w:bookmarkStart w:id="11" w:name="_Hlk88562831"/>
      <w:bookmarkEnd w:id="11"/>
      <w:r w:rsidRPr="002C660A">
        <w:rPr>
          <w:rFonts w:ascii="Arial" w:eastAsia="Arial" w:hAnsi="Arial" w:cs="Arial"/>
          <w:color w:val="auto"/>
          <w:sz w:val="20"/>
          <w:szCs w:val="20"/>
        </w:rPr>
        <w:t>Ofertę, oświadczenie wstępne dotyczące spełniania warunków udziału w postępowaniu i braku przesłanek wykluczenia, o którym mowa w art.125 ust.1 ustawy Pzp, przedmiotowe środki dowodowe, składa się przy użyciu środków komunikacji elektronicznej</w:t>
      </w:r>
      <w:r w:rsidRPr="002C660A">
        <w:rPr>
          <w:rFonts w:ascii="Arial" w:hAnsi="Arial" w:cs="Arial"/>
          <w:color w:val="auto"/>
          <w:sz w:val="20"/>
          <w:szCs w:val="20"/>
        </w:rPr>
        <w:t xml:space="preserve"> za pośrednictwem platformy zakupowej, pod linkiem strony internetowej postępowania wskazanym na str. 2 SWZ.</w:t>
      </w:r>
    </w:p>
    <w:p w14:paraId="6D4E9D4E" w14:textId="75885579" w:rsidR="002C660A" w:rsidRPr="002C660A" w:rsidRDefault="002C660A" w:rsidP="005B334B">
      <w:pPr>
        <w:pStyle w:val="Akapitzlist"/>
        <w:widowControl w:val="0"/>
        <w:numPr>
          <w:ilvl w:val="0"/>
          <w:numId w:val="26"/>
        </w:numPr>
        <w:autoSpaceDE w:val="0"/>
        <w:autoSpaceDN w:val="0"/>
        <w:adjustRightInd w:val="0"/>
        <w:jc w:val="both"/>
        <w:rPr>
          <w:rFonts w:ascii="Arial" w:hAnsi="Arial" w:cs="Arial"/>
          <w:color w:val="0000FF"/>
          <w:sz w:val="20"/>
          <w:szCs w:val="20"/>
          <w:u w:val="single"/>
        </w:rPr>
      </w:pPr>
      <w:r w:rsidRPr="002C660A">
        <w:rPr>
          <w:rFonts w:ascii="Arial" w:eastAsia="Arial" w:hAnsi="Arial" w:cs="Arial"/>
          <w:color w:val="auto"/>
          <w:sz w:val="20"/>
          <w:szCs w:val="20"/>
          <w:u w:val="single"/>
        </w:rPr>
        <w:t xml:space="preserve">Oferta powinna być: </w:t>
      </w:r>
    </w:p>
    <w:p w14:paraId="7BF5AC0C" w14:textId="77777777" w:rsidR="002C660A" w:rsidRPr="002C660A" w:rsidRDefault="002C660A" w:rsidP="005B334B">
      <w:pPr>
        <w:pStyle w:val="Akapitzlist"/>
        <w:widowControl w:val="0"/>
        <w:numPr>
          <w:ilvl w:val="0"/>
          <w:numId w:val="27"/>
        </w:numPr>
        <w:autoSpaceDE w:val="0"/>
        <w:autoSpaceDN w:val="0"/>
        <w:adjustRightInd w:val="0"/>
        <w:ind w:left="993" w:hanging="284"/>
        <w:jc w:val="both"/>
        <w:rPr>
          <w:rFonts w:ascii="Arial" w:hAnsi="Arial" w:cs="Arial"/>
          <w:color w:val="auto"/>
          <w:sz w:val="20"/>
          <w:szCs w:val="20"/>
        </w:rPr>
      </w:pPr>
      <w:r w:rsidRPr="002C660A">
        <w:rPr>
          <w:rFonts w:ascii="Arial" w:eastAsia="Arial" w:hAnsi="Arial" w:cs="Arial"/>
          <w:color w:val="auto"/>
          <w:sz w:val="20"/>
          <w:szCs w:val="20"/>
        </w:rPr>
        <w:t xml:space="preserve">sporządzona na podstawie załączników niniejszej SWZ w języku polskim, </w:t>
      </w:r>
    </w:p>
    <w:p w14:paraId="1AD64C29" w14:textId="77777777" w:rsidR="002C660A" w:rsidRPr="002C660A" w:rsidRDefault="002C660A" w:rsidP="005B334B">
      <w:pPr>
        <w:pStyle w:val="Akapitzlist"/>
        <w:widowControl w:val="0"/>
        <w:numPr>
          <w:ilvl w:val="0"/>
          <w:numId w:val="27"/>
        </w:numPr>
        <w:autoSpaceDE w:val="0"/>
        <w:autoSpaceDN w:val="0"/>
        <w:adjustRightInd w:val="0"/>
        <w:ind w:left="993" w:hanging="284"/>
        <w:jc w:val="both"/>
        <w:rPr>
          <w:rFonts w:ascii="Arial" w:hAnsi="Arial" w:cs="Arial"/>
          <w:color w:val="auto"/>
          <w:sz w:val="20"/>
          <w:szCs w:val="20"/>
        </w:rPr>
      </w:pPr>
      <w:r w:rsidRPr="002C660A">
        <w:rPr>
          <w:rFonts w:ascii="Arial" w:eastAsia="Arial" w:hAnsi="Arial" w:cs="Arial"/>
          <w:color w:val="auto"/>
          <w:sz w:val="20"/>
          <w:szCs w:val="20"/>
        </w:rPr>
        <w:t xml:space="preserve">złożona przy użyciu środków komunikacji elektronicznej za pośrednictwem platformazakupowa.pl, </w:t>
      </w:r>
    </w:p>
    <w:p w14:paraId="2A3487DA" w14:textId="0CC96140" w:rsidR="002C660A" w:rsidRPr="006B3BB9" w:rsidRDefault="002C660A" w:rsidP="005B334B">
      <w:pPr>
        <w:pStyle w:val="Akapitzlist"/>
        <w:widowControl w:val="0"/>
        <w:numPr>
          <w:ilvl w:val="0"/>
          <w:numId w:val="27"/>
        </w:numPr>
        <w:autoSpaceDE w:val="0"/>
        <w:autoSpaceDN w:val="0"/>
        <w:adjustRightInd w:val="0"/>
        <w:ind w:left="993" w:hanging="284"/>
        <w:jc w:val="both"/>
        <w:rPr>
          <w:rFonts w:ascii="Arial" w:eastAsia="Arial" w:hAnsi="Arial" w:cs="Arial"/>
          <w:color w:val="auto"/>
          <w:sz w:val="20"/>
          <w:szCs w:val="20"/>
        </w:rPr>
      </w:pPr>
      <w:r w:rsidRPr="002C660A">
        <w:rPr>
          <w:rFonts w:ascii="Arial" w:eastAsia="Arial" w:hAnsi="Arial" w:cs="Arial"/>
          <w:color w:val="auto"/>
          <w:sz w:val="20"/>
          <w:szCs w:val="20"/>
        </w:rPr>
        <w:t xml:space="preserve">podpisana kwalifikowanym podpisem elektronicznym lub podpisem zaufanym lub podpisem osobistym przez </w:t>
      </w:r>
      <w:r w:rsidRPr="006B3BB9">
        <w:rPr>
          <w:rFonts w:ascii="Arial" w:eastAsia="Arial" w:hAnsi="Arial" w:cs="Arial"/>
          <w:color w:val="auto"/>
          <w:sz w:val="20"/>
          <w:szCs w:val="20"/>
        </w:rPr>
        <w:t>osobę/osoby upoważnioną/upoważnione,</w:t>
      </w:r>
    </w:p>
    <w:p w14:paraId="3C4C908F" w14:textId="77777777" w:rsidR="002C660A" w:rsidRPr="006B3BB9" w:rsidRDefault="002C660A" w:rsidP="005B334B">
      <w:pPr>
        <w:pStyle w:val="Akapitzlist"/>
        <w:widowControl w:val="0"/>
        <w:numPr>
          <w:ilvl w:val="0"/>
          <w:numId w:val="27"/>
        </w:numPr>
        <w:autoSpaceDE w:val="0"/>
        <w:autoSpaceDN w:val="0"/>
        <w:adjustRightInd w:val="0"/>
        <w:ind w:left="993" w:hanging="284"/>
        <w:jc w:val="both"/>
        <w:rPr>
          <w:rFonts w:ascii="Arial" w:hAnsi="Arial" w:cs="Arial"/>
          <w:color w:val="auto"/>
          <w:sz w:val="20"/>
          <w:szCs w:val="20"/>
        </w:rPr>
      </w:pPr>
      <w:r w:rsidRPr="006B3BB9">
        <w:rPr>
          <w:rFonts w:ascii="Arial" w:eastAsia="Arial" w:hAnsi="Arial" w:cs="Arial"/>
          <w:color w:val="auto"/>
          <w:sz w:val="20"/>
          <w:szCs w:val="20"/>
        </w:rPr>
        <w:t>treść oferty musi odpowiadać treści SWZ, Wykonawcy zobowiązani są zapoznać się dokładnie z treścią niniejszej SWZ i przygotować ofertę zgodnie z wymaganiami w niej określonymi.</w:t>
      </w:r>
    </w:p>
    <w:p w14:paraId="199618E6" w14:textId="4E001D83"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4EC69EAF" w14:textId="77777777" w:rsidR="002C660A" w:rsidRPr="006B3BB9" w:rsidRDefault="002C660A" w:rsidP="00D26E8E">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hAnsi="Arial" w:cs="Arial"/>
          <w:color w:val="auto"/>
          <w:sz w:val="20"/>
          <w:szCs w:val="20"/>
        </w:rPr>
        <w:t xml:space="preserve">Szczegółowa instrukcja dla Wykonawców dotycząca złożenia, zmiany i wycofania oferty znajduje się na stronie internetowej pod adresem: </w:t>
      </w:r>
      <w:hyperlink r:id="rId16" w:history="1">
        <w:r w:rsidRPr="006B3BB9">
          <w:rPr>
            <w:rFonts w:ascii="Arial" w:hAnsi="Arial" w:cs="Arial"/>
            <w:color w:val="auto"/>
            <w:sz w:val="20"/>
            <w:szCs w:val="20"/>
            <w:u w:val="single"/>
          </w:rPr>
          <w:t>https://platformazakupowa.pl/strona/45-instrukcje</w:t>
        </w:r>
      </w:hyperlink>
      <w:r w:rsidRPr="006B3BB9">
        <w:rPr>
          <w:rFonts w:ascii="Arial" w:hAnsi="Arial" w:cs="Arial"/>
          <w:color w:val="auto"/>
          <w:sz w:val="20"/>
          <w:szCs w:val="20"/>
          <w:u w:val="single"/>
        </w:rPr>
        <w:t>.</w:t>
      </w:r>
    </w:p>
    <w:p w14:paraId="716419DD" w14:textId="23D934B1"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hAnsi="Arial" w:cs="Arial"/>
          <w:color w:val="auto"/>
          <w:sz w:val="20"/>
          <w:szCs w:val="20"/>
        </w:rPr>
        <w:t xml:space="preserve">Za datę przekazania oferty, przyjmuje się datę jej przekazania w systemie (platformie) w drugim kroku składania oferty poprzez kliknięcie przycisku „Złóż ofertę” i wyświetleniu komunikatu, że oferta została zaszyfrowana i złożona. O terminie złożenia oferty decyduje czas pełnego procesowania transakcji na Platformie. W przypadku </w:t>
      </w:r>
      <w:r w:rsidR="00D26E8E" w:rsidRPr="006B3BB9">
        <w:rPr>
          <w:rFonts w:ascii="Arial" w:hAnsi="Arial" w:cs="Arial"/>
          <w:color w:val="auto"/>
          <w:sz w:val="20"/>
          <w:szCs w:val="20"/>
        </w:rPr>
        <w:t>próby złożenia oferty po terminie oferta nie zostanie przyjęta.</w:t>
      </w:r>
    </w:p>
    <w:p w14:paraId="7956D93D" w14:textId="03DDCDD1"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hAnsi="Arial" w:cs="Arial"/>
          <w:b/>
          <w:bCs/>
          <w:color w:val="auto"/>
          <w:sz w:val="20"/>
          <w:szCs w:val="20"/>
        </w:rPr>
        <w:t>Każdy z Wykonawców może złożyć tylko jedną ofertę.</w:t>
      </w:r>
      <w:r w:rsidRPr="006B3BB9">
        <w:rPr>
          <w:rFonts w:ascii="Arial" w:eastAsia="Arial" w:hAnsi="Arial" w:cs="Arial"/>
          <w:color w:val="auto"/>
          <w:sz w:val="20"/>
          <w:szCs w:val="20"/>
        </w:rPr>
        <w:t xml:space="preserve"> Przez wymóg złożenia tylko jednej oferty należy rozumieć złożenie przez Wykonawcę ubiegającego się o udzielenie zamówienia tylko jednej oferty na poszczególną część zamówienia (jeżeli dotyczy). </w:t>
      </w:r>
      <w:r w:rsidRPr="006B3BB9">
        <w:rPr>
          <w:rFonts w:ascii="Arial" w:hAnsi="Arial" w:cs="Arial"/>
          <w:color w:val="auto"/>
          <w:sz w:val="20"/>
          <w:szCs w:val="20"/>
        </w:rPr>
        <w:t>Złożenie większej liczby ofert lub oferty zawierającej propozycje wariantowe podlegać będzie odrzuceniu.</w:t>
      </w:r>
    </w:p>
    <w:p w14:paraId="4F15B237" w14:textId="67EF3FDD"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hAnsi="Arial" w:cs="Arial"/>
          <w:b/>
          <w:bCs/>
          <w:color w:val="auto"/>
          <w:sz w:val="20"/>
          <w:szCs w:val="20"/>
        </w:rPr>
        <w:t>Dokumenty i oświadczenia składane przez Wykonawcę powinny być w języku polskim.</w:t>
      </w:r>
      <w:r w:rsidRPr="006B3BB9">
        <w:rPr>
          <w:rFonts w:ascii="Arial" w:hAnsi="Arial" w:cs="Arial"/>
          <w:color w:val="auto"/>
          <w:sz w:val="20"/>
          <w:szCs w:val="20"/>
        </w:rPr>
        <w:t xml:space="preserve"> </w:t>
      </w:r>
      <w:r w:rsidRPr="006B3BB9">
        <w:rPr>
          <w:rFonts w:ascii="Arial" w:hAnsi="Arial" w:cs="Arial"/>
          <w:color w:val="auto"/>
          <w:sz w:val="20"/>
          <w:szCs w:val="20"/>
        </w:rPr>
        <w:br/>
        <w:t>W przypadku złożenia dokumentów lub o</w:t>
      </w:r>
      <w:r w:rsidRPr="006B3BB9">
        <w:rPr>
          <w:rFonts w:ascii="Arial" w:eastAsia="Arial" w:hAnsi="Arial" w:cs="Arial"/>
          <w:color w:val="auto"/>
          <w:sz w:val="20"/>
          <w:szCs w:val="20"/>
        </w:rPr>
        <w:t>świadczeń sporządzonych w innym języku</w:t>
      </w:r>
      <w:r w:rsidR="00AA6285" w:rsidRPr="006B3BB9">
        <w:rPr>
          <w:rFonts w:ascii="Arial" w:eastAsia="Arial" w:hAnsi="Arial" w:cs="Arial"/>
          <w:color w:val="auto"/>
          <w:sz w:val="20"/>
          <w:szCs w:val="20"/>
        </w:rPr>
        <w:br/>
      </w:r>
      <w:r w:rsidRPr="006B3BB9">
        <w:rPr>
          <w:rFonts w:ascii="Arial" w:eastAsia="Arial" w:hAnsi="Arial" w:cs="Arial"/>
          <w:color w:val="auto"/>
          <w:sz w:val="20"/>
          <w:szCs w:val="20"/>
        </w:rPr>
        <w:t>niż dopuszczony, Wykonawca zobowiązany jest załączyć tłumaczenie na język polski.</w:t>
      </w:r>
    </w:p>
    <w:p w14:paraId="0B7B296F" w14:textId="1C8C6FD6" w:rsidR="002C660A" w:rsidRPr="002C660A"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 xml:space="preserve">Maksymalny rozmiar jednego pliku przesyłanego za pośrednictwem dedykowanych </w:t>
      </w:r>
      <w:r w:rsidRPr="002C660A">
        <w:rPr>
          <w:rFonts w:ascii="Arial" w:eastAsia="Arial" w:hAnsi="Arial" w:cs="Arial"/>
          <w:color w:val="auto"/>
          <w:sz w:val="20"/>
          <w:szCs w:val="20"/>
        </w:rPr>
        <w:t>formularzy</w:t>
      </w:r>
      <w:r w:rsidR="00AA6285">
        <w:rPr>
          <w:rFonts w:ascii="Arial" w:eastAsia="Arial" w:hAnsi="Arial" w:cs="Arial"/>
          <w:color w:val="auto"/>
          <w:sz w:val="20"/>
          <w:szCs w:val="20"/>
        </w:rPr>
        <w:br/>
      </w:r>
      <w:r w:rsidRPr="002C660A">
        <w:rPr>
          <w:rFonts w:ascii="Arial" w:eastAsia="Arial" w:hAnsi="Arial" w:cs="Arial"/>
          <w:color w:val="auto"/>
          <w:sz w:val="20"/>
          <w:szCs w:val="20"/>
        </w:rPr>
        <w:lastRenderedPageBreak/>
        <w:t>do: złożenia, zmiany, wycofania oferty wynosi 150 MB natomiast przy komunikacji wielkość pliku</w:t>
      </w:r>
      <w:r w:rsidR="00AA6285">
        <w:rPr>
          <w:rFonts w:ascii="Arial" w:eastAsia="Arial" w:hAnsi="Arial" w:cs="Arial"/>
          <w:color w:val="auto"/>
          <w:sz w:val="20"/>
          <w:szCs w:val="20"/>
        </w:rPr>
        <w:br/>
      </w:r>
      <w:r w:rsidRPr="002C660A">
        <w:rPr>
          <w:rFonts w:ascii="Arial" w:eastAsia="Arial" w:hAnsi="Arial" w:cs="Arial"/>
          <w:color w:val="auto"/>
          <w:sz w:val="20"/>
          <w:szCs w:val="20"/>
        </w:rPr>
        <w:t xml:space="preserve">to maksymalnie 500 MB. </w:t>
      </w:r>
    </w:p>
    <w:p w14:paraId="6DD9AAA8" w14:textId="77777777" w:rsidR="002C660A" w:rsidRPr="002C660A"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2C660A">
        <w:rPr>
          <w:rFonts w:ascii="Arial" w:eastAsia="Arial" w:hAnsi="Arial" w:cs="Arial"/>
          <w:color w:val="auto"/>
          <w:sz w:val="20"/>
          <w:szCs w:val="20"/>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37E25B9" w14:textId="5EC72DA9" w:rsidR="00BD00BB" w:rsidRPr="006B3BB9" w:rsidRDefault="002C660A" w:rsidP="00BD00B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u w:val="single"/>
        </w:rPr>
        <w:t>Zamawiający rekomenduje wykorzystanie formatów:</w:t>
      </w:r>
      <w:r w:rsidRPr="006B3BB9">
        <w:rPr>
          <w:rFonts w:ascii="Arial" w:eastAsia="Arial" w:hAnsi="Arial" w:cs="Arial"/>
          <w:color w:val="auto"/>
          <w:sz w:val="20"/>
          <w:szCs w:val="20"/>
        </w:rPr>
        <w:t xml:space="preserve"> .</w:t>
      </w:r>
      <w:r w:rsidRPr="006B3BB9">
        <w:rPr>
          <w:rFonts w:ascii="Arial" w:eastAsia="Arial" w:hAnsi="Arial" w:cs="Arial"/>
          <w:b/>
          <w:bCs/>
          <w:color w:val="auto"/>
          <w:sz w:val="20"/>
          <w:szCs w:val="20"/>
        </w:rPr>
        <w:t xml:space="preserve">pdf .doc .docx .xls .xlsx .jpg (.jpeg) </w:t>
      </w:r>
      <w:r w:rsidR="000C6108" w:rsidRPr="006B3BB9">
        <w:rPr>
          <w:rFonts w:ascii="Arial" w:eastAsia="Arial" w:hAnsi="Arial" w:cs="Arial"/>
          <w:b/>
          <w:bCs/>
          <w:color w:val="auto"/>
          <w:sz w:val="20"/>
          <w:szCs w:val="20"/>
        </w:rPr>
        <w:br/>
      </w:r>
      <w:r w:rsidRPr="006B3BB9">
        <w:rPr>
          <w:rFonts w:ascii="Arial" w:eastAsia="Arial" w:hAnsi="Arial" w:cs="Arial"/>
          <w:b/>
          <w:bCs/>
          <w:color w:val="auto"/>
          <w:sz w:val="20"/>
          <w:szCs w:val="20"/>
        </w:rPr>
        <w:t xml:space="preserve">ze szczególnym </w:t>
      </w:r>
      <w:r w:rsidR="00BD00BB" w:rsidRPr="006B3BB9">
        <w:rPr>
          <w:rFonts w:ascii="Arial" w:eastAsia="Arial" w:hAnsi="Arial" w:cs="Arial"/>
          <w:b/>
          <w:bCs/>
          <w:color w:val="auto"/>
          <w:sz w:val="20"/>
          <w:szCs w:val="20"/>
        </w:rPr>
        <w:t xml:space="preserve">wskazaniem na sporządzanie oferty i oświadczeń w formacie PDF </w:t>
      </w:r>
      <w:r w:rsidR="00BD00BB" w:rsidRPr="006B3BB9">
        <w:rPr>
          <w:rFonts w:ascii="Arial" w:eastAsia="Arial" w:hAnsi="Arial" w:cs="Arial"/>
          <w:b/>
          <w:bCs/>
          <w:color w:val="auto"/>
          <w:sz w:val="20"/>
          <w:szCs w:val="20"/>
        </w:rPr>
        <w:br/>
        <w:t xml:space="preserve">i podpisanie podpisem w formacie PAdES. </w:t>
      </w:r>
    </w:p>
    <w:p w14:paraId="6A6D5323" w14:textId="77777777" w:rsidR="00BD00BB" w:rsidRPr="006B3BB9" w:rsidRDefault="00BD00BB" w:rsidP="00BD00BB">
      <w:pPr>
        <w:pStyle w:val="Akapitzlist"/>
        <w:widowControl w:val="0"/>
        <w:numPr>
          <w:ilvl w:val="0"/>
          <w:numId w:val="26"/>
        </w:numPr>
        <w:autoSpaceDE w:val="0"/>
        <w:autoSpaceDN w:val="0"/>
        <w:adjustRightInd w:val="0"/>
        <w:jc w:val="both"/>
        <w:rPr>
          <w:rFonts w:ascii="Arial" w:hAnsi="Arial" w:cs="Arial"/>
          <w:b/>
          <w:bCs/>
          <w:color w:val="auto"/>
          <w:sz w:val="20"/>
          <w:szCs w:val="20"/>
        </w:rPr>
      </w:pPr>
      <w:r w:rsidRPr="006B3BB9">
        <w:rPr>
          <w:rFonts w:ascii="Arial" w:eastAsia="Arial" w:hAnsi="Arial" w:cs="Arial"/>
          <w:b/>
          <w:bCs/>
          <w:color w:val="auto"/>
          <w:sz w:val="20"/>
          <w:szCs w:val="20"/>
        </w:rPr>
        <w:t>Zamawiający nie zaleca stosowania podpisu zewnętrznego XAdES (2 pliki do przekazania).</w:t>
      </w:r>
    </w:p>
    <w:p w14:paraId="71CD46B7" w14:textId="77777777" w:rsidR="002C660A" w:rsidRPr="006B3BB9" w:rsidRDefault="002C660A" w:rsidP="000F029A">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 xml:space="preserve">Zamawiający zwraca uwagę na ograniczenia wielkości plików podpisywanych profilem zaufanym, który wynosi maksymalnie 10MB, oraz na ograniczenie wielkości plików podpisywanych w aplikacji eDoApp służącej do składania podpisu osobistego, który wynosi maksymalnie 5MB. </w:t>
      </w:r>
    </w:p>
    <w:p w14:paraId="7116A633" w14:textId="71EB2EF3" w:rsidR="00BD00BB" w:rsidRPr="006B3BB9" w:rsidRDefault="002C660A" w:rsidP="00BD00B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 xml:space="preserve">W celu ewentualnej kompresji danych Zamawiający </w:t>
      </w:r>
      <w:r w:rsidR="00BD00BB" w:rsidRPr="006B3BB9">
        <w:rPr>
          <w:rFonts w:ascii="Arial" w:eastAsia="Arial" w:hAnsi="Arial" w:cs="Arial"/>
          <w:b/>
          <w:bCs/>
          <w:color w:val="auto"/>
          <w:sz w:val="20"/>
          <w:szCs w:val="20"/>
        </w:rPr>
        <w:t>zaleca</w:t>
      </w:r>
      <w:r w:rsidR="00BD00BB" w:rsidRPr="006B3BB9">
        <w:rPr>
          <w:rFonts w:ascii="Arial" w:eastAsia="Arial" w:hAnsi="Arial" w:cs="Arial"/>
          <w:color w:val="auto"/>
          <w:sz w:val="20"/>
          <w:szCs w:val="20"/>
        </w:rPr>
        <w:t xml:space="preserve"> wykorzystanie jednego z rozszerzeń: </w:t>
      </w:r>
      <w:r w:rsidR="00BD00BB" w:rsidRPr="006B3BB9">
        <w:rPr>
          <w:rFonts w:ascii="Arial" w:eastAsia="Arial" w:hAnsi="Arial" w:cs="Arial"/>
          <w:b/>
          <w:bCs/>
          <w:color w:val="auto"/>
          <w:sz w:val="20"/>
          <w:szCs w:val="20"/>
        </w:rPr>
        <w:t>.zip i .7z</w:t>
      </w:r>
      <w:r w:rsidR="00BD00BB" w:rsidRPr="006B3BB9">
        <w:rPr>
          <w:rFonts w:ascii="Arial" w:eastAsia="Arial" w:hAnsi="Arial" w:cs="Arial"/>
          <w:color w:val="auto"/>
          <w:sz w:val="20"/>
          <w:szCs w:val="20"/>
        </w:rPr>
        <w:t xml:space="preserve">  (</w:t>
      </w:r>
      <w:r w:rsidR="00BD00BB" w:rsidRPr="006B3BB9">
        <w:rPr>
          <w:rFonts w:ascii="Arial" w:hAnsi="Arial" w:cs="Arial"/>
          <w:color w:val="auto"/>
          <w:sz w:val="20"/>
          <w:szCs w:val="20"/>
        </w:rPr>
        <w:t xml:space="preserve">Wiele różnych </w:t>
      </w:r>
      <w:r w:rsidR="00BD00BB" w:rsidRPr="006B3BB9">
        <w:rPr>
          <w:rFonts w:ascii="Arial" w:hAnsi="Arial" w:cs="Arial"/>
          <w:b/>
          <w:bCs/>
          <w:color w:val="auto"/>
          <w:sz w:val="20"/>
          <w:szCs w:val="20"/>
        </w:rPr>
        <w:t>niepodpisanych</w:t>
      </w:r>
      <w:r w:rsidR="00BD00BB" w:rsidRPr="006B3BB9">
        <w:rPr>
          <w:rFonts w:ascii="Arial" w:hAnsi="Arial" w:cs="Arial"/>
          <w:color w:val="auto"/>
          <w:sz w:val="20"/>
          <w:szCs w:val="20"/>
        </w:rPr>
        <w:t xml:space="preserve"> dokumentów w formacie PDF można scalić w jeden plik PDF a następnie go podpisać </w:t>
      </w:r>
      <w:r w:rsidR="00BD00BB" w:rsidRPr="006B3BB9">
        <w:rPr>
          <w:rFonts w:ascii="Arial" w:hAnsi="Arial" w:cs="Arial"/>
          <w:b/>
          <w:bCs/>
          <w:color w:val="auto"/>
          <w:sz w:val="20"/>
          <w:szCs w:val="20"/>
        </w:rPr>
        <w:t>jednym</w:t>
      </w:r>
      <w:r w:rsidR="00BD00BB" w:rsidRPr="006B3BB9">
        <w:rPr>
          <w:rFonts w:ascii="Arial" w:hAnsi="Arial" w:cs="Arial"/>
          <w:color w:val="auto"/>
          <w:sz w:val="20"/>
          <w:szCs w:val="20"/>
        </w:rPr>
        <w:t xml:space="preserve"> podpisem w formacie PAdES).</w:t>
      </w:r>
    </w:p>
    <w:p w14:paraId="183B2DB9" w14:textId="30DDF18E" w:rsidR="002C660A" w:rsidRPr="006B3BB9" w:rsidRDefault="002C660A" w:rsidP="00C1242A">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b/>
          <w:bCs/>
          <w:color w:val="auto"/>
          <w:sz w:val="20"/>
          <w:szCs w:val="20"/>
        </w:rPr>
        <w:t xml:space="preserve">Wśród rozszerzeń powszechnych a niewystępujących w Rozporządzeniu KRI są: .rar .gif .bmp .numbers .pages. Dokumenty złożone w takich plikach </w:t>
      </w:r>
      <w:r w:rsidRPr="006B3BB9">
        <w:rPr>
          <w:rFonts w:ascii="Arial" w:eastAsia="Arial" w:hAnsi="Arial" w:cs="Arial"/>
          <w:b/>
          <w:bCs/>
          <w:color w:val="auto"/>
          <w:sz w:val="20"/>
          <w:szCs w:val="20"/>
          <w:u w:val="single"/>
        </w:rPr>
        <w:t>zostaną uznane za złożone nieskutecznie</w:t>
      </w:r>
      <w:r w:rsidRPr="006B3BB9">
        <w:rPr>
          <w:rFonts w:ascii="Arial" w:eastAsia="Arial" w:hAnsi="Arial" w:cs="Arial"/>
          <w:b/>
          <w:bCs/>
          <w:color w:val="auto"/>
          <w:sz w:val="20"/>
          <w:szCs w:val="20"/>
        </w:rPr>
        <w:t>, z zastrzeżeniem pkt 1</w:t>
      </w:r>
      <w:r w:rsidR="009B460A" w:rsidRPr="006B3BB9">
        <w:rPr>
          <w:rFonts w:ascii="Arial" w:eastAsia="Arial" w:hAnsi="Arial" w:cs="Arial"/>
          <w:b/>
          <w:bCs/>
          <w:color w:val="auto"/>
          <w:sz w:val="20"/>
          <w:szCs w:val="20"/>
        </w:rPr>
        <w:t>6</w:t>
      </w:r>
      <w:r w:rsidRPr="006B3BB9">
        <w:rPr>
          <w:rFonts w:ascii="Arial" w:eastAsia="Arial" w:hAnsi="Arial" w:cs="Arial"/>
          <w:b/>
          <w:bCs/>
          <w:color w:val="auto"/>
          <w:sz w:val="20"/>
          <w:szCs w:val="20"/>
        </w:rPr>
        <w:t xml:space="preserve"> poniżej</w:t>
      </w:r>
      <w:r w:rsidRPr="006B3BB9">
        <w:rPr>
          <w:rFonts w:ascii="Arial" w:eastAsia="Arial" w:hAnsi="Arial" w:cs="Arial"/>
          <w:color w:val="auto"/>
          <w:sz w:val="20"/>
          <w:szCs w:val="20"/>
        </w:rPr>
        <w:t xml:space="preserve">. </w:t>
      </w:r>
    </w:p>
    <w:p w14:paraId="3078567E" w14:textId="77777777"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b/>
          <w:bCs/>
          <w:color w:val="auto"/>
          <w:sz w:val="20"/>
          <w:szCs w:val="20"/>
        </w:rPr>
        <w:t>Dokumenty złożone w plikach z rozszerzeniem .rar zostaną uznane za złożone nieskutecznie jedynie w przypadku, gdy Zamawiający nie będzie mógł zapoznać się z ich treścią za pomocą posiadanych narzędzi .zip , 7z.</w:t>
      </w:r>
      <w:r w:rsidRPr="006B3BB9">
        <w:rPr>
          <w:rFonts w:ascii="Arial" w:eastAsia="Arial" w:hAnsi="Arial" w:cs="Arial"/>
          <w:color w:val="auto"/>
          <w:sz w:val="20"/>
          <w:szCs w:val="20"/>
        </w:rPr>
        <w:t xml:space="preserve"> </w:t>
      </w:r>
    </w:p>
    <w:p w14:paraId="4AE539FA" w14:textId="7E0F6C0D" w:rsidR="00BD00BB" w:rsidRPr="00F9119F" w:rsidRDefault="00BD00BB" w:rsidP="00BD00BB">
      <w:pPr>
        <w:pStyle w:val="Akapitzlist"/>
        <w:widowControl w:val="0"/>
        <w:numPr>
          <w:ilvl w:val="0"/>
          <w:numId w:val="26"/>
        </w:numPr>
        <w:autoSpaceDE w:val="0"/>
        <w:autoSpaceDN w:val="0"/>
        <w:adjustRightInd w:val="0"/>
        <w:jc w:val="both"/>
        <w:rPr>
          <w:rFonts w:ascii="Arial" w:hAnsi="Arial" w:cs="Arial"/>
          <w:color w:val="auto"/>
          <w:sz w:val="20"/>
          <w:szCs w:val="20"/>
        </w:rPr>
      </w:pPr>
      <w:r w:rsidRPr="00F9119F">
        <w:rPr>
          <w:rFonts w:ascii="Arial" w:eastAsia="Arial" w:hAnsi="Arial" w:cs="Arial"/>
          <w:color w:val="auto"/>
          <w:sz w:val="20"/>
          <w:szCs w:val="20"/>
        </w:rPr>
        <w:t xml:space="preserve">W przypadku stosowania przez Wykonawcę kwalifikowanego podpisu elektronicznego </w:t>
      </w:r>
      <w:r w:rsidRPr="00F9119F">
        <w:rPr>
          <w:rFonts w:ascii="Arial" w:hAnsi="Arial" w:cs="Arial"/>
          <w:color w:val="auto"/>
          <w:sz w:val="20"/>
          <w:szCs w:val="20"/>
        </w:rPr>
        <w:t xml:space="preserve">ze względu na niskie ryzyko naruszenia integralności pliku oraz łatwiejszą weryfikację podpisu Zamawiający zaleca zapisanie plików składających się na ofertę w formacie </w:t>
      </w:r>
      <w:r w:rsidRPr="00F9119F">
        <w:rPr>
          <w:rFonts w:ascii="Arial" w:hAnsi="Arial" w:cs="Arial"/>
          <w:b/>
          <w:bCs/>
          <w:color w:val="auto"/>
          <w:sz w:val="20"/>
          <w:szCs w:val="20"/>
        </w:rPr>
        <w:t>.pdf</w:t>
      </w:r>
      <w:r w:rsidRPr="00F9119F">
        <w:rPr>
          <w:rFonts w:ascii="Arial" w:hAnsi="Arial" w:cs="Arial"/>
          <w:color w:val="auto"/>
          <w:sz w:val="20"/>
          <w:szCs w:val="20"/>
        </w:rPr>
        <w:t xml:space="preserve"> i opatrzenie ich podpisem kwalifikowanym w formacie </w:t>
      </w:r>
      <w:r w:rsidRPr="00F9119F">
        <w:rPr>
          <w:rFonts w:ascii="Arial" w:hAnsi="Arial" w:cs="Arial"/>
          <w:b/>
          <w:bCs/>
          <w:color w:val="auto"/>
          <w:sz w:val="20"/>
          <w:szCs w:val="20"/>
        </w:rPr>
        <w:t xml:space="preserve">PadES. </w:t>
      </w:r>
      <w:r w:rsidRPr="00F9119F">
        <w:rPr>
          <w:rFonts w:ascii="Arial" w:hAnsi="Arial" w:cs="Arial"/>
          <w:color w:val="auto"/>
          <w:sz w:val="20"/>
          <w:szCs w:val="20"/>
        </w:rPr>
        <w:t xml:space="preserve">Zamawiający </w:t>
      </w:r>
      <w:r w:rsidRPr="00F9119F">
        <w:rPr>
          <w:rFonts w:ascii="Arial" w:hAnsi="Arial" w:cs="Arial"/>
          <w:b/>
          <w:bCs/>
          <w:color w:val="auto"/>
          <w:sz w:val="20"/>
          <w:szCs w:val="20"/>
        </w:rPr>
        <w:t>rekomenduje wykorzystanie podpisu</w:t>
      </w:r>
      <w:r w:rsidR="00087F5B">
        <w:rPr>
          <w:rFonts w:ascii="Arial" w:hAnsi="Arial" w:cs="Arial"/>
          <w:b/>
          <w:bCs/>
          <w:color w:val="auto"/>
          <w:sz w:val="20"/>
          <w:szCs w:val="20"/>
        </w:rPr>
        <w:br/>
      </w:r>
      <w:r w:rsidRPr="00F9119F">
        <w:rPr>
          <w:rFonts w:ascii="Arial" w:hAnsi="Arial" w:cs="Arial"/>
          <w:b/>
          <w:bCs/>
          <w:color w:val="auto"/>
          <w:sz w:val="20"/>
          <w:szCs w:val="20"/>
        </w:rPr>
        <w:t>z</w:t>
      </w:r>
      <w:r w:rsidR="00087F5B">
        <w:rPr>
          <w:rFonts w:ascii="Arial" w:hAnsi="Arial" w:cs="Arial"/>
          <w:b/>
          <w:bCs/>
          <w:color w:val="auto"/>
          <w:sz w:val="20"/>
          <w:szCs w:val="20"/>
        </w:rPr>
        <w:t xml:space="preserve"> </w:t>
      </w:r>
      <w:r w:rsidRPr="00F9119F">
        <w:rPr>
          <w:rFonts w:ascii="Arial" w:hAnsi="Arial" w:cs="Arial"/>
          <w:b/>
          <w:bCs/>
          <w:color w:val="auto"/>
          <w:sz w:val="20"/>
          <w:szCs w:val="20"/>
        </w:rPr>
        <w:t>kwalifikowanym znacznikiem czasu</w:t>
      </w:r>
      <w:r w:rsidRPr="00F9119F">
        <w:rPr>
          <w:rFonts w:ascii="Arial" w:hAnsi="Arial" w:cs="Arial"/>
          <w:color w:val="auto"/>
          <w:sz w:val="20"/>
          <w:szCs w:val="20"/>
        </w:rPr>
        <w:t>. Wykonawca powinien stosować</w:t>
      </w:r>
      <w:r w:rsidR="00A84917" w:rsidRPr="00F9119F">
        <w:rPr>
          <w:rFonts w:ascii="Arial" w:hAnsi="Arial" w:cs="Arial"/>
          <w:color w:val="auto"/>
          <w:sz w:val="20"/>
          <w:szCs w:val="20"/>
        </w:rPr>
        <w:t xml:space="preserve"> </w:t>
      </w:r>
      <w:r w:rsidRPr="00F9119F">
        <w:rPr>
          <w:rFonts w:ascii="Arial" w:hAnsi="Arial" w:cs="Arial"/>
          <w:color w:val="auto"/>
          <w:sz w:val="20"/>
          <w:szCs w:val="20"/>
        </w:rPr>
        <w:t>znacznik czasu (wariant podpisu „T”), nie jest rekomendowany wariant podpisu „BES”.</w:t>
      </w:r>
    </w:p>
    <w:p w14:paraId="05E63AFF" w14:textId="647DFC8C"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8DCB5FB" w14:textId="77777777"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 xml:space="preserve">Zamawiający zaleca, aby Wykonawca z odpowiednim wyprzedzeniem przetestował możliwość prawidłowego wykorzystania wybranej metody podpisania plików oferty. </w:t>
      </w:r>
    </w:p>
    <w:p w14:paraId="71F789E9" w14:textId="5701A903" w:rsidR="002C660A" w:rsidRPr="006B3BB9"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Zamawiający zaleca aby nie wprowadzać jakichkolwiek zmian w plikach po</w:t>
      </w:r>
      <w:r w:rsidR="00281EA0" w:rsidRPr="006B3BB9">
        <w:rPr>
          <w:rFonts w:ascii="Arial" w:eastAsia="Arial" w:hAnsi="Arial" w:cs="Arial"/>
          <w:color w:val="auto"/>
          <w:sz w:val="20"/>
          <w:szCs w:val="20"/>
        </w:rPr>
        <w:t xml:space="preserve"> ich</w:t>
      </w:r>
      <w:r w:rsidRPr="006B3BB9">
        <w:rPr>
          <w:rFonts w:ascii="Arial" w:eastAsia="Arial" w:hAnsi="Arial" w:cs="Arial"/>
          <w:color w:val="auto"/>
          <w:sz w:val="20"/>
          <w:szCs w:val="20"/>
        </w:rPr>
        <w:t xml:space="preserve"> podpisaniu. Może to skutkować naruszeniem integralności plików co równoważne będzie z koniecznością odrzucenia oferty.</w:t>
      </w:r>
    </w:p>
    <w:p w14:paraId="37777BA4" w14:textId="77777777" w:rsidR="00A84917" w:rsidRPr="006B3BB9" w:rsidRDefault="00A84917" w:rsidP="00A84917">
      <w:pPr>
        <w:pStyle w:val="Akapitzlist"/>
        <w:widowControl w:val="0"/>
        <w:numPr>
          <w:ilvl w:val="0"/>
          <w:numId w:val="26"/>
        </w:numPr>
        <w:autoSpaceDE w:val="0"/>
        <w:autoSpaceDN w:val="0"/>
        <w:adjustRightInd w:val="0"/>
        <w:jc w:val="both"/>
        <w:rPr>
          <w:rFonts w:ascii="Arial" w:hAnsi="Arial" w:cs="Arial"/>
          <w:color w:val="auto"/>
          <w:sz w:val="20"/>
          <w:szCs w:val="20"/>
        </w:rPr>
      </w:pPr>
      <w:r w:rsidRPr="006B3BB9">
        <w:rPr>
          <w:rFonts w:ascii="Arial" w:eastAsia="Arial" w:hAnsi="Arial" w:cs="Arial"/>
          <w:color w:val="auto"/>
          <w:sz w:val="20"/>
          <w:szCs w:val="20"/>
        </w:rPr>
        <w:t xml:space="preserve">Zamawiający informuje, że wszelka komunikacja z Wykonawcą, we wszystkich sprawach dotyczących niniejszego postępowania, w tym przesyłania wezwań do złożenia podmiotowych </w:t>
      </w:r>
      <w:r w:rsidRPr="006B3BB9">
        <w:rPr>
          <w:rFonts w:ascii="Arial" w:eastAsia="Arial" w:hAnsi="Arial" w:cs="Arial"/>
          <w:color w:val="auto"/>
          <w:sz w:val="20"/>
          <w:szCs w:val="20"/>
        </w:rPr>
        <w:br/>
        <w:t xml:space="preserve">i przedmiotowych środków dowodowych, wezwań do złożenia wyjaśnień, informacji o wyniku postępowania itp. będzie odbywała się za pośrednictwem platformy zakupowej OpenNexus. </w:t>
      </w:r>
    </w:p>
    <w:p w14:paraId="07700351" w14:textId="3D968E23" w:rsidR="002C660A" w:rsidRPr="002C660A" w:rsidRDefault="002C660A" w:rsidP="005B334B">
      <w:pPr>
        <w:pStyle w:val="Akapitzlist"/>
        <w:widowControl w:val="0"/>
        <w:numPr>
          <w:ilvl w:val="0"/>
          <w:numId w:val="26"/>
        </w:numPr>
        <w:autoSpaceDE w:val="0"/>
        <w:autoSpaceDN w:val="0"/>
        <w:adjustRightInd w:val="0"/>
        <w:jc w:val="both"/>
        <w:rPr>
          <w:rFonts w:ascii="Arial" w:hAnsi="Arial" w:cs="Arial"/>
          <w:color w:val="auto"/>
          <w:sz w:val="20"/>
          <w:szCs w:val="20"/>
        </w:rPr>
      </w:pPr>
      <w:r w:rsidRPr="002C660A">
        <w:rPr>
          <w:rFonts w:ascii="Arial" w:eastAsia="Arial" w:hAnsi="Arial" w:cs="Arial"/>
          <w:b/>
          <w:bCs/>
          <w:color w:val="auto"/>
          <w:sz w:val="20"/>
          <w:szCs w:val="20"/>
        </w:rPr>
        <w:t>UWAGA:</w:t>
      </w:r>
      <w:r w:rsidRPr="002C660A">
        <w:rPr>
          <w:rFonts w:ascii="Arial" w:eastAsia="Arial" w:hAnsi="Arial" w:cs="Arial"/>
          <w:color w:val="auto"/>
          <w:sz w:val="20"/>
          <w:szCs w:val="20"/>
        </w:rPr>
        <w:t xml:space="preserve"> Ofertę należy przygotować z należytą starannością dla podmiotu ubiegającego się </w:t>
      </w:r>
      <w:r>
        <w:rPr>
          <w:rFonts w:ascii="Arial" w:eastAsia="Arial" w:hAnsi="Arial" w:cs="Arial"/>
          <w:color w:val="auto"/>
          <w:sz w:val="20"/>
          <w:szCs w:val="20"/>
        </w:rPr>
        <w:br/>
      </w:r>
      <w:r w:rsidRPr="002C660A">
        <w:rPr>
          <w:rFonts w:ascii="Arial" w:eastAsia="Arial" w:hAnsi="Arial" w:cs="Arial"/>
          <w:color w:val="auto"/>
          <w:sz w:val="20"/>
          <w:szCs w:val="20"/>
        </w:rPr>
        <w:t xml:space="preserve">o udzielenie zamówienia publicznego i zachowaniem odpowiedniego odstępu czasu </w:t>
      </w:r>
      <w:r w:rsidR="007471A8">
        <w:rPr>
          <w:rFonts w:ascii="Arial" w:eastAsia="Arial" w:hAnsi="Arial" w:cs="Arial"/>
          <w:color w:val="auto"/>
          <w:sz w:val="20"/>
          <w:szCs w:val="20"/>
        </w:rPr>
        <w:br/>
      </w:r>
      <w:r w:rsidRPr="002C660A">
        <w:rPr>
          <w:rFonts w:ascii="Arial" w:eastAsia="Arial" w:hAnsi="Arial" w:cs="Arial"/>
          <w:color w:val="auto"/>
          <w:sz w:val="20"/>
          <w:szCs w:val="20"/>
        </w:rPr>
        <w:t xml:space="preserve">do zakończenia przyjmowania ofert. Składając ofertę zaleca się zaplanowanie złożenia </w:t>
      </w:r>
      <w:r w:rsidR="007471A8">
        <w:rPr>
          <w:rFonts w:ascii="Arial" w:eastAsia="Arial" w:hAnsi="Arial" w:cs="Arial"/>
          <w:color w:val="auto"/>
          <w:sz w:val="20"/>
          <w:szCs w:val="20"/>
        </w:rPr>
        <w:br/>
      </w:r>
      <w:r w:rsidRPr="002C660A">
        <w:rPr>
          <w:rFonts w:ascii="Arial" w:eastAsia="Arial" w:hAnsi="Arial" w:cs="Arial"/>
          <w:color w:val="auto"/>
          <w:sz w:val="20"/>
          <w:szCs w:val="20"/>
        </w:rPr>
        <w:t xml:space="preserve">jej z odpowiednim wyprzedzeniem, aby zdążyć w terminie przewidzianym na jej złożenie </w:t>
      </w:r>
      <w:r w:rsidR="007471A8">
        <w:rPr>
          <w:rFonts w:ascii="Arial" w:eastAsia="Arial" w:hAnsi="Arial" w:cs="Arial"/>
          <w:color w:val="auto"/>
          <w:sz w:val="20"/>
          <w:szCs w:val="20"/>
        </w:rPr>
        <w:br/>
      </w:r>
      <w:r w:rsidRPr="002C660A">
        <w:rPr>
          <w:rFonts w:ascii="Arial" w:eastAsia="Arial" w:hAnsi="Arial" w:cs="Arial"/>
          <w:color w:val="auto"/>
          <w:sz w:val="20"/>
          <w:szCs w:val="20"/>
        </w:rPr>
        <w:t>w przypadku wstąpienia siły wyższej, jak np. awaria platformy zakupowej, awaria internetu, problemy techniczne związane z brakiem aktualnej przeglądarki itp. sugerujemy złożenie oferty</w:t>
      </w:r>
      <w:r w:rsidR="007471A8">
        <w:rPr>
          <w:rFonts w:ascii="Arial" w:eastAsia="Arial" w:hAnsi="Arial" w:cs="Arial"/>
          <w:color w:val="auto"/>
          <w:sz w:val="20"/>
          <w:szCs w:val="20"/>
        </w:rPr>
        <w:br/>
      </w:r>
      <w:r w:rsidRPr="002C660A">
        <w:rPr>
          <w:rFonts w:ascii="Arial" w:eastAsia="Arial" w:hAnsi="Arial" w:cs="Arial"/>
          <w:color w:val="auto"/>
          <w:sz w:val="20"/>
          <w:szCs w:val="20"/>
        </w:rPr>
        <w:t xml:space="preserve">na 24 godziny przed terminem składania ofert. </w:t>
      </w:r>
    </w:p>
    <w:p w14:paraId="4517D043" w14:textId="0F13D8C7" w:rsidR="002C660A" w:rsidRPr="00752913" w:rsidRDefault="002C660A" w:rsidP="005B334B">
      <w:pPr>
        <w:pStyle w:val="Akapitzlist"/>
        <w:widowControl w:val="0"/>
        <w:numPr>
          <w:ilvl w:val="0"/>
          <w:numId w:val="26"/>
        </w:numPr>
        <w:autoSpaceDE w:val="0"/>
        <w:autoSpaceDN w:val="0"/>
        <w:adjustRightInd w:val="0"/>
        <w:spacing w:after="0"/>
        <w:jc w:val="both"/>
        <w:rPr>
          <w:rFonts w:ascii="Arial" w:hAnsi="Arial" w:cs="Arial"/>
          <w:color w:val="auto"/>
          <w:sz w:val="20"/>
          <w:szCs w:val="20"/>
        </w:rPr>
      </w:pPr>
      <w:r w:rsidRPr="00752913">
        <w:rPr>
          <w:rFonts w:ascii="Arial" w:eastAsia="Arial" w:hAnsi="Arial" w:cs="Arial"/>
          <w:b/>
          <w:bCs/>
          <w:color w:val="auto"/>
          <w:sz w:val="20"/>
          <w:szCs w:val="20"/>
          <w:shd w:val="clear" w:color="auto" w:fill="F2F2F2"/>
        </w:rPr>
        <w:t>Tajemnica przedsiębiorstwa</w:t>
      </w:r>
      <w:r w:rsidRPr="00752913">
        <w:rPr>
          <w:rFonts w:ascii="Arial" w:eastAsia="Arial" w:hAnsi="Arial" w:cs="Arial"/>
          <w:b/>
          <w:bCs/>
          <w:color w:val="auto"/>
          <w:sz w:val="20"/>
          <w:szCs w:val="20"/>
          <w:shd w:val="clear" w:color="auto" w:fill="D9D9D9"/>
        </w:rPr>
        <w:t>.</w:t>
      </w:r>
      <w:r w:rsidRPr="00752913">
        <w:rPr>
          <w:rFonts w:ascii="Arial" w:eastAsia="Arial" w:hAnsi="Arial" w:cs="Arial"/>
          <w:color w:val="auto"/>
          <w:sz w:val="20"/>
          <w:szCs w:val="20"/>
        </w:rPr>
        <w:t xml:space="preserve"> </w:t>
      </w:r>
    </w:p>
    <w:p w14:paraId="3D9D64F8" w14:textId="07F9A1B9" w:rsidR="002C660A" w:rsidRPr="002C660A" w:rsidRDefault="002C660A" w:rsidP="005B334B">
      <w:pPr>
        <w:widowControl w:val="0"/>
        <w:numPr>
          <w:ilvl w:val="0"/>
          <w:numId w:val="23"/>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Nie ujawnia się informacji stanowiących „tajemnicę przedsiębiorstwa” w rozumieniu art. 11 ust. 2 ustawy z dnia 16 kwietnia 1993 r. o zwalczaniu nieuczciwej konkurencji (t.j. Dz. U. z 2022 poz. </w:t>
      </w:r>
      <w:r w:rsidRPr="002C660A">
        <w:rPr>
          <w:rFonts w:ascii="Arial" w:eastAsia="Arial" w:hAnsi="Arial" w:cs="Arial"/>
          <w:color w:val="auto"/>
          <w:lang w:eastAsia="en-US"/>
        </w:rPr>
        <w:lastRenderedPageBreak/>
        <w:t xml:space="preserve">1233), jeżeli Wykonawca, </w:t>
      </w:r>
      <w:r w:rsidR="000C74BB" w:rsidRPr="000C74BB">
        <w:rPr>
          <w:rFonts w:ascii="Arial" w:eastAsia="Arial" w:hAnsi="Arial" w:cs="Arial"/>
          <w:color w:val="auto"/>
          <w:lang w:eastAsia="en-US"/>
        </w:rPr>
        <w:t>nie później niż w terminie składania ofert</w:t>
      </w:r>
      <w:r w:rsidR="000C74BB" w:rsidRPr="000C74BB">
        <w:t xml:space="preserve"> </w:t>
      </w:r>
      <w:r w:rsidR="000C74BB" w:rsidRPr="000C74BB">
        <w:rPr>
          <w:rFonts w:ascii="Arial" w:eastAsia="Arial" w:hAnsi="Arial" w:cs="Arial"/>
          <w:color w:val="auto"/>
          <w:lang w:eastAsia="en-US"/>
        </w:rPr>
        <w:t>wraz z przekazaniem takich informacji, w sposób niebudzący wątpliwości zastrzegł</w:t>
      </w:r>
      <w:r w:rsidRPr="002C660A">
        <w:rPr>
          <w:rFonts w:ascii="Arial" w:eastAsia="Arial" w:hAnsi="Arial" w:cs="Arial"/>
          <w:color w:val="auto"/>
          <w:lang w:eastAsia="en-US"/>
        </w:rPr>
        <w:t xml:space="preserve">, że nie mogą być one udostępniane oraz wykazał, że zastrzeżone informacje stanowią tajemnicę przedsiębiorstwa. Wykonawca nie może zastrzec informacji, o których mowa w art. 222 ust. 5 </w:t>
      </w:r>
      <w:r w:rsidR="009729B5">
        <w:rPr>
          <w:rFonts w:ascii="Arial" w:eastAsia="Arial" w:hAnsi="Arial" w:cs="Arial"/>
          <w:color w:val="auto"/>
          <w:lang w:eastAsia="en-US"/>
        </w:rPr>
        <w:t xml:space="preserve">ustawy </w:t>
      </w:r>
      <w:r w:rsidRPr="002C660A">
        <w:rPr>
          <w:rFonts w:ascii="Arial" w:eastAsia="Arial" w:hAnsi="Arial" w:cs="Arial"/>
          <w:color w:val="auto"/>
          <w:lang w:eastAsia="en-US"/>
        </w:rPr>
        <w:t xml:space="preserve">Pzp. </w:t>
      </w:r>
      <w:r w:rsidR="000C74BB" w:rsidRPr="000C74BB">
        <w:rPr>
          <w:rFonts w:ascii="Arial" w:eastAsia="Arial" w:hAnsi="Arial" w:cs="Arial"/>
          <w:color w:val="auto"/>
          <w:lang w:eastAsia="en-US"/>
        </w:rPr>
        <w:t>Na platformie w formularzu składania oferty znajduje się miejsce wyznaczone do dołączenia części oferty stanowiącej tajemnicę przedsiębiorstwa</w:t>
      </w:r>
    </w:p>
    <w:p w14:paraId="5A3754A2" w14:textId="03345B39" w:rsidR="002C660A" w:rsidRPr="002C660A" w:rsidRDefault="002C660A" w:rsidP="005B334B">
      <w:pPr>
        <w:widowControl w:val="0"/>
        <w:numPr>
          <w:ilvl w:val="0"/>
          <w:numId w:val="23"/>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7B6C330" w14:textId="77777777" w:rsidR="002C660A" w:rsidRPr="002C660A" w:rsidRDefault="002C660A" w:rsidP="005B334B">
      <w:pPr>
        <w:widowControl w:val="0"/>
        <w:numPr>
          <w:ilvl w:val="0"/>
          <w:numId w:val="23"/>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Stosowne zastrzeżenie Wykonawca winien złożyć na Formularzu Oferty, w przeciwnym razie cała oferta zostanie ujawniona na życzenie każdego uczestnika postępowania lub innych osób. </w:t>
      </w:r>
    </w:p>
    <w:p w14:paraId="596AD756" w14:textId="77777777" w:rsidR="002C660A" w:rsidRPr="002C660A" w:rsidRDefault="002C660A" w:rsidP="005B334B">
      <w:pPr>
        <w:widowControl w:val="0"/>
        <w:numPr>
          <w:ilvl w:val="0"/>
          <w:numId w:val="23"/>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Wszelkie informacje stanowiące tajemnicę przedsiębiorstwa w rozumieniu ustawy o zwalczaniu nieuczciwej konkurencji, które Wykonawca pragnie zastrzec jako tajemnicę przedsiębiorstwa, winny być załączone na Platformie w osobnym pliku wraz z jednoczesnym jego oznaczeniem „tajemnica przedsiębiorstwa”.</w:t>
      </w:r>
    </w:p>
    <w:p w14:paraId="72D3E258" w14:textId="77777777" w:rsidR="002C660A" w:rsidRPr="002C660A" w:rsidRDefault="002C660A" w:rsidP="005B334B">
      <w:pPr>
        <w:widowControl w:val="0"/>
        <w:numPr>
          <w:ilvl w:val="0"/>
          <w:numId w:val="23"/>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Jeżeli przedstawiony przez Wykonawcę dowód (wyjaśnienia), po przeprowadzonej przez Zamawiającego analizie – nie będzie uznany za wystarczający, wówczas Zamawiający uzna, </w:t>
      </w:r>
      <w:r w:rsidRPr="002C660A">
        <w:rPr>
          <w:rFonts w:ascii="Arial" w:eastAsia="Arial" w:hAnsi="Arial" w:cs="Arial"/>
          <w:color w:val="auto"/>
          <w:lang w:eastAsia="en-US"/>
        </w:rPr>
        <w:br/>
        <w:t xml:space="preserve">że zastrzeżenie tajemnicy przedsiębiorstwa jest nieskuteczne i informacje te zostaną ujawnione, o czym Wykonawca zostanie powiadomiony. </w:t>
      </w:r>
    </w:p>
    <w:p w14:paraId="459F3D95" w14:textId="77777777" w:rsidR="002C660A" w:rsidRPr="002C660A" w:rsidRDefault="002C660A" w:rsidP="005B334B">
      <w:pPr>
        <w:widowControl w:val="0"/>
        <w:numPr>
          <w:ilvl w:val="0"/>
          <w:numId w:val="23"/>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W sytuacji kiedy Wykonawca zastrzegł w ofercie informacje stanowiące tajemnicę przedsiębiorstwa ale nie załączył jednocześnie dowodów to potwierdzających, wówczas Zamawiający uzna, że zastrzeżenie w tym zakresie jest nieskuteczne i nie będzie wzywał Wykonawcy do składania dodatkowych wyjaśnień, a informacje te jako „błędnie zastrzeżone” zostaną ujawnione. </w:t>
      </w:r>
    </w:p>
    <w:p w14:paraId="090A6176" w14:textId="5528BC8A" w:rsidR="002C660A" w:rsidRPr="00E855ED" w:rsidRDefault="002C660A" w:rsidP="005B334B">
      <w:pPr>
        <w:pStyle w:val="Akapitzlist"/>
        <w:widowControl w:val="0"/>
        <w:numPr>
          <w:ilvl w:val="0"/>
          <w:numId w:val="26"/>
        </w:numPr>
        <w:autoSpaceDE w:val="0"/>
        <w:autoSpaceDN w:val="0"/>
        <w:adjustRightInd w:val="0"/>
        <w:spacing w:after="0"/>
        <w:jc w:val="both"/>
        <w:rPr>
          <w:rFonts w:ascii="Arial" w:hAnsi="Arial" w:cs="Arial"/>
          <w:color w:val="auto"/>
          <w:sz w:val="20"/>
          <w:szCs w:val="20"/>
        </w:rPr>
      </w:pPr>
      <w:r w:rsidRPr="00E855ED">
        <w:rPr>
          <w:rFonts w:ascii="Arial" w:eastAsia="Arial" w:hAnsi="Arial" w:cs="Arial"/>
          <w:b/>
          <w:bCs/>
          <w:color w:val="auto"/>
          <w:sz w:val="20"/>
          <w:szCs w:val="20"/>
          <w:shd w:val="clear" w:color="auto" w:fill="F2F2F2"/>
        </w:rPr>
        <w:t>Pełnomocnictwo:</w:t>
      </w:r>
      <w:r w:rsidRPr="00E855ED">
        <w:rPr>
          <w:rFonts w:ascii="Arial" w:eastAsia="Arial" w:hAnsi="Arial" w:cs="Arial"/>
          <w:color w:val="auto"/>
          <w:sz w:val="20"/>
          <w:szCs w:val="20"/>
        </w:rPr>
        <w:t xml:space="preserve"> </w:t>
      </w:r>
    </w:p>
    <w:p w14:paraId="6E49A7A8" w14:textId="77777777" w:rsidR="002C660A" w:rsidRPr="002C660A" w:rsidRDefault="002C660A" w:rsidP="005B334B">
      <w:pPr>
        <w:widowControl w:val="0"/>
        <w:numPr>
          <w:ilvl w:val="1"/>
          <w:numId w:val="21"/>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Gdy umocowanie osoby składającej ofertę nie wynika z dokumentów rejestrowych (KRS, CEiDG lub innego właściwego rejestru), Wykonawca, który składa ofertę za pośrednictwem pełnomocnika, zobowiązany jest dołączyć do oferty dokument pełnomocnictwa obejmujący swym zakresem umocowanie do złożenia oferty lub do złożenia oferty i podpisania umowy. </w:t>
      </w:r>
    </w:p>
    <w:p w14:paraId="1AB1D64A" w14:textId="77777777" w:rsidR="002C660A" w:rsidRPr="002C660A" w:rsidRDefault="002C660A" w:rsidP="005B334B">
      <w:pPr>
        <w:widowControl w:val="0"/>
        <w:numPr>
          <w:ilvl w:val="1"/>
          <w:numId w:val="21"/>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3768AE8" w14:textId="77777777" w:rsidR="002C660A" w:rsidRPr="002C660A" w:rsidRDefault="002C660A" w:rsidP="002C660A">
      <w:pPr>
        <w:autoSpaceDE w:val="0"/>
        <w:autoSpaceDN w:val="0"/>
        <w:adjustRightInd w:val="0"/>
        <w:spacing w:line="276" w:lineRule="auto"/>
        <w:ind w:left="851"/>
        <w:jc w:val="both"/>
        <w:rPr>
          <w:rFonts w:ascii="Arial" w:eastAsia="Arial" w:hAnsi="Arial" w:cs="Arial"/>
          <w:color w:val="auto"/>
          <w:lang w:eastAsia="en-US"/>
        </w:rPr>
      </w:pPr>
      <w:r w:rsidRPr="002C660A">
        <w:rPr>
          <w:rFonts w:ascii="Arial" w:eastAsia="Arial" w:hAnsi="Arial" w:cs="Arial"/>
          <w:color w:val="auto"/>
          <w:u w:val="single"/>
          <w:lang w:eastAsia="en-US"/>
        </w:rPr>
        <w:t>Pełnomocnictwo powinno być załączone do oferty i powinno zawierać w szczególności wskazanie:</w:t>
      </w:r>
      <w:r w:rsidRPr="002C660A">
        <w:rPr>
          <w:rFonts w:ascii="Arial" w:eastAsia="Arial" w:hAnsi="Arial" w:cs="Arial"/>
          <w:color w:val="auto"/>
          <w:lang w:eastAsia="en-US"/>
        </w:rPr>
        <w:t xml:space="preserve"> </w:t>
      </w:r>
    </w:p>
    <w:p w14:paraId="65BBBEB2" w14:textId="77777777" w:rsidR="002C660A" w:rsidRPr="002C660A" w:rsidRDefault="002C660A" w:rsidP="005B334B">
      <w:pPr>
        <w:widowControl w:val="0"/>
        <w:numPr>
          <w:ilvl w:val="0"/>
          <w:numId w:val="24"/>
        </w:numPr>
        <w:autoSpaceDE w:val="0"/>
        <w:autoSpaceDN w:val="0"/>
        <w:adjustRightInd w:val="0"/>
        <w:spacing w:line="276" w:lineRule="auto"/>
        <w:ind w:left="1276"/>
        <w:jc w:val="both"/>
        <w:rPr>
          <w:rFonts w:ascii="Arial" w:eastAsia="Calibri" w:hAnsi="Arial" w:cs="Arial"/>
          <w:color w:val="auto"/>
          <w:lang w:eastAsia="en-US"/>
        </w:rPr>
      </w:pPr>
      <w:r w:rsidRPr="002C660A">
        <w:rPr>
          <w:rFonts w:ascii="Arial" w:eastAsia="Arial" w:hAnsi="Arial" w:cs="Arial"/>
          <w:color w:val="auto"/>
          <w:lang w:eastAsia="en-US"/>
        </w:rPr>
        <w:t xml:space="preserve">postępowania o zamówienie publiczne, którego dotyczy, </w:t>
      </w:r>
    </w:p>
    <w:p w14:paraId="6E8F9963" w14:textId="77777777" w:rsidR="002C660A" w:rsidRPr="002C660A" w:rsidRDefault="002C660A" w:rsidP="005B334B">
      <w:pPr>
        <w:widowControl w:val="0"/>
        <w:numPr>
          <w:ilvl w:val="0"/>
          <w:numId w:val="24"/>
        </w:numPr>
        <w:autoSpaceDE w:val="0"/>
        <w:autoSpaceDN w:val="0"/>
        <w:adjustRightInd w:val="0"/>
        <w:spacing w:line="276" w:lineRule="auto"/>
        <w:ind w:left="1276"/>
        <w:jc w:val="both"/>
        <w:rPr>
          <w:rFonts w:ascii="Arial" w:eastAsia="Calibri" w:hAnsi="Arial" w:cs="Arial"/>
          <w:color w:val="auto"/>
          <w:lang w:eastAsia="en-US"/>
        </w:rPr>
      </w:pPr>
      <w:r w:rsidRPr="002C660A">
        <w:rPr>
          <w:rFonts w:ascii="Arial" w:eastAsia="Arial" w:hAnsi="Arial" w:cs="Arial"/>
          <w:color w:val="auto"/>
          <w:lang w:eastAsia="en-US"/>
        </w:rPr>
        <w:t xml:space="preserve">wszystkich Wykonawców ubiegających się wspólnie o udzielenie zamówienia wymienionych z nazwy z określeniem adresu siedziby, </w:t>
      </w:r>
    </w:p>
    <w:p w14:paraId="15FC6C4B" w14:textId="77777777" w:rsidR="002C660A" w:rsidRPr="002C660A" w:rsidRDefault="002C660A" w:rsidP="005B334B">
      <w:pPr>
        <w:widowControl w:val="0"/>
        <w:numPr>
          <w:ilvl w:val="0"/>
          <w:numId w:val="24"/>
        </w:numPr>
        <w:autoSpaceDE w:val="0"/>
        <w:autoSpaceDN w:val="0"/>
        <w:adjustRightInd w:val="0"/>
        <w:spacing w:line="276" w:lineRule="auto"/>
        <w:ind w:left="1276"/>
        <w:jc w:val="both"/>
        <w:rPr>
          <w:rFonts w:ascii="Arial" w:eastAsia="Calibri" w:hAnsi="Arial" w:cs="Arial"/>
          <w:color w:val="auto"/>
          <w:lang w:eastAsia="en-US"/>
        </w:rPr>
      </w:pPr>
      <w:r w:rsidRPr="002C660A">
        <w:rPr>
          <w:rFonts w:ascii="Arial" w:eastAsia="Arial" w:hAnsi="Arial" w:cs="Arial"/>
          <w:color w:val="auto"/>
          <w:lang w:eastAsia="en-US"/>
        </w:rPr>
        <w:t xml:space="preserve">ustanowionego pełnomocnika oraz zakresu jego umocowania. </w:t>
      </w:r>
    </w:p>
    <w:p w14:paraId="0FD34082" w14:textId="77777777" w:rsidR="002C660A" w:rsidRPr="002C660A" w:rsidRDefault="002C660A" w:rsidP="005B334B">
      <w:pPr>
        <w:widowControl w:val="0"/>
        <w:numPr>
          <w:ilvl w:val="1"/>
          <w:numId w:val="21"/>
        </w:numPr>
        <w:autoSpaceDE w:val="0"/>
        <w:autoSpaceDN w:val="0"/>
        <w:adjustRightInd w:val="0"/>
        <w:spacing w:line="276" w:lineRule="auto"/>
        <w:ind w:left="851"/>
        <w:jc w:val="both"/>
        <w:rPr>
          <w:rFonts w:ascii="Arial" w:eastAsia="Calibri" w:hAnsi="Arial" w:cs="Arial"/>
          <w:color w:val="auto"/>
          <w:lang w:eastAsia="en-US"/>
        </w:rPr>
      </w:pPr>
      <w:r w:rsidRPr="002C660A">
        <w:rPr>
          <w:rFonts w:ascii="Arial" w:eastAsia="Arial" w:hAnsi="Arial" w:cs="Arial"/>
          <w:color w:val="auto"/>
          <w:lang w:eastAsia="en-US"/>
        </w:rPr>
        <w:t xml:space="preserve">Wymagana forma: </w:t>
      </w:r>
    </w:p>
    <w:p w14:paraId="365E64BD" w14:textId="77777777" w:rsidR="002C660A" w:rsidRPr="002C660A" w:rsidRDefault="002C660A" w:rsidP="005B334B">
      <w:pPr>
        <w:widowControl w:val="0"/>
        <w:numPr>
          <w:ilvl w:val="0"/>
          <w:numId w:val="25"/>
        </w:numPr>
        <w:autoSpaceDE w:val="0"/>
        <w:autoSpaceDN w:val="0"/>
        <w:adjustRightInd w:val="0"/>
        <w:spacing w:line="276" w:lineRule="auto"/>
        <w:ind w:left="1276"/>
        <w:jc w:val="both"/>
        <w:rPr>
          <w:rFonts w:ascii="Arial" w:eastAsia="Calibri" w:hAnsi="Arial" w:cs="Arial"/>
          <w:color w:val="auto"/>
          <w:lang w:eastAsia="en-US"/>
        </w:rPr>
      </w:pPr>
      <w:r w:rsidRPr="002C660A">
        <w:rPr>
          <w:rFonts w:ascii="Arial" w:eastAsia="Arial" w:hAnsi="Arial" w:cs="Arial"/>
          <w:color w:val="auto"/>
          <w:lang w:eastAsia="en-US"/>
        </w:rPr>
        <w:t>pełnomocnictwo powinno zostać złożone w oryginale tj. w formie elektronicznej opatrzonej kwalifikowanym podpisem elektronicznym lub w postaci elektronicznej opatrzonej podpisem zaufanym lub podpisem osobistym,</w:t>
      </w:r>
    </w:p>
    <w:p w14:paraId="1D759528" w14:textId="175EA21E" w:rsidR="002C660A" w:rsidRDefault="002C660A" w:rsidP="005B334B">
      <w:pPr>
        <w:widowControl w:val="0"/>
        <w:numPr>
          <w:ilvl w:val="0"/>
          <w:numId w:val="25"/>
        </w:numPr>
        <w:autoSpaceDE w:val="0"/>
        <w:autoSpaceDN w:val="0"/>
        <w:adjustRightInd w:val="0"/>
        <w:spacing w:line="276" w:lineRule="auto"/>
        <w:ind w:left="1276"/>
        <w:jc w:val="both"/>
        <w:rPr>
          <w:rFonts w:ascii="Arial" w:eastAsia="Calibri" w:hAnsi="Arial" w:cs="Arial"/>
          <w:color w:val="auto"/>
          <w:lang w:eastAsia="en-US"/>
        </w:rPr>
      </w:pPr>
      <w:r w:rsidRPr="002C660A">
        <w:rPr>
          <w:rFonts w:ascii="Arial" w:eastAsia="Arial" w:hAnsi="Arial" w:cs="Arial"/>
          <w:color w:val="auto"/>
          <w:lang w:eastAsia="en-US"/>
        </w:rPr>
        <w:t>dopuszcza się także złożenie elektronicznej kopii (skanu) pełnomocnictwa sporządzonego uprzednio w formie pisemnej, w formie elektronicznego poświadczenia sporządzonego stosownie do art. 97 § 2 ustawy z dnia 14 lutego 1991</w:t>
      </w:r>
      <w:r w:rsidR="0028364D">
        <w:rPr>
          <w:rFonts w:ascii="Arial" w:eastAsia="Arial" w:hAnsi="Arial" w:cs="Arial"/>
          <w:color w:val="auto"/>
          <w:lang w:eastAsia="en-US"/>
        </w:rPr>
        <w:t xml:space="preserve"> </w:t>
      </w:r>
      <w:r w:rsidRPr="002C660A">
        <w:rPr>
          <w:rFonts w:ascii="Arial" w:eastAsia="Arial" w:hAnsi="Arial" w:cs="Arial"/>
          <w:color w:val="auto"/>
          <w:lang w:eastAsia="en-US"/>
        </w:rPr>
        <w:t>r. Prawo o notariacie,</w:t>
      </w:r>
      <w:r w:rsidR="00AA6285">
        <w:rPr>
          <w:rFonts w:ascii="Arial" w:eastAsia="Arial" w:hAnsi="Arial" w:cs="Arial"/>
          <w:color w:val="auto"/>
          <w:lang w:eastAsia="en-US"/>
        </w:rPr>
        <w:br/>
      </w:r>
      <w:r w:rsidRPr="002C660A">
        <w:rPr>
          <w:rFonts w:ascii="Arial" w:eastAsia="Arial" w:hAnsi="Arial" w:cs="Arial"/>
          <w:color w:val="auto"/>
          <w:lang w:eastAsia="en-US"/>
        </w:rPr>
        <w:t xml:space="preserve">które to poświadczenie </w:t>
      </w:r>
      <w:r w:rsidRPr="002C660A">
        <w:rPr>
          <w:rFonts w:ascii="Arial" w:eastAsia="Arial" w:hAnsi="Arial" w:cs="Arial"/>
          <w:b/>
          <w:bCs/>
          <w:color w:val="auto"/>
          <w:lang w:eastAsia="en-US"/>
        </w:rPr>
        <w:t xml:space="preserve">notariusz </w:t>
      </w:r>
      <w:r w:rsidRPr="002C660A">
        <w:rPr>
          <w:rFonts w:ascii="Arial" w:eastAsia="Arial" w:hAnsi="Arial" w:cs="Arial"/>
          <w:color w:val="auto"/>
          <w:lang w:eastAsia="en-US"/>
        </w:rPr>
        <w:t>opatruje kwalifikowanym podpisem elektronicznym,</w:t>
      </w:r>
      <w:r w:rsidR="00AA6285">
        <w:rPr>
          <w:rFonts w:ascii="Arial" w:eastAsia="Arial" w:hAnsi="Arial" w:cs="Arial"/>
          <w:color w:val="auto"/>
          <w:lang w:eastAsia="en-US"/>
        </w:rPr>
        <w:br/>
      </w:r>
      <w:r w:rsidRPr="002C660A">
        <w:rPr>
          <w:rFonts w:ascii="Arial" w:eastAsia="Arial" w:hAnsi="Arial" w:cs="Arial"/>
          <w:color w:val="auto"/>
          <w:u w:val="single"/>
          <w:lang w:eastAsia="en-US"/>
        </w:rPr>
        <w:t>bądź też</w:t>
      </w:r>
      <w:r w:rsidRPr="002C660A">
        <w:rPr>
          <w:rFonts w:ascii="Arial" w:eastAsia="Arial" w:hAnsi="Arial" w:cs="Arial"/>
          <w:color w:val="auto"/>
          <w:lang w:eastAsia="en-US"/>
        </w:rPr>
        <w:t xml:space="preserve"> poprzez opatrzenie skanu pełnomocnictwa sporządzonego uprzednio w formie </w:t>
      </w:r>
      <w:r w:rsidRPr="002C660A">
        <w:rPr>
          <w:rFonts w:ascii="Arial" w:eastAsia="Arial" w:hAnsi="Arial" w:cs="Arial"/>
          <w:color w:val="auto"/>
          <w:lang w:eastAsia="en-US"/>
        </w:rPr>
        <w:lastRenderedPageBreak/>
        <w:t xml:space="preserve">pisemnej kwalifikowanym podpisem, podpisem zaufanym lub podpisem osobistym </w:t>
      </w:r>
      <w:r w:rsidRPr="002C660A">
        <w:rPr>
          <w:rFonts w:ascii="Arial" w:eastAsia="Arial" w:hAnsi="Arial" w:cs="Arial"/>
          <w:b/>
          <w:bCs/>
          <w:color w:val="auto"/>
          <w:lang w:eastAsia="en-US"/>
        </w:rPr>
        <w:t>mocodawcy</w:t>
      </w:r>
      <w:r w:rsidRPr="002C660A">
        <w:rPr>
          <w:rFonts w:ascii="Arial" w:eastAsia="Arial" w:hAnsi="Arial" w:cs="Arial"/>
          <w:color w:val="auto"/>
          <w:lang w:eastAsia="en-US"/>
        </w:rPr>
        <w:t xml:space="preserve">, </w:t>
      </w:r>
    </w:p>
    <w:p w14:paraId="552627E9" w14:textId="77777777" w:rsidR="002C660A" w:rsidRPr="002C660A" w:rsidRDefault="002C660A" w:rsidP="005B334B">
      <w:pPr>
        <w:widowControl w:val="0"/>
        <w:numPr>
          <w:ilvl w:val="0"/>
          <w:numId w:val="25"/>
        </w:numPr>
        <w:autoSpaceDE w:val="0"/>
        <w:autoSpaceDN w:val="0"/>
        <w:adjustRightInd w:val="0"/>
        <w:spacing w:line="276" w:lineRule="auto"/>
        <w:ind w:left="1276"/>
        <w:jc w:val="both"/>
        <w:rPr>
          <w:rFonts w:ascii="Arial" w:eastAsia="Calibri" w:hAnsi="Arial" w:cs="Arial"/>
          <w:color w:val="auto"/>
          <w:lang w:eastAsia="en-US"/>
        </w:rPr>
      </w:pPr>
      <w:r w:rsidRPr="002C660A">
        <w:rPr>
          <w:rFonts w:ascii="Arial" w:eastAsia="Arial" w:hAnsi="Arial" w:cs="Arial"/>
          <w:color w:val="auto"/>
          <w:lang w:eastAsia="en-US"/>
        </w:rPr>
        <w:t>elektroniczna kopia pełnomocnictwa nie może być uwierzytelniona przez pełnomocnika</w:t>
      </w:r>
    </w:p>
    <w:p w14:paraId="342B58DF" w14:textId="77777777" w:rsidR="002C660A" w:rsidRDefault="002C660A" w:rsidP="002C660A">
      <w:pPr>
        <w:widowControl w:val="0"/>
        <w:autoSpaceDE w:val="0"/>
        <w:autoSpaceDN w:val="0"/>
        <w:adjustRightInd w:val="0"/>
        <w:spacing w:line="276" w:lineRule="auto"/>
        <w:jc w:val="both"/>
        <w:rPr>
          <w:rFonts w:ascii="Arial" w:eastAsia="Arial" w:hAnsi="Arial" w:cs="Arial"/>
          <w:color w:val="auto"/>
          <w:lang w:eastAsia="en-US"/>
        </w:rPr>
      </w:pPr>
    </w:p>
    <w:p w14:paraId="71403A3C" w14:textId="77777777" w:rsidR="00A22031" w:rsidRDefault="00A22031" w:rsidP="002C660A">
      <w:pPr>
        <w:widowControl w:val="0"/>
        <w:autoSpaceDE w:val="0"/>
        <w:autoSpaceDN w:val="0"/>
        <w:adjustRightInd w:val="0"/>
        <w:spacing w:line="276" w:lineRule="auto"/>
        <w:jc w:val="both"/>
        <w:rPr>
          <w:rFonts w:ascii="Arial" w:eastAsia="Arial" w:hAnsi="Arial" w:cs="Arial"/>
          <w:color w:val="auto"/>
          <w:lang w:eastAsia="en-US"/>
        </w:rPr>
      </w:pPr>
    </w:p>
    <w:p w14:paraId="3DBF7F0A" w14:textId="18652FAC" w:rsidR="0032282A" w:rsidRPr="002C660A" w:rsidRDefault="008E4536" w:rsidP="00137333">
      <w:pPr>
        <w:widowControl w:val="0"/>
        <w:autoSpaceDE w:val="0"/>
        <w:autoSpaceDN w:val="0"/>
        <w:adjustRightInd w:val="0"/>
        <w:spacing w:after="240" w:line="276" w:lineRule="auto"/>
        <w:jc w:val="both"/>
        <w:rPr>
          <w:rFonts w:ascii="Arial" w:eastAsia="Calibri" w:hAnsi="Arial" w:cs="Arial"/>
          <w:color w:val="auto"/>
          <w:lang w:eastAsia="en-US"/>
        </w:rPr>
      </w:pPr>
      <w:r w:rsidRPr="002C660A">
        <w:rPr>
          <w:rFonts w:ascii="Arial" w:hAnsi="Arial"/>
          <w:b/>
          <w:u w:val="single"/>
        </w:rPr>
        <w:t>XV</w:t>
      </w:r>
      <w:r w:rsidR="009905DD">
        <w:rPr>
          <w:rFonts w:ascii="Arial" w:hAnsi="Arial"/>
          <w:b/>
          <w:u w:val="single"/>
        </w:rPr>
        <w:t>I</w:t>
      </w:r>
      <w:r w:rsidR="008A50EF">
        <w:rPr>
          <w:rFonts w:ascii="Arial" w:hAnsi="Arial"/>
          <w:b/>
          <w:u w:val="single"/>
        </w:rPr>
        <w:t>I</w:t>
      </w:r>
      <w:r w:rsidR="0028206B">
        <w:rPr>
          <w:rFonts w:ascii="Arial" w:hAnsi="Arial"/>
          <w:b/>
          <w:u w:val="single"/>
        </w:rPr>
        <w:t>I</w:t>
      </w:r>
      <w:r w:rsidRPr="002C660A">
        <w:rPr>
          <w:rFonts w:ascii="Arial" w:hAnsi="Arial"/>
          <w:b/>
          <w:u w:val="single"/>
        </w:rPr>
        <w:t>. INFORMACJA DLA WYKONAWCÓW WSPÓLNIE UBIEGAJĄCYCH SIĘ O UDZIELENIE ZAMÓWIENIA (SPÓŁKI CYWILNE/KONSORCJA)</w:t>
      </w:r>
      <w:r w:rsidR="008A50EF">
        <w:rPr>
          <w:rFonts w:ascii="Arial" w:hAnsi="Arial"/>
          <w:b/>
          <w:u w:val="single"/>
        </w:rPr>
        <w:t xml:space="preserve"> </w:t>
      </w:r>
      <w:r w:rsidR="002C660A">
        <w:rPr>
          <w:rFonts w:ascii="Arial" w:hAnsi="Arial"/>
          <w:b/>
          <w:u w:val="single"/>
        </w:rPr>
        <w:t>- jeżeli dotyczy</w:t>
      </w:r>
    </w:p>
    <w:p w14:paraId="76796A7C" w14:textId="77777777" w:rsidR="0032282A" w:rsidRDefault="008E4536" w:rsidP="00C878D8">
      <w:pPr>
        <w:numPr>
          <w:ilvl w:val="0"/>
          <w:numId w:val="8"/>
        </w:numPr>
        <w:spacing w:line="276" w:lineRule="auto"/>
        <w:ind w:left="284" w:hanging="284"/>
        <w:jc w:val="both"/>
        <w:rPr>
          <w:rFonts w:ascii="Arial" w:hAnsi="Arial" w:cs="Arial"/>
        </w:rPr>
      </w:pPr>
      <w:r>
        <w:rPr>
          <w:rFonts w:ascii="Arial" w:hAnsi="Arial" w:cs="Arial"/>
        </w:rPr>
        <w:t>Wykonawcy mogą wspólnie ubiegać się o udzielenie zamówienia. W takim przypadku ich oferta musi spełniać następujące wymagania:</w:t>
      </w:r>
    </w:p>
    <w:p w14:paraId="2AF71EAB" w14:textId="63DB5F9E" w:rsidR="0032282A" w:rsidRDefault="008E4536" w:rsidP="005B334B">
      <w:pPr>
        <w:numPr>
          <w:ilvl w:val="1"/>
          <w:numId w:val="16"/>
        </w:numPr>
        <w:spacing w:line="276" w:lineRule="auto"/>
        <w:ind w:left="567" w:hanging="283"/>
        <w:jc w:val="both"/>
      </w:pPr>
      <w:r>
        <w:rPr>
          <w:rFonts w:ascii="Arial" w:hAnsi="Arial" w:cs="Arial"/>
        </w:rPr>
        <w:t>W odniesieniu do wymagań postawionych przez Zamawiającego, każdy z Wykonawców ubiegających się wspólnie o zamówienie, oddzielnie musi udokumentować, że nie podlega wykluczeniu z postępowania na podstawie art. 108 ust. 1</w:t>
      </w:r>
      <w:r w:rsidR="00D146AF">
        <w:rPr>
          <w:rFonts w:ascii="Arial" w:hAnsi="Arial" w:cs="Arial"/>
        </w:rPr>
        <w:t xml:space="preserve"> ustawy</w:t>
      </w:r>
      <w:r>
        <w:rPr>
          <w:rFonts w:ascii="Arial" w:hAnsi="Arial" w:cs="Arial"/>
        </w:rPr>
        <w:t xml:space="preserve"> Pzp z zastrzeżeniem art. 110 ust.</w:t>
      </w:r>
      <w:r w:rsidR="00D146AF">
        <w:rPr>
          <w:rFonts w:ascii="Arial" w:hAnsi="Arial" w:cs="Arial"/>
        </w:rPr>
        <w:t xml:space="preserve"> </w:t>
      </w:r>
      <w:r>
        <w:rPr>
          <w:rFonts w:ascii="Arial" w:hAnsi="Arial" w:cs="Arial"/>
        </w:rPr>
        <w:t xml:space="preserve">2 </w:t>
      </w:r>
      <w:r w:rsidR="00D146AF">
        <w:rPr>
          <w:rFonts w:ascii="Arial" w:hAnsi="Arial" w:cs="Arial"/>
        </w:rPr>
        <w:t xml:space="preserve">ustawy </w:t>
      </w:r>
      <w:r>
        <w:rPr>
          <w:rFonts w:ascii="Arial" w:hAnsi="Arial" w:cs="Arial"/>
        </w:rPr>
        <w:t>Pzp.</w:t>
      </w:r>
    </w:p>
    <w:p w14:paraId="65605744" w14:textId="77777777" w:rsidR="0032282A" w:rsidRDefault="008E4536" w:rsidP="005B334B">
      <w:pPr>
        <w:numPr>
          <w:ilvl w:val="1"/>
          <w:numId w:val="16"/>
        </w:numPr>
        <w:spacing w:line="276" w:lineRule="auto"/>
        <w:ind w:left="567" w:hanging="283"/>
        <w:jc w:val="both"/>
        <w:rPr>
          <w:rFonts w:ascii="Arial" w:hAnsi="Arial" w:cs="Arial"/>
          <w:i/>
        </w:rPr>
      </w:pPr>
      <w:r>
        <w:rPr>
          <w:rFonts w:ascii="Arial" w:hAnsi="Arial" w:cs="Arial"/>
        </w:rPr>
        <w:t>Wykonawcy ustanawiają pełnomocnika do reprezentowania ich w postępowaniu o udzielenie zamówienia albo reprezentowania w postępowaniu i zawarcia umowy w sprawie zamówienia publicznego.</w:t>
      </w:r>
    </w:p>
    <w:p w14:paraId="3C00C10B" w14:textId="77777777" w:rsidR="0032282A" w:rsidRDefault="008E4536" w:rsidP="005B334B">
      <w:pPr>
        <w:numPr>
          <w:ilvl w:val="1"/>
          <w:numId w:val="16"/>
        </w:numPr>
        <w:spacing w:line="276" w:lineRule="auto"/>
        <w:ind w:left="567" w:hanging="283"/>
        <w:jc w:val="both"/>
        <w:rPr>
          <w:rFonts w:ascii="Arial" w:hAnsi="Arial" w:cs="Arial"/>
        </w:rPr>
      </w:pPr>
      <w:r>
        <w:rPr>
          <w:rFonts w:ascii="Arial" w:hAnsi="Arial" w:cs="Arial"/>
        </w:rPr>
        <w:t>Treść pełnomocnictwa powinna dokładnie określać zakres umocowania. Pełnomocnictwo należy przedłożyć w ofercie w formie oryginału lub kopii poświadczonej przez notariusza.</w:t>
      </w:r>
    </w:p>
    <w:p w14:paraId="03FA87B6" w14:textId="77777777" w:rsidR="0032282A" w:rsidRDefault="008E4536" w:rsidP="005B334B">
      <w:pPr>
        <w:numPr>
          <w:ilvl w:val="1"/>
          <w:numId w:val="16"/>
        </w:numPr>
        <w:spacing w:line="276" w:lineRule="auto"/>
        <w:ind w:left="567" w:hanging="283"/>
        <w:jc w:val="both"/>
        <w:rPr>
          <w:rFonts w:ascii="Arial" w:hAnsi="Arial" w:cs="Arial"/>
        </w:rPr>
      </w:pPr>
      <w:r>
        <w:rPr>
          <w:rFonts w:ascii="Arial" w:hAnsi="Arial" w:cs="Arial"/>
        </w:rPr>
        <w:t>Wszelka korespondencja oraz rozliczenia dokonywane będą wyłącznie z pełnomocnikiem.</w:t>
      </w:r>
    </w:p>
    <w:p w14:paraId="3D34F3E2" w14:textId="77777777" w:rsidR="0032282A" w:rsidRDefault="008E4536" w:rsidP="005B334B">
      <w:pPr>
        <w:numPr>
          <w:ilvl w:val="1"/>
          <w:numId w:val="16"/>
        </w:numPr>
        <w:spacing w:line="276" w:lineRule="auto"/>
        <w:ind w:left="567" w:hanging="283"/>
        <w:jc w:val="both"/>
      </w:pPr>
      <w:r>
        <w:rPr>
          <w:rFonts w:ascii="Arial" w:hAnsi="Arial" w:cs="Arial"/>
        </w:rPr>
        <w:t>Oferta musi być podpisana w taki sposób, by prawnie zobowiązywała wszystkich Wykonawców występujących wspólnie.</w:t>
      </w:r>
    </w:p>
    <w:p w14:paraId="337D09BB" w14:textId="6124EE15" w:rsidR="0032282A" w:rsidRDefault="008E4536">
      <w:pPr>
        <w:spacing w:line="276" w:lineRule="auto"/>
        <w:ind w:left="284"/>
        <w:jc w:val="both"/>
        <w:rPr>
          <w:rFonts w:ascii="Arial" w:hAnsi="Arial" w:cs="Arial"/>
        </w:rPr>
      </w:pPr>
      <w:r>
        <w:rPr>
          <w:rFonts w:ascii="Arial" w:hAnsi="Arial" w:cs="Arial"/>
        </w:rPr>
        <w:t>Wypełniając formularz ofertowy: w miejscach: „nazwa i adres Wykonawcy”, „NIP, tel. należy wpisać dane dotyczące wszystkich Wykonawców.</w:t>
      </w:r>
    </w:p>
    <w:p w14:paraId="4954903F" w14:textId="77777777" w:rsidR="00582584" w:rsidRDefault="00582584" w:rsidP="00582584">
      <w:pPr>
        <w:spacing w:line="276" w:lineRule="auto"/>
        <w:jc w:val="both"/>
        <w:rPr>
          <w:rFonts w:ascii="Arial" w:hAnsi="Arial" w:cs="Arial"/>
        </w:rPr>
      </w:pPr>
    </w:p>
    <w:p w14:paraId="759A696B" w14:textId="247E0F13" w:rsidR="00A22031" w:rsidRPr="00582584" w:rsidRDefault="00582584" w:rsidP="00582584">
      <w:pPr>
        <w:spacing w:line="276" w:lineRule="auto"/>
        <w:jc w:val="both"/>
        <w:rPr>
          <w:rFonts w:ascii="Arial" w:hAnsi="Arial" w:cs="Arial"/>
        </w:rPr>
      </w:pPr>
      <w:r w:rsidRPr="00582584">
        <w:rPr>
          <w:rFonts w:ascii="Arial" w:hAnsi="Arial" w:cs="Arial"/>
        </w:rPr>
        <w:t xml:space="preserve">Wykonawcy wspólnie ubiegający się o udzielenie zamówienia dołączają do oferty </w:t>
      </w:r>
      <w:r w:rsidRPr="00522A48">
        <w:rPr>
          <w:rFonts w:ascii="Arial" w:hAnsi="Arial" w:cs="Arial"/>
        </w:rPr>
        <w:t>OŚWIADCZENIE</w:t>
      </w:r>
      <w:r w:rsidRPr="00582584">
        <w:rPr>
          <w:rFonts w:ascii="Arial" w:hAnsi="Arial" w:cs="Arial"/>
        </w:rPr>
        <w:t xml:space="preserve"> dotyczące</w:t>
      </w:r>
      <w:r w:rsidRPr="00582584">
        <w:rPr>
          <w:rFonts w:ascii="Arial" w:hAnsi="Arial" w:cs="Arial"/>
          <w:spacing w:val="-10"/>
        </w:rPr>
        <w:t xml:space="preserve"> </w:t>
      </w:r>
      <w:r w:rsidRPr="00582584">
        <w:rPr>
          <w:rFonts w:ascii="Arial" w:hAnsi="Arial" w:cs="Arial"/>
        </w:rPr>
        <w:t>art.</w:t>
      </w:r>
      <w:r w:rsidRPr="00582584">
        <w:rPr>
          <w:rFonts w:ascii="Arial" w:hAnsi="Arial" w:cs="Arial"/>
          <w:spacing w:val="-10"/>
        </w:rPr>
        <w:t xml:space="preserve"> </w:t>
      </w:r>
      <w:r w:rsidRPr="00582584">
        <w:rPr>
          <w:rFonts w:ascii="Arial" w:hAnsi="Arial" w:cs="Arial"/>
        </w:rPr>
        <w:t>117</w:t>
      </w:r>
      <w:r w:rsidRPr="00582584">
        <w:rPr>
          <w:rFonts w:ascii="Arial" w:hAnsi="Arial" w:cs="Arial"/>
          <w:spacing w:val="-8"/>
        </w:rPr>
        <w:t xml:space="preserve"> </w:t>
      </w:r>
      <w:r w:rsidRPr="00582584">
        <w:rPr>
          <w:rFonts w:ascii="Arial" w:hAnsi="Arial" w:cs="Arial"/>
        </w:rPr>
        <w:t>ust.</w:t>
      </w:r>
      <w:r w:rsidRPr="00582584">
        <w:rPr>
          <w:rFonts w:ascii="Arial" w:hAnsi="Arial" w:cs="Arial"/>
          <w:spacing w:val="-10"/>
        </w:rPr>
        <w:t xml:space="preserve"> </w:t>
      </w:r>
      <w:r w:rsidRPr="00582584">
        <w:rPr>
          <w:rFonts w:ascii="Arial" w:hAnsi="Arial" w:cs="Arial"/>
        </w:rPr>
        <w:t>4</w:t>
      </w:r>
      <w:r w:rsidRPr="00582584">
        <w:rPr>
          <w:rFonts w:ascii="Arial" w:hAnsi="Arial" w:cs="Arial"/>
          <w:spacing w:val="-10"/>
        </w:rPr>
        <w:t xml:space="preserve"> </w:t>
      </w:r>
      <w:r w:rsidRPr="00582584">
        <w:rPr>
          <w:rFonts w:ascii="Arial" w:hAnsi="Arial" w:cs="Arial"/>
        </w:rPr>
        <w:t>ustawy</w:t>
      </w:r>
      <w:r w:rsidRPr="00582584">
        <w:rPr>
          <w:rFonts w:ascii="Arial" w:hAnsi="Arial" w:cs="Arial"/>
          <w:spacing w:val="-8"/>
        </w:rPr>
        <w:t xml:space="preserve"> </w:t>
      </w:r>
      <w:r w:rsidRPr="00582584">
        <w:rPr>
          <w:rFonts w:ascii="Arial" w:hAnsi="Arial" w:cs="Arial"/>
        </w:rPr>
        <w:t>Pzp,</w:t>
      </w:r>
      <w:r w:rsidRPr="00582584">
        <w:rPr>
          <w:rFonts w:ascii="Arial" w:hAnsi="Arial" w:cs="Arial"/>
          <w:spacing w:val="-10"/>
        </w:rPr>
        <w:t xml:space="preserve"> </w:t>
      </w:r>
      <w:r w:rsidRPr="00582584">
        <w:rPr>
          <w:rFonts w:ascii="Arial" w:hAnsi="Arial" w:cs="Arial"/>
        </w:rPr>
        <w:t>z</w:t>
      </w:r>
      <w:r w:rsidRPr="00582584">
        <w:rPr>
          <w:rFonts w:ascii="Arial" w:hAnsi="Arial" w:cs="Arial"/>
          <w:spacing w:val="-9"/>
        </w:rPr>
        <w:t xml:space="preserve"> </w:t>
      </w:r>
      <w:r w:rsidRPr="00582584">
        <w:rPr>
          <w:rFonts w:ascii="Arial" w:hAnsi="Arial" w:cs="Arial"/>
        </w:rPr>
        <w:t>którego</w:t>
      </w:r>
      <w:r w:rsidRPr="00582584">
        <w:rPr>
          <w:rFonts w:ascii="Arial" w:hAnsi="Arial" w:cs="Arial"/>
          <w:spacing w:val="-8"/>
        </w:rPr>
        <w:t xml:space="preserve"> </w:t>
      </w:r>
      <w:r w:rsidRPr="00582584">
        <w:rPr>
          <w:rFonts w:ascii="Arial" w:hAnsi="Arial" w:cs="Arial"/>
        </w:rPr>
        <w:t>wynika,</w:t>
      </w:r>
      <w:r w:rsidRPr="00582584">
        <w:rPr>
          <w:rFonts w:ascii="Arial" w:hAnsi="Arial" w:cs="Arial"/>
          <w:spacing w:val="-8"/>
        </w:rPr>
        <w:t xml:space="preserve"> </w:t>
      </w:r>
      <w:r w:rsidRPr="00582584">
        <w:rPr>
          <w:rFonts w:ascii="Arial" w:hAnsi="Arial" w:cs="Arial"/>
        </w:rPr>
        <w:t>które</w:t>
      </w:r>
      <w:r w:rsidRPr="00582584">
        <w:rPr>
          <w:rFonts w:ascii="Arial" w:hAnsi="Arial" w:cs="Arial"/>
          <w:spacing w:val="-10"/>
        </w:rPr>
        <w:t xml:space="preserve"> </w:t>
      </w:r>
      <w:r w:rsidRPr="00582584">
        <w:rPr>
          <w:rFonts w:ascii="Arial" w:hAnsi="Arial" w:cs="Arial"/>
        </w:rPr>
        <w:t>dostawy</w:t>
      </w:r>
      <w:r w:rsidRPr="00582584">
        <w:rPr>
          <w:rFonts w:ascii="Arial" w:hAnsi="Arial" w:cs="Arial"/>
          <w:spacing w:val="-9"/>
        </w:rPr>
        <w:t xml:space="preserve"> </w:t>
      </w:r>
      <w:r w:rsidRPr="00582584">
        <w:rPr>
          <w:rFonts w:ascii="Arial" w:hAnsi="Arial" w:cs="Arial"/>
        </w:rPr>
        <w:t>wykonają</w:t>
      </w:r>
      <w:r w:rsidRPr="00582584">
        <w:rPr>
          <w:rFonts w:ascii="Arial" w:hAnsi="Arial" w:cs="Arial"/>
          <w:spacing w:val="-10"/>
        </w:rPr>
        <w:t xml:space="preserve"> </w:t>
      </w:r>
      <w:r w:rsidRPr="00582584">
        <w:rPr>
          <w:rFonts w:ascii="Arial" w:hAnsi="Arial" w:cs="Arial"/>
        </w:rPr>
        <w:t>poszczególni</w:t>
      </w:r>
      <w:r w:rsidRPr="00582584">
        <w:rPr>
          <w:rFonts w:ascii="Arial" w:hAnsi="Arial" w:cs="Arial"/>
          <w:spacing w:val="-9"/>
        </w:rPr>
        <w:t xml:space="preserve"> </w:t>
      </w:r>
      <w:r w:rsidRPr="00582584">
        <w:rPr>
          <w:rFonts w:ascii="Arial" w:hAnsi="Arial" w:cs="Arial"/>
        </w:rPr>
        <w:t>Wykonawcy. Obowiązek</w:t>
      </w:r>
      <w:r w:rsidRPr="00582584">
        <w:rPr>
          <w:rFonts w:ascii="Arial" w:hAnsi="Arial" w:cs="Arial"/>
          <w:spacing w:val="-2"/>
        </w:rPr>
        <w:t xml:space="preserve"> </w:t>
      </w:r>
      <w:r w:rsidRPr="00582584">
        <w:rPr>
          <w:rFonts w:ascii="Arial" w:hAnsi="Arial" w:cs="Arial"/>
        </w:rPr>
        <w:t>złożenia</w:t>
      </w:r>
      <w:r w:rsidRPr="00582584">
        <w:rPr>
          <w:rFonts w:ascii="Arial" w:hAnsi="Arial" w:cs="Arial"/>
          <w:spacing w:val="-1"/>
        </w:rPr>
        <w:t xml:space="preserve"> </w:t>
      </w:r>
      <w:r w:rsidRPr="00582584">
        <w:rPr>
          <w:rFonts w:ascii="Arial" w:hAnsi="Arial" w:cs="Arial"/>
        </w:rPr>
        <w:t>oświadczenia,</w:t>
      </w:r>
      <w:r w:rsidRPr="00582584">
        <w:rPr>
          <w:rFonts w:ascii="Arial" w:hAnsi="Arial" w:cs="Arial"/>
          <w:spacing w:val="-1"/>
        </w:rPr>
        <w:t xml:space="preserve"> </w:t>
      </w:r>
      <w:r w:rsidRPr="00582584">
        <w:rPr>
          <w:rFonts w:ascii="Arial" w:hAnsi="Arial" w:cs="Arial"/>
        </w:rPr>
        <w:t>o</w:t>
      </w:r>
      <w:r w:rsidRPr="00582584">
        <w:rPr>
          <w:rFonts w:ascii="Arial" w:hAnsi="Arial" w:cs="Arial"/>
          <w:spacing w:val="-1"/>
        </w:rPr>
        <w:t xml:space="preserve"> </w:t>
      </w:r>
      <w:r w:rsidRPr="00582584">
        <w:rPr>
          <w:rFonts w:ascii="Arial" w:hAnsi="Arial" w:cs="Arial"/>
        </w:rPr>
        <w:t>którym</w:t>
      </w:r>
      <w:r w:rsidRPr="00582584">
        <w:rPr>
          <w:rFonts w:ascii="Arial" w:hAnsi="Arial" w:cs="Arial"/>
          <w:spacing w:val="-1"/>
        </w:rPr>
        <w:t xml:space="preserve"> </w:t>
      </w:r>
      <w:r w:rsidRPr="00582584">
        <w:rPr>
          <w:rFonts w:ascii="Arial" w:hAnsi="Arial" w:cs="Arial"/>
        </w:rPr>
        <w:t>mowa</w:t>
      </w:r>
      <w:r w:rsidRPr="00582584">
        <w:rPr>
          <w:rFonts w:ascii="Arial" w:hAnsi="Arial" w:cs="Arial"/>
          <w:spacing w:val="-1"/>
        </w:rPr>
        <w:t xml:space="preserve"> </w:t>
      </w:r>
      <w:r w:rsidRPr="00582584">
        <w:rPr>
          <w:rFonts w:ascii="Arial" w:hAnsi="Arial" w:cs="Arial"/>
        </w:rPr>
        <w:t>powyżej</w:t>
      </w:r>
      <w:r w:rsidRPr="00582584">
        <w:rPr>
          <w:rFonts w:ascii="Arial" w:hAnsi="Arial" w:cs="Arial"/>
          <w:spacing w:val="-2"/>
        </w:rPr>
        <w:t xml:space="preserve"> </w:t>
      </w:r>
      <w:r w:rsidRPr="00582584">
        <w:rPr>
          <w:rFonts w:ascii="Arial" w:hAnsi="Arial" w:cs="Arial"/>
        </w:rPr>
        <w:t>dotyczy</w:t>
      </w:r>
      <w:r w:rsidRPr="00582584">
        <w:rPr>
          <w:rFonts w:ascii="Arial" w:hAnsi="Arial" w:cs="Arial"/>
          <w:spacing w:val="-2"/>
        </w:rPr>
        <w:t xml:space="preserve"> </w:t>
      </w:r>
      <w:r w:rsidRPr="00582584">
        <w:rPr>
          <w:rFonts w:ascii="Arial" w:hAnsi="Arial" w:cs="Arial"/>
        </w:rPr>
        <w:t>również Wykonawców</w:t>
      </w:r>
      <w:r w:rsidRPr="00582584">
        <w:rPr>
          <w:rFonts w:ascii="Arial" w:hAnsi="Arial" w:cs="Arial"/>
          <w:spacing w:val="-1"/>
        </w:rPr>
        <w:t xml:space="preserve"> </w:t>
      </w:r>
      <w:r w:rsidRPr="00582584">
        <w:rPr>
          <w:rFonts w:ascii="Arial" w:hAnsi="Arial" w:cs="Arial"/>
        </w:rPr>
        <w:t>prowadzących działalność w formie spółki cywilnej tj. wspólników spółki cywilnej</w:t>
      </w:r>
      <w:r w:rsidR="00A22031">
        <w:rPr>
          <w:rFonts w:ascii="Arial" w:hAnsi="Arial" w:cs="Arial"/>
        </w:rPr>
        <w:t>.</w:t>
      </w:r>
    </w:p>
    <w:p w14:paraId="5EEB2299" w14:textId="41B5F4AE" w:rsidR="0032282A" w:rsidRDefault="009905DD">
      <w:pPr>
        <w:suppressAutoHyphens/>
        <w:spacing w:before="340" w:after="227"/>
        <w:jc w:val="both"/>
      </w:pPr>
      <w:r>
        <w:rPr>
          <w:rFonts w:ascii="Arial" w:hAnsi="Arial" w:cs="Arial"/>
          <w:b/>
          <w:u w:val="single"/>
          <w:lang w:eastAsia="zh-CN"/>
        </w:rPr>
        <w:t>X</w:t>
      </w:r>
      <w:r w:rsidR="008A50EF">
        <w:rPr>
          <w:rFonts w:ascii="Arial" w:hAnsi="Arial" w:cs="Arial"/>
          <w:b/>
          <w:u w:val="single"/>
          <w:lang w:eastAsia="zh-CN"/>
        </w:rPr>
        <w:t>IX</w:t>
      </w:r>
      <w:r w:rsidR="008E4536">
        <w:rPr>
          <w:rFonts w:ascii="Arial" w:hAnsi="Arial" w:cs="Arial"/>
          <w:b/>
          <w:u w:val="single"/>
          <w:lang w:eastAsia="zh-CN"/>
        </w:rPr>
        <w:t>. TERMIN ZWIĄZANIA OFERTĄ.</w:t>
      </w:r>
    </w:p>
    <w:p w14:paraId="7D9B3559" w14:textId="02A9DAAD" w:rsidR="0032282A" w:rsidRDefault="008E4536" w:rsidP="00C878D8">
      <w:pPr>
        <w:numPr>
          <w:ilvl w:val="0"/>
          <w:numId w:val="7"/>
        </w:numPr>
        <w:spacing w:line="276" w:lineRule="auto"/>
        <w:ind w:left="284" w:hanging="284"/>
        <w:jc w:val="both"/>
      </w:pPr>
      <w:r>
        <w:rPr>
          <w:rFonts w:ascii="Arial" w:eastAsia="Calibri" w:hAnsi="Arial" w:cs="Arial"/>
          <w:color w:val="000000"/>
        </w:rPr>
        <w:t xml:space="preserve">Termin związania ofertą wynosi </w:t>
      </w:r>
      <w:r w:rsidRPr="00F6742E">
        <w:rPr>
          <w:rFonts w:ascii="Arial" w:eastAsia="Calibri" w:hAnsi="Arial" w:cs="Arial"/>
          <w:b/>
          <w:bCs/>
          <w:color w:val="000000"/>
        </w:rPr>
        <w:t>30 dni</w:t>
      </w:r>
      <w:r w:rsidRPr="00F6742E">
        <w:rPr>
          <w:rFonts w:ascii="Arial" w:eastAsia="Calibri" w:hAnsi="Arial" w:cs="Arial"/>
          <w:color w:val="000000"/>
        </w:rPr>
        <w:t>, tj</w:t>
      </w:r>
      <w:r w:rsidRPr="00D13544">
        <w:rPr>
          <w:rFonts w:ascii="Arial" w:eastAsia="Calibri" w:hAnsi="Arial" w:cs="Arial"/>
          <w:color w:val="000000"/>
        </w:rPr>
        <w:t xml:space="preserve">. do </w:t>
      </w:r>
      <w:r w:rsidRPr="00CB2ED6">
        <w:rPr>
          <w:rFonts w:ascii="Arial" w:eastAsia="Calibri" w:hAnsi="Arial" w:cs="Arial"/>
          <w:color w:val="000000"/>
        </w:rPr>
        <w:t xml:space="preserve">dnia </w:t>
      </w:r>
      <w:r w:rsidR="00A71697" w:rsidRPr="006A7AF1">
        <w:rPr>
          <w:rFonts w:ascii="Arial" w:eastAsia="Calibri" w:hAnsi="Arial" w:cs="Arial"/>
          <w:b/>
          <w:bCs/>
          <w:color w:val="FF0000"/>
        </w:rPr>
        <w:t>10</w:t>
      </w:r>
      <w:r w:rsidR="00F836C1" w:rsidRPr="006A7AF1">
        <w:rPr>
          <w:rFonts w:ascii="Arial" w:eastAsia="Calibri" w:hAnsi="Arial" w:cs="Arial"/>
          <w:b/>
          <w:bCs/>
          <w:color w:val="FF0000"/>
        </w:rPr>
        <w:t>.</w:t>
      </w:r>
      <w:r w:rsidR="00A84917" w:rsidRPr="006A7AF1">
        <w:rPr>
          <w:rFonts w:ascii="Arial" w:eastAsia="Calibri" w:hAnsi="Arial" w:cs="Arial"/>
          <w:b/>
          <w:bCs/>
          <w:color w:val="FF0000"/>
        </w:rPr>
        <w:t>1</w:t>
      </w:r>
      <w:r w:rsidR="00F836C1" w:rsidRPr="006A7AF1">
        <w:rPr>
          <w:rFonts w:ascii="Arial" w:eastAsia="Calibri" w:hAnsi="Arial" w:cs="Arial"/>
          <w:b/>
          <w:bCs/>
          <w:color w:val="FF0000"/>
        </w:rPr>
        <w:t>0</w:t>
      </w:r>
      <w:r w:rsidRPr="006A7AF1">
        <w:rPr>
          <w:rFonts w:ascii="Arial" w:eastAsia="Calibri" w:hAnsi="Arial" w:cs="Arial"/>
          <w:b/>
          <w:bCs/>
          <w:color w:val="FF0000"/>
        </w:rPr>
        <w:t>.202</w:t>
      </w:r>
      <w:r w:rsidR="00C410E0" w:rsidRPr="006A7AF1">
        <w:rPr>
          <w:rFonts w:ascii="Arial" w:eastAsia="Calibri" w:hAnsi="Arial" w:cs="Arial"/>
          <w:b/>
          <w:bCs/>
          <w:color w:val="FF0000"/>
        </w:rPr>
        <w:t>3</w:t>
      </w:r>
      <w:r w:rsidR="00FE2734" w:rsidRPr="006A7AF1">
        <w:rPr>
          <w:rFonts w:ascii="Arial" w:eastAsia="Calibri" w:hAnsi="Arial" w:cs="Arial"/>
          <w:b/>
          <w:bCs/>
          <w:color w:val="FF0000"/>
        </w:rPr>
        <w:t xml:space="preserve"> </w:t>
      </w:r>
      <w:r w:rsidRPr="006A7AF1">
        <w:rPr>
          <w:rFonts w:ascii="Arial" w:eastAsia="Calibri" w:hAnsi="Arial" w:cs="Arial"/>
          <w:b/>
          <w:bCs/>
          <w:color w:val="FF0000"/>
        </w:rPr>
        <w:t xml:space="preserve">r. </w:t>
      </w:r>
      <w:r w:rsidRPr="00CB2ED6">
        <w:rPr>
          <w:rFonts w:ascii="Arial" w:eastAsia="Calibri" w:hAnsi="Arial" w:cs="Arial"/>
          <w:color w:val="auto"/>
        </w:rPr>
        <w:t xml:space="preserve">od </w:t>
      </w:r>
      <w:r w:rsidRPr="00CB2ED6">
        <w:rPr>
          <w:rFonts w:ascii="Arial" w:eastAsia="Calibri" w:hAnsi="Arial" w:cs="Arial"/>
          <w:color w:val="000000"/>
        </w:rPr>
        <w:t>ostatecznego</w:t>
      </w:r>
      <w:r w:rsidRPr="00D13544">
        <w:rPr>
          <w:rFonts w:ascii="Arial" w:eastAsia="Calibri" w:hAnsi="Arial" w:cs="Arial"/>
          <w:color w:val="000000"/>
        </w:rPr>
        <w:t xml:space="preserve"> terminu składania ofert. Bieg</w:t>
      </w:r>
      <w:r w:rsidRPr="00D13544">
        <w:rPr>
          <w:rFonts w:ascii="Arial" w:hAnsi="Arial" w:cs="Arial"/>
          <w:lang w:eastAsia="zh-CN"/>
        </w:rPr>
        <w:t xml:space="preserve"> terminu rozpoczyna się wraz z upływem terminu składania ofert.</w:t>
      </w:r>
    </w:p>
    <w:p w14:paraId="465A9B81" w14:textId="0735F216" w:rsidR="0032282A" w:rsidRDefault="00E805BF" w:rsidP="00C878D8">
      <w:pPr>
        <w:numPr>
          <w:ilvl w:val="0"/>
          <w:numId w:val="7"/>
        </w:numPr>
        <w:spacing w:line="276" w:lineRule="auto"/>
        <w:ind w:left="284" w:hanging="284"/>
        <w:jc w:val="both"/>
      </w:pPr>
      <w:r w:rsidRPr="00E805BF">
        <w:rPr>
          <w:rFonts w:ascii="Arial" w:hAnsi="Arial" w:cs="Arial"/>
          <w:lang w:eastAsia="zh-CN"/>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w:t>
      </w:r>
      <w:r w:rsidR="008E4536">
        <w:rPr>
          <w:rFonts w:ascii="Arial" w:hAnsi="Arial" w:cs="Arial"/>
          <w:lang w:eastAsia="zh-CN"/>
        </w:rPr>
        <w:t xml:space="preserve">nie dłuższy jednak niż </w:t>
      </w:r>
      <w:r w:rsidR="00B2496D">
        <w:rPr>
          <w:rFonts w:ascii="Arial" w:hAnsi="Arial" w:cs="Arial"/>
          <w:lang w:eastAsia="zh-CN"/>
        </w:rPr>
        <w:t>3</w:t>
      </w:r>
      <w:r w:rsidR="008E4536">
        <w:rPr>
          <w:rFonts w:ascii="Arial" w:hAnsi="Arial" w:cs="Arial"/>
          <w:lang w:eastAsia="zh-CN"/>
        </w:rPr>
        <w:t>0 dni.</w:t>
      </w:r>
    </w:p>
    <w:p w14:paraId="7E5532CA" w14:textId="62FB432E" w:rsidR="00A22031" w:rsidRPr="00B560F0" w:rsidRDefault="008E4536" w:rsidP="00A22031">
      <w:pPr>
        <w:numPr>
          <w:ilvl w:val="0"/>
          <w:numId w:val="7"/>
        </w:numPr>
        <w:spacing w:line="276" w:lineRule="auto"/>
        <w:ind w:left="284" w:hanging="284"/>
        <w:jc w:val="both"/>
      </w:pPr>
      <w:r>
        <w:rPr>
          <w:rFonts w:ascii="Arial" w:hAnsi="Arial" w:cs="Arial"/>
        </w:rPr>
        <w:t xml:space="preserve">Przedłużenie terminu związania ofertą wymaga złożenia przez Wykonawcę pisemnego oświadczenia </w:t>
      </w:r>
      <w:r>
        <w:rPr>
          <w:rFonts w:ascii="Arial" w:hAnsi="Arial" w:cs="Arial"/>
        </w:rPr>
        <w:br/>
        <w:t>o wyrażeniu zgody na przedłużenie terminu związania ofertą</w:t>
      </w:r>
    </w:p>
    <w:p w14:paraId="7D0CD405" w14:textId="46DE2539" w:rsidR="0032282A" w:rsidRDefault="008E4536">
      <w:pPr>
        <w:suppressAutoHyphens/>
        <w:spacing w:before="227" w:after="227" w:line="276" w:lineRule="auto"/>
        <w:jc w:val="both"/>
      </w:pPr>
      <w:r>
        <w:rPr>
          <w:rFonts w:ascii="Arial" w:hAnsi="Arial" w:cs="Arial"/>
          <w:b/>
          <w:u w:val="single"/>
          <w:lang w:eastAsia="zh-CN"/>
        </w:rPr>
        <w:t>X</w:t>
      </w:r>
      <w:r w:rsidR="009905DD">
        <w:rPr>
          <w:rFonts w:ascii="Arial" w:hAnsi="Arial" w:cs="Arial"/>
          <w:b/>
          <w:u w:val="single"/>
          <w:lang w:eastAsia="zh-CN"/>
        </w:rPr>
        <w:t>X</w:t>
      </w:r>
      <w:r>
        <w:rPr>
          <w:rFonts w:ascii="Arial" w:hAnsi="Arial" w:cs="Arial"/>
          <w:b/>
          <w:u w:val="single"/>
          <w:lang w:eastAsia="zh-CN"/>
        </w:rPr>
        <w:t>.</w:t>
      </w:r>
      <w:r w:rsidR="00391EAB">
        <w:rPr>
          <w:rFonts w:ascii="Arial" w:hAnsi="Arial" w:cs="Arial"/>
          <w:b/>
          <w:u w:val="single"/>
          <w:lang w:eastAsia="zh-CN"/>
        </w:rPr>
        <w:t xml:space="preserve"> MIEJSCE I</w:t>
      </w:r>
      <w:r>
        <w:rPr>
          <w:rFonts w:ascii="Arial" w:hAnsi="Arial" w:cs="Arial"/>
          <w:b/>
          <w:u w:val="single"/>
          <w:lang w:eastAsia="zh-CN"/>
        </w:rPr>
        <w:t xml:space="preserve"> TERMIN SKŁADANIA OFERT</w:t>
      </w:r>
    </w:p>
    <w:p w14:paraId="4F54C8B9" w14:textId="5346C4B0" w:rsidR="00391EAB" w:rsidRPr="00391EAB" w:rsidRDefault="00391EAB" w:rsidP="005B334B">
      <w:pPr>
        <w:widowControl w:val="0"/>
        <w:numPr>
          <w:ilvl w:val="0"/>
          <w:numId w:val="28"/>
        </w:numPr>
        <w:tabs>
          <w:tab w:val="left" w:pos="284"/>
        </w:tabs>
        <w:autoSpaceDE w:val="0"/>
        <w:autoSpaceDN w:val="0"/>
        <w:spacing w:before="93" w:line="276" w:lineRule="auto"/>
        <w:ind w:left="284" w:right="115"/>
        <w:jc w:val="both"/>
        <w:rPr>
          <w:rFonts w:ascii="Arial" w:eastAsia="Arial" w:hAnsi="Arial" w:cs="Arial"/>
          <w:color w:val="auto"/>
          <w:lang w:eastAsia="en-US"/>
        </w:rPr>
      </w:pPr>
      <w:r w:rsidRPr="00391EAB">
        <w:rPr>
          <w:rFonts w:ascii="Arial" w:eastAsia="Arial" w:hAnsi="Arial" w:cs="Arial"/>
          <w:color w:val="auto"/>
          <w:lang w:eastAsia="en-US"/>
        </w:rPr>
        <w:t xml:space="preserve">Ofertę wraz ze wszystkimi wymaganymi oświadczeniami i dokumentami wskazanymi w SWZ należy złożyć przy użyciu środków komunikacji elektronicznej za pośrednictwem platformy zakupowej dostępnej pod adresem: </w:t>
      </w:r>
      <w:hyperlink r:id="rId17" w:history="1">
        <w:r w:rsidRPr="00391EAB">
          <w:rPr>
            <w:rFonts w:ascii="Arial" w:eastAsia="Arial" w:hAnsi="Arial" w:cs="Arial"/>
            <w:color w:val="0000FF"/>
            <w:u w:val="single"/>
            <w:lang w:eastAsia="en-US"/>
          </w:rPr>
          <w:t>https://platformazakupowa.pl/pn/wsd_bydgoszcz</w:t>
        </w:r>
      </w:hyperlink>
      <w:r w:rsidRPr="00391EAB">
        <w:rPr>
          <w:rFonts w:ascii="Arial" w:eastAsia="Arial" w:hAnsi="Arial" w:cs="Arial"/>
          <w:color w:val="auto"/>
          <w:lang w:eastAsia="en-US"/>
        </w:rPr>
        <w:t xml:space="preserve">  - w myśl ustawy P</w:t>
      </w:r>
      <w:r w:rsidR="009729B5">
        <w:rPr>
          <w:rFonts w:ascii="Arial" w:eastAsia="Arial" w:hAnsi="Arial" w:cs="Arial"/>
          <w:color w:val="auto"/>
          <w:lang w:eastAsia="en-US"/>
        </w:rPr>
        <w:t>zp</w:t>
      </w:r>
      <w:r w:rsidRPr="00391EAB">
        <w:rPr>
          <w:rFonts w:ascii="Arial" w:eastAsia="Arial" w:hAnsi="Arial" w:cs="Arial"/>
          <w:color w:val="auto"/>
          <w:lang w:eastAsia="en-US"/>
        </w:rPr>
        <w:t xml:space="preserve"> </w:t>
      </w:r>
      <w:r w:rsidR="007471A8">
        <w:rPr>
          <w:rFonts w:ascii="Arial" w:eastAsia="Arial" w:hAnsi="Arial" w:cs="Arial"/>
          <w:color w:val="auto"/>
          <w:lang w:eastAsia="en-US"/>
        </w:rPr>
        <w:br/>
      </w:r>
      <w:r w:rsidRPr="00391EAB">
        <w:rPr>
          <w:rFonts w:ascii="Arial" w:eastAsia="Arial" w:hAnsi="Arial" w:cs="Arial"/>
          <w:color w:val="auto"/>
          <w:lang w:eastAsia="en-US"/>
        </w:rPr>
        <w:t xml:space="preserve">na stronie internetowej prowadzonego postępowania, w zakładce dedykowanej postępowaniu </w:t>
      </w:r>
      <w:r w:rsidRPr="00391EAB">
        <w:rPr>
          <w:rFonts w:ascii="Arial" w:eastAsia="Arial" w:hAnsi="Arial" w:cs="Arial"/>
          <w:b/>
          <w:bCs/>
          <w:color w:val="auto"/>
          <w:szCs w:val="22"/>
          <w:lang w:eastAsia="en-US"/>
        </w:rPr>
        <w:t xml:space="preserve">zgodnie z instrukcją podaną w </w:t>
      </w:r>
      <w:r w:rsidRPr="00126F82">
        <w:rPr>
          <w:rFonts w:ascii="Arial" w:eastAsia="Arial" w:hAnsi="Arial" w:cs="Arial"/>
          <w:b/>
          <w:bCs/>
          <w:color w:val="auto"/>
          <w:szCs w:val="22"/>
          <w:lang w:eastAsia="en-US"/>
        </w:rPr>
        <w:t>Rozdziale X</w:t>
      </w:r>
      <w:r w:rsidR="008A50EF" w:rsidRPr="00126F82">
        <w:rPr>
          <w:rFonts w:ascii="Arial" w:eastAsia="Arial" w:hAnsi="Arial" w:cs="Arial"/>
          <w:b/>
          <w:bCs/>
          <w:color w:val="auto"/>
          <w:szCs w:val="22"/>
          <w:lang w:eastAsia="en-US"/>
        </w:rPr>
        <w:t>I</w:t>
      </w:r>
      <w:r w:rsidRPr="00126F82">
        <w:rPr>
          <w:rFonts w:ascii="Arial" w:eastAsia="Arial" w:hAnsi="Arial" w:cs="Arial"/>
          <w:b/>
          <w:bCs/>
          <w:color w:val="auto"/>
          <w:szCs w:val="22"/>
          <w:lang w:eastAsia="en-US"/>
        </w:rPr>
        <w:t>.</w:t>
      </w:r>
    </w:p>
    <w:p w14:paraId="02A545FD" w14:textId="1663548F" w:rsidR="00391EAB" w:rsidRPr="00D13544" w:rsidRDefault="00391EAB" w:rsidP="005B334B">
      <w:pPr>
        <w:widowControl w:val="0"/>
        <w:numPr>
          <w:ilvl w:val="0"/>
          <w:numId w:val="28"/>
        </w:numPr>
        <w:tabs>
          <w:tab w:val="left" w:pos="284"/>
        </w:tabs>
        <w:autoSpaceDE w:val="0"/>
        <w:autoSpaceDN w:val="0"/>
        <w:spacing w:before="34" w:line="276" w:lineRule="auto"/>
        <w:ind w:left="284"/>
        <w:jc w:val="both"/>
        <w:rPr>
          <w:rFonts w:ascii="Arial" w:eastAsia="Arial" w:hAnsi="Arial" w:cs="Arial"/>
          <w:color w:val="FF0000"/>
          <w:lang w:eastAsia="en-US"/>
        </w:rPr>
      </w:pPr>
      <w:r w:rsidRPr="00D13544">
        <w:rPr>
          <w:rFonts w:ascii="Arial" w:eastAsia="Arial" w:hAnsi="Arial" w:cs="Arial"/>
          <w:color w:val="auto"/>
          <w:lang w:eastAsia="en-US"/>
        </w:rPr>
        <w:t xml:space="preserve">Termin składania ofert w postępowaniu </w:t>
      </w:r>
      <w:r w:rsidRPr="00D13544">
        <w:rPr>
          <w:rFonts w:ascii="Arial" w:eastAsia="Arial" w:hAnsi="Arial" w:cs="Arial"/>
          <w:b/>
          <w:bCs/>
          <w:color w:val="auto"/>
          <w:lang w:eastAsia="en-US"/>
        </w:rPr>
        <w:t xml:space="preserve">do dnia </w:t>
      </w:r>
      <w:r w:rsidR="006A7AF1" w:rsidRPr="0031366E">
        <w:rPr>
          <w:rFonts w:ascii="Arial" w:eastAsia="Arial" w:hAnsi="Arial" w:cs="Arial"/>
          <w:b/>
          <w:bCs/>
          <w:color w:val="FF0000"/>
          <w:lang w:eastAsia="en-US"/>
        </w:rPr>
        <w:t>11</w:t>
      </w:r>
      <w:r w:rsidR="00A84917" w:rsidRPr="0031366E">
        <w:rPr>
          <w:rFonts w:ascii="Arial" w:eastAsia="Arial" w:hAnsi="Arial" w:cs="Arial"/>
          <w:b/>
          <w:bCs/>
          <w:color w:val="FF0000"/>
          <w:lang w:eastAsia="en-US"/>
        </w:rPr>
        <w:t>.09</w:t>
      </w:r>
      <w:r w:rsidR="00F836C1" w:rsidRPr="0031366E">
        <w:rPr>
          <w:rFonts w:ascii="Arial" w:eastAsia="Arial" w:hAnsi="Arial" w:cs="Arial"/>
          <w:b/>
          <w:bCs/>
          <w:color w:val="FF0000"/>
          <w:lang w:eastAsia="en-US"/>
        </w:rPr>
        <w:t>.</w:t>
      </w:r>
      <w:r w:rsidRPr="0031366E">
        <w:rPr>
          <w:rFonts w:ascii="Arial" w:eastAsia="Arial" w:hAnsi="Arial" w:cs="Arial"/>
          <w:b/>
          <w:bCs/>
          <w:color w:val="FF0000"/>
          <w:lang w:eastAsia="en-US"/>
        </w:rPr>
        <w:t xml:space="preserve">2023 r. </w:t>
      </w:r>
      <w:r w:rsidRPr="00CB2ED6">
        <w:rPr>
          <w:rFonts w:ascii="Arial" w:eastAsia="Arial" w:hAnsi="Arial" w:cs="Arial"/>
          <w:b/>
          <w:bCs/>
          <w:color w:val="auto"/>
          <w:lang w:eastAsia="en-US"/>
        </w:rPr>
        <w:t xml:space="preserve">do godziny </w:t>
      </w:r>
      <w:r w:rsidR="00234377" w:rsidRPr="00CB2ED6">
        <w:rPr>
          <w:rFonts w:ascii="Arial" w:eastAsia="Arial" w:hAnsi="Arial" w:cs="Arial"/>
          <w:b/>
          <w:bCs/>
          <w:color w:val="auto"/>
          <w:lang w:eastAsia="en-US"/>
        </w:rPr>
        <w:t>9</w:t>
      </w:r>
      <w:r w:rsidRPr="00CB2ED6">
        <w:rPr>
          <w:rFonts w:ascii="Arial" w:eastAsia="Arial" w:hAnsi="Arial" w:cs="Arial"/>
          <w:b/>
          <w:bCs/>
          <w:color w:val="auto"/>
          <w:lang w:eastAsia="en-US"/>
        </w:rPr>
        <w:t>:</w:t>
      </w:r>
      <w:r w:rsidR="00B74BC4" w:rsidRPr="00CB2ED6">
        <w:rPr>
          <w:rFonts w:ascii="Arial" w:eastAsia="Arial" w:hAnsi="Arial" w:cs="Arial"/>
          <w:b/>
          <w:bCs/>
          <w:color w:val="auto"/>
          <w:lang w:eastAsia="en-US"/>
        </w:rPr>
        <w:t>0</w:t>
      </w:r>
      <w:r w:rsidRPr="00CB2ED6">
        <w:rPr>
          <w:rFonts w:ascii="Arial" w:eastAsia="Arial" w:hAnsi="Arial" w:cs="Arial"/>
          <w:b/>
          <w:bCs/>
          <w:color w:val="auto"/>
          <w:lang w:eastAsia="en-US"/>
        </w:rPr>
        <w:t>0</w:t>
      </w:r>
      <w:r w:rsidRPr="00D13544">
        <w:rPr>
          <w:rFonts w:ascii="Arial" w:eastAsia="Arial" w:hAnsi="Arial" w:cs="Arial"/>
          <w:color w:val="auto"/>
          <w:lang w:eastAsia="en-US"/>
        </w:rPr>
        <w:t xml:space="preserve"> </w:t>
      </w:r>
    </w:p>
    <w:p w14:paraId="197ABA27" w14:textId="77777777" w:rsidR="00391EAB" w:rsidRPr="00D13544" w:rsidRDefault="00391EAB" w:rsidP="005B334B">
      <w:pPr>
        <w:widowControl w:val="0"/>
        <w:numPr>
          <w:ilvl w:val="0"/>
          <w:numId w:val="28"/>
        </w:numPr>
        <w:tabs>
          <w:tab w:val="left" w:pos="284"/>
        </w:tabs>
        <w:autoSpaceDE w:val="0"/>
        <w:autoSpaceDN w:val="0"/>
        <w:spacing w:before="34" w:line="276" w:lineRule="auto"/>
        <w:ind w:left="284"/>
        <w:jc w:val="both"/>
        <w:rPr>
          <w:rFonts w:ascii="Arial" w:eastAsia="Arial" w:hAnsi="Arial" w:cs="Arial"/>
          <w:color w:val="auto"/>
          <w:lang w:eastAsia="en-US"/>
        </w:rPr>
      </w:pPr>
      <w:r w:rsidRPr="00D13544">
        <w:rPr>
          <w:rFonts w:ascii="Arial" w:eastAsia="Arial" w:hAnsi="Arial" w:cs="Arial"/>
          <w:color w:val="auto"/>
          <w:lang w:eastAsia="en-US"/>
        </w:rPr>
        <w:t xml:space="preserve"> Po wypełnieniu Formularza oferty i dołączenia wszystkich wymaganych załączników należy kliknąć </w:t>
      </w:r>
      <w:r w:rsidRPr="00D13544">
        <w:rPr>
          <w:rFonts w:ascii="Arial" w:eastAsia="Arial" w:hAnsi="Arial" w:cs="Arial"/>
          <w:color w:val="auto"/>
          <w:lang w:eastAsia="en-US"/>
        </w:rPr>
        <w:lastRenderedPageBreak/>
        <w:t xml:space="preserve">przycisk „Przejdź do podsumowania”. </w:t>
      </w:r>
    </w:p>
    <w:p w14:paraId="14442956" w14:textId="77777777" w:rsidR="00391EAB" w:rsidRPr="00D13544" w:rsidRDefault="00391EAB" w:rsidP="005B334B">
      <w:pPr>
        <w:widowControl w:val="0"/>
        <w:numPr>
          <w:ilvl w:val="0"/>
          <w:numId w:val="28"/>
        </w:numPr>
        <w:tabs>
          <w:tab w:val="left" w:pos="284"/>
        </w:tabs>
        <w:autoSpaceDE w:val="0"/>
        <w:autoSpaceDN w:val="0"/>
        <w:spacing w:before="34" w:line="276" w:lineRule="auto"/>
        <w:ind w:left="284"/>
        <w:jc w:val="both"/>
        <w:rPr>
          <w:rFonts w:ascii="Arial" w:eastAsia="Arial" w:hAnsi="Arial" w:cs="Arial"/>
          <w:color w:val="auto"/>
          <w:lang w:eastAsia="en-US"/>
        </w:rPr>
      </w:pPr>
      <w:r w:rsidRPr="00D13544">
        <w:rPr>
          <w:rFonts w:ascii="Arial" w:eastAsia="Arial" w:hAnsi="Arial" w:cs="Arial"/>
          <w:color w:val="auto"/>
          <w:lang w:eastAsia="en-US"/>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w:t>
      </w:r>
      <w:r w:rsidRPr="00D13544">
        <w:rPr>
          <w:rFonts w:ascii="Arial" w:eastAsia="Arial" w:hAnsi="Arial" w:cs="Arial"/>
          <w:color w:val="auto"/>
          <w:lang w:eastAsia="en-US"/>
        </w:rPr>
        <w:br/>
        <w:t xml:space="preserve">za pośrednictwem platformazakupowa.pl. Zalecamy stosowanie podpisu na każdym załączonym pliku osobno. </w:t>
      </w:r>
    </w:p>
    <w:p w14:paraId="15F29772" w14:textId="1631DD86" w:rsidR="00391EAB" w:rsidRPr="00D13544" w:rsidRDefault="00391EAB" w:rsidP="005B334B">
      <w:pPr>
        <w:widowControl w:val="0"/>
        <w:numPr>
          <w:ilvl w:val="0"/>
          <w:numId w:val="28"/>
        </w:numPr>
        <w:tabs>
          <w:tab w:val="left" w:pos="284"/>
        </w:tabs>
        <w:autoSpaceDE w:val="0"/>
        <w:autoSpaceDN w:val="0"/>
        <w:spacing w:before="34" w:line="276" w:lineRule="auto"/>
        <w:ind w:left="284"/>
        <w:jc w:val="both"/>
        <w:rPr>
          <w:rFonts w:ascii="Arial" w:eastAsia="Arial" w:hAnsi="Arial" w:cs="Arial"/>
          <w:color w:val="auto"/>
          <w:lang w:eastAsia="en-US"/>
        </w:rPr>
      </w:pPr>
      <w:r w:rsidRPr="00D13544">
        <w:rPr>
          <w:rFonts w:ascii="Arial" w:eastAsia="Arial" w:hAnsi="Arial" w:cs="Arial"/>
          <w:color w:val="auto"/>
          <w:lang w:eastAsia="en-US"/>
        </w:rPr>
        <w:t>Za datę złożenia oferty przyjmuje się datę jej przekazania w systemie (platformie) w drugim kroku składania oferty poprzez kliknięcie przycisku “Złóż ofertę” i wyświetlenie się komunikatu,</w:t>
      </w:r>
      <w:r w:rsidR="00AA6285" w:rsidRPr="00D13544">
        <w:rPr>
          <w:rFonts w:ascii="Arial" w:eastAsia="Arial" w:hAnsi="Arial" w:cs="Arial"/>
          <w:color w:val="auto"/>
          <w:lang w:eastAsia="en-US"/>
        </w:rPr>
        <w:br/>
      </w:r>
      <w:r w:rsidRPr="00D13544">
        <w:rPr>
          <w:rFonts w:ascii="Arial" w:eastAsia="Arial" w:hAnsi="Arial" w:cs="Arial"/>
          <w:color w:val="auto"/>
          <w:lang w:eastAsia="en-US"/>
        </w:rPr>
        <w:t xml:space="preserve">że oferta została zaszyfrowana i złożona. </w:t>
      </w:r>
    </w:p>
    <w:p w14:paraId="2DD3C0B7" w14:textId="5B8C0B8E" w:rsidR="007471A8" w:rsidRPr="00D13544" w:rsidRDefault="00391EAB" w:rsidP="00287CEC">
      <w:pPr>
        <w:widowControl w:val="0"/>
        <w:numPr>
          <w:ilvl w:val="0"/>
          <w:numId w:val="28"/>
        </w:numPr>
        <w:tabs>
          <w:tab w:val="left" w:pos="284"/>
        </w:tabs>
        <w:autoSpaceDE w:val="0"/>
        <w:autoSpaceDN w:val="0"/>
        <w:spacing w:before="34" w:line="276" w:lineRule="auto"/>
        <w:ind w:left="284"/>
        <w:jc w:val="both"/>
        <w:rPr>
          <w:rFonts w:ascii="Arial" w:eastAsia="Arial" w:hAnsi="Arial" w:cs="Arial"/>
          <w:color w:val="auto"/>
          <w:lang w:eastAsia="en-US"/>
        </w:rPr>
      </w:pPr>
      <w:r w:rsidRPr="00D13544">
        <w:rPr>
          <w:rFonts w:ascii="Arial" w:eastAsia="Arial" w:hAnsi="Arial" w:cs="Arial"/>
          <w:color w:val="auto"/>
          <w:lang w:eastAsia="en-US"/>
        </w:rPr>
        <w:t xml:space="preserve">Szczegółowa instrukcja dla Wykonawców dotycząca złożenia, zmiany i wycofania oferty znajduje się </w:t>
      </w:r>
      <w:r w:rsidRPr="00D13544">
        <w:rPr>
          <w:rFonts w:ascii="Arial" w:eastAsia="Arial" w:hAnsi="Arial" w:cs="Arial"/>
          <w:color w:val="auto"/>
          <w:lang w:eastAsia="en-US"/>
        </w:rPr>
        <w:br/>
        <w:t xml:space="preserve">na stronie internetowej pod adresem: </w:t>
      </w:r>
      <w:hyperlink r:id="rId18" w:history="1">
        <w:r w:rsidRPr="00D13544">
          <w:rPr>
            <w:rFonts w:ascii="Arial" w:eastAsia="Arial" w:hAnsi="Arial" w:cs="Arial"/>
            <w:color w:val="0000FF"/>
            <w:u w:val="single"/>
            <w:lang w:eastAsia="en-US"/>
          </w:rPr>
          <w:t>https://platformazakupowa.pl/strona/45-instrukcje</w:t>
        </w:r>
      </w:hyperlink>
    </w:p>
    <w:p w14:paraId="1CA54629" w14:textId="38687C49" w:rsidR="0032282A" w:rsidRPr="00D13544" w:rsidRDefault="008E4536">
      <w:pPr>
        <w:suppressAutoHyphens/>
        <w:spacing w:before="340" w:after="227" w:line="276" w:lineRule="auto"/>
        <w:jc w:val="both"/>
        <w:rPr>
          <w:rFonts w:ascii="Arial" w:hAnsi="Arial" w:cs="Arial"/>
          <w:b/>
          <w:u w:val="single"/>
          <w:lang w:eastAsia="zh-CN"/>
        </w:rPr>
      </w:pPr>
      <w:r w:rsidRPr="00D13544">
        <w:rPr>
          <w:rFonts w:ascii="Arial" w:hAnsi="Arial" w:cs="Arial"/>
          <w:b/>
          <w:u w:val="single"/>
          <w:lang w:eastAsia="zh-CN"/>
        </w:rPr>
        <w:t>X</w:t>
      </w:r>
      <w:r w:rsidR="0028206B" w:rsidRPr="00D13544">
        <w:rPr>
          <w:rFonts w:ascii="Arial" w:hAnsi="Arial" w:cs="Arial"/>
          <w:b/>
          <w:u w:val="single"/>
          <w:lang w:eastAsia="zh-CN"/>
        </w:rPr>
        <w:t>X</w:t>
      </w:r>
      <w:r w:rsidR="008A50EF">
        <w:rPr>
          <w:rFonts w:ascii="Arial" w:hAnsi="Arial" w:cs="Arial"/>
          <w:b/>
          <w:u w:val="single"/>
          <w:lang w:eastAsia="zh-CN"/>
        </w:rPr>
        <w:t>I</w:t>
      </w:r>
      <w:r w:rsidRPr="00D13544">
        <w:rPr>
          <w:rFonts w:ascii="Arial" w:hAnsi="Arial" w:cs="Arial"/>
          <w:b/>
          <w:u w:val="single"/>
          <w:lang w:eastAsia="zh-CN"/>
        </w:rPr>
        <w:t xml:space="preserve">. </w:t>
      </w:r>
      <w:r w:rsidR="00391EAB" w:rsidRPr="00D13544">
        <w:rPr>
          <w:rFonts w:ascii="Arial" w:hAnsi="Arial" w:cs="Arial"/>
          <w:b/>
          <w:u w:val="single"/>
          <w:lang w:eastAsia="zh-CN"/>
        </w:rPr>
        <w:t>OTWARCIE OFERT</w:t>
      </w:r>
      <w:r w:rsidRPr="00D13544">
        <w:rPr>
          <w:rFonts w:ascii="Arial" w:hAnsi="Arial" w:cs="Arial"/>
          <w:b/>
          <w:u w:val="single"/>
          <w:lang w:eastAsia="zh-CN"/>
        </w:rPr>
        <w:t>.</w:t>
      </w:r>
    </w:p>
    <w:p w14:paraId="0E31074E" w14:textId="764E026E" w:rsidR="00391EAB" w:rsidRPr="00CB2ED6" w:rsidRDefault="00391EAB" w:rsidP="00C878D8">
      <w:pPr>
        <w:pStyle w:val="Akapitzlist"/>
        <w:widowControl w:val="0"/>
        <w:numPr>
          <w:ilvl w:val="3"/>
          <w:numId w:val="7"/>
        </w:numPr>
        <w:tabs>
          <w:tab w:val="left" w:pos="284"/>
        </w:tabs>
        <w:autoSpaceDE w:val="0"/>
        <w:autoSpaceDN w:val="0"/>
        <w:spacing w:before="34"/>
        <w:ind w:left="284" w:hanging="284"/>
        <w:jc w:val="both"/>
        <w:rPr>
          <w:rFonts w:ascii="Arial" w:eastAsia="Arial" w:hAnsi="Arial" w:cs="Arial"/>
          <w:color w:val="auto"/>
          <w:sz w:val="20"/>
          <w:szCs w:val="20"/>
        </w:rPr>
      </w:pPr>
      <w:r w:rsidRPr="00D13544">
        <w:rPr>
          <w:rFonts w:ascii="Arial" w:eastAsia="Arial" w:hAnsi="Arial" w:cs="Arial"/>
          <w:color w:val="auto"/>
          <w:sz w:val="20"/>
          <w:szCs w:val="20"/>
        </w:rPr>
        <w:t>Otwarcie ofert złożonych na platformie nastąpi niezwłocznie po upływie terminu składania ofert,</w:t>
      </w:r>
      <w:r w:rsidR="00AA6285" w:rsidRPr="00D13544">
        <w:rPr>
          <w:rFonts w:ascii="Arial" w:eastAsia="Arial" w:hAnsi="Arial" w:cs="Arial"/>
          <w:color w:val="auto"/>
          <w:sz w:val="20"/>
          <w:szCs w:val="20"/>
        </w:rPr>
        <w:br/>
      </w:r>
      <w:r w:rsidRPr="00D13544">
        <w:rPr>
          <w:rFonts w:ascii="Arial" w:eastAsia="Arial" w:hAnsi="Arial" w:cs="Arial"/>
          <w:color w:val="auto"/>
          <w:sz w:val="20"/>
          <w:szCs w:val="20"/>
        </w:rPr>
        <w:t xml:space="preserve">nie później niż następnego </w:t>
      </w:r>
      <w:r w:rsidRPr="00CB2ED6">
        <w:rPr>
          <w:rFonts w:ascii="Arial" w:eastAsia="Arial" w:hAnsi="Arial" w:cs="Arial"/>
          <w:color w:val="auto"/>
          <w:sz w:val="20"/>
          <w:szCs w:val="20"/>
        </w:rPr>
        <w:t xml:space="preserve">dnia po dniu, w którym upłynął termin składania ofert. </w:t>
      </w:r>
    </w:p>
    <w:p w14:paraId="09F1E2D4" w14:textId="5B5D9CA0" w:rsidR="00391EAB" w:rsidRPr="00CB2ED6" w:rsidRDefault="00391EAB" w:rsidP="00C878D8">
      <w:pPr>
        <w:pStyle w:val="Akapitzlist"/>
        <w:widowControl w:val="0"/>
        <w:numPr>
          <w:ilvl w:val="3"/>
          <w:numId w:val="7"/>
        </w:numPr>
        <w:tabs>
          <w:tab w:val="left" w:pos="284"/>
        </w:tabs>
        <w:autoSpaceDE w:val="0"/>
        <w:autoSpaceDN w:val="0"/>
        <w:spacing w:before="34"/>
        <w:ind w:left="284" w:hanging="284"/>
        <w:jc w:val="both"/>
        <w:rPr>
          <w:rFonts w:ascii="Arial" w:eastAsia="Arial" w:hAnsi="Arial" w:cs="Arial"/>
          <w:color w:val="auto"/>
          <w:sz w:val="20"/>
          <w:szCs w:val="20"/>
        </w:rPr>
      </w:pPr>
      <w:r w:rsidRPr="00CB2ED6">
        <w:rPr>
          <w:rFonts w:ascii="Arial" w:eastAsia="Arial" w:hAnsi="Arial" w:cs="Arial"/>
          <w:b/>
          <w:bCs/>
          <w:color w:val="auto"/>
          <w:sz w:val="20"/>
          <w:szCs w:val="20"/>
        </w:rPr>
        <w:t xml:space="preserve">Termin otwarcia ofert: </w:t>
      </w:r>
      <w:r w:rsidR="006A7AF1" w:rsidRPr="0031366E">
        <w:rPr>
          <w:rFonts w:ascii="Arial" w:eastAsia="Arial" w:hAnsi="Arial" w:cs="Arial"/>
          <w:b/>
          <w:bCs/>
          <w:color w:val="FF0000"/>
          <w:sz w:val="20"/>
          <w:szCs w:val="20"/>
        </w:rPr>
        <w:t>11</w:t>
      </w:r>
      <w:r w:rsidR="00A84917" w:rsidRPr="0031366E">
        <w:rPr>
          <w:rFonts w:ascii="Arial" w:eastAsia="Arial" w:hAnsi="Arial" w:cs="Arial"/>
          <w:b/>
          <w:bCs/>
          <w:color w:val="FF0000"/>
          <w:sz w:val="20"/>
          <w:szCs w:val="20"/>
        </w:rPr>
        <w:t>.09</w:t>
      </w:r>
      <w:r w:rsidR="00F836C1" w:rsidRPr="0031366E">
        <w:rPr>
          <w:rFonts w:ascii="Arial" w:eastAsia="Arial" w:hAnsi="Arial" w:cs="Arial"/>
          <w:b/>
          <w:bCs/>
          <w:color w:val="FF0000"/>
          <w:sz w:val="20"/>
          <w:szCs w:val="20"/>
        </w:rPr>
        <w:t>.</w:t>
      </w:r>
      <w:r w:rsidRPr="0031366E">
        <w:rPr>
          <w:rFonts w:ascii="Arial" w:eastAsia="Arial" w:hAnsi="Arial" w:cs="Arial"/>
          <w:b/>
          <w:bCs/>
          <w:color w:val="FF0000"/>
          <w:sz w:val="20"/>
          <w:szCs w:val="20"/>
        </w:rPr>
        <w:t xml:space="preserve">2023 r. </w:t>
      </w:r>
      <w:r w:rsidRPr="00CB2ED6">
        <w:rPr>
          <w:rFonts w:ascii="Arial" w:eastAsia="Arial" w:hAnsi="Arial" w:cs="Arial"/>
          <w:b/>
          <w:bCs/>
          <w:color w:val="auto"/>
          <w:sz w:val="20"/>
          <w:szCs w:val="20"/>
        </w:rPr>
        <w:t xml:space="preserve">godzina </w:t>
      </w:r>
      <w:r w:rsidR="00234377" w:rsidRPr="00CB2ED6">
        <w:rPr>
          <w:rFonts w:ascii="Arial" w:eastAsia="Arial" w:hAnsi="Arial" w:cs="Arial"/>
          <w:b/>
          <w:bCs/>
          <w:color w:val="auto"/>
          <w:sz w:val="20"/>
          <w:szCs w:val="20"/>
        </w:rPr>
        <w:t>9</w:t>
      </w:r>
      <w:r w:rsidRPr="00CB2ED6">
        <w:rPr>
          <w:rFonts w:ascii="Arial" w:eastAsia="Arial" w:hAnsi="Arial" w:cs="Arial"/>
          <w:b/>
          <w:bCs/>
          <w:color w:val="auto"/>
          <w:sz w:val="20"/>
          <w:szCs w:val="20"/>
        </w:rPr>
        <w:t>:</w:t>
      </w:r>
      <w:r w:rsidR="00B74BC4" w:rsidRPr="00CB2ED6">
        <w:rPr>
          <w:rFonts w:ascii="Arial" w:eastAsia="Arial" w:hAnsi="Arial" w:cs="Arial"/>
          <w:b/>
          <w:bCs/>
          <w:color w:val="auto"/>
          <w:sz w:val="20"/>
          <w:szCs w:val="20"/>
        </w:rPr>
        <w:t>1</w:t>
      </w:r>
      <w:r w:rsidR="00234377" w:rsidRPr="00CB2ED6">
        <w:rPr>
          <w:rFonts w:ascii="Arial" w:eastAsia="Arial" w:hAnsi="Arial" w:cs="Arial"/>
          <w:b/>
          <w:bCs/>
          <w:color w:val="auto"/>
          <w:sz w:val="20"/>
          <w:szCs w:val="20"/>
        </w:rPr>
        <w:t>5</w:t>
      </w:r>
      <w:r w:rsidRPr="00CB2ED6">
        <w:rPr>
          <w:rFonts w:ascii="Arial" w:eastAsia="Arial" w:hAnsi="Arial" w:cs="Arial"/>
          <w:color w:val="auto"/>
          <w:sz w:val="20"/>
          <w:szCs w:val="20"/>
        </w:rPr>
        <w:t xml:space="preserve">. </w:t>
      </w:r>
    </w:p>
    <w:p w14:paraId="1F9787EE" w14:textId="650D5D18" w:rsidR="00391EAB" w:rsidRPr="00D13544" w:rsidRDefault="00391EAB" w:rsidP="00C878D8">
      <w:pPr>
        <w:pStyle w:val="Akapitzlist"/>
        <w:widowControl w:val="0"/>
        <w:numPr>
          <w:ilvl w:val="3"/>
          <w:numId w:val="7"/>
        </w:numPr>
        <w:tabs>
          <w:tab w:val="left" w:pos="284"/>
        </w:tabs>
        <w:autoSpaceDE w:val="0"/>
        <w:autoSpaceDN w:val="0"/>
        <w:spacing w:before="34"/>
        <w:ind w:left="284" w:hanging="284"/>
        <w:jc w:val="both"/>
        <w:rPr>
          <w:rFonts w:ascii="Arial" w:eastAsia="Arial" w:hAnsi="Arial" w:cs="Arial"/>
          <w:color w:val="auto"/>
          <w:sz w:val="20"/>
          <w:szCs w:val="20"/>
        </w:rPr>
      </w:pPr>
      <w:r w:rsidRPr="00D13544">
        <w:rPr>
          <w:rFonts w:ascii="Arial" w:eastAsia="Arial" w:hAnsi="Arial" w:cs="Arial"/>
          <w:color w:val="auto"/>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3466FAF" w14:textId="2752F4E9" w:rsidR="00391EAB" w:rsidRPr="00391EAB" w:rsidRDefault="00391EAB" w:rsidP="00C878D8">
      <w:pPr>
        <w:pStyle w:val="Akapitzlist"/>
        <w:widowControl w:val="0"/>
        <w:numPr>
          <w:ilvl w:val="3"/>
          <w:numId w:val="7"/>
        </w:numPr>
        <w:tabs>
          <w:tab w:val="left" w:pos="284"/>
        </w:tabs>
        <w:autoSpaceDE w:val="0"/>
        <w:autoSpaceDN w:val="0"/>
        <w:spacing w:before="34"/>
        <w:ind w:left="284" w:hanging="284"/>
        <w:jc w:val="both"/>
        <w:rPr>
          <w:rFonts w:ascii="Arial" w:eastAsia="Arial" w:hAnsi="Arial" w:cs="Arial"/>
          <w:color w:val="auto"/>
          <w:sz w:val="20"/>
          <w:szCs w:val="20"/>
        </w:rPr>
      </w:pPr>
      <w:r w:rsidRPr="00D13544">
        <w:rPr>
          <w:rFonts w:ascii="Arial" w:eastAsia="Arial" w:hAnsi="Arial" w:cs="Arial"/>
          <w:color w:val="auto"/>
          <w:sz w:val="20"/>
          <w:szCs w:val="20"/>
        </w:rPr>
        <w:t>Zamawiający poinformuje o zmianie terminu otwarcia</w:t>
      </w:r>
      <w:r w:rsidRPr="00391EAB">
        <w:rPr>
          <w:rFonts w:ascii="Arial" w:eastAsia="Arial" w:hAnsi="Arial" w:cs="Arial"/>
          <w:color w:val="auto"/>
          <w:sz w:val="20"/>
          <w:szCs w:val="20"/>
        </w:rPr>
        <w:t xml:space="preserve"> ofert na stronie internetowej prowadzonego postępowania. </w:t>
      </w:r>
    </w:p>
    <w:p w14:paraId="10374539" w14:textId="0012B2D6" w:rsidR="00391EAB" w:rsidRPr="00391EAB" w:rsidRDefault="00391EAB" w:rsidP="00C878D8">
      <w:pPr>
        <w:pStyle w:val="Akapitzlist"/>
        <w:widowControl w:val="0"/>
        <w:numPr>
          <w:ilvl w:val="3"/>
          <w:numId w:val="7"/>
        </w:numPr>
        <w:tabs>
          <w:tab w:val="left" w:pos="284"/>
        </w:tabs>
        <w:autoSpaceDE w:val="0"/>
        <w:autoSpaceDN w:val="0"/>
        <w:spacing w:before="34"/>
        <w:ind w:left="284" w:hanging="284"/>
        <w:jc w:val="both"/>
        <w:rPr>
          <w:rFonts w:ascii="Arial" w:eastAsia="Arial" w:hAnsi="Arial" w:cs="Arial"/>
          <w:color w:val="auto"/>
          <w:sz w:val="20"/>
          <w:szCs w:val="20"/>
        </w:rPr>
      </w:pPr>
      <w:r w:rsidRPr="00391EAB">
        <w:rPr>
          <w:rFonts w:ascii="Arial" w:eastAsia="Arial" w:hAnsi="Arial" w:cs="Arial"/>
          <w:color w:val="auto"/>
          <w:sz w:val="20"/>
          <w:szCs w:val="20"/>
        </w:rPr>
        <w:t xml:space="preserve">Zamawiający, najpóźniej przed otwarciem ofert, udostępnia na stronie internetowej prowadzonego postępowania informację o kwocie, jaką zamierza przeznaczyć na sfinansowanie zamówienia. </w:t>
      </w:r>
    </w:p>
    <w:p w14:paraId="2BBB4851" w14:textId="77777777" w:rsidR="00391EAB" w:rsidRPr="00391EAB" w:rsidRDefault="00391EAB" w:rsidP="00C878D8">
      <w:pPr>
        <w:pStyle w:val="Akapitzlist"/>
        <w:widowControl w:val="0"/>
        <w:numPr>
          <w:ilvl w:val="3"/>
          <w:numId w:val="7"/>
        </w:numPr>
        <w:tabs>
          <w:tab w:val="left" w:pos="284"/>
        </w:tabs>
        <w:autoSpaceDE w:val="0"/>
        <w:autoSpaceDN w:val="0"/>
        <w:spacing w:before="34"/>
        <w:ind w:left="284" w:hanging="284"/>
        <w:jc w:val="both"/>
        <w:rPr>
          <w:rFonts w:ascii="Arial" w:eastAsia="Arial" w:hAnsi="Arial" w:cs="Arial"/>
          <w:color w:val="auto"/>
          <w:sz w:val="20"/>
          <w:szCs w:val="20"/>
        </w:rPr>
      </w:pPr>
      <w:r w:rsidRPr="00391EAB">
        <w:rPr>
          <w:rFonts w:ascii="Arial" w:eastAsia="Arial" w:hAnsi="Arial" w:cs="Arial"/>
          <w:color w:val="auto"/>
          <w:sz w:val="20"/>
          <w:szCs w:val="20"/>
        </w:rPr>
        <w:t xml:space="preserve">Zamawiający, niezwłocznie po otwarciu ofert, udostępnia na stronie internetowej prowadzonego postępowania informacje o: </w:t>
      </w:r>
    </w:p>
    <w:p w14:paraId="794E85FF" w14:textId="77777777" w:rsidR="00391EAB" w:rsidRPr="00391EAB" w:rsidRDefault="00391EAB" w:rsidP="005B334B">
      <w:pPr>
        <w:pStyle w:val="Akapitzlist"/>
        <w:widowControl w:val="0"/>
        <w:numPr>
          <w:ilvl w:val="0"/>
          <w:numId w:val="29"/>
        </w:numPr>
        <w:tabs>
          <w:tab w:val="left" w:pos="567"/>
        </w:tabs>
        <w:autoSpaceDE w:val="0"/>
        <w:autoSpaceDN w:val="0"/>
        <w:spacing w:before="34"/>
        <w:ind w:left="567" w:hanging="283"/>
        <w:jc w:val="both"/>
        <w:rPr>
          <w:rFonts w:ascii="Arial" w:eastAsia="Arial" w:hAnsi="Arial" w:cs="Arial"/>
          <w:color w:val="auto"/>
          <w:sz w:val="20"/>
          <w:szCs w:val="20"/>
        </w:rPr>
      </w:pPr>
      <w:r w:rsidRPr="00391EAB">
        <w:rPr>
          <w:rFonts w:ascii="Arial" w:eastAsia="Arial" w:hAnsi="Arial" w:cs="Arial"/>
          <w:color w:val="auto"/>
          <w:sz w:val="20"/>
          <w:szCs w:val="20"/>
        </w:rPr>
        <w:t xml:space="preserve">nazwach albo imionach i nazwiskach oraz siedzibach lub miejscach prowadzonej działalności gospodarczej albo miejscach zamieszkania Wykonawców, których oferty zostały otwarte; </w:t>
      </w:r>
    </w:p>
    <w:p w14:paraId="3B9BD87E" w14:textId="4AD21A7A" w:rsidR="00391EAB" w:rsidRPr="00391EAB" w:rsidRDefault="00391EAB" w:rsidP="005B334B">
      <w:pPr>
        <w:pStyle w:val="Akapitzlist"/>
        <w:widowControl w:val="0"/>
        <w:numPr>
          <w:ilvl w:val="0"/>
          <w:numId w:val="29"/>
        </w:numPr>
        <w:tabs>
          <w:tab w:val="left" w:pos="567"/>
        </w:tabs>
        <w:autoSpaceDE w:val="0"/>
        <w:autoSpaceDN w:val="0"/>
        <w:spacing w:before="34"/>
        <w:ind w:left="567" w:hanging="283"/>
        <w:jc w:val="both"/>
        <w:rPr>
          <w:rFonts w:ascii="Arial" w:eastAsia="Arial" w:hAnsi="Arial" w:cs="Arial"/>
          <w:color w:val="auto"/>
          <w:sz w:val="20"/>
          <w:szCs w:val="20"/>
        </w:rPr>
      </w:pPr>
      <w:r w:rsidRPr="00391EAB">
        <w:rPr>
          <w:rFonts w:ascii="Arial" w:eastAsia="Arial" w:hAnsi="Arial" w:cs="Arial"/>
          <w:color w:val="auto"/>
          <w:sz w:val="20"/>
          <w:szCs w:val="20"/>
        </w:rPr>
        <w:t>cenach lub kosztach zawartych w ofertach.</w:t>
      </w:r>
    </w:p>
    <w:p w14:paraId="4346F782" w14:textId="77777777" w:rsidR="00391EAB" w:rsidRDefault="00391EAB" w:rsidP="00C878D8">
      <w:pPr>
        <w:pStyle w:val="Akapitzlist"/>
        <w:widowControl w:val="0"/>
        <w:numPr>
          <w:ilvl w:val="3"/>
          <w:numId w:val="7"/>
        </w:numPr>
        <w:tabs>
          <w:tab w:val="left" w:pos="284"/>
        </w:tabs>
        <w:autoSpaceDE w:val="0"/>
        <w:autoSpaceDN w:val="0"/>
        <w:spacing w:before="34"/>
        <w:ind w:left="284" w:hanging="284"/>
        <w:jc w:val="both"/>
        <w:rPr>
          <w:rFonts w:ascii="Arial" w:eastAsia="Arial" w:hAnsi="Arial" w:cs="Arial"/>
          <w:color w:val="auto"/>
          <w:sz w:val="20"/>
          <w:szCs w:val="20"/>
        </w:rPr>
      </w:pPr>
      <w:r w:rsidRPr="00391EAB">
        <w:rPr>
          <w:rFonts w:ascii="Arial" w:eastAsia="Arial" w:hAnsi="Arial" w:cs="Arial"/>
          <w:color w:val="auto"/>
          <w:sz w:val="20"/>
          <w:szCs w:val="20"/>
        </w:rPr>
        <w:t xml:space="preserve">Informacja z otwarcia ofert, o której mowa w ust. 5 zostanie opublikowana na stronie prowadzonego postępowania na platformazakupowa.pl w sekcji ,,Komunikaty”. </w:t>
      </w:r>
    </w:p>
    <w:p w14:paraId="18A24B04" w14:textId="77777777" w:rsidR="00391EAB" w:rsidRDefault="00391EAB" w:rsidP="00391EAB">
      <w:pPr>
        <w:widowControl w:val="0"/>
        <w:tabs>
          <w:tab w:val="left" w:pos="567"/>
        </w:tabs>
        <w:autoSpaceDE w:val="0"/>
        <w:autoSpaceDN w:val="0"/>
        <w:spacing w:before="34"/>
        <w:ind w:left="284"/>
        <w:jc w:val="both"/>
        <w:rPr>
          <w:rFonts w:ascii="Arial" w:hAnsi="Arial" w:cs="Arial"/>
          <w:b/>
          <w:u w:val="single"/>
          <w:lang w:eastAsia="zh-CN"/>
        </w:rPr>
      </w:pPr>
    </w:p>
    <w:p w14:paraId="7275C7DB" w14:textId="1B74CDD2" w:rsidR="00391EAB" w:rsidRDefault="008E4536" w:rsidP="00391EAB">
      <w:pPr>
        <w:widowControl w:val="0"/>
        <w:tabs>
          <w:tab w:val="left" w:pos="567"/>
        </w:tabs>
        <w:autoSpaceDE w:val="0"/>
        <w:autoSpaceDN w:val="0"/>
        <w:spacing w:before="34"/>
        <w:jc w:val="both"/>
        <w:rPr>
          <w:rFonts w:ascii="Arial" w:eastAsia="Arial" w:hAnsi="Arial" w:cs="Arial"/>
          <w:b/>
          <w:color w:val="auto"/>
          <w:spacing w:val="-4"/>
          <w:u w:val="single" w:color="000000"/>
        </w:rPr>
      </w:pPr>
      <w:r w:rsidRPr="00391EAB">
        <w:rPr>
          <w:rFonts w:ascii="Arial" w:hAnsi="Arial" w:cs="Arial"/>
          <w:b/>
          <w:u w:val="single"/>
          <w:lang w:eastAsia="zh-CN"/>
        </w:rPr>
        <w:t>XX</w:t>
      </w:r>
      <w:r w:rsidR="009905DD">
        <w:rPr>
          <w:rFonts w:ascii="Arial" w:hAnsi="Arial" w:cs="Arial"/>
          <w:b/>
          <w:u w:val="single"/>
          <w:lang w:eastAsia="zh-CN"/>
        </w:rPr>
        <w:t>I</w:t>
      </w:r>
      <w:r w:rsidR="008A50EF">
        <w:rPr>
          <w:rFonts w:ascii="Arial" w:hAnsi="Arial" w:cs="Arial"/>
          <w:b/>
          <w:u w:val="single"/>
          <w:lang w:eastAsia="zh-CN"/>
        </w:rPr>
        <w:t>I</w:t>
      </w:r>
      <w:r w:rsidRPr="00391EAB">
        <w:rPr>
          <w:rFonts w:ascii="Arial" w:hAnsi="Arial" w:cs="Arial"/>
          <w:b/>
          <w:u w:val="single"/>
          <w:lang w:eastAsia="zh-CN"/>
        </w:rPr>
        <w:t xml:space="preserve">. </w:t>
      </w:r>
      <w:r w:rsidR="00391EAB" w:rsidRPr="00391EAB">
        <w:rPr>
          <w:rFonts w:ascii="Arial" w:eastAsia="Arial" w:hAnsi="Arial" w:cs="Arial"/>
          <w:b/>
          <w:color w:val="auto"/>
          <w:u w:val="single" w:color="000000"/>
        </w:rPr>
        <w:t>OPIS</w:t>
      </w:r>
      <w:r w:rsidR="00391EAB" w:rsidRPr="00391EAB">
        <w:rPr>
          <w:rFonts w:ascii="Arial" w:eastAsia="Arial" w:hAnsi="Arial" w:cs="Arial"/>
          <w:b/>
          <w:color w:val="auto"/>
          <w:spacing w:val="-9"/>
          <w:u w:val="single" w:color="000000"/>
        </w:rPr>
        <w:t xml:space="preserve"> </w:t>
      </w:r>
      <w:r w:rsidR="00391EAB" w:rsidRPr="00391EAB">
        <w:rPr>
          <w:rFonts w:ascii="Arial" w:eastAsia="Arial" w:hAnsi="Arial" w:cs="Arial"/>
          <w:b/>
          <w:color w:val="auto"/>
          <w:u w:val="single" w:color="000000"/>
        </w:rPr>
        <w:t>SPOSOBU</w:t>
      </w:r>
      <w:r w:rsidR="00391EAB" w:rsidRPr="00391EAB">
        <w:rPr>
          <w:rFonts w:ascii="Arial" w:eastAsia="Arial" w:hAnsi="Arial" w:cs="Arial"/>
          <w:b/>
          <w:color w:val="auto"/>
          <w:spacing w:val="-8"/>
          <w:u w:val="single" w:color="000000"/>
        </w:rPr>
        <w:t xml:space="preserve"> </w:t>
      </w:r>
      <w:r w:rsidR="00391EAB" w:rsidRPr="00391EAB">
        <w:rPr>
          <w:rFonts w:ascii="Arial" w:eastAsia="Arial" w:hAnsi="Arial" w:cs="Arial"/>
          <w:b/>
          <w:color w:val="auto"/>
          <w:u w:val="single" w:color="000000"/>
        </w:rPr>
        <w:t>OBLICZANIA</w:t>
      </w:r>
      <w:r w:rsidR="00391EAB" w:rsidRPr="00391EAB">
        <w:rPr>
          <w:rFonts w:ascii="Arial" w:eastAsia="Arial" w:hAnsi="Arial" w:cs="Arial"/>
          <w:b/>
          <w:color w:val="auto"/>
          <w:spacing w:val="-8"/>
          <w:u w:val="single" w:color="000000"/>
        </w:rPr>
        <w:t xml:space="preserve"> </w:t>
      </w:r>
      <w:r w:rsidR="00391EAB" w:rsidRPr="00391EAB">
        <w:rPr>
          <w:rFonts w:ascii="Arial" w:eastAsia="Arial" w:hAnsi="Arial" w:cs="Arial"/>
          <w:b/>
          <w:color w:val="auto"/>
          <w:spacing w:val="-4"/>
          <w:u w:val="single" w:color="000000"/>
        </w:rPr>
        <w:t>CENY</w:t>
      </w:r>
    </w:p>
    <w:p w14:paraId="0691B5B4" w14:textId="77777777" w:rsidR="00391EAB" w:rsidRPr="00391EAB" w:rsidRDefault="00391EAB" w:rsidP="00391EAB">
      <w:pPr>
        <w:widowControl w:val="0"/>
        <w:tabs>
          <w:tab w:val="left" w:pos="567"/>
        </w:tabs>
        <w:autoSpaceDE w:val="0"/>
        <w:autoSpaceDN w:val="0"/>
        <w:spacing w:before="34"/>
        <w:jc w:val="both"/>
        <w:rPr>
          <w:rFonts w:ascii="Arial" w:eastAsia="Arial" w:hAnsi="Arial" w:cs="Arial"/>
          <w:b/>
          <w:color w:val="auto"/>
        </w:rPr>
      </w:pPr>
    </w:p>
    <w:p w14:paraId="2EF03990" w14:textId="2E1179B4" w:rsidR="003820CB" w:rsidRPr="00690978" w:rsidRDefault="003820CB" w:rsidP="0027159B">
      <w:pPr>
        <w:pStyle w:val="Akapitzlist"/>
        <w:numPr>
          <w:ilvl w:val="0"/>
          <w:numId w:val="39"/>
        </w:numPr>
        <w:autoSpaceDE w:val="0"/>
        <w:autoSpaceDN w:val="0"/>
        <w:adjustRightInd w:val="0"/>
        <w:ind w:left="284" w:hanging="142"/>
        <w:jc w:val="both"/>
        <w:rPr>
          <w:rFonts w:ascii="Arial" w:eastAsiaTheme="minorHAnsi" w:hAnsi="Arial" w:cs="Arial"/>
          <w:color w:val="000000"/>
          <w:sz w:val="20"/>
          <w:szCs w:val="20"/>
        </w:rPr>
      </w:pPr>
      <w:r w:rsidRPr="00E0251E">
        <w:rPr>
          <w:rFonts w:ascii="Arial" w:eastAsiaTheme="minorHAnsi" w:hAnsi="Arial" w:cs="Arial"/>
          <w:color w:val="000000"/>
          <w:sz w:val="20"/>
          <w:szCs w:val="20"/>
        </w:rPr>
        <w:t xml:space="preserve">Wykonawca w przedstawionej ofercie, w Formularzu oferty – załącznik nr 1 do SWZ - winien zaoferować </w:t>
      </w:r>
      <w:r w:rsidRPr="00690978">
        <w:rPr>
          <w:rFonts w:ascii="Arial" w:eastAsiaTheme="minorHAnsi" w:hAnsi="Arial" w:cs="Arial"/>
          <w:color w:val="000000"/>
          <w:sz w:val="20"/>
          <w:szCs w:val="20"/>
        </w:rPr>
        <w:t>cenę kompletną i ostateczną, uwzględniając zakres zamówienia określony</w:t>
      </w:r>
      <w:r w:rsidR="003D4CA6" w:rsidRPr="00690978">
        <w:rPr>
          <w:rFonts w:ascii="Arial" w:eastAsiaTheme="minorHAnsi" w:hAnsi="Arial" w:cs="Arial"/>
          <w:color w:val="000000"/>
          <w:sz w:val="20"/>
          <w:szCs w:val="20"/>
        </w:rPr>
        <w:t xml:space="preserve"> </w:t>
      </w:r>
      <w:r w:rsidRPr="00690978">
        <w:rPr>
          <w:rFonts w:ascii="Arial" w:eastAsiaTheme="minorHAnsi" w:hAnsi="Arial" w:cs="Arial"/>
          <w:color w:val="000000"/>
          <w:sz w:val="20"/>
          <w:szCs w:val="20"/>
        </w:rPr>
        <w:t>w dokumentacji zamówienia oraz ewentualne ryzyko wynikające z okoliczności, których nie można było przewidzieć w chwili zawarcia umowy.</w:t>
      </w:r>
    </w:p>
    <w:p w14:paraId="3D279208" w14:textId="06E233F7" w:rsidR="003820CB" w:rsidRPr="00690978" w:rsidRDefault="003820CB" w:rsidP="0027159B">
      <w:pPr>
        <w:pStyle w:val="Akapitzlist"/>
        <w:numPr>
          <w:ilvl w:val="0"/>
          <w:numId w:val="39"/>
        </w:numPr>
        <w:autoSpaceDE w:val="0"/>
        <w:autoSpaceDN w:val="0"/>
        <w:adjustRightInd w:val="0"/>
        <w:ind w:left="284" w:hanging="142"/>
        <w:jc w:val="both"/>
        <w:rPr>
          <w:rFonts w:ascii="Arial" w:eastAsiaTheme="minorHAnsi" w:hAnsi="Arial" w:cs="Arial"/>
          <w:color w:val="000000"/>
          <w:sz w:val="20"/>
          <w:szCs w:val="20"/>
        </w:rPr>
      </w:pPr>
      <w:r w:rsidRPr="00690978">
        <w:rPr>
          <w:rFonts w:ascii="Arial" w:eastAsiaTheme="minorHAnsi" w:hAnsi="Arial" w:cs="Arial"/>
          <w:color w:val="000000"/>
          <w:sz w:val="20"/>
          <w:szCs w:val="20"/>
        </w:rPr>
        <w:t>Cena ofertowa brutto jest ceną ryczałtową i musi uwzględniać wszelkie koszty jakie Wykonawca poniesie w związku z realizacją przedmiotu zamówienia, m.in.:</w:t>
      </w:r>
    </w:p>
    <w:p w14:paraId="321A1E3D" w14:textId="77777777" w:rsidR="003820CB" w:rsidRPr="004F2C27" w:rsidRDefault="003820CB" w:rsidP="0027159B">
      <w:pPr>
        <w:pStyle w:val="Akapitzlist"/>
        <w:numPr>
          <w:ilvl w:val="0"/>
          <w:numId w:val="40"/>
        </w:numPr>
        <w:autoSpaceDE w:val="0"/>
        <w:autoSpaceDN w:val="0"/>
        <w:adjustRightInd w:val="0"/>
        <w:jc w:val="both"/>
        <w:rPr>
          <w:rFonts w:ascii="Arial" w:eastAsiaTheme="minorHAnsi" w:hAnsi="Arial" w:cs="Arial"/>
          <w:color w:val="000000"/>
          <w:sz w:val="20"/>
          <w:szCs w:val="20"/>
        </w:rPr>
      </w:pPr>
      <w:r w:rsidRPr="004F2C27">
        <w:rPr>
          <w:rFonts w:ascii="Arial" w:eastAsiaTheme="minorHAnsi" w:hAnsi="Arial" w:cs="Arial"/>
          <w:color w:val="000000"/>
          <w:sz w:val="20"/>
          <w:szCs w:val="20"/>
        </w:rPr>
        <w:t>zatrudnienie pracowników, wypłatę należnego im wynagrodzenia,</w:t>
      </w:r>
    </w:p>
    <w:p w14:paraId="2F06E221" w14:textId="77777777" w:rsidR="003820CB" w:rsidRPr="004F2C27" w:rsidRDefault="003820CB" w:rsidP="0027159B">
      <w:pPr>
        <w:pStyle w:val="Akapitzlist"/>
        <w:numPr>
          <w:ilvl w:val="0"/>
          <w:numId w:val="40"/>
        </w:numPr>
        <w:autoSpaceDE w:val="0"/>
        <w:autoSpaceDN w:val="0"/>
        <w:adjustRightInd w:val="0"/>
        <w:jc w:val="both"/>
        <w:rPr>
          <w:rFonts w:ascii="Arial" w:eastAsiaTheme="minorHAnsi" w:hAnsi="Arial" w:cs="Arial"/>
          <w:color w:val="000000"/>
          <w:sz w:val="20"/>
          <w:szCs w:val="20"/>
        </w:rPr>
      </w:pPr>
      <w:r w:rsidRPr="004F2C27">
        <w:rPr>
          <w:rFonts w:ascii="Arial" w:eastAsiaTheme="minorHAnsi" w:hAnsi="Arial" w:cs="Arial"/>
          <w:color w:val="000000"/>
          <w:sz w:val="20"/>
          <w:szCs w:val="20"/>
        </w:rPr>
        <w:t>przeszkolenie pracowników w niezbędnym zakresie,</w:t>
      </w:r>
    </w:p>
    <w:p w14:paraId="361DC8E8" w14:textId="77777777" w:rsidR="003820CB" w:rsidRPr="004F2C27" w:rsidRDefault="003820CB" w:rsidP="0027159B">
      <w:pPr>
        <w:pStyle w:val="Akapitzlist"/>
        <w:numPr>
          <w:ilvl w:val="0"/>
          <w:numId w:val="40"/>
        </w:numPr>
        <w:autoSpaceDE w:val="0"/>
        <w:autoSpaceDN w:val="0"/>
        <w:adjustRightInd w:val="0"/>
        <w:jc w:val="both"/>
        <w:rPr>
          <w:rFonts w:ascii="Arial" w:eastAsiaTheme="minorHAnsi" w:hAnsi="Arial" w:cs="Arial"/>
          <w:color w:val="000000"/>
          <w:sz w:val="20"/>
          <w:szCs w:val="20"/>
        </w:rPr>
      </w:pPr>
      <w:r w:rsidRPr="004F2C27">
        <w:rPr>
          <w:rFonts w:ascii="Arial" w:eastAsiaTheme="minorHAnsi" w:hAnsi="Arial" w:cs="Arial"/>
          <w:color w:val="000000"/>
          <w:sz w:val="20"/>
          <w:szCs w:val="20"/>
        </w:rPr>
        <w:t xml:space="preserve">wyposażenie pracowników zgodnie z SWZ i zawartą umową, </w:t>
      </w:r>
    </w:p>
    <w:p w14:paraId="2FB1399C" w14:textId="77777777" w:rsidR="003820CB" w:rsidRPr="004F2C27" w:rsidRDefault="003820CB" w:rsidP="0027159B">
      <w:pPr>
        <w:pStyle w:val="Akapitzlist"/>
        <w:numPr>
          <w:ilvl w:val="0"/>
          <w:numId w:val="40"/>
        </w:numPr>
        <w:autoSpaceDE w:val="0"/>
        <w:autoSpaceDN w:val="0"/>
        <w:adjustRightInd w:val="0"/>
        <w:jc w:val="both"/>
        <w:rPr>
          <w:rFonts w:ascii="Arial" w:eastAsiaTheme="minorHAnsi" w:hAnsi="Arial" w:cs="Arial"/>
          <w:color w:val="000000"/>
          <w:sz w:val="20"/>
          <w:szCs w:val="20"/>
        </w:rPr>
      </w:pPr>
      <w:r w:rsidRPr="004F2C27">
        <w:rPr>
          <w:rFonts w:ascii="Arial" w:eastAsiaTheme="minorHAnsi" w:hAnsi="Arial" w:cs="Arial"/>
          <w:color w:val="000000"/>
          <w:sz w:val="20"/>
          <w:szCs w:val="20"/>
        </w:rPr>
        <w:t xml:space="preserve">zakup i używanie sprzętu niezbędnego do wykonania przedmiotu zamówienia, </w:t>
      </w:r>
    </w:p>
    <w:p w14:paraId="3CFBDA88" w14:textId="77777777" w:rsidR="003820CB" w:rsidRPr="004F2C27" w:rsidRDefault="003820CB" w:rsidP="0027159B">
      <w:pPr>
        <w:pStyle w:val="Akapitzlist"/>
        <w:numPr>
          <w:ilvl w:val="0"/>
          <w:numId w:val="40"/>
        </w:numPr>
        <w:autoSpaceDE w:val="0"/>
        <w:autoSpaceDN w:val="0"/>
        <w:adjustRightInd w:val="0"/>
        <w:jc w:val="both"/>
        <w:rPr>
          <w:rFonts w:ascii="Arial" w:eastAsiaTheme="minorHAnsi" w:hAnsi="Arial" w:cs="Arial"/>
          <w:color w:val="000000"/>
          <w:sz w:val="20"/>
          <w:szCs w:val="20"/>
        </w:rPr>
      </w:pPr>
      <w:r w:rsidRPr="004F2C27">
        <w:rPr>
          <w:rFonts w:ascii="Arial" w:eastAsiaTheme="minorHAnsi" w:hAnsi="Arial" w:cs="Arial"/>
          <w:color w:val="000000"/>
          <w:sz w:val="20"/>
          <w:szCs w:val="20"/>
        </w:rPr>
        <w:t>kompleksową, całodobową ochronę</w:t>
      </w:r>
    </w:p>
    <w:p w14:paraId="24FB6A7A" w14:textId="77777777" w:rsidR="003820CB" w:rsidRPr="00690978" w:rsidRDefault="003820CB" w:rsidP="003820CB">
      <w:pPr>
        <w:autoSpaceDE w:val="0"/>
        <w:autoSpaceDN w:val="0"/>
        <w:adjustRightInd w:val="0"/>
        <w:ind w:left="360"/>
        <w:jc w:val="both"/>
        <w:rPr>
          <w:rFonts w:ascii="Arial" w:eastAsiaTheme="minorHAnsi" w:hAnsi="Arial" w:cs="Arial"/>
          <w:color w:val="000000"/>
        </w:rPr>
      </w:pPr>
      <w:r w:rsidRPr="00690978">
        <w:rPr>
          <w:rFonts w:ascii="Arial" w:eastAsiaTheme="minorHAnsi" w:hAnsi="Arial" w:cs="Arial"/>
          <w:color w:val="000000"/>
        </w:rPr>
        <w:t>oraz wszystkie inne koszty nie wymienione wyżej, niezbędne do realizacji przedmiotu zamówienia zawarte w Projekcie umowy oraz OPZ.</w:t>
      </w:r>
    </w:p>
    <w:p w14:paraId="4BB88862" w14:textId="77777777" w:rsidR="003820CB" w:rsidRPr="00690978" w:rsidRDefault="003820CB" w:rsidP="003820CB">
      <w:pPr>
        <w:autoSpaceDE w:val="0"/>
        <w:autoSpaceDN w:val="0"/>
        <w:adjustRightInd w:val="0"/>
        <w:ind w:left="360"/>
        <w:jc w:val="both"/>
        <w:rPr>
          <w:rFonts w:ascii="Arial" w:eastAsiaTheme="minorHAnsi" w:hAnsi="Arial" w:cs="Arial"/>
          <w:color w:val="000000"/>
        </w:rPr>
      </w:pPr>
    </w:p>
    <w:p w14:paraId="0154FE55" w14:textId="77777777" w:rsidR="003820CB" w:rsidRPr="00690978" w:rsidRDefault="003820CB" w:rsidP="003820CB">
      <w:pPr>
        <w:autoSpaceDE w:val="0"/>
        <w:autoSpaceDN w:val="0"/>
        <w:adjustRightInd w:val="0"/>
        <w:ind w:left="360"/>
        <w:jc w:val="both"/>
        <w:rPr>
          <w:rFonts w:ascii="Arial" w:eastAsiaTheme="minorHAnsi" w:hAnsi="Arial" w:cs="Arial"/>
          <w:color w:val="000000"/>
        </w:rPr>
      </w:pPr>
      <w:r w:rsidRPr="00690978">
        <w:rPr>
          <w:rFonts w:ascii="Arial" w:eastAsiaTheme="minorHAnsi" w:hAnsi="Arial" w:cs="Arial"/>
          <w:b/>
          <w:bCs/>
          <w:color w:val="000000"/>
        </w:rPr>
        <w:lastRenderedPageBreak/>
        <w:t xml:space="preserve">Cenę </w:t>
      </w:r>
      <w:r w:rsidRPr="00690978">
        <w:rPr>
          <w:rFonts w:ascii="Arial" w:eastAsiaTheme="minorHAnsi" w:hAnsi="Arial" w:cs="Arial"/>
          <w:color w:val="000000"/>
        </w:rPr>
        <w:t>należy obliczyć w następujący sposób:</w:t>
      </w:r>
    </w:p>
    <w:p w14:paraId="34ADB77B" w14:textId="77777777" w:rsidR="003820CB" w:rsidRPr="00690978" w:rsidRDefault="003820CB" w:rsidP="003820CB">
      <w:pPr>
        <w:autoSpaceDE w:val="0"/>
        <w:autoSpaceDN w:val="0"/>
        <w:adjustRightInd w:val="0"/>
        <w:ind w:left="360"/>
        <w:jc w:val="both"/>
        <w:rPr>
          <w:rFonts w:ascii="Arial" w:eastAsiaTheme="minorHAnsi" w:hAnsi="Arial" w:cs="Arial"/>
          <w:color w:val="000000"/>
        </w:rPr>
      </w:pPr>
    </w:p>
    <w:p w14:paraId="0764B0CC" w14:textId="77777777" w:rsidR="003820CB" w:rsidRPr="004F2C27" w:rsidRDefault="003820CB" w:rsidP="003820CB">
      <w:pPr>
        <w:autoSpaceDE w:val="0"/>
        <w:autoSpaceDN w:val="0"/>
        <w:adjustRightInd w:val="0"/>
        <w:ind w:left="360"/>
        <w:jc w:val="both"/>
        <w:rPr>
          <w:rFonts w:ascii="Arial" w:eastAsiaTheme="minorHAnsi" w:hAnsi="Arial" w:cs="Arial"/>
          <w:color w:val="000000"/>
        </w:rPr>
      </w:pPr>
      <w:r w:rsidRPr="004F2C27">
        <w:rPr>
          <w:rFonts w:ascii="Arial" w:eastAsiaTheme="minorHAnsi" w:hAnsi="Arial" w:cs="Arial"/>
          <w:color w:val="000000"/>
        </w:rPr>
        <w:t>Łączna liczba godzin x cena roboczogodziny netto = całkowita wartość roboczogodzin netto</w:t>
      </w:r>
    </w:p>
    <w:p w14:paraId="3CDF292F" w14:textId="7170EF61" w:rsidR="003820CB" w:rsidRPr="004F2C27" w:rsidRDefault="00690978" w:rsidP="003820CB">
      <w:pPr>
        <w:autoSpaceDE w:val="0"/>
        <w:autoSpaceDN w:val="0"/>
        <w:adjustRightInd w:val="0"/>
        <w:ind w:left="360"/>
        <w:jc w:val="both"/>
        <w:rPr>
          <w:rFonts w:ascii="Arial" w:eastAsiaTheme="minorHAnsi" w:hAnsi="Arial" w:cs="Arial"/>
          <w:color w:val="000000"/>
        </w:rPr>
      </w:pPr>
      <w:r>
        <w:rPr>
          <w:rFonts w:ascii="Arial" w:eastAsiaTheme="minorHAnsi" w:hAnsi="Arial" w:cs="Arial"/>
          <w:color w:val="000000"/>
        </w:rPr>
        <w:t>C</w:t>
      </w:r>
      <w:r w:rsidR="003820CB" w:rsidRPr="004F2C27">
        <w:rPr>
          <w:rFonts w:ascii="Arial" w:eastAsiaTheme="minorHAnsi" w:hAnsi="Arial" w:cs="Arial"/>
          <w:color w:val="000000"/>
        </w:rPr>
        <w:t>ałkowita wartość roboczogodzin netto x stawka VAT = całkowity podatek VAT</w:t>
      </w:r>
    </w:p>
    <w:p w14:paraId="583BD291" w14:textId="149C4511" w:rsidR="003820CB" w:rsidRPr="004F2C27" w:rsidRDefault="00690978" w:rsidP="003820CB">
      <w:pPr>
        <w:autoSpaceDE w:val="0"/>
        <w:autoSpaceDN w:val="0"/>
        <w:adjustRightInd w:val="0"/>
        <w:ind w:left="360"/>
        <w:jc w:val="both"/>
        <w:rPr>
          <w:rFonts w:ascii="Arial" w:eastAsiaTheme="minorHAnsi" w:hAnsi="Arial" w:cs="Arial"/>
          <w:color w:val="000000"/>
        </w:rPr>
      </w:pPr>
      <w:r>
        <w:rPr>
          <w:rFonts w:ascii="Arial" w:eastAsiaTheme="minorHAnsi" w:hAnsi="Arial" w:cs="Arial"/>
          <w:color w:val="000000"/>
        </w:rPr>
        <w:t>C</w:t>
      </w:r>
      <w:r w:rsidR="003820CB" w:rsidRPr="004F2C27">
        <w:rPr>
          <w:rFonts w:ascii="Arial" w:eastAsiaTheme="minorHAnsi" w:hAnsi="Arial" w:cs="Arial"/>
          <w:color w:val="000000"/>
        </w:rPr>
        <w:t>ałkowita wartość roboczogodzin netto + całkowity podatek VAT = całkowita wartość roboczogodzin brutto</w:t>
      </w:r>
    </w:p>
    <w:p w14:paraId="0A09E8C9" w14:textId="4A125526" w:rsidR="003820CB" w:rsidRPr="004F2C27" w:rsidRDefault="00690978" w:rsidP="003820CB">
      <w:pPr>
        <w:autoSpaceDE w:val="0"/>
        <w:autoSpaceDN w:val="0"/>
        <w:adjustRightInd w:val="0"/>
        <w:ind w:left="360"/>
        <w:jc w:val="both"/>
        <w:rPr>
          <w:rFonts w:ascii="Arial" w:eastAsiaTheme="minorHAnsi" w:hAnsi="Arial" w:cs="Arial"/>
          <w:b/>
          <w:bCs/>
          <w:color w:val="000000"/>
        </w:rPr>
      </w:pPr>
      <w:r w:rsidRPr="004F2C27">
        <w:rPr>
          <w:rFonts w:ascii="Arial" w:eastAsiaTheme="minorHAnsi" w:hAnsi="Arial" w:cs="Arial"/>
          <w:b/>
          <w:bCs/>
          <w:color w:val="000000"/>
        </w:rPr>
        <w:t>C</w:t>
      </w:r>
      <w:r w:rsidR="003820CB" w:rsidRPr="004F2C27">
        <w:rPr>
          <w:rFonts w:ascii="Arial" w:eastAsiaTheme="minorHAnsi" w:hAnsi="Arial" w:cs="Arial"/>
          <w:b/>
          <w:bCs/>
          <w:color w:val="000000"/>
        </w:rPr>
        <w:t>ałkowita wartość roboczogodzin brutto : łączna liczba godzin = cena</w:t>
      </w:r>
      <w:r w:rsidRPr="004F2C27">
        <w:rPr>
          <w:rFonts w:ascii="Arial" w:eastAsiaTheme="minorHAnsi" w:hAnsi="Arial" w:cs="Arial"/>
          <w:b/>
          <w:bCs/>
          <w:color w:val="000000"/>
        </w:rPr>
        <w:t xml:space="preserve"> 1</w:t>
      </w:r>
      <w:r w:rsidR="003820CB" w:rsidRPr="004F2C27">
        <w:rPr>
          <w:rFonts w:ascii="Arial" w:eastAsiaTheme="minorHAnsi" w:hAnsi="Arial" w:cs="Arial"/>
          <w:b/>
          <w:bCs/>
          <w:color w:val="000000"/>
        </w:rPr>
        <w:t xml:space="preserve"> roboczogodziny brutto</w:t>
      </w:r>
    </w:p>
    <w:p w14:paraId="39340DE8" w14:textId="77777777" w:rsidR="003820CB" w:rsidRPr="00690978" w:rsidRDefault="003820CB" w:rsidP="003820CB">
      <w:pPr>
        <w:autoSpaceDE w:val="0"/>
        <w:autoSpaceDN w:val="0"/>
        <w:adjustRightInd w:val="0"/>
        <w:spacing w:line="276" w:lineRule="auto"/>
        <w:jc w:val="both"/>
        <w:rPr>
          <w:rFonts w:ascii="Arial" w:eastAsiaTheme="minorHAnsi" w:hAnsi="Arial" w:cs="Arial"/>
          <w:color w:val="000000"/>
          <w:lang w:eastAsia="en-US"/>
        </w:rPr>
      </w:pPr>
    </w:p>
    <w:p w14:paraId="107F3408" w14:textId="77777777" w:rsidR="003820CB" w:rsidRPr="004F2C27" w:rsidRDefault="003820CB" w:rsidP="0027159B">
      <w:pPr>
        <w:pStyle w:val="Akapitzlist"/>
        <w:numPr>
          <w:ilvl w:val="0"/>
          <w:numId w:val="39"/>
        </w:numPr>
        <w:autoSpaceDE w:val="0"/>
        <w:autoSpaceDN w:val="0"/>
        <w:adjustRightInd w:val="0"/>
        <w:ind w:left="284" w:hanging="142"/>
        <w:jc w:val="both"/>
        <w:rPr>
          <w:rFonts w:ascii="Arial" w:eastAsiaTheme="minorHAnsi" w:hAnsi="Arial" w:cs="Arial"/>
          <w:color w:val="000000"/>
          <w:sz w:val="20"/>
          <w:szCs w:val="20"/>
        </w:rPr>
      </w:pPr>
      <w:r w:rsidRPr="004F2C27">
        <w:rPr>
          <w:rFonts w:ascii="Arial" w:eastAsiaTheme="minorHAnsi" w:hAnsi="Arial" w:cs="Arial"/>
          <w:color w:val="000000"/>
          <w:sz w:val="20"/>
          <w:szCs w:val="20"/>
        </w:rPr>
        <w:t>Cena oferty to suma całkowitej wartości roboczogodzin.</w:t>
      </w:r>
    </w:p>
    <w:p w14:paraId="18D89FF6" w14:textId="765E08A9" w:rsidR="003820CB" w:rsidRPr="004F2C27" w:rsidRDefault="003820CB" w:rsidP="0027159B">
      <w:pPr>
        <w:pStyle w:val="Akapitzlist"/>
        <w:numPr>
          <w:ilvl w:val="0"/>
          <w:numId w:val="39"/>
        </w:numPr>
        <w:autoSpaceDE w:val="0"/>
        <w:autoSpaceDN w:val="0"/>
        <w:adjustRightInd w:val="0"/>
        <w:ind w:left="284" w:hanging="142"/>
        <w:jc w:val="both"/>
        <w:rPr>
          <w:rFonts w:ascii="Arial" w:eastAsiaTheme="minorHAnsi" w:hAnsi="Arial" w:cs="Arial"/>
          <w:color w:val="000000"/>
          <w:sz w:val="20"/>
          <w:szCs w:val="20"/>
        </w:rPr>
      </w:pPr>
      <w:r w:rsidRPr="00690978">
        <w:rPr>
          <w:rFonts w:ascii="Arial" w:eastAsiaTheme="minorHAnsi" w:hAnsi="Arial" w:cs="Arial"/>
          <w:sz w:val="20"/>
          <w:szCs w:val="20"/>
        </w:rPr>
        <w:t>Cenę należy podać w złotych polskich netto – brutto z wyodrębnieniem wartości VAT.</w:t>
      </w:r>
    </w:p>
    <w:p w14:paraId="57586749" w14:textId="0F802070" w:rsidR="00391EAB" w:rsidRPr="00690978" w:rsidRDefault="00391EAB" w:rsidP="0027159B">
      <w:pPr>
        <w:pStyle w:val="Akapitzlist"/>
        <w:widowControl w:val="0"/>
        <w:numPr>
          <w:ilvl w:val="0"/>
          <w:numId w:val="41"/>
        </w:numPr>
        <w:tabs>
          <w:tab w:val="left" w:pos="284"/>
        </w:tabs>
        <w:autoSpaceDE w:val="0"/>
        <w:autoSpaceDN w:val="0"/>
        <w:jc w:val="both"/>
        <w:rPr>
          <w:rFonts w:ascii="Arial" w:eastAsia="Arial" w:hAnsi="Arial" w:cs="Arial"/>
          <w:color w:val="auto"/>
          <w:sz w:val="20"/>
          <w:szCs w:val="20"/>
        </w:rPr>
      </w:pPr>
      <w:r w:rsidRPr="00690978">
        <w:rPr>
          <w:rFonts w:ascii="Arial" w:eastAsia="Arial" w:hAnsi="Arial" w:cs="Arial"/>
          <w:color w:val="auto"/>
          <w:sz w:val="20"/>
          <w:szCs w:val="20"/>
        </w:rPr>
        <w:t>Końcowe</w:t>
      </w:r>
      <w:r w:rsidRPr="00690978">
        <w:rPr>
          <w:rFonts w:ascii="Arial" w:eastAsia="Arial" w:hAnsi="Arial" w:cs="Arial"/>
          <w:color w:val="auto"/>
          <w:spacing w:val="-9"/>
          <w:sz w:val="20"/>
          <w:szCs w:val="20"/>
        </w:rPr>
        <w:t xml:space="preserve"> </w:t>
      </w:r>
      <w:r w:rsidRPr="00690978">
        <w:rPr>
          <w:rFonts w:ascii="Arial" w:eastAsia="Arial" w:hAnsi="Arial" w:cs="Arial"/>
          <w:color w:val="auto"/>
          <w:sz w:val="20"/>
          <w:szCs w:val="20"/>
        </w:rPr>
        <w:t>wartości</w:t>
      </w:r>
      <w:r w:rsidRPr="00690978">
        <w:rPr>
          <w:rFonts w:ascii="Arial" w:eastAsia="Arial" w:hAnsi="Arial" w:cs="Arial"/>
          <w:color w:val="auto"/>
          <w:spacing w:val="-9"/>
          <w:sz w:val="20"/>
          <w:szCs w:val="20"/>
        </w:rPr>
        <w:t xml:space="preserve"> </w:t>
      </w:r>
      <w:r w:rsidRPr="00690978">
        <w:rPr>
          <w:rFonts w:ascii="Arial" w:eastAsia="Arial" w:hAnsi="Arial" w:cs="Arial"/>
          <w:color w:val="auto"/>
          <w:sz w:val="20"/>
          <w:szCs w:val="20"/>
        </w:rPr>
        <w:t>liczbowe</w:t>
      </w:r>
      <w:r w:rsidRPr="00690978">
        <w:rPr>
          <w:rFonts w:ascii="Arial" w:eastAsia="Arial" w:hAnsi="Arial" w:cs="Arial"/>
          <w:color w:val="auto"/>
          <w:spacing w:val="-7"/>
          <w:sz w:val="20"/>
          <w:szCs w:val="20"/>
        </w:rPr>
        <w:t xml:space="preserve"> </w:t>
      </w:r>
      <w:r w:rsidRPr="00690978">
        <w:rPr>
          <w:rFonts w:ascii="Arial" w:eastAsia="Arial" w:hAnsi="Arial" w:cs="Arial"/>
          <w:color w:val="auto"/>
          <w:sz w:val="20"/>
          <w:szCs w:val="20"/>
        </w:rPr>
        <w:t>należy</w:t>
      </w:r>
      <w:r w:rsidRPr="00690978">
        <w:rPr>
          <w:rFonts w:ascii="Arial" w:eastAsia="Arial" w:hAnsi="Arial" w:cs="Arial"/>
          <w:color w:val="auto"/>
          <w:spacing w:val="-8"/>
          <w:sz w:val="20"/>
          <w:szCs w:val="20"/>
        </w:rPr>
        <w:t xml:space="preserve"> </w:t>
      </w:r>
      <w:r w:rsidRPr="00690978">
        <w:rPr>
          <w:rFonts w:ascii="Arial" w:eastAsia="Arial" w:hAnsi="Arial" w:cs="Arial"/>
          <w:color w:val="auto"/>
          <w:sz w:val="20"/>
          <w:szCs w:val="20"/>
        </w:rPr>
        <w:t>określić</w:t>
      </w:r>
      <w:r w:rsidRPr="00690978">
        <w:rPr>
          <w:rFonts w:ascii="Arial" w:eastAsia="Arial" w:hAnsi="Arial" w:cs="Arial"/>
          <w:color w:val="auto"/>
          <w:spacing w:val="-8"/>
          <w:sz w:val="20"/>
          <w:szCs w:val="20"/>
        </w:rPr>
        <w:t xml:space="preserve"> </w:t>
      </w:r>
      <w:r w:rsidRPr="00690978">
        <w:rPr>
          <w:rFonts w:ascii="Arial" w:eastAsia="Arial" w:hAnsi="Arial" w:cs="Arial"/>
          <w:color w:val="auto"/>
          <w:sz w:val="20"/>
          <w:szCs w:val="20"/>
        </w:rPr>
        <w:t>do</w:t>
      </w:r>
      <w:r w:rsidRPr="00690978">
        <w:rPr>
          <w:rFonts w:ascii="Arial" w:eastAsia="Arial" w:hAnsi="Arial" w:cs="Arial"/>
          <w:color w:val="auto"/>
          <w:spacing w:val="-8"/>
          <w:sz w:val="20"/>
          <w:szCs w:val="20"/>
        </w:rPr>
        <w:t xml:space="preserve"> </w:t>
      </w:r>
      <w:r w:rsidRPr="00690978">
        <w:rPr>
          <w:rFonts w:ascii="Arial" w:eastAsia="Arial" w:hAnsi="Arial" w:cs="Arial"/>
          <w:color w:val="auto"/>
          <w:sz w:val="20"/>
          <w:szCs w:val="20"/>
        </w:rPr>
        <w:t>dwóch</w:t>
      </w:r>
      <w:r w:rsidRPr="00690978">
        <w:rPr>
          <w:rFonts w:ascii="Arial" w:eastAsia="Arial" w:hAnsi="Arial" w:cs="Arial"/>
          <w:color w:val="auto"/>
          <w:spacing w:val="-7"/>
          <w:sz w:val="20"/>
          <w:szCs w:val="20"/>
        </w:rPr>
        <w:t xml:space="preserve"> </w:t>
      </w:r>
      <w:r w:rsidRPr="00690978">
        <w:rPr>
          <w:rFonts w:ascii="Arial" w:eastAsia="Arial" w:hAnsi="Arial" w:cs="Arial"/>
          <w:color w:val="auto"/>
          <w:sz w:val="20"/>
          <w:szCs w:val="20"/>
        </w:rPr>
        <w:t>miejsc</w:t>
      </w:r>
      <w:r w:rsidRPr="00690978">
        <w:rPr>
          <w:rFonts w:ascii="Arial" w:eastAsia="Arial" w:hAnsi="Arial" w:cs="Arial"/>
          <w:color w:val="auto"/>
          <w:spacing w:val="-8"/>
          <w:sz w:val="20"/>
          <w:szCs w:val="20"/>
        </w:rPr>
        <w:t xml:space="preserve"> </w:t>
      </w:r>
      <w:r w:rsidRPr="00690978">
        <w:rPr>
          <w:rFonts w:ascii="Arial" w:eastAsia="Arial" w:hAnsi="Arial" w:cs="Arial"/>
          <w:color w:val="auto"/>
          <w:sz w:val="20"/>
          <w:szCs w:val="20"/>
        </w:rPr>
        <w:t>po</w:t>
      </w:r>
      <w:r w:rsidRPr="00690978">
        <w:rPr>
          <w:rFonts w:ascii="Arial" w:eastAsia="Arial" w:hAnsi="Arial" w:cs="Arial"/>
          <w:color w:val="auto"/>
          <w:spacing w:val="-7"/>
          <w:sz w:val="20"/>
          <w:szCs w:val="20"/>
        </w:rPr>
        <w:t xml:space="preserve"> </w:t>
      </w:r>
      <w:r w:rsidRPr="00690978">
        <w:rPr>
          <w:rFonts w:ascii="Arial" w:eastAsia="Arial" w:hAnsi="Arial" w:cs="Arial"/>
          <w:color w:val="auto"/>
          <w:spacing w:val="-2"/>
          <w:sz w:val="20"/>
          <w:szCs w:val="20"/>
        </w:rPr>
        <w:t>przecinku.</w:t>
      </w:r>
    </w:p>
    <w:p w14:paraId="3DE99155" w14:textId="77777777" w:rsidR="00391EAB" w:rsidRPr="00CE463D" w:rsidRDefault="00391EAB" w:rsidP="0027159B">
      <w:pPr>
        <w:pStyle w:val="Akapitzlist"/>
        <w:widowControl w:val="0"/>
        <w:numPr>
          <w:ilvl w:val="0"/>
          <w:numId w:val="41"/>
        </w:numPr>
        <w:tabs>
          <w:tab w:val="left" w:pos="284"/>
        </w:tabs>
        <w:autoSpaceDE w:val="0"/>
        <w:autoSpaceDN w:val="0"/>
        <w:jc w:val="both"/>
        <w:rPr>
          <w:rFonts w:ascii="Arial" w:eastAsia="Arial" w:hAnsi="Arial" w:cs="Arial"/>
          <w:color w:val="auto"/>
          <w:sz w:val="20"/>
          <w:szCs w:val="20"/>
        </w:rPr>
      </w:pPr>
      <w:r w:rsidRPr="00690978">
        <w:rPr>
          <w:rFonts w:ascii="Arial" w:eastAsia="Arial" w:hAnsi="Arial" w:cs="Arial"/>
          <w:color w:val="auto"/>
          <w:sz w:val="20"/>
          <w:szCs w:val="20"/>
        </w:rPr>
        <w:t>Ofertę</w:t>
      </w:r>
      <w:r w:rsidRPr="00690978">
        <w:rPr>
          <w:rFonts w:ascii="Arial" w:eastAsia="Arial" w:hAnsi="Arial" w:cs="Arial"/>
          <w:color w:val="auto"/>
          <w:spacing w:val="-8"/>
          <w:sz w:val="20"/>
          <w:szCs w:val="20"/>
        </w:rPr>
        <w:t xml:space="preserve"> </w:t>
      </w:r>
      <w:r w:rsidRPr="00690978">
        <w:rPr>
          <w:rFonts w:ascii="Arial" w:eastAsia="Arial" w:hAnsi="Arial" w:cs="Arial"/>
          <w:color w:val="auto"/>
          <w:sz w:val="20"/>
          <w:szCs w:val="20"/>
        </w:rPr>
        <w:t>należy</w:t>
      </w:r>
      <w:r w:rsidRPr="00690978">
        <w:rPr>
          <w:rFonts w:ascii="Arial" w:eastAsia="Arial" w:hAnsi="Arial" w:cs="Arial"/>
          <w:color w:val="auto"/>
          <w:spacing w:val="-7"/>
          <w:sz w:val="20"/>
          <w:szCs w:val="20"/>
        </w:rPr>
        <w:t xml:space="preserve"> </w:t>
      </w:r>
      <w:r w:rsidRPr="00690978">
        <w:rPr>
          <w:rFonts w:ascii="Arial" w:eastAsia="Arial" w:hAnsi="Arial" w:cs="Arial"/>
          <w:color w:val="auto"/>
          <w:sz w:val="20"/>
          <w:szCs w:val="20"/>
        </w:rPr>
        <w:t>złożyć</w:t>
      </w:r>
      <w:r w:rsidRPr="00690978">
        <w:rPr>
          <w:rFonts w:ascii="Arial" w:eastAsia="Arial" w:hAnsi="Arial" w:cs="Arial"/>
          <w:color w:val="auto"/>
          <w:spacing w:val="-6"/>
          <w:sz w:val="20"/>
          <w:szCs w:val="20"/>
        </w:rPr>
        <w:t xml:space="preserve"> </w:t>
      </w:r>
      <w:r w:rsidRPr="00690978">
        <w:rPr>
          <w:rFonts w:ascii="Arial" w:eastAsia="Arial" w:hAnsi="Arial" w:cs="Arial"/>
          <w:color w:val="auto"/>
          <w:sz w:val="20"/>
          <w:szCs w:val="20"/>
        </w:rPr>
        <w:t>ze</w:t>
      </w:r>
      <w:r w:rsidRPr="00690978">
        <w:rPr>
          <w:rFonts w:ascii="Arial" w:eastAsia="Arial" w:hAnsi="Arial" w:cs="Arial"/>
          <w:color w:val="auto"/>
          <w:spacing w:val="-8"/>
          <w:sz w:val="20"/>
          <w:szCs w:val="20"/>
        </w:rPr>
        <w:t xml:space="preserve"> </w:t>
      </w:r>
      <w:r w:rsidRPr="00690978">
        <w:rPr>
          <w:rFonts w:ascii="Arial" w:eastAsia="Arial" w:hAnsi="Arial" w:cs="Arial"/>
          <w:color w:val="auto"/>
          <w:sz w:val="20"/>
          <w:szCs w:val="20"/>
        </w:rPr>
        <w:t>stawką</w:t>
      </w:r>
      <w:r w:rsidRPr="00690978">
        <w:rPr>
          <w:rFonts w:ascii="Arial" w:eastAsia="Arial" w:hAnsi="Arial" w:cs="Arial"/>
          <w:color w:val="auto"/>
          <w:spacing w:val="-7"/>
          <w:sz w:val="20"/>
          <w:szCs w:val="20"/>
        </w:rPr>
        <w:t xml:space="preserve"> </w:t>
      </w:r>
      <w:r w:rsidRPr="00690978">
        <w:rPr>
          <w:rFonts w:ascii="Arial" w:eastAsia="Arial" w:hAnsi="Arial" w:cs="Arial"/>
          <w:color w:val="auto"/>
          <w:sz w:val="20"/>
          <w:szCs w:val="20"/>
        </w:rPr>
        <w:t>VAT</w:t>
      </w:r>
      <w:r w:rsidRPr="00CE463D">
        <w:rPr>
          <w:rFonts w:ascii="Arial" w:eastAsia="Arial" w:hAnsi="Arial" w:cs="Arial"/>
          <w:color w:val="auto"/>
          <w:spacing w:val="-7"/>
          <w:sz w:val="20"/>
          <w:szCs w:val="20"/>
        </w:rPr>
        <w:t xml:space="preserve"> </w:t>
      </w:r>
      <w:r w:rsidRPr="00CE463D">
        <w:rPr>
          <w:rFonts w:ascii="Arial" w:eastAsia="Arial" w:hAnsi="Arial" w:cs="Arial"/>
          <w:color w:val="auto"/>
          <w:sz w:val="20"/>
          <w:szCs w:val="20"/>
        </w:rPr>
        <w:t>obowiązującą</w:t>
      </w:r>
      <w:r w:rsidRPr="00CE463D">
        <w:rPr>
          <w:rFonts w:ascii="Arial" w:eastAsia="Arial" w:hAnsi="Arial" w:cs="Arial"/>
          <w:color w:val="auto"/>
          <w:spacing w:val="-4"/>
          <w:sz w:val="20"/>
          <w:szCs w:val="20"/>
        </w:rPr>
        <w:t xml:space="preserve"> </w:t>
      </w:r>
      <w:r w:rsidRPr="00CE463D">
        <w:rPr>
          <w:rFonts w:ascii="Arial" w:eastAsia="Arial" w:hAnsi="Arial" w:cs="Arial"/>
          <w:b/>
          <w:color w:val="auto"/>
          <w:sz w:val="20"/>
          <w:szCs w:val="20"/>
        </w:rPr>
        <w:t>w</w:t>
      </w:r>
      <w:r w:rsidRPr="00CE463D">
        <w:rPr>
          <w:rFonts w:ascii="Arial" w:eastAsia="Arial" w:hAnsi="Arial" w:cs="Arial"/>
          <w:b/>
          <w:color w:val="auto"/>
          <w:spacing w:val="-4"/>
          <w:sz w:val="20"/>
          <w:szCs w:val="20"/>
        </w:rPr>
        <w:t xml:space="preserve"> </w:t>
      </w:r>
      <w:r w:rsidRPr="00CE463D">
        <w:rPr>
          <w:rFonts w:ascii="Arial" w:eastAsia="Arial" w:hAnsi="Arial" w:cs="Arial"/>
          <w:b/>
          <w:color w:val="auto"/>
          <w:sz w:val="20"/>
          <w:szCs w:val="20"/>
        </w:rPr>
        <w:t>dniu</w:t>
      </w:r>
      <w:r w:rsidRPr="00CE463D">
        <w:rPr>
          <w:rFonts w:ascii="Arial" w:eastAsia="Arial" w:hAnsi="Arial" w:cs="Arial"/>
          <w:b/>
          <w:color w:val="auto"/>
          <w:spacing w:val="-8"/>
          <w:sz w:val="20"/>
          <w:szCs w:val="20"/>
        </w:rPr>
        <w:t xml:space="preserve"> </w:t>
      </w:r>
      <w:r w:rsidRPr="00CE463D">
        <w:rPr>
          <w:rFonts w:ascii="Arial" w:eastAsia="Arial" w:hAnsi="Arial" w:cs="Arial"/>
          <w:b/>
          <w:color w:val="auto"/>
          <w:sz w:val="20"/>
          <w:szCs w:val="20"/>
        </w:rPr>
        <w:t>złożenia</w:t>
      </w:r>
      <w:r w:rsidRPr="00CE463D">
        <w:rPr>
          <w:rFonts w:ascii="Arial" w:eastAsia="Arial" w:hAnsi="Arial" w:cs="Arial"/>
          <w:b/>
          <w:color w:val="auto"/>
          <w:spacing w:val="-7"/>
          <w:sz w:val="20"/>
          <w:szCs w:val="20"/>
        </w:rPr>
        <w:t xml:space="preserve"> </w:t>
      </w:r>
      <w:r w:rsidRPr="00CE463D">
        <w:rPr>
          <w:rFonts w:ascii="Arial" w:eastAsia="Arial" w:hAnsi="Arial" w:cs="Arial"/>
          <w:b/>
          <w:color w:val="auto"/>
          <w:spacing w:val="-2"/>
          <w:sz w:val="20"/>
          <w:szCs w:val="20"/>
        </w:rPr>
        <w:t>oferty.</w:t>
      </w:r>
    </w:p>
    <w:p w14:paraId="59BBD5D8" w14:textId="4C7DAB5B" w:rsidR="00391EAB" w:rsidRPr="00CE463D" w:rsidRDefault="00391EAB" w:rsidP="0027159B">
      <w:pPr>
        <w:pStyle w:val="Akapitzlist"/>
        <w:widowControl w:val="0"/>
        <w:numPr>
          <w:ilvl w:val="0"/>
          <w:numId w:val="41"/>
        </w:numPr>
        <w:tabs>
          <w:tab w:val="left" w:pos="284"/>
        </w:tabs>
        <w:autoSpaceDE w:val="0"/>
        <w:autoSpaceDN w:val="0"/>
        <w:jc w:val="both"/>
        <w:rPr>
          <w:rFonts w:ascii="Arial" w:eastAsia="Arial" w:hAnsi="Arial" w:cs="Arial"/>
          <w:color w:val="auto"/>
          <w:sz w:val="20"/>
          <w:szCs w:val="20"/>
        </w:rPr>
      </w:pPr>
      <w:r w:rsidRPr="00CE463D">
        <w:rPr>
          <w:rFonts w:ascii="Arial" w:eastAsia="Arial" w:hAnsi="Arial" w:cs="Arial"/>
          <w:color w:val="auto"/>
          <w:sz w:val="20"/>
          <w:szCs w:val="20"/>
        </w:rPr>
        <w:t>Jeżeli</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złożono</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ofertę,</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której</w:t>
      </w:r>
      <w:r w:rsidRPr="00CE463D">
        <w:rPr>
          <w:rFonts w:ascii="Arial" w:eastAsia="Arial" w:hAnsi="Arial" w:cs="Arial"/>
          <w:color w:val="auto"/>
          <w:spacing w:val="-10"/>
          <w:sz w:val="20"/>
          <w:szCs w:val="20"/>
        </w:rPr>
        <w:t xml:space="preserve"> </w:t>
      </w:r>
      <w:r w:rsidRPr="00CE463D">
        <w:rPr>
          <w:rFonts w:ascii="Arial" w:eastAsia="Arial" w:hAnsi="Arial" w:cs="Arial"/>
          <w:color w:val="auto"/>
          <w:sz w:val="20"/>
          <w:szCs w:val="20"/>
        </w:rPr>
        <w:t>wybór</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prowadziłby</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do</w:t>
      </w:r>
      <w:r w:rsidRPr="00CE463D">
        <w:rPr>
          <w:rFonts w:ascii="Arial" w:eastAsia="Arial" w:hAnsi="Arial" w:cs="Arial"/>
          <w:color w:val="auto"/>
          <w:spacing w:val="-13"/>
          <w:sz w:val="20"/>
          <w:szCs w:val="20"/>
        </w:rPr>
        <w:t xml:space="preserve"> </w:t>
      </w:r>
      <w:r w:rsidRPr="00CE463D">
        <w:rPr>
          <w:rFonts w:ascii="Arial" w:eastAsia="Arial" w:hAnsi="Arial" w:cs="Arial"/>
          <w:color w:val="auto"/>
          <w:sz w:val="20"/>
          <w:szCs w:val="20"/>
        </w:rPr>
        <w:t>powstania</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u</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Zamawiającego</w:t>
      </w:r>
      <w:r w:rsidRPr="00CE463D">
        <w:rPr>
          <w:rFonts w:ascii="Arial" w:eastAsia="Arial" w:hAnsi="Arial" w:cs="Arial"/>
          <w:color w:val="auto"/>
          <w:spacing w:val="-12"/>
          <w:sz w:val="20"/>
          <w:szCs w:val="20"/>
        </w:rPr>
        <w:t xml:space="preserve"> </w:t>
      </w:r>
      <w:r w:rsidRPr="00CE463D">
        <w:rPr>
          <w:rFonts w:ascii="Arial" w:eastAsia="Arial" w:hAnsi="Arial" w:cs="Arial"/>
          <w:color w:val="auto"/>
          <w:sz w:val="20"/>
          <w:szCs w:val="20"/>
        </w:rPr>
        <w:t>obowiązku</w:t>
      </w:r>
      <w:r w:rsidRPr="00CE463D">
        <w:rPr>
          <w:rFonts w:ascii="Arial" w:eastAsia="Arial" w:hAnsi="Arial" w:cs="Arial"/>
          <w:color w:val="auto"/>
          <w:spacing w:val="-14"/>
          <w:sz w:val="20"/>
          <w:szCs w:val="20"/>
        </w:rPr>
        <w:t xml:space="preserve"> </w:t>
      </w:r>
      <w:r w:rsidRPr="00CE463D">
        <w:rPr>
          <w:rFonts w:ascii="Arial" w:eastAsia="Arial" w:hAnsi="Arial" w:cs="Arial"/>
          <w:color w:val="auto"/>
          <w:sz w:val="20"/>
          <w:szCs w:val="20"/>
        </w:rPr>
        <w:t xml:space="preserve">podatkowego zgodnie z przepisami o podatku od towarów i usług, Zamawiający w celu oceny takiej oferty dolicza </w:t>
      </w:r>
      <w:r w:rsidR="00F314D7">
        <w:rPr>
          <w:rFonts w:ascii="Arial" w:eastAsia="Arial" w:hAnsi="Arial" w:cs="Arial"/>
          <w:color w:val="auto"/>
          <w:sz w:val="20"/>
          <w:szCs w:val="20"/>
        </w:rPr>
        <w:br/>
      </w:r>
      <w:r w:rsidRPr="00CE463D">
        <w:rPr>
          <w:rFonts w:ascii="Arial" w:eastAsia="Arial" w:hAnsi="Arial" w:cs="Arial"/>
          <w:color w:val="auto"/>
          <w:sz w:val="20"/>
          <w:szCs w:val="20"/>
        </w:rPr>
        <w:t>do przedstawionej</w:t>
      </w:r>
      <w:r w:rsidRPr="00CE463D">
        <w:rPr>
          <w:rFonts w:ascii="Arial" w:eastAsia="Arial" w:hAnsi="Arial" w:cs="Arial"/>
          <w:color w:val="auto"/>
          <w:spacing w:val="-8"/>
          <w:sz w:val="20"/>
          <w:szCs w:val="20"/>
        </w:rPr>
        <w:t xml:space="preserve"> </w:t>
      </w:r>
      <w:r w:rsidRPr="00CE463D">
        <w:rPr>
          <w:rFonts w:ascii="Arial" w:eastAsia="Arial" w:hAnsi="Arial" w:cs="Arial"/>
          <w:color w:val="auto"/>
          <w:sz w:val="20"/>
          <w:szCs w:val="20"/>
        </w:rPr>
        <w:t>w</w:t>
      </w:r>
      <w:r w:rsidRPr="00CE463D">
        <w:rPr>
          <w:rFonts w:ascii="Arial" w:eastAsia="Arial" w:hAnsi="Arial" w:cs="Arial"/>
          <w:color w:val="auto"/>
          <w:spacing w:val="-6"/>
          <w:sz w:val="20"/>
          <w:szCs w:val="20"/>
        </w:rPr>
        <w:t xml:space="preserve"> </w:t>
      </w:r>
      <w:r w:rsidRPr="00CE463D">
        <w:rPr>
          <w:rFonts w:ascii="Arial" w:eastAsia="Arial" w:hAnsi="Arial" w:cs="Arial"/>
          <w:color w:val="auto"/>
          <w:sz w:val="20"/>
          <w:szCs w:val="20"/>
        </w:rPr>
        <w:t>niej</w:t>
      </w:r>
      <w:r w:rsidRPr="00CE463D">
        <w:rPr>
          <w:rFonts w:ascii="Arial" w:eastAsia="Arial" w:hAnsi="Arial" w:cs="Arial"/>
          <w:color w:val="auto"/>
          <w:spacing w:val="-8"/>
          <w:sz w:val="20"/>
          <w:szCs w:val="20"/>
        </w:rPr>
        <w:t xml:space="preserve"> </w:t>
      </w:r>
      <w:r w:rsidRPr="00CE463D">
        <w:rPr>
          <w:rFonts w:ascii="Arial" w:eastAsia="Arial" w:hAnsi="Arial" w:cs="Arial"/>
          <w:color w:val="auto"/>
          <w:sz w:val="20"/>
          <w:szCs w:val="20"/>
        </w:rPr>
        <w:t>ceny</w:t>
      </w:r>
      <w:r w:rsidRPr="00CE463D">
        <w:rPr>
          <w:rFonts w:ascii="Arial" w:eastAsia="Arial" w:hAnsi="Arial" w:cs="Arial"/>
          <w:color w:val="auto"/>
          <w:spacing w:val="-5"/>
          <w:sz w:val="20"/>
          <w:szCs w:val="20"/>
        </w:rPr>
        <w:t xml:space="preserve"> </w:t>
      </w:r>
      <w:r w:rsidRPr="00CE463D">
        <w:rPr>
          <w:rFonts w:ascii="Arial" w:eastAsia="Arial" w:hAnsi="Arial" w:cs="Arial"/>
          <w:color w:val="auto"/>
          <w:sz w:val="20"/>
          <w:szCs w:val="20"/>
        </w:rPr>
        <w:t>podatek</w:t>
      </w:r>
      <w:r w:rsidRPr="00CE463D">
        <w:rPr>
          <w:rFonts w:ascii="Arial" w:eastAsia="Arial" w:hAnsi="Arial" w:cs="Arial"/>
          <w:color w:val="auto"/>
          <w:spacing w:val="-8"/>
          <w:sz w:val="20"/>
          <w:szCs w:val="20"/>
        </w:rPr>
        <w:t xml:space="preserve"> </w:t>
      </w:r>
      <w:r w:rsidRPr="00CE463D">
        <w:rPr>
          <w:rFonts w:ascii="Arial" w:eastAsia="Arial" w:hAnsi="Arial" w:cs="Arial"/>
          <w:color w:val="auto"/>
          <w:sz w:val="20"/>
          <w:szCs w:val="20"/>
        </w:rPr>
        <w:t>od</w:t>
      </w:r>
      <w:r w:rsidRPr="00CE463D">
        <w:rPr>
          <w:rFonts w:ascii="Arial" w:eastAsia="Arial" w:hAnsi="Arial" w:cs="Arial"/>
          <w:color w:val="auto"/>
          <w:spacing w:val="-7"/>
          <w:sz w:val="20"/>
          <w:szCs w:val="20"/>
        </w:rPr>
        <w:t xml:space="preserve"> </w:t>
      </w:r>
      <w:r w:rsidRPr="00CE463D">
        <w:rPr>
          <w:rFonts w:ascii="Arial" w:eastAsia="Arial" w:hAnsi="Arial" w:cs="Arial"/>
          <w:color w:val="auto"/>
          <w:sz w:val="20"/>
          <w:szCs w:val="20"/>
        </w:rPr>
        <w:t>towarów</w:t>
      </w:r>
      <w:r w:rsidRPr="00CE463D">
        <w:rPr>
          <w:rFonts w:ascii="Arial" w:eastAsia="Arial" w:hAnsi="Arial" w:cs="Arial"/>
          <w:color w:val="auto"/>
          <w:spacing w:val="-6"/>
          <w:sz w:val="20"/>
          <w:szCs w:val="20"/>
        </w:rPr>
        <w:t xml:space="preserve"> </w:t>
      </w:r>
      <w:r w:rsidRPr="00CE463D">
        <w:rPr>
          <w:rFonts w:ascii="Arial" w:eastAsia="Arial" w:hAnsi="Arial" w:cs="Arial"/>
          <w:color w:val="auto"/>
          <w:sz w:val="20"/>
          <w:szCs w:val="20"/>
        </w:rPr>
        <w:t>i</w:t>
      </w:r>
      <w:r w:rsidRPr="00CE463D">
        <w:rPr>
          <w:rFonts w:ascii="Arial" w:eastAsia="Arial" w:hAnsi="Arial" w:cs="Arial"/>
          <w:color w:val="auto"/>
          <w:spacing w:val="-10"/>
          <w:sz w:val="20"/>
          <w:szCs w:val="20"/>
        </w:rPr>
        <w:t xml:space="preserve"> </w:t>
      </w:r>
      <w:r w:rsidRPr="00CE463D">
        <w:rPr>
          <w:rFonts w:ascii="Arial" w:eastAsia="Arial" w:hAnsi="Arial" w:cs="Arial"/>
          <w:color w:val="auto"/>
          <w:sz w:val="20"/>
          <w:szCs w:val="20"/>
        </w:rPr>
        <w:t>usług,</w:t>
      </w:r>
      <w:r w:rsidRPr="00CE463D">
        <w:rPr>
          <w:rFonts w:ascii="Arial" w:eastAsia="Arial" w:hAnsi="Arial" w:cs="Arial"/>
          <w:color w:val="auto"/>
          <w:spacing w:val="-9"/>
          <w:sz w:val="20"/>
          <w:szCs w:val="20"/>
        </w:rPr>
        <w:t xml:space="preserve"> </w:t>
      </w:r>
      <w:r w:rsidRPr="00CE463D">
        <w:rPr>
          <w:rFonts w:ascii="Arial" w:eastAsia="Arial" w:hAnsi="Arial" w:cs="Arial"/>
          <w:color w:val="auto"/>
          <w:sz w:val="20"/>
          <w:szCs w:val="20"/>
        </w:rPr>
        <w:t>który</w:t>
      </w:r>
      <w:r w:rsidRPr="00CE463D">
        <w:rPr>
          <w:rFonts w:ascii="Arial" w:eastAsia="Arial" w:hAnsi="Arial" w:cs="Arial"/>
          <w:color w:val="auto"/>
          <w:spacing w:val="-7"/>
          <w:sz w:val="20"/>
          <w:szCs w:val="20"/>
        </w:rPr>
        <w:t xml:space="preserve"> </w:t>
      </w:r>
      <w:r w:rsidRPr="00CE463D">
        <w:rPr>
          <w:rFonts w:ascii="Arial" w:eastAsia="Arial" w:hAnsi="Arial" w:cs="Arial"/>
          <w:color w:val="auto"/>
          <w:sz w:val="20"/>
          <w:szCs w:val="20"/>
        </w:rPr>
        <w:t>miałby</w:t>
      </w:r>
      <w:r w:rsidRPr="00CE463D">
        <w:rPr>
          <w:rFonts w:ascii="Arial" w:eastAsia="Arial" w:hAnsi="Arial" w:cs="Arial"/>
          <w:color w:val="auto"/>
          <w:spacing w:val="-8"/>
          <w:sz w:val="20"/>
          <w:szCs w:val="20"/>
        </w:rPr>
        <w:t xml:space="preserve"> </w:t>
      </w:r>
      <w:r w:rsidRPr="00CE463D">
        <w:rPr>
          <w:rFonts w:ascii="Arial" w:eastAsia="Arial" w:hAnsi="Arial" w:cs="Arial"/>
          <w:color w:val="auto"/>
          <w:sz w:val="20"/>
          <w:szCs w:val="20"/>
        </w:rPr>
        <w:t>obowiązek</w:t>
      </w:r>
      <w:r w:rsidRPr="00CE463D">
        <w:rPr>
          <w:rFonts w:ascii="Arial" w:eastAsia="Arial" w:hAnsi="Arial" w:cs="Arial"/>
          <w:color w:val="auto"/>
          <w:spacing w:val="-8"/>
          <w:sz w:val="20"/>
          <w:szCs w:val="20"/>
        </w:rPr>
        <w:t xml:space="preserve"> </w:t>
      </w:r>
      <w:r w:rsidRPr="00CE463D">
        <w:rPr>
          <w:rFonts w:ascii="Arial" w:eastAsia="Arial" w:hAnsi="Arial" w:cs="Arial"/>
          <w:color w:val="auto"/>
          <w:sz w:val="20"/>
          <w:szCs w:val="20"/>
        </w:rPr>
        <w:t>rozliczyć</w:t>
      </w:r>
      <w:r w:rsidRPr="00CE463D">
        <w:rPr>
          <w:rFonts w:ascii="Arial" w:eastAsia="Arial" w:hAnsi="Arial" w:cs="Arial"/>
          <w:color w:val="auto"/>
          <w:spacing w:val="-8"/>
          <w:sz w:val="20"/>
          <w:szCs w:val="20"/>
        </w:rPr>
        <w:t xml:space="preserve"> </w:t>
      </w:r>
      <w:r w:rsidRPr="00CE463D">
        <w:rPr>
          <w:rFonts w:ascii="Arial" w:eastAsia="Arial" w:hAnsi="Arial" w:cs="Arial"/>
          <w:color w:val="auto"/>
          <w:sz w:val="20"/>
          <w:szCs w:val="20"/>
        </w:rPr>
        <w:t>zgodnie</w:t>
      </w:r>
      <w:r w:rsidR="00AA6285">
        <w:rPr>
          <w:rFonts w:ascii="Arial" w:eastAsia="Arial" w:hAnsi="Arial" w:cs="Arial"/>
          <w:color w:val="auto"/>
          <w:spacing w:val="-7"/>
          <w:sz w:val="20"/>
          <w:szCs w:val="20"/>
        </w:rPr>
        <w:br/>
      </w:r>
      <w:r w:rsidRPr="00CE463D">
        <w:rPr>
          <w:rFonts w:ascii="Arial" w:eastAsia="Arial" w:hAnsi="Arial" w:cs="Arial"/>
          <w:color w:val="auto"/>
          <w:sz w:val="20"/>
          <w:szCs w:val="20"/>
        </w:rPr>
        <w:t>z</w:t>
      </w:r>
      <w:r w:rsidRPr="00CE463D">
        <w:rPr>
          <w:rFonts w:ascii="Arial" w:eastAsia="Arial" w:hAnsi="Arial" w:cs="Arial"/>
          <w:color w:val="auto"/>
          <w:spacing w:val="-8"/>
          <w:sz w:val="20"/>
          <w:szCs w:val="20"/>
        </w:rPr>
        <w:t xml:space="preserve"> </w:t>
      </w:r>
      <w:r w:rsidRPr="00CE463D">
        <w:rPr>
          <w:rFonts w:ascii="Arial" w:eastAsia="Arial" w:hAnsi="Arial" w:cs="Arial"/>
          <w:color w:val="auto"/>
          <w:sz w:val="20"/>
          <w:szCs w:val="20"/>
        </w:rPr>
        <w:t>tymi przepisami.</w:t>
      </w:r>
      <w:r w:rsidRPr="00CE463D">
        <w:rPr>
          <w:rFonts w:ascii="Arial" w:eastAsia="Arial" w:hAnsi="Arial" w:cs="Arial"/>
          <w:color w:val="auto"/>
          <w:spacing w:val="-10"/>
          <w:sz w:val="20"/>
          <w:szCs w:val="20"/>
        </w:rPr>
        <w:t xml:space="preserve"> </w:t>
      </w:r>
      <w:r w:rsidRPr="00CE463D">
        <w:rPr>
          <w:rFonts w:ascii="Arial" w:eastAsia="Arial" w:hAnsi="Arial" w:cs="Arial"/>
          <w:color w:val="auto"/>
          <w:sz w:val="20"/>
          <w:szCs w:val="20"/>
        </w:rPr>
        <w:t>Wykonawca,</w:t>
      </w:r>
      <w:r w:rsidRPr="00CE463D">
        <w:rPr>
          <w:rFonts w:ascii="Arial" w:eastAsia="Arial" w:hAnsi="Arial" w:cs="Arial"/>
          <w:color w:val="auto"/>
          <w:spacing w:val="-13"/>
          <w:sz w:val="20"/>
          <w:szCs w:val="20"/>
        </w:rPr>
        <w:t xml:space="preserve"> </w:t>
      </w:r>
      <w:r w:rsidRPr="00CE463D">
        <w:rPr>
          <w:rFonts w:ascii="Arial" w:eastAsia="Arial" w:hAnsi="Arial" w:cs="Arial"/>
          <w:color w:val="auto"/>
          <w:sz w:val="20"/>
          <w:szCs w:val="20"/>
        </w:rPr>
        <w:t>składając</w:t>
      </w:r>
      <w:r w:rsidRPr="00CE463D">
        <w:rPr>
          <w:rFonts w:ascii="Arial" w:eastAsia="Arial" w:hAnsi="Arial" w:cs="Arial"/>
          <w:color w:val="auto"/>
          <w:spacing w:val="-11"/>
          <w:sz w:val="20"/>
          <w:szCs w:val="20"/>
        </w:rPr>
        <w:t xml:space="preserve"> </w:t>
      </w:r>
      <w:r w:rsidRPr="00CE463D">
        <w:rPr>
          <w:rFonts w:ascii="Arial" w:eastAsia="Arial" w:hAnsi="Arial" w:cs="Arial"/>
          <w:color w:val="auto"/>
          <w:sz w:val="20"/>
          <w:szCs w:val="20"/>
        </w:rPr>
        <w:t>ofertę,</w:t>
      </w:r>
      <w:r w:rsidRPr="00CE463D">
        <w:rPr>
          <w:rFonts w:ascii="Arial" w:eastAsia="Arial" w:hAnsi="Arial" w:cs="Arial"/>
          <w:color w:val="auto"/>
          <w:spacing w:val="-12"/>
          <w:sz w:val="20"/>
          <w:szCs w:val="20"/>
        </w:rPr>
        <w:t xml:space="preserve"> </w:t>
      </w:r>
      <w:r w:rsidRPr="00CE463D">
        <w:rPr>
          <w:rFonts w:ascii="Arial" w:eastAsia="Arial" w:hAnsi="Arial" w:cs="Arial"/>
          <w:color w:val="auto"/>
          <w:sz w:val="20"/>
          <w:szCs w:val="20"/>
        </w:rPr>
        <w:t>informuje</w:t>
      </w:r>
      <w:r w:rsidRPr="00CE463D">
        <w:rPr>
          <w:rFonts w:ascii="Arial" w:eastAsia="Arial" w:hAnsi="Arial" w:cs="Arial"/>
          <w:color w:val="auto"/>
          <w:spacing w:val="-13"/>
          <w:sz w:val="20"/>
          <w:szCs w:val="20"/>
        </w:rPr>
        <w:t xml:space="preserve"> </w:t>
      </w:r>
      <w:r w:rsidRPr="00CE463D">
        <w:rPr>
          <w:rFonts w:ascii="Arial" w:eastAsia="Arial" w:hAnsi="Arial" w:cs="Arial"/>
          <w:color w:val="auto"/>
          <w:sz w:val="20"/>
          <w:szCs w:val="20"/>
        </w:rPr>
        <w:t>zamawiającego,</w:t>
      </w:r>
      <w:r w:rsidRPr="00CE463D">
        <w:rPr>
          <w:rFonts w:ascii="Arial" w:eastAsia="Arial" w:hAnsi="Arial" w:cs="Arial"/>
          <w:color w:val="auto"/>
          <w:spacing w:val="-7"/>
          <w:sz w:val="20"/>
          <w:szCs w:val="20"/>
        </w:rPr>
        <w:t xml:space="preserve"> </w:t>
      </w:r>
      <w:r w:rsidRPr="00CE463D">
        <w:rPr>
          <w:rFonts w:ascii="Arial" w:eastAsia="Arial" w:hAnsi="Arial" w:cs="Arial"/>
          <w:color w:val="auto"/>
          <w:sz w:val="20"/>
          <w:szCs w:val="20"/>
        </w:rPr>
        <w:t>czy</w:t>
      </w:r>
      <w:r w:rsidRPr="00CE463D">
        <w:rPr>
          <w:rFonts w:ascii="Arial" w:eastAsia="Arial" w:hAnsi="Arial" w:cs="Arial"/>
          <w:color w:val="auto"/>
          <w:spacing w:val="-11"/>
          <w:sz w:val="20"/>
          <w:szCs w:val="20"/>
        </w:rPr>
        <w:t xml:space="preserve"> </w:t>
      </w:r>
      <w:r w:rsidRPr="00CE463D">
        <w:rPr>
          <w:rFonts w:ascii="Arial" w:eastAsia="Arial" w:hAnsi="Arial" w:cs="Arial"/>
          <w:color w:val="auto"/>
          <w:sz w:val="20"/>
          <w:szCs w:val="20"/>
        </w:rPr>
        <w:t>wybór</w:t>
      </w:r>
      <w:r w:rsidRPr="00CE463D">
        <w:rPr>
          <w:rFonts w:ascii="Arial" w:eastAsia="Arial" w:hAnsi="Arial" w:cs="Arial"/>
          <w:color w:val="auto"/>
          <w:spacing w:val="-11"/>
          <w:sz w:val="20"/>
          <w:szCs w:val="20"/>
        </w:rPr>
        <w:t xml:space="preserve"> </w:t>
      </w:r>
      <w:r w:rsidRPr="00CE463D">
        <w:rPr>
          <w:rFonts w:ascii="Arial" w:eastAsia="Arial" w:hAnsi="Arial" w:cs="Arial"/>
          <w:color w:val="auto"/>
          <w:sz w:val="20"/>
          <w:szCs w:val="20"/>
        </w:rPr>
        <w:t>oferty</w:t>
      </w:r>
      <w:r w:rsidRPr="00CE463D">
        <w:rPr>
          <w:rFonts w:ascii="Arial" w:eastAsia="Arial" w:hAnsi="Arial" w:cs="Arial"/>
          <w:color w:val="auto"/>
          <w:spacing w:val="-11"/>
          <w:sz w:val="20"/>
          <w:szCs w:val="20"/>
        </w:rPr>
        <w:t xml:space="preserve"> </w:t>
      </w:r>
      <w:r w:rsidRPr="00CE463D">
        <w:rPr>
          <w:rFonts w:ascii="Arial" w:eastAsia="Arial" w:hAnsi="Arial" w:cs="Arial"/>
          <w:color w:val="auto"/>
          <w:sz w:val="20"/>
          <w:szCs w:val="20"/>
        </w:rPr>
        <w:t>będzie</w:t>
      </w:r>
      <w:r w:rsidRPr="00CE463D">
        <w:rPr>
          <w:rFonts w:ascii="Arial" w:eastAsia="Arial" w:hAnsi="Arial" w:cs="Arial"/>
          <w:color w:val="auto"/>
          <w:spacing w:val="-13"/>
          <w:sz w:val="20"/>
          <w:szCs w:val="20"/>
        </w:rPr>
        <w:t xml:space="preserve"> </w:t>
      </w:r>
      <w:r w:rsidRPr="00CE463D">
        <w:rPr>
          <w:rFonts w:ascii="Arial" w:eastAsia="Arial" w:hAnsi="Arial" w:cs="Arial"/>
          <w:color w:val="auto"/>
          <w:sz w:val="20"/>
          <w:szCs w:val="20"/>
        </w:rPr>
        <w:t xml:space="preserve">prowadzić do powstania u zamawiającego obowiązku podatkowego, wskazując nazwę </w:t>
      </w:r>
      <w:r w:rsidRPr="00CE463D">
        <w:rPr>
          <w:rFonts w:ascii="Arial" w:eastAsia="Arial" w:hAnsi="Arial" w:cs="Arial"/>
          <w:i/>
          <w:color w:val="auto"/>
          <w:sz w:val="20"/>
          <w:szCs w:val="20"/>
        </w:rPr>
        <w:t xml:space="preserve">(rodzaj) </w:t>
      </w:r>
      <w:r w:rsidRPr="00CE463D">
        <w:rPr>
          <w:rFonts w:ascii="Arial" w:eastAsia="Arial" w:hAnsi="Arial" w:cs="Arial"/>
          <w:color w:val="auto"/>
          <w:sz w:val="20"/>
          <w:szCs w:val="20"/>
        </w:rPr>
        <w:t>towaru lub usługi, których</w:t>
      </w:r>
      <w:r w:rsidRPr="00CE463D">
        <w:rPr>
          <w:rFonts w:ascii="Arial" w:eastAsia="Arial" w:hAnsi="Arial" w:cs="Arial"/>
          <w:color w:val="auto"/>
          <w:spacing w:val="-2"/>
          <w:sz w:val="20"/>
          <w:szCs w:val="20"/>
        </w:rPr>
        <w:t xml:space="preserve"> </w:t>
      </w:r>
      <w:r w:rsidRPr="00CE463D">
        <w:rPr>
          <w:rFonts w:ascii="Arial" w:eastAsia="Arial" w:hAnsi="Arial" w:cs="Arial"/>
          <w:color w:val="auto"/>
          <w:sz w:val="20"/>
          <w:szCs w:val="20"/>
        </w:rPr>
        <w:t>dostawa lub</w:t>
      </w:r>
      <w:r w:rsidRPr="00CE463D">
        <w:rPr>
          <w:rFonts w:ascii="Arial" w:eastAsia="Arial" w:hAnsi="Arial" w:cs="Arial"/>
          <w:color w:val="auto"/>
          <w:spacing w:val="-3"/>
          <w:sz w:val="20"/>
          <w:szCs w:val="20"/>
        </w:rPr>
        <w:t xml:space="preserve"> </w:t>
      </w:r>
      <w:r w:rsidRPr="00CE463D">
        <w:rPr>
          <w:rFonts w:ascii="Arial" w:eastAsia="Arial" w:hAnsi="Arial" w:cs="Arial"/>
          <w:color w:val="auto"/>
          <w:sz w:val="20"/>
          <w:szCs w:val="20"/>
        </w:rPr>
        <w:t>świadczenie będzie</w:t>
      </w:r>
      <w:r w:rsidRPr="00CE463D">
        <w:rPr>
          <w:rFonts w:ascii="Arial" w:eastAsia="Arial" w:hAnsi="Arial" w:cs="Arial"/>
          <w:color w:val="auto"/>
          <w:spacing w:val="-2"/>
          <w:sz w:val="20"/>
          <w:szCs w:val="20"/>
        </w:rPr>
        <w:t xml:space="preserve"> </w:t>
      </w:r>
      <w:r w:rsidRPr="00CE463D">
        <w:rPr>
          <w:rFonts w:ascii="Arial" w:eastAsia="Arial" w:hAnsi="Arial" w:cs="Arial"/>
          <w:color w:val="auto"/>
          <w:sz w:val="20"/>
          <w:szCs w:val="20"/>
        </w:rPr>
        <w:t>prowadzić do jego</w:t>
      </w:r>
      <w:r w:rsidRPr="00CE463D">
        <w:rPr>
          <w:rFonts w:ascii="Arial" w:eastAsia="Arial" w:hAnsi="Arial" w:cs="Arial"/>
          <w:color w:val="auto"/>
          <w:spacing w:val="-2"/>
          <w:sz w:val="20"/>
          <w:szCs w:val="20"/>
        </w:rPr>
        <w:t xml:space="preserve"> </w:t>
      </w:r>
      <w:r w:rsidRPr="00CE463D">
        <w:rPr>
          <w:rFonts w:ascii="Arial" w:eastAsia="Arial" w:hAnsi="Arial" w:cs="Arial"/>
          <w:color w:val="auto"/>
          <w:sz w:val="20"/>
          <w:szCs w:val="20"/>
        </w:rPr>
        <w:t>powstania,</w:t>
      </w:r>
      <w:r w:rsidRPr="00CE463D">
        <w:rPr>
          <w:rFonts w:ascii="Arial" w:eastAsia="Arial" w:hAnsi="Arial" w:cs="Arial"/>
          <w:color w:val="auto"/>
          <w:spacing w:val="-2"/>
          <w:sz w:val="20"/>
          <w:szCs w:val="20"/>
        </w:rPr>
        <w:t xml:space="preserve"> </w:t>
      </w:r>
      <w:r w:rsidRPr="00CE463D">
        <w:rPr>
          <w:rFonts w:ascii="Arial" w:eastAsia="Arial" w:hAnsi="Arial" w:cs="Arial"/>
          <w:color w:val="auto"/>
          <w:sz w:val="20"/>
          <w:szCs w:val="20"/>
        </w:rPr>
        <w:t>oraz</w:t>
      </w:r>
      <w:r w:rsidRPr="00CE463D">
        <w:rPr>
          <w:rFonts w:ascii="Arial" w:eastAsia="Arial" w:hAnsi="Arial" w:cs="Arial"/>
          <w:color w:val="auto"/>
          <w:spacing w:val="-1"/>
          <w:sz w:val="20"/>
          <w:szCs w:val="20"/>
        </w:rPr>
        <w:t xml:space="preserve"> </w:t>
      </w:r>
      <w:r w:rsidRPr="00CE463D">
        <w:rPr>
          <w:rFonts w:ascii="Arial" w:eastAsia="Arial" w:hAnsi="Arial" w:cs="Arial"/>
          <w:color w:val="auto"/>
          <w:sz w:val="20"/>
          <w:szCs w:val="20"/>
        </w:rPr>
        <w:t>wskazując</w:t>
      </w:r>
      <w:r w:rsidRPr="00CE463D">
        <w:rPr>
          <w:rFonts w:ascii="Arial" w:eastAsia="Arial" w:hAnsi="Arial" w:cs="Arial"/>
          <w:color w:val="auto"/>
          <w:spacing w:val="-1"/>
          <w:sz w:val="20"/>
          <w:szCs w:val="20"/>
        </w:rPr>
        <w:t xml:space="preserve"> </w:t>
      </w:r>
      <w:r w:rsidRPr="00CE463D">
        <w:rPr>
          <w:rFonts w:ascii="Arial" w:eastAsia="Arial" w:hAnsi="Arial" w:cs="Arial"/>
          <w:color w:val="auto"/>
          <w:sz w:val="20"/>
          <w:szCs w:val="20"/>
        </w:rPr>
        <w:t>ich</w:t>
      </w:r>
      <w:r w:rsidRPr="00CE463D">
        <w:rPr>
          <w:rFonts w:ascii="Arial" w:eastAsia="Arial" w:hAnsi="Arial" w:cs="Arial"/>
          <w:color w:val="auto"/>
          <w:spacing w:val="-2"/>
          <w:sz w:val="20"/>
          <w:szCs w:val="20"/>
        </w:rPr>
        <w:t xml:space="preserve"> </w:t>
      </w:r>
      <w:r w:rsidRPr="00CE463D">
        <w:rPr>
          <w:rFonts w:ascii="Arial" w:eastAsia="Arial" w:hAnsi="Arial" w:cs="Arial"/>
          <w:color w:val="auto"/>
          <w:sz w:val="20"/>
          <w:szCs w:val="20"/>
        </w:rPr>
        <w:t>wartość</w:t>
      </w:r>
      <w:r w:rsidRPr="00CE463D">
        <w:rPr>
          <w:rFonts w:ascii="Arial" w:eastAsia="Arial" w:hAnsi="Arial" w:cs="Arial"/>
          <w:color w:val="auto"/>
          <w:spacing w:val="-1"/>
          <w:sz w:val="20"/>
          <w:szCs w:val="20"/>
        </w:rPr>
        <w:t xml:space="preserve"> </w:t>
      </w:r>
      <w:r w:rsidRPr="00CE463D">
        <w:rPr>
          <w:rFonts w:ascii="Arial" w:eastAsia="Arial" w:hAnsi="Arial" w:cs="Arial"/>
          <w:color w:val="auto"/>
          <w:sz w:val="20"/>
          <w:szCs w:val="20"/>
        </w:rPr>
        <w:t>bez kwoty podatku.</w:t>
      </w:r>
    </w:p>
    <w:p w14:paraId="7CD513EB" w14:textId="0ED3D1A2" w:rsidR="00D368C4" w:rsidRPr="00A22031" w:rsidRDefault="00D368C4" w:rsidP="0027159B">
      <w:pPr>
        <w:pStyle w:val="Akapitzlist"/>
        <w:numPr>
          <w:ilvl w:val="0"/>
          <w:numId w:val="41"/>
        </w:numPr>
        <w:suppressAutoHyphens/>
        <w:spacing w:after="0"/>
        <w:jc w:val="both"/>
        <w:rPr>
          <w:rFonts w:ascii="Arial" w:hAnsi="Arial" w:cs="Arial"/>
          <w:color w:val="auto"/>
          <w:sz w:val="20"/>
          <w:szCs w:val="20"/>
          <w:lang w:eastAsia="zh-CN"/>
        </w:rPr>
      </w:pPr>
      <w:r w:rsidRPr="0093220A">
        <w:rPr>
          <w:rFonts w:ascii="Arial" w:hAnsi="Arial" w:cs="Arial"/>
          <w:sz w:val="20"/>
          <w:szCs w:val="20"/>
        </w:rPr>
        <w:t xml:space="preserve">Zamawiający poprawi oczywiste omyłki pisarskie oraz oczywiste omyłki rachunkowe w ofercie </w:t>
      </w:r>
      <w:r w:rsidRPr="0093220A">
        <w:rPr>
          <w:rFonts w:ascii="Arial" w:hAnsi="Arial" w:cs="Arial"/>
          <w:sz w:val="20"/>
          <w:szCs w:val="20"/>
        </w:rPr>
        <w:br/>
        <w:t xml:space="preserve">i uwzględni konsekwencje rachunkowe dokonanych poprawek, oraz w przypadku, gdy Wykonawca poda cenę oferty, z dokładnością większą niż do dwóch miejsc po przecinku lub dokona </w:t>
      </w:r>
      <w:r w:rsidR="00F314D7">
        <w:rPr>
          <w:rFonts w:ascii="Arial" w:hAnsi="Arial" w:cs="Arial"/>
          <w:sz w:val="20"/>
          <w:szCs w:val="20"/>
        </w:rPr>
        <w:br/>
      </w:r>
      <w:r w:rsidRPr="0093220A">
        <w:rPr>
          <w:rFonts w:ascii="Arial" w:hAnsi="Arial" w:cs="Arial"/>
          <w:sz w:val="20"/>
          <w:szCs w:val="20"/>
        </w:rPr>
        <w:t xml:space="preserve">ich nieprawidłowego zaokrąglenia, Zamawiający dokona przeliczenia podanych w ofercie cen do dwóch miejsc po przecinku, stosując następującą zasadę: podane w ofercie kwoty zostaną zaokrąglone </w:t>
      </w:r>
      <w:r w:rsidR="00F314D7">
        <w:rPr>
          <w:rFonts w:ascii="Arial" w:hAnsi="Arial" w:cs="Arial"/>
          <w:sz w:val="20"/>
          <w:szCs w:val="20"/>
        </w:rPr>
        <w:br/>
      </w:r>
      <w:r w:rsidRPr="0093220A">
        <w:rPr>
          <w:rFonts w:ascii="Arial" w:hAnsi="Arial" w:cs="Arial"/>
          <w:sz w:val="20"/>
          <w:szCs w:val="20"/>
        </w:rPr>
        <w:t xml:space="preserve">do pełnych groszy, przy czym końcówki poniżej 0,5 grosza zostaną pominięte, a końcówki 0,5 grosza </w:t>
      </w:r>
      <w:r w:rsidR="00F314D7">
        <w:rPr>
          <w:rFonts w:ascii="Arial" w:hAnsi="Arial" w:cs="Arial"/>
          <w:sz w:val="20"/>
          <w:szCs w:val="20"/>
        </w:rPr>
        <w:br/>
      </w:r>
      <w:r w:rsidRPr="0093220A">
        <w:rPr>
          <w:rFonts w:ascii="Arial" w:hAnsi="Arial" w:cs="Arial"/>
          <w:sz w:val="20"/>
          <w:szCs w:val="20"/>
        </w:rPr>
        <w:t>i wyżej zostaną zaokrąglone do 1 grosza.</w:t>
      </w:r>
    </w:p>
    <w:p w14:paraId="3F1E56FC" w14:textId="6B08A7D6" w:rsidR="0032282A" w:rsidRDefault="00FC7362">
      <w:pPr>
        <w:suppressAutoHyphens/>
        <w:spacing w:before="340" w:after="227" w:line="276" w:lineRule="auto"/>
        <w:jc w:val="both"/>
      </w:pPr>
      <w:r>
        <w:rPr>
          <w:rFonts w:ascii="Arial" w:hAnsi="Arial" w:cs="Arial"/>
          <w:b/>
          <w:u w:val="single"/>
          <w:lang w:eastAsia="zh-CN"/>
        </w:rPr>
        <w:t>XX</w:t>
      </w:r>
      <w:r w:rsidR="009905DD">
        <w:rPr>
          <w:rFonts w:ascii="Arial" w:hAnsi="Arial" w:cs="Arial"/>
          <w:b/>
          <w:u w:val="single"/>
          <w:lang w:eastAsia="zh-CN"/>
        </w:rPr>
        <w:t>I</w:t>
      </w:r>
      <w:r w:rsidR="0028206B">
        <w:rPr>
          <w:rFonts w:ascii="Arial" w:hAnsi="Arial" w:cs="Arial"/>
          <w:b/>
          <w:u w:val="single"/>
          <w:lang w:eastAsia="zh-CN"/>
        </w:rPr>
        <w:t>I</w:t>
      </w:r>
      <w:r w:rsidR="008A50EF">
        <w:rPr>
          <w:rFonts w:ascii="Arial" w:hAnsi="Arial" w:cs="Arial"/>
          <w:b/>
          <w:u w:val="single"/>
          <w:lang w:eastAsia="zh-CN"/>
        </w:rPr>
        <w:t>I</w:t>
      </w:r>
      <w:r w:rsidR="0028206B">
        <w:rPr>
          <w:rFonts w:ascii="Arial" w:hAnsi="Arial" w:cs="Arial"/>
          <w:b/>
          <w:u w:val="single"/>
          <w:lang w:eastAsia="zh-CN"/>
        </w:rPr>
        <w:t>.</w:t>
      </w:r>
      <w:r>
        <w:rPr>
          <w:rFonts w:ascii="Arial" w:hAnsi="Arial" w:cs="Arial"/>
          <w:b/>
          <w:u w:val="single"/>
          <w:lang w:eastAsia="zh-CN"/>
        </w:rPr>
        <w:t xml:space="preserve"> </w:t>
      </w:r>
      <w:r w:rsidR="008E4536">
        <w:rPr>
          <w:rFonts w:ascii="Arial" w:hAnsi="Arial" w:cs="Arial"/>
          <w:b/>
          <w:u w:val="single"/>
          <w:lang w:eastAsia="zh-CN"/>
        </w:rPr>
        <w:t>INFORMACJE DOTYCZĄCE WALUT OBCYCH, W JAKICH MOGĄ BYĆ PROWADZONE ROZLICZENIA MIĘDZY ZAMAWIAJĄCYM I WYKONAWCĄ.</w:t>
      </w:r>
    </w:p>
    <w:p w14:paraId="09FBE1AF" w14:textId="77777777" w:rsidR="0032282A" w:rsidRDefault="008E4536">
      <w:pPr>
        <w:numPr>
          <w:ilvl w:val="0"/>
          <w:numId w:val="2"/>
        </w:numPr>
        <w:suppressAutoHyphens/>
        <w:spacing w:line="276" w:lineRule="auto"/>
        <w:jc w:val="both"/>
      </w:pPr>
      <w:r>
        <w:rPr>
          <w:rFonts w:ascii="Arial" w:hAnsi="Arial" w:cs="Arial"/>
          <w:lang w:eastAsia="zh-CN"/>
        </w:rPr>
        <w:t>Cenę oferty należy podać w złotych polskich.</w:t>
      </w:r>
    </w:p>
    <w:p w14:paraId="5CED427E" w14:textId="5CF4D353" w:rsidR="00FC7362" w:rsidRPr="00FC7362" w:rsidRDefault="008E4536" w:rsidP="00FC7362">
      <w:pPr>
        <w:numPr>
          <w:ilvl w:val="0"/>
          <w:numId w:val="2"/>
        </w:numPr>
        <w:suppressAutoHyphens/>
        <w:spacing w:line="276" w:lineRule="auto"/>
        <w:jc w:val="both"/>
      </w:pPr>
      <w:r>
        <w:rPr>
          <w:rFonts w:ascii="Arial" w:hAnsi="Arial" w:cs="Arial"/>
          <w:lang w:eastAsia="zh-CN"/>
        </w:rPr>
        <w:t xml:space="preserve">Wszelkie zastrzeżenia Wykonawcy niezgodne z pkt. 1 nie będą przez </w:t>
      </w:r>
      <w:r w:rsidR="008144CB">
        <w:rPr>
          <w:rFonts w:ascii="Arial" w:hAnsi="Arial" w:cs="Arial"/>
          <w:lang w:eastAsia="zh-CN"/>
        </w:rPr>
        <w:t>Z</w:t>
      </w:r>
      <w:r>
        <w:rPr>
          <w:rFonts w:ascii="Arial" w:hAnsi="Arial" w:cs="Arial"/>
          <w:lang w:eastAsia="zh-CN"/>
        </w:rPr>
        <w:t xml:space="preserve">amawiającego uwzględniane, a oferta zostanie odrzucona (art. 226 ust.1 pkt 5 </w:t>
      </w:r>
      <w:r w:rsidR="009729B5">
        <w:rPr>
          <w:rFonts w:ascii="Arial" w:hAnsi="Arial" w:cs="Arial"/>
          <w:lang w:eastAsia="zh-CN"/>
        </w:rPr>
        <w:t xml:space="preserve">ustawy </w:t>
      </w:r>
      <w:r>
        <w:rPr>
          <w:rFonts w:ascii="Arial" w:hAnsi="Arial" w:cs="Arial"/>
          <w:lang w:eastAsia="zh-CN"/>
        </w:rPr>
        <w:t>Pzp).</w:t>
      </w:r>
    </w:p>
    <w:p w14:paraId="156E47F8" w14:textId="77777777" w:rsidR="00CC5D13" w:rsidRDefault="00CC5D13" w:rsidP="00FC7362">
      <w:pPr>
        <w:suppressAutoHyphens/>
        <w:spacing w:line="276" w:lineRule="auto"/>
        <w:jc w:val="both"/>
        <w:rPr>
          <w:rFonts w:ascii="Arial" w:hAnsi="Arial" w:cs="Arial"/>
          <w:b/>
          <w:color w:val="auto"/>
          <w:u w:val="single"/>
        </w:rPr>
      </w:pPr>
    </w:p>
    <w:p w14:paraId="1C592055" w14:textId="77777777" w:rsidR="00CC5D13" w:rsidRDefault="00CC5D13" w:rsidP="00FC7362">
      <w:pPr>
        <w:suppressAutoHyphens/>
        <w:spacing w:line="276" w:lineRule="auto"/>
        <w:jc w:val="both"/>
        <w:rPr>
          <w:rFonts w:ascii="Arial" w:hAnsi="Arial" w:cs="Arial"/>
          <w:b/>
          <w:color w:val="auto"/>
          <w:u w:val="single"/>
        </w:rPr>
      </w:pPr>
    </w:p>
    <w:p w14:paraId="6A83A36B" w14:textId="2A4175D4" w:rsidR="0032282A" w:rsidRPr="00665F85" w:rsidRDefault="008E4536" w:rsidP="00FC7362">
      <w:pPr>
        <w:suppressAutoHyphens/>
        <w:spacing w:line="276" w:lineRule="auto"/>
        <w:jc w:val="both"/>
        <w:rPr>
          <w:rFonts w:ascii="Arial" w:hAnsi="Arial" w:cs="Arial"/>
          <w:b/>
          <w:color w:val="auto"/>
          <w:u w:val="single"/>
        </w:rPr>
      </w:pPr>
      <w:r w:rsidRPr="00665F85">
        <w:rPr>
          <w:rFonts w:ascii="Arial" w:hAnsi="Arial" w:cs="Arial"/>
          <w:b/>
          <w:color w:val="auto"/>
          <w:u w:val="single"/>
        </w:rPr>
        <w:t>XX</w:t>
      </w:r>
      <w:r w:rsidR="008A50EF">
        <w:rPr>
          <w:rFonts w:ascii="Arial" w:hAnsi="Arial" w:cs="Arial"/>
          <w:b/>
          <w:color w:val="auto"/>
          <w:u w:val="single"/>
        </w:rPr>
        <w:t>IV</w:t>
      </w:r>
      <w:r w:rsidRPr="00665F85">
        <w:rPr>
          <w:rFonts w:ascii="Arial" w:hAnsi="Arial" w:cs="Arial"/>
          <w:b/>
          <w:color w:val="auto"/>
          <w:u w:val="single"/>
        </w:rPr>
        <w:t>. OPIS KRYTERIÓW, KTÓRYMI ZAMAWIAJĄCY BĘDZIE SIĘ KIEROWAŁ PRZY WYBORZE OFERTY WRAZ Z PODANIEM ZNACZENIA TYCH KRYTERIÓW ORAZ SPOSOBU OCENY OFERT.</w:t>
      </w:r>
    </w:p>
    <w:p w14:paraId="18E014FA" w14:textId="77777777" w:rsidR="00FC7362" w:rsidRDefault="00FC7362" w:rsidP="00FC7362">
      <w:pPr>
        <w:suppressAutoHyphens/>
        <w:spacing w:line="276" w:lineRule="auto"/>
        <w:jc w:val="both"/>
      </w:pPr>
    </w:p>
    <w:p w14:paraId="7C9DF9ED" w14:textId="2FF2C6FB" w:rsidR="0032282A" w:rsidRPr="00EE3459" w:rsidRDefault="008E4536" w:rsidP="00083546">
      <w:pPr>
        <w:pStyle w:val="Akapitzlist"/>
        <w:shd w:val="clear" w:color="auto" w:fill="F2F2F2" w:themeFill="background1" w:themeFillShade="F2"/>
        <w:suppressAutoHyphens/>
        <w:ind w:left="360"/>
        <w:jc w:val="both"/>
        <w:rPr>
          <w:sz w:val="20"/>
          <w:szCs w:val="20"/>
        </w:rPr>
      </w:pPr>
      <w:r w:rsidRPr="00EE3459">
        <w:rPr>
          <w:rFonts w:ascii="Arial" w:hAnsi="Arial" w:cs="Arial"/>
          <w:color w:val="000000" w:themeColor="text1"/>
          <w:sz w:val="20"/>
          <w:szCs w:val="20"/>
          <w:lang w:eastAsia="zh-CN"/>
        </w:rPr>
        <w:t>Przy wyborze ofert</w:t>
      </w:r>
      <w:r w:rsidR="00787637">
        <w:rPr>
          <w:rFonts w:ascii="Arial" w:hAnsi="Arial" w:cs="Arial"/>
          <w:color w:val="000000" w:themeColor="text1"/>
          <w:sz w:val="20"/>
          <w:szCs w:val="20"/>
          <w:lang w:eastAsia="zh-CN"/>
        </w:rPr>
        <w:t>y</w:t>
      </w:r>
      <w:r w:rsidRPr="00EE3459">
        <w:rPr>
          <w:rFonts w:ascii="Arial" w:hAnsi="Arial" w:cs="Arial"/>
          <w:color w:val="000000" w:themeColor="text1"/>
          <w:sz w:val="20"/>
          <w:szCs w:val="20"/>
          <w:lang w:eastAsia="zh-CN"/>
        </w:rPr>
        <w:t xml:space="preserve"> </w:t>
      </w:r>
      <w:r w:rsidR="00975979" w:rsidRPr="00EE3459">
        <w:rPr>
          <w:rFonts w:ascii="Arial" w:hAnsi="Arial" w:cs="Arial"/>
          <w:color w:val="000000" w:themeColor="text1"/>
          <w:sz w:val="20"/>
          <w:szCs w:val="20"/>
          <w:lang w:eastAsia="zh-CN"/>
        </w:rPr>
        <w:t>Z</w:t>
      </w:r>
      <w:r w:rsidRPr="00EE3459">
        <w:rPr>
          <w:rFonts w:ascii="Arial" w:hAnsi="Arial" w:cs="Arial"/>
          <w:color w:val="000000" w:themeColor="text1"/>
          <w:sz w:val="20"/>
          <w:szCs w:val="20"/>
          <w:lang w:eastAsia="zh-CN"/>
        </w:rPr>
        <w:t>amawiający będzie się kierował następującymi kryteriami i ich znaczeniem: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973"/>
        <w:gridCol w:w="1417"/>
      </w:tblGrid>
      <w:tr w:rsidR="00FD387D" w14:paraId="3CF49036" w14:textId="77777777" w:rsidTr="00FD387D">
        <w:trPr>
          <w:jc w:val="center"/>
        </w:trPr>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24FB35" w14:textId="77777777" w:rsidR="00FD387D" w:rsidRDefault="00FD387D">
            <w:pPr>
              <w:spacing w:line="276" w:lineRule="auto"/>
              <w:jc w:val="center"/>
              <w:rPr>
                <w:rFonts w:ascii="Arial" w:hAnsi="Arial" w:cs="Arial"/>
                <w:b/>
                <w:color w:val="auto"/>
              </w:rPr>
            </w:pPr>
            <w:r>
              <w:rPr>
                <w:rFonts w:ascii="Arial" w:hAnsi="Arial" w:cs="Arial"/>
                <w:b/>
              </w:rPr>
              <w:t>Lp.</w:t>
            </w:r>
          </w:p>
        </w:tc>
        <w:tc>
          <w:tcPr>
            <w:tcW w:w="49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C60A34" w14:textId="77777777" w:rsidR="00FD387D" w:rsidRDefault="00FD387D">
            <w:pPr>
              <w:spacing w:line="276" w:lineRule="auto"/>
              <w:jc w:val="center"/>
              <w:rPr>
                <w:rFonts w:ascii="Arial" w:hAnsi="Arial" w:cs="Arial"/>
                <w:b/>
              </w:rPr>
            </w:pPr>
            <w:r>
              <w:rPr>
                <w:rFonts w:ascii="Arial" w:hAnsi="Arial" w:cs="Arial"/>
                <w:b/>
              </w:rPr>
              <w:t>Kryterium</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24096" w14:textId="77777777" w:rsidR="00FD387D" w:rsidRDefault="00FD387D">
            <w:pPr>
              <w:spacing w:line="276" w:lineRule="auto"/>
              <w:jc w:val="center"/>
              <w:rPr>
                <w:rFonts w:ascii="Arial" w:hAnsi="Arial" w:cs="Arial"/>
                <w:b/>
              </w:rPr>
            </w:pPr>
            <w:r>
              <w:rPr>
                <w:rFonts w:ascii="Arial" w:hAnsi="Arial" w:cs="Arial"/>
                <w:b/>
              </w:rPr>
              <w:t>Ranga (%)</w:t>
            </w:r>
          </w:p>
        </w:tc>
      </w:tr>
      <w:tr w:rsidR="00FD387D" w14:paraId="0C4155CD" w14:textId="77777777" w:rsidTr="00FD387D">
        <w:trPr>
          <w:trHeight w:val="416"/>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D4D39AB" w14:textId="77777777" w:rsidR="00FD387D" w:rsidRDefault="00FD387D">
            <w:pPr>
              <w:spacing w:line="276" w:lineRule="auto"/>
              <w:jc w:val="center"/>
              <w:rPr>
                <w:rFonts w:ascii="Arial" w:hAnsi="Arial" w:cs="Arial"/>
              </w:rPr>
            </w:pPr>
            <w:r>
              <w:rPr>
                <w:rFonts w:ascii="Arial" w:hAnsi="Arial" w:cs="Arial"/>
              </w:rPr>
              <w:t>1.</w:t>
            </w:r>
          </w:p>
        </w:tc>
        <w:tc>
          <w:tcPr>
            <w:tcW w:w="4973" w:type="dxa"/>
            <w:tcBorders>
              <w:top w:val="single" w:sz="4" w:space="0" w:color="auto"/>
              <w:left w:val="single" w:sz="4" w:space="0" w:color="auto"/>
              <w:bottom w:val="single" w:sz="4" w:space="0" w:color="auto"/>
              <w:right w:val="single" w:sz="4" w:space="0" w:color="auto"/>
            </w:tcBorders>
            <w:vAlign w:val="center"/>
            <w:hideMark/>
          </w:tcPr>
          <w:p w14:paraId="66AA04A0" w14:textId="6AF4510F" w:rsidR="00FD387D" w:rsidRDefault="00FD387D">
            <w:pPr>
              <w:spacing w:line="276" w:lineRule="auto"/>
              <w:ind w:left="-18"/>
              <w:jc w:val="center"/>
              <w:rPr>
                <w:rFonts w:ascii="Arial" w:hAnsi="Arial" w:cs="Arial"/>
              </w:rPr>
            </w:pPr>
            <w:r>
              <w:rPr>
                <w:rFonts w:ascii="Arial" w:hAnsi="Arial" w:cs="Arial"/>
              </w:rPr>
              <w:t>Cena</w:t>
            </w:r>
            <w:r w:rsidR="00F314D7">
              <w:rPr>
                <w:rFonts w:ascii="Arial" w:hAnsi="Arial" w:cs="Arial"/>
              </w:rPr>
              <w:t xml:space="preserve"> (Pc)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804E1C" w14:textId="77777777" w:rsidR="00FD387D" w:rsidRDefault="00FD387D">
            <w:pPr>
              <w:spacing w:line="276" w:lineRule="auto"/>
              <w:jc w:val="center"/>
              <w:rPr>
                <w:rFonts w:ascii="Arial" w:hAnsi="Arial" w:cs="Arial"/>
              </w:rPr>
            </w:pPr>
            <w:r>
              <w:rPr>
                <w:rFonts w:ascii="Arial" w:hAnsi="Arial" w:cs="Arial"/>
              </w:rPr>
              <w:t>60</w:t>
            </w:r>
          </w:p>
        </w:tc>
      </w:tr>
      <w:tr w:rsidR="00FD387D" w14:paraId="419B6700" w14:textId="77777777" w:rsidTr="00FD387D">
        <w:trPr>
          <w:trHeight w:val="389"/>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418553D8" w14:textId="77777777" w:rsidR="00FD387D" w:rsidRDefault="00FD387D">
            <w:pPr>
              <w:spacing w:line="276" w:lineRule="auto"/>
              <w:jc w:val="center"/>
              <w:rPr>
                <w:rFonts w:ascii="Arial" w:hAnsi="Arial" w:cs="Arial"/>
              </w:rPr>
            </w:pPr>
            <w:r>
              <w:rPr>
                <w:rFonts w:ascii="Arial" w:hAnsi="Arial" w:cs="Arial"/>
              </w:rPr>
              <w:t>2.</w:t>
            </w:r>
          </w:p>
        </w:tc>
        <w:tc>
          <w:tcPr>
            <w:tcW w:w="4973" w:type="dxa"/>
            <w:tcBorders>
              <w:top w:val="single" w:sz="4" w:space="0" w:color="auto"/>
              <w:left w:val="single" w:sz="4" w:space="0" w:color="auto"/>
              <w:bottom w:val="single" w:sz="4" w:space="0" w:color="auto"/>
              <w:right w:val="single" w:sz="4" w:space="0" w:color="auto"/>
            </w:tcBorders>
            <w:vAlign w:val="center"/>
            <w:hideMark/>
          </w:tcPr>
          <w:p w14:paraId="32EE4C0D" w14:textId="54447CDA" w:rsidR="00FD387D" w:rsidRDefault="005A4773" w:rsidP="005A4773">
            <w:pPr>
              <w:spacing w:line="276" w:lineRule="auto"/>
              <w:jc w:val="center"/>
              <w:rPr>
                <w:rFonts w:ascii="Arial" w:hAnsi="Arial" w:cs="Arial"/>
              </w:rPr>
            </w:pPr>
            <w:r w:rsidRPr="005A4773">
              <w:rPr>
                <w:rFonts w:ascii="Arial" w:hAnsi="Arial" w:cs="Arial"/>
              </w:rPr>
              <w:t>Doświadczenie koordynatora ochrony obiektu (Pd)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86C9B" w14:textId="60DBBAF8" w:rsidR="00FD387D" w:rsidRDefault="005A4773">
            <w:pPr>
              <w:spacing w:line="276" w:lineRule="auto"/>
              <w:jc w:val="center"/>
              <w:rPr>
                <w:rFonts w:ascii="Arial" w:hAnsi="Arial" w:cs="Arial"/>
              </w:rPr>
            </w:pPr>
            <w:r>
              <w:rPr>
                <w:rFonts w:ascii="Arial" w:hAnsi="Arial" w:cs="Arial"/>
              </w:rPr>
              <w:t>2</w:t>
            </w:r>
            <w:r w:rsidR="00083546">
              <w:rPr>
                <w:rFonts w:ascii="Arial" w:hAnsi="Arial" w:cs="Arial"/>
              </w:rPr>
              <w:t>0</w:t>
            </w:r>
          </w:p>
        </w:tc>
      </w:tr>
      <w:tr w:rsidR="005A4773" w14:paraId="2E3428E8" w14:textId="77777777" w:rsidTr="00FD387D">
        <w:trPr>
          <w:trHeight w:val="389"/>
          <w:jc w:val="center"/>
        </w:trPr>
        <w:tc>
          <w:tcPr>
            <w:tcW w:w="850" w:type="dxa"/>
            <w:tcBorders>
              <w:top w:val="single" w:sz="4" w:space="0" w:color="auto"/>
              <w:left w:val="single" w:sz="4" w:space="0" w:color="auto"/>
              <w:bottom w:val="single" w:sz="4" w:space="0" w:color="auto"/>
              <w:right w:val="single" w:sz="4" w:space="0" w:color="auto"/>
            </w:tcBorders>
            <w:vAlign w:val="center"/>
          </w:tcPr>
          <w:p w14:paraId="129FF2AF" w14:textId="29CF4D28" w:rsidR="005A4773" w:rsidRDefault="005A4773">
            <w:pPr>
              <w:spacing w:line="276" w:lineRule="auto"/>
              <w:jc w:val="center"/>
              <w:rPr>
                <w:rFonts w:ascii="Arial" w:hAnsi="Arial" w:cs="Arial"/>
              </w:rPr>
            </w:pPr>
            <w:r>
              <w:rPr>
                <w:rFonts w:ascii="Arial" w:hAnsi="Arial" w:cs="Arial"/>
              </w:rPr>
              <w:t>3.</w:t>
            </w:r>
          </w:p>
        </w:tc>
        <w:tc>
          <w:tcPr>
            <w:tcW w:w="4973" w:type="dxa"/>
            <w:tcBorders>
              <w:top w:val="single" w:sz="4" w:space="0" w:color="auto"/>
              <w:left w:val="single" w:sz="4" w:space="0" w:color="auto"/>
              <w:bottom w:val="single" w:sz="4" w:space="0" w:color="auto"/>
              <w:right w:val="single" w:sz="4" w:space="0" w:color="auto"/>
            </w:tcBorders>
            <w:vAlign w:val="center"/>
          </w:tcPr>
          <w:p w14:paraId="1D2DEBBC" w14:textId="02994B81" w:rsidR="005A4773" w:rsidRDefault="005A4773" w:rsidP="005A4773">
            <w:pPr>
              <w:spacing w:line="276" w:lineRule="auto"/>
              <w:jc w:val="center"/>
              <w:rPr>
                <w:rFonts w:ascii="Arial" w:hAnsi="Arial" w:cs="Arial"/>
              </w:rPr>
            </w:pPr>
            <w:r w:rsidRPr="005A4773">
              <w:rPr>
                <w:rFonts w:ascii="Arial" w:hAnsi="Arial" w:cs="Arial"/>
              </w:rPr>
              <w:t>Certyfikat ISO 9001 (Pj)</w:t>
            </w:r>
          </w:p>
        </w:tc>
        <w:tc>
          <w:tcPr>
            <w:tcW w:w="1417" w:type="dxa"/>
            <w:tcBorders>
              <w:top w:val="single" w:sz="4" w:space="0" w:color="auto"/>
              <w:left w:val="single" w:sz="4" w:space="0" w:color="auto"/>
              <w:bottom w:val="single" w:sz="4" w:space="0" w:color="auto"/>
              <w:right w:val="single" w:sz="4" w:space="0" w:color="auto"/>
            </w:tcBorders>
            <w:vAlign w:val="center"/>
          </w:tcPr>
          <w:p w14:paraId="05B93BB4" w14:textId="7819F027" w:rsidR="005A4773" w:rsidRDefault="005A4773">
            <w:pPr>
              <w:spacing w:line="276" w:lineRule="auto"/>
              <w:jc w:val="center"/>
              <w:rPr>
                <w:rFonts w:ascii="Arial" w:hAnsi="Arial" w:cs="Arial"/>
              </w:rPr>
            </w:pPr>
            <w:r>
              <w:rPr>
                <w:rFonts w:ascii="Arial" w:hAnsi="Arial" w:cs="Arial"/>
              </w:rPr>
              <w:t>20</w:t>
            </w:r>
          </w:p>
        </w:tc>
      </w:tr>
      <w:tr w:rsidR="00FD387D" w14:paraId="349AAE52" w14:textId="77777777" w:rsidTr="00FD387D">
        <w:trPr>
          <w:trHeight w:val="370"/>
          <w:jc w:val="center"/>
        </w:trPr>
        <w:tc>
          <w:tcPr>
            <w:tcW w:w="582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E1D3EF3" w14:textId="77777777" w:rsidR="00FD387D" w:rsidRDefault="00FD387D">
            <w:pPr>
              <w:spacing w:line="276" w:lineRule="auto"/>
              <w:jc w:val="right"/>
              <w:rPr>
                <w:rFonts w:ascii="Arial" w:hAnsi="Arial" w:cs="Arial"/>
                <w:b/>
              </w:rPr>
            </w:pPr>
            <w:r>
              <w:rPr>
                <w:rFonts w:ascii="Arial" w:hAnsi="Arial" w:cs="Arial"/>
                <w:b/>
              </w:rPr>
              <w:t>RAZEM</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04A781" w14:textId="77777777" w:rsidR="00FD387D" w:rsidRDefault="00FD387D">
            <w:pPr>
              <w:spacing w:line="276" w:lineRule="auto"/>
              <w:jc w:val="center"/>
              <w:rPr>
                <w:rFonts w:ascii="Arial" w:hAnsi="Arial" w:cs="Arial"/>
                <w:b/>
              </w:rPr>
            </w:pPr>
            <w:r>
              <w:rPr>
                <w:rFonts w:ascii="Arial" w:hAnsi="Arial" w:cs="Arial"/>
                <w:b/>
              </w:rPr>
              <w:t>100</w:t>
            </w:r>
          </w:p>
        </w:tc>
      </w:tr>
    </w:tbl>
    <w:p w14:paraId="2D1E4AF2" w14:textId="77777777" w:rsidR="00FD387D" w:rsidRDefault="00FD387D" w:rsidP="00FD387D">
      <w:pPr>
        <w:ind w:firstLine="284"/>
        <w:jc w:val="both"/>
        <w:rPr>
          <w:rFonts w:ascii="Arial" w:hAnsi="Arial" w:cs="Arial"/>
        </w:rPr>
      </w:pPr>
    </w:p>
    <w:p w14:paraId="185DD804" w14:textId="0CF46239" w:rsidR="00203A36" w:rsidRPr="00133FEC" w:rsidRDefault="00203A36" w:rsidP="0027159B">
      <w:pPr>
        <w:pStyle w:val="Akapitzlist"/>
        <w:numPr>
          <w:ilvl w:val="0"/>
          <w:numId w:val="42"/>
        </w:numPr>
        <w:shd w:val="clear" w:color="auto" w:fill="DBE5F1" w:themeFill="accent1" w:themeFillTint="33"/>
        <w:ind w:left="426" w:hanging="426"/>
        <w:rPr>
          <w:bCs/>
          <w:strike/>
          <w:sz w:val="20"/>
          <w:szCs w:val="20"/>
        </w:rPr>
      </w:pPr>
      <w:r>
        <w:rPr>
          <w:rFonts w:ascii="Arial" w:hAnsi="Arial" w:cs="Arial"/>
          <w:b/>
          <w:bCs/>
          <w:sz w:val="20"/>
          <w:szCs w:val="20"/>
        </w:rPr>
        <w:t>Cena (Pc)</w:t>
      </w:r>
    </w:p>
    <w:p w14:paraId="45EF8DC8" w14:textId="77777777" w:rsidR="00083546" w:rsidRPr="00083546" w:rsidRDefault="00083546" w:rsidP="00083546">
      <w:pPr>
        <w:autoSpaceDE w:val="0"/>
        <w:autoSpaceDN w:val="0"/>
        <w:adjustRightInd w:val="0"/>
        <w:rPr>
          <w:rFonts w:ascii="Arial" w:hAnsi="Arial" w:cs="Arial"/>
          <w:color w:val="000000"/>
        </w:rPr>
      </w:pPr>
      <w:r w:rsidRPr="00083546">
        <w:rPr>
          <w:rFonts w:ascii="Arial" w:hAnsi="Arial" w:cs="Arial"/>
          <w:color w:val="000000"/>
        </w:rPr>
        <w:t xml:space="preserve">Ocena ofert będzie dokonywana przy zastosowaniu wzoru: </w:t>
      </w:r>
    </w:p>
    <w:p w14:paraId="092FDBB3" w14:textId="77777777" w:rsidR="00083546" w:rsidRDefault="00083546" w:rsidP="00083546">
      <w:pPr>
        <w:autoSpaceDE w:val="0"/>
        <w:autoSpaceDN w:val="0"/>
        <w:adjustRightInd w:val="0"/>
        <w:rPr>
          <w:rFonts w:ascii="Arial" w:hAnsi="Arial" w:cs="Arial"/>
          <w:color w:val="000000"/>
        </w:rPr>
      </w:pPr>
    </w:p>
    <w:p w14:paraId="47A75BC4" w14:textId="77777777" w:rsidR="00083546" w:rsidRDefault="00083546" w:rsidP="00083546">
      <w:pPr>
        <w:autoSpaceDE w:val="0"/>
        <w:autoSpaceDN w:val="0"/>
        <w:adjustRightInd w:val="0"/>
        <w:rPr>
          <w:rFonts w:ascii="Arial" w:hAnsi="Arial" w:cs="Arial"/>
          <w:color w:val="000000"/>
        </w:rPr>
      </w:pPr>
      <w:r w:rsidRPr="00083546">
        <w:rPr>
          <w:rFonts w:ascii="Arial" w:hAnsi="Arial" w:cs="Arial"/>
          <w:color w:val="000000"/>
        </w:rPr>
        <w:t xml:space="preserve">Pc = (Cn : Co) x 100 pkt. x 60%, </w:t>
      </w:r>
    </w:p>
    <w:p w14:paraId="121F12C4" w14:textId="0C0C1C53" w:rsidR="00083546" w:rsidRPr="00083546" w:rsidRDefault="00083546" w:rsidP="00083546">
      <w:pPr>
        <w:autoSpaceDE w:val="0"/>
        <w:autoSpaceDN w:val="0"/>
        <w:adjustRightInd w:val="0"/>
        <w:rPr>
          <w:rFonts w:ascii="Arial" w:hAnsi="Arial" w:cs="Arial"/>
          <w:color w:val="000000"/>
        </w:rPr>
      </w:pPr>
      <w:r w:rsidRPr="00083546">
        <w:rPr>
          <w:rFonts w:ascii="Arial" w:hAnsi="Arial" w:cs="Arial"/>
          <w:color w:val="000000"/>
        </w:rPr>
        <w:t xml:space="preserve">gdzie: </w:t>
      </w:r>
    </w:p>
    <w:p w14:paraId="74A9F192" w14:textId="77777777" w:rsidR="00083546" w:rsidRDefault="00083546" w:rsidP="00083546">
      <w:pPr>
        <w:autoSpaceDE w:val="0"/>
        <w:autoSpaceDN w:val="0"/>
        <w:adjustRightInd w:val="0"/>
        <w:rPr>
          <w:rFonts w:ascii="Arial" w:hAnsi="Arial" w:cs="Arial"/>
          <w:color w:val="000000"/>
        </w:rPr>
      </w:pPr>
      <w:r w:rsidRPr="00083546">
        <w:rPr>
          <w:rFonts w:ascii="Arial" w:hAnsi="Arial" w:cs="Arial"/>
          <w:color w:val="000000"/>
        </w:rPr>
        <w:t xml:space="preserve">Pc – wartość punktowa za kryterium ceny </w:t>
      </w:r>
    </w:p>
    <w:p w14:paraId="4D1FAC43" w14:textId="7A785035" w:rsidR="00083546" w:rsidRPr="00083546" w:rsidRDefault="00083546" w:rsidP="00083546">
      <w:pPr>
        <w:autoSpaceDE w:val="0"/>
        <w:autoSpaceDN w:val="0"/>
        <w:adjustRightInd w:val="0"/>
        <w:rPr>
          <w:rFonts w:ascii="Arial" w:hAnsi="Arial" w:cs="Arial"/>
          <w:color w:val="000000"/>
        </w:rPr>
      </w:pPr>
      <w:r w:rsidRPr="00083546">
        <w:rPr>
          <w:rFonts w:ascii="Arial" w:hAnsi="Arial" w:cs="Arial"/>
          <w:color w:val="000000"/>
        </w:rPr>
        <w:t xml:space="preserve">Cn – cena najniższa wśród złożonych ofert </w:t>
      </w:r>
    </w:p>
    <w:p w14:paraId="532075FB" w14:textId="77777777" w:rsidR="00083546" w:rsidRPr="00083546" w:rsidRDefault="00083546" w:rsidP="00083546">
      <w:pPr>
        <w:autoSpaceDE w:val="0"/>
        <w:autoSpaceDN w:val="0"/>
        <w:adjustRightInd w:val="0"/>
        <w:rPr>
          <w:rFonts w:ascii="Arial" w:hAnsi="Arial" w:cs="Arial"/>
          <w:color w:val="000000"/>
        </w:rPr>
      </w:pPr>
      <w:r w:rsidRPr="00083546">
        <w:rPr>
          <w:rFonts w:ascii="Arial" w:hAnsi="Arial" w:cs="Arial"/>
          <w:color w:val="000000"/>
        </w:rPr>
        <w:t xml:space="preserve">Co – cena ocenianej oferty </w:t>
      </w:r>
    </w:p>
    <w:p w14:paraId="7F6141DC" w14:textId="77777777" w:rsidR="00083546" w:rsidRDefault="00083546" w:rsidP="00083546">
      <w:pPr>
        <w:jc w:val="both"/>
        <w:rPr>
          <w:rFonts w:ascii="Arial" w:hAnsi="Arial" w:cs="Arial"/>
          <w:color w:val="000000"/>
        </w:rPr>
      </w:pPr>
    </w:p>
    <w:p w14:paraId="43816897" w14:textId="3A43F3C3" w:rsidR="00FD387D" w:rsidRDefault="00083546" w:rsidP="00083546">
      <w:pPr>
        <w:jc w:val="both"/>
        <w:rPr>
          <w:rFonts w:ascii="Arial" w:hAnsi="Arial" w:cs="Arial"/>
          <w:b/>
          <w:bCs/>
          <w:color w:val="000000"/>
        </w:rPr>
      </w:pPr>
      <w:r w:rsidRPr="00083546">
        <w:rPr>
          <w:rFonts w:ascii="Arial" w:hAnsi="Arial" w:cs="Arial"/>
          <w:color w:val="000000"/>
        </w:rPr>
        <w:t xml:space="preserve">Maksymalna liczba punktów możliwych do uzyskania przez ofertę według kryterium </w:t>
      </w:r>
      <w:r w:rsidRPr="00083546">
        <w:rPr>
          <w:rFonts w:ascii="Arial" w:hAnsi="Arial" w:cs="Arial"/>
          <w:b/>
          <w:bCs/>
          <w:color w:val="000000"/>
        </w:rPr>
        <w:t>ceny</w:t>
      </w:r>
      <w:r w:rsidRPr="00083546">
        <w:rPr>
          <w:rFonts w:ascii="Arial" w:hAnsi="Arial" w:cs="Arial"/>
          <w:color w:val="000000"/>
        </w:rPr>
        <w:t xml:space="preserve">: </w:t>
      </w:r>
      <w:r w:rsidRPr="00083546">
        <w:rPr>
          <w:rFonts w:ascii="Arial" w:hAnsi="Arial" w:cs="Arial"/>
          <w:b/>
          <w:bCs/>
          <w:color w:val="000000"/>
        </w:rPr>
        <w:t xml:space="preserve">60 pkt, </w:t>
      </w:r>
      <w:r w:rsidR="000D295B">
        <w:rPr>
          <w:rFonts w:ascii="Arial" w:hAnsi="Arial" w:cs="Arial"/>
          <w:b/>
          <w:bCs/>
          <w:color w:val="000000"/>
        </w:rPr>
        <w:br/>
      </w:r>
      <w:r w:rsidRPr="00083546">
        <w:rPr>
          <w:rFonts w:ascii="Arial" w:hAnsi="Arial" w:cs="Arial"/>
          <w:b/>
          <w:bCs/>
          <w:color w:val="000000"/>
        </w:rPr>
        <w:t>co stanowi 60%.</w:t>
      </w:r>
    </w:p>
    <w:p w14:paraId="6E0A638F" w14:textId="77777777" w:rsidR="005A4773" w:rsidRDefault="005A4773" w:rsidP="00083546">
      <w:pPr>
        <w:jc w:val="both"/>
        <w:rPr>
          <w:rFonts w:ascii="Arial" w:hAnsi="Arial" w:cs="Arial"/>
          <w:spacing w:val="3"/>
        </w:rPr>
      </w:pPr>
    </w:p>
    <w:p w14:paraId="770550B3" w14:textId="19B74AA6" w:rsidR="005A4773" w:rsidRPr="00133FEC" w:rsidRDefault="005A4773" w:rsidP="005A4773">
      <w:pPr>
        <w:pStyle w:val="Akapitzlist"/>
        <w:numPr>
          <w:ilvl w:val="0"/>
          <w:numId w:val="42"/>
        </w:numPr>
        <w:shd w:val="clear" w:color="auto" w:fill="DBE5F1" w:themeFill="accent1" w:themeFillTint="33"/>
        <w:ind w:left="426" w:hanging="426"/>
        <w:rPr>
          <w:bCs/>
          <w:strike/>
          <w:sz w:val="20"/>
          <w:szCs w:val="20"/>
        </w:rPr>
      </w:pPr>
      <w:bookmarkStart w:id="12" w:name="_Hlk142908498"/>
      <w:r w:rsidRPr="005A4773">
        <w:rPr>
          <w:rFonts w:ascii="Arial" w:hAnsi="Arial" w:cs="Arial"/>
          <w:b/>
          <w:bCs/>
          <w:sz w:val="20"/>
          <w:szCs w:val="20"/>
        </w:rPr>
        <w:t>Doświadczenie koordynatora ochrony obiektu</w:t>
      </w:r>
      <w:r>
        <w:rPr>
          <w:rFonts w:ascii="Arial" w:hAnsi="Arial" w:cs="Arial"/>
          <w:b/>
          <w:bCs/>
          <w:sz w:val="20"/>
          <w:szCs w:val="20"/>
        </w:rPr>
        <w:t xml:space="preserve"> </w:t>
      </w:r>
      <w:bookmarkEnd w:id="12"/>
      <w:r>
        <w:rPr>
          <w:rFonts w:ascii="Arial" w:hAnsi="Arial" w:cs="Arial"/>
          <w:b/>
          <w:bCs/>
          <w:sz w:val="20"/>
          <w:szCs w:val="20"/>
        </w:rPr>
        <w:t>(Pd)</w:t>
      </w:r>
    </w:p>
    <w:p w14:paraId="547722A9" w14:textId="008A4ECF" w:rsidR="004B5996" w:rsidRPr="004B5996" w:rsidRDefault="004B5996" w:rsidP="004B5996">
      <w:pPr>
        <w:suppressAutoHyphens/>
        <w:jc w:val="both"/>
        <w:rPr>
          <w:rFonts w:ascii="Arial" w:hAnsi="Arial" w:cs="Arial"/>
          <w:bCs/>
          <w:highlight w:val="yellow"/>
        </w:rPr>
      </w:pPr>
      <w:r w:rsidRPr="004B5996">
        <w:rPr>
          <w:rFonts w:ascii="Arial" w:hAnsi="Arial" w:cs="Arial"/>
          <w:bCs/>
        </w:rPr>
        <w:t>Liczba punktów przyznana przez Zamawiającego za kryterium „Doświadczenie koordynatora ochrony obiektu” zostanie obliczona zgodnie z poniższym:</w:t>
      </w:r>
    </w:p>
    <w:p w14:paraId="64FBBFD8" w14:textId="764423FF" w:rsidR="005A4773" w:rsidRPr="002C4827" w:rsidRDefault="005A4773" w:rsidP="004B5996">
      <w:pPr>
        <w:pStyle w:val="Akapitzlist"/>
        <w:numPr>
          <w:ilvl w:val="0"/>
          <w:numId w:val="46"/>
        </w:numPr>
        <w:suppressAutoHyphens/>
        <w:spacing w:before="240"/>
        <w:ind w:left="567" w:hanging="283"/>
        <w:jc w:val="both"/>
        <w:rPr>
          <w:rFonts w:ascii="Arial" w:hAnsi="Arial" w:cs="Arial"/>
          <w:bCs/>
          <w:sz w:val="20"/>
          <w:szCs w:val="20"/>
        </w:rPr>
      </w:pPr>
      <w:r w:rsidRPr="002C4827">
        <w:rPr>
          <w:rFonts w:ascii="Arial" w:hAnsi="Arial" w:cs="Arial"/>
          <w:bCs/>
          <w:sz w:val="20"/>
          <w:szCs w:val="20"/>
        </w:rPr>
        <w:t>2 lat</w:t>
      </w:r>
      <w:r w:rsidR="00AD6671" w:rsidRPr="002C4827">
        <w:rPr>
          <w:rFonts w:ascii="Arial" w:hAnsi="Arial" w:cs="Arial"/>
          <w:bCs/>
          <w:sz w:val="20"/>
          <w:szCs w:val="20"/>
        </w:rPr>
        <w:t>a</w:t>
      </w:r>
      <w:r w:rsidRPr="002C4827">
        <w:rPr>
          <w:rFonts w:ascii="Arial" w:hAnsi="Arial" w:cs="Arial"/>
          <w:bCs/>
          <w:sz w:val="20"/>
          <w:szCs w:val="20"/>
        </w:rPr>
        <w:t xml:space="preserve"> doświadczenia (warunek minimalny) – 0</w:t>
      </w:r>
      <w:r w:rsidR="00AD6671" w:rsidRPr="002C4827">
        <w:rPr>
          <w:rFonts w:ascii="Arial" w:hAnsi="Arial" w:cs="Arial"/>
          <w:bCs/>
          <w:sz w:val="20"/>
          <w:szCs w:val="20"/>
        </w:rPr>
        <w:t xml:space="preserve"> pkt</w:t>
      </w:r>
    </w:p>
    <w:p w14:paraId="55A94B67" w14:textId="37AB1AD8" w:rsidR="005A4773" w:rsidRPr="002C4827" w:rsidRDefault="005A4773" w:rsidP="004B5996">
      <w:pPr>
        <w:pStyle w:val="Akapitzlist"/>
        <w:numPr>
          <w:ilvl w:val="0"/>
          <w:numId w:val="46"/>
        </w:numPr>
        <w:suppressAutoHyphens/>
        <w:spacing w:before="240"/>
        <w:ind w:left="567" w:hanging="283"/>
        <w:jc w:val="both"/>
        <w:rPr>
          <w:rFonts w:ascii="Arial" w:hAnsi="Arial" w:cs="Arial"/>
          <w:bCs/>
          <w:sz w:val="20"/>
          <w:szCs w:val="20"/>
        </w:rPr>
      </w:pPr>
      <w:r w:rsidRPr="002C4827">
        <w:rPr>
          <w:rFonts w:ascii="Arial" w:hAnsi="Arial" w:cs="Arial"/>
          <w:bCs/>
          <w:sz w:val="20"/>
          <w:szCs w:val="20"/>
        </w:rPr>
        <w:t>3 lat</w:t>
      </w:r>
      <w:r w:rsidR="00232942" w:rsidRPr="002C4827">
        <w:rPr>
          <w:rFonts w:ascii="Arial" w:hAnsi="Arial" w:cs="Arial"/>
          <w:bCs/>
          <w:sz w:val="20"/>
          <w:szCs w:val="20"/>
        </w:rPr>
        <w:t>a</w:t>
      </w:r>
      <w:r w:rsidRPr="002C4827">
        <w:rPr>
          <w:rFonts w:ascii="Arial" w:hAnsi="Arial" w:cs="Arial"/>
          <w:bCs/>
          <w:sz w:val="20"/>
          <w:szCs w:val="20"/>
        </w:rPr>
        <w:t xml:space="preserve"> doświadczenia – 10</w:t>
      </w:r>
      <w:r w:rsidR="00AD6671" w:rsidRPr="002C4827">
        <w:rPr>
          <w:rFonts w:ascii="Arial" w:hAnsi="Arial" w:cs="Arial"/>
          <w:bCs/>
          <w:sz w:val="20"/>
          <w:szCs w:val="20"/>
        </w:rPr>
        <w:t xml:space="preserve"> pkt</w:t>
      </w:r>
    </w:p>
    <w:p w14:paraId="5E555798" w14:textId="2752A85C" w:rsidR="005A4773" w:rsidRPr="002C4827" w:rsidRDefault="005A4773" w:rsidP="004B5996">
      <w:pPr>
        <w:pStyle w:val="Akapitzlist"/>
        <w:numPr>
          <w:ilvl w:val="0"/>
          <w:numId w:val="46"/>
        </w:numPr>
        <w:suppressAutoHyphens/>
        <w:spacing w:before="240"/>
        <w:ind w:left="567" w:hanging="283"/>
        <w:jc w:val="both"/>
        <w:rPr>
          <w:rFonts w:ascii="Arial" w:hAnsi="Arial" w:cs="Arial"/>
          <w:bCs/>
          <w:sz w:val="20"/>
          <w:szCs w:val="20"/>
        </w:rPr>
      </w:pPr>
      <w:r w:rsidRPr="002C4827">
        <w:rPr>
          <w:rFonts w:ascii="Arial" w:hAnsi="Arial" w:cs="Arial"/>
          <w:bCs/>
          <w:sz w:val="20"/>
          <w:szCs w:val="20"/>
        </w:rPr>
        <w:t>4 lat</w:t>
      </w:r>
      <w:r w:rsidR="00232942" w:rsidRPr="002C4827">
        <w:rPr>
          <w:rFonts w:ascii="Arial" w:hAnsi="Arial" w:cs="Arial"/>
          <w:bCs/>
          <w:sz w:val="20"/>
          <w:szCs w:val="20"/>
        </w:rPr>
        <w:t>a</w:t>
      </w:r>
      <w:r w:rsidRPr="002C4827">
        <w:rPr>
          <w:rFonts w:ascii="Arial" w:hAnsi="Arial" w:cs="Arial"/>
          <w:bCs/>
          <w:sz w:val="20"/>
          <w:szCs w:val="20"/>
        </w:rPr>
        <w:t xml:space="preserve"> doświadczenia – 15</w:t>
      </w:r>
      <w:r w:rsidR="00AD6671" w:rsidRPr="002C4827">
        <w:rPr>
          <w:rFonts w:ascii="Arial" w:hAnsi="Arial" w:cs="Arial"/>
          <w:bCs/>
          <w:sz w:val="20"/>
          <w:szCs w:val="20"/>
        </w:rPr>
        <w:t xml:space="preserve"> pkt</w:t>
      </w:r>
    </w:p>
    <w:p w14:paraId="6ECF2725" w14:textId="40F0B9F9" w:rsidR="00FD387D" w:rsidRPr="002C4827" w:rsidRDefault="005A4773" w:rsidP="004B5996">
      <w:pPr>
        <w:pStyle w:val="Akapitzlist"/>
        <w:numPr>
          <w:ilvl w:val="0"/>
          <w:numId w:val="46"/>
        </w:numPr>
        <w:suppressAutoHyphens/>
        <w:spacing w:before="240"/>
        <w:ind w:left="567" w:hanging="283"/>
        <w:jc w:val="both"/>
        <w:rPr>
          <w:rFonts w:ascii="Arial" w:hAnsi="Arial" w:cs="Arial"/>
          <w:bCs/>
          <w:sz w:val="20"/>
          <w:szCs w:val="20"/>
        </w:rPr>
      </w:pPr>
      <w:r w:rsidRPr="002C4827">
        <w:rPr>
          <w:rFonts w:ascii="Arial" w:hAnsi="Arial" w:cs="Arial"/>
          <w:bCs/>
          <w:sz w:val="20"/>
          <w:szCs w:val="20"/>
        </w:rPr>
        <w:t>5 lat doświadczenia – 20</w:t>
      </w:r>
      <w:r w:rsidR="00AD6671" w:rsidRPr="002C4827">
        <w:rPr>
          <w:rFonts w:ascii="Arial" w:hAnsi="Arial" w:cs="Arial"/>
          <w:bCs/>
          <w:sz w:val="20"/>
          <w:szCs w:val="20"/>
        </w:rPr>
        <w:t xml:space="preserve"> pkt</w:t>
      </w:r>
    </w:p>
    <w:p w14:paraId="03B4C0F1" w14:textId="14ECA08B" w:rsidR="005A4773" w:rsidRDefault="0073796C" w:rsidP="00076099">
      <w:pPr>
        <w:autoSpaceDE w:val="0"/>
        <w:autoSpaceDN w:val="0"/>
        <w:adjustRightInd w:val="0"/>
        <w:jc w:val="both"/>
        <w:rPr>
          <w:rFonts w:ascii="Arial" w:hAnsi="Arial" w:cs="Arial"/>
          <w:color w:val="auto"/>
        </w:rPr>
      </w:pPr>
      <w:r w:rsidRPr="00076099">
        <w:rPr>
          <w:rFonts w:ascii="Arial" w:hAnsi="Arial" w:cs="Arial"/>
          <w:color w:val="auto"/>
        </w:rPr>
        <w:t>W sytuacji, gdy wskazana przez Wykonawcę osoba w tym samym okresie czasu wykonywała zadania polegające na zarządzaniu pracownikami ochrony w różnych obiektach, należy uwzględnić ten okres czasu tylko jeden raz.</w:t>
      </w:r>
    </w:p>
    <w:p w14:paraId="7BE5816E" w14:textId="77777777" w:rsidR="00232942" w:rsidRDefault="00232942" w:rsidP="00076099">
      <w:pPr>
        <w:autoSpaceDE w:val="0"/>
        <w:autoSpaceDN w:val="0"/>
        <w:adjustRightInd w:val="0"/>
        <w:jc w:val="both"/>
        <w:rPr>
          <w:rFonts w:ascii="Arial" w:hAnsi="Arial" w:cs="Arial"/>
          <w:color w:val="auto"/>
        </w:rPr>
      </w:pPr>
    </w:p>
    <w:p w14:paraId="09154EE3" w14:textId="6088005B" w:rsidR="00232942" w:rsidRPr="00232942" w:rsidRDefault="00232942" w:rsidP="0059253D">
      <w:pPr>
        <w:autoSpaceDE w:val="0"/>
        <w:autoSpaceDN w:val="0"/>
        <w:adjustRightInd w:val="0"/>
        <w:spacing w:line="276" w:lineRule="auto"/>
        <w:jc w:val="both"/>
        <w:rPr>
          <w:rFonts w:ascii="Arial" w:hAnsi="Arial" w:cs="Arial"/>
          <w:color w:val="000000"/>
        </w:rPr>
      </w:pPr>
      <w:r w:rsidRPr="00232942">
        <w:rPr>
          <w:rFonts w:ascii="Arial" w:hAnsi="Arial" w:cs="Arial"/>
          <w:color w:val="000000"/>
        </w:rPr>
        <w:t xml:space="preserve">Jeśli Wykonawca </w:t>
      </w:r>
      <w:r>
        <w:rPr>
          <w:rFonts w:ascii="Arial" w:hAnsi="Arial" w:cs="Arial"/>
          <w:color w:val="000000"/>
        </w:rPr>
        <w:t>wskaże koordynatora z doświadczeniem</w:t>
      </w:r>
      <w:r w:rsidRPr="00232942">
        <w:rPr>
          <w:rFonts w:ascii="Arial" w:hAnsi="Arial" w:cs="Arial"/>
          <w:color w:val="000000"/>
        </w:rPr>
        <w:t xml:space="preserve"> </w:t>
      </w:r>
      <w:r w:rsidRPr="00232942">
        <w:rPr>
          <w:rFonts w:ascii="Arial" w:hAnsi="Arial" w:cs="Arial"/>
          <w:b/>
          <w:bCs/>
          <w:color w:val="000000"/>
        </w:rPr>
        <w:t>krótszy</w:t>
      </w:r>
      <w:r>
        <w:rPr>
          <w:rFonts w:ascii="Arial" w:hAnsi="Arial" w:cs="Arial"/>
          <w:b/>
          <w:bCs/>
          <w:color w:val="000000"/>
        </w:rPr>
        <w:t>m</w:t>
      </w:r>
      <w:r w:rsidRPr="00232942">
        <w:rPr>
          <w:rFonts w:ascii="Arial" w:hAnsi="Arial" w:cs="Arial"/>
          <w:b/>
          <w:bCs/>
          <w:color w:val="000000"/>
        </w:rPr>
        <w:t xml:space="preserve"> niż </w:t>
      </w:r>
      <w:r>
        <w:rPr>
          <w:rFonts w:ascii="Arial" w:hAnsi="Arial" w:cs="Arial"/>
          <w:b/>
          <w:bCs/>
          <w:color w:val="000000"/>
        </w:rPr>
        <w:t>2</w:t>
      </w:r>
      <w:r w:rsidRPr="00232942">
        <w:rPr>
          <w:rFonts w:ascii="Arial" w:hAnsi="Arial" w:cs="Arial"/>
          <w:b/>
          <w:bCs/>
          <w:color w:val="000000"/>
        </w:rPr>
        <w:t xml:space="preserve"> </w:t>
      </w:r>
      <w:r>
        <w:rPr>
          <w:rFonts w:ascii="Arial" w:hAnsi="Arial" w:cs="Arial"/>
          <w:b/>
          <w:bCs/>
          <w:color w:val="000000"/>
        </w:rPr>
        <w:t>lata</w:t>
      </w:r>
      <w:r w:rsidRPr="00232942">
        <w:rPr>
          <w:rFonts w:ascii="Arial" w:hAnsi="Arial" w:cs="Arial"/>
          <w:color w:val="000000"/>
        </w:rPr>
        <w:t xml:space="preserve"> oferta zostanie</w:t>
      </w:r>
      <w:r w:rsidR="0059253D">
        <w:rPr>
          <w:rFonts w:ascii="Arial" w:hAnsi="Arial" w:cs="Arial"/>
          <w:color w:val="000000"/>
        </w:rPr>
        <w:t xml:space="preserve"> </w:t>
      </w:r>
      <w:r w:rsidRPr="00232942">
        <w:rPr>
          <w:rFonts w:ascii="Arial" w:hAnsi="Arial" w:cs="Arial"/>
          <w:color w:val="000000"/>
        </w:rPr>
        <w:t>odrzucona</w:t>
      </w:r>
      <w:r w:rsidR="0059253D">
        <w:rPr>
          <w:rFonts w:ascii="Arial" w:hAnsi="Arial" w:cs="Arial"/>
          <w:color w:val="000000"/>
        </w:rPr>
        <w:t xml:space="preserve"> </w:t>
      </w:r>
      <w:r w:rsidRPr="00232942">
        <w:rPr>
          <w:rFonts w:ascii="Arial" w:hAnsi="Arial" w:cs="Arial"/>
          <w:color w:val="000000"/>
        </w:rPr>
        <w:t>zgodnie z art. 226 ust. 1 pkt 5 ustawy Pzp</w:t>
      </w:r>
      <w:r>
        <w:rPr>
          <w:rFonts w:ascii="Arial" w:hAnsi="Arial" w:cs="Arial"/>
          <w:color w:val="000000"/>
        </w:rPr>
        <w:t>.</w:t>
      </w:r>
    </w:p>
    <w:p w14:paraId="11801656" w14:textId="498A868A" w:rsidR="00232942" w:rsidRPr="00232942" w:rsidRDefault="00232942" w:rsidP="0059253D">
      <w:pPr>
        <w:autoSpaceDE w:val="0"/>
        <w:autoSpaceDN w:val="0"/>
        <w:adjustRightInd w:val="0"/>
        <w:spacing w:line="276" w:lineRule="auto"/>
        <w:jc w:val="both"/>
        <w:rPr>
          <w:rFonts w:ascii="Arial" w:hAnsi="Arial" w:cs="Arial"/>
          <w:color w:val="000000"/>
        </w:rPr>
      </w:pPr>
      <w:r w:rsidRPr="00232942">
        <w:rPr>
          <w:rFonts w:ascii="Arial" w:hAnsi="Arial" w:cs="Arial"/>
          <w:color w:val="000000"/>
        </w:rPr>
        <w:t xml:space="preserve">Wykonawca, który </w:t>
      </w:r>
      <w:r w:rsidR="00C86AA0">
        <w:rPr>
          <w:rFonts w:ascii="Arial" w:hAnsi="Arial" w:cs="Arial"/>
          <w:color w:val="000000"/>
        </w:rPr>
        <w:t>wskaże osobę z</w:t>
      </w:r>
      <w:r w:rsidRPr="00232942">
        <w:rPr>
          <w:rFonts w:ascii="Arial" w:hAnsi="Arial" w:cs="Arial"/>
          <w:color w:val="000000"/>
        </w:rPr>
        <w:t xml:space="preserve"> </w:t>
      </w:r>
      <w:r w:rsidR="00C86AA0">
        <w:rPr>
          <w:rFonts w:ascii="Arial" w:hAnsi="Arial" w:cs="Arial"/>
          <w:color w:val="000000"/>
        </w:rPr>
        <w:t xml:space="preserve">doświadczeniem </w:t>
      </w:r>
      <w:r w:rsidRPr="00232942">
        <w:rPr>
          <w:rFonts w:ascii="Arial" w:hAnsi="Arial" w:cs="Arial"/>
          <w:b/>
          <w:bCs/>
          <w:color w:val="000000"/>
        </w:rPr>
        <w:t>dłuższy</w:t>
      </w:r>
      <w:r w:rsidR="00C86AA0">
        <w:rPr>
          <w:rFonts w:ascii="Arial" w:hAnsi="Arial" w:cs="Arial"/>
          <w:b/>
          <w:bCs/>
          <w:color w:val="000000"/>
        </w:rPr>
        <w:t>m</w:t>
      </w:r>
      <w:r w:rsidRPr="00232942">
        <w:rPr>
          <w:rFonts w:ascii="Arial" w:hAnsi="Arial" w:cs="Arial"/>
          <w:b/>
          <w:bCs/>
          <w:color w:val="000000"/>
        </w:rPr>
        <w:t xml:space="preserve"> niż </w:t>
      </w:r>
      <w:r w:rsidR="00C86AA0">
        <w:rPr>
          <w:rFonts w:ascii="Arial" w:hAnsi="Arial" w:cs="Arial"/>
          <w:b/>
          <w:bCs/>
          <w:color w:val="000000"/>
        </w:rPr>
        <w:t>5 lat</w:t>
      </w:r>
      <w:r w:rsidRPr="00232942">
        <w:rPr>
          <w:rFonts w:ascii="Arial" w:hAnsi="Arial" w:cs="Arial"/>
          <w:b/>
          <w:bCs/>
          <w:color w:val="000000"/>
        </w:rPr>
        <w:t xml:space="preserve"> – otrzyma </w:t>
      </w:r>
      <w:r w:rsidR="00C86AA0">
        <w:rPr>
          <w:rFonts w:ascii="Arial" w:hAnsi="Arial" w:cs="Arial"/>
          <w:b/>
          <w:bCs/>
          <w:color w:val="000000"/>
        </w:rPr>
        <w:t>20</w:t>
      </w:r>
      <w:r w:rsidRPr="00232942">
        <w:rPr>
          <w:rFonts w:ascii="Arial" w:hAnsi="Arial" w:cs="Arial"/>
          <w:b/>
          <w:bCs/>
          <w:color w:val="000000"/>
        </w:rPr>
        <w:t xml:space="preserve"> pkt</w:t>
      </w:r>
      <w:r w:rsidRPr="00232942">
        <w:rPr>
          <w:rFonts w:ascii="Arial" w:hAnsi="Arial" w:cs="Arial"/>
          <w:color w:val="000000"/>
        </w:rPr>
        <w:t xml:space="preserve">. </w:t>
      </w:r>
    </w:p>
    <w:p w14:paraId="4AF119F8" w14:textId="66D5CD3E" w:rsidR="00232942" w:rsidRPr="00076099" w:rsidRDefault="00AD6B86" w:rsidP="0059253D">
      <w:pPr>
        <w:autoSpaceDE w:val="0"/>
        <w:autoSpaceDN w:val="0"/>
        <w:adjustRightInd w:val="0"/>
        <w:spacing w:line="276" w:lineRule="auto"/>
        <w:jc w:val="both"/>
        <w:rPr>
          <w:rFonts w:ascii="Arial" w:hAnsi="Arial" w:cs="Arial"/>
          <w:color w:val="auto"/>
        </w:rPr>
      </w:pPr>
      <w:r>
        <w:rPr>
          <w:rFonts w:ascii="Arial" w:hAnsi="Arial" w:cs="Arial"/>
          <w:color w:val="000000"/>
        </w:rPr>
        <w:t>W przypadku k</w:t>
      </w:r>
      <w:r w:rsidR="00F77FD1">
        <w:rPr>
          <w:rFonts w:ascii="Arial" w:hAnsi="Arial" w:cs="Arial"/>
          <w:color w:val="000000"/>
        </w:rPr>
        <w:t>oordynator</w:t>
      </w:r>
      <w:r>
        <w:rPr>
          <w:rFonts w:ascii="Arial" w:hAnsi="Arial" w:cs="Arial"/>
          <w:color w:val="000000"/>
        </w:rPr>
        <w:t>a</w:t>
      </w:r>
      <w:r w:rsidR="00F77FD1">
        <w:rPr>
          <w:rFonts w:ascii="Arial" w:hAnsi="Arial" w:cs="Arial"/>
          <w:color w:val="000000"/>
        </w:rPr>
        <w:t xml:space="preserve"> ochrony obiektu z doświadczeniem</w:t>
      </w:r>
      <w:r w:rsidR="00232942" w:rsidRPr="00232942">
        <w:rPr>
          <w:rFonts w:ascii="Arial" w:hAnsi="Arial" w:cs="Arial"/>
          <w:color w:val="000000"/>
        </w:rPr>
        <w:t xml:space="preserve"> pomiędzy okresami wskazanymi powyżej tj. </w:t>
      </w:r>
      <w:r w:rsidR="00232942" w:rsidRPr="00232942">
        <w:rPr>
          <w:rFonts w:ascii="Arial" w:hAnsi="Arial" w:cs="Arial"/>
          <w:b/>
          <w:bCs/>
          <w:color w:val="000000"/>
        </w:rPr>
        <w:t xml:space="preserve">pomiędzy </w:t>
      </w:r>
      <w:r w:rsidR="00F77FD1">
        <w:rPr>
          <w:rFonts w:ascii="Arial" w:hAnsi="Arial" w:cs="Arial"/>
          <w:b/>
          <w:bCs/>
          <w:color w:val="000000"/>
        </w:rPr>
        <w:t>2</w:t>
      </w:r>
      <w:r w:rsidR="00232942" w:rsidRPr="00232942">
        <w:rPr>
          <w:rFonts w:ascii="Arial" w:hAnsi="Arial" w:cs="Arial"/>
          <w:b/>
          <w:bCs/>
          <w:color w:val="000000"/>
        </w:rPr>
        <w:t xml:space="preserve"> a </w:t>
      </w:r>
      <w:r w:rsidR="00F77FD1">
        <w:rPr>
          <w:rFonts w:ascii="Arial" w:hAnsi="Arial" w:cs="Arial"/>
          <w:b/>
          <w:bCs/>
          <w:color w:val="000000"/>
        </w:rPr>
        <w:t>3</w:t>
      </w:r>
      <w:r w:rsidR="0088183F">
        <w:rPr>
          <w:rFonts w:ascii="Arial" w:hAnsi="Arial" w:cs="Arial"/>
          <w:b/>
          <w:bCs/>
          <w:color w:val="000000"/>
        </w:rPr>
        <w:t xml:space="preserve"> lata</w:t>
      </w:r>
      <w:r w:rsidR="00232942" w:rsidRPr="00232942">
        <w:rPr>
          <w:rFonts w:ascii="Arial" w:hAnsi="Arial" w:cs="Arial"/>
          <w:b/>
          <w:bCs/>
          <w:color w:val="000000"/>
        </w:rPr>
        <w:t xml:space="preserve">, </w:t>
      </w:r>
      <w:r w:rsidR="00F77FD1">
        <w:rPr>
          <w:rFonts w:ascii="Arial" w:hAnsi="Arial" w:cs="Arial"/>
          <w:b/>
          <w:bCs/>
          <w:color w:val="000000"/>
        </w:rPr>
        <w:t>3</w:t>
      </w:r>
      <w:r w:rsidR="00232942" w:rsidRPr="00232942">
        <w:rPr>
          <w:rFonts w:ascii="Arial" w:hAnsi="Arial" w:cs="Arial"/>
          <w:b/>
          <w:bCs/>
          <w:color w:val="000000"/>
        </w:rPr>
        <w:t xml:space="preserve"> a </w:t>
      </w:r>
      <w:r w:rsidR="00F77FD1">
        <w:rPr>
          <w:rFonts w:ascii="Arial" w:hAnsi="Arial" w:cs="Arial"/>
          <w:b/>
          <w:bCs/>
          <w:color w:val="000000"/>
        </w:rPr>
        <w:t>4</w:t>
      </w:r>
      <w:r w:rsidR="0088183F">
        <w:rPr>
          <w:rFonts w:ascii="Arial" w:hAnsi="Arial" w:cs="Arial"/>
          <w:b/>
          <w:bCs/>
          <w:color w:val="000000"/>
        </w:rPr>
        <w:t xml:space="preserve"> lata</w:t>
      </w:r>
      <w:r w:rsidR="00F77FD1">
        <w:rPr>
          <w:rFonts w:ascii="Arial" w:hAnsi="Arial" w:cs="Arial"/>
          <w:b/>
          <w:bCs/>
          <w:color w:val="000000"/>
        </w:rPr>
        <w:t>, 4 a 5 lat</w:t>
      </w:r>
      <w:r w:rsidR="00232942" w:rsidRPr="00232942">
        <w:rPr>
          <w:rFonts w:ascii="Arial" w:hAnsi="Arial" w:cs="Arial"/>
          <w:b/>
          <w:bCs/>
          <w:color w:val="000000"/>
        </w:rPr>
        <w:t xml:space="preserve"> </w:t>
      </w:r>
      <w:r w:rsidR="00232942" w:rsidRPr="00232942">
        <w:rPr>
          <w:rFonts w:ascii="Arial" w:hAnsi="Arial" w:cs="Arial"/>
          <w:color w:val="000000"/>
        </w:rPr>
        <w:t xml:space="preserve">- </w:t>
      </w:r>
      <w:r w:rsidR="00232942" w:rsidRPr="00232942">
        <w:rPr>
          <w:rFonts w:ascii="Arial" w:hAnsi="Arial" w:cs="Arial"/>
          <w:b/>
          <w:bCs/>
          <w:color w:val="000000"/>
        </w:rPr>
        <w:t xml:space="preserve">zostanie przyjęty </w:t>
      </w:r>
      <w:r w:rsidR="00522216">
        <w:rPr>
          <w:rFonts w:ascii="Arial" w:hAnsi="Arial" w:cs="Arial"/>
          <w:b/>
          <w:bCs/>
          <w:color w:val="000000"/>
        </w:rPr>
        <w:t xml:space="preserve">krótszy </w:t>
      </w:r>
      <w:r w:rsidR="00232942" w:rsidRPr="00232942">
        <w:rPr>
          <w:rFonts w:ascii="Arial" w:hAnsi="Arial" w:cs="Arial"/>
          <w:b/>
          <w:bCs/>
          <w:color w:val="000000"/>
        </w:rPr>
        <w:t xml:space="preserve">okres </w:t>
      </w:r>
      <w:r w:rsidR="00F77FD1">
        <w:rPr>
          <w:rFonts w:ascii="Arial" w:hAnsi="Arial" w:cs="Arial"/>
          <w:b/>
          <w:bCs/>
          <w:color w:val="000000"/>
        </w:rPr>
        <w:t>doświadczenia</w:t>
      </w:r>
      <w:r w:rsidR="00232942" w:rsidRPr="00232942">
        <w:rPr>
          <w:rFonts w:ascii="Arial" w:hAnsi="Arial" w:cs="Arial"/>
          <w:b/>
          <w:bCs/>
          <w:color w:val="000000"/>
        </w:rPr>
        <w:t xml:space="preserve"> </w:t>
      </w:r>
      <w:r w:rsidR="00232942" w:rsidRPr="00232942">
        <w:rPr>
          <w:rFonts w:ascii="Arial" w:hAnsi="Arial" w:cs="Arial"/>
          <w:color w:val="000000"/>
        </w:rPr>
        <w:t xml:space="preserve">wynoszący odpowiednio </w:t>
      </w:r>
      <w:r w:rsidR="00F77FD1">
        <w:rPr>
          <w:rFonts w:ascii="Arial" w:hAnsi="Arial" w:cs="Arial"/>
          <w:color w:val="000000"/>
        </w:rPr>
        <w:t>2, 3</w:t>
      </w:r>
      <w:r w:rsidR="00232942" w:rsidRPr="00232942">
        <w:rPr>
          <w:rFonts w:ascii="Arial" w:hAnsi="Arial" w:cs="Arial"/>
          <w:color w:val="000000"/>
        </w:rPr>
        <w:t xml:space="preserve"> lub 4 </w:t>
      </w:r>
      <w:r w:rsidR="00F77FD1">
        <w:rPr>
          <w:rFonts w:ascii="Arial" w:hAnsi="Arial" w:cs="Arial"/>
          <w:color w:val="000000"/>
        </w:rPr>
        <w:t>lata</w:t>
      </w:r>
      <w:r w:rsidR="00232942" w:rsidRPr="00232942">
        <w:rPr>
          <w:rFonts w:ascii="Arial" w:hAnsi="Arial" w:cs="Arial"/>
          <w:color w:val="000000"/>
        </w:rPr>
        <w:t xml:space="preserve"> i zostanie przyznana odpowiednia ilość punktów</w:t>
      </w:r>
      <w:r w:rsidR="00E5636C">
        <w:rPr>
          <w:rFonts w:ascii="Arial" w:hAnsi="Arial" w:cs="Arial"/>
          <w:color w:val="000000"/>
        </w:rPr>
        <w:t xml:space="preserve"> </w:t>
      </w:r>
      <w:r w:rsidR="00232942" w:rsidRPr="00232942">
        <w:rPr>
          <w:rFonts w:ascii="Arial" w:hAnsi="Arial" w:cs="Arial"/>
          <w:color w:val="000000"/>
        </w:rPr>
        <w:t xml:space="preserve">w zależności od przyjętej ilości </w:t>
      </w:r>
      <w:r w:rsidR="00F77FD1">
        <w:rPr>
          <w:rFonts w:ascii="Arial" w:hAnsi="Arial" w:cs="Arial"/>
          <w:color w:val="000000"/>
        </w:rPr>
        <w:t>lat doświadczenia</w:t>
      </w:r>
      <w:r w:rsidR="00232942" w:rsidRPr="00232942">
        <w:rPr>
          <w:rFonts w:ascii="Arial" w:hAnsi="Arial" w:cs="Arial"/>
          <w:color w:val="000000"/>
        </w:rPr>
        <w:t>.</w:t>
      </w:r>
    </w:p>
    <w:p w14:paraId="59C2CAE0" w14:textId="77777777" w:rsidR="00B83F7F" w:rsidRDefault="00B83F7F" w:rsidP="00076099">
      <w:pPr>
        <w:autoSpaceDE w:val="0"/>
        <w:autoSpaceDN w:val="0"/>
        <w:adjustRightInd w:val="0"/>
        <w:spacing w:line="276" w:lineRule="auto"/>
        <w:jc w:val="both"/>
        <w:rPr>
          <w:rFonts w:ascii="Arial" w:hAnsi="Arial" w:cs="Arial"/>
          <w:color w:val="auto"/>
        </w:rPr>
      </w:pPr>
    </w:p>
    <w:p w14:paraId="61B21CF0" w14:textId="036E0F6C" w:rsidR="00B83F7F" w:rsidRPr="00076099" w:rsidRDefault="00B83F7F" w:rsidP="00076099">
      <w:pPr>
        <w:autoSpaceDE w:val="0"/>
        <w:autoSpaceDN w:val="0"/>
        <w:adjustRightInd w:val="0"/>
        <w:spacing w:line="276" w:lineRule="auto"/>
        <w:jc w:val="both"/>
        <w:rPr>
          <w:rFonts w:ascii="Arial" w:hAnsi="Arial" w:cs="Arial"/>
          <w:color w:val="auto"/>
        </w:rPr>
      </w:pPr>
      <w:r w:rsidRPr="00B83F7F">
        <w:rPr>
          <w:rFonts w:ascii="Arial" w:hAnsi="Arial" w:cs="Arial"/>
          <w:color w:val="auto"/>
        </w:rPr>
        <w:t xml:space="preserve">Maksymalna liczba punktów możliwych do uzyskania w tym kryterium - </w:t>
      </w:r>
      <w:r w:rsidRPr="00643351">
        <w:rPr>
          <w:rFonts w:ascii="Arial" w:hAnsi="Arial" w:cs="Arial"/>
          <w:b/>
          <w:bCs/>
          <w:color w:val="auto"/>
        </w:rPr>
        <w:t>20 pkt, co stanowi 20%.</w:t>
      </w:r>
    </w:p>
    <w:p w14:paraId="566C005A" w14:textId="77777777" w:rsidR="005A4773" w:rsidRDefault="005A4773" w:rsidP="00D368C4">
      <w:pPr>
        <w:suppressAutoHyphens/>
        <w:spacing w:line="276" w:lineRule="auto"/>
        <w:jc w:val="both"/>
        <w:rPr>
          <w:rFonts w:ascii="Arial" w:hAnsi="Arial" w:cs="Arial"/>
          <w:b/>
        </w:rPr>
      </w:pPr>
    </w:p>
    <w:p w14:paraId="32895CE8" w14:textId="77777777" w:rsidR="00203A36" w:rsidRPr="00133FEC" w:rsidRDefault="00203A36" w:rsidP="0027159B">
      <w:pPr>
        <w:pStyle w:val="Akapitzlist"/>
        <w:numPr>
          <w:ilvl w:val="0"/>
          <w:numId w:val="42"/>
        </w:numPr>
        <w:shd w:val="clear" w:color="auto" w:fill="DBE5F1" w:themeFill="accent1" w:themeFillTint="33"/>
        <w:ind w:left="426" w:hanging="426"/>
        <w:rPr>
          <w:bCs/>
          <w:strike/>
          <w:sz w:val="20"/>
          <w:szCs w:val="20"/>
        </w:rPr>
      </w:pPr>
      <w:bookmarkStart w:id="13" w:name="_Hlk140834964"/>
      <w:r w:rsidRPr="00492148">
        <w:rPr>
          <w:rFonts w:ascii="Arial" w:hAnsi="Arial" w:cs="Arial"/>
          <w:b/>
          <w:bCs/>
          <w:sz w:val="20"/>
          <w:szCs w:val="20"/>
        </w:rPr>
        <w:t>Certyfikat ISO 9001 (Pj)</w:t>
      </w:r>
    </w:p>
    <w:bookmarkEnd w:id="13"/>
    <w:p w14:paraId="5ABDF836" w14:textId="77777777" w:rsidR="00203A36" w:rsidRDefault="00203A36" w:rsidP="005A4773">
      <w:pPr>
        <w:spacing w:line="276" w:lineRule="auto"/>
        <w:ind w:right="200"/>
        <w:jc w:val="both"/>
        <w:rPr>
          <w:rFonts w:ascii="Arial" w:eastAsiaTheme="minorHAnsi" w:hAnsi="Arial" w:cs="Arial"/>
          <w:color w:val="000000"/>
        </w:rPr>
      </w:pPr>
      <w:r w:rsidRPr="00492148">
        <w:rPr>
          <w:rFonts w:ascii="Arial" w:eastAsiaTheme="minorHAnsi" w:hAnsi="Arial" w:cs="Arial"/>
          <w:color w:val="000000"/>
        </w:rPr>
        <w:t>Certyfikat Systemu Zarządzenia Jakością potwierdzający spełnienie wymagań normy ISO 9001 posiadający ważność na dzień składania oferty, wystawiony przez akredytowaną jednostkę certyfikującą</w:t>
      </w:r>
      <w:r>
        <w:rPr>
          <w:rFonts w:ascii="Arial" w:eastAsiaTheme="minorHAnsi" w:hAnsi="Arial" w:cs="Arial"/>
          <w:color w:val="000000"/>
        </w:rPr>
        <w:t>.</w:t>
      </w:r>
    </w:p>
    <w:p w14:paraId="44E817D8" w14:textId="7B8F9D67" w:rsidR="00203A36" w:rsidRPr="00AD4DBB" w:rsidRDefault="00203A36" w:rsidP="005A4773">
      <w:pPr>
        <w:numPr>
          <w:ilvl w:val="0"/>
          <w:numId w:val="43"/>
        </w:numPr>
        <w:autoSpaceDE w:val="0"/>
        <w:autoSpaceDN w:val="0"/>
        <w:adjustRightInd w:val="0"/>
        <w:spacing w:line="276" w:lineRule="auto"/>
        <w:ind w:left="568" w:hanging="284"/>
        <w:contextualSpacing/>
        <w:jc w:val="both"/>
        <w:rPr>
          <w:rFonts w:ascii="Arial" w:hAnsi="Arial" w:cs="Arial"/>
        </w:rPr>
      </w:pPr>
      <w:r w:rsidRPr="00AD4DBB">
        <w:rPr>
          <w:rFonts w:ascii="Arial" w:hAnsi="Arial" w:cs="Arial"/>
        </w:rPr>
        <w:t xml:space="preserve">Posiadanie certyfikatu </w:t>
      </w:r>
      <w:r w:rsidR="000C428A">
        <w:rPr>
          <w:rFonts w:ascii="Arial" w:hAnsi="Arial" w:cs="Arial"/>
        </w:rPr>
        <w:t>–</w:t>
      </w:r>
      <w:r w:rsidRPr="00AD4DBB">
        <w:rPr>
          <w:rFonts w:ascii="Arial" w:hAnsi="Arial" w:cs="Arial"/>
        </w:rPr>
        <w:t xml:space="preserve"> </w:t>
      </w:r>
      <w:r>
        <w:rPr>
          <w:rFonts w:ascii="Arial" w:hAnsi="Arial" w:cs="Arial"/>
        </w:rPr>
        <w:t>2</w:t>
      </w:r>
      <w:r w:rsidRPr="00AD4DBB">
        <w:rPr>
          <w:rFonts w:ascii="Arial" w:hAnsi="Arial" w:cs="Arial"/>
        </w:rPr>
        <w:t>0</w:t>
      </w:r>
      <w:r w:rsidR="000C428A">
        <w:rPr>
          <w:rFonts w:ascii="Arial" w:hAnsi="Arial" w:cs="Arial"/>
        </w:rPr>
        <w:t xml:space="preserve"> pkt</w:t>
      </w:r>
    </w:p>
    <w:p w14:paraId="16E78659" w14:textId="6FCDC4DE" w:rsidR="00203A36" w:rsidRDefault="00203A36" w:rsidP="005A4773">
      <w:pPr>
        <w:numPr>
          <w:ilvl w:val="0"/>
          <w:numId w:val="43"/>
        </w:numPr>
        <w:autoSpaceDE w:val="0"/>
        <w:autoSpaceDN w:val="0"/>
        <w:adjustRightInd w:val="0"/>
        <w:spacing w:line="276" w:lineRule="auto"/>
        <w:ind w:left="568" w:hanging="284"/>
        <w:contextualSpacing/>
        <w:jc w:val="both"/>
        <w:rPr>
          <w:rFonts w:ascii="Arial" w:hAnsi="Arial" w:cs="Arial"/>
        </w:rPr>
      </w:pPr>
      <w:r w:rsidRPr="00AD4DBB">
        <w:rPr>
          <w:rFonts w:ascii="Arial" w:hAnsi="Arial" w:cs="Arial"/>
        </w:rPr>
        <w:t xml:space="preserve">Brak certyfikatu </w:t>
      </w:r>
      <w:r w:rsidR="000C428A">
        <w:rPr>
          <w:rFonts w:ascii="Arial" w:hAnsi="Arial" w:cs="Arial"/>
        </w:rPr>
        <w:t>–</w:t>
      </w:r>
      <w:r w:rsidRPr="00AD4DBB">
        <w:rPr>
          <w:rFonts w:ascii="Arial" w:hAnsi="Arial" w:cs="Arial"/>
        </w:rPr>
        <w:t xml:space="preserve"> 0</w:t>
      </w:r>
      <w:r w:rsidR="000C428A">
        <w:rPr>
          <w:rFonts w:ascii="Arial" w:hAnsi="Arial" w:cs="Arial"/>
        </w:rPr>
        <w:t xml:space="preserve"> pkt</w:t>
      </w:r>
    </w:p>
    <w:p w14:paraId="662629F1" w14:textId="77777777" w:rsidR="006262DE" w:rsidRDefault="006262DE" w:rsidP="005A4773">
      <w:pPr>
        <w:autoSpaceDE w:val="0"/>
        <w:autoSpaceDN w:val="0"/>
        <w:adjustRightInd w:val="0"/>
        <w:spacing w:line="276" w:lineRule="auto"/>
        <w:ind w:left="284"/>
        <w:contextualSpacing/>
        <w:jc w:val="both"/>
        <w:rPr>
          <w:rFonts w:ascii="Arial" w:hAnsi="Arial" w:cs="Arial"/>
        </w:rPr>
      </w:pPr>
    </w:p>
    <w:p w14:paraId="4B19C5BE" w14:textId="2E67FB73" w:rsidR="00203A36" w:rsidRDefault="00203A36" w:rsidP="005A4773">
      <w:pPr>
        <w:autoSpaceDE w:val="0"/>
        <w:autoSpaceDN w:val="0"/>
        <w:adjustRightInd w:val="0"/>
        <w:spacing w:line="276" w:lineRule="auto"/>
        <w:ind w:left="284"/>
        <w:contextualSpacing/>
        <w:jc w:val="both"/>
        <w:rPr>
          <w:rFonts w:ascii="Arial" w:hAnsi="Arial" w:cs="Arial"/>
          <w:b/>
          <w:bCs/>
        </w:rPr>
      </w:pPr>
      <w:r w:rsidRPr="00C9453C">
        <w:rPr>
          <w:rFonts w:ascii="Arial" w:hAnsi="Arial" w:cs="Arial"/>
        </w:rPr>
        <w:t xml:space="preserve">Maksymalna liczba punktów możliwych do uzyskania w tym kryterium - </w:t>
      </w:r>
      <w:r w:rsidRPr="00346FF1">
        <w:rPr>
          <w:rFonts w:ascii="Arial" w:hAnsi="Arial" w:cs="Arial"/>
          <w:b/>
          <w:bCs/>
        </w:rPr>
        <w:t>20 pkt, co stanowi 20%.</w:t>
      </w:r>
    </w:p>
    <w:p w14:paraId="1FB906BB" w14:textId="77777777" w:rsidR="00FC2383" w:rsidRDefault="00FC2383" w:rsidP="005A4773">
      <w:pPr>
        <w:autoSpaceDE w:val="0"/>
        <w:autoSpaceDN w:val="0"/>
        <w:adjustRightInd w:val="0"/>
        <w:spacing w:line="276" w:lineRule="auto"/>
        <w:ind w:left="284"/>
        <w:contextualSpacing/>
        <w:jc w:val="both"/>
        <w:rPr>
          <w:rFonts w:ascii="Arial" w:hAnsi="Arial" w:cs="Arial"/>
          <w:b/>
          <w:bCs/>
        </w:rPr>
      </w:pPr>
    </w:p>
    <w:p w14:paraId="5C1A0266" w14:textId="65C2D71C" w:rsidR="00FC2383" w:rsidRPr="00B47B28" w:rsidRDefault="00FC2383" w:rsidP="00FC2383">
      <w:pPr>
        <w:autoSpaceDE w:val="0"/>
        <w:autoSpaceDN w:val="0"/>
        <w:adjustRightInd w:val="0"/>
        <w:spacing w:line="276" w:lineRule="auto"/>
        <w:ind w:left="284"/>
        <w:contextualSpacing/>
        <w:jc w:val="both"/>
        <w:rPr>
          <w:rFonts w:ascii="Arial" w:hAnsi="Arial" w:cs="Arial"/>
          <w:color w:val="FF0000"/>
        </w:rPr>
      </w:pPr>
      <w:bookmarkStart w:id="14" w:name="_Hlk144810633"/>
      <w:r w:rsidRPr="00B47B28">
        <w:rPr>
          <w:rFonts w:ascii="Arial" w:hAnsi="Arial" w:cs="Arial"/>
          <w:color w:val="FF0000"/>
        </w:rPr>
        <w:t>Ocena nastąpi na podstawie odpowiedzi TAK lub NIE udzielonej przez Wykonawców w Formularzu oferty - Załącznik nr 1 do SWZ:</w:t>
      </w:r>
    </w:p>
    <w:p w14:paraId="6CDADA92" w14:textId="59C69276" w:rsidR="00FC2383" w:rsidRPr="001E1CE7" w:rsidRDefault="00FC2383" w:rsidP="00FC2383">
      <w:pPr>
        <w:autoSpaceDE w:val="0"/>
        <w:autoSpaceDN w:val="0"/>
        <w:adjustRightInd w:val="0"/>
        <w:spacing w:line="276" w:lineRule="auto"/>
        <w:ind w:left="284"/>
        <w:contextualSpacing/>
        <w:jc w:val="both"/>
        <w:rPr>
          <w:rFonts w:ascii="Arial" w:hAnsi="Arial" w:cs="Arial"/>
          <w:color w:val="FF0000"/>
        </w:rPr>
      </w:pPr>
      <w:r w:rsidRPr="001E1CE7">
        <w:rPr>
          <w:rFonts w:ascii="Arial" w:hAnsi="Arial" w:cs="Arial"/>
          <w:color w:val="FF0000"/>
        </w:rPr>
        <w:t>a) Jeżeli Wykonawca oświadczy w kryterium „Certyfikat ISO 9001”, iż posiada wskazany przez Zamawiającego certyfikat, ale nie złoży wraz z ofertą przedmiotowego środka dowodowego wskazanego w Rozdziale V SWZ, oferta będzie podlegała odrzuceniu na podstawie art. 226 ust. 1 pkt 2 lit. c) w związku z art. 107 ust. 3 ustawy Pzp.</w:t>
      </w:r>
    </w:p>
    <w:p w14:paraId="22FFF2E0" w14:textId="0AC7EE3A" w:rsidR="00FC2383" w:rsidRPr="001E1CE7" w:rsidRDefault="00FC2383" w:rsidP="00FC2383">
      <w:pPr>
        <w:autoSpaceDE w:val="0"/>
        <w:autoSpaceDN w:val="0"/>
        <w:adjustRightInd w:val="0"/>
        <w:spacing w:line="276" w:lineRule="auto"/>
        <w:ind w:left="284"/>
        <w:contextualSpacing/>
        <w:jc w:val="both"/>
        <w:rPr>
          <w:rFonts w:ascii="Arial" w:hAnsi="Arial" w:cs="Arial"/>
          <w:color w:val="FF0000"/>
        </w:rPr>
      </w:pPr>
      <w:r w:rsidRPr="001E1CE7">
        <w:rPr>
          <w:rFonts w:ascii="Arial" w:hAnsi="Arial" w:cs="Arial"/>
          <w:color w:val="FF0000"/>
        </w:rPr>
        <w:t>b) Jeżeli Wykonawca oświadczy w kryterium „Certyfikat ISO 9001”, iż nie posiada wskazanego przez Zamawiającego certyfikatu, otrzyma 0 pkt i nie załącza do oferty przedmiotowego środka dowodowego wskazanego w Rozdziale V SWZ.</w:t>
      </w:r>
    </w:p>
    <w:p w14:paraId="02B7DA4D" w14:textId="44578C68" w:rsidR="00FC2383" w:rsidRPr="001E1CE7" w:rsidRDefault="00FC2383" w:rsidP="00FC2383">
      <w:pPr>
        <w:autoSpaceDE w:val="0"/>
        <w:autoSpaceDN w:val="0"/>
        <w:adjustRightInd w:val="0"/>
        <w:spacing w:line="276" w:lineRule="auto"/>
        <w:ind w:left="284"/>
        <w:contextualSpacing/>
        <w:jc w:val="both"/>
        <w:rPr>
          <w:rFonts w:ascii="Arial" w:hAnsi="Arial" w:cs="Arial"/>
          <w:color w:val="FF0000"/>
        </w:rPr>
      </w:pPr>
      <w:r w:rsidRPr="001E1CE7">
        <w:rPr>
          <w:rFonts w:ascii="Arial" w:hAnsi="Arial" w:cs="Arial"/>
          <w:color w:val="FF0000"/>
        </w:rPr>
        <w:lastRenderedPageBreak/>
        <w:t>c) W przypadku, gdy Wykonawca nie poda w ofercie informacji, które podlegają ocenie ofert w kryterium jakości Zamawiający uzna, iż Wykonawca nie oferuje parametrów jakościowych podlegających ocenie i przyzna mu 0 punktów</w:t>
      </w:r>
      <w:r w:rsidR="00E77953" w:rsidRPr="001E1CE7">
        <w:rPr>
          <w:rFonts w:ascii="Arial" w:hAnsi="Arial" w:cs="Arial"/>
          <w:color w:val="FF0000"/>
        </w:rPr>
        <w:t>.</w:t>
      </w:r>
    </w:p>
    <w:bookmarkEnd w:id="14"/>
    <w:p w14:paraId="36C3F9D1" w14:textId="77777777" w:rsidR="00203A36" w:rsidRDefault="00203A36" w:rsidP="00203A36">
      <w:pPr>
        <w:autoSpaceDE w:val="0"/>
        <w:autoSpaceDN w:val="0"/>
        <w:adjustRightInd w:val="0"/>
        <w:ind w:left="284"/>
        <w:contextualSpacing/>
        <w:jc w:val="both"/>
        <w:rPr>
          <w:rFonts w:ascii="Arial" w:hAnsi="Arial" w:cs="Arial"/>
        </w:rPr>
      </w:pPr>
    </w:p>
    <w:p w14:paraId="0297A6D4" w14:textId="30AF98A2" w:rsidR="00083546" w:rsidRPr="00083546" w:rsidRDefault="00083546" w:rsidP="00203A36">
      <w:pPr>
        <w:autoSpaceDE w:val="0"/>
        <w:autoSpaceDN w:val="0"/>
        <w:adjustRightInd w:val="0"/>
        <w:spacing w:line="276" w:lineRule="auto"/>
        <w:jc w:val="center"/>
        <w:rPr>
          <w:rFonts w:ascii="Arial" w:hAnsi="Arial" w:cs="Arial"/>
          <w:color w:val="000000"/>
        </w:rPr>
      </w:pPr>
      <w:r w:rsidRPr="00083546">
        <w:rPr>
          <w:rFonts w:ascii="Arial" w:hAnsi="Arial" w:cs="Arial"/>
          <w:b/>
          <w:bCs/>
          <w:color w:val="000000"/>
        </w:rPr>
        <w:t>____________________________________________________________</w:t>
      </w:r>
    </w:p>
    <w:p w14:paraId="3B1A367E" w14:textId="77777777" w:rsidR="00083546" w:rsidRDefault="00083546" w:rsidP="00083546">
      <w:pPr>
        <w:autoSpaceDE w:val="0"/>
        <w:autoSpaceDN w:val="0"/>
        <w:adjustRightInd w:val="0"/>
        <w:spacing w:line="276" w:lineRule="auto"/>
        <w:jc w:val="both"/>
        <w:rPr>
          <w:rFonts w:ascii="Arial" w:hAnsi="Arial" w:cs="Arial"/>
          <w:b/>
          <w:bCs/>
          <w:color w:val="000000"/>
        </w:rPr>
      </w:pPr>
    </w:p>
    <w:p w14:paraId="0EE7B81C" w14:textId="150B82C9" w:rsidR="00083546" w:rsidRPr="00083546" w:rsidRDefault="00083546" w:rsidP="00083546">
      <w:pPr>
        <w:autoSpaceDE w:val="0"/>
        <w:autoSpaceDN w:val="0"/>
        <w:adjustRightInd w:val="0"/>
        <w:spacing w:line="276" w:lineRule="auto"/>
        <w:jc w:val="both"/>
        <w:rPr>
          <w:rFonts w:ascii="Arial" w:hAnsi="Arial" w:cs="Arial"/>
          <w:color w:val="000000"/>
        </w:rPr>
      </w:pPr>
      <w:r w:rsidRPr="00083546">
        <w:rPr>
          <w:rFonts w:ascii="Arial" w:hAnsi="Arial" w:cs="Arial"/>
          <w:b/>
          <w:bCs/>
          <w:color w:val="000000"/>
        </w:rPr>
        <w:t xml:space="preserve">Za najkorzystniejszą zostanie wybrana oferta, która zgodnie z powyższymi kryteriami oceny ofert uzyska najwyższą sumę punktów Pc + </w:t>
      </w:r>
      <w:r w:rsidR="00411C5C">
        <w:rPr>
          <w:rFonts w:ascii="Arial" w:hAnsi="Arial" w:cs="Arial"/>
          <w:b/>
          <w:bCs/>
          <w:color w:val="000000"/>
        </w:rPr>
        <w:t xml:space="preserve">Pd + </w:t>
      </w:r>
      <w:r w:rsidRPr="00083546">
        <w:rPr>
          <w:rFonts w:ascii="Arial" w:hAnsi="Arial" w:cs="Arial"/>
          <w:b/>
          <w:bCs/>
          <w:color w:val="000000"/>
        </w:rPr>
        <w:t>P</w:t>
      </w:r>
      <w:r w:rsidR="00203A36">
        <w:rPr>
          <w:rFonts w:ascii="Arial" w:hAnsi="Arial" w:cs="Arial"/>
          <w:b/>
          <w:bCs/>
          <w:color w:val="000000"/>
        </w:rPr>
        <w:t>j</w:t>
      </w:r>
      <w:r w:rsidRPr="00083546">
        <w:rPr>
          <w:rFonts w:ascii="Arial" w:hAnsi="Arial" w:cs="Arial"/>
          <w:b/>
          <w:bCs/>
          <w:color w:val="000000"/>
        </w:rPr>
        <w:t xml:space="preserve"> spośród ofert niepodlegających odrzuceniu. </w:t>
      </w:r>
    </w:p>
    <w:p w14:paraId="379D652C" w14:textId="77777777" w:rsidR="00083546" w:rsidRDefault="00083546" w:rsidP="00083546">
      <w:pPr>
        <w:autoSpaceDE w:val="0"/>
        <w:autoSpaceDN w:val="0"/>
        <w:adjustRightInd w:val="0"/>
        <w:spacing w:line="276" w:lineRule="auto"/>
        <w:jc w:val="both"/>
        <w:rPr>
          <w:rFonts w:ascii="Arial" w:hAnsi="Arial" w:cs="Arial"/>
          <w:color w:val="000000"/>
        </w:rPr>
      </w:pPr>
    </w:p>
    <w:p w14:paraId="6A8EBA47" w14:textId="77A95E8E" w:rsidR="00083546" w:rsidRPr="00083546" w:rsidRDefault="00083546" w:rsidP="00083546">
      <w:pPr>
        <w:autoSpaceDE w:val="0"/>
        <w:autoSpaceDN w:val="0"/>
        <w:adjustRightInd w:val="0"/>
        <w:spacing w:line="276" w:lineRule="auto"/>
        <w:jc w:val="both"/>
        <w:rPr>
          <w:rFonts w:ascii="Arial" w:hAnsi="Arial" w:cs="Arial"/>
          <w:color w:val="000000"/>
        </w:rPr>
      </w:pPr>
      <w:r w:rsidRPr="00083546">
        <w:rPr>
          <w:rFonts w:ascii="Arial" w:hAnsi="Arial" w:cs="Arial"/>
          <w:color w:val="000000"/>
        </w:rPr>
        <w:t xml:space="preserve">Punktacja przyznawana ofertom w poszczególnych kryteriach oceny ofert będzie liczona z dokładnością do dwóch miejsc po przecinku, zgodnie z zasadami arytmetyki. Gdyby wyniki dwóch lub większej liczby ofert okazały się takie same, Zamawiający nie zastosuje zaokrągleń, chyba że działanie takie nie będzie mogło przynieść zróżnicowania wyników. </w:t>
      </w:r>
    </w:p>
    <w:p w14:paraId="0C92510D" w14:textId="77777777" w:rsidR="00083546" w:rsidRDefault="00083546" w:rsidP="00083546">
      <w:pPr>
        <w:suppressAutoHyphens/>
        <w:spacing w:line="276" w:lineRule="auto"/>
        <w:jc w:val="both"/>
        <w:rPr>
          <w:rFonts w:ascii="Arial" w:hAnsi="Arial" w:cs="Arial"/>
          <w:color w:val="000000"/>
        </w:rPr>
      </w:pPr>
    </w:p>
    <w:p w14:paraId="03D9315B" w14:textId="56F210ED" w:rsidR="00816E31" w:rsidRPr="00AB0595" w:rsidRDefault="00083546" w:rsidP="00AB0595">
      <w:pPr>
        <w:suppressAutoHyphens/>
        <w:spacing w:line="276" w:lineRule="auto"/>
        <w:jc w:val="both"/>
        <w:rPr>
          <w:rFonts w:ascii="Arial" w:hAnsi="Arial" w:cs="Arial"/>
          <w:b/>
          <w:bCs/>
        </w:rPr>
      </w:pPr>
      <w:r w:rsidRPr="00083546">
        <w:rPr>
          <w:rFonts w:ascii="Arial" w:hAnsi="Arial" w:cs="Arial"/>
          <w:color w:val="000000"/>
        </w:rPr>
        <w:t>Zamawiający udzieli zamówienia Wykonawcy, którego oferta zostanie oceniona jako najkorzystniejsza tzn. uzyska najwyższą liczbę punktów w łącznej ocenie ofert.</w:t>
      </w:r>
    </w:p>
    <w:p w14:paraId="6D78E460" w14:textId="194B253E" w:rsidR="0032282A" w:rsidRPr="009D7CD7" w:rsidRDefault="008E4536" w:rsidP="009D7CD7">
      <w:pPr>
        <w:suppressAutoHyphens/>
        <w:spacing w:before="227" w:after="227" w:line="276" w:lineRule="auto"/>
        <w:jc w:val="both"/>
      </w:pPr>
      <w:r>
        <w:rPr>
          <w:rFonts w:ascii="Arial" w:hAnsi="Arial" w:cs="Arial"/>
          <w:b/>
          <w:u w:val="single"/>
          <w:lang w:eastAsia="zh-CN"/>
        </w:rPr>
        <w:t>XX</w:t>
      </w:r>
      <w:r w:rsidR="009905DD">
        <w:rPr>
          <w:rFonts w:ascii="Arial" w:hAnsi="Arial" w:cs="Arial"/>
          <w:b/>
          <w:u w:val="single"/>
          <w:lang w:eastAsia="zh-CN"/>
        </w:rPr>
        <w:t>V</w:t>
      </w:r>
      <w:r>
        <w:rPr>
          <w:rFonts w:ascii="Arial" w:hAnsi="Arial" w:cs="Arial"/>
          <w:b/>
          <w:u w:val="single"/>
          <w:lang w:eastAsia="zh-CN"/>
        </w:rPr>
        <w:t>. INFORMACJA O FORMALNOŚCIACH JAKIE POWINNY ZOSTAĆ DOPEŁNIONE PO WYBORZE OFERTY W CELU ZAWARCIA UMOWY.</w:t>
      </w:r>
    </w:p>
    <w:p w14:paraId="636DE35A" w14:textId="597FFFE8" w:rsidR="009D7CD7" w:rsidRPr="009D7CD7" w:rsidRDefault="009D7CD7" w:rsidP="00C878D8">
      <w:pPr>
        <w:pStyle w:val="Default"/>
        <w:numPr>
          <w:ilvl w:val="0"/>
          <w:numId w:val="9"/>
        </w:numPr>
        <w:spacing w:line="276" w:lineRule="auto"/>
        <w:jc w:val="both"/>
      </w:pPr>
      <w:r w:rsidRPr="009D7CD7">
        <w:rPr>
          <w:sz w:val="20"/>
          <w:szCs w:val="20"/>
        </w:rPr>
        <w:t>Zamawiający udzieli zamówienia Wykonawcy, którego oferta odpowiada wszystkim wymaganiom określonym w SWZ i została oceniona jako najkorzystniejsza w oparciu o podane w niej kryteria oceny ofert</w:t>
      </w:r>
      <w:r w:rsidR="00315A98">
        <w:rPr>
          <w:sz w:val="20"/>
          <w:szCs w:val="20"/>
        </w:rPr>
        <w:t>.</w:t>
      </w:r>
      <w:r w:rsidRPr="009D7CD7">
        <w:rPr>
          <w:sz w:val="20"/>
          <w:szCs w:val="20"/>
        </w:rPr>
        <w:t xml:space="preserve"> </w:t>
      </w:r>
    </w:p>
    <w:p w14:paraId="51DE23D2" w14:textId="1CAE3D2F" w:rsidR="0032282A" w:rsidRDefault="008E4536" w:rsidP="00C878D8">
      <w:pPr>
        <w:pStyle w:val="Default"/>
        <w:numPr>
          <w:ilvl w:val="0"/>
          <w:numId w:val="9"/>
        </w:numPr>
        <w:spacing w:line="276" w:lineRule="auto"/>
        <w:ind w:left="284" w:hanging="284"/>
        <w:jc w:val="both"/>
      </w:pPr>
      <w:r>
        <w:rPr>
          <w:sz w:val="20"/>
          <w:szCs w:val="20"/>
        </w:rPr>
        <w:t>Niezwłocznie po wyborze najkorzystniejszej oferty Zamawiający informuje równocześnie Wykonawców, którzy złożyli oferty, o:</w:t>
      </w:r>
    </w:p>
    <w:p w14:paraId="52110D53" w14:textId="77777777" w:rsidR="0032282A" w:rsidRDefault="008E4536">
      <w:pPr>
        <w:pStyle w:val="Default"/>
        <w:spacing w:line="276" w:lineRule="auto"/>
        <w:ind w:left="567" w:hanging="284"/>
        <w:jc w:val="both"/>
        <w:rPr>
          <w:sz w:val="20"/>
          <w:szCs w:val="20"/>
        </w:rPr>
      </w:pPr>
      <w:r>
        <w:rPr>
          <w:sz w:val="20"/>
          <w:szCs w:val="20"/>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t>
      </w:r>
      <w:r>
        <w:rPr>
          <w:sz w:val="20"/>
          <w:szCs w:val="20"/>
        </w:rPr>
        <w:br/>
        <w:t>w każdym kryterium oceny ofert i łączną punktację,</w:t>
      </w:r>
    </w:p>
    <w:p w14:paraId="7339016A" w14:textId="77777777" w:rsidR="0032282A" w:rsidRDefault="008E4536">
      <w:pPr>
        <w:pStyle w:val="Default"/>
        <w:spacing w:line="276" w:lineRule="auto"/>
        <w:ind w:left="567" w:hanging="284"/>
        <w:jc w:val="both"/>
        <w:rPr>
          <w:sz w:val="20"/>
          <w:szCs w:val="20"/>
        </w:rPr>
      </w:pPr>
      <w:r>
        <w:rPr>
          <w:sz w:val="20"/>
          <w:szCs w:val="20"/>
        </w:rPr>
        <w:t>2) Wykonawcach, których oferty zostały odrzucone,</w:t>
      </w:r>
    </w:p>
    <w:p w14:paraId="6CF83EA9" w14:textId="77777777" w:rsidR="0032282A" w:rsidRDefault="008E4536">
      <w:pPr>
        <w:pStyle w:val="Default"/>
        <w:spacing w:line="276" w:lineRule="auto"/>
        <w:ind w:left="567"/>
        <w:jc w:val="both"/>
        <w:rPr>
          <w:sz w:val="20"/>
          <w:szCs w:val="20"/>
        </w:rPr>
      </w:pPr>
      <w:r>
        <w:rPr>
          <w:sz w:val="20"/>
          <w:szCs w:val="20"/>
        </w:rPr>
        <w:t>- podając uzasadnienie faktyczne i prawne.</w:t>
      </w:r>
    </w:p>
    <w:p w14:paraId="0A88BCAE" w14:textId="77777777" w:rsidR="0032282A" w:rsidRDefault="008E4536" w:rsidP="00C878D8">
      <w:pPr>
        <w:pStyle w:val="Akapitzlist"/>
        <w:numPr>
          <w:ilvl w:val="0"/>
          <w:numId w:val="9"/>
        </w:numPr>
        <w:suppressAutoHyphens/>
        <w:spacing w:after="0"/>
        <w:ind w:left="284" w:hanging="284"/>
        <w:jc w:val="both"/>
        <w:rPr>
          <w:rFonts w:ascii="Arial" w:hAnsi="Arial" w:cs="Arial"/>
          <w:sz w:val="20"/>
          <w:szCs w:val="20"/>
          <w:lang w:eastAsia="zh-CN"/>
        </w:rPr>
      </w:pPr>
      <w:r>
        <w:rPr>
          <w:rFonts w:ascii="Arial" w:hAnsi="Arial" w:cs="Arial"/>
          <w:sz w:val="20"/>
          <w:szCs w:val="20"/>
        </w:rPr>
        <w:t>Zamawiający udostępni informacje, o których mowa w pkt 1 na stronie internetowej prowadzonego postępowania</w:t>
      </w:r>
    </w:p>
    <w:p w14:paraId="3ABB0640" w14:textId="77777777" w:rsidR="0032282A" w:rsidRDefault="008E4536" w:rsidP="00C878D8">
      <w:pPr>
        <w:pStyle w:val="Akapitzlist"/>
        <w:numPr>
          <w:ilvl w:val="0"/>
          <w:numId w:val="9"/>
        </w:numPr>
        <w:suppressAutoHyphens/>
        <w:spacing w:after="0"/>
        <w:ind w:left="284" w:hanging="284"/>
        <w:jc w:val="both"/>
        <w:rPr>
          <w:rFonts w:ascii="Arial" w:hAnsi="Arial" w:cs="Arial"/>
          <w:sz w:val="20"/>
          <w:szCs w:val="20"/>
          <w:lang w:eastAsia="zh-CN"/>
        </w:rPr>
      </w:pPr>
      <w:r>
        <w:rPr>
          <w:rFonts w:ascii="Arial" w:hAnsi="Arial" w:cs="Arial"/>
          <w:sz w:val="20"/>
          <w:szCs w:val="20"/>
        </w:rPr>
        <w:t>Umowa zostanie podpisana nie wcześniej niż po upływie terminów określonych w art. 264 ustawy Pzp.</w:t>
      </w:r>
    </w:p>
    <w:p w14:paraId="33EB9114" w14:textId="77777777" w:rsidR="0032282A" w:rsidRDefault="008E4536" w:rsidP="008E65DF">
      <w:pPr>
        <w:pStyle w:val="Akapitzlist"/>
        <w:numPr>
          <w:ilvl w:val="0"/>
          <w:numId w:val="9"/>
        </w:numPr>
        <w:suppressAutoHyphens/>
        <w:spacing w:after="0"/>
        <w:ind w:left="284" w:hanging="284"/>
        <w:jc w:val="both"/>
        <w:rPr>
          <w:rFonts w:ascii="Arial" w:hAnsi="Arial" w:cs="Arial"/>
          <w:bCs/>
          <w:sz w:val="20"/>
          <w:szCs w:val="20"/>
          <w:lang w:eastAsia="zh-CN"/>
        </w:rPr>
      </w:pPr>
      <w:r>
        <w:rPr>
          <w:rFonts w:ascii="Arial" w:hAnsi="Arial" w:cs="Arial"/>
          <w:sz w:val="20"/>
          <w:szCs w:val="20"/>
          <w:lang w:eastAsia="zh-CN"/>
        </w:rPr>
        <w:t>Z</w:t>
      </w:r>
      <w:r>
        <w:rPr>
          <w:rFonts w:ascii="Arial" w:hAnsi="Arial" w:cs="Arial"/>
          <w:bCs/>
          <w:sz w:val="20"/>
          <w:szCs w:val="20"/>
          <w:lang w:eastAsia="zh-CN"/>
        </w:rPr>
        <w:t>amawiający nie później niż w terminie 30 dni od dnia zawarcia umowy w sprawie zamówienia publicznego przekazuje ogłoszenie o wyniku postępowania do Biuletynu Zamówień Publicznych.</w:t>
      </w:r>
    </w:p>
    <w:p w14:paraId="6F297F35" w14:textId="469E3532" w:rsidR="0032282A" w:rsidRPr="00365116" w:rsidRDefault="008E4536" w:rsidP="008E65DF">
      <w:pPr>
        <w:pStyle w:val="Akapitzlist"/>
        <w:numPr>
          <w:ilvl w:val="0"/>
          <w:numId w:val="9"/>
        </w:numPr>
        <w:suppressAutoHyphens/>
        <w:spacing w:after="0"/>
        <w:ind w:left="284" w:hanging="284"/>
        <w:jc w:val="both"/>
      </w:pPr>
      <w:r>
        <w:rPr>
          <w:rFonts w:ascii="Arial" w:hAnsi="Arial" w:cs="Arial"/>
          <w:sz w:val="20"/>
          <w:szCs w:val="20"/>
        </w:rPr>
        <w:t xml:space="preserve">Jeżeli oferta Wykonawców wspólnie ubiegających się o udzielenie zamówienia zostanie wybrana jako najkorzystniejsza, Zamawiający może żądać przed zawarciem umowy w sprawie zamówienia </w:t>
      </w:r>
      <w:r w:rsidRPr="0093220A">
        <w:rPr>
          <w:rFonts w:ascii="Arial" w:hAnsi="Arial" w:cs="Arial"/>
          <w:sz w:val="20"/>
          <w:szCs w:val="20"/>
        </w:rPr>
        <w:t>publicznego kopii umowy regulującej współpracę tych Wykonawców.</w:t>
      </w:r>
    </w:p>
    <w:p w14:paraId="539CED46" w14:textId="6125D8AC" w:rsidR="00B238C2" w:rsidRPr="00B238C2" w:rsidRDefault="00365116" w:rsidP="008E65DF">
      <w:pPr>
        <w:pStyle w:val="Akapitzlist"/>
        <w:numPr>
          <w:ilvl w:val="0"/>
          <w:numId w:val="9"/>
        </w:numPr>
        <w:suppressAutoHyphens/>
        <w:spacing w:after="0"/>
        <w:ind w:left="284" w:hanging="284"/>
        <w:jc w:val="both"/>
        <w:rPr>
          <w:rFonts w:ascii="Arial" w:hAnsi="Arial" w:cs="Arial"/>
          <w:sz w:val="20"/>
          <w:szCs w:val="20"/>
        </w:rPr>
      </w:pPr>
      <w:r w:rsidRPr="00365116">
        <w:rPr>
          <w:rFonts w:ascii="Arial" w:hAnsi="Arial" w:cs="Arial"/>
          <w:sz w:val="20"/>
          <w:szCs w:val="20"/>
        </w:rPr>
        <w:t xml:space="preserve">Wykonawca, którego oferta zostanie uznana za najkorzystniejszą, będzie zobowiązany </w:t>
      </w:r>
      <w:r w:rsidR="00CF71E7" w:rsidRPr="00CF71E7">
        <w:rPr>
          <w:rFonts w:ascii="Arial" w:hAnsi="Arial" w:cs="Arial"/>
          <w:b/>
          <w:bCs/>
          <w:sz w:val="20"/>
          <w:szCs w:val="20"/>
        </w:rPr>
        <w:t>przynajmniej na 3 dni robocze</w:t>
      </w:r>
      <w:r w:rsidR="00CF71E7">
        <w:rPr>
          <w:rFonts w:ascii="Arial" w:hAnsi="Arial" w:cs="Arial"/>
          <w:sz w:val="20"/>
          <w:szCs w:val="20"/>
        </w:rPr>
        <w:t xml:space="preserve"> </w:t>
      </w:r>
      <w:r w:rsidRPr="00997E76">
        <w:rPr>
          <w:rFonts w:ascii="Arial" w:hAnsi="Arial" w:cs="Arial"/>
          <w:b/>
          <w:bCs/>
          <w:sz w:val="20"/>
          <w:szCs w:val="20"/>
        </w:rPr>
        <w:t xml:space="preserve">przed </w:t>
      </w:r>
      <w:r w:rsidRPr="008A50EF">
        <w:rPr>
          <w:rFonts w:ascii="Arial" w:hAnsi="Arial" w:cs="Arial"/>
          <w:b/>
          <w:bCs/>
          <w:sz w:val="20"/>
          <w:szCs w:val="20"/>
        </w:rPr>
        <w:t>zawarciem umowy do przedłożenia</w:t>
      </w:r>
      <w:r w:rsidR="00B238C2" w:rsidRPr="008A50EF">
        <w:rPr>
          <w:rFonts w:ascii="Arial" w:hAnsi="Arial" w:cs="Arial"/>
          <w:b/>
          <w:bCs/>
          <w:sz w:val="20"/>
          <w:szCs w:val="20"/>
        </w:rPr>
        <w:t>:</w:t>
      </w:r>
    </w:p>
    <w:p w14:paraId="775EC76D" w14:textId="6A2E4366" w:rsidR="00CF71E7" w:rsidRDefault="00CF71E7" w:rsidP="00AD6BA8">
      <w:pPr>
        <w:pStyle w:val="Akapitzlist"/>
        <w:numPr>
          <w:ilvl w:val="0"/>
          <w:numId w:val="45"/>
        </w:numPr>
        <w:suppressAutoHyphens/>
        <w:spacing w:after="0"/>
        <w:ind w:left="567" w:hanging="283"/>
        <w:jc w:val="both"/>
        <w:rPr>
          <w:rFonts w:ascii="Arial" w:hAnsi="Arial" w:cs="Arial"/>
          <w:sz w:val="20"/>
          <w:szCs w:val="20"/>
        </w:rPr>
      </w:pPr>
      <w:r w:rsidRPr="00CF71E7">
        <w:rPr>
          <w:rFonts w:ascii="Arial" w:hAnsi="Arial" w:cs="Arial"/>
          <w:sz w:val="20"/>
          <w:szCs w:val="20"/>
        </w:rPr>
        <w:t>polisy ubezpieczeniowej potwierdzającej zawarcie umowy ubezpieczenia od odpowiedzialności cywilnej w zakresie zgodnym z treścią §</w:t>
      </w:r>
      <w:r>
        <w:rPr>
          <w:rFonts w:ascii="Arial" w:hAnsi="Arial" w:cs="Arial"/>
          <w:sz w:val="20"/>
          <w:szCs w:val="20"/>
        </w:rPr>
        <w:t>8</w:t>
      </w:r>
      <w:r w:rsidRPr="00CF71E7">
        <w:rPr>
          <w:rFonts w:ascii="Arial" w:hAnsi="Arial" w:cs="Arial"/>
          <w:sz w:val="20"/>
          <w:szCs w:val="20"/>
        </w:rPr>
        <w:t xml:space="preserve"> Projektu umowy (załącznik nr </w:t>
      </w:r>
      <w:r>
        <w:rPr>
          <w:rFonts w:ascii="Arial" w:hAnsi="Arial" w:cs="Arial"/>
          <w:sz w:val="20"/>
          <w:szCs w:val="20"/>
        </w:rPr>
        <w:t>3</w:t>
      </w:r>
      <w:r w:rsidRPr="00CF71E7">
        <w:rPr>
          <w:rFonts w:ascii="Arial" w:hAnsi="Arial" w:cs="Arial"/>
          <w:sz w:val="20"/>
          <w:szCs w:val="20"/>
        </w:rPr>
        <w:t xml:space="preserve"> do SWZ) oraz ogólne warunki ubezpieczenia, na podstawie których zawarto tę </w:t>
      </w:r>
      <w:r>
        <w:rPr>
          <w:rFonts w:ascii="Arial" w:hAnsi="Arial" w:cs="Arial"/>
          <w:sz w:val="20"/>
          <w:szCs w:val="20"/>
        </w:rPr>
        <w:t>u</w:t>
      </w:r>
      <w:r w:rsidRPr="00CF71E7">
        <w:rPr>
          <w:rFonts w:ascii="Arial" w:hAnsi="Arial" w:cs="Arial"/>
          <w:sz w:val="20"/>
          <w:szCs w:val="20"/>
        </w:rPr>
        <w:t xml:space="preserve">mowę. Brak przedstawienia opłaconej polisy ubezpieczeniowej uprawnia Zamawiającego do odmowy zawarcia </w:t>
      </w:r>
      <w:r>
        <w:rPr>
          <w:rFonts w:ascii="Arial" w:hAnsi="Arial" w:cs="Arial"/>
          <w:sz w:val="20"/>
          <w:szCs w:val="20"/>
        </w:rPr>
        <w:t>u</w:t>
      </w:r>
      <w:r w:rsidRPr="00CF71E7">
        <w:rPr>
          <w:rFonts w:ascii="Arial" w:hAnsi="Arial" w:cs="Arial"/>
          <w:sz w:val="20"/>
          <w:szCs w:val="20"/>
        </w:rPr>
        <w:t>mowy z Wykonawcą z winy Wykonawcy</w:t>
      </w:r>
      <w:r w:rsidR="009C5AB1">
        <w:rPr>
          <w:rFonts w:ascii="Arial" w:hAnsi="Arial" w:cs="Arial"/>
          <w:sz w:val="20"/>
          <w:szCs w:val="20"/>
        </w:rPr>
        <w:t>;</w:t>
      </w:r>
    </w:p>
    <w:p w14:paraId="5112DBD2" w14:textId="1BF3E9D8" w:rsidR="00AD6BA8" w:rsidRPr="00AD6BA8" w:rsidRDefault="00365116" w:rsidP="00AD6BA8">
      <w:pPr>
        <w:pStyle w:val="Akapitzlist"/>
        <w:numPr>
          <w:ilvl w:val="0"/>
          <w:numId w:val="45"/>
        </w:numPr>
        <w:suppressAutoHyphens/>
        <w:spacing w:after="0"/>
        <w:ind w:left="567" w:hanging="283"/>
        <w:jc w:val="both"/>
        <w:rPr>
          <w:rFonts w:ascii="Arial" w:hAnsi="Arial" w:cs="Arial"/>
          <w:sz w:val="20"/>
          <w:szCs w:val="20"/>
        </w:rPr>
      </w:pPr>
      <w:r w:rsidRPr="00AD6BA8">
        <w:rPr>
          <w:rFonts w:ascii="Arial" w:hAnsi="Arial" w:cs="Arial"/>
          <w:sz w:val="20"/>
          <w:szCs w:val="20"/>
        </w:rPr>
        <w:t>dokumentów świadczących o tym, że skierowane do realizacji zamówienia osoby posiadają odpowiednie uprawnienia i certyfikaty</w:t>
      </w:r>
      <w:r w:rsidR="00B238C2" w:rsidRPr="00AD6BA8">
        <w:rPr>
          <w:rFonts w:ascii="Arial" w:hAnsi="Arial" w:cs="Arial"/>
          <w:sz w:val="20"/>
          <w:szCs w:val="20"/>
        </w:rPr>
        <w:t>;</w:t>
      </w:r>
    </w:p>
    <w:p w14:paraId="1B94B2CD" w14:textId="34279B42" w:rsidR="00AD6BA8" w:rsidRPr="00AD6BA8" w:rsidRDefault="00AD6BA8" w:rsidP="00AD6BA8">
      <w:pPr>
        <w:pStyle w:val="Akapitzlist"/>
        <w:numPr>
          <w:ilvl w:val="0"/>
          <w:numId w:val="45"/>
        </w:numPr>
        <w:suppressAutoHyphens/>
        <w:spacing w:after="0"/>
        <w:ind w:left="567" w:hanging="283"/>
        <w:jc w:val="both"/>
        <w:rPr>
          <w:rFonts w:ascii="Arial" w:hAnsi="Arial" w:cs="Arial"/>
          <w:sz w:val="20"/>
          <w:szCs w:val="20"/>
        </w:rPr>
      </w:pPr>
      <w:r w:rsidRPr="00AD6BA8">
        <w:rPr>
          <w:rFonts w:ascii="Arial" w:hAnsi="Arial" w:cs="Arial"/>
          <w:sz w:val="20"/>
          <w:szCs w:val="20"/>
        </w:rPr>
        <w:lastRenderedPageBreak/>
        <w:t>aktualnych dokumentów potwierdzających wpis na listę kwalifikowanych pracowników ochrony fizycznej osób skierowanych do wykonania przedmiotu zamówienia, poświadczone za zgodność</w:t>
      </w:r>
      <w:r w:rsidR="006D2B69">
        <w:rPr>
          <w:rFonts w:ascii="Arial" w:hAnsi="Arial" w:cs="Arial"/>
          <w:sz w:val="20"/>
          <w:szCs w:val="20"/>
        </w:rPr>
        <w:br/>
      </w:r>
      <w:r w:rsidRPr="00AD6BA8">
        <w:rPr>
          <w:rFonts w:ascii="Arial" w:hAnsi="Arial" w:cs="Arial"/>
          <w:sz w:val="20"/>
          <w:szCs w:val="20"/>
        </w:rPr>
        <w:t>z oryginałem, odpowiednio przez osobę uprawnioną do reprezentowania Wykonawcy lub podmiotu udostępniającego zasoby</w:t>
      </w:r>
      <w:r w:rsidR="00271CC8">
        <w:rPr>
          <w:rFonts w:ascii="Arial" w:hAnsi="Arial" w:cs="Arial"/>
          <w:sz w:val="20"/>
          <w:szCs w:val="20"/>
        </w:rPr>
        <w:t>;</w:t>
      </w:r>
    </w:p>
    <w:p w14:paraId="49C3F508" w14:textId="0C67959B" w:rsidR="00AD6BA8" w:rsidRPr="00AD6BA8" w:rsidRDefault="00AD6BA8" w:rsidP="00AD6BA8">
      <w:pPr>
        <w:pStyle w:val="Akapitzlist"/>
        <w:numPr>
          <w:ilvl w:val="0"/>
          <w:numId w:val="45"/>
        </w:numPr>
        <w:suppressAutoHyphens/>
        <w:spacing w:after="0"/>
        <w:ind w:left="567" w:hanging="283"/>
        <w:jc w:val="both"/>
        <w:rPr>
          <w:rFonts w:ascii="Arial" w:hAnsi="Arial" w:cs="Arial"/>
          <w:sz w:val="20"/>
          <w:szCs w:val="20"/>
        </w:rPr>
      </w:pPr>
      <w:r w:rsidRPr="00AD6BA8">
        <w:rPr>
          <w:rFonts w:ascii="Arial" w:hAnsi="Arial" w:cs="Arial"/>
          <w:sz w:val="20"/>
          <w:szCs w:val="20"/>
        </w:rPr>
        <w:t>wykazu podwykonawców, o ile są przewidziani na etapie zawarcia umowy i którzy będą realizowali część zamówienia.</w:t>
      </w:r>
    </w:p>
    <w:p w14:paraId="6324F085" w14:textId="77777777" w:rsidR="007B15DD" w:rsidRPr="0093220A" w:rsidRDefault="007B15DD" w:rsidP="00287CEC">
      <w:pPr>
        <w:pStyle w:val="Default"/>
        <w:numPr>
          <w:ilvl w:val="0"/>
          <w:numId w:val="9"/>
        </w:numPr>
        <w:autoSpaceDE w:val="0"/>
        <w:autoSpaceDN w:val="0"/>
        <w:adjustRightInd w:val="0"/>
        <w:spacing w:line="276" w:lineRule="auto"/>
        <w:ind w:left="284" w:hanging="284"/>
        <w:jc w:val="both"/>
        <w:rPr>
          <w:sz w:val="20"/>
          <w:szCs w:val="20"/>
        </w:rPr>
      </w:pPr>
      <w:r w:rsidRPr="0093220A">
        <w:rPr>
          <w:sz w:val="20"/>
          <w:szCs w:val="20"/>
        </w:rPr>
        <w:t xml:space="preserve">Wykonawca jest zobowiązany do podpisania umowy w miejscu i terminie wskazanym przez Zamawiającego. </w:t>
      </w:r>
    </w:p>
    <w:p w14:paraId="1B2BF982" w14:textId="77777777" w:rsidR="007B15DD" w:rsidRPr="0093220A" w:rsidRDefault="007B15DD" w:rsidP="00287CEC">
      <w:pPr>
        <w:pStyle w:val="Default"/>
        <w:numPr>
          <w:ilvl w:val="0"/>
          <w:numId w:val="9"/>
        </w:numPr>
        <w:autoSpaceDE w:val="0"/>
        <w:autoSpaceDN w:val="0"/>
        <w:adjustRightInd w:val="0"/>
        <w:spacing w:line="276" w:lineRule="auto"/>
        <w:ind w:left="284" w:hanging="284"/>
        <w:jc w:val="both"/>
        <w:rPr>
          <w:sz w:val="20"/>
          <w:szCs w:val="20"/>
        </w:rPr>
      </w:pPr>
      <w:r w:rsidRPr="0093220A">
        <w:rPr>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6021761" w14:textId="1B022EE3" w:rsidR="0032282A" w:rsidRDefault="008E4536">
      <w:pPr>
        <w:suppressAutoHyphens/>
        <w:spacing w:before="238" w:after="227" w:line="276" w:lineRule="auto"/>
        <w:ind w:left="284" w:hanging="284"/>
        <w:jc w:val="both"/>
      </w:pPr>
      <w:r>
        <w:rPr>
          <w:rFonts w:ascii="Arial" w:hAnsi="Arial" w:cs="Arial"/>
          <w:b/>
          <w:u w:val="single"/>
          <w:lang w:eastAsia="zh-CN"/>
        </w:rPr>
        <w:t>XX</w:t>
      </w:r>
      <w:r w:rsidR="0028206B">
        <w:rPr>
          <w:rFonts w:ascii="Arial" w:hAnsi="Arial" w:cs="Arial"/>
          <w:b/>
          <w:u w:val="single"/>
          <w:lang w:eastAsia="zh-CN"/>
        </w:rPr>
        <w:t>V</w:t>
      </w:r>
      <w:r w:rsidR="008A50EF">
        <w:rPr>
          <w:rFonts w:ascii="Arial" w:hAnsi="Arial" w:cs="Arial"/>
          <w:b/>
          <w:u w:val="single"/>
          <w:lang w:eastAsia="zh-CN"/>
        </w:rPr>
        <w:t>I</w:t>
      </w:r>
      <w:r>
        <w:rPr>
          <w:rFonts w:ascii="Arial" w:hAnsi="Arial" w:cs="Arial"/>
          <w:b/>
          <w:u w:val="single"/>
          <w:lang w:eastAsia="zh-CN"/>
        </w:rPr>
        <w:t>. WYMAGANIA DOTYCZĄCE ZABEZPIECZENIA NALEŻYTEGO WYKONANIA UMOWY.</w:t>
      </w:r>
    </w:p>
    <w:p w14:paraId="1A6B8D16" w14:textId="0A1AE562" w:rsidR="00CC5D13" w:rsidRPr="006A6D9E" w:rsidRDefault="008E4536" w:rsidP="006A6D9E">
      <w:pPr>
        <w:suppressAutoHyphens/>
        <w:spacing w:line="276" w:lineRule="auto"/>
        <w:ind w:left="284" w:hanging="284"/>
        <w:jc w:val="both"/>
        <w:rPr>
          <w:rFonts w:ascii="Arial" w:hAnsi="Arial" w:cs="Arial"/>
          <w:bCs/>
          <w:lang w:eastAsia="zh-CN"/>
        </w:rPr>
      </w:pPr>
      <w:r>
        <w:rPr>
          <w:rFonts w:ascii="Arial" w:hAnsi="Arial" w:cs="Arial"/>
          <w:lang w:eastAsia="zh-CN"/>
        </w:rPr>
        <w:t>Nie dotyczy</w:t>
      </w:r>
    </w:p>
    <w:p w14:paraId="0F9BDF38" w14:textId="3DCD8B2A" w:rsidR="0032282A" w:rsidRDefault="008E4536">
      <w:pPr>
        <w:suppressAutoHyphens/>
        <w:spacing w:before="238" w:after="227" w:line="276" w:lineRule="auto"/>
        <w:jc w:val="both"/>
        <w:rPr>
          <w:rFonts w:ascii="Arial" w:hAnsi="Arial" w:cs="Arial"/>
          <w:b/>
          <w:i/>
          <w:iCs/>
          <w:sz w:val="16"/>
          <w:szCs w:val="16"/>
          <w:lang w:eastAsia="zh-CN"/>
        </w:rPr>
      </w:pPr>
      <w:r>
        <w:rPr>
          <w:rFonts w:ascii="Arial" w:hAnsi="Arial" w:cs="Arial"/>
          <w:b/>
          <w:u w:val="single"/>
          <w:lang w:eastAsia="zh-CN"/>
        </w:rPr>
        <w:t>XXV</w:t>
      </w:r>
      <w:r w:rsidR="009905DD">
        <w:rPr>
          <w:rFonts w:ascii="Arial" w:hAnsi="Arial" w:cs="Arial"/>
          <w:b/>
          <w:u w:val="single"/>
          <w:lang w:eastAsia="zh-CN"/>
        </w:rPr>
        <w:t>I</w:t>
      </w:r>
      <w:r w:rsidR="008A50EF">
        <w:rPr>
          <w:rFonts w:ascii="Arial" w:hAnsi="Arial" w:cs="Arial"/>
          <w:b/>
          <w:u w:val="single"/>
          <w:lang w:eastAsia="zh-CN"/>
        </w:rPr>
        <w:t>I</w:t>
      </w:r>
      <w:r>
        <w:rPr>
          <w:rFonts w:ascii="Arial" w:hAnsi="Arial" w:cs="Arial"/>
          <w:b/>
          <w:u w:val="single"/>
          <w:lang w:eastAsia="zh-CN"/>
        </w:rPr>
        <w:t>. ISTOTNE DLA STRON POSTANOWIENIA, KTÓRE ZOSTANĄ WPROWADZONE DO TREŚCI UMOWY W SPRAWIE ZAMÓWIENIA PUBLICZNEGO.</w:t>
      </w:r>
    </w:p>
    <w:p w14:paraId="69CF1593" w14:textId="410D5E9F" w:rsidR="0032282A" w:rsidRDefault="008E4536">
      <w:pPr>
        <w:suppressAutoHyphens/>
        <w:spacing w:line="276" w:lineRule="auto"/>
        <w:jc w:val="both"/>
        <w:rPr>
          <w:rFonts w:ascii="Arial" w:hAnsi="Arial" w:cs="Arial"/>
          <w:position w:val="8"/>
        </w:rPr>
      </w:pPr>
      <w:r>
        <w:rPr>
          <w:rFonts w:ascii="Arial" w:hAnsi="Arial" w:cs="Arial"/>
          <w:position w:val="8"/>
        </w:rPr>
        <w:t xml:space="preserve">Wszelkie postanowienia zawiera projekt umowy - załącznik nr </w:t>
      </w:r>
      <w:r w:rsidR="0091751F">
        <w:rPr>
          <w:rFonts w:ascii="Arial" w:hAnsi="Arial" w:cs="Arial"/>
          <w:position w:val="8"/>
        </w:rPr>
        <w:t>3</w:t>
      </w:r>
      <w:r>
        <w:rPr>
          <w:rFonts w:ascii="Arial" w:hAnsi="Arial" w:cs="Arial"/>
          <w:position w:val="8"/>
        </w:rPr>
        <w:t xml:space="preserve"> do SWZ.</w:t>
      </w:r>
    </w:p>
    <w:p w14:paraId="0D03B4FB" w14:textId="77777777" w:rsidR="00137333" w:rsidRDefault="00137333">
      <w:pPr>
        <w:suppressAutoHyphens/>
        <w:spacing w:line="276" w:lineRule="auto"/>
        <w:jc w:val="both"/>
        <w:rPr>
          <w:rFonts w:ascii="Arial" w:hAnsi="Arial" w:cs="Arial"/>
          <w:b/>
          <w:u w:val="single"/>
          <w:lang w:eastAsia="zh-CN"/>
        </w:rPr>
      </w:pPr>
    </w:p>
    <w:p w14:paraId="487B8503" w14:textId="116095CA" w:rsidR="0032282A" w:rsidRPr="00137333" w:rsidRDefault="008E4536" w:rsidP="00CE463D">
      <w:pPr>
        <w:rPr>
          <w:rFonts w:ascii="Arial" w:hAnsi="Arial" w:cs="Arial"/>
          <w:b/>
          <w:position w:val="2"/>
          <w:u w:val="single"/>
          <w:lang w:eastAsia="zh-CN"/>
        </w:rPr>
      </w:pPr>
      <w:r>
        <w:rPr>
          <w:rFonts w:ascii="Arial" w:hAnsi="Arial" w:cs="Arial"/>
          <w:b/>
          <w:position w:val="2"/>
          <w:u w:val="single"/>
          <w:lang w:eastAsia="zh-CN"/>
        </w:rPr>
        <w:t>XXV</w:t>
      </w:r>
      <w:r w:rsidR="009905DD">
        <w:rPr>
          <w:rFonts w:ascii="Arial" w:hAnsi="Arial" w:cs="Arial"/>
          <w:b/>
          <w:position w:val="2"/>
          <w:u w:val="single"/>
          <w:lang w:eastAsia="zh-CN"/>
        </w:rPr>
        <w:t>I</w:t>
      </w:r>
      <w:r w:rsidR="008A50EF">
        <w:rPr>
          <w:rFonts w:ascii="Arial" w:hAnsi="Arial" w:cs="Arial"/>
          <w:b/>
          <w:position w:val="2"/>
          <w:u w:val="single"/>
          <w:lang w:eastAsia="zh-CN"/>
        </w:rPr>
        <w:t>I</w:t>
      </w:r>
      <w:r w:rsidR="0028206B">
        <w:rPr>
          <w:rFonts w:ascii="Arial" w:hAnsi="Arial" w:cs="Arial"/>
          <w:b/>
          <w:position w:val="2"/>
          <w:u w:val="single"/>
          <w:lang w:eastAsia="zh-CN"/>
        </w:rPr>
        <w:t>I</w:t>
      </w:r>
      <w:r>
        <w:rPr>
          <w:rFonts w:ascii="Arial" w:hAnsi="Arial" w:cs="Arial"/>
          <w:b/>
          <w:position w:val="2"/>
          <w:u w:val="single"/>
          <w:lang w:eastAsia="zh-CN"/>
        </w:rPr>
        <w:t>. POUCZENIE O ŚRODKACH OCHRONY PRAWNEJ PRZYSŁUGUJĄCEJ WYKONAWCY</w:t>
      </w:r>
      <w:r>
        <w:rPr>
          <w:rFonts w:ascii="Arial" w:hAnsi="Arial" w:cs="Arial"/>
          <w:b/>
          <w:position w:val="2"/>
          <w:u w:val="single"/>
          <w:lang w:eastAsia="zh-CN"/>
        </w:rPr>
        <w:br/>
        <w:t>W TOKU POSTĘPOWANIA O ZAMÓWIENIE PUBLICZNE.</w:t>
      </w:r>
    </w:p>
    <w:p w14:paraId="32D96386" w14:textId="77777777" w:rsidR="007F3F77" w:rsidRDefault="007F3F77">
      <w:pPr>
        <w:suppressAutoHyphens/>
        <w:spacing w:line="276" w:lineRule="auto"/>
        <w:jc w:val="both"/>
        <w:rPr>
          <w:rFonts w:ascii="Arial" w:hAnsi="Arial" w:cs="Arial"/>
        </w:rPr>
      </w:pPr>
    </w:p>
    <w:p w14:paraId="45AAB169" w14:textId="0370F1FA" w:rsidR="0032282A" w:rsidRDefault="008E4536">
      <w:pPr>
        <w:suppressAutoHyphens/>
        <w:spacing w:line="276" w:lineRule="auto"/>
        <w:jc w:val="both"/>
        <w:rPr>
          <w:rFonts w:ascii="Arial" w:hAnsi="Arial" w:cs="Arial"/>
          <w:lang w:eastAsia="zh-CN"/>
        </w:rPr>
      </w:pPr>
      <w:r>
        <w:rPr>
          <w:rFonts w:ascii="Arial" w:hAnsi="Arial" w:cs="Arial"/>
        </w:rPr>
        <w:t xml:space="preserve">Środki ochrony prawnej </w:t>
      </w:r>
      <w:r w:rsidRPr="00137333">
        <w:rPr>
          <w:rFonts w:ascii="Arial" w:hAnsi="Arial" w:cs="Arial"/>
          <w:color w:val="auto"/>
        </w:rPr>
        <w:t xml:space="preserve">określone w </w:t>
      </w:r>
      <w:r w:rsidR="00091FE3">
        <w:rPr>
          <w:rFonts w:ascii="Arial" w:hAnsi="Arial" w:cs="Arial"/>
          <w:color w:val="auto"/>
        </w:rPr>
        <w:t>D</w:t>
      </w:r>
      <w:r w:rsidRPr="00137333">
        <w:rPr>
          <w:rFonts w:ascii="Arial" w:hAnsi="Arial" w:cs="Arial"/>
          <w:color w:val="auto"/>
        </w:rPr>
        <w:t xml:space="preserve">ziale </w:t>
      </w:r>
      <w:r w:rsidR="00752913" w:rsidRPr="00137333">
        <w:rPr>
          <w:rFonts w:ascii="Arial" w:hAnsi="Arial" w:cs="Arial"/>
          <w:color w:val="auto"/>
        </w:rPr>
        <w:t>I</w:t>
      </w:r>
      <w:r w:rsidRPr="00137333">
        <w:rPr>
          <w:rFonts w:ascii="Arial" w:hAnsi="Arial" w:cs="Arial"/>
          <w:color w:val="auto"/>
        </w:rPr>
        <w:t xml:space="preserve">X </w:t>
      </w:r>
      <w:r>
        <w:rPr>
          <w:rFonts w:ascii="Arial" w:hAnsi="Arial" w:cs="Arial"/>
        </w:rPr>
        <w:t xml:space="preserve">ustawy </w:t>
      </w:r>
      <w:r w:rsidR="00091FE3">
        <w:rPr>
          <w:rFonts w:ascii="Arial" w:hAnsi="Arial" w:cs="Arial"/>
        </w:rPr>
        <w:t xml:space="preserve">Pzp </w:t>
      </w:r>
      <w:r>
        <w:rPr>
          <w:rFonts w:ascii="Arial" w:hAnsi="Arial" w:cs="Arial"/>
        </w:rPr>
        <w:t>przysługują Wykonawcy, jeżeli ma lub miał interes w uzyskaniu zamówienia oraz poniósł lub może ponieść szkodę w wyniku naruszenia przez Zamawiającego przepisów ustawy</w:t>
      </w:r>
      <w:r>
        <w:rPr>
          <w:rFonts w:ascii="Arial" w:hAnsi="Arial" w:cs="Arial"/>
          <w:lang w:eastAsia="zh-CN"/>
        </w:rPr>
        <w:t>.</w:t>
      </w:r>
    </w:p>
    <w:p w14:paraId="4064E382" w14:textId="77777777" w:rsidR="0032282A" w:rsidRDefault="008E4536">
      <w:pPr>
        <w:suppressAutoHyphens/>
        <w:spacing w:line="276" w:lineRule="auto"/>
        <w:jc w:val="both"/>
      </w:pPr>
      <w:r>
        <w:rPr>
          <w:rFonts w:ascii="Arial" w:hAnsi="Arial" w:cs="Arial"/>
        </w:rPr>
        <w:t>W sprawach nieuregulowanych w niniejszej SWZ zastosowanie mają przepisy ustawy Prawo zamówień publicznych, Kodeksu cywilnego oraz obowiązujące przepisy wykonawcze.</w:t>
      </w:r>
    </w:p>
    <w:p w14:paraId="7978CE4F" w14:textId="2A5F6B14" w:rsidR="0032282A" w:rsidRDefault="008E4536">
      <w:pPr>
        <w:suppressAutoHyphens/>
        <w:spacing w:before="238" w:after="227" w:line="276" w:lineRule="auto"/>
        <w:jc w:val="both"/>
        <w:rPr>
          <w:rFonts w:ascii="Arial" w:hAnsi="Arial" w:cs="Arial"/>
          <w:b/>
          <w:position w:val="8"/>
          <w:u w:val="single"/>
          <w:lang w:eastAsia="zh-CN"/>
        </w:rPr>
      </w:pPr>
      <w:r>
        <w:rPr>
          <w:rFonts w:ascii="Arial" w:hAnsi="Arial" w:cs="Arial"/>
          <w:b/>
          <w:position w:val="8"/>
          <w:u w:val="single"/>
          <w:lang w:eastAsia="zh-CN"/>
        </w:rPr>
        <w:t>XX</w:t>
      </w:r>
      <w:r w:rsidR="008A50EF">
        <w:rPr>
          <w:rFonts w:ascii="Arial" w:hAnsi="Arial" w:cs="Arial"/>
          <w:b/>
          <w:position w:val="8"/>
          <w:u w:val="single"/>
          <w:lang w:eastAsia="zh-CN"/>
        </w:rPr>
        <w:t>IX</w:t>
      </w:r>
      <w:r>
        <w:rPr>
          <w:rFonts w:ascii="Arial" w:hAnsi="Arial" w:cs="Arial"/>
          <w:b/>
          <w:position w:val="8"/>
          <w:u w:val="single"/>
          <w:lang w:eastAsia="zh-CN"/>
        </w:rPr>
        <w:t>. ZAŁĄCZNIKI DO SPECYFIKACJI</w:t>
      </w:r>
    </w:p>
    <w:tbl>
      <w:tblPr>
        <w:tblStyle w:val="TableNormal"/>
        <w:tblW w:w="9215"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1"/>
        <w:gridCol w:w="7354"/>
      </w:tblGrid>
      <w:tr w:rsidR="00FC7362" w:rsidRPr="00FC7362" w14:paraId="7462DDF7" w14:textId="77777777" w:rsidTr="004F2C27">
        <w:trPr>
          <w:trHeight w:val="371"/>
        </w:trPr>
        <w:tc>
          <w:tcPr>
            <w:tcW w:w="1861" w:type="dxa"/>
            <w:vAlign w:val="center"/>
          </w:tcPr>
          <w:p w14:paraId="22043CB3" w14:textId="77777777" w:rsidR="00FC7362" w:rsidRPr="00FC7362" w:rsidRDefault="00FC7362" w:rsidP="00FC7362">
            <w:pPr>
              <w:spacing w:before="4"/>
              <w:ind w:left="107"/>
              <w:rPr>
                <w:rFonts w:ascii="Arial" w:eastAsia="Arial" w:hAnsi="Arial" w:cs="Arial"/>
                <w:color w:val="auto"/>
                <w:sz w:val="20"/>
                <w:szCs w:val="20"/>
                <w:lang w:val="pl-PL"/>
              </w:rPr>
            </w:pPr>
            <w:r w:rsidRPr="00FC7362">
              <w:rPr>
                <w:rFonts w:ascii="Arial" w:eastAsia="Arial" w:hAnsi="Arial" w:cs="Arial"/>
                <w:color w:val="auto"/>
                <w:sz w:val="20"/>
                <w:szCs w:val="20"/>
                <w:lang w:val="pl-PL"/>
              </w:rPr>
              <w:t>Załącznik</w:t>
            </w:r>
            <w:r w:rsidRPr="00FC7362">
              <w:rPr>
                <w:rFonts w:ascii="Arial" w:eastAsia="Arial" w:hAnsi="Arial" w:cs="Arial"/>
                <w:color w:val="auto"/>
                <w:spacing w:val="-3"/>
                <w:sz w:val="20"/>
                <w:szCs w:val="20"/>
                <w:lang w:val="pl-PL"/>
              </w:rPr>
              <w:t xml:space="preserve"> </w:t>
            </w:r>
            <w:r w:rsidRPr="00FC7362">
              <w:rPr>
                <w:rFonts w:ascii="Arial" w:eastAsia="Arial" w:hAnsi="Arial" w:cs="Arial"/>
                <w:color w:val="auto"/>
                <w:sz w:val="20"/>
                <w:szCs w:val="20"/>
                <w:lang w:val="pl-PL"/>
              </w:rPr>
              <w:t>nr</w:t>
            </w:r>
            <w:r w:rsidRPr="00FC7362">
              <w:rPr>
                <w:rFonts w:ascii="Arial" w:eastAsia="Arial" w:hAnsi="Arial" w:cs="Arial"/>
                <w:color w:val="auto"/>
                <w:spacing w:val="-6"/>
                <w:sz w:val="20"/>
                <w:szCs w:val="20"/>
                <w:lang w:val="pl-PL"/>
              </w:rPr>
              <w:t xml:space="preserve"> </w:t>
            </w:r>
            <w:r w:rsidRPr="00FC7362">
              <w:rPr>
                <w:rFonts w:ascii="Arial" w:eastAsia="Arial" w:hAnsi="Arial" w:cs="Arial"/>
                <w:color w:val="auto"/>
                <w:sz w:val="20"/>
                <w:szCs w:val="20"/>
                <w:lang w:val="pl-PL"/>
              </w:rPr>
              <w:t>1</w:t>
            </w:r>
          </w:p>
        </w:tc>
        <w:tc>
          <w:tcPr>
            <w:tcW w:w="7354" w:type="dxa"/>
            <w:vAlign w:val="center"/>
          </w:tcPr>
          <w:p w14:paraId="17996FCE" w14:textId="77777777" w:rsidR="00FC7362" w:rsidRPr="00FC7362" w:rsidRDefault="00FC7362" w:rsidP="00FC7362">
            <w:pPr>
              <w:spacing w:before="2"/>
              <w:rPr>
                <w:rFonts w:ascii="Arial" w:eastAsia="Arial" w:hAnsi="Arial" w:cs="Arial"/>
                <w:color w:val="auto"/>
                <w:sz w:val="20"/>
                <w:szCs w:val="20"/>
                <w:lang w:val="pl-PL"/>
              </w:rPr>
            </w:pPr>
            <w:r w:rsidRPr="00FC7362">
              <w:rPr>
                <w:rFonts w:ascii="Arial" w:eastAsia="Arial" w:hAnsi="Arial" w:cs="Arial"/>
                <w:color w:val="auto"/>
                <w:sz w:val="20"/>
                <w:szCs w:val="20"/>
                <w:lang w:val="pl-PL"/>
              </w:rPr>
              <w:t>Formularz oferty</w:t>
            </w:r>
          </w:p>
        </w:tc>
      </w:tr>
      <w:tr w:rsidR="00FC7362" w:rsidRPr="00FC7362" w14:paraId="5CFB824A" w14:textId="77777777" w:rsidTr="004F2C27">
        <w:trPr>
          <w:trHeight w:val="291"/>
        </w:trPr>
        <w:tc>
          <w:tcPr>
            <w:tcW w:w="1861" w:type="dxa"/>
            <w:vAlign w:val="center"/>
          </w:tcPr>
          <w:p w14:paraId="0FEA4C69" w14:textId="1B021EE8" w:rsidR="00FC7362" w:rsidRPr="00FC7362" w:rsidRDefault="00FC7362" w:rsidP="00FC7362">
            <w:pPr>
              <w:spacing w:before="4"/>
              <w:ind w:left="107"/>
              <w:rPr>
                <w:rFonts w:ascii="Arial" w:eastAsia="Arial" w:hAnsi="Arial" w:cs="Arial"/>
                <w:color w:val="auto"/>
                <w:sz w:val="20"/>
                <w:szCs w:val="20"/>
                <w:lang w:val="pl-PL"/>
              </w:rPr>
            </w:pPr>
            <w:r w:rsidRPr="00FC7362">
              <w:rPr>
                <w:rFonts w:ascii="Arial" w:eastAsia="Arial" w:hAnsi="Arial" w:cs="Arial"/>
                <w:color w:val="auto"/>
                <w:sz w:val="20"/>
                <w:szCs w:val="20"/>
                <w:lang w:val="pl-PL"/>
              </w:rPr>
              <w:t>Załącznik</w:t>
            </w:r>
            <w:r w:rsidRPr="00FC7362">
              <w:rPr>
                <w:rFonts w:ascii="Arial" w:eastAsia="Arial" w:hAnsi="Arial" w:cs="Arial"/>
                <w:color w:val="auto"/>
                <w:spacing w:val="-7"/>
                <w:sz w:val="20"/>
                <w:szCs w:val="20"/>
                <w:lang w:val="pl-PL"/>
              </w:rPr>
              <w:t xml:space="preserve"> </w:t>
            </w:r>
            <w:r w:rsidRPr="00FC7362">
              <w:rPr>
                <w:rFonts w:ascii="Arial" w:eastAsia="Arial" w:hAnsi="Arial" w:cs="Arial"/>
                <w:color w:val="auto"/>
                <w:sz w:val="20"/>
                <w:szCs w:val="20"/>
                <w:lang w:val="pl-PL"/>
              </w:rPr>
              <w:t>nr</w:t>
            </w:r>
            <w:r w:rsidRPr="00FC7362">
              <w:rPr>
                <w:rFonts w:ascii="Arial" w:eastAsia="Arial" w:hAnsi="Arial" w:cs="Arial"/>
                <w:color w:val="auto"/>
                <w:spacing w:val="-10"/>
                <w:sz w:val="20"/>
                <w:szCs w:val="20"/>
                <w:lang w:val="pl-PL"/>
              </w:rPr>
              <w:t xml:space="preserve"> </w:t>
            </w:r>
            <w:r w:rsidRPr="00FC7362">
              <w:rPr>
                <w:rFonts w:ascii="Arial" w:eastAsia="Arial" w:hAnsi="Arial" w:cs="Arial"/>
                <w:color w:val="auto"/>
                <w:spacing w:val="-12"/>
                <w:sz w:val="20"/>
                <w:szCs w:val="20"/>
                <w:lang w:val="pl-PL"/>
              </w:rPr>
              <w:t>2</w:t>
            </w:r>
          </w:p>
        </w:tc>
        <w:tc>
          <w:tcPr>
            <w:tcW w:w="7354" w:type="dxa"/>
            <w:vAlign w:val="center"/>
          </w:tcPr>
          <w:p w14:paraId="2A821F67" w14:textId="0B6CCBFF" w:rsidR="00FC7362" w:rsidRPr="00FC7362" w:rsidRDefault="00AB0595" w:rsidP="00FC7362">
            <w:pPr>
              <w:spacing w:line="230" w:lineRule="exact"/>
              <w:ind w:right="24"/>
              <w:rPr>
                <w:rFonts w:ascii="Arial" w:eastAsia="Arial" w:hAnsi="Arial" w:cs="Arial"/>
                <w:color w:val="auto"/>
                <w:sz w:val="20"/>
                <w:szCs w:val="20"/>
                <w:lang w:val="pl-PL"/>
              </w:rPr>
            </w:pPr>
            <w:r w:rsidRPr="00AB0595">
              <w:rPr>
                <w:rFonts w:ascii="Arial" w:eastAsia="Arial" w:hAnsi="Arial" w:cs="Arial"/>
                <w:color w:val="auto"/>
                <w:sz w:val="20"/>
                <w:szCs w:val="20"/>
                <w:lang w:val="pl-PL"/>
              </w:rPr>
              <w:t>OPZ</w:t>
            </w:r>
          </w:p>
        </w:tc>
      </w:tr>
      <w:tr w:rsidR="00D31465" w:rsidRPr="00FC7362" w14:paraId="0385F2C2" w14:textId="77777777" w:rsidTr="004F2C27">
        <w:trPr>
          <w:trHeight w:val="302"/>
        </w:trPr>
        <w:tc>
          <w:tcPr>
            <w:tcW w:w="1861" w:type="dxa"/>
            <w:vAlign w:val="center"/>
          </w:tcPr>
          <w:p w14:paraId="515D8FF6" w14:textId="2306333E" w:rsidR="00D31465" w:rsidRPr="00541056" w:rsidRDefault="00D31465" w:rsidP="00FC7362">
            <w:pPr>
              <w:spacing w:before="2"/>
              <w:ind w:left="107"/>
              <w:rPr>
                <w:rFonts w:ascii="Arial" w:eastAsia="Arial" w:hAnsi="Arial" w:cs="Arial"/>
                <w:color w:val="auto"/>
                <w:lang w:val="pl-PL"/>
              </w:rPr>
            </w:pPr>
            <w:r w:rsidRPr="00541056">
              <w:rPr>
                <w:rFonts w:ascii="Arial" w:eastAsia="Arial" w:hAnsi="Arial" w:cs="Arial"/>
                <w:color w:val="auto"/>
                <w:sz w:val="20"/>
                <w:szCs w:val="20"/>
                <w:lang w:val="pl-PL"/>
              </w:rPr>
              <w:t>Załącznik</w:t>
            </w:r>
            <w:r w:rsidRPr="00541056">
              <w:rPr>
                <w:rFonts w:ascii="Arial" w:eastAsia="Arial" w:hAnsi="Arial" w:cs="Arial"/>
                <w:color w:val="auto"/>
                <w:spacing w:val="-7"/>
                <w:sz w:val="20"/>
                <w:szCs w:val="20"/>
                <w:lang w:val="pl-PL"/>
              </w:rPr>
              <w:t xml:space="preserve"> </w:t>
            </w:r>
            <w:r w:rsidRPr="00541056">
              <w:rPr>
                <w:rFonts w:ascii="Arial" w:eastAsia="Arial" w:hAnsi="Arial" w:cs="Arial"/>
                <w:color w:val="auto"/>
                <w:sz w:val="20"/>
                <w:szCs w:val="20"/>
                <w:lang w:val="pl-PL"/>
              </w:rPr>
              <w:t>nr</w:t>
            </w:r>
            <w:r w:rsidRPr="00541056">
              <w:rPr>
                <w:rFonts w:ascii="Arial" w:eastAsia="Arial" w:hAnsi="Arial" w:cs="Arial"/>
                <w:color w:val="auto"/>
                <w:spacing w:val="-10"/>
                <w:sz w:val="20"/>
                <w:szCs w:val="20"/>
                <w:lang w:val="pl-PL"/>
              </w:rPr>
              <w:t xml:space="preserve"> </w:t>
            </w:r>
            <w:r w:rsidRPr="00541056">
              <w:rPr>
                <w:rFonts w:ascii="Arial" w:eastAsia="Arial" w:hAnsi="Arial" w:cs="Arial"/>
                <w:color w:val="auto"/>
                <w:spacing w:val="-12"/>
                <w:sz w:val="20"/>
                <w:szCs w:val="20"/>
                <w:lang w:val="pl-PL"/>
              </w:rPr>
              <w:t>3</w:t>
            </w:r>
          </w:p>
        </w:tc>
        <w:tc>
          <w:tcPr>
            <w:tcW w:w="7354" w:type="dxa"/>
            <w:vAlign w:val="center"/>
          </w:tcPr>
          <w:p w14:paraId="0D68AB72" w14:textId="0DA8E83D" w:rsidR="00D31465" w:rsidRPr="00541056" w:rsidRDefault="00541056" w:rsidP="00137333">
            <w:pPr>
              <w:ind w:left="17" w:hanging="17"/>
              <w:rPr>
                <w:rFonts w:ascii="Arial" w:eastAsia="Arial" w:hAnsi="Arial" w:cs="Arial"/>
                <w:color w:val="auto"/>
                <w:sz w:val="20"/>
                <w:szCs w:val="20"/>
                <w:lang w:val="pl-PL"/>
              </w:rPr>
            </w:pPr>
            <w:r w:rsidRPr="00541056">
              <w:rPr>
                <w:rFonts w:ascii="Arial" w:eastAsia="Arial" w:hAnsi="Arial" w:cs="Arial"/>
                <w:color w:val="auto"/>
                <w:sz w:val="20"/>
                <w:szCs w:val="20"/>
                <w:lang w:val="pl-PL"/>
              </w:rPr>
              <w:t>Projekt umowy</w:t>
            </w:r>
          </w:p>
        </w:tc>
      </w:tr>
      <w:tr w:rsidR="001D76D7" w:rsidRPr="00FC7362" w14:paraId="47AEA96F" w14:textId="77777777" w:rsidTr="004F2C27">
        <w:trPr>
          <w:trHeight w:val="302"/>
        </w:trPr>
        <w:tc>
          <w:tcPr>
            <w:tcW w:w="1861" w:type="dxa"/>
            <w:vAlign w:val="center"/>
          </w:tcPr>
          <w:p w14:paraId="509AC807" w14:textId="53497421" w:rsidR="001D76D7" w:rsidRPr="00541056" w:rsidRDefault="00AB61E6" w:rsidP="00FC7362">
            <w:pPr>
              <w:spacing w:before="2"/>
              <w:ind w:left="107"/>
              <w:rPr>
                <w:rFonts w:ascii="Arial" w:eastAsia="Arial" w:hAnsi="Arial" w:cs="Arial"/>
                <w:color w:val="auto"/>
                <w:sz w:val="20"/>
                <w:szCs w:val="20"/>
                <w:lang w:val="pl-PL"/>
              </w:rPr>
            </w:pPr>
            <w:r w:rsidRPr="00541056">
              <w:rPr>
                <w:rFonts w:ascii="Arial" w:eastAsia="Arial" w:hAnsi="Arial" w:cs="Arial"/>
                <w:color w:val="auto"/>
                <w:sz w:val="20"/>
                <w:szCs w:val="20"/>
                <w:lang w:val="pl-PL"/>
              </w:rPr>
              <w:t xml:space="preserve">Załącznik nr </w:t>
            </w:r>
            <w:r w:rsidR="008A50EF">
              <w:rPr>
                <w:rFonts w:ascii="Arial" w:eastAsia="Arial" w:hAnsi="Arial" w:cs="Arial"/>
                <w:color w:val="auto"/>
                <w:sz w:val="20"/>
                <w:szCs w:val="20"/>
                <w:lang w:val="pl-PL"/>
              </w:rPr>
              <w:t>4</w:t>
            </w:r>
          </w:p>
        </w:tc>
        <w:tc>
          <w:tcPr>
            <w:tcW w:w="7354" w:type="dxa"/>
            <w:vAlign w:val="center"/>
          </w:tcPr>
          <w:p w14:paraId="5CF89666" w14:textId="713C5779" w:rsidR="001D76D7" w:rsidRPr="00541056" w:rsidRDefault="00541056" w:rsidP="00137333">
            <w:pPr>
              <w:ind w:left="17" w:hanging="17"/>
              <w:rPr>
                <w:rFonts w:ascii="Arial" w:eastAsia="Arial" w:hAnsi="Arial" w:cs="Arial"/>
                <w:color w:val="auto"/>
                <w:sz w:val="20"/>
                <w:szCs w:val="20"/>
                <w:lang w:val="pl-PL"/>
              </w:rPr>
            </w:pPr>
            <w:r w:rsidRPr="00541056">
              <w:rPr>
                <w:rFonts w:ascii="Arial" w:eastAsia="Arial" w:hAnsi="Arial" w:cs="Arial"/>
                <w:color w:val="auto"/>
                <w:sz w:val="20"/>
                <w:szCs w:val="20"/>
                <w:lang w:val="pl-PL"/>
              </w:rPr>
              <w:t>Oświadczenie Wykonawcy o niepodleganiu wykluczeniu, spełnieniu warunków</w:t>
            </w:r>
          </w:p>
        </w:tc>
      </w:tr>
      <w:tr w:rsidR="00FC7362" w:rsidRPr="00FC7362" w14:paraId="286ADDEC" w14:textId="77777777" w:rsidTr="004F2C27">
        <w:trPr>
          <w:trHeight w:val="302"/>
        </w:trPr>
        <w:tc>
          <w:tcPr>
            <w:tcW w:w="1861" w:type="dxa"/>
            <w:vAlign w:val="center"/>
          </w:tcPr>
          <w:p w14:paraId="37C242D9" w14:textId="42A7AC12" w:rsidR="00FC7362" w:rsidRPr="00541056" w:rsidRDefault="00AB61E6" w:rsidP="00FC7362">
            <w:pPr>
              <w:spacing w:before="2"/>
              <w:ind w:left="107"/>
              <w:rPr>
                <w:rFonts w:ascii="Arial" w:eastAsia="Arial" w:hAnsi="Arial" w:cs="Arial"/>
                <w:color w:val="auto"/>
                <w:sz w:val="20"/>
                <w:szCs w:val="20"/>
                <w:lang w:val="pl-PL"/>
              </w:rPr>
            </w:pPr>
            <w:r w:rsidRPr="00541056">
              <w:rPr>
                <w:rFonts w:ascii="Arial" w:eastAsia="Arial" w:hAnsi="Arial" w:cs="Arial"/>
                <w:color w:val="auto"/>
                <w:sz w:val="20"/>
                <w:szCs w:val="20"/>
                <w:lang w:val="pl-PL"/>
              </w:rPr>
              <w:t xml:space="preserve">Załącznik nr </w:t>
            </w:r>
            <w:r w:rsidR="008A50EF">
              <w:rPr>
                <w:rFonts w:ascii="Arial" w:eastAsia="Arial" w:hAnsi="Arial" w:cs="Arial"/>
                <w:color w:val="auto"/>
                <w:sz w:val="20"/>
                <w:szCs w:val="20"/>
                <w:lang w:val="pl-PL"/>
              </w:rPr>
              <w:t>5</w:t>
            </w:r>
          </w:p>
        </w:tc>
        <w:tc>
          <w:tcPr>
            <w:tcW w:w="7354" w:type="dxa"/>
            <w:vAlign w:val="center"/>
          </w:tcPr>
          <w:p w14:paraId="328B633D" w14:textId="64D36A6E" w:rsidR="00FC7362" w:rsidRPr="00541056" w:rsidRDefault="00541056" w:rsidP="00137333">
            <w:pPr>
              <w:ind w:left="17" w:hanging="17"/>
              <w:rPr>
                <w:rFonts w:ascii="Arial" w:eastAsia="Arial" w:hAnsi="Arial" w:cs="Arial"/>
                <w:color w:val="auto"/>
                <w:sz w:val="20"/>
                <w:szCs w:val="20"/>
                <w:lang w:val="pl-PL"/>
              </w:rPr>
            </w:pPr>
            <w:r w:rsidRPr="00541056">
              <w:rPr>
                <w:rFonts w:ascii="Arial" w:eastAsia="Arial" w:hAnsi="Arial" w:cs="Arial"/>
                <w:color w:val="auto"/>
                <w:sz w:val="20"/>
                <w:szCs w:val="20"/>
                <w:lang w:val="pl-PL"/>
              </w:rPr>
              <w:t>Oświadczenie dotyczące art. 117 ust. 4 ustawy Pzp</w:t>
            </w:r>
          </w:p>
        </w:tc>
      </w:tr>
      <w:tr w:rsidR="00FC7362" w:rsidRPr="00FC7362" w14:paraId="3F191942" w14:textId="77777777" w:rsidTr="004F2C27">
        <w:trPr>
          <w:trHeight w:val="388"/>
        </w:trPr>
        <w:tc>
          <w:tcPr>
            <w:tcW w:w="1861" w:type="dxa"/>
            <w:vAlign w:val="center"/>
          </w:tcPr>
          <w:p w14:paraId="71B6B1E6" w14:textId="3467492D" w:rsidR="00FC7362" w:rsidRPr="00541056" w:rsidRDefault="00FC7362" w:rsidP="00FC7362">
            <w:pPr>
              <w:spacing w:before="4"/>
              <w:ind w:left="107"/>
              <w:rPr>
                <w:rFonts w:ascii="Arial" w:eastAsia="Arial" w:hAnsi="Arial" w:cs="Arial"/>
                <w:color w:val="auto"/>
                <w:sz w:val="20"/>
                <w:szCs w:val="20"/>
                <w:lang w:val="pl-PL"/>
              </w:rPr>
            </w:pPr>
            <w:r w:rsidRPr="00541056">
              <w:rPr>
                <w:rFonts w:ascii="Arial" w:eastAsia="Arial" w:hAnsi="Arial" w:cs="Arial"/>
                <w:color w:val="auto"/>
                <w:sz w:val="20"/>
                <w:szCs w:val="20"/>
                <w:lang w:val="pl-PL"/>
              </w:rPr>
              <w:t>Załącznik</w:t>
            </w:r>
            <w:r w:rsidRPr="00541056">
              <w:rPr>
                <w:rFonts w:ascii="Arial" w:eastAsia="Arial" w:hAnsi="Arial" w:cs="Arial"/>
                <w:color w:val="auto"/>
                <w:spacing w:val="-7"/>
                <w:sz w:val="20"/>
                <w:szCs w:val="20"/>
                <w:lang w:val="pl-PL"/>
              </w:rPr>
              <w:t xml:space="preserve"> </w:t>
            </w:r>
            <w:r w:rsidRPr="00541056">
              <w:rPr>
                <w:rFonts w:ascii="Arial" w:eastAsia="Arial" w:hAnsi="Arial" w:cs="Arial"/>
                <w:color w:val="auto"/>
                <w:sz w:val="20"/>
                <w:szCs w:val="20"/>
                <w:lang w:val="pl-PL"/>
              </w:rPr>
              <w:t>nr</w:t>
            </w:r>
            <w:r w:rsidRPr="00541056">
              <w:rPr>
                <w:rFonts w:ascii="Arial" w:eastAsia="Arial" w:hAnsi="Arial" w:cs="Arial"/>
                <w:color w:val="auto"/>
                <w:spacing w:val="-8"/>
                <w:sz w:val="20"/>
                <w:szCs w:val="20"/>
                <w:lang w:val="pl-PL"/>
              </w:rPr>
              <w:t xml:space="preserve"> </w:t>
            </w:r>
            <w:r w:rsidR="008A50EF">
              <w:rPr>
                <w:rFonts w:ascii="Arial" w:eastAsia="Arial" w:hAnsi="Arial" w:cs="Arial"/>
                <w:color w:val="auto"/>
                <w:spacing w:val="-8"/>
                <w:sz w:val="20"/>
                <w:szCs w:val="20"/>
                <w:lang w:val="pl-PL"/>
              </w:rPr>
              <w:t>6</w:t>
            </w:r>
          </w:p>
        </w:tc>
        <w:tc>
          <w:tcPr>
            <w:tcW w:w="7354" w:type="dxa"/>
            <w:vAlign w:val="center"/>
          </w:tcPr>
          <w:p w14:paraId="08D3C429" w14:textId="7A5F7ACD" w:rsidR="00FC7362" w:rsidRPr="00541056" w:rsidRDefault="00AB61E6" w:rsidP="00FC7362">
            <w:pPr>
              <w:spacing w:before="2"/>
              <w:rPr>
                <w:rFonts w:ascii="Arial" w:eastAsia="Arial" w:hAnsi="Arial" w:cs="Arial"/>
                <w:color w:val="auto"/>
                <w:sz w:val="20"/>
                <w:szCs w:val="20"/>
                <w:lang w:val="pl-PL"/>
              </w:rPr>
            </w:pPr>
            <w:r w:rsidRPr="00541056">
              <w:rPr>
                <w:rFonts w:ascii="Arial" w:hAnsi="Arial" w:cs="Arial"/>
                <w:position w:val="8"/>
                <w:sz w:val="20"/>
                <w:szCs w:val="20"/>
                <w:lang w:val="pl-PL"/>
              </w:rPr>
              <w:t>Zobowiązanie podmiotu trzeciego do oddania niezbędnych zasobów</w:t>
            </w:r>
          </w:p>
        </w:tc>
      </w:tr>
    </w:tbl>
    <w:tbl>
      <w:tblPr>
        <w:tblpPr w:leftFromText="141" w:rightFromText="141" w:bottomFromText="160" w:vertAnchor="page" w:horzAnchor="margin" w:tblpXSpec="center" w:tblpY="125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3260"/>
        <w:gridCol w:w="3261"/>
      </w:tblGrid>
      <w:tr w:rsidR="00E54F0D" w14:paraId="0CDD5101" w14:textId="77777777" w:rsidTr="00E54F0D">
        <w:trPr>
          <w:trHeight w:val="4664"/>
        </w:trPr>
        <w:tc>
          <w:tcPr>
            <w:tcW w:w="3259" w:type="dxa"/>
            <w:tcBorders>
              <w:top w:val="single" w:sz="4" w:space="0" w:color="auto"/>
              <w:left w:val="single" w:sz="4" w:space="0" w:color="auto"/>
              <w:bottom w:val="single" w:sz="4" w:space="0" w:color="auto"/>
              <w:right w:val="single" w:sz="4" w:space="0" w:color="auto"/>
            </w:tcBorders>
            <w:shd w:val="clear" w:color="auto" w:fill="FFFFFF"/>
          </w:tcPr>
          <w:p w14:paraId="4268A68E" w14:textId="77777777" w:rsidR="00FF764B" w:rsidRDefault="00FF764B">
            <w:pPr>
              <w:suppressAutoHyphens/>
              <w:spacing w:line="276" w:lineRule="auto"/>
              <w:jc w:val="center"/>
              <w:rPr>
                <w:rFonts w:ascii="Arial" w:eastAsia="SimSun" w:hAnsi="Arial" w:cs="Arial"/>
                <w:kern w:val="2"/>
                <w:sz w:val="18"/>
                <w:szCs w:val="18"/>
                <w:lang w:eastAsia="hi-IN" w:bidi="hi-IN"/>
              </w:rPr>
            </w:pPr>
            <w:bookmarkStart w:id="15" w:name="_Hlk137203250"/>
          </w:p>
          <w:p w14:paraId="45ABF698" w14:textId="77777777" w:rsidR="00FF764B" w:rsidRDefault="00FF764B">
            <w:pPr>
              <w:suppressAutoHyphens/>
              <w:spacing w:line="276" w:lineRule="auto"/>
              <w:jc w:val="center"/>
              <w:rPr>
                <w:rFonts w:ascii="Arial" w:eastAsia="SimSun" w:hAnsi="Arial" w:cs="Arial"/>
                <w:kern w:val="2"/>
                <w:sz w:val="18"/>
                <w:szCs w:val="18"/>
                <w:lang w:eastAsia="hi-IN" w:bidi="hi-IN"/>
              </w:rPr>
            </w:pPr>
          </w:p>
          <w:p w14:paraId="0FF8F166" w14:textId="77777777" w:rsidR="00FF764B" w:rsidRDefault="00FF764B">
            <w:pPr>
              <w:suppressAutoHyphens/>
              <w:spacing w:line="276" w:lineRule="auto"/>
              <w:jc w:val="center"/>
              <w:rPr>
                <w:rFonts w:ascii="Arial" w:eastAsia="SimSun" w:hAnsi="Arial" w:cs="Arial"/>
                <w:kern w:val="2"/>
                <w:sz w:val="18"/>
                <w:szCs w:val="18"/>
                <w:lang w:eastAsia="hi-IN" w:bidi="hi-IN"/>
              </w:rPr>
            </w:pPr>
          </w:p>
          <w:p w14:paraId="1EC8CF5C" w14:textId="676E5D2A" w:rsidR="00E54F0D" w:rsidRDefault="00E54F0D">
            <w:pPr>
              <w:suppressAutoHyphens/>
              <w:spacing w:line="276" w:lineRule="auto"/>
              <w:jc w:val="center"/>
              <w:rPr>
                <w:rFonts w:ascii="Arial" w:eastAsia="SimSun" w:hAnsi="Arial" w:cs="Arial"/>
                <w:kern w:val="2"/>
                <w:sz w:val="18"/>
                <w:szCs w:val="18"/>
                <w:lang w:eastAsia="hi-IN" w:bidi="hi-IN"/>
              </w:rPr>
            </w:pPr>
            <w:r>
              <w:rPr>
                <w:rFonts w:ascii="Arial" w:eastAsia="SimSun" w:hAnsi="Arial" w:cs="Arial"/>
                <w:kern w:val="2"/>
                <w:sz w:val="18"/>
                <w:szCs w:val="18"/>
                <w:lang w:eastAsia="hi-IN" w:bidi="hi-IN"/>
              </w:rPr>
              <w:t>SWZ opracowała:</w:t>
            </w:r>
          </w:p>
          <w:p w14:paraId="6F30E386" w14:textId="77777777" w:rsidR="00FF764B" w:rsidRDefault="00FF764B" w:rsidP="00FF764B">
            <w:pPr>
              <w:suppressAutoHyphens/>
              <w:spacing w:line="276" w:lineRule="auto"/>
              <w:rPr>
                <w:rFonts w:ascii="Arial" w:hAnsi="Arial" w:cs="Arial"/>
                <w:b/>
                <w:bCs/>
                <w:i/>
                <w:iCs/>
                <w:sz w:val="18"/>
                <w:szCs w:val="18"/>
                <w:lang w:eastAsia="zh-CN"/>
              </w:rPr>
            </w:pPr>
          </w:p>
          <w:p w14:paraId="1E752DAF" w14:textId="77777777" w:rsidR="00FF764B" w:rsidRDefault="00FF764B">
            <w:pPr>
              <w:suppressAutoHyphens/>
              <w:spacing w:line="276" w:lineRule="auto"/>
              <w:jc w:val="center"/>
              <w:rPr>
                <w:rFonts w:ascii="Arial" w:hAnsi="Arial" w:cs="Arial"/>
                <w:b/>
                <w:bCs/>
                <w:i/>
                <w:iCs/>
                <w:sz w:val="18"/>
                <w:szCs w:val="18"/>
                <w:lang w:eastAsia="zh-CN"/>
              </w:rPr>
            </w:pPr>
          </w:p>
          <w:p w14:paraId="44A1C374" w14:textId="419579F9" w:rsidR="00E54F0D" w:rsidRDefault="00E54F0D">
            <w:pPr>
              <w:suppressAutoHyphens/>
              <w:spacing w:line="276" w:lineRule="auto"/>
              <w:jc w:val="center"/>
              <w:rPr>
                <w:rFonts w:ascii="Arial" w:eastAsia="SimSun" w:hAnsi="Arial" w:cs="Arial"/>
                <w:kern w:val="2"/>
                <w:sz w:val="18"/>
                <w:szCs w:val="18"/>
                <w:lang w:eastAsia="hi-IN" w:bidi="hi-IN"/>
              </w:rPr>
            </w:pPr>
            <w:r>
              <w:rPr>
                <w:rFonts w:ascii="Arial" w:hAnsi="Arial" w:cs="Arial"/>
                <w:b/>
                <w:bCs/>
                <w:i/>
                <w:iCs/>
                <w:sz w:val="18"/>
                <w:szCs w:val="18"/>
                <w:lang w:eastAsia="zh-CN"/>
              </w:rPr>
              <w:t>Joanna Przybył</w:t>
            </w:r>
            <w:r>
              <w:rPr>
                <w:rFonts w:ascii="Arial" w:hAnsi="Arial" w:cs="Arial"/>
                <w:sz w:val="18"/>
                <w:szCs w:val="18"/>
                <w:lang w:eastAsia="zh-CN"/>
              </w:rPr>
              <w:t xml:space="preserve"> </w:t>
            </w:r>
            <w:r>
              <w:rPr>
                <w:rFonts w:ascii="Arial" w:hAnsi="Arial" w:cs="Arial"/>
                <w:sz w:val="18"/>
                <w:szCs w:val="18"/>
                <w:lang w:eastAsia="zh-CN"/>
              </w:rPr>
              <w:br/>
              <w:t xml:space="preserve">Dział Zamówień Publicznych </w:t>
            </w:r>
            <w:r>
              <w:rPr>
                <w:rFonts w:ascii="Arial" w:hAnsi="Arial" w:cs="Arial"/>
                <w:sz w:val="18"/>
                <w:szCs w:val="18"/>
                <w:lang w:eastAsia="zh-CN"/>
              </w:rPr>
              <w:br/>
              <w:t>i Zakupów</w:t>
            </w:r>
            <w:r>
              <w:rPr>
                <w:rFonts w:ascii="Arial" w:eastAsia="SimSun" w:hAnsi="Arial" w:cs="Arial"/>
                <w:kern w:val="2"/>
                <w:sz w:val="18"/>
                <w:szCs w:val="18"/>
                <w:lang w:eastAsia="hi-IN" w:bidi="hi-IN"/>
              </w:rPr>
              <w:t xml:space="preserve"> </w:t>
            </w:r>
          </w:p>
          <w:p w14:paraId="0CD40C77"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3DEEE41B" w14:textId="77777777" w:rsidR="00E54F0D" w:rsidRDefault="00E54F0D">
            <w:pPr>
              <w:suppressAutoHyphens/>
              <w:spacing w:line="276" w:lineRule="auto"/>
              <w:rPr>
                <w:rFonts w:ascii="Arial" w:eastAsia="SimSun" w:hAnsi="Arial" w:cs="Arial"/>
                <w:kern w:val="2"/>
                <w:sz w:val="18"/>
                <w:szCs w:val="18"/>
                <w:lang w:eastAsia="hi-IN" w:bidi="hi-IN"/>
              </w:rPr>
            </w:pPr>
          </w:p>
          <w:p w14:paraId="10B1C677"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0F1770DD"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11519984"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027B1E85"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484E8552"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075D6CB1" w14:textId="77777777" w:rsidR="00E54F0D" w:rsidRDefault="00E54F0D">
            <w:pPr>
              <w:suppressAutoHyphens/>
              <w:spacing w:line="276" w:lineRule="auto"/>
              <w:rPr>
                <w:rFonts w:ascii="Arial" w:eastAsia="SimSun" w:hAnsi="Arial" w:cs="Arial"/>
                <w:kern w:val="2"/>
                <w:sz w:val="18"/>
                <w:szCs w:val="18"/>
                <w:lang w:eastAsia="hi-IN" w:bidi="hi-IN"/>
              </w:rPr>
            </w:pPr>
          </w:p>
          <w:p w14:paraId="20B99C2C" w14:textId="77777777" w:rsidR="00E54F0D" w:rsidRDefault="00E54F0D" w:rsidP="00E54F0D">
            <w:pPr>
              <w:suppressAutoHyphens/>
              <w:spacing w:line="276" w:lineRule="auto"/>
              <w:jc w:val="center"/>
              <w:rPr>
                <w:rFonts w:ascii="Arial" w:eastAsia="SimSun" w:hAnsi="Arial" w:cs="Arial"/>
                <w:kern w:val="2"/>
                <w:sz w:val="18"/>
                <w:szCs w:val="18"/>
                <w:lang w:eastAsia="hi-IN" w:bidi="hi-IN"/>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0BCF452" w14:textId="77777777" w:rsidR="00FF764B" w:rsidRDefault="00FF764B">
            <w:pPr>
              <w:suppressAutoHyphens/>
              <w:spacing w:line="276" w:lineRule="auto"/>
              <w:jc w:val="center"/>
              <w:rPr>
                <w:rFonts w:ascii="Arial" w:eastAsia="SimSun" w:hAnsi="Arial" w:cs="Arial"/>
                <w:kern w:val="2"/>
                <w:sz w:val="18"/>
                <w:szCs w:val="18"/>
                <w:lang w:eastAsia="hi-IN" w:bidi="hi-IN"/>
              </w:rPr>
            </w:pPr>
          </w:p>
          <w:p w14:paraId="4336CC5A" w14:textId="77777777" w:rsidR="00FF764B" w:rsidRDefault="00FF764B">
            <w:pPr>
              <w:suppressAutoHyphens/>
              <w:spacing w:line="276" w:lineRule="auto"/>
              <w:jc w:val="center"/>
              <w:rPr>
                <w:rFonts w:ascii="Arial" w:eastAsia="SimSun" w:hAnsi="Arial" w:cs="Arial"/>
                <w:kern w:val="2"/>
                <w:sz w:val="18"/>
                <w:szCs w:val="18"/>
                <w:lang w:eastAsia="hi-IN" w:bidi="hi-IN"/>
              </w:rPr>
            </w:pPr>
          </w:p>
          <w:p w14:paraId="20B55443" w14:textId="77777777" w:rsidR="00FF764B" w:rsidRDefault="00FF764B" w:rsidP="00FF764B">
            <w:pPr>
              <w:suppressAutoHyphens/>
              <w:spacing w:line="276" w:lineRule="auto"/>
              <w:jc w:val="center"/>
              <w:rPr>
                <w:rFonts w:ascii="Arial" w:eastAsia="SimSun" w:hAnsi="Arial" w:cs="Arial"/>
                <w:kern w:val="2"/>
                <w:sz w:val="18"/>
                <w:szCs w:val="18"/>
                <w:lang w:eastAsia="hi-IN" w:bidi="hi-IN"/>
              </w:rPr>
            </w:pPr>
          </w:p>
          <w:p w14:paraId="3AD85FA8" w14:textId="3C8DA30F" w:rsidR="00FF764B" w:rsidRPr="00FF764B" w:rsidRDefault="00E54F0D" w:rsidP="00FF764B">
            <w:pPr>
              <w:suppressAutoHyphens/>
              <w:spacing w:line="276" w:lineRule="auto"/>
              <w:jc w:val="center"/>
              <w:rPr>
                <w:rFonts w:ascii="Arial" w:eastAsia="SimSun" w:hAnsi="Arial" w:cs="Arial"/>
                <w:kern w:val="2"/>
                <w:sz w:val="18"/>
                <w:szCs w:val="18"/>
                <w:lang w:eastAsia="hi-IN" w:bidi="hi-IN"/>
              </w:rPr>
            </w:pPr>
            <w:r>
              <w:rPr>
                <w:rFonts w:ascii="Arial" w:eastAsia="SimSun" w:hAnsi="Arial" w:cs="Arial"/>
                <w:kern w:val="2"/>
                <w:sz w:val="18"/>
                <w:szCs w:val="18"/>
                <w:lang w:eastAsia="hi-IN" w:bidi="hi-IN"/>
              </w:rPr>
              <w:t>Opiniowała pod  względem proceduralnym:</w:t>
            </w:r>
          </w:p>
          <w:p w14:paraId="6F864614" w14:textId="77777777" w:rsidR="00FF764B" w:rsidRDefault="00FF764B">
            <w:pPr>
              <w:suppressAutoHyphens/>
              <w:spacing w:line="276" w:lineRule="auto"/>
              <w:jc w:val="center"/>
              <w:rPr>
                <w:rFonts w:ascii="Arial" w:eastAsia="SimSun" w:hAnsi="Arial" w:cs="Arial"/>
                <w:b/>
                <w:i/>
                <w:iCs/>
                <w:kern w:val="2"/>
                <w:sz w:val="18"/>
                <w:szCs w:val="18"/>
                <w:lang w:eastAsia="hi-IN" w:bidi="hi-IN"/>
              </w:rPr>
            </w:pPr>
          </w:p>
          <w:p w14:paraId="6F7FBC40" w14:textId="19DA8753" w:rsidR="00E54F0D" w:rsidRDefault="00E54F0D">
            <w:pPr>
              <w:suppressAutoHyphens/>
              <w:spacing w:line="276" w:lineRule="auto"/>
              <w:jc w:val="center"/>
              <w:rPr>
                <w:rFonts w:ascii="Arial" w:eastAsia="SimSun" w:hAnsi="Arial" w:cs="Arial"/>
                <w:b/>
                <w:i/>
                <w:iCs/>
                <w:kern w:val="2"/>
                <w:sz w:val="18"/>
                <w:szCs w:val="18"/>
                <w:lang w:eastAsia="hi-IN" w:bidi="hi-IN"/>
              </w:rPr>
            </w:pPr>
            <w:r>
              <w:rPr>
                <w:rFonts w:ascii="Arial" w:eastAsia="SimSun" w:hAnsi="Arial" w:cs="Arial"/>
                <w:b/>
                <w:i/>
                <w:iCs/>
                <w:kern w:val="2"/>
                <w:sz w:val="18"/>
                <w:szCs w:val="18"/>
                <w:lang w:eastAsia="hi-IN" w:bidi="hi-IN"/>
              </w:rPr>
              <w:t>Agata Walenczykowska</w:t>
            </w:r>
          </w:p>
          <w:p w14:paraId="1265E7F3" w14:textId="77777777" w:rsidR="00E54F0D" w:rsidRDefault="00E54F0D">
            <w:pPr>
              <w:suppressAutoHyphens/>
              <w:spacing w:line="276" w:lineRule="auto"/>
              <w:jc w:val="center"/>
              <w:rPr>
                <w:rFonts w:ascii="Arial" w:eastAsia="SimSun" w:hAnsi="Arial" w:cs="Arial"/>
                <w:kern w:val="2"/>
                <w:sz w:val="18"/>
                <w:szCs w:val="18"/>
                <w:lang w:eastAsia="hi-IN" w:bidi="hi-IN"/>
              </w:rPr>
            </w:pPr>
            <w:r>
              <w:rPr>
                <w:rFonts w:ascii="Arial" w:hAnsi="Arial" w:cs="Arial"/>
                <w:sz w:val="18"/>
                <w:szCs w:val="18"/>
                <w:lang w:eastAsia="zh-CN"/>
              </w:rPr>
              <w:t xml:space="preserve">Dział Zamówień Publicznych </w:t>
            </w:r>
            <w:r>
              <w:rPr>
                <w:rFonts w:ascii="Arial" w:hAnsi="Arial" w:cs="Arial"/>
                <w:sz w:val="18"/>
                <w:szCs w:val="18"/>
                <w:lang w:eastAsia="zh-CN"/>
              </w:rPr>
              <w:br/>
              <w:t>i Zakupów</w:t>
            </w:r>
            <w:r>
              <w:rPr>
                <w:rFonts w:ascii="Arial" w:eastAsia="SimSun" w:hAnsi="Arial" w:cs="Arial"/>
                <w:kern w:val="2"/>
                <w:sz w:val="18"/>
                <w:szCs w:val="18"/>
                <w:lang w:eastAsia="hi-IN" w:bidi="hi-IN"/>
              </w:rPr>
              <w:t xml:space="preserve"> </w:t>
            </w:r>
          </w:p>
          <w:p w14:paraId="6A802320"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50D07843"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68A282EC"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3D8576BE"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44293D27"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7D1BCABF"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2E3DE977"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59CAF682" w14:textId="77777777" w:rsidR="00E54F0D" w:rsidRDefault="00E54F0D" w:rsidP="00E54F0D">
            <w:pPr>
              <w:suppressAutoHyphens/>
              <w:spacing w:line="276" w:lineRule="auto"/>
              <w:jc w:val="center"/>
              <w:rPr>
                <w:rFonts w:ascii="Arial" w:eastAsia="SimSun" w:hAnsi="Arial" w:cs="Arial"/>
                <w:kern w:val="2"/>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00B861D4" w14:textId="77777777" w:rsidR="00FF764B" w:rsidRDefault="00FF764B" w:rsidP="00E54F0D">
            <w:pPr>
              <w:suppressAutoHyphens/>
              <w:spacing w:line="276" w:lineRule="auto"/>
              <w:jc w:val="center"/>
              <w:rPr>
                <w:rFonts w:ascii="Arial" w:eastAsia="SimSun" w:hAnsi="Arial" w:cs="Arial"/>
                <w:sz w:val="18"/>
                <w:szCs w:val="18"/>
                <w:lang w:eastAsia="hi-IN" w:bidi="hi-IN"/>
              </w:rPr>
            </w:pPr>
            <w:bookmarkStart w:id="16" w:name="_Hlk140735040"/>
          </w:p>
          <w:p w14:paraId="016B1A83" w14:textId="4897C048" w:rsidR="00E54F0D" w:rsidRDefault="00E54F0D" w:rsidP="00E54F0D">
            <w:pPr>
              <w:suppressAutoHyphens/>
              <w:spacing w:line="276" w:lineRule="auto"/>
              <w:jc w:val="center"/>
              <w:rPr>
                <w:rFonts w:ascii="Arial" w:eastAsia="SimSun" w:hAnsi="Arial" w:cs="Arial"/>
                <w:color w:val="auto"/>
                <w:sz w:val="18"/>
                <w:szCs w:val="18"/>
                <w:lang w:eastAsia="hi-IN" w:bidi="hi-IN"/>
              </w:rPr>
            </w:pPr>
            <w:r>
              <w:rPr>
                <w:rFonts w:ascii="Arial" w:eastAsia="SimSun" w:hAnsi="Arial" w:cs="Arial"/>
                <w:sz w:val="18"/>
                <w:szCs w:val="18"/>
                <w:lang w:eastAsia="hi-IN" w:bidi="hi-IN"/>
              </w:rPr>
              <w:t>Odpowiedzialny/a za określenie:</w:t>
            </w:r>
            <w:r>
              <w:rPr>
                <w:rFonts w:ascii="Arial" w:eastAsia="SimSun" w:hAnsi="Arial" w:cs="Arial"/>
                <w:sz w:val="18"/>
                <w:szCs w:val="18"/>
                <w:lang w:eastAsia="hi-IN" w:bidi="hi-IN"/>
              </w:rPr>
              <w:br/>
              <w:t xml:space="preserve">warunków udziału </w:t>
            </w:r>
            <w:r>
              <w:rPr>
                <w:rFonts w:ascii="Arial" w:eastAsia="SimSun" w:hAnsi="Arial" w:cs="Arial"/>
                <w:sz w:val="18"/>
                <w:szCs w:val="18"/>
                <w:lang w:eastAsia="hi-IN" w:bidi="hi-IN"/>
              </w:rPr>
              <w:br/>
              <w:t>w postępowaniu; kryteriów oceny ofert i opisu przedmiotu zamówienia:</w:t>
            </w:r>
          </w:p>
          <w:p w14:paraId="2C83941F" w14:textId="77777777" w:rsidR="00E54F0D" w:rsidRDefault="00E54F0D" w:rsidP="00E54F0D">
            <w:pPr>
              <w:suppressAutoHyphens/>
              <w:spacing w:line="252" w:lineRule="auto"/>
              <w:jc w:val="center"/>
              <w:rPr>
                <w:rFonts w:ascii="Arial" w:eastAsia="SimSun" w:hAnsi="Arial" w:cs="Arial"/>
                <w:b/>
                <w:i/>
                <w:iCs/>
                <w:sz w:val="18"/>
                <w:szCs w:val="18"/>
                <w:lang w:eastAsia="hi-IN" w:bidi="hi-IN"/>
              </w:rPr>
            </w:pPr>
          </w:p>
          <w:p w14:paraId="04E4D502" w14:textId="2A9B8D2C" w:rsidR="00E54F0D" w:rsidRDefault="00E54F0D" w:rsidP="00E54F0D">
            <w:pPr>
              <w:suppressAutoHyphens/>
              <w:spacing w:line="252" w:lineRule="auto"/>
              <w:jc w:val="center"/>
              <w:rPr>
                <w:rFonts w:ascii="Arial" w:eastAsia="SimSun" w:hAnsi="Arial" w:cs="Arial"/>
                <w:b/>
                <w:i/>
                <w:iCs/>
                <w:sz w:val="18"/>
                <w:szCs w:val="18"/>
                <w:lang w:eastAsia="hi-IN" w:bidi="hi-IN"/>
              </w:rPr>
            </w:pPr>
            <w:r>
              <w:rPr>
                <w:rFonts w:ascii="Arial" w:eastAsia="SimSun" w:hAnsi="Arial" w:cs="Arial"/>
                <w:b/>
                <w:i/>
                <w:iCs/>
                <w:sz w:val="18"/>
                <w:szCs w:val="18"/>
                <w:lang w:eastAsia="hi-IN" w:bidi="hi-IN"/>
              </w:rPr>
              <w:t>Łukasz Lipiński</w:t>
            </w:r>
          </w:p>
          <w:p w14:paraId="59CC50CB" w14:textId="77777777" w:rsidR="00E54F0D" w:rsidRDefault="00E54F0D" w:rsidP="00E54F0D">
            <w:pPr>
              <w:suppressAutoHyphens/>
              <w:spacing w:line="276" w:lineRule="auto"/>
              <w:jc w:val="center"/>
              <w:rPr>
                <w:rFonts w:ascii="Arial" w:eastAsia="SimSun" w:hAnsi="Arial" w:cs="Arial"/>
                <w:sz w:val="18"/>
                <w:szCs w:val="18"/>
                <w:lang w:eastAsia="hi-IN" w:bidi="hi-IN"/>
              </w:rPr>
            </w:pPr>
            <w:r>
              <w:rPr>
                <w:rFonts w:ascii="Arial" w:eastAsia="SimSun" w:hAnsi="Arial" w:cs="Arial"/>
                <w:sz w:val="18"/>
                <w:szCs w:val="18"/>
                <w:lang w:eastAsia="hi-IN" w:bidi="hi-IN"/>
              </w:rPr>
              <w:t>Dział Logistyki i Zarządzania Majątkiem</w:t>
            </w:r>
          </w:p>
          <w:p w14:paraId="536126B5" w14:textId="77777777" w:rsidR="00E54F0D" w:rsidRDefault="00E54F0D">
            <w:pPr>
              <w:suppressAutoHyphens/>
              <w:spacing w:line="252" w:lineRule="auto"/>
              <w:jc w:val="center"/>
              <w:rPr>
                <w:rFonts w:ascii="Arial" w:eastAsia="SimSun" w:hAnsi="Arial" w:cs="Arial"/>
                <w:kern w:val="2"/>
                <w:sz w:val="18"/>
                <w:szCs w:val="18"/>
                <w:lang w:eastAsia="hi-IN" w:bidi="hi-IN"/>
              </w:rPr>
            </w:pPr>
          </w:p>
          <w:p w14:paraId="5116CE69" w14:textId="77777777" w:rsidR="00E54F0D" w:rsidRDefault="00E54F0D">
            <w:pPr>
              <w:suppressAutoHyphens/>
              <w:spacing w:line="252" w:lineRule="auto"/>
              <w:jc w:val="center"/>
              <w:rPr>
                <w:rFonts w:ascii="Arial" w:eastAsia="SimSun" w:hAnsi="Arial" w:cs="Arial"/>
                <w:kern w:val="2"/>
                <w:sz w:val="18"/>
                <w:szCs w:val="18"/>
                <w:lang w:eastAsia="hi-IN" w:bidi="hi-IN"/>
              </w:rPr>
            </w:pPr>
          </w:p>
          <w:p w14:paraId="72F9781F" w14:textId="77777777" w:rsidR="00E54F0D" w:rsidRDefault="00E54F0D">
            <w:pPr>
              <w:suppressAutoHyphens/>
              <w:spacing w:line="252" w:lineRule="auto"/>
              <w:rPr>
                <w:rFonts w:ascii="Arial" w:eastAsia="SimSun" w:hAnsi="Arial" w:cs="Arial"/>
                <w:kern w:val="2"/>
                <w:sz w:val="18"/>
                <w:szCs w:val="18"/>
                <w:lang w:eastAsia="hi-IN" w:bidi="hi-IN"/>
              </w:rPr>
            </w:pPr>
          </w:p>
          <w:p w14:paraId="67821F44" w14:textId="77777777" w:rsidR="00E54F0D" w:rsidRDefault="00E54F0D">
            <w:pPr>
              <w:suppressAutoHyphens/>
              <w:spacing w:line="252" w:lineRule="auto"/>
              <w:jc w:val="center"/>
              <w:rPr>
                <w:rFonts w:ascii="Arial" w:eastAsia="SimSun" w:hAnsi="Arial" w:cs="Arial"/>
                <w:kern w:val="2"/>
                <w:sz w:val="18"/>
                <w:szCs w:val="18"/>
                <w:lang w:eastAsia="hi-IN" w:bidi="hi-IN"/>
              </w:rPr>
            </w:pPr>
          </w:p>
          <w:p w14:paraId="05F66406" w14:textId="77777777" w:rsidR="00E54F0D" w:rsidRDefault="00E54F0D">
            <w:pPr>
              <w:suppressAutoHyphens/>
              <w:spacing w:line="252" w:lineRule="auto"/>
              <w:jc w:val="center"/>
              <w:rPr>
                <w:rFonts w:ascii="Arial" w:eastAsia="SimSun" w:hAnsi="Arial" w:cs="Arial"/>
                <w:kern w:val="2"/>
                <w:sz w:val="18"/>
                <w:szCs w:val="18"/>
                <w:lang w:eastAsia="hi-IN" w:bidi="hi-IN"/>
              </w:rPr>
            </w:pPr>
          </w:p>
          <w:p w14:paraId="5867F85E" w14:textId="77777777" w:rsidR="00E54F0D" w:rsidRDefault="00E54F0D">
            <w:pPr>
              <w:suppressAutoHyphens/>
              <w:spacing w:line="252" w:lineRule="auto"/>
              <w:rPr>
                <w:rFonts w:ascii="Arial" w:eastAsia="SimSun" w:hAnsi="Arial" w:cs="Arial"/>
                <w:kern w:val="2"/>
                <w:sz w:val="18"/>
                <w:szCs w:val="18"/>
                <w:lang w:eastAsia="hi-IN" w:bidi="hi-IN"/>
              </w:rPr>
            </w:pPr>
          </w:p>
          <w:p w14:paraId="27B02536" w14:textId="77777777" w:rsidR="00E54F0D" w:rsidRDefault="00E54F0D">
            <w:pPr>
              <w:suppressAutoHyphens/>
              <w:spacing w:line="276" w:lineRule="auto"/>
              <w:rPr>
                <w:rFonts w:ascii="Arial" w:eastAsia="SimSun" w:hAnsi="Arial" w:cs="Arial"/>
                <w:kern w:val="2"/>
                <w:sz w:val="18"/>
                <w:szCs w:val="18"/>
                <w:lang w:eastAsia="hi-IN" w:bidi="hi-IN"/>
              </w:rPr>
            </w:pPr>
          </w:p>
          <w:p w14:paraId="2B905425" w14:textId="2BB71DDB" w:rsidR="00E54F0D" w:rsidRDefault="00E54F0D">
            <w:pPr>
              <w:suppressAutoHyphens/>
              <w:spacing w:line="276" w:lineRule="auto"/>
              <w:rPr>
                <w:rFonts w:ascii="Arial" w:eastAsia="SimSun" w:hAnsi="Arial" w:cs="Arial"/>
                <w:color w:val="auto"/>
                <w:kern w:val="2"/>
                <w:sz w:val="18"/>
                <w:szCs w:val="18"/>
                <w:lang w:eastAsia="hi-IN" w:bidi="hi-IN"/>
              </w:rPr>
            </w:pPr>
            <w:r>
              <w:rPr>
                <w:rFonts w:ascii="Arial" w:eastAsia="SimSun" w:hAnsi="Arial" w:cs="Arial"/>
                <w:kern w:val="2"/>
                <w:sz w:val="18"/>
                <w:szCs w:val="18"/>
                <w:lang w:eastAsia="hi-IN" w:bidi="hi-IN"/>
              </w:rPr>
              <w:t xml:space="preserve">  </w:t>
            </w:r>
          </w:p>
          <w:p w14:paraId="5AF8ECE0" w14:textId="77777777" w:rsidR="00E54F0D" w:rsidRDefault="00E54F0D">
            <w:pPr>
              <w:suppressAutoHyphens/>
              <w:spacing w:line="252" w:lineRule="auto"/>
              <w:jc w:val="center"/>
              <w:rPr>
                <w:rFonts w:ascii="Arial" w:eastAsia="SimSun" w:hAnsi="Arial" w:cs="Arial"/>
                <w:b/>
                <w:i/>
                <w:iCs/>
                <w:kern w:val="2"/>
                <w:sz w:val="18"/>
                <w:szCs w:val="18"/>
                <w:lang w:eastAsia="hi-IN" w:bidi="hi-IN"/>
              </w:rPr>
            </w:pPr>
          </w:p>
          <w:p w14:paraId="1AA43AA0" w14:textId="77777777" w:rsidR="00E54F0D" w:rsidRDefault="00E54F0D">
            <w:pPr>
              <w:suppressAutoHyphens/>
              <w:spacing w:line="252" w:lineRule="auto"/>
              <w:jc w:val="center"/>
              <w:rPr>
                <w:rFonts w:ascii="Arial" w:eastAsia="SimSun" w:hAnsi="Arial" w:cs="Arial"/>
                <w:b/>
                <w:i/>
                <w:iCs/>
                <w:kern w:val="2"/>
                <w:sz w:val="18"/>
                <w:szCs w:val="18"/>
                <w:lang w:eastAsia="hi-IN" w:bidi="hi-IN"/>
              </w:rPr>
            </w:pPr>
          </w:p>
          <w:p w14:paraId="2969B929" w14:textId="77777777" w:rsidR="00E54F0D" w:rsidRDefault="00E54F0D">
            <w:pPr>
              <w:suppressAutoHyphens/>
              <w:spacing w:line="252" w:lineRule="auto"/>
              <w:jc w:val="center"/>
              <w:rPr>
                <w:rFonts w:ascii="Arial" w:eastAsia="SimSun" w:hAnsi="Arial" w:cs="Arial"/>
                <w:b/>
                <w:i/>
                <w:iCs/>
                <w:kern w:val="2"/>
                <w:sz w:val="18"/>
                <w:szCs w:val="18"/>
                <w:lang w:eastAsia="hi-IN" w:bidi="hi-IN"/>
              </w:rPr>
            </w:pPr>
          </w:p>
          <w:p w14:paraId="57F113BD"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568F1C31" w14:textId="77777777" w:rsidR="00E54F0D" w:rsidRDefault="00E54F0D">
            <w:pPr>
              <w:suppressAutoHyphens/>
              <w:spacing w:line="276" w:lineRule="auto"/>
              <w:rPr>
                <w:rFonts w:ascii="Arial" w:eastAsia="SimSun" w:hAnsi="Arial" w:cs="Arial"/>
                <w:kern w:val="2"/>
                <w:sz w:val="18"/>
                <w:szCs w:val="18"/>
                <w:lang w:eastAsia="hi-IN" w:bidi="hi-IN"/>
              </w:rPr>
            </w:pPr>
          </w:p>
          <w:bookmarkEnd w:id="16"/>
          <w:p w14:paraId="4B39582B" w14:textId="77777777" w:rsidR="00E54F0D" w:rsidRDefault="00E54F0D">
            <w:pPr>
              <w:suppressAutoHyphens/>
              <w:spacing w:line="276" w:lineRule="auto"/>
              <w:jc w:val="center"/>
              <w:rPr>
                <w:rFonts w:ascii="Arial" w:eastAsia="SimSun" w:hAnsi="Arial" w:cs="Arial"/>
                <w:kern w:val="2"/>
                <w:sz w:val="18"/>
                <w:szCs w:val="18"/>
                <w:lang w:eastAsia="hi-IN" w:bidi="hi-IN"/>
              </w:rPr>
            </w:pPr>
          </w:p>
          <w:p w14:paraId="71F857B0" w14:textId="77777777" w:rsidR="00E54F0D" w:rsidRDefault="00E54F0D">
            <w:pPr>
              <w:suppressAutoHyphens/>
              <w:spacing w:line="276" w:lineRule="auto"/>
              <w:rPr>
                <w:rFonts w:ascii="Arial" w:eastAsia="SimSun" w:hAnsi="Arial" w:cs="Arial"/>
                <w:kern w:val="2"/>
                <w:sz w:val="18"/>
                <w:szCs w:val="18"/>
                <w:lang w:eastAsia="hi-IN" w:bidi="hi-IN"/>
              </w:rPr>
            </w:pPr>
          </w:p>
          <w:p w14:paraId="5F48F49F" w14:textId="77777777" w:rsidR="00E54F0D" w:rsidRDefault="00E54F0D">
            <w:pPr>
              <w:suppressAutoHyphens/>
              <w:spacing w:line="276" w:lineRule="auto"/>
              <w:rPr>
                <w:rFonts w:ascii="Arial" w:eastAsia="SimSun" w:hAnsi="Arial" w:cs="Arial"/>
                <w:kern w:val="2"/>
                <w:sz w:val="18"/>
                <w:szCs w:val="18"/>
                <w:lang w:eastAsia="hi-IN" w:bidi="hi-IN"/>
              </w:rPr>
            </w:pPr>
          </w:p>
        </w:tc>
        <w:bookmarkEnd w:id="15"/>
      </w:tr>
    </w:tbl>
    <w:p w14:paraId="4164FBE3" w14:textId="7FC86062" w:rsidR="0032282A" w:rsidRPr="004B464A" w:rsidRDefault="0032282A" w:rsidP="00E54F0D">
      <w:pPr>
        <w:spacing w:line="276" w:lineRule="auto"/>
        <w:rPr>
          <w:rFonts w:ascii="Arial" w:hAnsi="Arial" w:cs="Arial"/>
          <w:bCs/>
          <w:sz w:val="14"/>
          <w:szCs w:val="14"/>
          <w:lang w:eastAsia="zh-CN"/>
        </w:rPr>
      </w:pPr>
    </w:p>
    <w:sectPr w:rsidR="0032282A" w:rsidRPr="004B464A" w:rsidSect="00470025">
      <w:headerReference w:type="default" r:id="rId19"/>
      <w:footerReference w:type="default" r:id="rId20"/>
      <w:pgSz w:w="12240" w:h="15840"/>
      <w:pgMar w:top="1134" w:right="1418" w:bottom="1418" w:left="1417" w:header="708" w:footer="861"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C0D7" w14:textId="77777777" w:rsidR="00714BEF" w:rsidRDefault="00714BEF">
      <w:r>
        <w:separator/>
      </w:r>
    </w:p>
  </w:endnote>
  <w:endnote w:type="continuationSeparator" w:id="0">
    <w:p w14:paraId="5AE30F35" w14:textId="77777777" w:rsidR="00714BEF" w:rsidRDefault="0071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BD20" w14:textId="484DADFD" w:rsidR="0032282A" w:rsidRPr="00287CEC" w:rsidRDefault="008E4536">
    <w:pPr>
      <w:pStyle w:val="Stopka"/>
      <w:jc w:val="right"/>
      <w:rPr>
        <w:rFonts w:ascii="Arial" w:hAnsi="Arial" w:cs="Arial"/>
      </w:rPr>
    </w:pPr>
    <w:r>
      <w:rPr>
        <w:sz w:val="22"/>
        <w:szCs w:val="22"/>
      </w:rPr>
      <w:t xml:space="preserve">                                                </w:t>
    </w:r>
    <w:r w:rsidRPr="007151A4">
      <w:rPr>
        <w:rFonts w:ascii="Arial" w:hAnsi="Arial" w:cs="Arial"/>
        <w:sz w:val="16"/>
        <w:szCs w:val="16"/>
      </w:rPr>
      <w:t xml:space="preserve">Strona </w:t>
    </w:r>
    <w:r w:rsidRPr="00287CEC">
      <w:rPr>
        <w:rFonts w:ascii="Arial" w:hAnsi="Arial" w:cs="Arial"/>
        <w:sz w:val="18"/>
        <w:szCs w:val="18"/>
      </w:rPr>
      <w:fldChar w:fldCharType="begin"/>
    </w:r>
    <w:r w:rsidRPr="00287CEC">
      <w:rPr>
        <w:rFonts w:ascii="Arial" w:hAnsi="Arial" w:cs="Arial"/>
        <w:sz w:val="18"/>
        <w:szCs w:val="18"/>
      </w:rPr>
      <w:instrText>PAGE</w:instrText>
    </w:r>
    <w:r w:rsidRPr="00287CEC">
      <w:rPr>
        <w:rFonts w:ascii="Arial" w:hAnsi="Arial" w:cs="Arial"/>
        <w:sz w:val="18"/>
        <w:szCs w:val="18"/>
      </w:rPr>
      <w:fldChar w:fldCharType="separate"/>
    </w:r>
    <w:r w:rsidRPr="00287CEC">
      <w:rPr>
        <w:rFonts w:ascii="Arial" w:hAnsi="Arial" w:cs="Arial"/>
        <w:sz w:val="18"/>
        <w:szCs w:val="18"/>
      </w:rPr>
      <w:t>17</w:t>
    </w:r>
    <w:r w:rsidRPr="00287CEC">
      <w:rPr>
        <w:rFonts w:ascii="Arial" w:hAnsi="Arial" w:cs="Arial"/>
        <w:sz w:val="18"/>
        <w:szCs w:val="18"/>
      </w:rPr>
      <w:fldChar w:fldCharType="end"/>
    </w:r>
    <w:r w:rsidRPr="00287CEC">
      <w:rPr>
        <w:rFonts w:ascii="Arial" w:hAnsi="Arial" w:cs="Arial"/>
        <w:sz w:val="18"/>
        <w:szCs w:val="18"/>
      </w:rPr>
      <w:t xml:space="preserve"> z</w:t>
    </w:r>
    <w:r w:rsidR="007151A4" w:rsidRPr="00287CEC">
      <w:rPr>
        <w:rFonts w:ascii="Arial" w:hAnsi="Arial" w:cs="Arial"/>
        <w:sz w:val="18"/>
        <w:szCs w:val="18"/>
      </w:rPr>
      <w:t xml:space="preserve"> </w:t>
    </w:r>
    <w:r w:rsidRPr="00287CEC">
      <w:rPr>
        <w:rFonts w:ascii="Arial" w:hAnsi="Arial" w:cs="Arial"/>
        <w:sz w:val="18"/>
        <w:szCs w:val="18"/>
      </w:rPr>
      <w:fldChar w:fldCharType="begin"/>
    </w:r>
    <w:r w:rsidRPr="00287CEC">
      <w:rPr>
        <w:rFonts w:ascii="Arial" w:hAnsi="Arial" w:cs="Arial"/>
        <w:sz w:val="18"/>
        <w:szCs w:val="18"/>
      </w:rPr>
      <w:instrText>NUMPAGES</w:instrText>
    </w:r>
    <w:r w:rsidRPr="00287CEC">
      <w:rPr>
        <w:rFonts w:ascii="Arial" w:hAnsi="Arial" w:cs="Arial"/>
        <w:sz w:val="18"/>
        <w:szCs w:val="18"/>
      </w:rPr>
      <w:fldChar w:fldCharType="separate"/>
    </w:r>
    <w:r w:rsidRPr="00287CEC">
      <w:rPr>
        <w:rFonts w:ascii="Arial" w:hAnsi="Arial" w:cs="Arial"/>
        <w:sz w:val="18"/>
        <w:szCs w:val="18"/>
      </w:rPr>
      <w:t>19</w:t>
    </w:r>
    <w:r w:rsidRPr="00287CE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6A2C" w14:textId="77777777" w:rsidR="00714BEF" w:rsidRDefault="00714BEF">
      <w:r>
        <w:separator/>
      </w:r>
    </w:p>
  </w:footnote>
  <w:footnote w:type="continuationSeparator" w:id="0">
    <w:p w14:paraId="76655B12" w14:textId="77777777" w:rsidR="00714BEF" w:rsidRDefault="0071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8B2A" w14:textId="77777777" w:rsidR="0032282A" w:rsidRDefault="003228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6380A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6502"/>
    <w:multiLevelType w:val="hybridMultilevel"/>
    <w:tmpl w:val="3E64DFEA"/>
    <w:lvl w:ilvl="0" w:tplc="BC0A3AD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A7F5A"/>
    <w:multiLevelType w:val="hybridMultilevel"/>
    <w:tmpl w:val="D0C6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550B1"/>
    <w:multiLevelType w:val="hybridMultilevel"/>
    <w:tmpl w:val="A47E1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079F2"/>
    <w:multiLevelType w:val="hybridMultilevel"/>
    <w:tmpl w:val="01A69EE8"/>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5" w15:restartNumberingAfterBreak="0">
    <w:nsid w:val="08C636A4"/>
    <w:multiLevelType w:val="hybridMultilevel"/>
    <w:tmpl w:val="3CD4FC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E632578"/>
    <w:multiLevelType w:val="hybridMultilevel"/>
    <w:tmpl w:val="FFAACCA2"/>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07949"/>
    <w:multiLevelType w:val="hybridMultilevel"/>
    <w:tmpl w:val="64B6F82E"/>
    <w:lvl w:ilvl="0" w:tplc="BFF21DFC">
      <w:start w:val="1"/>
      <w:numFmt w:val="decimal"/>
      <w:lvlText w:val="%1."/>
      <w:lvlJc w:val="left"/>
      <w:pPr>
        <w:ind w:left="539" w:hanging="284"/>
      </w:pPr>
      <w:rPr>
        <w:rFonts w:ascii="Arial" w:eastAsia="Calibri" w:hAnsi="Arial" w:cs="Arial"/>
        <w:b w:val="0"/>
        <w:bCs w:val="0"/>
        <w:color w:val="auto"/>
        <w:spacing w:val="-1"/>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01473"/>
    <w:multiLevelType w:val="multilevel"/>
    <w:tmpl w:val="1B3E84BE"/>
    <w:lvl w:ilvl="0">
      <w:start w:val="1"/>
      <w:numFmt w:val="decimal"/>
      <w:lvlText w:val="%1."/>
      <w:lvlJc w:val="left"/>
      <w:pPr>
        <w:ind w:left="928" w:hanging="360"/>
      </w:pPr>
      <w:rPr>
        <w:rFonts w:ascii="Arial" w:hAnsi="Arial"/>
        <w:b w:val="0"/>
        <w:bCs w:val="0"/>
        <w:sz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1618520C"/>
    <w:multiLevelType w:val="hybridMultilevel"/>
    <w:tmpl w:val="749E6602"/>
    <w:lvl w:ilvl="0" w:tplc="D790514C">
      <w:start w:val="1"/>
      <w:numFmt w:val="decimal"/>
      <w:lvlText w:val="%1."/>
      <w:lvlJc w:val="left"/>
      <w:pPr>
        <w:ind w:left="1440" w:hanging="360"/>
      </w:pPr>
      <w:rPr>
        <w:b w:val="0"/>
        <w:bCs w:val="0"/>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D9E68D7"/>
    <w:multiLevelType w:val="multilevel"/>
    <w:tmpl w:val="09FEA78C"/>
    <w:lvl w:ilvl="0">
      <w:start w:val="1"/>
      <w:numFmt w:val="decimal"/>
      <w:lvlText w:val="%1."/>
      <w:lvlJc w:val="left"/>
      <w:pPr>
        <w:ind w:left="360" w:hanging="360"/>
      </w:pPr>
      <w:rPr>
        <w:rFonts w:ascii="Arial" w:hAnsi="Arial" w:hint="default"/>
        <w:b w:val="0"/>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D659E6"/>
    <w:multiLevelType w:val="multilevel"/>
    <w:tmpl w:val="0A8E33DE"/>
    <w:lvl w:ilvl="0">
      <w:start w:val="1"/>
      <w:numFmt w:val="decimal"/>
      <w:lvlText w:val="%1."/>
      <w:lvlJc w:val="left"/>
      <w:pPr>
        <w:ind w:left="947" w:hanging="360"/>
      </w:pPr>
      <w:rPr>
        <w:rFonts w:ascii="Arial" w:hAnsi="Arial"/>
        <w:b w:val="0"/>
        <w:bCs w:val="0"/>
      </w:rPr>
    </w:lvl>
    <w:lvl w:ilvl="1">
      <w:start w:val="2"/>
      <w:numFmt w:val="decimal"/>
      <w:lvlText w:val="%1.%2"/>
      <w:lvlJc w:val="left"/>
      <w:pPr>
        <w:ind w:left="3240" w:hanging="360"/>
      </w:pPr>
      <w:rPr>
        <w:sz w:val="20"/>
        <w:szCs w:val="20"/>
      </w:rPr>
    </w:lvl>
    <w:lvl w:ilvl="2">
      <w:start w:val="1"/>
      <w:numFmt w:val="decimal"/>
      <w:lvlText w:val="%1.%2.%3"/>
      <w:lvlJc w:val="left"/>
      <w:pPr>
        <w:ind w:left="5893" w:hanging="720"/>
      </w:pPr>
    </w:lvl>
    <w:lvl w:ilvl="3">
      <w:start w:val="1"/>
      <w:numFmt w:val="decimal"/>
      <w:lvlText w:val="%1.%2.%3.%4"/>
      <w:lvlJc w:val="left"/>
      <w:pPr>
        <w:ind w:left="8186" w:hanging="720"/>
      </w:pPr>
    </w:lvl>
    <w:lvl w:ilvl="4">
      <w:start w:val="1"/>
      <w:numFmt w:val="decimal"/>
      <w:lvlText w:val="%1.%2.%3.%4.%5"/>
      <w:lvlJc w:val="left"/>
      <w:pPr>
        <w:ind w:left="10839" w:hanging="1080"/>
      </w:pPr>
    </w:lvl>
    <w:lvl w:ilvl="5">
      <w:start w:val="1"/>
      <w:numFmt w:val="decimal"/>
      <w:lvlText w:val="%1.%2.%3.%4.%5.%6"/>
      <w:lvlJc w:val="left"/>
      <w:pPr>
        <w:ind w:left="13132" w:hanging="1080"/>
      </w:pPr>
    </w:lvl>
    <w:lvl w:ilvl="6">
      <w:start w:val="1"/>
      <w:numFmt w:val="decimal"/>
      <w:lvlText w:val="%1.%2.%3.%4.%5.%6.%7"/>
      <w:lvlJc w:val="left"/>
      <w:pPr>
        <w:ind w:left="15785" w:hanging="1440"/>
      </w:pPr>
    </w:lvl>
    <w:lvl w:ilvl="7">
      <w:start w:val="1"/>
      <w:numFmt w:val="decimal"/>
      <w:lvlText w:val="%1.%2.%3.%4.%5.%6.%7.%8"/>
      <w:lvlJc w:val="left"/>
      <w:pPr>
        <w:ind w:left="18078" w:hanging="1440"/>
      </w:pPr>
    </w:lvl>
    <w:lvl w:ilvl="8">
      <w:start w:val="1"/>
      <w:numFmt w:val="decimal"/>
      <w:lvlText w:val="%1.%2.%3.%4.%5.%6.%7.%8.%9"/>
      <w:lvlJc w:val="left"/>
      <w:pPr>
        <w:ind w:left="20731" w:hanging="1800"/>
      </w:pPr>
    </w:lvl>
  </w:abstractNum>
  <w:abstractNum w:abstractNumId="12" w15:restartNumberingAfterBreak="0">
    <w:nsid w:val="20021F93"/>
    <w:multiLevelType w:val="multilevel"/>
    <w:tmpl w:val="9B848F9C"/>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286370"/>
    <w:multiLevelType w:val="hybridMultilevel"/>
    <w:tmpl w:val="37F2A5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0495613"/>
    <w:multiLevelType w:val="multilevel"/>
    <w:tmpl w:val="0B46F9BC"/>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18A60EA"/>
    <w:multiLevelType w:val="hybridMultilevel"/>
    <w:tmpl w:val="A2645FE8"/>
    <w:lvl w:ilvl="0" w:tplc="9DB6DB90">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A00611"/>
    <w:multiLevelType w:val="multilevel"/>
    <w:tmpl w:val="CDCE0770"/>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30E1BF9"/>
    <w:multiLevelType w:val="multilevel"/>
    <w:tmpl w:val="69429FDA"/>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3F6602"/>
    <w:multiLevelType w:val="hybridMultilevel"/>
    <w:tmpl w:val="5F26C33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4D94221"/>
    <w:multiLevelType w:val="multilevel"/>
    <w:tmpl w:val="0D84BB4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9D36E5"/>
    <w:multiLevelType w:val="multilevel"/>
    <w:tmpl w:val="24F4271E"/>
    <w:lvl w:ilvl="0">
      <w:start w:val="1"/>
      <w:numFmt w:val="decimal"/>
      <w:lvlText w:val="%1."/>
      <w:lvlJc w:val="left"/>
      <w:pPr>
        <w:tabs>
          <w:tab w:val="num" w:pos="360"/>
        </w:tabs>
        <w:ind w:left="360" w:hanging="360"/>
      </w:pPr>
      <w:rPr>
        <w:rFonts w:ascii="Arial" w:hAnsi="Arial" w:cs="Arial" w:hint="default"/>
      </w:rPr>
    </w:lvl>
    <w:lvl w:ilvl="1">
      <w:start w:val="2"/>
      <w:numFmt w:val="decimal"/>
      <w:lvlText w:val="%1.%2"/>
      <w:lvlJc w:val="left"/>
      <w:pPr>
        <w:ind w:left="3240" w:hanging="360"/>
      </w:pPr>
      <w:rPr>
        <w:sz w:val="20"/>
        <w:szCs w:val="20"/>
      </w:rPr>
    </w:lvl>
    <w:lvl w:ilvl="2">
      <w:start w:val="1"/>
      <w:numFmt w:val="decimal"/>
      <w:lvlText w:val="%1.%2.%3"/>
      <w:lvlJc w:val="left"/>
      <w:pPr>
        <w:ind w:left="5893" w:hanging="720"/>
      </w:pPr>
    </w:lvl>
    <w:lvl w:ilvl="3">
      <w:start w:val="1"/>
      <w:numFmt w:val="decimal"/>
      <w:lvlText w:val="%1.%2.%3.%4"/>
      <w:lvlJc w:val="left"/>
      <w:pPr>
        <w:ind w:left="8186" w:hanging="720"/>
      </w:pPr>
    </w:lvl>
    <w:lvl w:ilvl="4">
      <w:start w:val="1"/>
      <w:numFmt w:val="decimal"/>
      <w:lvlText w:val="%1.%2.%3.%4.%5"/>
      <w:lvlJc w:val="left"/>
      <w:pPr>
        <w:ind w:left="10839" w:hanging="1080"/>
      </w:pPr>
    </w:lvl>
    <w:lvl w:ilvl="5">
      <w:start w:val="1"/>
      <w:numFmt w:val="decimal"/>
      <w:lvlText w:val="%1.%2.%3.%4.%5.%6"/>
      <w:lvlJc w:val="left"/>
      <w:pPr>
        <w:ind w:left="13132" w:hanging="1080"/>
      </w:pPr>
    </w:lvl>
    <w:lvl w:ilvl="6">
      <w:start w:val="1"/>
      <w:numFmt w:val="decimal"/>
      <w:lvlText w:val="%1.%2.%3.%4.%5.%6.%7"/>
      <w:lvlJc w:val="left"/>
      <w:pPr>
        <w:ind w:left="15785" w:hanging="1440"/>
      </w:pPr>
    </w:lvl>
    <w:lvl w:ilvl="7">
      <w:start w:val="1"/>
      <w:numFmt w:val="decimal"/>
      <w:lvlText w:val="%1.%2.%3.%4.%5.%6.%7.%8"/>
      <w:lvlJc w:val="left"/>
      <w:pPr>
        <w:ind w:left="18078" w:hanging="1440"/>
      </w:pPr>
    </w:lvl>
    <w:lvl w:ilvl="8">
      <w:start w:val="1"/>
      <w:numFmt w:val="decimal"/>
      <w:lvlText w:val="%1.%2.%3.%4.%5.%6.%7.%8.%9"/>
      <w:lvlJc w:val="left"/>
      <w:pPr>
        <w:ind w:left="20731" w:hanging="1800"/>
      </w:pPr>
    </w:lvl>
  </w:abstractNum>
  <w:abstractNum w:abstractNumId="21" w15:restartNumberingAfterBreak="0">
    <w:nsid w:val="2A972EFA"/>
    <w:multiLevelType w:val="multilevel"/>
    <w:tmpl w:val="E8F0D9E6"/>
    <w:lvl w:ilvl="0">
      <w:start w:val="1"/>
      <w:numFmt w:val="decimal"/>
      <w:lvlText w:val="%1."/>
      <w:lvlJc w:val="left"/>
      <w:pPr>
        <w:ind w:left="360" w:hanging="360"/>
      </w:pPr>
      <w:rPr>
        <w:rFonts w:ascii="Arial" w:hAnsi="Arial" w:cs="Arial" w:hint="default"/>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B46696"/>
    <w:multiLevelType w:val="multilevel"/>
    <w:tmpl w:val="9CA6FA82"/>
    <w:lvl w:ilvl="0">
      <w:start w:val="13"/>
      <w:numFmt w:val="upperRoman"/>
      <w:pStyle w:val="Nagwek7"/>
      <w:lvlText w:val="%1."/>
      <w:lvlJc w:val="left"/>
      <w:pPr>
        <w:tabs>
          <w:tab w:val="num" w:pos="720"/>
        </w:tabs>
        <w:ind w:left="720" w:hanging="720"/>
      </w:pPr>
      <w:rPr>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0492DBE"/>
    <w:multiLevelType w:val="hybridMultilevel"/>
    <w:tmpl w:val="F874FCBE"/>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85EE6"/>
    <w:multiLevelType w:val="hybridMultilevel"/>
    <w:tmpl w:val="B75CD474"/>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313E99"/>
    <w:multiLevelType w:val="hybridMultilevel"/>
    <w:tmpl w:val="53B47D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5A527EB"/>
    <w:multiLevelType w:val="hybridMultilevel"/>
    <w:tmpl w:val="487E9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905CFD"/>
    <w:multiLevelType w:val="hybridMultilevel"/>
    <w:tmpl w:val="9156FCD6"/>
    <w:lvl w:ilvl="0" w:tplc="4B78B646">
      <w:start w:val="1"/>
      <w:numFmt w:val="decimal"/>
      <w:lvlText w:val="%1."/>
      <w:lvlJc w:val="left"/>
      <w:pPr>
        <w:ind w:left="1077" w:hanging="360"/>
      </w:pPr>
      <w:rPr>
        <w:b w:val="0"/>
      </w:rPr>
    </w:lvl>
    <w:lvl w:ilvl="1" w:tplc="628E4356">
      <w:start w:val="1"/>
      <w:numFmt w:val="decimal"/>
      <w:lvlText w:val="%2)"/>
      <w:lvlJc w:val="left"/>
      <w:pPr>
        <w:ind w:left="2157" w:hanging="72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F3B0255"/>
    <w:multiLevelType w:val="hybridMultilevel"/>
    <w:tmpl w:val="6A64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D8575E"/>
    <w:multiLevelType w:val="multilevel"/>
    <w:tmpl w:val="B24CC1F8"/>
    <w:lvl w:ilvl="0">
      <w:start w:val="1"/>
      <w:numFmt w:val="decimal"/>
      <w:lvlText w:val="%1."/>
      <w:lvlJc w:val="left"/>
      <w:pPr>
        <w:ind w:left="786" w:hanging="360"/>
      </w:pPr>
      <w:rPr>
        <w:rFonts w:ascii="Arial" w:hAnsi="Arial" w:cs="Arial" w:hint="default"/>
        <w:b w:val="0"/>
        <w:bCs w:val="0"/>
        <w:color w:val="00000A"/>
        <w:sz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4541491"/>
    <w:multiLevelType w:val="hybridMultilevel"/>
    <w:tmpl w:val="570CE176"/>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1" w15:restartNumberingAfterBreak="0">
    <w:nsid w:val="493A0A51"/>
    <w:multiLevelType w:val="hybridMultilevel"/>
    <w:tmpl w:val="2B1C5FDE"/>
    <w:lvl w:ilvl="0" w:tplc="60C6F984">
      <w:start w:val="1"/>
      <w:numFmt w:val="decimal"/>
      <w:lvlText w:val="%1."/>
      <w:lvlJc w:val="left"/>
      <w:pPr>
        <w:ind w:left="720" w:hanging="360"/>
      </w:pPr>
      <w:rPr>
        <w:b w:val="0"/>
        <w:bCs w:val="0"/>
      </w:rPr>
    </w:lvl>
    <w:lvl w:ilvl="1" w:tplc="2F287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87C8B"/>
    <w:multiLevelType w:val="hybridMultilevel"/>
    <w:tmpl w:val="84727C94"/>
    <w:lvl w:ilvl="0" w:tplc="DDAEF336">
      <w:numFmt w:val="bullet"/>
      <w:lvlText w:val=""/>
      <w:lvlJc w:val="left"/>
      <w:pPr>
        <w:ind w:left="976" w:hanging="360"/>
      </w:pPr>
      <w:rPr>
        <w:rFonts w:ascii="Symbol" w:eastAsia="Symbol" w:hAnsi="Symbol" w:cs="Symbol" w:hint="default"/>
        <w:b w:val="0"/>
        <w:bCs w:val="0"/>
        <w:i w:val="0"/>
        <w:iCs w:val="0"/>
        <w:w w:val="99"/>
        <w:sz w:val="20"/>
        <w:szCs w:val="20"/>
        <w:lang w:val="pl-PL" w:eastAsia="en-US" w:bidi="ar-SA"/>
      </w:rPr>
    </w:lvl>
    <w:lvl w:ilvl="1" w:tplc="DEF639D2">
      <w:numFmt w:val="bullet"/>
      <w:lvlText w:val="•"/>
      <w:lvlJc w:val="left"/>
      <w:pPr>
        <w:ind w:left="1860" w:hanging="360"/>
      </w:pPr>
      <w:rPr>
        <w:rFonts w:hint="default"/>
        <w:lang w:val="pl-PL" w:eastAsia="en-US" w:bidi="ar-SA"/>
      </w:rPr>
    </w:lvl>
    <w:lvl w:ilvl="2" w:tplc="7DA6C416">
      <w:numFmt w:val="bullet"/>
      <w:lvlText w:val="•"/>
      <w:lvlJc w:val="left"/>
      <w:pPr>
        <w:ind w:left="2740" w:hanging="360"/>
      </w:pPr>
      <w:rPr>
        <w:rFonts w:hint="default"/>
        <w:lang w:val="pl-PL" w:eastAsia="en-US" w:bidi="ar-SA"/>
      </w:rPr>
    </w:lvl>
    <w:lvl w:ilvl="3" w:tplc="3C2839F4">
      <w:numFmt w:val="bullet"/>
      <w:lvlText w:val="•"/>
      <w:lvlJc w:val="left"/>
      <w:pPr>
        <w:ind w:left="3620" w:hanging="360"/>
      </w:pPr>
      <w:rPr>
        <w:rFonts w:hint="default"/>
        <w:lang w:val="pl-PL" w:eastAsia="en-US" w:bidi="ar-SA"/>
      </w:rPr>
    </w:lvl>
    <w:lvl w:ilvl="4" w:tplc="B4CC6BA2">
      <w:numFmt w:val="bullet"/>
      <w:lvlText w:val="•"/>
      <w:lvlJc w:val="left"/>
      <w:pPr>
        <w:ind w:left="4500" w:hanging="360"/>
      </w:pPr>
      <w:rPr>
        <w:rFonts w:hint="default"/>
        <w:lang w:val="pl-PL" w:eastAsia="en-US" w:bidi="ar-SA"/>
      </w:rPr>
    </w:lvl>
    <w:lvl w:ilvl="5" w:tplc="81B8F34A">
      <w:numFmt w:val="bullet"/>
      <w:lvlText w:val="•"/>
      <w:lvlJc w:val="left"/>
      <w:pPr>
        <w:ind w:left="5380" w:hanging="360"/>
      </w:pPr>
      <w:rPr>
        <w:rFonts w:hint="default"/>
        <w:lang w:val="pl-PL" w:eastAsia="en-US" w:bidi="ar-SA"/>
      </w:rPr>
    </w:lvl>
    <w:lvl w:ilvl="6" w:tplc="0046D5E8">
      <w:numFmt w:val="bullet"/>
      <w:lvlText w:val="•"/>
      <w:lvlJc w:val="left"/>
      <w:pPr>
        <w:ind w:left="6260" w:hanging="360"/>
      </w:pPr>
      <w:rPr>
        <w:rFonts w:hint="default"/>
        <w:lang w:val="pl-PL" w:eastAsia="en-US" w:bidi="ar-SA"/>
      </w:rPr>
    </w:lvl>
    <w:lvl w:ilvl="7" w:tplc="D3B8F838">
      <w:numFmt w:val="bullet"/>
      <w:lvlText w:val="•"/>
      <w:lvlJc w:val="left"/>
      <w:pPr>
        <w:ind w:left="7140" w:hanging="360"/>
      </w:pPr>
      <w:rPr>
        <w:rFonts w:hint="default"/>
        <w:lang w:val="pl-PL" w:eastAsia="en-US" w:bidi="ar-SA"/>
      </w:rPr>
    </w:lvl>
    <w:lvl w:ilvl="8" w:tplc="FD0EA370">
      <w:numFmt w:val="bullet"/>
      <w:lvlText w:val="•"/>
      <w:lvlJc w:val="left"/>
      <w:pPr>
        <w:ind w:left="8020" w:hanging="360"/>
      </w:pPr>
      <w:rPr>
        <w:rFonts w:hint="default"/>
        <w:lang w:val="pl-PL" w:eastAsia="en-US" w:bidi="ar-SA"/>
      </w:rPr>
    </w:lvl>
  </w:abstractNum>
  <w:abstractNum w:abstractNumId="33" w15:restartNumberingAfterBreak="0">
    <w:nsid w:val="4D8E05FB"/>
    <w:multiLevelType w:val="hybridMultilevel"/>
    <w:tmpl w:val="A4F825C0"/>
    <w:lvl w:ilvl="0" w:tplc="04150011">
      <w:start w:val="1"/>
      <w:numFmt w:val="decimal"/>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4" w15:restartNumberingAfterBreak="0">
    <w:nsid w:val="4F117BBC"/>
    <w:multiLevelType w:val="hybridMultilevel"/>
    <w:tmpl w:val="40125A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12B1F7E"/>
    <w:multiLevelType w:val="multilevel"/>
    <w:tmpl w:val="43EACB72"/>
    <w:lvl w:ilvl="0">
      <w:start w:val="1"/>
      <w:numFmt w:val="decimal"/>
      <w:lvlText w:val="%1."/>
      <w:lvlJc w:val="left"/>
      <w:pPr>
        <w:ind w:left="720" w:hanging="360"/>
      </w:pPr>
      <w:rPr>
        <w:rFonts w:ascii="Arial" w:hAnsi="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D45AAE"/>
    <w:multiLevelType w:val="hybridMultilevel"/>
    <w:tmpl w:val="0314866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F0C110C"/>
    <w:multiLevelType w:val="multilevel"/>
    <w:tmpl w:val="876CD1EE"/>
    <w:lvl w:ilvl="0">
      <w:start w:val="1"/>
      <w:numFmt w:val="decimal"/>
      <w:lvlText w:val="%1)"/>
      <w:lvlJc w:val="left"/>
      <w:pPr>
        <w:ind w:left="3479" w:hanging="360"/>
      </w:pPr>
      <w:rPr>
        <w:rFonts w:ascii="Arial" w:hAnsi="Arial" w:cs="Arial" w:hint="default"/>
        <w:b w:val="0"/>
        <w:bCs w:val="0"/>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60A85580"/>
    <w:multiLevelType w:val="hybridMultilevel"/>
    <w:tmpl w:val="C2387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081F20"/>
    <w:multiLevelType w:val="multilevel"/>
    <w:tmpl w:val="CF322E76"/>
    <w:lvl w:ilvl="0">
      <w:start w:val="5"/>
      <w:numFmt w:val="decimal"/>
      <w:lvlText w:val="%1."/>
      <w:lvlJc w:val="left"/>
      <w:pPr>
        <w:ind w:left="360" w:hanging="360"/>
      </w:pPr>
      <w:rPr>
        <w:rFonts w:ascii="Arial" w:hAnsi="Arial" w:cs="Arial" w:hint="default"/>
        <w:b w:val="0"/>
        <w:bCs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ascii="Arial" w:hAnsi="Arial" w:cs="Arial" w:hint="default"/>
        <w:sz w:val="20"/>
        <w:szCs w:val="2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B4E51C3"/>
    <w:multiLevelType w:val="hybridMultilevel"/>
    <w:tmpl w:val="838C0E74"/>
    <w:lvl w:ilvl="0" w:tplc="D5D83B14">
      <w:start w:val="1"/>
      <w:numFmt w:val="decimal"/>
      <w:lvlText w:val="%1."/>
      <w:lvlJc w:val="left"/>
      <w:pPr>
        <w:ind w:left="976" w:hanging="360"/>
      </w:pPr>
      <w:rPr>
        <w:rFonts w:ascii="Arial" w:hAnsi="Arial" w:cs="Arial" w:hint="default"/>
        <w:b w:val="0"/>
        <w:bCs/>
        <w:strike w:val="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41" w15:restartNumberingAfterBreak="0">
    <w:nsid w:val="739A31D4"/>
    <w:multiLevelType w:val="hybridMultilevel"/>
    <w:tmpl w:val="93025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9F728E"/>
    <w:multiLevelType w:val="multilevel"/>
    <w:tmpl w:val="5AFCFA0C"/>
    <w:lvl w:ilvl="0">
      <w:start w:val="1"/>
      <w:numFmt w:val="decimal"/>
      <w:lvlText w:val="%1."/>
      <w:lvlJc w:val="left"/>
      <w:pPr>
        <w:ind w:left="587" w:hanging="360"/>
      </w:pPr>
      <w:rPr>
        <w:rFonts w:ascii="Arial" w:hAnsi="Arial" w:cs="Arial"/>
        <w:b w:val="0"/>
        <w:bCs w:val="0"/>
        <w:sz w:val="20"/>
        <w:szCs w:val="20"/>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43" w15:restartNumberingAfterBreak="0">
    <w:nsid w:val="73EC6E58"/>
    <w:multiLevelType w:val="hybridMultilevel"/>
    <w:tmpl w:val="D31A449C"/>
    <w:lvl w:ilvl="0" w:tplc="7CBCBAA4">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7E142CF"/>
    <w:multiLevelType w:val="multilevel"/>
    <w:tmpl w:val="43EACB72"/>
    <w:lvl w:ilvl="0">
      <w:start w:val="1"/>
      <w:numFmt w:val="decimal"/>
      <w:lvlText w:val="%1."/>
      <w:lvlJc w:val="left"/>
      <w:pPr>
        <w:ind w:left="720" w:hanging="360"/>
      </w:pPr>
      <w:rPr>
        <w:rFonts w:ascii="Arial" w:hAnsi="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7B2A07"/>
    <w:multiLevelType w:val="hybridMultilevel"/>
    <w:tmpl w:val="0D5E4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9DA67AF"/>
    <w:multiLevelType w:val="hybridMultilevel"/>
    <w:tmpl w:val="96C6A6B0"/>
    <w:lvl w:ilvl="0" w:tplc="04150011">
      <w:start w:val="1"/>
      <w:numFmt w:val="decimal"/>
      <w:lvlText w:val="%1)"/>
      <w:lvlJc w:val="left"/>
      <w:pPr>
        <w:ind w:left="1259" w:hanging="360"/>
      </w:pPr>
    </w:lvl>
    <w:lvl w:ilvl="1" w:tplc="04150011">
      <w:start w:val="1"/>
      <w:numFmt w:val="decimal"/>
      <w:lvlText w:val="%2)"/>
      <w:lvlJc w:val="left"/>
      <w:pPr>
        <w:ind w:left="1063" w:hanging="360"/>
      </w:pPr>
    </w:lvl>
    <w:lvl w:ilvl="2" w:tplc="53B022A8">
      <w:start w:val="13"/>
      <w:numFmt w:val="decimal"/>
      <w:lvlText w:val="%3."/>
      <w:lvlJc w:val="left"/>
      <w:pPr>
        <w:ind w:left="2879" w:hanging="360"/>
      </w:pPr>
      <w:rPr>
        <w:rFonts w:hint="default"/>
      </w:r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7" w15:restartNumberingAfterBreak="0">
    <w:nsid w:val="7A9B56A8"/>
    <w:multiLevelType w:val="multilevel"/>
    <w:tmpl w:val="8348F3E2"/>
    <w:lvl w:ilvl="0">
      <w:start w:val="1"/>
      <w:numFmt w:val="decimal"/>
      <w:lvlText w:val="%1."/>
      <w:lvlJc w:val="left"/>
      <w:pPr>
        <w:ind w:left="453" w:hanging="453"/>
      </w:pPr>
      <w:rPr>
        <w:rFonts w:ascii="Arial" w:hAnsi="Arial"/>
        <w:b w:val="0"/>
        <w:bCs w:val="0"/>
        <w:color w:val="00000A"/>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48" w15:restartNumberingAfterBreak="0">
    <w:nsid w:val="7AA67AC4"/>
    <w:multiLevelType w:val="hybridMultilevel"/>
    <w:tmpl w:val="EC84135E"/>
    <w:lvl w:ilvl="0" w:tplc="4E3E1E48">
      <w:start w:val="1"/>
      <w:numFmt w:val="upperRoman"/>
      <w:lvlText w:val="%1."/>
      <w:lvlJc w:val="left"/>
      <w:pPr>
        <w:ind w:left="422" w:hanging="167"/>
      </w:pPr>
      <w:rPr>
        <w:rFonts w:ascii="Arial" w:eastAsia="Arial" w:hAnsi="Arial" w:cs="Arial" w:hint="default"/>
        <w:b/>
        <w:bCs/>
        <w:i w:val="0"/>
        <w:iCs w:val="0"/>
        <w:w w:val="99"/>
        <w:sz w:val="20"/>
        <w:szCs w:val="20"/>
        <w:u w:val="single" w:color="000000"/>
        <w:lang w:val="pl-PL" w:eastAsia="en-US" w:bidi="ar-SA"/>
      </w:rPr>
    </w:lvl>
    <w:lvl w:ilvl="1" w:tplc="69043D78">
      <w:start w:val="1"/>
      <w:numFmt w:val="decimal"/>
      <w:lvlText w:val="%2."/>
      <w:lvlJc w:val="left"/>
      <w:pPr>
        <w:ind w:left="539" w:hanging="284"/>
      </w:pPr>
      <w:rPr>
        <w:rFonts w:ascii="Arial" w:eastAsia="Calibri" w:hAnsi="Arial" w:cs="Arial"/>
        <w:b w:val="0"/>
        <w:bCs w:val="0"/>
        <w:spacing w:val="-1"/>
        <w:w w:val="99"/>
        <w:lang w:val="pl-PL" w:eastAsia="en-US" w:bidi="ar-SA"/>
      </w:rPr>
    </w:lvl>
    <w:lvl w:ilvl="2" w:tplc="10F60058">
      <w:start w:val="1"/>
      <w:numFmt w:val="lowerLetter"/>
      <w:lvlText w:val="%3)"/>
      <w:lvlJc w:val="left"/>
      <w:pPr>
        <w:ind w:left="976" w:hanging="284"/>
      </w:pPr>
      <w:rPr>
        <w:rFonts w:ascii="Arial" w:eastAsia="Arial" w:hAnsi="Arial" w:cs="Arial" w:hint="default"/>
        <w:b w:val="0"/>
        <w:bCs w:val="0"/>
        <w:i w:val="0"/>
        <w:iCs w:val="0"/>
        <w:spacing w:val="-1"/>
        <w:w w:val="99"/>
        <w:sz w:val="20"/>
        <w:szCs w:val="20"/>
        <w:lang w:val="pl-PL" w:eastAsia="en-US" w:bidi="ar-SA"/>
      </w:rPr>
    </w:lvl>
    <w:lvl w:ilvl="3" w:tplc="AC304D8A">
      <w:numFmt w:val="bullet"/>
      <w:lvlText w:val=""/>
      <w:lvlJc w:val="left"/>
      <w:pPr>
        <w:ind w:left="1250" w:hanging="284"/>
      </w:pPr>
      <w:rPr>
        <w:rFonts w:ascii="Symbol" w:eastAsia="Symbol" w:hAnsi="Symbol" w:cs="Symbol" w:hint="default"/>
        <w:b w:val="0"/>
        <w:bCs w:val="0"/>
        <w:i w:val="0"/>
        <w:iCs w:val="0"/>
        <w:w w:val="99"/>
        <w:sz w:val="20"/>
        <w:szCs w:val="20"/>
        <w:lang w:val="pl-PL" w:eastAsia="en-US" w:bidi="ar-SA"/>
      </w:rPr>
    </w:lvl>
    <w:lvl w:ilvl="4" w:tplc="370401C8">
      <w:numFmt w:val="bullet"/>
      <w:lvlText w:val="•"/>
      <w:lvlJc w:val="left"/>
      <w:pPr>
        <w:ind w:left="820" w:hanging="284"/>
      </w:pPr>
      <w:rPr>
        <w:lang w:val="pl-PL" w:eastAsia="en-US" w:bidi="ar-SA"/>
      </w:rPr>
    </w:lvl>
    <w:lvl w:ilvl="5" w:tplc="C3EE23FC">
      <w:numFmt w:val="bullet"/>
      <w:lvlText w:val="•"/>
      <w:lvlJc w:val="left"/>
      <w:pPr>
        <w:ind w:left="960" w:hanging="284"/>
      </w:pPr>
      <w:rPr>
        <w:lang w:val="pl-PL" w:eastAsia="en-US" w:bidi="ar-SA"/>
      </w:rPr>
    </w:lvl>
    <w:lvl w:ilvl="6" w:tplc="D8584002">
      <w:numFmt w:val="bullet"/>
      <w:lvlText w:val="•"/>
      <w:lvlJc w:val="left"/>
      <w:pPr>
        <w:ind w:left="980" w:hanging="284"/>
      </w:pPr>
      <w:rPr>
        <w:lang w:val="pl-PL" w:eastAsia="en-US" w:bidi="ar-SA"/>
      </w:rPr>
    </w:lvl>
    <w:lvl w:ilvl="7" w:tplc="E95E7146">
      <w:numFmt w:val="bullet"/>
      <w:lvlText w:val="•"/>
      <w:lvlJc w:val="left"/>
      <w:pPr>
        <w:ind w:left="1260" w:hanging="284"/>
      </w:pPr>
      <w:rPr>
        <w:lang w:val="pl-PL" w:eastAsia="en-US" w:bidi="ar-SA"/>
      </w:rPr>
    </w:lvl>
    <w:lvl w:ilvl="8" w:tplc="056C4D9C">
      <w:numFmt w:val="bullet"/>
      <w:lvlText w:val="•"/>
      <w:lvlJc w:val="left"/>
      <w:pPr>
        <w:ind w:left="1340" w:hanging="284"/>
      </w:pPr>
      <w:rPr>
        <w:lang w:val="pl-PL" w:eastAsia="en-US" w:bidi="ar-SA"/>
      </w:rPr>
    </w:lvl>
  </w:abstractNum>
  <w:abstractNum w:abstractNumId="49" w15:restartNumberingAfterBreak="0">
    <w:nsid w:val="7F5940D5"/>
    <w:multiLevelType w:val="multilevel"/>
    <w:tmpl w:val="B508923C"/>
    <w:lvl w:ilvl="0">
      <w:start w:val="17"/>
      <w:numFmt w:val="decimal"/>
      <w:lvlText w:val="%1."/>
      <w:lvlJc w:val="left"/>
      <w:pPr>
        <w:ind w:left="340" w:hanging="340"/>
      </w:pPr>
      <w:rPr>
        <w:i w:val="0"/>
      </w:rPr>
    </w:lvl>
    <w:lvl w:ilvl="1">
      <w:start w:val="1"/>
      <w:numFmt w:val="decimal"/>
      <w:lvlText w:val="%2)"/>
      <w:lvlJc w:val="left"/>
      <w:pPr>
        <w:ind w:left="1440" w:hanging="360"/>
      </w:pPr>
      <w:rPr>
        <w:rFonts w:ascii="Arial" w:hAnsi="Arial" w:cs="Arial"/>
        <w:i w:val="0"/>
        <w:iCs/>
      </w:rPr>
    </w:lvl>
    <w:lvl w:ilvl="2">
      <w:start w:val="18"/>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621FA6"/>
    <w:multiLevelType w:val="hybridMultilevel"/>
    <w:tmpl w:val="5BB6D300"/>
    <w:lvl w:ilvl="0" w:tplc="41688872">
      <w:start w:val="1"/>
      <w:numFmt w:val="decimal"/>
      <w:lvlText w:val="%1."/>
      <w:lvlJc w:val="right"/>
      <w:pPr>
        <w:ind w:left="720" w:hanging="360"/>
      </w:pPr>
      <w:rPr>
        <w:rFonts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6D40F2"/>
    <w:multiLevelType w:val="hybridMultilevel"/>
    <w:tmpl w:val="65D40BA8"/>
    <w:lvl w:ilvl="0" w:tplc="024A4390">
      <w:start w:val="1"/>
      <w:numFmt w:val="decimal"/>
      <w:lvlText w:val="%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4403495">
    <w:abstractNumId w:val="22"/>
  </w:num>
  <w:num w:numId="2" w16cid:durableId="1101678324">
    <w:abstractNumId w:val="20"/>
  </w:num>
  <w:num w:numId="3" w16cid:durableId="1625578806">
    <w:abstractNumId w:val="44"/>
  </w:num>
  <w:num w:numId="4" w16cid:durableId="976179688">
    <w:abstractNumId w:val="17"/>
  </w:num>
  <w:num w:numId="5" w16cid:durableId="2075807817">
    <w:abstractNumId w:val="8"/>
  </w:num>
  <w:num w:numId="6" w16cid:durableId="1493719977">
    <w:abstractNumId w:val="47"/>
  </w:num>
  <w:num w:numId="7" w16cid:durableId="1112633169">
    <w:abstractNumId w:val="21"/>
  </w:num>
  <w:num w:numId="8" w16cid:durableId="102188333">
    <w:abstractNumId w:val="11"/>
  </w:num>
  <w:num w:numId="9" w16cid:durableId="1603101097">
    <w:abstractNumId w:val="10"/>
  </w:num>
  <w:num w:numId="10" w16cid:durableId="640885237">
    <w:abstractNumId w:val="37"/>
  </w:num>
  <w:num w:numId="11" w16cid:durableId="1138835393">
    <w:abstractNumId w:val="29"/>
  </w:num>
  <w:num w:numId="12" w16cid:durableId="1733847397">
    <w:abstractNumId w:val="42"/>
  </w:num>
  <w:num w:numId="13" w16cid:durableId="1710446204">
    <w:abstractNumId w:val="14"/>
  </w:num>
  <w:num w:numId="14" w16cid:durableId="834762231">
    <w:abstractNumId w:val="16"/>
  </w:num>
  <w:num w:numId="15" w16cid:durableId="333534802">
    <w:abstractNumId w:val="12"/>
  </w:num>
  <w:num w:numId="16" w16cid:durableId="515971281">
    <w:abstractNumId w:val="49"/>
  </w:num>
  <w:num w:numId="17" w16cid:durableId="922883342">
    <w:abstractNumId w:val="32"/>
  </w:num>
  <w:num w:numId="18" w16cid:durableId="1856192179">
    <w:abstractNumId w:val="48"/>
  </w:num>
  <w:num w:numId="19" w16cid:durableId="148447302">
    <w:abstractNumId w:val="46"/>
  </w:num>
  <w:num w:numId="20" w16cid:durableId="1686588488">
    <w:abstractNumId w:val="33"/>
  </w:num>
  <w:num w:numId="21" w16cid:durableId="327561753">
    <w:abstractNumId w:val="31"/>
  </w:num>
  <w:num w:numId="22" w16cid:durableId="84229836">
    <w:abstractNumId w:val="4"/>
  </w:num>
  <w:num w:numId="23" w16cid:durableId="1546135039">
    <w:abstractNumId w:val="2"/>
  </w:num>
  <w:num w:numId="24" w16cid:durableId="1574851112">
    <w:abstractNumId w:val="25"/>
  </w:num>
  <w:num w:numId="25" w16cid:durableId="100614753">
    <w:abstractNumId w:val="34"/>
  </w:num>
  <w:num w:numId="26" w16cid:durableId="67578101">
    <w:abstractNumId w:val="50"/>
  </w:num>
  <w:num w:numId="27" w16cid:durableId="1073622864">
    <w:abstractNumId w:val="36"/>
  </w:num>
  <w:num w:numId="28" w16cid:durableId="965962549">
    <w:abstractNumId w:val="7"/>
  </w:num>
  <w:num w:numId="29" w16cid:durableId="955672912">
    <w:abstractNumId w:val="45"/>
  </w:num>
  <w:num w:numId="30" w16cid:durableId="145316744">
    <w:abstractNumId w:val="24"/>
  </w:num>
  <w:num w:numId="31" w16cid:durableId="2094468273">
    <w:abstractNumId w:val="6"/>
  </w:num>
  <w:num w:numId="32" w16cid:durableId="1032728127">
    <w:abstractNumId w:val="41"/>
  </w:num>
  <w:num w:numId="33" w16cid:durableId="1451432097">
    <w:abstractNumId w:val="1"/>
  </w:num>
  <w:num w:numId="34" w16cid:durableId="559941943">
    <w:abstractNumId w:val="15"/>
  </w:num>
  <w:num w:numId="35" w16cid:durableId="422189694">
    <w:abstractNumId w:val="5"/>
  </w:num>
  <w:num w:numId="36" w16cid:durableId="1038160042">
    <w:abstractNumId w:val="43"/>
  </w:num>
  <w:num w:numId="37" w16cid:durableId="967131084">
    <w:abstractNumId w:val="23"/>
  </w:num>
  <w:num w:numId="38" w16cid:durableId="1297419561">
    <w:abstractNumId w:val="18"/>
  </w:num>
  <w:num w:numId="39" w16cid:durableId="338433285">
    <w:abstractNumId w:val="51"/>
  </w:num>
  <w:num w:numId="40" w16cid:durableId="366032746">
    <w:abstractNumId w:val="3"/>
  </w:num>
  <w:num w:numId="41" w16cid:durableId="1930381786">
    <w:abstractNumId w:val="39"/>
  </w:num>
  <w:num w:numId="42" w16cid:durableId="2121759338">
    <w:abstractNumId w:val="40"/>
  </w:num>
  <w:num w:numId="43" w16cid:durableId="213084375">
    <w:abstractNumId w:val="13"/>
  </w:num>
  <w:num w:numId="44" w16cid:durableId="1228107246">
    <w:abstractNumId w:val="28"/>
  </w:num>
  <w:num w:numId="45" w16cid:durableId="1277446777">
    <w:abstractNumId w:val="30"/>
  </w:num>
  <w:num w:numId="46" w16cid:durableId="1802188111">
    <w:abstractNumId w:val="38"/>
  </w:num>
  <w:num w:numId="47" w16cid:durableId="1521771973">
    <w:abstractNumId w:val="35"/>
  </w:num>
  <w:num w:numId="48" w16cid:durableId="1239169829">
    <w:abstractNumId w:val="27"/>
  </w:num>
  <w:num w:numId="49" w16cid:durableId="1397632552">
    <w:abstractNumId w:val="0"/>
  </w:num>
  <w:num w:numId="50" w16cid:durableId="1632706318">
    <w:abstractNumId w:val="19"/>
  </w:num>
  <w:num w:numId="51" w16cid:durableId="12062594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7167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2A"/>
    <w:rsid w:val="00006A13"/>
    <w:rsid w:val="00010AD0"/>
    <w:rsid w:val="00010E3E"/>
    <w:rsid w:val="000119FF"/>
    <w:rsid w:val="00011C0F"/>
    <w:rsid w:val="00014241"/>
    <w:rsid w:val="0002753E"/>
    <w:rsid w:val="00041744"/>
    <w:rsid w:val="00042303"/>
    <w:rsid w:val="00044ECF"/>
    <w:rsid w:val="00046E9D"/>
    <w:rsid w:val="00050470"/>
    <w:rsid w:val="00053F82"/>
    <w:rsid w:val="00054484"/>
    <w:rsid w:val="00054699"/>
    <w:rsid w:val="000553C2"/>
    <w:rsid w:val="00062134"/>
    <w:rsid w:val="0006634F"/>
    <w:rsid w:val="000678A4"/>
    <w:rsid w:val="00076099"/>
    <w:rsid w:val="000827E7"/>
    <w:rsid w:val="00083546"/>
    <w:rsid w:val="000875B8"/>
    <w:rsid w:val="00087F5B"/>
    <w:rsid w:val="00091FE3"/>
    <w:rsid w:val="00092A15"/>
    <w:rsid w:val="00093F1F"/>
    <w:rsid w:val="00094C0D"/>
    <w:rsid w:val="000A2496"/>
    <w:rsid w:val="000A3A3D"/>
    <w:rsid w:val="000A6828"/>
    <w:rsid w:val="000B4E15"/>
    <w:rsid w:val="000C0586"/>
    <w:rsid w:val="000C388A"/>
    <w:rsid w:val="000C428A"/>
    <w:rsid w:val="000C4EC9"/>
    <w:rsid w:val="000C5F28"/>
    <w:rsid w:val="000C6108"/>
    <w:rsid w:val="000C74BB"/>
    <w:rsid w:val="000C7B82"/>
    <w:rsid w:val="000D295B"/>
    <w:rsid w:val="000D2D96"/>
    <w:rsid w:val="000D2E0B"/>
    <w:rsid w:val="000D3C2C"/>
    <w:rsid w:val="000D3CDC"/>
    <w:rsid w:val="000D75C5"/>
    <w:rsid w:val="000E0B56"/>
    <w:rsid w:val="000E1A7F"/>
    <w:rsid w:val="000F2968"/>
    <w:rsid w:val="000F7613"/>
    <w:rsid w:val="00106AB5"/>
    <w:rsid w:val="00125688"/>
    <w:rsid w:val="00126F82"/>
    <w:rsid w:val="00135641"/>
    <w:rsid w:val="00137333"/>
    <w:rsid w:val="00145ABD"/>
    <w:rsid w:val="00160840"/>
    <w:rsid w:val="00163B06"/>
    <w:rsid w:val="0016438B"/>
    <w:rsid w:val="001661AC"/>
    <w:rsid w:val="001921B0"/>
    <w:rsid w:val="001934ED"/>
    <w:rsid w:val="001A28FC"/>
    <w:rsid w:val="001A5C16"/>
    <w:rsid w:val="001A74D2"/>
    <w:rsid w:val="001B3DF5"/>
    <w:rsid w:val="001B67D1"/>
    <w:rsid w:val="001C05E3"/>
    <w:rsid w:val="001D0B11"/>
    <w:rsid w:val="001D27B8"/>
    <w:rsid w:val="001D4630"/>
    <w:rsid w:val="001D522D"/>
    <w:rsid w:val="001D76D7"/>
    <w:rsid w:val="001E0D09"/>
    <w:rsid w:val="001E1CE7"/>
    <w:rsid w:val="001E248A"/>
    <w:rsid w:val="001E5738"/>
    <w:rsid w:val="002029A4"/>
    <w:rsid w:val="00203A36"/>
    <w:rsid w:val="002058D2"/>
    <w:rsid w:val="00205E35"/>
    <w:rsid w:val="00205FB0"/>
    <w:rsid w:val="002156BA"/>
    <w:rsid w:val="002267DF"/>
    <w:rsid w:val="00230C19"/>
    <w:rsid w:val="00232942"/>
    <w:rsid w:val="002329ED"/>
    <w:rsid w:val="00234377"/>
    <w:rsid w:val="0024264F"/>
    <w:rsid w:val="002478AE"/>
    <w:rsid w:val="00250270"/>
    <w:rsid w:val="00253936"/>
    <w:rsid w:val="00254355"/>
    <w:rsid w:val="002555A6"/>
    <w:rsid w:val="00262DD2"/>
    <w:rsid w:val="0027159B"/>
    <w:rsid w:val="002716B5"/>
    <w:rsid w:val="00271CC8"/>
    <w:rsid w:val="00272071"/>
    <w:rsid w:val="002800D2"/>
    <w:rsid w:val="0028028D"/>
    <w:rsid w:val="00280539"/>
    <w:rsid w:val="00281EA0"/>
    <w:rsid w:val="0028206B"/>
    <w:rsid w:val="0028364D"/>
    <w:rsid w:val="00286678"/>
    <w:rsid w:val="00287CEC"/>
    <w:rsid w:val="00290EE4"/>
    <w:rsid w:val="00292F73"/>
    <w:rsid w:val="00294422"/>
    <w:rsid w:val="002A01D8"/>
    <w:rsid w:val="002A0FAC"/>
    <w:rsid w:val="002A4D12"/>
    <w:rsid w:val="002C1530"/>
    <w:rsid w:val="002C4827"/>
    <w:rsid w:val="002C660A"/>
    <w:rsid w:val="002C6A1C"/>
    <w:rsid w:val="002D1149"/>
    <w:rsid w:val="002D489E"/>
    <w:rsid w:val="002D5EA5"/>
    <w:rsid w:val="002E49BB"/>
    <w:rsid w:val="002E4F99"/>
    <w:rsid w:val="002E5AEE"/>
    <w:rsid w:val="002F056C"/>
    <w:rsid w:val="002F5812"/>
    <w:rsid w:val="003012F7"/>
    <w:rsid w:val="00301E48"/>
    <w:rsid w:val="0031366E"/>
    <w:rsid w:val="00315A98"/>
    <w:rsid w:val="0032282A"/>
    <w:rsid w:val="0033106E"/>
    <w:rsid w:val="00332988"/>
    <w:rsid w:val="00333305"/>
    <w:rsid w:val="00333417"/>
    <w:rsid w:val="00340BB4"/>
    <w:rsid w:val="00340ECB"/>
    <w:rsid w:val="0034226C"/>
    <w:rsid w:val="00343FE0"/>
    <w:rsid w:val="00352EDF"/>
    <w:rsid w:val="003547CD"/>
    <w:rsid w:val="00363013"/>
    <w:rsid w:val="00365116"/>
    <w:rsid w:val="003672FF"/>
    <w:rsid w:val="003738BD"/>
    <w:rsid w:val="00373F50"/>
    <w:rsid w:val="0037777D"/>
    <w:rsid w:val="003820CB"/>
    <w:rsid w:val="003834D4"/>
    <w:rsid w:val="00384656"/>
    <w:rsid w:val="00390232"/>
    <w:rsid w:val="00391EAB"/>
    <w:rsid w:val="003A4FE9"/>
    <w:rsid w:val="003A704E"/>
    <w:rsid w:val="003B487E"/>
    <w:rsid w:val="003C3A86"/>
    <w:rsid w:val="003C7D58"/>
    <w:rsid w:val="003D4AE6"/>
    <w:rsid w:val="003D4CA6"/>
    <w:rsid w:val="003E1982"/>
    <w:rsid w:val="003E3061"/>
    <w:rsid w:val="003E4AFD"/>
    <w:rsid w:val="003F18D2"/>
    <w:rsid w:val="003F1C42"/>
    <w:rsid w:val="003F655C"/>
    <w:rsid w:val="00401780"/>
    <w:rsid w:val="00411C5C"/>
    <w:rsid w:val="00433062"/>
    <w:rsid w:val="00435EE2"/>
    <w:rsid w:val="004417C0"/>
    <w:rsid w:val="004469B3"/>
    <w:rsid w:val="004547FC"/>
    <w:rsid w:val="0046397E"/>
    <w:rsid w:val="00470025"/>
    <w:rsid w:val="00472D85"/>
    <w:rsid w:val="004736D3"/>
    <w:rsid w:val="004760CD"/>
    <w:rsid w:val="00485F03"/>
    <w:rsid w:val="0048635C"/>
    <w:rsid w:val="00486E7D"/>
    <w:rsid w:val="004872FD"/>
    <w:rsid w:val="00492558"/>
    <w:rsid w:val="004956ED"/>
    <w:rsid w:val="0049768F"/>
    <w:rsid w:val="00497A91"/>
    <w:rsid w:val="00497CB1"/>
    <w:rsid w:val="004A332A"/>
    <w:rsid w:val="004B1054"/>
    <w:rsid w:val="004B1D56"/>
    <w:rsid w:val="004B3019"/>
    <w:rsid w:val="004B464A"/>
    <w:rsid w:val="004B5996"/>
    <w:rsid w:val="004C0CC6"/>
    <w:rsid w:val="004C3F3D"/>
    <w:rsid w:val="004C5A1B"/>
    <w:rsid w:val="004C78D8"/>
    <w:rsid w:val="004D023D"/>
    <w:rsid w:val="004D3068"/>
    <w:rsid w:val="004E200B"/>
    <w:rsid w:val="004E310A"/>
    <w:rsid w:val="004E4860"/>
    <w:rsid w:val="004F2C27"/>
    <w:rsid w:val="004F4AE5"/>
    <w:rsid w:val="0050215C"/>
    <w:rsid w:val="005021E5"/>
    <w:rsid w:val="00504479"/>
    <w:rsid w:val="005070C1"/>
    <w:rsid w:val="005144B9"/>
    <w:rsid w:val="00522216"/>
    <w:rsid w:val="00522A48"/>
    <w:rsid w:val="00526A79"/>
    <w:rsid w:val="0053371F"/>
    <w:rsid w:val="00541056"/>
    <w:rsid w:val="00553A39"/>
    <w:rsid w:val="005575F7"/>
    <w:rsid w:val="005602AF"/>
    <w:rsid w:val="00567E8E"/>
    <w:rsid w:val="005710FA"/>
    <w:rsid w:val="00572606"/>
    <w:rsid w:val="00581F00"/>
    <w:rsid w:val="00582584"/>
    <w:rsid w:val="0059253D"/>
    <w:rsid w:val="005A40D1"/>
    <w:rsid w:val="005A4773"/>
    <w:rsid w:val="005A7B52"/>
    <w:rsid w:val="005B2C65"/>
    <w:rsid w:val="005B334B"/>
    <w:rsid w:val="005B398D"/>
    <w:rsid w:val="005B76B7"/>
    <w:rsid w:val="005B7C06"/>
    <w:rsid w:val="005C1FC5"/>
    <w:rsid w:val="005C572B"/>
    <w:rsid w:val="005D05F7"/>
    <w:rsid w:val="005E40E4"/>
    <w:rsid w:val="005F28FA"/>
    <w:rsid w:val="00607BB2"/>
    <w:rsid w:val="00612F98"/>
    <w:rsid w:val="00614ED0"/>
    <w:rsid w:val="0061500B"/>
    <w:rsid w:val="006212DF"/>
    <w:rsid w:val="006262DE"/>
    <w:rsid w:val="006364FC"/>
    <w:rsid w:val="00640CF1"/>
    <w:rsid w:val="00641628"/>
    <w:rsid w:val="00643351"/>
    <w:rsid w:val="00643F3A"/>
    <w:rsid w:val="00643F63"/>
    <w:rsid w:val="00644C0B"/>
    <w:rsid w:val="006456D8"/>
    <w:rsid w:val="0064708F"/>
    <w:rsid w:val="00651132"/>
    <w:rsid w:val="0065237F"/>
    <w:rsid w:val="00654447"/>
    <w:rsid w:val="006649FE"/>
    <w:rsid w:val="00665F85"/>
    <w:rsid w:val="00666AF7"/>
    <w:rsid w:val="006676AE"/>
    <w:rsid w:val="00667D91"/>
    <w:rsid w:val="00671998"/>
    <w:rsid w:val="006815C3"/>
    <w:rsid w:val="00683101"/>
    <w:rsid w:val="00685E92"/>
    <w:rsid w:val="00690978"/>
    <w:rsid w:val="00695295"/>
    <w:rsid w:val="00696578"/>
    <w:rsid w:val="006A079E"/>
    <w:rsid w:val="006A6D9E"/>
    <w:rsid w:val="006A71B7"/>
    <w:rsid w:val="006A7AF1"/>
    <w:rsid w:val="006B3BB9"/>
    <w:rsid w:val="006C3ABD"/>
    <w:rsid w:val="006D12D6"/>
    <w:rsid w:val="006D2B69"/>
    <w:rsid w:val="006D5469"/>
    <w:rsid w:val="006D5B94"/>
    <w:rsid w:val="006E0B65"/>
    <w:rsid w:val="006E257C"/>
    <w:rsid w:val="006E43B9"/>
    <w:rsid w:val="006E73F2"/>
    <w:rsid w:val="006F0BB5"/>
    <w:rsid w:val="006F42CB"/>
    <w:rsid w:val="006F70F4"/>
    <w:rsid w:val="00701704"/>
    <w:rsid w:val="00702578"/>
    <w:rsid w:val="007026CE"/>
    <w:rsid w:val="00711B05"/>
    <w:rsid w:val="00712FB1"/>
    <w:rsid w:val="00714BEF"/>
    <w:rsid w:val="007151A4"/>
    <w:rsid w:val="007164F8"/>
    <w:rsid w:val="007171B3"/>
    <w:rsid w:val="00717435"/>
    <w:rsid w:val="00723E29"/>
    <w:rsid w:val="00724989"/>
    <w:rsid w:val="00730030"/>
    <w:rsid w:val="007316F2"/>
    <w:rsid w:val="0073426F"/>
    <w:rsid w:val="007368EB"/>
    <w:rsid w:val="0073796C"/>
    <w:rsid w:val="00737A20"/>
    <w:rsid w:val="00740D3C"/>
    <w:rsid w:val="00741294"/>
    <w:rsid w:val="00741991"/>
    <w:rsid w:val="007471A8"/>
    <w:rsid w:val="00751355"/>
    <w:rsid w:val="00752913"/>
    <w:rsid w:val="00752F31"/>
    <w:rsid w:val="00764D85"/>
    <w:rsid w:val="00765451"/>
    <w:rsid w:val="007748FA"/>
    <w:rsid w:val="007749FF"/>
    <w:rsid w:val="00775CBF"/>
    <w:rsid w:val="00787637"/>
    <w:rsid w:val="007A05BC"/>
    <w:rsid w:val="007A1D5D"/>
    <w:rsid w:val="007A2A02"/>
    <w:rsid w:val="007A2B6F"/>
    <w:rsid w:val="007B15AC"/>
    <w:rsid w:val="007B15DD"/>
    <w:rsid w:val="007B7809"/>
    <w:rsid w:val="007C1A6F"/>
    <w:rsid w:val="007C3674"/>
    <w:rsid w:val="007C5259"/>
    <w:rsid w:val="007D2283"/>
    <w:rsid w:val="007E20AC"/>
    <w:rsid w:val="007E23F5"/>
    <w:rsid w:val="007E37DF"/>
    <w:rsid w:val="007F3F77"/>
    <w:rsid w:val="00806E94"/>
    <w:rsid w:val="00806F5D"/>
    <w:rsid w:val="0081347B"/>
    <w:rsid w:val="008144CB"/>
    <w:rsid w:val="008162F8"/>
    <w:rsid w:val="00816E31"/>
    <w:rsid w:val="008233B4"/>
    <w:rsid w:val="008270DA"/>
    <w:rsid w:val="00834929"/>
    <w:rsid w:val="00846567"/>
    <w:rsid w:val="00850FA2"/>
    <w:rsid w:val="00855391"/>
    <w:rsid w:val="00855D4A"/>
    <w:rsid w:val="00865A6C"/>
    <w:rsid w:val="00865F22"/>
    <w:rsid w:val="00866BC8"/>
    <w:rsid w:val="00867F90"/>
    <w:rsid w:val="008719A3"/>
    <w:rsid w:val="008724E5"/>
    <w:rsid w:val="00876E98"/>
    <w:rsid w:val="0088183F"/>
    <w:rsid w:val="00887E40"/>
    <w:rsid w:val="008918D7"/>
    <w:rsid w:val="008A01FD"/>
    <w:rsid w:val="008A47D7"/>
    <w:rsid w:val="008A50EF"/>
    <w:rsid w:val="008B26F1"/>
    <w:rsid w:val="008C0FBD"/>
    <w:rsid w:val="008D553A"/>
    <w:rsid w:val="008E23F4"/>
    <w:rsid w:val="008E4536"/>
    <w:rsid w:val="008E65DF"/>
    <w:rsid w:val="008E794B"/>
    <w:rsid w:val="008F5549"/>
    <w:rsid w:val="00901564"/>
    <w:rsid w:val="0090529E"/>
    <w:rsid w:val="009119C9"/>
    <w:rsid w:val="0091361D"/>
    <w:rsid w:val="0091751F"/>
    <w:rsid w:val="009214C8"/>
    <w:rsid w:val="00923721"/>
    <w:rsid w:val="00925A88"/>
    <w:rsid w:val="00930350"/>
    <w:rsid w:val="00931B03"/>
    <w:rsid w:val="0093220A"/>
    <w:rsid w:val="00933141"/>
    <w:rsid w:val="00935C77"/>
    <w:rsid w:val="00942282"/>
    <w:rsid w:val="0094480D"/>
    <w:rsid w:val="00950FE7"/>
    <w:rsid w:val="00951CE5"/>
    <w:rsid w:val="009531F1"/>
    <w:rsid w:val="00954901"/>
    <w:rsid w:val="00957B97"/>
    <w:rsid w:val="009619B0"/>
    <w:rsid w:val="00964DF5"/>
    <w:rsid w:val="00965E87"/>
    <w:rsid w:val="009705CF"/>
    <w:rsid w:val="009729B5"/>
    <w:rsid w:val="00972C12"/>
    <w:rsid w:val="0097474C"/>
    <w:rsid w:val="00975979"/>
    <w:rsid w:val="00983613"/>
    <w:rsid w:val="009905DD"/>
    <w:rsid w:val="0099367B"/>
    <w:rsid w:val="00994D3A"/>
    <w:rsid w:val="00997E76"/>
    <w:rsid w:val="009A7ECB"/>
    <w:rsid w:val="009B01BB"/>
    <w:rsid w:val="009B0DA5"/>
    <w:rsid w:val="009B2BAB"/>
    <w:rsid w:val="009B460A"/>
    <w:rsid w:val="009C2291"/>
    <w:rsid w:val="009C40F2"/>
    <w:rsid w:val="009C5737"/>
    <w:rsid w:val="009C5AB1"/>
    <w:rsid w:val="009C5BDC"/>
    <w:rsid w:val="009D4607"/>
    <w:rsid w:val="009D7CD7"/>
    <w:rsid w:val="009E2C2A"/>
    <w:rsid w:val="009E7EEE"/>
    <w:rsid w:val="009F1447"/>
    <w:rsid w:val="009F4D0E"/>
    <w:rsid w:val="00A21F5D"/>
    <w:rsid w:val="00A22031"/>
    <w:rsid w:val="00A321F4"/>
    <w:rsid w:val="00A3382A"/>
    <w:rsid w:val="00A40163"/>
    <w:rsid w:val="00A46698"/>
    <w:rsid w:val="00A46C09"/>
    <w:rsid w:val="00A5154E"/>
    <w:rsid w:val="00A557F3"/>
    <w:rsid w:val="00A71697"/>
    <w:rsid w:val="00A72656"/>
    <w:rsid w:val="00A736A5"/>
    <w:rsid w:val="00A80D17"/>
    <w:rsid w:val="00A84917"/>
    <w:rsid w:val="00A93823"/>
    <w:rsid w:val="00A93A65"/>
    <w:rsid w:val="00AA6285"/>
    <w:rsid w:val="00AB0595"/>
    <w:rsid w:val="00AB61E6"/>
    <w:rsid w:val="00AC47F7"/>
    <w:rsid w:val="00AD015C"/>
    <w:rsid w:val="00AD2438"/>
    <w:rsid w:val="00AD28F9"/>
    <w:rsid w:val="00AD6229"/>
    <w:rsid w:val="00AD65A7"/>
    <w:rsid w:val="00AD6671"/>
    <w:rsid w:val="00AD6B86"/>
    <w:rsid w:val="00AD6BA8"/>
    <w:rsid w:val="00AE10E9"/>
    <w:rsid w:val="00AE79CC"/>
    <w:rsid w:val="00AF0097"/>
    <w:rsid w:val="00AF220A"/>
    <w:rsid w:val="00AF33F4"/>
    <w:rsid w:val="00AF4BFC"/>
    <w:rsid w:val="00AF6844"/>
    <w:rsid w:val="00B01FE9"/>
    <w:rsid w:val="00B07716"/>
    <w:rsid w:val="00B10305"/>
    <w:rsid w:val="00B16604"/>
    <w:rsid w:val="00B17D25"/>
    <w:rsid w:val="00B21ACE"/>
    <w:rsid w:val="00B22231"/>
    <w:rsid w:val="00B238C2"/>
    <w:rsid w:val="00B2496D"/>
    <w:rsid w:val="00B2546D"/>
    <w:rsid w:val="00B25522"/>
    <w:rsid w:val="00B373C7"/>
    <w:rsid w:val="00B438F8"/>
    <w:rsid w:val="00B44447"/>
    <w:rsid w:val="00B45BD3"/>
    <w:rsid w:val="00B45FC3"/>
    <w:rsid w:val="00B46C63"/>
    <w:rsid w:val="00B47B28"/>
    <w:rsid w:val="00B54826"/>
    <w:rsid w:val="00B54EC8"/>
    <w:rsid w:val="00B560F0"/>
    <w:rsid w:val="00B60FFA"/>
    <w:rsid w:val="00B6404A"/>
    <w:rsid w:val="00B666BB"/>
    <w:rsid w:val="00B71B5A"/>
    <w:rsid w:val="00B726E7"/>
    <w:rsid w:val="00B74BC4"/>
    <w:rsid w:val="00B83F7F"/>
    <w:rsid w:val="00BA56FD"/>
    <w:rsid w:val="00BB2A31"/>
    <w:rsid w:val="00BC0089"/>
    <w:rsid w:val="00BD00BB"/>
    <w:rsid w:val="00BD3610"/>
    <w:rsid w:val="00BD7A08"/>
    <w:rsid w:val="00BE6A45"/>
    <w:rsid w:val="00BE7410"/>
    <w:rsid w:val="00BF1CE1"/>
    <w:rsid w:val="00BF2384"/>
    <w:rsid w:val="00BF2D6D"/>
    <w:rsid w:val="00BF2FE1"/>
    <w:rsid w:val="00C027C0"/>
    <w:rsid w:val="00C03288"/>
    <w:rsid w:val="00C0370A"/>
    <w:rsid w:val="00C07896"/>
    <w:rsid w:val="00C15FEB"/>
    <w:rsid w:val="00C2246F"/>
    <w:rsid w:val="00C248B4"/>
    <w:rsid w:val="00C24DCD"/>
    <w:rsid w:val="00C25123"/>
    <w:rsid w:val="00C26CF3"/>
    <w:rsid w:val="00C31552"/>
    <w:rsid w:val="00C34CB8"/>
    <w:rsid w:val="00C35583"/>
    <w:rsid w:val="00C355E9"/>
    <w:rsid w:val="00C410E0"/>
    <w:rsid w:val="00C41154"/>
    <w:rsid w:val="00C425C4"/>
    <w:rsid w:val="00C4756E"/>
    <w:rsid w:val="00C50825"/>
    <w:rsid w:val="00C50C87"/>
    <w:rsid w:val="00C53076"/>
    <w:rsid w:val="00C5438A"/>
    <w:rsid w:val="00C5571D"/>
    <w:rsid w:val="00C61F54"/>
    <w:rsid w:val="00C71D5B"/>
    <w:rsid w:val="00C80B1F"/>
    <w:rsid w:val="00C821B1"/>
    <w:rsid w:val="00C84234"/>
    <w:rsid w:val="00C8620D"/>
    <w:rsid w:val="00C867AD"/>
    <w:rsid w:val="00C86AA0"/>
    <w:rsid w:val="00C878D8"/>
    <w:rsid w:val="00CA28D2"/>
    <w:rsid w:val="00CB18AB"/>
    <w:rsid w:val="00CB1943"/>
    <w:rsid w:val="00CB2ED6"/>
    <w:rsid w:val="00CB694D"/>
    <w:rsid w:val="00CB6EDC"/>
    <w:rsid w:val="00CC2F80"/>
    <w:rsid w:val="00CC4DA8"/>
    <w:rsid w:val="00CC5D13"/>
    <w:rsid w:val="00CC6FAE"/>
    <w:rsid w:val="00CE2DE3"/>
    <w:rsid w:val="00CE4155"/>
    <w:rsid w:val="00CE463D"/>
    <w:rsid w:val="00CE5762"/>
    <w:rsid w:val="00CF03AA"/>
    <w:rsid w:val="00CF0746"/>
    <w:rsid w:val="00CF25E3"/>
    <w:rsid w:val="00CF40BF"/>
    <w:rsid w:val="00CF56F8"/>
    <w:rsid w:val="00CF5B54"/>
    <w:rsid w:val="00CF71E7"/>
    <w:rsid w:val="00D06685"/>
    <w:rsid w:val="00D13544"/>
    <w:rsid w:val="00D146AF"/>
    <w:rsid w:val="00D15033"/>
    <w:rsid w:val="00D16D16"/>
    <w:rsid w:val="00D16FAD"/>
    <w:rsid w:val="00D26E8E"/>
    <w:rsid w:val="00D272AC"/>
    <w:rsid w:val="00D30164"/>
    <w:rsid w:val="00D31465"/>
    <w:rsid w:val="00D314C9"/>
    <w:rsid w:val="00D33D37"/>
    <w:rsid w:val="00D368C4"/>
    <w:rsid w:val="00D433B5"/>
    <w:rsid w:val="00D4416E"/>
    <w:rsid w:val="00D4425B"/>
    <w:rsid w:val="00D464BC"/>
    <w:rsid w:val="00D57F85"/>
    <w:rsid w:val="00D67E61"/>
    <w:rsid w:val="00D772E9"/>
    <w:rsid w:val="00D80E07"/>
    <w:rsid w:val="00D87A5E"/>
    <w:rsid w:val="00D92C96"/>
    <w:rsid w:val="00DA1725"/>
    <w:rsid w:val="00DB6BC9"/>
    <w:rsid w:val="00DC1025"/>
    <w:rsid w:val="00DC2F2C"/>
    <w:rsid w:val="00DD1D2A"/>
    <w:rsid w:val="00DD577E"/>
    <w:rsid w:val="00DD7D7D"/>
    <w:rsid w:val="00DE09C1"/>
    <w:rsid w:val="00DE0ED9"/>
    <w:rsid w:val="00DE41B1"/>
    <w:rsid w:val="00DE57C4"/>
    <w:rsid w:val="00DF0645"/>
    <w:rsid w:val="00DF4100"/>
    <w:rsid w:val="00DF7A88"/>
    <w:rsid w:val="00E07B61"/>
    <w:rsid w:val="00E1460F"/>
    <w:rsid w:val="00E17580"/>
    <w:rsid w:val="00E2192B"/>
    <w:rsid w:val="00E26548"/>
    <w:rsid w:val="00E26A26"/>
    <w:rsid w:val="00E4078D"/>
    <w:rsid w:val="00E445D1"/>
    <w:rsid w:val="00E54ED5"/>
    <w:rsid w:val="00E54F0D"/>
    <w:rsid w:val="00E552C1"/>
    <w:rsid w:val="00E5636C"/>
    <w:rsid w:val="00E66FBE"/>
    <w:rsid w:val="00E71845"/>
    <w:rsid w:val="00E74A0A"/>
    <w:rsid w:val="00E77953"/>
    <w:rsid w:val="00E77F67"/>
    <w:rsid w:val="00E805BF"/>
    <w:rsid w:val="00E855ED"/>
    <w:rsid w:val="00E8783C"/>
    <w:rsid w:val="00E945F6"/>
    <w:rsid w:val="00E96D02"/>
    <w:rsid w:val="00E96FBD"/>
    <w:rsid w:val="00EB0656"/>
    <w:rsid w:val="00EB1944"/>
    <w:rsid w:val="00EB37B9"/>
    <w:rsid w:val="00EB40BD"/>
    <w:rsid w:val="00EB794F"/>
    <w:rsid w:val="00EC3AF0"/>
    <w:rsid w:val="00EE08B8"/>
    <w:rsid w:val="00EE157A"/>
    <w:rsid w:val="00EE3459"/>
    <w:rsid w:val="00EF18CB"/>
    <w:rsid w:val="00EF2BBA"/>
    <w:rsid w:val="00EF4BE0"/>
    <w:rsid w:val="00F01961"/>
    <w:rsid w:val="00F10529"/>
    <w:rsid w:val="00F126EC"/>
    <w:rsid w:val="00F12CC0"/>
    <w:rsid w:val="00F16A63"/>
    <w:rsid w:val="00F20C60"/>
    <w:rsid w:val="00F22767"/>
    <w:rsid w:val="00F23B18"/>
    <w:rsid w:val="00F314D7"/>
    <w:rsid w:val="00F3505A"/>
    <w:rsid w:val="00F36F6F"/>
    <w:rsid w:val="00F40AD9"/>
    <w:rsid w:val="00F41AA6"/>
    <w:rsid w:val="00F42D87"/>
    <w:rsid w:val="00F435CC"/>
    <w:rsid w:val="00F554BF"/>
    <w:rsid w:val="00F57B20"/>
    <w:rsid w:val="00F61BCE"/>
    <w:rsid w:val="00F630AD"/>
    <w:rsid w:val="00F64BFC"/>
    <w:rsid w:val="00F6718A"/>
    <w:rsid w:val="00F6742E"/>
    <w:rsid w:val="00F77FD1"/>
    <w:rsid w:val="00F806B0"/>
    <w:rsid w:val="00F81F71"/>
    <w:rsid w:val="00F836C1"/>
    <w:rsid w:val="00F876B3"/>
    <w:rsid w:val="00F87B4F"/>
    <w:rsid w:val="00F9119F"/>
    <w:rsid w:val="00F97994"/>
    <w:rsid w:val="00FA0993"/>
    <w:rsid w:val="00FA15D4"/>
    <w:rsid w:val="00FA1C3E"/>
    <w:rsid w:val="00FA5094"/>
    <w:rsid w:val="00FB2E1E"/>
    <w:rsid w:val="00FB448F"/>
    <w:rsid w:val="00FB5532"/>
    <w:rsid w:val="00FB5997"/>
    <w:rsid w:val="00FB60E1"/>
    <w:rsid w:val="00FB6901"/>
    <w:rsid w:val="00FC015F"/>
    <w:rsid w:val="00FC2383"/>
    <w:rsid w:val="00FC58D1"/>
    <w:rsid w:val="00FC7362"/>
    <w:rsid w:val="00FD387D"/>
    <w:rsid w:val="00FD7E25"/>
    <w:rsid w:val="00FE2734"/>
    <w:rsid w:val="00FE42D6"/>
    <w:rsid w:val="00FF1A22"/>
    <w:rsid w:val="00FF4C69"/>
    <w:rsid w:val="00FF4C74"/>
    <w:rsid w:val="00FF76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279E"/>
  <w15:docId w15:val="{DD8AF345-CA25-4F98-8A39-1A117786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5549"/>
    <w:rPr>
      <w:color w:val="00000A"/>
    </w:rPr>
  </w:style>
  <w:style w:type="paragraph" w:styleId="Nagwek1">
    <w:name w:val="heading 1"/>
    <w:basedOn w:val="Normalny"/>
    <w:qFormat/>
    <w:rsid w:val="00FC1A00"/>
    <w:pPr>
      <w:keepNext/>
      <w:outlineLvl w:val="0"/>
    </w:pPr>
    <w:rPr>
      <w:b/>
      <w:sz w:val="28"/>
      <w:lang w:val="en-US"/>
    </w:rPr>
  </w:style>
  <w:style w:type="paragraph" w:styleId="Nagwek2">
    <w:name w:val="heading 2"/>
    <w:basedOn w:val="Normalny"/>
    <w:qFormat/>
    <w:rsid w:val="00FC1A00"/>
    <w:pPr>
      <w:keepNext/>
      <w:outlineLvl w:val="1"/>
    </w:pPr>
    <w:rPr>
      <w:rFonts w:ascii="Arial" w:hAnsi="Arial"/>
      <w:sz w:val="24"/>
    </w:rPr>
  </w:style>
  <w:style w:type="paragraph" w:styleId="Nagwek3">
    <w:name w:val="heading 3"/>
    <w:basedOn w:val="Normalny"/>
    <w:qFormat/>
    <w:rsid w:val="00FC1A00"/>
    <w:pPr>
      <w:keepNext/>
      <w:outlineLvl w:val="2"/>
    </w:pPr>
    <w:rPr>
      <w:rFonts w:ascii="Arial" w:hAnsi="Arial"/>
      <w:b/>
      <w:sz w:val="24"/>
    </w:rPr>
  </w:style>
  <w:style w:type="paragraph" w:styleId="Nagwek4">
    <w:name w:val="heading 4"/>
    <w:basedOn w:val="Normalny"/>
    <w:qFormat/>
    <w:rsid w:val="00FC1A00"/>
    <w:pPr>
      <w:keepNext/>
      <w:outlineLvl w:val="3"/>
    </w:pPr>
    <w:rPr>
      <w:rFonts w:ascii="Arial" w:hAnsi="Arial"/>
      <w:b/>
      <w:sz w:val="24"/>
      <w:u w:val="single"/>
    </w:rPr>
  </w:style>
  <w:style w:type="paragraph" w:styleId="Nagwek5">
    <w:name w:val="heading 5"/>
    <w:basedOn w:val="Normalny"/>
    <w:qFormat/>
    <w:rsid w:val="00FC1A00"/>
    <w:pPr>
      <w:keepNext/>
      <w:jc w:val="both"/>
      <w:outlineLvl w:val="4"/>
    </w:pPr>
    <w:rPr>
      <w:rFonts w:ascii="Arial" w:hAnsi="Arial"/>
      <w:b/>
      <w:sz w:val="24"/>
      <w:u w:val="single"/>
    </w:rPr>
  </w:style>
  <w:style w:type="paragraph" w:styleId="Nagwek6">
    <w:name w:val="heading 6"/>
    <w:basedOn w:val="Normalny"/>
    <w:qFormat/>
    <w:rsid w:val="00FC1A00"/>
    <w:pPr>
      <w:keepNext/>
      <w:jc w:val="both"/>
      <w:outlineLvl w:val="5"/>
    </w:pPr>
    <w:rPr>
      <w:rFonts w:ascii="Arial" w:hAnsi="Arial"/>
      <w:b/>
      <w:sz w:val="24"/>
    </w:rPr>
  </w:style>
  <w:style w:type="paragraph" w:styleId="Nagwek7">
    <w:name w:val="heading 7"/>
    <w:basedOn w:val="Normalny"/>
    <w:qFormat/>
    <w:rsid w:val="00FC1A00"/>
    <w:pPr>
      <w:keepNext/>
      <w:numPr>
        <w:numId w:val="1"/>
      </w:numPr>
      <w:tabs>
        <w:tab w:val="left" w:pos="510"/>
        <w:tab w:val="left" w:pos="680"/>
        <w:tab w:val="left" w:pos="793"/>
        <w:tab w:val="left" w:pos="2154"/>
        <w:tab w:val="left" w:pos="2381"/>
        <w:tab w:val="left" w:pos="3742"/>
        <w:tab w:val="left" w:pos="4082"/>
      </w:tabs>
      <w:jc w:val="both"/>
      <w:outlineLvl w:val="6"/>
    </w:pPr>
    <w:rPr>
      <w:b/>
      <w:sz w:val="28"/>
      <w:u w:val="single"/>
    </w:rPr>
  </w:style>
  <w:style w:type="paragraph" w:styleId="Nagwek8">
    <w:name w:val="heading 8"/>
    <w:basedOn w:val="Normalny"/>
    <w:link w:val="Nagwek8Znak"/>
    <w:qFormat/>
    <w:rsid w:val="002A6B59"/>
    <w:pPr>
      <w:suppressAutoHyphens/>
      <w:spacing w:before="240" w:after="60"/>
      <w:outlineLvl w:val="7"/>
    </w:pPr>
    <w:rPr>
      <w:rFonts w:ascii="Calibri" w:hAnsi="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A0FFD"/>
    <w:rPr>
      <w:color w:val="0000FF" w:themeColor="hyperlink"/>
      <w:u w:val="single"/>
    </w:rPr>
  </w:style>
  <w:style w:type="character" w:styleId="Numerstrony">
    <w:name w:val="page number"/>
    <w:basedOn w:val="Domylnaczcionkaakapitu"/>
    <w:qFormat/>
    <w:rsid w:val="00FC1A00"/>
  </w:style>
  <w:style w:type="character" w:customStyle="1" w:styleId="TekstpodstawowyZnak">
    <w:name w:val="Tekst podstawowy Znak"/>
    <w:semiHidden/>
    <w:qFormat/>
    <w:rsid w:val="00FC1A00"/>
    <w:rPr>
      <w:rFonts w:ascii="Arial" w:hAnsi="Arial"/>
      <w:sz w:val="24"/>
    </w:rPr>
  </w:style>
  <w:style w:type="character" w:customStyle="1" w:styleId="TekstpodstawowyZnak1">
    <w:name w:val="Tekst podstawowy Znak1"/>
    <w:link w:val="Tekstpodstawowy"/>
    <w:qFormat/>
    <w:rsid w:val="0086593B"/>
    <w:rPr>
      <w:rFonts w:ascii="Arial" w:hAnsi="Arial"/>
      <w:sz w:val="24"/>
      <w:lang w:val="pl-PL" w:eastAsia="pl-PL" w:bidi="ar-SA"/>
    </w:rPr>
  </w:style>
  <w:style w:type="character" w:customStyle="1" w:styleId="ZnakZnak1">
    <w:name w:val="Znak Znak1"/>
    <w:qFormat/>
    <w:locked/>
    <w:rsid w:val="0066577D"/>
    <w:rPr>
      <w:rFonts w:ascii="Arial" w:hAnsi="Arial"/>
      <w:sz w:val="24"/>
    </w:rPr>
  </w:style>
  <w:style w:type="character" w:customStyle="1" w:styleId="Nagwek8Znak">
    <w:name w:val="Nagłówek 8 Znak"/>
    <w:link w:val="Nagwek8"/>
    <w:qFormat/>
    <w:rsid w:val="002A6B59"/>
    <w:rPr>
      <w:rFonts w:ascii="Calibri" w:hAnsi="Calibri"/>
      <w:i/>
      <w:iCs/>
      <w:sz w:val="24"/>
      <w:szCs w:val="24"/>
      <w:lang w:eastAsia="zh-CN"/>
    </w:rPr>
  </w:style>
  <w:style w:type="character" w:customStyle="1" w:styleId="Nierozpoznanawzmianka1">
    <w:name w:val="Nierozpoznana wzmianka1"/>
    <w:uiPriority w:val="99"/>
    <w:semiHidden/>
    <w:unhideWhenUsed/>
    <w:qFormat/>
    <w:rsid w:val="00844026"/>
    <w:rPr>
      <w:color w:val="605E5C"/>
      <w:shd w:val="clear" w:color="auto" w:fill="E1DFDD"/>
    </w:rPr>
  </w:style>
  <w:style w:type="character" w:customStyle="1" w:styleId="Tekstpodstawowy2Znak">
    <w:name w:val="Tekst podstawowy 2 Znak"/>
    <w:link w:val="Tekstpodstawowy2"/>
    <w:qFormat/>
    <w:rsid w:val="000C1514"/>
    <w:rPr>
      <w:rFonts w:ascii="Arial" w:hAnsi="Arial"/>
      <w:b/>
      <w:sz w:val="24"/>
      <w:u w:val="single"/>
    </w:rPr>
  </w:style>
  <w:style w:type="character" w:customStyle="1" w:styleId="TekstdymkaZnak">
    <w:name w:val="Tekst dymka Znak"/>
    <w:link w:val="Tekstdymka"/>
    <w:qFormat/>
    <w:rsid w:val="005435A3"/>
    <w:rPr>
      <w:rFonts w:ascii="Segoe UI" w:hAnsi="Segoe UI" w:cs="Segoe UI"/>
      <w:sz w:val="18"/>
      <w:szCs w:val="18"/>
    </w:rPr>
  </w:style>
  <w:style w:type="character" w:customStyle="1" w:styleId="TekstprzypisudolnegoZnak">
    <w:name w:val="Tekst przypisu dolnego Znak"/>
    <w:link w:val="Tekstprzypisudolnego"/>
    <w:qFormat/>
    <w:rsid w:val="00867E71"/>
  </w:style>
  <w:style w:type="character" w:styleId="Odwoanieprzypisudolnego">
    <w:name w:val="footnote reference"/>
    <w:uiPriority w:val="99"/>
    <w:unhideWhenUsed/>
    <w:qFormat/>
    <w:rsid w:val="00867E71"/>
    <w:rPr>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Wypunktowanie Znak,Akapit z listą BS Znak"/>
    <w:link w:val="Akapitzlist"/>
    <w:uiPriority w:val="34"/>
    <w:qFormat/>
    <w:rsid w:val="00867E71"/>
    <w:rPr>
      <w:rFonts w:ascii="Calibri" w:eastAsia="Calibri" w:hAnsi="Calibri"/>
      <w:sz w:val="22"/>
      <w:szCs w:val="22"/>
      <w:lang w:eastAsia="en-US"/>
    </w:rPr>
  </w:style>
  <w:style w:type="character" w:styleId="Odwoaniedokomentarza">
    <w:name w:val="annotation reference"/>
    <w:uiPriority w:val="99"/>
    <w:qFormat/>
    <w:rsid w:val="00574F98"/>
    <w:rPr>
      <w:sz w:val="16"/>
      <w:szCs w:val="16"/>
    </w:rPr>
  </w:style>
  <w:style w:type="character" w:customStyle="1" w:styleId="TekstkomentarzaZnak">
    <w:name w:val="Tekst komentarza Znak"/>
    <w:basedOn w:val="Domylnaczcionkaakapitu"/>
    <w:link w:val="Tekstkomentarza"/>
    <w:qFormat/>
    <w:rsid w:val="00574F98"/>
  </w:style>
  <w:style w:type="character" w:customStyle="1" w:styleId="TematkomentarzaZnak">
    <w:name w:val="Temat komentarza Znak"/>
    <w:link w:val="Tematkomentarza"/>
    <w:qFormat/>
    <w:rsid w:val="00574F98"/>
    <w:rPr>
      <w:b/>
      <w:bCs/>
    </w:rPr>
  </w:style>
  <w:style w:type="character" w:customStyle="1" w:styleId="BezodstpwZnak">
    <w:name w:val="Bez odstępów Znak"/>
    <w:link w:val="Bezodstpw"/>
    <w:uiPriority w:val="1"/>
    <w:qFormat/>
    <w:rsid w:val="009E32AE"/>
    <w:rPr>
      <w:rFonts w:asciiTheme="minorHAnsi" w:eastAsiaTheme="minorHAnsi" w:hAnsiTheme="minorHAnsi" w:cstheme="minorBidi"/>
      <w:sz w:val="22"/>
      <w:szCs w:val="22"/>
      <w:lang w:eastAsia="en-US"/>
    </w:rPr>
  </w:style>
  <w:style w:type="character" w:customStyle="1" w:styleId="short-texttext">
    <w:name w:val="short-text__text"/>
    <w:basedOn w:val="Domylnaczcionkaakapitu"/>
    <w:qFormat/>
    <w:rsid w:val="00807653"/>
  </w:style>
  <w:style w:type="character" w:styleId="Nierozpoznanawzmianka">
    <w:name w:val="Unresolved Mention"/>
    <w:basedOn w:val="Domylnaczcionkaakapitu"/>
    <w:uiPriority w:val="99"/>
    <w:semiHidden/>
    <w:unhideWhenUsed/>
    <w:qFormat/>
    <w:rsid w:val="003233E3"/>
    <w:rPr>
      <w:color w:val="605E5C"/>
      <w:shd w:val="clear" w:color="auto" w:fill="E1DFDD"/>
    </w:rPr>
  </w:style>
  <w:style w:type="character" w:customStyle="1" w:styleId="Tekstpodstawowywcity2Znak">
    <w:name w:val="Tekst podstawowy wcięty 2 Znak"/>
    <w:basedOn w:val="Domylnaczcionkaakapitu"/>
    <w:link w:val="Tekstpodstawowywcity2"/>
    <w:qFormat/>
    <w:rsid w:val="00361F3B"/>
    <w:rPr>
      <w:rFonts w:ascii="Arial" w:hAnsi="Arial"/>
    </w:rPr>
  </w:style>
  <w:style w:type="character" w:customStyle="1" w:styleId="PodtytuZnak">
    <w:name w:val="Podtytuł Znak"/>
    <w:basedOn w:val="Domylnaczcionkaakapitu"/>
    <w:link w:val="Podtytu"/>
    <w:qFormat/>
    <w:rsid w:val="008B2AC8"/>
    <w:rPr>
      <w:sz w:val="28"/>
      <w:szCs w:val="24"/>
    </w:rPr>
  </w:style>
  <w:style w:type="character" w:customStyle="1" w:styleId="ListLabel1">
    <w:name w:val="ListLabel 1"/>
    <w:qFormat/>
    <w:rPr>
      <w:sz w:val="20"/>
      <w:szCs w:val="20"/>
    </w:rPr>
  </w:style>
  <w:style w:type="character" w:customStyle="1" w:styleId="ListLabel2">
    <w:name w:val="ListLabel 2"/>
    <w:qFormat/>
    <w:rPr>
      <w:u w:val="none"/>
    </w:rPr>
  </w:style>
  <w:style w:type="character" w:customStyle="1" w:styleId="ListLabel3">
    <w:name w:val="ListLabel 3"/>
    <w:qFormat/>
    <w:rPr>
      <w:rFonts w:ascii="Arial" w:hAnsi="Arial"/>
      <w:b w:val="0"/>
      <w:bCs w:val="0"/>
      <w:sz w:val="20"/>
      <w:szCs w:val="20"/>
    </w:rPr>
  </w:style>
  <w:style w:type="character" w:customStyle="1" w:styleId="ListLabel4">
    <w:name w:val="ListLabel 4"/>
    <w:qFormat/>
    <w:rPr>
      <w:b w:val="0"/>
      <w:bCs/>
    </w:rPr>
  </w:style>
  <w:style w:type="character" w:customStyle="1" w:styleId="ListLabel5">
    <w:name w:val="ListLabel 5"/>
    <w:qFormat/>
    <w:rPr>
      <w:rFonts w:ascii="Arial" w:hAnsi="Arial"/>
      <w:b/>
      <w:bCs/>
      <w:sz w:val="20"/>
    </w:rPr>
  </w:style>
  <w:style w:type="character" w:customStyle="1" w:styleId="ListLabel6">
    <w:name w:val="ListLabel 6"/>
    <w:qFormat/>
    <w:rPr>
      <w:rFonts w:ascii="Arial" w:hAnsi="Arial"/>
      <w:b/>
      <w:bCs/>
    </w:rPr>
  </w:style>
  <w:style w:type="character" w:customStyle="1" w:styleId="ListLabel7">
    <w:name w:val="ListLabel 7"/>
    <w:qFormat/>
    <w:rPr>
      <w:b/>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b/>
      <w:sz w:val="20"/>
    </w:rPr>
  </w:style>
  <w:style w:type="character" w:customStyle="1" w:styleId="ListLabel10">
    <w:name w:val="ListLabel 10"/>
    <w:qFormat/>
    <w:rPr>
      <w:rFonts w:ascii="Arial" w:hAnsi="Arial"/>
      <w:b/>
      <w:color w:val="00000A"/>
    </w:rPr>
  </w:style>
  <w:style w:type="character" w:customStyle="1" w:styleId="ListLabel11">
    <w:name w:val="ListLabel 11"/>
    <w:qFormat/>
    <w:rPr>
      <w:rFonts w:ascii="Arial" w:hAnsi="Arial"/>
      <w:b/>
      <w:bCs/>
      <w:sz w:val="20"/>
    </w:rPr>
  </w:style>
  <w:style w:type="character" w:customStyle="1" w:styleId="ListLabel12">
    <w:name w:val="ListLabel 12"/>
    <w:qFormat/>
    <w:rPr>
      <w:i w:val="0"/>
    </w:rPr>
  </w:style>
  <w:style w:type="character" w:customStyle="1" w:styleId="ListLabel13">
    <w:name w:val="ListLabel 13"/>
    <w:qFormat/>
    <w:rPr>
      <w:rFonts w:ascii="Arial" w:hAnsi="Arial"/>
      <w:i w:val="0"/>
    </w:rPr>
  </w:style>
  <w:style w:type="character" w:customStyle="1" w:styleId="ListLabel14">
    <w:name w:val="ListLabel 14"/>
    <w:qFormat/>
    <w:rPr>
      <w:sz w:val="20"/>
      <w:szCs w:val="20"/>
    </w:rPr>
  </w:style>
  <w:style w:type="character" w:customStyle="1" w:styleId="ListLabel15">
    <w:name w:val="ListLabel 15"/>
    <w:qFormat/>
    <w:rPr>
      <w:rFonts w:ascii="Arial" w:hAnsi="Arial"/>
      <w:b/>
      <w:sz w:val="20"/>
      <w:szCs w:val="20"/>
    </w:rPr>
  </w:style>
  <w:style w:type="character" w:customStyle="1" w:styleId="ListLabel16">
    <w:name w:val="ListLabel 16"/>
    <w:qFormat/>
    <w:rPr>
      <w:rFonts w:cs="Arial"/>
      <w:b/>
      <w:i w:val="0"/>
      <w:sz w:val="22"/>
      <w:szCs w:val="22"/>
    </w:rPr>
  </w:style>
  <w:style w:type="character" w:customStyle="1" w:styleId="ListLabel17">
    <w:name w:val="ListLabel 17"/>
    <w:qFormat/>
    <w:rPr>
      <w:b w:val="0"/>
    </w:rPr>
  </w:style>
  <w:style w:type="character" w:customStyle="1" w:styleId="ListLabel18">
    <w:name w:val="ListLabel 18"/>
    <w:qFormat/>
    <w:rPr>
      <w:rFonts w:ascii="Arial" w:hAnsi="Arial"/>
      <w:b w:val="0"/>
      <w:i w:val="0"/>
    </w:rPr>
  </w:style>
  <w:style w:type="character" w:customStyle="1" w:styleId="ListLabel19">
    <w:name w:val="ListLabel 19"/>
    <w:qFormat/>
    <w:rPr>
      <w:rFonts w:ascii="Arial" w:hAnsi="Arial"/>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Arial"/>
      <w:b/>
      <w:i w:val="0"/>
      <w:sz w:val="22"/>
      <w:szCs w:val="22"/>
    </w:rPr>
  </w:style>
  <w:style w:type="character" w:customStyle="1" w:styleId="ListLabel24">
    <w:name w:val="ListLabel 24"/>
    <w:qFormat/>
    <w:rPr>
      <w:b w:val="0"/>
    </w:rPr>
  </w:style>
  <w:style w:type="character" w:customStyle="1" w:styleId="ListLabel25">
    <w:name w:val="ListLabel 25"/>
    <w:qFormat/>
    <w:rPr>
      <w:rFonts w:ascii="Arial" w:hAnsi="Arial"/>
      <w:b/>
      <w:color w:val="00000A"/>
      <w:sz w:val="2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u w:val="none"/>
    </w:rPr>
  </w:style>
  <w:style w:type="character" w:customStyle="1" w:styleId="ListLabel39">
    <w:name w:val="ListLabel 39"/>
    <w:qFormat/>
    <w:rPr>
      <w:rFonts w:ascii="Arial" w:hAnsi="Arial" w:cs="Symbol"/>
    </w:rPr>
  </w:style>
  <w:style w:type="character" w:customStyle="1" w:styleId="ListLabel40">
    <w:name w:val="ListLabel 40"/>
    <w:qFormat/>
    <w:rPr>
      <w:sz w:val="20"/>
      <w:szCs w:val="20"/>
    </w:rPr>
  </w:style>
  <w:style w:type="character" w:customStyle="1" w:styleId="ListLabel41">
    <w:name w:val="ListLabel 41"/>
    <w:qFormat/>
    <w:rPr>
      <w:rFonts w:ascii="Arial" w:hAnsi="Arial"/>
      <w:b w:val="0"/>
      <w:bCs w:val="0"/>
      <w:sz w:val="20"/>
      <w:szCs w:val="20"/>
    </w:rPr>
  </w:style>
  <w:style w:type="character" w:customStyle="1" w:styleId="ListLabel42">
    <w:name w:val="ListLabel 42"/>
    <w:qFormat/>
    <w:rPr>
      <w:b w:val="0"/>
      <w:bCs/>
    </w:rPr>
  </w:style>
  <w:style w:type="character" w:customStyle="1" w:styleId="ListLabel43">
    <w:name w:val="ListLabel 43"/>
    <w:qFormat/>
    <w:rPr>
      <w:rFonts w:ascii="Arial" w:hAnsi="Arial"/>
      <w:b/>
      <w:bCs/>
      <w:sz w:val="20"/>
    </w:rPr>
  </w:style>
  <w:style w:type="character" w:customStyle="1" w:styleId="ListLabel44">
    <w:name w:val="ListLabel 44"/>
    <w:qFormat/>
    <w:rPr>
      <w:rFonts w:ascii="Arial" w:hAnsi="Arial"/>
      <w:b/>
      <w:bCs/>
    </w:rPr>
  </w:style>
  <w:style w:type="character" w:customStyle="1" w:styleId="ListLabel45">
    <w:name w:val="ListLabel 45"/>
    <w:qFormat/>
    <w:rPr>
      <w:b/>
    </w:rPr>
  </w:style>
  <w:style w:type="character" w:customStyle="1" w:styleId="ListLabel46">
    <w:name w:val="ListLabel 46"/>
    <w:qFormat/>
    <w:rPr>
      <w:rFonts w:eastAsia="Times New Roman" w:cs="Arial"/>
    </w:rPr>
  </w:style>
  <w:style w:type="character" w:customStyle="1" w:styleId="ListLabel47">
    <w:name w:val="ListLabel 47"/>
    <w:qFormat/>
    <w:rPr>
      <w:rFonts w:ascii="Arial" w:hAnsi="Arial"/>
      <w:b/>
      <w:sz w:val="20"/>
    </w:rPr>
  </w:style>
  <w:style w:type="character" w:customStyle="1" w:styleId="ListLabel48">
    <w:name w:val="ListLabel 48"/>
    <w:qFormat/>
    <w:rPr>
      <w:rFonts w:ascii="Arial" w:hAnsi="Arial"/>
      <w:b/>
      <w:color w:val="00000A"/>
    </w:rPr>
  </w:style>
  <w:style w:type="character" w:customStyle="1" w:styleId="ListLabel49">
    <w:name w:val="ListLabel 49"/>
    <w:qFormat/>
    <w:rPr>
      <w:rFonts w:ascii="Arial" w:hAnsi="Arial"/>
      <w:b/>
      <w:bCs/>
      <w:sz w:val="20"/>
    </w:rPr>
  </w:style>
  <w:style w:type="character" w:customStyle="1" w:styleId="ListLabel50">
    <w:name w:val="ListLabel 50"/>
    <w:qFormat/>
    <w:rPr>
      <w:i w:val="0"/>
    </w:rPr>
  </w:style>
  <w:style w:type="character" w:customStyle="1" w:styleId="ListLabel51">
    <w:name w:val="ListLabel 51"/>
    <w:qFormat/>
    <w:rPr>
      <w:rFonts w:ascii="Arial" w:hAnsi="Arial" w:cs="Symbol"/>
      <w:i w:val="0"/>
    </w:rPr>
  </w:style>
  <w:style w:type="character" w:customStyle="1" w:styleId="ListLabel52">
    <w:name w:val="ListLabel 52"/>
    <w:qFormat/>
    <w:rPr>
      <w:sz w:val="20"/>
      <w:szCs w:val="20"/>
    </w:rPr>
  </w:style>
  <w:style w:type="character" w:customStyle="1" w:styleId="ListLabel53">
    <w:name w:val="ListLabel 53"/>
    <w:qFormat/>
    <w:rPr>
      <w:rFonts w:ascii="Arial" w:hAnsi="Arial"/>
      <w:b/>
      <w:sz w:val="20"/>
      <w:szCs w:val="20"/>
    </w:rPr>
  </w:style>
  <w:style w:type="character" w:customStyle="1" w:styleId="ListLabel54">
    <w:name w:val="ListLabel 54"/>
    <w:qFormat/>
    <w:rPr>
      <w:rFonts w:ascii="Arial" w:hAnsi="Arial"/>
      <w:b w:val="0"/>
      <w:i w:val="0"/>
    </w:rPr>
  </w:style>
  <w:style w:type="character" w:customStyle="1" w:styleId="ListLabel55">
    <w:name w:val="ListLabel 55"/>
    <w:qFormat/>
    <w:rPr>
      <w:rFonts w:ascii="Arial" w:hAnsi="Arial"/>
      <w:b/>
    </w:rPr>
  </w:style>
  <w:style w:type="character" w:customStyle="1" w:styleId="ListLabel56">
    <w:name w:val="ListLabel 56"/>
    <w:qFormat/>
    <w:rPr>
      <w:rFonts w:ascii="Arial" w:hAnsi="Arial" w:cs="Symbol"/>
      <w:b/>
      <w:sz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b/>
      <w:color w:val="00000A"/>
      <w:sz w:val="20"/>
    </w:rPr>
  </w:style>
  <w:style w:type="character" w:customStyle="1" w:styleId="ListLabel66">
    <w:name w:val="ListLabel 66"/>
    <w:qFormat/>
    <w:rPr>
      <w:rFonts w:ascii="Arial" w:hAnsi="Arial" w:cs="Symbol"/>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b/>
      <w:sz w:val="2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u w:val="none"/>
    </w:rPr>
  </w:style>
  <w:style w:type="character" w:customStyle="1" w:styleId="ListLabel103">
    <w:name w:val="ListLabel 103"/>
    <w:qFormat/>
    <w:rPr>
      <w:rFonts w:ascii="Arial" w:hAnsi="Arial" w:cs="Symbol"/>
    </w:rPr>
  </w:style>
  <w:style w:type="character" w:customStyle="1" w:styleId="ListLabel104">
    <w:name w:val="ListLabel 104"/>
    <w:qFormat/>
    <w:rPr>
      <w:sz w:val="20"/>
      <w:szCs w:val="20"/>
    </w:rPr>
  </w:style>
  <w:style w:type="character" w:customStyle="1" w:styleId="ListLabel105">
    <w:name w:val="ListLabel 105"/>
    <w:qFormat/>
    <w:rPr>
      <w:rFonts w:ascii="Arial" w:hAnsi="Arial"/>
      <w:b w:val="0"/>
      <w:bCs w:val="0"/>
      <w:sz w:val="20"/>
      <w:szCs w:val="20"/>
    </w:rPr>
  </w:style>
  <w:style w:type="character" w:customStyle="1" w:styleId="ListLabel106">
    <w:name w:val="ListLabel 106"/>
    <w:qFormat/>
    <w:rPr>
      <w:b w:val="0"/>
      <w:bCs/>
    </w:rPr>
  </w:style>
  <w:style w:type="character" w:customStyle="1" w:styleId="ListLabel107">
    <w:name w:val="ListLabel 107"/>
    <w:qFormat/>
    <w:rPr>
      <w:rFonts w:ascii="Arial" w:hAnsi="Arial"/>
      <w:b/>
      <w:bCs/>
      <w:sz w:val="20"/>
    </w:rPr>
  </w:style>
  <w:style w:type="character" w:customStyle="1" w:styleId="ListLabel108">
    <w:name w:val="ListLabel 108"/>
    <w:qFormat/>
    <w:rPr>
      <w:b/>
      <w:bCs/>
    </w:rPr>
  </w:style>
  <w:style w:type="character" w:customStyle="1" w:styleId="ListLabel109">
    <w:name w:val="ListLabel 109"/>
    <w:qFormat/>
    <w:rPr>
      <w:b/>
    </w:rPr>
  </w:style>
  <w:style w:type="character" w:customStyle="1" w:styleId="ListLabel110">
    <w:name w:val="ListLabel 110"/>
    <w:qFormat/>
    <w:rPr>
      <w:rFonts w:eastAsia="Times New Roman" w:cs="Arial"/>
    </w:rPr>
  </w:style>
  <w:style w:type="character" w:customStyle="1" w:styleId="ListLabel111">
    <w:name w:val="ListLabel 111"/>
    <w:qFormat/>
    <w:rPr>
      <w:rFonts w:ascii="Arial" w:hAnsi="Arial"/>
      <w:b/>
      <w:sz w:val="20"/>
    </w:rPr>
  </w:style>
  <w:style w:type="character" w:customStyle="1" w:styleId="ListLabel112">
    <w:name w:val="ListLabel 112"/>
    <w:qFormat/>
    <w:rPr>
      <w:rFonts w:ascii="Arial" w:hAnsi="Arial"/>
      <w:b/>
      <w:color w:val="00000A"/>
    </w:rPr>
  </w:style>
  <w:style w:type="character" w:customStyle="1" w:styleId="ListLabel113">
    <w:name w:val="ListLabel 113"/>
    <w:qFormat/>
    <w:rPr>
      <w:rFonts w:ascii="Arial" w:hAnsi="Arial"/>
      <w:b/>
      <w:bCs/>
      <w:sz w:val="20"/>
    </w:rPr>
  </w:style>
  <w:style w:type="character" w:customStyle="1" w:styleId="ListLabel114">
    <w:name w:val="ListLabel 114"/>
    <w:qFormat/>
    <w:rPr>
      <w:i w:val="0"/>
    </w:rPr>
  </w:style>
  <w:style w:type="character" w:customStyle="1" w:styleId="ListLabel115">
    <w:name w:val="ListLabel 115"/>
    <w:qFormat/>
    <w:rPr>
      <w:rFonts w:ascii="Arial" w:hAnsi="Arial" w:cs="Symbol"/>
      <w:i w:val="0"/>
    </w:rPr>
  </w:style>
  <w:style w:type="character" w:customStyle="1" w:styleId="ListLabel116">
    <w:name w:val="ListLabel 116"/>
    <w:qFormat/>
    <w:rPr>
      <w:sz w:val="20"/>
      <w:szCs w:val="20"/>
    </w:rPr>
  </w:style>
  <w:style w:type="character" w:customStyle="1" w:styleId="ListLabel117">
    <w:name w:val="ListLabel 117"/>
    <w:qFormat/>
    <w:rPr>
      <w:rFonts w:ascii="Arial" w:hAnsi="Arial"/>
      <w:b/>
      <w:sz w:val="20"/>
      <w:szCs w:val="20"/>
    </w:rPr>
  </w:style>
  <w:style w:type="character" w:customStyle="1" w:styleId="ListLabel118">
    <w:name w:val="ListLabel 118"/>
    <w:qFormat/>
    <w:rPr>
      <w:rFonts w:cs="Symbol"/>
      <w:b/>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b/>
      <w:color w:val="00000A"/>
      <w:sz w:val="20"/>
    </w:rPr>
  </w:style>
  <w:style w:type="character" w:customStyle="1" w:styleId="ListLabel128">
    <w:name w:val="ListLabel 128"/>
    <w:qFormat/>
    <w:rPr>
      <w:rFonts w:cs="Symbol"/>
    </w:rPr>
  </w:style>
  <w:style w:type="character" w:customStyle="1" w:styleId="ListLabel129">
    <w:name w:val="ListLabel 129"/>
    <w:qFormat/>
    <w:rPr>
      <w:u w:val="none"/>
    </w:rPr>
  </w:style>
  <w:style w:type="character" w:customStyle="1" w:styleId="ListLabel130">
    <w:name w:val="ListLabel 130"/>
    <w:qFormat/>
    <w:rPr>
      <w:rFonts w:cs="Symbol"/>
    </w:rPr>
  </w:style>
  <w:style w:type="character" w:customStyle="1" w:styleId="ListLabel131">
    <w:name w:val="ListLabel 131"/>
    <w:qFormat/>
    <w:rPr>
      <w:sz w:val="20"/>
      <w:szCs w:val="20"/>
    </w:rPr>
  </w:style>
  <w:style w:type="character" w:customStyle="1" w:styleId="ListLabel132">
    <w:name w:val="ListLabel 132"/>
    <w:qFormat/>
    <w:rPr>
      <w:rFonts w:ascii="Arial" w:hAnsi="Arial"/>
      <w:b w:val="0"/>
      <w:bCs w:val="0"/>
      <w:sz w:val="20"/>
      <w:szCs w:val="20"/>
    </w:rPr>
  </w:style>
  <w:style w:type="character" w:customStyle="1" w:styleId="ListLabel133">
    <w:name w:val="ListLabel 133"/>
    <w:qFormat/>
    <w:rPr>
      <w:rFonts w:ascii="Arial" w:hAnsi="Arial"/>
      <w:b/>
      <w:bCs/>
      <w:sz w:val="20"/>
    </w:rPr>
  </w:style>
  <w:style w:type="character" w:customStyle="1" w:styleId="ListLabel134">
    <w:name w:val="ListLabel 134"/>
    <w:qFormat/>
    <w:rPr>
      <w:b/>
      <w:bCs/>
    </w:rPr>
  </w:style>
  <w:style w:type="character" w:customStyle="1" w:styleId="ListLabel135">
    <w:name w:val="ListLabel 135"/>
    <w:qFormat/>
    <w:rPr>
      <w:b/>
    </w:rPr>
  </w:style>
  <w:style w:type="character" w:customStyle="1" w:styleId="ListLabel136">
    <w:name w:val="ListLabel 136"/>
    <w:qFormat/>
    <w:rPr>
      <w:rFonts w:eastAsia="Times New Roman" w:cs="Arial"/>
    </w:rPr>
  </w:style>
  <w:style w:type="character" w:customStyle="1" w:styleId="ListLabel137">
    <w:name w:val="ListLabel 137"/>
    <w:qFormat/>
    <w:rPr>
      <w:rFonts w:ascii="Arial" w:hAnsi="Arial"/>
      <w:b/>
      <w:sz w:val="20"/>
    </w:rPr>
  </w:style>
  <w:style w:type="character" w:customStyle="1" w:styleId="ListLabel138">
    <w:name w:val="ListLabel 138"/>
    <w:qFormat/>
    <w:rPr>
      <w:rFonts w:ascii="Arial" w:hAnsi="Arial"/>
      <w:b/>
      <w:color w:val="00000A"/>
    </w:rPr>
  </w:style>
  <w:style w:type="character" w:customStyle="1" w:styleId="ListLabel139">
    <w:name w:val="ListLabel 139"/>
    <w:qFormat/>
    <w:rPr>
      <w:rFonts w:ascii="Arial" w:hAnsi="Arial"/>
      <w:b/>
      <w:bCs/>
      <w:sz w:val="20"/>
    </w:rPr>
  </w:style>
  <w:style w:type="character" w:customStyle="1" w:styleId="ListLabel140">
    <w:name w:val="ListLabel 140"/>
    <w:qFormat/>
    <w:rPr>
      <w:i w:val="0"/>
    </w:rPr>
  </w:style>
  <w:style w:type="character" w:customStyle="1" w:styleId="ListLabel141">
    <w:name w:val="ListLabel 141"/>
    <w:qFormat/>
    <w:rPr>
      <w:rFonts w:ascii="Arial" w:hAnsi="Arial" w:cs="Symbol"/>
      <w:i w:val="0"/>
    </w:rPr>
  </w:style>
  <w:style w:type="character" w:customStyle="1" w:styleId="ListLabel142">
    <w:name w:val="ListLabel 142"/>
    <w:qFormat/>
    <w:rPr>
      <w:sz w:val="20"/>
      <w:szCs w:val="20"/>
    </w:rPr>
  </w:style>
  <w:style w:type="character" w:customStyle="1" w:styleId="ListLabel143">
    <w:name w:val="ListLabel 143"/>
    <w:qFormat/>
    <w:rPr>
      <w:rFonts w:ascii="Arial" w:hAnsi="Arial"/>
      <w:b/>
      <w:sz w:val="20"/>
      <w:szCs w:val="20"/>
    </w:rPr>
  </w:style>
  <w:style w:type="character" w:customStyle="1" w:styleId="ListLabel144">
    <w:name w:val="ListLabel 144"/>
    <w:qFormat/>
    <w:rPr>
      <w:rFonts w:cs="Symbol"/>
      <w:b/>
      <w:sz w:val="20"/>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b/>
      <w:color w:val="00000A"/>
      <w:sz w:val="20"/>
    </w:rPr>
  </w:style>
  <w:style w:type="character" w:customStyle="1" w:styleId="ListLabel154">
    <w:name w:val="ListLabel 154"/>
    <w:qFormat/>
    <w:rPr>
      <w:rFonts w:cs="Symbol"/>
    </w:rPr>
  </w:style>
  <w:style w:type="character" w:customStyle="1" w:styleId="ListLabel155">
    <w:name w:val="ListLabel 155"/>
    <w:qFormat/>
    <w:rPr>
      <w:u w:val="none"/>
    </w:rPr>
  </w:style>
  <w:style w:type="character" w:customStyle="1" w:styleId="ListLabel156">
    <w:name w:val="ListLabel 156"/>
    <w:qFormat/>
    <w:rPr>
      <w:sz w:val="20"/>
      <w:szCs w:val="20"/>
    </w:rPr>
  </w:style>
  <w:style w:type="character" w:customStyle="1" w:styleId="ListLabel157">
    <w:name w:val="ListLabel 157"/>
    <w:qFormat/>
    <w:rPr>
      <w:rFonts w:ascii="Arial" w:hAnsi="Arial"/>
      <w:b w:val="0"/>
      <w:bCs w:val="0"/>
      <w:sz w:val="20"/>
      <w:szCs w:val="20"/>
    </w:rPr>
  </w:style>
  <w:style w:type="character" w:customStyle="1" w:styleId="ListLabel158">
    <w:name w:val="ListLabel 158"/>
    <w:qFormat/>
    <w:rPr>
      <w:rFonts w:ascii="Arial" w:hAnsi="Arial"/>
      <w:b/>
      <w:bCs/>
      <w:sz w:val="20"/>
    </w:rPr>
  </w:style>
  <w:style w:type="character" w:customStyle="1" w:styleId="ListLabel159">
    <w:name w:val="ListLabel 159"/>
    <w:qFormat/>
    <w:rPr>
      <w:b/>
      <w:bCs/>
    </w:rPr>
  </w:style>
  <w:style w:type="character" w:customStyle="1" w:styleId="ListLabel160">
    <w:name w:val="ListLabel 160"/>
    <w:qFormat/>
    <w:rPr>
      <w:b/>
    </w:rPr>
  </w:style>
  <w:style w:type="character" w:customStyle="1" w:styleId="ListLabel161">
    <w:name w:val="ListLabel 161"/>
    <w:qFormat/>
    <w:rPr>
      <w:rFonts w:eastAsia="Times New Roman" w:cs="Arial"/>
    </w:rPr>
  </w:style>
  <w:style w:type="character" w:customStyle="1" w:styleId="ListLabel162">
    <w:name w:val="ListLabel 162"/>
    <w:qFormat/>
    <w:rPr>
      <w:rFonts w:ascii="Arial" w:hAnsi="Arial"/>
      <w:b/>
      <w:sz w:val="20"/>
    </w:rPr>
  </w:style>
  <w:style w:type="character" w:customStyle="1" w:styleId="ListLabel163">
    <w:name w:val="ListLabel 163"/>
    <w:qFormat/>
    <w:rPr>
      <w:rFonts w:ascii="Arial" w:hAnsi="Arial"/>
      <w:b/>
      <w:color w:val="00000A"/>
    </w:rPr>
  </w:style>
  <w:style w:type="character" w:customStyle="1" w:styleId="ListLabel164">
    <w:name w:val="ListLabel 164"/>
    <w:qFormat/>
    <w:rPr>
      <w:rFonts w:ascii="Arial" w:hAnsi="Arial"/>
      <w:b/>
      <w:bCs/>
      <w:sz w:val="20"/>
    </w:rPr>
  </w:style>
  <w:style w:type="character" w:customStyle="1" w:styleId="ListLabel165">
    <w:name w:val="ListLabel 165"/>
    <w:qFormat/>
    <w:rPr>
      <w:i w:val="0"/>
    </w:rPr>
  </w:style>
  <w:style w:type="character" w:customStyle="1" w:styleId="ListLabel166">
    <w:name w:val="ListLabel 166"/>
    <w:qFormat/>
    <w:rPr>
      <w:rFonts w:ascii="Arial" w:hAnsi="Arial" w:cs="Symbol"/>
      <w:i w:val="0"/>
    </w:rPr>
  </w:style>
  <w:style w:type="character" w:customStyle="1" w:styleId="ListLabel167">
    <w:name w:val="ListLabel 167"/>
    <w:qFormat/>
    <w:rPr>
      <w:sz w:val="20"/>
      <w:szCs w:val="20"/>
    </w:rPr>
  </w:style>
  <w:style w:type="character" w:customStyle="1" w:styleId="ListLabel168">
    <w:name w:val="ListLabel 168"/>
    <w:qFormat/>
    <w:rPr>
      <w:rFonts w:ascii="Arial" w:hAnsi="Arial"/>
      <w:b/>
      <w:sz w:val="20"/>
      <w:szCs w:val="20"/>
    </w:rPr>
  </w:style>
  <w:style w:type="character" w:customStyle="1" w:styleId="ListLabel169">
    <w:name w:val="ListLabel 169"/>
    <w:qFormat/>
    <w:rPr>
      <w:rFonts w:cs="Symbol"/>
      <w:b/>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color w:val="00000A"/>
      <w:sz w:val="20"/>
    </w:rPr>
  </w:style>
  <w:style w:type="character" w:customStyle="1" w:styleId="ListLabel179">
    <w:name w:val="ListLabel 179"/>
    <w:qFormat/>
    <w:rPr>
      <w:rFonts w:cs="Symbol"/>
    </w:rPr>
  </w:style>
  <w:style w:type="character" w:customStyle="1" w:styleId="ListLabel180">
    <w:name w:val="ListLabel 180"/>
    <w:qFormat/>
    <w:rPr>
      <w:u w:val="none"/>
    </w:rPr>
  </w:style>
  <w:style w:type="character" w:customStyle="1" w:styleId="ListLabel181">
    <w:name w:val="ListLabel 181"/>
    <w:qFormat/>
    <w:rPr>
      <w:sz w:val="20"/>
      <w:szCs w:val="20"/>
    </w:rPr>
  </w:style>
  <w:style w:type="character" w:customStyle="1" w:styleId="ListLabel182">
    <w:name w:val="ListLabel 182"/>
    <w:qFormat/>
    <w:rPr>
      <w:rFonts w:ascii="Arial" w:hAnsi="Arial"/>
      <w:b w:val="0"/>
      <w:bCs w:val="0"/>
      <w:sz w:val="20"/>
      <w:szCs w:val="20"/>
    </w:rPr>
  </w:style>
  <w:style w:type="character" w:customStyle="1" w:styleId="ListLabel183">
    <w:name w:val="ListLabel 183"/>
    <w:qFormat/>
    <w:rPr>
      <w:rFonts w:ascii="Arial" w:hAnsi="Arial"/>
      <w:b/>
      <w:bCs/>
      <w:sz w:val="20"/>
    </w:rPr>
  </w:style>
  <w:style w:type="character" w:customStyle="1" w:styleId="ListLabel184">
    <w:name w:val="ListLabel 184"/>
    <w:qFormat/>
    <w:rPr>
      <w:rFonts w:ascii="Arial" w:hAnsi="Arial"/>
      <w:b/>
      <w:bCs/>
    </w:rPr>
  </w:style>
  <w:style w:type="character" w:customStyle="1" w:styleId="ListLabel185">
    <w:name w:val="ListLabel 185"/>
    <w:qFormat/>
    <w:rPr>
      <w:b/>
    </w:rPr>
  </w:style>
  <w:style w:type="character" w:customStyle="1" w:styleId="ListLabel186">
    <w:name w:val="ListLabel 186"/>
    <w:qFormat/>
    <w:rPr>
      <w:rFonts w:eastAsia="Times New Roman" w:cs="Arial"/>
    </w:rPr>
  </w:style>
  <w:style w:type="character" w:customStyle="1" w:styleId="ListLabel187">
    <w:name w:val="ListLabel 187"/>
    <w:qFormat/>
    <w:rPr>
      <w:rFonts w:ascii="Arial" w:hAnsi="Arial"/>
      <w:b/>
      <w:sz w:val="20"/>
    </w:rPr>
  </w:style>
  <w:style w:type="character" w:customStyle="1" w:styleId="ListLabel188">
    <w:name w:val="ListLabel 188"/>
    <w:qFormat/>
    <w:rPr>
      <w:rFonts w:ascii="Arial" w:hAnsi="Arial"/>
      <w:b/>
      <w:color w:val="00000A"/>
    </w:rPr>
  </w:style>
  <w:style w:type="character" w:customStyle="1" w:styleId="ListLabel189">
    <w:name w:val="ListLabel 189"/>
    <w:qFormat/>
    <w:rPr>
      <w:rFonts w:ascii="Arial" w:hAnsi="Arial"/>
      <w:b/>
      <w:bCs/>
      <w:sz w:val="20"/>
    </w:rPr>
  </w:style>
  <w:style w:type="character" w:customStyle="1" w:styleId="ListLabel190">
    <w:name w:val="ListLabel 190"/>
    <w:qFormat/>
    <w:rPr>
      <w:i w:val="0"/>
    </w:rPr>
  </w:style>
  <w:style w:type="character" w:customStyle="1" w:styleId="ListLabel191">
    <w:name w:val="ListLabel 191"/>
    <w:qFormat/>
    <w:rPr>
      <w:rFonts w:ascii="Arial" w:hAnsi="Arial" w:cs="Symbol"/>
      <w:i w:val="0"/>
    </w:rPr>
  </w:style>
  <w:style w:type="character" w:customStyle="1" w:styleId="ListLabel192">
    <w:name w:val="ListLabel 192"/>
    <w:qFormat/>
    <w:rPr>
      <w:sz w:val="20"/>
      <w:szCs w:val="20"/>
    </w:rPr>
  </w:style>
  <w:style w:type="character" w:customStyle="1" w:styleId="ListLabel193">
    <w:name w:val="ListLabel 193"/>
    <w:qFormat/>
    <w:rPr>
      <w:rFonts w:ascii="Arial" w:hAnsi="Arial"/>
      <w:b/>
      <w:sz w:val="20"/>
      <w:szCs w:val="20"/>
    </w:rPr>
  </w:style>
  <w:style w:type="character" w:customStyle="1" w:styleId="ListLabel194">
    <w:name w:val="ListLabel 194"/>
    <w:qFormat/>
    <w:rPr>
      <w:rFonts w:cs="Symbol"/>
      <w:b/>
      <w:sz w:val="20"/>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Arial" w:hAnsi="Arial"/>
      <w:b/>
      <w:color w:val="00000A"/>
      <w:sz w:val="20"/>
    </w:rPr>
  </w:style>
  <w:style w:type="character" w:customStyle="1" w:styleId="ListLabel204">
    <w:name w:val="ListLabel 204"/>
    <w:qFormat/>
    <w:rPr>
      <w:rFonts w:cs="Symbol"/>
    </w:rPr>
  </w:style>
  <w:style w:type="character" w:customStyle="1" w:styleId="ListLabel205">
    <w:name w:val="ListLabel 205"/>
    <w:qFormat/>
    <w:rPr>
      <w:u w:val="none"/>
    </w:rPr>
  </w:style>
  <w:style w:type="character" w:customStyle="1" w:styleId="ListLabel206">
    <w:name w:val="ListLabel 206"/>
    <w:qFormat/>
    <w:rPr>
      <w:sz w:val="20"/>
      <w:szCs w:val="20"/>
    </w:rPr>
  </w:style>
  <w:style w:type="character" w:customStyle="1" w:styleId="ListLabel207">
    <w:name w:val="ListLabel 207"/>
    <w:qFormat/>
    <w:rPr>
      <w:rFonts w:ascii="Arial" w:hAnsi="Arial"/>
      <w:b w:val="0"/>
      <w:bCs w:val="0"/>
      <w:sz w:val="20"/>
      <w:szCs w:val="20"/>
    </w:rPr>
  </w:style>
  <w:style w:type="character" w:customStyle="1" w:styleId="ListLabel208">
    <w:name w:val="ListLabel 208"/>
    <w:qFormat/>
    <w:rPr>
      <w:b/>
      <w:bCs/>
      <w:sz w:val="20"/>
    </w:rPr>
  </w:style>
  <w:style w:type="character" w:customStyle="1" w:styleId="ListLabel209">
    <w:name w:val="ListLabel 209"/>
    <w:qFormat/>
    <w:rPr>
      <w:b/>
      <w:bCs/>
    </w:rPr>
  </w:style>
  <w:style w:type="character" w:customStyle="1" w:styleId="ListLabel210">
    <w:name w:val="ListLabel 210"/>
    <w:qFormat/>
    <w:rPr>
      <w:b/>
    </w:rPr>
  </w:style>
  <w:style w:type="character" w:customStyle="1" w:styleId="ListLabel211">
    <w:name w:val="ListLabel 211"/>
    <w:qFormat/>
    <w:rPr>
      <w:rFonts w:eastAsia="Times New Roman" w:cs="Arial"/>
    </w:rPr>
  </w:style>
  <w:style w:type="character" w:customStyle="1" w:styleId="ListLabel212">
    <w:name w:val="ListLabel 212"/>
    <w:qFormat/>
    <w:rPr>
      <w:rFonts w:ascii="Arial" w:hAnsi="Arial"/>
      <w:b/>
      <w:sz w:val="20"/>
    </w:rPr>
  </w:style>
  <w:style w:type="character" w:customStyle="1" w:styleId="ListLabel213">
    <w:name w:val="ListLabel 213"/>
    <w:qFormat/>
    <w:rPr>
      <w:rFonts w:ascii="Arial" w:hAnsi="Arial"/>
      <w:b/>
      <w:color w:val="00000A"/>
    </w:rPr>
  </w:style>
  <w:style w:type="character" w:customStyle="1" w:styleId="ListLabel214">
    <w:name w:val="ListLabel 214"/>
    <w:qFormat/>
    <w:rPr>
      <w:rFonts w:ascii="Arial" w:hAnsi="Arial"/>
      <w:b/>
      <w:bCs/>
      <w:sz w:val="20"/>
    </w:rPr>
  </w:style>
  <w:style w:type="character" w:customStyle="1" w:styleId="ListLabel215">
    <w:name w:val="ListLabel 215"/>
    <w:qFormat/>
    <w:rPr>
      <w:i w:val="0"/>
    </w:rPr>
  </w:style>
  <w:style w:type="character" w:customStyle="1" w:styleId="ListLabel216">
    <w:name w:val="ListLabel 216"/>
    <w:qFormat/>
    <w:rPr>
      <w:rFonts w:ascii="Arial" w:hAnsi="Arial" w:cs="Symbol"/>
      <w:i w:val="0"/>
    </w:rPr>
  </w:style>
  <w:style w:type="character" w:customStyle="1" w:styleId="ListLabel217">
    <w:name w:val="ListLabel 217"/>
    <w:qFormat/>
    <w:rPr>
      <w:sz w:val="20"/>
      <w:szCs w:val="20"/>
    </w:rPr>
  </w:style>
  <w:style w:type="character" w:customStyle="1" w:styleId="ListLabel218">
    <w:name w:val="ListLabel 218"/>
    <w:qFormat/>
    <w:rPr>
      <w:rFonts w:ascii="Arial" w:hAnsi="Arial"/>
      <w:b/>
      <w:sz w:val="20"/>
      <w:szCs w:val="20"/>
    </w:rPr>
  </w:style>
  <w:style w:type="character" w:customStyle="1" w:styleId="ListLabel219">
    <w:name w:val="ListLabel 219"/>
    <w:qFormat/>
    <w:rPr>
      <w:rFonts w:cs="Symbol"/>
      <w:b/>
      <w:sz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b/>
      <w:color w:val="00000A"/>
      <w:sz w:val="20"/>
    </w:rPr>
  </w:style>
  <w:style w:type="character" w:customStyle="1" w:styleId="ListLabel229">
    <w:name w:val="ListLabel 229"/>
    <w:qFormat/>
    <w:rPr>
      <w:rFonts w:cs="Symbol"/>
    </w:rPr>
  </w:style>
  <w:style w:type="character" w:customStyle="1" w:styleId="ListLabel230">
    <w:name w:val="ListLabel 230"/>
    <w:qFormat/>
    <w:rPr>
      <w:u w:val="none"/>
    </w:rPr>
  </w:style>
  <w:style w:type="character" w:customStyle="1" w:styleId="ListLabel231">
    <w:name w:val="ListLabel 231"/>
    <w:qFormat/>
    <w:rPr>
      <w:sz w:val="20"/>
      <w:szCs w:val="20"/>
    </w:rPr>
  </w:style>
  <w:style w:type="character" w:customStyle="1" w:styleId="ListLabel232">
    <w:name w:val="ListLabel 232"/>
    <w:qFormat/>
    <w:rPr>
      <w:rFonts w:ascii="Arial" w:hAnsi="Arial"/>
      <w:b w:val="0"/>
      <w:bCs w:val="0"/>
      <w:sz w:val="20"/>
      <w:szCs w:val="20"/>
    </w:rPr>
  </w:style>
  <w:style w:type="character" w:customStyle="1" w:styleId="ListLabel233">
    <w:name w:val="ListLabel 233"/>
    <w:qFormat/>
    <w:rPr>
      <w:b/>
      <w:bCs/>
      <w:sz w:val="20"/>
    </w:rPr>
  </w:style>
  <w:style w:type="character" w:customStyle="1" w:styleId="ListLabel234">
    <w:name w:val="ListLabel 234"/>
    <w:qFormat/>
    <w:rPr>
      <w:b/>
      <w:bCs/>
    </w:rPr>
  </w:style>
  <w:style w:type="character" w:customStyle="1" w:styleId="ListLabel235">
    <w:name w:val="ListLabel 235"/>
    <w:qFormat/>
    <w:rPr>
      <w:b/>
    </w:rPr>
  </w:style>
  <w:style w:type="character" w:customStyle="1" w:styleId="ListLabel236">
    <w:name w:val="ListLabel 236"/>
    <w:qFormat/>
    <w:rPr>
      <w:rFonts w:eastAsia="Times New Roman" w:cs="Arial"/>
    </w:rPr>
  </w:style>
  <w:style w:type="character" w:customStyle="1" w:styleId="ListLabel237">
    <w:name w:val="ListLabel 237"/>
    <w:qFormat/>
    <w:rPr>
      <w:rFonts w:ascii="Arial" w:hAnsi="Arial"/>
      <w:b/>
      <w:sz w:val="20"/>
    </w:rPr>
  </w:style>
  <w:style w:type="character" w:customStyle="1" w:styleId="ListLabel238">
    <w:name w:val="ListLabel 238"/>
    <w:qFormat/>
    <w:rPr>
      <w:rFonts w:ascii="Arial" w:hAnsi="Arial"/>
      <w:b/>
      <w:color w:val="00000A"/>
    </w:rPr>
  </w:style>
  <w:style w:type="character" w:customStyle="1" w:styleId="ListLabel239">
    <w:name w:val="ListLabel 239"/>
    <w:qFormat/>
    <w:rPr>
      <w:rFonts w:ascii="Arial" w:hAnsi="Arial"/>
      <w:b/>
      <w:bCs/>
      <w:sz w:val="20"/>
    </w:rPr>
  </w:style>
  <w:style w:type="character" w:customStyle="1" w:styleId="ListLabel240">
    <w:name w:val="ListLabel 240"/>
    <w:qFormat/>
    <w:rPr>
      <w:i w:val="0"/>
    </w:rPr>
  </w:style>
  <w:style w:type="character" w:customStyle="1" w:styleId="ListLabel241">
    <w:name w:val="ListLabel 241"/>
    <w:qFormat/>
    <w:rPr>
      <w:rFonts w:ascii="Arial" w:hAnsi="Arial" w:cs="Symbol"/>
      <w:i w:val="0"/>
    </w:rPr>
  </w:style>
  <w:style w:type="character" w:customStyle="1" w:styleId="ListLabel242">
    <w:name w:val="ListLabel 242"/>
    <w:qFormat/>
    <w:rPr>
      <w:sz w:val="20"/>
      <w:szCs w:val="20"/>
    </w:rPr>
  </w:style>
  <w:style w:type="character" w:customStyle="1" w:styleId="ListLabel243">
    <w:name w:val="ListLabel 243"/>
    <w:qFormat/>
    <w:rPr>
      <w:rFonts w:ascii="Arial" w:hAnsi="Arial"/>
      <w:b/>
      <w:sz w:val="20"/>
      <w:szCs w:val="20"/>
    </w:rPr>
  </w:style>
  <w:style w:type="character" w:customStyle="1" w:styleId="ListLabel244">
    <w:name w:val="ListLabel 244"/>
    <w:qFormat/>
    <w:rPr>
      <w:rFonts w:cs="Symbol"/>
      <w:b/>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b/>
      <w:color w:val="00000A"/>
      <w:sz w:val="20"/>
    </w:rPr>
  </w:style>
  <w:style w:type="character" w:customStyle="1" w:styleId="ListLabel254">
    <w:name w:val="ListLabel 254"/>
    <w:qFormat/>
    <w:rPr>
      <w:rFonts w:cs="Symbol"/>
    </w:rPr>
  </w:style>
  <w:style w:type="character" w:customStyle="1" w:styleId="ListLabel255">
    <w:name w:val="ListLabel 255"/>
    <w:qFormat/>
    <w:rPr>
      <w:u w:val="none"/>
    </w:rPr>
  </w:style>
  <w:style w:type="character" w:customStyle="1" w:styleId="ListLabel256">
    <w:name w:val="ListLabel 256"/>
    <w:qFormat/>
    <w:rPr>
      <w:sz w:val="20"/>
      <w:szCs w:val="20"/>
    </w:rPr>
  </w:style>
  <w:style w:type="character" w:customStyle="1" w:styleId="ListLabel257">
    <w:name w:val="ListLabel 257"/>
    <w:qFormat/>
    <w:rPr>
      <w:rFonts w:ascii="Arial" w:hAnsi="Arial"/>
      <w:b w:val="0"/>
      <w:bCs w:val="0"/>
      <w:sz w:val="20"/>
      <w:szCs w:val="20"/>
    </w:rPr>
  </w:style>
  <w:style w:type="character" w:customStyle="1" w:styleId="ListLabel258">
    <w:name w:val="ListLabel 258"/>
    <w:qFormat/>
    <w:rPr>
      <w:b/>
      <w:bCs/>
      <w:sz w:val="20"/>
    </w:rPr>
  </w:style>
  <w:style w:type="character" w:customStyle="1" w:styleId="ListLabel259">
    <w:name w:val="ListLabel 259"/>
    <w:qFormat/>
    <w:rPr>
      <w:b/>
      <w:bCs/>
    </w:rPr>
  </w:style>
  <w:style w:type="character" w:customStyle="1" w:styleId="ListLabel260">
    <w:name w:val="ListLabel 260"/>
    <w:qFormat/>
    <w:rPr>
      <w:b/>
    </w:rPr>
  </w:style>
  <w:style w:type="character" w:customStyle="1" w:styleId="ListLabel261">
    <w:name w:val="ListLabel 261"/>
    <w:qFormat/>
    <w:rPr>
      <w:rFonts w:eastAsia="Times New Roman" w:cs="Arial"/>
    </w:rPr>
  </w:style>
  <w:style w:type="character" w:customStyle="1" w:styleId="ListLabel262">
    <w:name w:val="ListLabel 262"/>
    <w:qFormat/>
    <w:rPr>
      <w:rFonts w:ascii="Arial" w:hAnsi="Arial"/>
      <w:b/>
      <w:sz w:val="20"/>
    </w:rPr>
  </w:style>
  <w:style w:type="character" w:customStyle="1" w:styleId="ListLabel263">
    <w:name w:val="ListLabel 263"/>
    <w:qFormat/>
    <w:rPr>
      <w:rFonts w:ascii="Arial" w:hAnsi="Arial"/>
      <w:b/>
      <w:color w:val="00000A"/>
    </w:rPr>
  </w:style>
  <w:style w:type="character" w:customStyle="1" w:styleId="ListLabel264">
    <w:name w:val="ListLabel 264"/>
    <w:qFormat/>
    <w:rPr>
      <w:rFonts w:ascii="Arial" w:hAnsi="Arial"/>
      <w:b/>
      <w:bCs/>
      <w:sz w:val="20"/>
    </w:rPr>
  </w:style>
  <w:style w:type="character" w:customStyle="1" w:styleId="ListLabel265">
    <w:name w:val="ListLabel 265"/>
    <w:qFormat/>
    <w:rPr>
      <w:i w:val="0"/>
    </w:rPr>
  </w:style>
  <w:style w:type="character" w:customStyle="1" w:styleId="ListLabel266">
    <w:name w:val="ListLabel 266"/>
    <w:qFormat/>
    <w:rPr>
      <w:rFonts w:ascii="Arial" w:hAnsi="Arial" w:cs="Symbol"/>
      <w:i w:val="0"/>
    </w:rPr>
  </w:style>
  <w:style w:type="character" w:customStyle="1" w:styleId="ListLabel267">
    <w:name w:val="ListLabel 267"/>
    <w:qFormat/>
    <w:rPr>
      <w:sz w:val="20"/>
      <w:szCs w:val="20"/>
    </w:rPr>
  </w:style>
  <w:style w:type="character" w:customStyle="1" w:styleId="ListLabel268">
    <w:name w:val="ListLabel 268"/>
    <w:qFormat/>
    <w:rPr>
      <w:rFonts w:ascii="Arial" w:hAnsi="Arial"/>
      <w:b/>
      <w:sz w:val="20"/>
      <w:szCs w:val="20"/>
    </w:rPr>
  </w:style>
  <w:style w:type="character" w:customStyle="1" w:styleId="ListLabel269">
    <w:name w:val="ListLabel 269"/>
    <w:qFormat/>
    <w:rPr>
      <w:rFonts w:cs="Symbol"/>
      <w:b/>
      <w:sz w:val="2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b/>
      <w:color w:val="00000A"/>
      <w:sz w:val="20"/>
    </w:rPr>
  </w:style>
  <w:style w:type="character" w:customStyle="1" w:styleId="ListLabel279">
    <w:name w:val="ListLabel 279"/>
    <w:qFormat/>
    <w:rPr>
      <w:rFonts w:cs="Symbol"/>
    </w:rPr>
  </w:style>
  <w:style w:type="character" w:customStyle="1" w:styleId="ListLabel280">
    <w:name w:val="ListLabel 280"/>
    <w:qFormat/>
    <w:rPr>
      <w:u w:val="none"/>
    </w:rPr>
  </w:style>
  <w:style w:type="character" w:customStyle="1" w:styleId="ListLabel281">
    <w:name w:val="ListLabel 281"/>
    <w:qFormat/>
    <w:rPr>
      <w:sz w:val="20"/>
      <w:szCs w:val="20"/>
    </w:rPr>
  </w:style>
  <w:style w:type="character" w:customStyle="1" w:styleId="ListLabel282">
    <w:name w:val="ListLabel 282"/>
    <w:qFormat/>
    <w:rPr>
      <w:rFonts w:ascii="Arial" w:hAnsi="Arial"/>
      <w:b w:val="0"/>
      <w:bCs w:val="0"/>
      <w:sz w:val="20"/>
      <w:szCs w:val="20"/>
    </w:rPr>
  </w:style>
  <w:style w:type="character" w:customStyle="1" w:styleId="ListLabel283">
    <w:name w:val="ListLabel 283"/>
    <w:qFormat/>
    <w:rPr>
      <w:b/>
      <w:bCs/>
      <w:sz w:val="20"/>
    </w:rPr>
  </w:style>
  <w:style w:type="character" w:customStyle="1" w:styleId="ListLabel284">
    <w:name w:val="ListLabel 284"/>
    <w:qFormat/>
    <w:rPr>
      <w:b/>
      <w:bCs/>
    </w:rPr>
  </w:style>
  <w:style w:type="character" w:customStyle="1" w:styleId="ListLabel285">
    <w:name w:val="ListLabel 285"/>
    <w:qFormat/>
    <w:rPr>
      <w:b/>
    </w:rPr>
  </w:style>
  <w:style w:type="character" w:customStyle="1" w:styleId="ListLabel286">
    <w:name w:val="ListLabel 286"/>
    <w:qFormat/>
    <w:rPr>
      <w:rFonts w:eastAsia="Times New Roman" w:cs="Arial"/>
    </w:rPr>
  </w:style>
  <w:style w:type="character" w:customStyle="1" w:styleId="ListLabel287">
    <w:name w:val="ListLabel 287"/>
    <w:qFormat/>
    <w:rPr>
      <w:rFonts w:ascii="Arial" w:hAnsi="Arial"/>
      <w:b/>
      <w:sz w:val="20"/>
    </w:rPr>
  </w:style>
  <w:style w:type="character" w:customStyle="1" w:styleId="ListLabel288">
    <w:name w:val="ListLabel 288"/>
    <w:qFormat/>
    <w:rPr>
      <w:rFonts w:ascii="Arial" w:hAnsi="Arial"/>
      <w:b/>
      <w:color w:val="00000A"/>
    </w:rPr>
  </w:style>
  <w:style w:type="character" w:customStyle="1" w:styleId="ListLabel289">
    <w:name w:val="ListLabel 289"/>
    <w:qFormat/>
    <w:rPr>
      <w:rFonts w:ascii="Arial" w:hAnsi="Arial"/>
      <w:b/>
      <w:bCs/>
      <w:sz w:val="20"/>
    </w:rPr>
  </w:style>
  <w:style w:type="character" w:customStyle="1" w:styleId="ListLabel290">
    <w:name w:val="ListLabel 290"/>
    <w:qFormat/>
    <w:rPr>
      <w:i w:val="0"/>
    </w:rPr>
  </w:style>
  <w:style w:type="character" w:customStyle="1" w:styleId="ListLabel291">
    <w:name w:val="ListLabel 291"/>
    <w:qFormat/>
    <w:rPr>
      <w:rFonts w:ascii="Arial" w:hAnsi="Arial" w:cs="Symbol"/>
      <w:i w:val="0"/>
    </w:rPr>
  </w:style>
  <w:style w:type="character" w:customStyle="1" w:styleId="ListLabel292">
    <w:name w:val="ListLabel 292"/>
    <w:qFormat/>
    <w:rPr>
      <w:sz w:val="20"/>
      <w:szCs w:val="20"/>
    </w:rPr>
  </w:style>
  <w:style w:type="character" w:customStyle="1" w:styleId="ListLabel293">
    <w:name w:val="ListLabel 293"/>
    <w:qFormat/>
    <w:rPr>
      <w:rFonts w:ascii="Arial" w:hAnsi="Arial"/>
      <w:b/>
      <w:sz w:val="20"/>
      <w:szCs w:val="20"/>
    </w:rPr>
  </w:style>
  <w:style w:type="character" w:customStyle="1" w:styleId="ListLabel294">
    <w:name w:val="ListLabel 294"/>
    <w:qFormat/>
    <w:rPr>
      <w:rFonts w:cs="Symbol"/>
      <w:b/>
      <w:sz w:val="20"/>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b/>
      <w:color w:val="00000A"/>
      <w:sz w:val="20"/>
    </w:rPr>
  </w:style>
  <w:style w:type="character" w:customStyle="1" w:styleId="ListLabel304">
    <w:name w:val="ListLabel 304"/>
    <w:qFormat/>
    <w:rPr>
      <w:rFonts w:cs="Symbol"/>
    </w:rPr>
  </w:style>
  <w:style w:type="character" w:customStyle="1" w:styleId="ListLabel305">
    <w:name w:val="ListLabel 305"/>
    <w:qFormat/>
    <w:rPr>
      <w:u w:val="none"/>
    </w:rPr>
  </w:style>
  <w:style w:type="character" w:customStyle="1" w:styleId="ListLabel306">
    <w:name w:val="ListLabel 306"/>
    <w:qFormat/>
    <w:rPr>
      <w:sz w:val="20"/>
      <w:szCs w:val="20"/>
    </w:rPr>
  </w:style>
  <w:style w:type="character" w:customStyle="1" w:styleId="ListLabel307">
    <w:name w:val="ListLabel 307"/>
    <w:qFormat/>
    <w:rPr>
      <w:rFonts w:ascii="Arial" w:hAnsi="Arial"/>
      <w:b w:val="0"/>
      <w:bCs w:val="0"/>
      <w:sz w:val="20"/>
      <w:szCs w:val="20"/>
    </w:rPr>
  </w:style>
  <w:style w:type="character" w:customStyle="1" w:styleId="ListLabel308">
    <w:name w:val="ListLabel 308"/>
    <w:qFormat/>
    <w:rPr>
      <w:b/>
      <w:bCs/>
      <w:sz w:val="20"/>
    </w:rPr>
  </w:style>
  <w:style w:type="character" w:customStyle="1" w:styleId="ListLabel309">
    <w:name w:val="ListLabel 309"/>
    <w:qFormat/>
    <w:rPr>
      <w:rFonts w:ascii="Arial" w:hAnsi="Arial"/>
      <w:b/>
      <w:bCs/>
    </w:rPr>
  </w:style>
  <w:style w:type="character" w:customStyle="1" w:styleId="ListLabel310">
    <w:name w:val="ListLabel 310"/>
    <w:qFormat/>
    <w:rPr>
      <w:b/>
    </w:rPr>
  </w:style>
  <w:style w:type="character" w:customStyle="1" w:styleId="ListLabel311">
    <w:name w:val="ListLabel 311"/>
    <w:qFormat/>
    <w:rPr>
      <w:rFonts w:eastAsia="Times New Roman" w:cs="Arial"/>
    </w:rPr>
  </w:style>
  <w:style w:type="character" w:customStyle="1" w:styleId="ListLabel312">
    <w:name w:val="ListLabel 312"/>
    <w:qFormat/>
    <w:rPr>
      <w:rFonts w:ascii="Arial" w:hAnsi="Arial"/>
      <w:b/>
      <w:sz w:val="20"/>
    </w:rPr>
  </w:style>
  <w:style w:type="character" w:customStyle="1" w:styleId="ListLabel313">
    <w:name w:val="ListLabel 313"/>
    <w:qFormat/>
    <w:rPr>
      <w:rFonts w:ascii="Arial" w:hAnsi="Arial"/>
      <w:b/>
      <w:color w:val="00000A"/>
    </w:rPr>
  </w:style>
  <w:style w:type="character" w:customStyle="1" w:styleId="ListLabel314">
    <w:name w:val="ListLabel 314"/>
    <w:qFormat/>
    <w:rPr>
      <w:rFonts w:ascii="Arial" w:hAnsi="Arial"/>
      <w:b/>
      <w:bCs/>
      <w:sz w:val="20"/>
    </w:rPr>
  </w:style>
  <w:style w:type="character" w:customStyle="1" w:styleId="ListLabel315">
    <w:name w:val="ListLabel 315"/>
    <w:qFormat/>
    <w:rPr>
      <w:i w:val="0"/>
    </w:rPr>
  </w:style>
  <w:style w:type="character" w:customStyle="1" w:styleId="ListLabel316">
    <w:name w:val="ListLabel 316"/>
    <w:qFormat/>
    <w:rPr>
      <w:rFonts w:ascii="Arial" w:hAnsi="Arial" w:cs="Symbol"/>
      <w:i w:val="0"/>
    </w:rPr>
  </w:style>
  <w:style w:type="character" w:customStyle="1" w:styleId="ListLabel317">
    <w:name w:val="ListLabel 317"/>
    <w:qFormat/>
    <w:rPr>
      <w:sz w:val="20"/>
      <w:szCs w:val="20"/>
    </w:rPr>
  </w:style>
  <w:style w:type="character" w:customStyle="1" w:styleId="ListLabel318">
    <w:name w:val="ListLabel 318"/>
    <w:qFormat/>
    <w:rPr>
      <w:rFonts w:ascii="Arial" w:hAnsi="Arial"/>
      <w:b/>
      <w:sz w:val="20"/>
      <w:szCs w:val="20"/>
    </w:rPr>
  </w:style>
  <w:style w:type="character" w:customStyle="1" w:styleId="ListLabel319">
    <w:name w:val="ListLabel 319"/>
    <w:qFormat/>
    <w:rPr>
      <w:rFonts w:cs="Symbol"/>
      <w:b/>
      <w:sz w:val="20"/>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b/>
      <w:color w:val="00000A"/>
      <w:sz w:val="20"/>
    </w:rPr>
  </w:style>
  <w:style w:type="character" w:customStyle="1" w:styleId="ListLabel329">
    <w:name w:val="ListLabel 329"/>
    <w:qFormat/>
    <w:rPr>
      <w:rFonts w:cs="Symbol"/>
    </w:rPr>
  </w:style>
  <w:style w:type="character" w:customStyle="1" w:styleId="ListLabel330">
    <w:name w:val="ListLabel 330"/>
    <w:qFormat/>
    <w:rPr>
      <w:u w:val="none"/>
    </w:rPr>
  </w:style>
  <w:style w:type="character" w:customStyle="1" w:styleId="ListLabel331">
    <w:name w:val="ListLabel 331"/>
    <w:qFormat/>
    <w:rPr>
      <w:sz w:val="20"/>
      <w:szCs w:val="20"/>
    </w:rPr>
  </w:style>
  <w:style w:type="character" w:customStyle="1" w:styleId="ListLabel332">
    <w:name w:val="ListLabel 332"/>
    <w:qFormat/>
    <w:rPr>
      <w:rFonts w:ascii="Arial" w:hAnsi="Arial"/>
      <w:b w:val="0"/>
      <w:bCs w:val="0"/>
      <w:sz w:val="20"/>
      <w:szCs w:val="20"/>
    </w:rPr>
  </w:style>
  <w:style w:type="character" w:customStyle="1" w:styleId="ListLabel333">
    <w:name w:val="ListLabel 333"/>
    <w:qFormat/>
    <w:rPr>
      <w:b/>
      <w:bCs/>
      <w:sz w:val="20"/>
    </w:rPr>
  </w:style>
  <w:style w:type="character" w:customStyle="1" w:styleId="ListLabel334">
    <w:name w:val="ListLabel 334"/>
    <w:qFormat/>
    <w:rPr>
      <w:b/>
      <w:bCs/>
    </w:rPr>
  </w:style>
  <w:style w:type="character" w:customStyle="1" w:styleId="ListLabel335">
    <w:name w:val="ListLabel 335"/>
    <w:qFormat/>
    <w:rPr>
      <w:b/>
    </w:rPr>
  </w:style>
  <w:style w:type="character" w:customStyle="1" w:styleId="ListLabel336">
    <w:name w:val="ListLabel 336"/>
    <w:qFormat/>
    <w:rPr>
      <w:rFonts w:eastAsia="Times New Roman" w:cs="Arial"/>
    </w:rPr>
  </w:style>
  <w:style w:type="character" w:customStyle="1" w:styleId="ListLabel337">
    <w:name w:val="ListLabel 337"/>
    <w:qFormat/>
    <w:rPr>
      <w:rFonts w:ascii="Arial" w:hAnsi="Arial"/>
      <w:b/>
      <w:sz w:val="20"/>
    </w:rPr>
  </w:style>
  <w:style w:type="character" w:customStyle="1" w:styleId="ListLabel338">
    <w:name w:val="ListLabel 338"/>
    <w:qFormat/>
    <w:rPr>
      <w:rFonts w:ascii="Arial" w:hAnsi="Arial"/>
      <w:b/>
      <w:color w:val="00000A"/>
    </w:rPr>
  </w:style>
  <w:style w:type="character" w:customStyle="1" w:styleId="ListLabel339">
    <w:name w:val="ListLabel 339"/>
    <w:qFormat/>
    <w:rPr>
      <w:rFonts w:ascii="Arial" w:hAnsi="Arial"/>
      <w:b/>
      <w:bCs/>
      <w:sz w:val="20"/>
    </w:rPr>
  </w:style>
  <w:style w:type="character" w:customStyle="1" w:styleId="ListLabel340">
    <w:name w:val="ListLabel 340"/>
    <w:qFormat/>
    <w:rPr>
      <w:i w:val="0"/>
    </w:rPr>
  </w:style>
  <w:style w:type="character" w:customStyle="1" w:styleId="ListLabel341">
    <w:name w:val="ListLabel 341"/>
    <w:qFormat/>
    <w:rPr>
      <w:rFonts w:ascii="Arial" w:hAnsi="Arial" w:cs="Symbol"/>
      <w:i w:val="0"/>
    </w:rPr>
  </w:style>
  <w:style w:type="character" w:customStyle="1" w:styleId="ListLabel342">
    <w:name w:val="ListLabel 342"/>
    <w:qFormat/>
    <w:rPr>
      <w:sz w:val="20"/>
      <w:szCs w:val="20"/>
    </w:rPr>
  </w:style>
  <w:style w:type="character" w:customStyle="1" w:styleId="ListLabel343">
    <w:name w:val="ListLabel 343"/>
    <w:qFormat/>
    <w:rPr>
      <w:rFonts w:ascii="Arial" w:hAnsi="Arial"/>
      <w:b/>
      <w:sz w:val="20"/>
      <w:szCs w:val="20"/>
    </w:rPr>
  </w:style>
  <w:style w:type="character" w:customStyle="1" w:styleId="ListLabel344">
    <w:name w:val="ListLabel 344"/>
    <w:qFormat/>
    <w:rPr>
      <w:rFonts w:cs="Symbol"/>
      <w:b/>
      <w:sz w:val="20"/>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b/>
      <w:color w:val="00000A"/>
      <w:sz w:val="20"/>
    </w:rPr>
  </w:style>
  <w:style w:type="character" w:customStyle="1" w:styleId="ListLabel354">
    <w:name w:val="ListLabel 354"/>
    <w:qFormat/>
    <w:rPr>
      <w:rFonts w:cs="Symbol"/>
    </w:rPr>
  </w:style>
  <w:style w:type="character" w:customStyle="1" w:styleId="ListLabel355">
    <w:name w:val="ListLabel 355"/>
    <w:qFormat/>
    <w:rPr>
      <w:u w:val="none"/>
    </w:rPr>
  </w:style>
  <w:style w:type="character" w:customStyle="1" w:styleId="ListLabel356">
    <w:name w:val="ListLabel 356"/>
    <w:qFormat/>
    <w:rPr>
      <w:sz w:val="20"/>
      <w:szCs w:val="20"/>
    </w:rPr>
  </w:style>
  <w:style w:type="character" w:customStyle="1" w:styleId="ListLabel357">
    <w:name w:val="ListLabel 357"/>
    <w:qFormat/>
    <w:rPr>
      <w:rFonts w:ascii="Arial" w:hAnsi="Arial"/>
      <w:b w:val="0"/>
      <w:bCs w:val="0"/>
      <w:sz w:val="20"/>
      <w:szCs w:val="20"/>
    </w:rPr>
  </w:style>
  <w:style w:type="character" w:customStyle="1" w:styleId="ListLabel358">
    <w:name w:val="ListLabel 358"/>
    <w:qFormat/>
    <w:rPr>
      <w:b/>
      <w:bCs/>
      <w:sz w:val="20"/>
    </w:rPr>
  </w:style>
  <w:style w:type="character" w:customStyle="1" w:styleId="ListLabel359">
    <w:name w:val="ListLabel 359"/>
    <w:qFormat/>
    <w:rPr>
      <w:b/>
      <w:bCs/>
    </w:rPr>
  </w:style>
  <w:style w:type="character" w:customStyle="1" w:styleId="ListLabel360">
    <w:name w:val="ListLabel 360"/>
    <w:qFormat/>
    <w:rPr>
      <w:b/>
    </w:rPr>
  </w:style>
  <w:style w:type="character" w:customStyle="1" w:styleId="ListLabel361">
    <w:name w:val="ListLabel 361"/>
    <w:qFormat/>
    <w:rPr>
      <w:rFonts w:eastAsia="Times New Roman" w:cs="Arial"/>
    </w:rPr>
  </w:style>
  <w:style w:type="character" w:customStyle="1" w:styleId="ListLabel362">
    <w:name w:val="ListLabel 362"/>
    <w:qFormat/>
    <w:rPr>
      <w:rFonts w:ascii="Arial" w:hAnsi="Arial"/>
      <w:b/>
      <w:sz w:val="20"/>
    </w:rPr>
  </w:style>
  <w:style w:type="character" w:customStyle="1" w:styleId="ListLabel363">
    <w:name w:val="ListLabel 363"/>
    <w:qFormat/>
    <w:rPr>
      <w:rFonts w:ascii="Arial" w:hAnsi="Arial"/>
      <w:b/>
      <w:color w:val="00000A"/>
    </w:rPr>
  </w:style>
  <w:style w:type="character" w:customStyle="1" w:styleId="ListLabel364">
    <w:name w:val="ListLabel 364"/>
    <w:qFormat/>
    <w:rPr>
      <w:rFonts w:ascii="Arial" w:hAnsi="Arial"/>
      <w:b/>
      <w:bCs/>
      <w:sz w:val="20"/>
    </w:rPr>
  </w:style>
  <w:style w:type="character" w:customStyle="1" w:styleId="ListLabel365">
    <w:name w:val="ListLabel 365"/>
    <w:qFormat/>
    <w:rPr>
      <w:i w:val="0"/>
    </w:rPr>
  </w:style>
  <w:style w:type="character" w:customStyle="1" w:styleId="ListLabel366">
    <w:name w:val="ListLabel 366"/>
    <w:qFormat/>
    <w:rPr>
      <w:rFonts w:ascii="Arial" w:hAnsi="Arial" w:cs="Symbol"/>
      <w:i w:val="0"/>
    </w:rPr>
  </w:style>
  <w:style w:type="character" w:customStyle="1" w:styleId="ListLabel367">
    <w:name w:val="ListLabel 367"/>
    <w:qFormat/>
    <w:rPr>
      <w:sz w:val="20"/>
      <w:szCs w:val="20"/>
    </w:rPr>
  </w:style>
  <w:style w:type="character" w:customStyle="1" w:styleId="ListLabel368">
    <w:name w:val="ListLabel 368"/>
    <w:qFormat/>
    <w:rPr>
      <w:rFonts w:ascii="Arial" w:hAnsi="Arial"/>
      <w:b/>
      <w:sz w:val="20"/>
      <w:szCs w:val="20"/>
    </w:rPr>
  </w:style>
  <w:style w:type="character" w:customStyle="1" w:styleId="ListLabel369">
    <w:name w:val="ListLabel 369"/>
    <w:qFormat/>
    <w:rPr>
      <w:rFonts w:cs="Symbol"/>
      <w:b/>
      <w:sz w:val="20"/>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b/>
      <w:color w:val="00000A"/>
      <w:sz w:val="20"/>
    </w:rPr>
  </w:style>
  <w:style w:type="character" w:customStyle="1" w:styleId="ListLabel379">
    <w:name w:val="ListLabel 379"/>
    <w:qFormat/>
    <w:rPr>
      <w:rFonts w:cs="Symbol"/>
    </w:rPr>
  </w:style>
  <w:style w:type="character" w:customStyle="1" w:styleId="ListLabel380">
    <w:name w:val="ListLabel 380"/>
    <w:qFormat/>
    <w:rPr>
      <w:u w:val="none"/>
    </w:rPr>
  </w:style>
  <w:style w:type="character" w:customStyle="1" w:styleId="ListLabel381">
    <w:name w:val="ListLabel 381"/>
    <w:qFormat/>
    <w:rPr>
      <w:sz w:val="20"/>
      <w:szCs w:val="20"/>
    </w:rPr>
  </w:style>
  <w:style w:type="character" w:customStyle="1" w:styleId="ListLabel382">
    <w:name w:val="ListLabel 382"/>
    <w:qFormat/>
    <w:rPr>
      <w:rFonts w:ascii="Arial" w:hAnsi="Arial"/>
      <w:b w:val="0"/>
      <w:bCs w:val="0"/>
      <w:sz w:val="20"/>
      <w:szCs w:val="20"/>
    </w:rPr>
  </w:style>
  <w:style w:type="character" w:customStyle="1" w:styleId="ListLabel383">
    <w:name w:val="ListLabel 383"/>
    <w:qFormat/>
    <w:rPr>
      <w:b/>
      <w:bCs/>
      <w:sz w:val="20"/>
    </w:rPr>
  </w:style>
  <w:style w:type="character" w:customStyle="1" w:styleId="ListLabel384">
    <w:name w:val="ListLabel 384"/>
    <w:qFormat/>
    <w:rPr>
      <w:b/>
      <w:bCs/>
    </w:rPr>
  </w:style>
  <w:style w:type="character" w:customStyle="1" w:styleId="ListLabel385">
    <w:name w:val="ListLabel 385"/>
    <w:qFormat/>
    <w:rPr>
      <w:b/>
    </w:rPr>
  </w:style>
  <w:style w:type="character" w:customStyle="1" w:styleId="ListLabel386">
    <w:name w:val="ListLabel 386"/>
    <w:qFormat/>
    <w:rPr>
      <w:rFonts w:eastAsia="Times New Roman" w:cs="Arial"/>
    </w:rPr>
  </w:style>
  <w:style w:type="character" w:customStyle="1" w:styleId="ListLabel387">
    <w:name w:val="ListLabel 387"/>
    <w:qFormat/>
    <w:rPr>
      <w:rFonts w:ascii="Arial" w:hAnsi="Arial"/>
      <w:b/>
      <w:sz w:val="20"/>
    </w:rPr>
  </w:style>
  <w:style w:type="character" w:customStyle="1" w:styleId="ListLabel388">
    <w:name w:val="ListLabel 388"/>
    <w:qFormat/>
    <w:rPr>
      <w:rFonts w:ascii="Arial" w:hAnsi="Arial"/>
      <w:b/>
      <w:color w:val="00000A"/>
    </w:rPr>
  </w:style>
  <w:style w:type="character" w:customStyle="1" w:styleId="ListLabel389">
    <w:name w:val="ListLabel 389"/>
    <w:qFormat/>
    <w:rPr>
      <w:rFonts w:ascii="Arial" w:hAnsi="Arial"/>
      <w:b/>
      <w:bCs/>
      <w:sz w:val="20"/>
    </w:rPr>
  </w:style>
  <w:style w:type="character" w:customStyle="1" w:styleId="ListLabel390">
    <w:name w:val="ListLabel 390"/>
    <w:qFormat/>
    <w:rPr>
      <w:i w:val="0"/>
    </w:rPr>
  </w:style>
  <w:style w:type="character" w:customStyle="1" w:styleId="ListLabel391">
    <w:name w:val="ListLabel 391"/>
    <w:qFormat/>
    <w:rPr>
      <w:rFonts w:ascii="Arial" w:hAnsi="Arial" w:cs="Symbol"/>
      <w:i w:val="0"/>
    </w:rPr>
  </w:style>
  <w:style w:type="character" w:customStyle="1" w:styleId="ListLabel392">
    <w:name w:val="ListLabel 392"/>
    <w:qFormat/>
    <w:rPr>
      <w:sz w:val="20"/>
      <w:szCs w:val="20"/>
    </w:rPr>
  </w:style>
  <w:style w:type="character" w:customStyle="1" w:styleId="ListLabel393">
    <w:name w:val="ListLabel 393"/>
    <w:qFormat/>
    <w:rPr>
      <w:rFonts w:ascii="Arial" w:hAnsi="Arial"/>
      <w:b/>
      <w:sz w:val="20"/>
      <w:szCs w:val="20"/>
    </w:rPr>
  </w:style>
  <w:style w:type="character" w:customStyle="1" w:styleId="ListLabel394">
    <w:name w:val="ListLabel 394"/>
    <w:qFormat/>
    <w:rPr>
      <w:rFonts w:cs="Symbol"/>
      <w:b/>
      <w:sz w:val="20"/>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b/>
      <w:color w:val="00000A"/>
      <w:sz w:val="20"/>
    </w:rPr>
  </w:style>
  <w:style w:type="character" w:customStyle="1" w:styleId="ListLabel404">
    <w:name w:val="ListLabel 404"/>
    <w:qFormat/>
    <w:rPr>
      <w:rFonts w:cs="Symbol"/>
    </w:rPr>
  </w:style>
  <w:style w:type="character" w:customStyle="1" w:styleId="ListLabel405">
    <w:name w:val="ListLabel 405"/>
    <w:qFormat/>
    <w:rPr>
      <w:u w:val="none"/>
    </w:rPr>
  </w:style>
  <w:style w:type="character" w:customStyle="1" w:styleId="ListLabel406">
    <w:name w:val="ListLabel 406"/>
    <w:qFormat/>
    <w:rPr>
      <w:sz w:val="20"/>
      <w:szCs w:val="20"/>
    </w:rPr>
  </w:style>
  <w:style w:type="character" w:customStyle="1" w:styleId="ListLabel407">
    <w:name w:val="ListLabel 407"/>
    <w:qFormat/>
    <w:rPr>
      <w:rFonts w:ascii="Arial" w:hAnsi="Arial"/>
      <w:b/>
      <w:bCs/>
      <w:sz w:val="20"/>
      <w:szCs w:val="20"/>
    </w:rPr>
  </w:style>
  <w:style w:type="character" w:customStyle="1" w:styleId="ListLabel408">
    <w:name w:val="ListLabel 408"/>
    <w:qFormat/>
    <w:rPr>
      <w:rFonts w:ascii="Arial" w:hAnsi="Arial"/>
      <w:b/>
      <w:bCs/>
      <w:sz w:val="20"/>
    </w:rPr>
  </w:style>
  <w:style w:type="character" w:customStyle="1" w:styleId="ListLabel409">
    <w:name w:val="ListLabel 409"/>
    <w:qFormat/>
    <w:rPr>
      <w:rFonts w:cs="Arial"/>
      <w:b/>
      <w:bCs/>
    </w:rPr>
  </w:style>
  <w:style w:type="character" w:customStyle="1" w:styleId="ListLabel410">
    <w:name w:val="ListLabel 410"/>
    <w:qFormat/>
    <w:rPr>
      <w:b/>
    </w:rPr>
  </w:style>
  <w:style w:type="character" w:customStyle="1" w:styleId="ListLabel411">
    <w:name w:val="ListLabel 411"/>
    <w:qFormat/>
    <w:rPr>
      <w:rFonts w:eastAsia="Times New Roman" w:cs="Arial"/>
    </w:rPr>
  </w:style>
  <w:style w:type="character" w:customStyle="1" w:styleId="ListLabel412">
    <w:name w:val="ListLabel 412"/>
    <w:qFormat/>
    <w:rPr>
      <w:rFonts w:ascii="Arial" w:hAnsi="Arial"/>
      <w:b/>
      <w:sz w:val="20"/>
    </w:rPr>
  </w:style>
  <w:style w:type="character" w:customStyle="1" w:styleId="ListLabel413">
    <w:name w:val="ListLabel 413"/>
    <w:qFormat/>
    <w:rPr>
      <w:rFonts w:ascii="Arial" w:hAnsi="Arial"/>
      <w:b/>
      <w:color w:val="00000A"/>
    </w:rPr>
  </w:style>
  <w:style w:type="character" w:customStyle="1" w:styleId="ListLabel414">
    <w:name w:val="ListLabel 414"/>
    <w:qFormat/>
    <w:rPr>
      <w:rFonts w:ascii="Arial" w:hAnsi="Arial"/>
      <w:b/>
      <w:bCs/>
      <w:sz w:val="20"/>
    </w:rPr>
  </w:style>
  <w:style w:type="character" w:customStyle="1" w:styleId="ListLabel415">
    <w:name w:val="ListLabel 415"/>
    <w:qFormat/>
    <w:rPr>
      <w:rFonts w:cs="Arial"/>
      <w:b/>
      <w:bCs/>
    </w:rPr>
  </w:style>
  <w:style w:type="character" w:customStyle="1" w:styleId="ListLabel416">
    <w:name w:val="ListLabel 416"/>
    <w:qFormat/>
    <w:rPr>
      <w:i w:val="0"/>
    </w:rPr>
  </w:style>
  <w:style w:type="character" w:customStyle="1" w:styleId="ListLabel417">
    <w:name w:val="ListLabel 417"/>
    <w:qFormat/>
    <w:rPr>
      <w:rFonts w:ascii="Arial" w:hAnsi="Arial" w:cs="Symbol"/>
      <w:i w:val="0"/>
    </w:rPr>
  </w:style>
  <w:style w:type="character" w:customStyle="1" w:styleId="ListLabel418">
    <w:name w:val="ListLabel 418"/>
    <w:qFormat/>
    <w:rPr>
      <w:sz w:val="20"/>
      <w:szCs w:val="20"/>
    </w:rPr>
  </w:style>
  <w:style w:type="character" w:customStyle="1" w:styleId="ListLabel419">
    <w:name w:val="ListLabel 419"/>
    <w:qFormat/>
    <w:rPr>
      <w:rFonts w:ascii="Arial" w:hAnsi="Arial"/>
      <w:b/>
      <w:sz w:val="20"/>
      <w:szCs w:val="20"/>
    </w:rPr>
  </w:style>
  <w:style w:type="character" w:customStyle="1" w:styleId="ListLabel420">
    <w:name w:val="ListLabel 420"/>
    <w:qFormat/>
    <w:rPr>
      <w:rFonts w:cs="Symbol"/>
      <w:b/>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b/>
      <w:bCs/>
      <w:sz w:val="20"/>
      <w:szCs w:val="20"/>
    </w:rPr>
  </w:style>
  <w:style w:type="character" w:customStyle="1" w:styleId="ListLabel430">
    <w:name w:val="ListLabel 430"/>
    <w:qFormat/>
    <w:rPr>
      <w:b/>
      <w:color w:val="00000A"/>
      <w:sz w:val="20"/>
    </w:rPr>
  </w:style>
  <w:style w:type="character" w:customStyle="1" w:styleId="ListLabel431">
    <w:name w:val="ListLabel 431"/>
    <w:qFormat/>
    <w:rPr>
      <w:rFonts w:ascii="Arial" w:hAnsi="Arial" w:cs="Arial"/>
      <w:b/>
      <w:bCs/>
      <w:sz w:val="20"/>
      <w:szCs w:val="20"/>
    </w:rPr>
  </w:style>
  <w:style w:type="character" w:customStyle="1" w:styleId="ListLabel432">
    <w:name w:val="ListLabel 432"/>
    <w:qFormat/>
    <w:rPr>
      <w:rFonts w:cs="Symbol"/>
    </w:rPr>
  </w:style>
  <w:style w:type="character" w:customStyle="1" w:styleId="ListLabel433">
    <w:name w:val="ListLabel 433"/>
    <w:qFormat/>
    <w:rPr>
      <w:rFonts w:ascii="Arial" w:hAnsi="Arial"/>
      <w:b/>
    </w:rPr>
  </w:style>
  <w:style w:type="character" w:customStyle="1" w:styleId="ListLabel434">
    <w:name w:val="ListLabel 434"/>
    <w:qFormat/>
    <w:rPr>
      <w:rFonts w:eastAsia="Calibri" w:cs="Arial"/>
      <w:b/>
      <w:bCs/>
      <w:w w:val="100"/>
      <w:sz w:val="20"/>
      <w:szCs w:val="20"/>
      <w:lang w:val="pl-PL" w:eastAsia="pl-PL" w:bidi="pl-PL"/>
    </w:rPr>
  </w:style>
  <w:style w:type="character" w:customStyle="1" w:styleId="ListLabel435">
    <w:name w:val="ListLabel 435"/>
    <w:qFormat/>
    <w:rPr>
      <w:lang w:val="pl-PL" w:eastAsia="pl-PL" w:bidi="pl-PL"/>
    </w:rPr>
  </w:style>
  <w:style w:type="character" w:customStyle="1" w:styleId="ListLabel436">
    <w:name w:val="ListLabel 436"/>
    <w:qFormat/>
    <w:rPr>
      <w:lang w:val="pl-PL" w:eastAsia="pl-PL" w:bidi="pl-PL"/>
    </w:rPr>
  </w:style>
  <w:style w:type="character" w:customStyle="1" w:styleId="ListLabel437">
    <w:name w:val="ListLabel 437"/>
    <w:qFormat/>
    <w:rPr>
      <w:lang w:val="pl-PL" w:eastAsia="pl-PL" w:bidi="pl-PL"/>
    </w:rPr>
  </w:style>
  <w:style w:type="character" w:customStyle="1" w:styleId="ListLabel438">
    <w:name w:val="ListLabel 438"/>
    <w:qFormat/>
    <w:rPr>
      <w:lang w:val="pl-PL" w:eastAsia="pl-PL" w:bidi="pl-PL"/>
    </w:rPr>
  </w:style>
  <w:style w:type="character" w:customStyle="1" w:styleId="ListLabel439">
    <w:name w:val="ListLabel 439"/>
    <w:qFormat/>
    <w:rPr>
      <w:lang w:val="pl-PL" w:eastAsia="pl-PL" w:bidi="pl-PL"/>
    </w:rPr>
  </w:style>
  <w:style w:type="character" w:customStyle="1" w:styleId="ListLabel440">
    <w:name w:val="ListLabel 440"/>
    <w:qFormat/>
    <w:rPr>
      <w:lang w:val="pl-PL" w:eastAsia="pl-PL" w:bidi="pl-PL"/>
    </w:rPr>
  </w:style>
  <w:style w:type="character" w:customStyle="1" w:styleId="ListLabel441">
    <w:name w:val="ListLabel 441"/>
    <w:qFormat/>
    <w:rPr>
      <w:lang w:val="pl-PL" w:eastAsia="pl-PL" w:bidi="pl-PL"/>
    </w:rPr>
  </w:style>
  <w:style w:type="character" w:customStyle="1" w:styleId="ListLabel442">
    <w:name w:val="ListLabel 442"/>
    <w:qFormat/>
    <w:rPr>
      <w:lang w:val="pl-PL" w:eastAsia="pl-PL" w:bidi="pl-PL"/>
    </w:rPr>
  </w:style>
  <w:style w:type="character" w:customStyle="1" w:styleId="ListLabel443">
    <w:name w:val="ListLabel 443"/>
    <w:qFormat/>
    <w:rPr>
      <w:b w:val="0"/>
      <w:color w:val="00000A"/>
    </w:rPr>
  </w:style>
  <w:style w:type="character" w:customStyle="1" w:styleId="ListLabel444">
    <w:name w:val="ListLabel 444"/>
    <w:qFormat/>
    <w:rPr>
      <w:u w:val="none"/>
    </w:rPr>
  </w:style>
  <w:style w:type="character" w:customStyle="1" w:styleId="ListLabel445">
    <w:name w:val="ListLabel 445"/>
    <w:qFormat/>
    <w:rPr>
      <w:sz w:val="20"/>
      <w:szCs w:val="20"/>
    </w:rPr>
  </w:style>
  <w:style w:type="character" w:customStyle="1" w:styleId="ListLabel446">
    <w:name w:val="ListLabel 446"/>
    <w:qFormat/>
    <w:rPr>
      <w:rFonts w:ascii="Arial" w:hAnsi="Arial"/>
      <w:b/>
      <w:bCs/>
      <w:sz w:val="20"/>
      <w:szCs w:val="20"/>
    </w:rPr>
  </w:style>
  <w:style w:type="character" w:customStyle="1" w:styleId="ListLabel447">
    <w:name w:val="ListLabel 447"/>
    <w:qFormat/>
    <w:rPr>
      <w:rFonts w:ascii="Arial" w:hAnsi="Arial" w:cs="Arial"/>
      <w:sz w:val="20"/>
      <w:szCs w:val="20"/>
    </w:rPr>
  </w:style>
  <w:style w:type="character" w:customStyle="1" w:styleId="ListLabel448">
    <w:name w:val="ListLabel 448"/>
    <w:qFormat/>
    <w:rPr>
      <w:rFonts w:ascii="Arial" w:hAnsi="Arial"/>
      <w:b/>
      <w:bCs/>
      <w:sz w:val="20"/>
    </w:rPr>
  </w:style>
  <w:style w:type="character" w:customStyle="1" w:styleId="ListLabel449">
    <w:name w:val="ListLabel 449"/>
    <w:qFormat/>
    <w:rPr>
      <w:b/>
    </w:rPr>
  </w:style>
  <w:style w:type="character" w:customStyle="1" w:styleId="ListLabel450">
    <w:name w:val="ListLabel 450"/>
    <w:qFormat/>
    <w:rPr>
      <w:rFonts w:eastAsia="Times New Roman" w:cs="Arial"/>
    </w:rPr>
  </w:style>
  <w:style w:type="character" w:customStyle="1" w:styleId="ListLabel451">
    <w:name w:val="ListLabel 451"/>
    <w:qFormat/>
    <w:rPr>
      <w:rFonts w:ascii="Arial" w:hAnsi="Arial"/>
      <w:b w:val="0"/>
      <w:bCs w:val="0"/>
      <w:sz w:val="20"/>
    </w:rPr>
  </w:style>
  <w:style w:type="character" w:customStyle="1" w:styleId="ListLabel452">
    <w:name w:val="ListLabel 452"/>
    <w:qFormat/>
    <w:rPr>
      <w:rFonts w:ascii="Arial" w:hAnsi="Arial"/>
      <w:b w:val="0"/>
      <w:bCs w:val="0"/>
      <w:color w:val="00000A"/>
    </w:rPr>
  </w:style>
  <w:style w:type="character" w:customStyle="1" w:styleId="ListLabel453">
    <w:name w:val="ListLabel 453"/>
    <w:qFormat/>
    <w:rPr>
      <w:rFonts w:ascii="Arial" w:hAnsi="Arial"/>
      <w:b w:val="0"/>
      <w:bCs w:val="0"/>
      <w:sz w:val="20"/>
    </w:rPr>
  </w:style>
  <w:style w:type="character" w:customStyle="1" w:styleId="ListLabel454">
    <w:name w:val="ListLabel 454"/>
    <w:qFormat/>
    <w:rPr>
      <w:rFonts w:ascii="Arial" w:hAnsi="Arial" w:cs="Arial"/>
      <w:b/>
      <w:bCs/>
    </w:rPr>
  </w:style>
  <w:style w:type="character" w:customStyle="1" w:styleId="ListLabel455">
    <w:name w:val="ListLabel 455"/>
    <w:qFormat/>
    <w:rPr>
      <w:i w:val="0"/>
    </w:rPr>
  </w:style>
  <w:style w:type="character" w:customStyle="1" w:styleId="ListLabel456">
    <w:name w:val="ListLabel 456"/>
    <w:qFormat/>
    <w:rPr>
      <w:rFonts w:cs="Symbol"/>
      <w:i w:val="0"/>
    </w:rPr>
  </w:style>
  <w:style w:type="character" w:customStyle="1" w:styleId="ListLabel457">
    <w:name w:val="ListLabel 457"/>
    <w:qFormat/>
    <w:rPr>
      <w:sz w:val="20"/>
      <w:szCs w:val="20"/>
    </w:rPr>
  </w:style>
  <w:style w:type="character" w:customStyle="1" w:styleId="ListLabel458">
    <w:name w:val="ListLabel 458"/>
    <w:qFormat/>
    <w:rPr>
      <w:rFonts w:ascii="Arial" w:hAnsi="Arial"/>
      <w:b w:val="0"/>
      <w:bCs w:val="0"/>
      <w:sz w:val="20"/>
      <w:szCs w:val="20"/>
    </w:rPr>
  </w:style>
  <w:style w:type="character" w:customStyle="1" w:styleId="ListLabel459">
    <w:name w:val="ListLabel 459"/>
    <w:qFormat/>
    <w:rPr>
      <w:rFonts w:cs="Symbol"/>
      <w:b/>
      <w:sz w:val="20"/>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b/>
      <w:bCs/>
      <w:sz w:val="20"/>
      <w:szCs w:val="20"/>
    </w:rPr>
  </w:style>
  <w:style w:type="character" w:customStyle="1" w:styleId="ListLabel469">
    <w:name w:val="ListLabel 469"/>
    <w:qFormat/>
    <w:rPr>
      <w:rFonts w:ascii="Arial" w:hAnsi="Arial" w:cs="Arial"/>
      <w:b w:val="0"/>
      <w:bCs w:val="0"/>
      <w:color w:val="00000A"/>
      <w:sz w:val="20"/>
    </w:rPr>
  </w:style>
  <w:style w:type="character" w:customStyle="1" w:styleId="ListLabel470">
    <w:name w:val="ListLabel 470"/>
    <w:qFormat/>
    <w:rPr>
      <w:rFonts w:ascii="Arial" w:hAnsi="Arial" w:cs="Arial"/>
      <w:b/>
      <w:bCs/>
      <w:sz w:val="20"/>
      <w:szCs w:val="20"/>
    </w:rPr>
  </w:style>
  <w:style w:type="character" w:customStyle="1" w:styleId="ListLabel471">
    <w:name w:val="ListLabel 471"/>
    <w:qFormat/>
    <w:rPr>
      <w:rFonts w:cs="Symbol"/>
    </w:rPr>
  </w:style>
  <w:style w:type="character" w:customStyle="1" w:styleId="ListLabel472">
    <w:name w:val="ListLabel 472"/>
    <w:qFormat/>
    <w:rPr>
      <w:rFonts w:ascii="Arial" w:hAnsi="Arial" w:cs="Arial"/>
      <w:sz w:val="20"/>
      <w:szCs w:val="20"/>
    </w:rPr>
  </w:style>
  <w:style w:type="character" w:customStyle="1" w:styleId="ListLabel473">
    <w:name w:val="ListLabel 473"/>
    <w:qFormat/>
    <w:rPr>
      <w:rFonts w:ascii="Arial" w:hAnsi="Arial" w:cs="Arial"/>
    </w:rPr>
  </w:style>
  <w:style w:type="character" w:customStyle="1" w:styleId="ListLabel474">
    <w:name w:val="ListLabel 474"/>
    <w:qFormat/>
    <w:rPr>
      <w:rFonts w:cs="Arial"/>
      <w:sz w:val="20"/>
      <w:szCs w:val="20"/>
    </w:rPr>
  </w:style>
  <w:style w:type="character" w:customStyle="1" w:styleId="ListLabel475">
    <w:name w:val="ListLabel 475"/>
    <w:qFormat/>
    <w:rPr>
      <w:rFonts w:ascii="Arial" w:hAnsi="Arial"/>
      <w:b w:val="0"/>
      <w:bCs w:val="0"/>
    </w:rPr>
  </w:style>
  <w:style w:type="character" w:customStyle="1" w:styleId="ListLabel476">
    <w:name w:val="ListLabel 476"/>
    <w:qFormat/>
    <w:rPr>
      <w:rFonts w:ascii="Arial" w:eastAsia="Calibri" w:hAnsi="Arial" w:cs="Arial"/>
      <w:b/>
      <w:bCs/>
      <w:w w:val="100"/>
      <w:sz w:val="20"/>
      <w:szCs w:val="20"/>
      <w:lang w:val="pl-PL" w:eastAsia="pl-PL" w:bidi="pl-PL"/>
    </w:rPr>
  </w:style>
  <w:style w:type="character" w:customStyle="1" w:styleId="ListLabel477">
    <w:name w:val="ListLabel 477"/>
    <w:qFormat/>
    <w:rPr>
      <w:rFonts w:cs="Symbol"/>
      <w:lang w:val="pl-PL" w:eastAsia="pl-PL" w:bidi="pl-PL"/>
    </w:rPr>
  </w:style>
  <w:style w:type="character" w:customStyle="1" w:styleId="ListLabel478">
    <w:name w:val="ListLabel 478"/>
    <w:qFormat/>
    <w:rPr>
      <w:rFonts w:cs="Symbol"/>
      <w:lang w:val="pl-PL" w:eastAsia="pl-PL" w:bidi="pl-PL"/>
    </w:rPr>
  </w:style>
  <w:style w:type="character" w:customStyle="1" w:styleId="ListLabel479">
    <w:name w:val="ListLabel 479"/>
    <w:qFormat/>
    <w:rPr>
      <w:rFonts w:cs="Symbol"/>
      <w:lang w:val="pl-PL" w:eastAsia="pl-PL" w:bidi="pl-PL"/>
    </w:rPr>
  </w:style>
  <w:style w:type="character" w:customStyle="1" w:styleId="ListLabel480">
    <w:name w:val="ListLabel 480"/>
    <w:qFormat/>
    <w:rPr>
      <w:rFonts w:cs="Symbol"/>
      <w:lang w:val="pl-PL" w:eastAsia="pl-PL" w:bidi="pl-PL"/>
    </w:rPr>
  </w:style>
  <w:style w:type="character" w:customStyle="1" w:styleId="ListLabel481">
    <w:name w:val="ListLabel 481"/>
    <w:qFormat/>
    <w:rPr>
      <w:rFonts w:cs="Symbol"/>
      <w:lang w:val="pl-PL" w:eastAsia="pl-PL" w:bidi="pl-PL"/>
    </w:rPr>
  </w:style>
  <w:style w:type="character" w:customStyle="1" w:styleId="ListLabel482">
    <w:name w:val="ListLabel 482"/>
    <w:qFormat/>
    <w:rPr>
      <w:rFonts w:cs="Symbol"/>
      <w:lang w:val="pl-PL" w:eastAsia="pl-PL" w:bidi="pl-PL"/>
    </w:rPr>
  </w:style>
  <w:style w:type="character" w:customStyle="1" w:styleId="ListLabel483">
    <w:name w:val="ListLabel 483"/>
    <w:qFormat/>
    <w:rPr>
      <w:rFonts w:cs="Symbol"/>
      <w:lang w:val="pl-PL" w:eastAsia="pl-PL" w:bidi="pl-PL"/>
    </w:rPr>
  </w:style>
  <w:style w:type="character" w:customStyle="1" w:styleId="ListLabel484">
    <w:name w:val="ListLabel 484"/>
    <w:qFormat/>
    <w:rPr>
      <w:rFonts w:cs="Symbol"/>
      <w:lang w:val="pl-PL" w:eastAsia="pl-PL" w:bidi="pl-PL"/>
    </w:rPr>
  </w:style>
  <w:style w:type="character" w:customStyle="1" w:styleId="ListLabel485">
    <w:name w:val="ListLabel 485"/>
    <w:qFormat/>
    <w:rPr>
      <w:i w:val="0"/>
    </w:rPr>
  </w:style>
  <w:style w:type="character" w:customStyle="1" w:styleId="ListLabel486">
    <w:name w:val="ListLabel 486"/>
    <w:qFormat/>
    <w:rPr>
      <w:rFonts w:ascii="Arial" w:hAnsi="Arial" w:cs="Arial"/>
      <w:i w:val="0"/>
      <w:iCs/>
    </w:rPr>
  </w:style>
  <w:style w:type="character" w:customStyle="1" w:styleId="ListLabel487">
    <w:name w:val="ListLabel 487"/>
    <w:qFormat/>
    <w:rPr>
      <w:u w:val="none"/>
    </w:rPr>
  </w:style>
  <w:style w:type="character" w:customStyle="1" w:styleId="ListLabel488">
    <w:name w:val="ListLabel 488"/>
    <w:qFormat/>
    <w:rPr>
      <w:sz w:val="20"/>
      <w:szCs w:val="20"/>
    </w:rPr>
  </w:style>
  <w:style w:type="character" w:customStyle="1" w:styleId="ListLabel489">
    <w:name w:val="ListLabel 489"/>
    <w:qFormat/>
    <w:rPr>
      <w:rFonts w:ascii="Arial" w:hAnsi="Arial"/>
      <w:b/>
      <w:bCs/>
      <w:sz w:val="20"/>
      <w:szCs w:val="20"/>
    </w:rPr>
  </w:style>
  <w:style w:type="character" w:customStyle="1" w:styleId="ListLabel490">
    <w:name w:val="ListLabel 490"/>
    <w:qFormat/>
    <w:rPr>
      <w:rFonts w:cs="Arial"/>
      <w:sz w:val="20"/>
      <w:szCs w:val="20"/>
    </w:rPr>
  </w:style>
  <w:style w:type="character" w:customStyle="1" w:styleId="ListLabel491">
    <w:name w:val="ListLabel 491"/>
    <w:qFormat/>
    <w:rPr>
      <w:rFonts w:ascii="Arial" w:hAnsi="Arial"/>
      <w:b/>
      <w:bCs/>
      <w:sz w:val="20"/>
    </w:rPr>
  </w:style>
  <w:style w:type="character" w:customStyle="1" w:styleId="ListLabel492">
    <w:name w:val="ListLabel 492"/>
    <w:qFormat/>
    <w:rPr>
      <w:b/>
    </w:rPr>
  </w:style>
  <w:style w:type="character" w:customStyle="1" w:styleId="ListLabel493">
    <w:name w:val="ListLabel 493"/>
    <w:qFormat/>
    <w:rPr>
      <w:rFonts w:eastAsia="Times New Roman" w:cs="Arial"/>
    </w:rPr>
  </w:style>
  <w:style w:type="character" w:customStyle="1" w:styleId="ListLabel494">
    <w:name w:val="ListLabel 494"/>
    <w:qFormat/>
    <w:rPr>
      <w:rFonts w:ascii="Arial" w:hAnsi="Arial"/>
      <w:b w:val="0"/>
      <w:bCs w:val="0"/>
      <w:sz w:val="20"/>
    </w:rPr>
  </w:style>
  <w:style w:type="character" w:customStyle="1" w:styleId="ListLabel495">
    <w:name w:val="ListLabel 495"/>
    <w:qFormat/>
    <w:rPr>
      <w:rFonts w:ascii="Arial" w:hAnsi="Arial"/>
      <w:b w:val="0"/>
      <w:bCs w:val="0"/>
      <w:color w:val="00000A"/>
    </w:rPr>
  </w:style>
  <w:style w:type="character" w:customStyle="1" w:styleId="ListLabel496">
    <w:name w:val="ListLabel 496"/>
    <w:qFormat/>
    <w:rPr>
      <w:rFonts w:ascii="Arial" w:hAnsi="Arial"/>
      <w:b w:val="0"/>
      <w:bCs w:val="0"/>
      <w:sz w:val="20"/>
    </w:rPr>
  </w:style>
  <w:style w:type="character" w:customStyle="1" w:styleId="ListLabel497">
    <w:name w:val="ListLabel 497"/>
    <w:qFormat/>
    <w:rPr>
      <w:rFonts w:cs="Arial"/>
      <w:b/>
      <w:bCs/>
    </w:rPr>
  </w:style>
  <w:style w:type="character" w:customStyle="1" w:styleId="ListLabel498">
    <w:name w:val="ListLabel 498"/>
    <w:qFormat/>
    <w:rPr>
      <w:sz w:val="20"/>
      <w:szCs w:val="20"/>
    </w:rPr>
  </w:style>
  <w:style w:type="character" w:customStyle="1" w:styleId="ListLabel499">
    <w:name w:val="ListLabel 499"/>
    <w:qFormat/>
    <w:rPr>
      <w:rFonts w:ascii="Arial" w:hAnsi="Arial"/>
      <w:b/>
      <w:bCs w:val="0"/>
      <w:sz w:val="20"/>
      <w:szCs w:val="20"/>
    </w:rPr>
  </w:style>
  <w:style w:type="character" w:customStyle="1" w:styleId="ListLabel500">
    <w:name w:val="ListLabel 500"/>
    <w:qFormat/>
    <w:rPr>
      <w:rFonts w:cs="Symbol"/>
      <w:b/>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b/>
      <w:bCs/>
      <w:sz w:val="20"/>
      <w:szCs w:val="20"/>
    </w:rPr>
  </w:style>
  <w:style w:type="character" w:customStyle="1" w:styleId="ListLabel510">
    <w:name w:val="ListLabel 510"/>
    <w:qFormat/>
    <w:rPr>
      <w:rFonts w:cs="Arial"/>
      <w:b w:val="0"/>
      <w:bCs w:val="0"/>
      <w:color w:val="00000A"/>
      <w:sz w:val="20"/>
    </w:rPr>
  </w:style>
  <w:style w:type="character" w:customStyle="1" w:styleId="ListLabel511">
    <w:name w:val="ListLabel 511"/>
    <w:qFormat/>
    <w:rPr>
      <w:rFonts w:ascii="Arial" w:hAnsi="Arial" w:cs="Arial"/>
      <w:b/>
      <w:bCs/>
      <w:sz w:val="20"/>
      <w:szCs w:val="20"/>
    </w:rPr>
  </w:style>
  <w:style w:type="character" w:customStyle="1" w:styleId="ListLabel512">
    <w:name w:val="ListLabel 512"/>
    <w:qFormat/>
    <w:rPr>
      <w:rFonts w:cs="Symbol"/>
    </w:rPr>
  </w:style>
  <w:style w:type="character" w:customStyle="1" w:styleId="ListLabel513">
    <w:name w:val="ListLabel 513"/>
    <w:qFormat/>
    <w:rPr>
      <w:rFonts w:cs="Arial"/>
      <w:sz w:val="20"/>
      <w:szCs w:val="20"/>
    </w:rPr>
  </w:style>
  <w:style w:type="character" w:customStyle="1" w:styleId="ListLabel514">
    <w:name w:val="ListLabel 514"/>
    <w:qFormat/>
    <w:rPr>
      <w:rFonts w:cs="Arial"/>
    </w:rPr>
  </w:style>
  <w:style w:type="character" w:customStyle="1" w:styleId="ListLabel515">
    <w:name w:val="ListLabel 515"/>
    <w:qFormat/>
    <w:rPr>
      <w:rFonts w:cs="Arial"/>
      <w:sz w:val="20"/>
      <w:szCs w:val="20"/>
    </w:rPr>
  </w:style>
  <w:style w:type="character" w:customStyle="1" w:styleId="ListLabel516">
    <w:name w:val="ListLabel 516"/>
    <w:qFormat/>
    <w:rPr>
      <w:rFonts w:ascii="Arial" w:hAnsi="Arial"/>
      <w:b/>
      <w:bCs w:val="0"/>
    </w:rPr>
  </w:style>
  <w:style w:type="character" w:customStyle="1" w:styleId="ListLabel517">
    <w:name w:val="ListLabel 517"/>
    <w:qFormat/>
    <w:rPr>
      <w:rFonts w:ascii="Arial" w:eastAsia="Calibri" w:hAnsi="Arial" w:cs="Arial"/>
      <w:b/>
      <w:bCs/>
      <w:w w:val="100"/>
      <w:sz w:val="20"/>
      <w:szCs w:val="20"/>
      <w:lang w:val="pl-PL" w:eastAsia="pl-PL" w:bidi="pl-PL"/>
    </w:rPr>
  </w:style>
  <w:style w:type="character" w:customStyle="1" w:styleId="ListLabel518">
    <w:name w:val="ListLabel 518"/>
    <w:qFormat/>
    <w:rPr>
      <w:rFonts w:cs="Symbol"/>
      <w:lang w:val="pl-PL" w:eastAsia="pl-PL" w:bidi="pl-PL"/>
    </w:rPr>
  </w:style>
  <w:style w:type="character" w:customStyle="1" w:styleId="ListLabel519">
    <w:name w:val="ListLabel 519"/>
    <w:qFormat/>
    <w:rPr>
      <w:rFonts w:cs="Symbol"/>
      <w:lang w:val="pl-PL" w:eastAsia="pl-PL" w:bidi="pl-PL"/>
    </w:rPr>
  </w:style>
  <w:style w:type="character" w:customStyle="1" w:styleId="ListLabel520">
    <w:name w:val="ListLabel 520"/>
    <w:qFormat/>
    <w:rPr>
      <w:rFonts w:cs="Symbol"/>
      <w:lang w:val="pl-PL" w:eastAsia="pl-PL" w:bidi="pl-PL"/>
    </w:rPr>
  </w:style>
  <w:style w:type="character" w:customStyle="1" w:styleId="ListLabel521">
    <w:name w:val="ListLabel 521"/>
    <w:qFormat/>
    <w:rPr>
      <w:rFonts w:cs="Symbol"/>
      <w:lang w:val="pl-PL" w:eastAsia="pl-PL" w:bidi="pl-PL"/>
    </w:rPr>
  </w:style>
  <w:style w:type="character" w:customStyle="1" w:styleId="ListLabel522">
    <w:name w:val="ListLabel 522"/>
    <w:qFormat/>
    <w:rPr>
      <w:rFonts w:cs="Symbol"/>
      <w:lang w:val="pl-PL" w:eastAsia="pl-PL" w:bidi="pl-PL"/>
    </w:rPr>
  </w:style>
  <w:style w:type="character" w:customStyle="1" w:styleId="ListLabel523">
    <w:name w:val="ListLabel 523"/>
    <w:qFormat/>
    <w:rPr>
      <w:rFonts w:cs="Symbol"/>
      <w:lang w:val="pl-PL" w:eastAsia="pl-PL" w:bidi="pl-PL"/>
    </w:rPr>
  </w:style>
  <w:style w:type="character" w:customStyle="1" w:styleId="ListLabel524">
    <w:name w:val="ListLabel 524"/>
    <w:qFormat/>
    <w:rPr>
      <w:rFonts w:cs="Symbol"/>
      <w:lang w:val="pl-PL" w:eastAsia="pl-PL" w:bidi="pl-PL"/>
    </w:rPr>
  </w:style>
  <w:style w:type="character" w:customStyle="1" w:styleId="ListLabel525">
    <w:name w:val="ListLabel 525"/>
    <w:qFormat/>
    <w:rPr>
      <w:rFonts w:cs="Symbol"/>
      <w:lang w:val="pl-PL" w:eastAsia="pl-PL" w:bidi="pl-PL"/>
    </w:rPr>
  </w:style>
  <w:style w:type="character" w:customStyle="1" w:styleId="ListLabel526">
    <w:name w:val="ListLabel 526"/>
    <w:qFormat/>
    <w:rPr>
      <w:i w:val="0"/>
    </w:rPr>
  </w:style>
  <w:style w:type="character" w:customStyle="1" w:styleId="ListLabel527">
    <w:name w:val="ListLabel 527"/>
    <w:qFormat/>
    <w:rPr>
      <w:rFonts w:ascii="Arial" w:hAnsi="Arial" w:cs="Arial"/>
      <w:i w:val="0"/>
      <w:iCs/>
    </w:rPr>
  </w:style>
  <w:style w:type="character" w:customStyle="1" w:styleId="ListLabel528">
    <w:name w:val="ListLabel 528"/>
    <w:qFormat/>
    <w:rPr>
      <w:u w:val="none"/>
    </w:rPr>
  </w:style>
  <w:style w:type="character" w:customStyle="1" w:styleId="ListLabel529">
    <w:name w:val="ListLabel 529"/>
    <w:qFormat/>
    <w:rPr>
      <w:sz w:val="20"/>
      <w:szCs w:val="20"/>
    </w:rPr>
  </w:style>
  <w:style w:type="character" w:customStyle="1" w:styleId="ListLabel530">
    <w:name w:val="ListLabel 530"/>
    <w:qFormat/>
    <w:rPr>
      <w:rFonts w:ascii="Arial" w:hAnsi="Arial"/>
      <w:b/>
      <w:bCs/>
      <w:sz w:val="20"/>
      <w:szCs w:val="20"/>
    </w:rPr>
  </w:style>
  <w:style w:type="character" w:customStyle="1" w:styleId="ListLabel531">
    <w:name w:val="ListLabel 531"/>
    <w:qFormat/>
    <w:rPr>
      <w:rFonts w:cs="Arial"/>
      <w:sz w:val="20"/>
      <w:szCs w:val="20"/>
    </w:rPr>
  </w:style>
  <w:style w:type="character" w:customStyle="1" w:styleId="ListLabel532">
    <w:name w:val="ListLabel 532"/>
    <w:qFormat/>
    <w:rPr>
      <w:rFonts w:ascii="Arial" w:hAnsi="Arial"/>
      <w:b/>
      <w:bCs/>
      <w:sz w:val="20"/>
    </w:rPr>
  </w:style>
  <w:style w:type="character" w:customStyle="1" w:styleId="ListLabel533">
    <w:name w:val="ListLabel 533"/>
    <w:qFormat/>
    <w:rPr>
      <w:b/>
    </w:rPr>
  </w:style>
  <w:style w:type="character" w:customStyle="1" w:styleId="ListLabel534">
    <w:name w:val="ListLabel 534"/>
    <w:qFormat/>
    <w:rPr>
      <w:rFonts w:eastAsia="Times New Roman" w:cs="Arial"/>
    </w:rPr>
  </w:style>
  <w:style w:type="character" w:customStyle="1" w:styleId="ListLabel535">
    <w:name w:val="ListLabel 535"/>
    <w:qFormat/>
    <w:rPr>
      <w:rFonts w:ascii="Arial" w:hAnsi="Arial"/>
      <w:b w:val="0"/>
      <w:bCs w:val="0"/>
      <w:sz w:val="20"/>
    </w:rPr>
  </w:style>
  <w:style w:type="character" w:customStyle="1" w:styleId="ListLabel536">
    <w:name w:val="ListLabel 536"/>
    <w:qFormat/>
    <w:rPr>
      <w:rFonts w:ascii="Arial" w:hAnsi="Arial"/>
      <w:b w:val="0"/>
      <w:bCs w:val="0"/>
      <w:color w:val="00000A"/>
    </w:rPr>
  </w:style>
  <w:style w:type="character" w:customStyle="1" w:styleId="ListLabel537">
    <w:name w:val="ListLabel 537"/>
    <w:qFormat/>
    <w:rPr>
      <w:rFonts w:ascii="Arial" w:hAnsi="Arial"/>
      <w:b w:val="0"/>
      <w:bCs w:val="0"/>
      <w:sz w:val="20"/>
    </w:rPr>
  </w:style>
  <w:style w:type="character" w:customStyle="1" w:styleId="ListLabel538">
    <w:name w:val="ListLabel 538"/>
    <w:qFormat/>
    <w:rPr>
      <w:rFonts w:cs="Arial"/>
      <w:b/>
      <w:bCs/>
    </w:rPr>
  </w:style>
  <w:style w:type="character" w:customStyle="1" w:styleId="ListLabel539">
    <w:name w:val="ListLabel 539"/>
    <w:qFormat/>
    <w:rPr>
      <w:sz w:val="20"/>
      <w:szCs w:val="20"/>
    </w:rPr>
  </w:style>
  <w:style w:type="character" w:customStyle="1" w:styleId="ListLabel540">
    <w:name w:val="ListLabel 540"/>
    <w:qFormat/>
    <w:rPr>
      <w:rFonts w:ascii="Arial" w:hAnsi="Arial"/>
      <w:b/>
      <w:bCs w:val="0"/>
      <w:sz w:val="20"/>
      <w:szCs w:val="20"/>
    </w:rPr>
  </w:style>
  <w:style w:type="character" w:customStyle="1" w:styleId="ListLabel541">
    <w:name w:val="ListLabel 541"/>
    <w:qFormat/>
    <w:rPr>
      <w:rFonts w:cs="Symbol"/>
      <w:b/>
      <w:sz w:val="20"/>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b/>
      <w:bCs/>
      <w:sz w:val="20"/>
      <w:szCs w:val="20"/>
    </w:rPr>
  </w:style>
  <w:style w:type="character" w:customStyle="1" w:styleId="ListLabel551">
    <w:name w:val="ListLabel 551"/>
    <w:qFormat/>
    <w:rPr>
      <w:rFonts w:cs="Arial"/>
      <w:b w:val="0"/>
      <w:bCs w:val="0"/>
      <w:color w:val="00000A"/>
      <w:sz w:val="20"/>
    </w:rPr>
  </w:style>
  <w:style w:type="character" w:customStyle="1" w:styleId="ListLabel552">
    <w:name w:val="ListLabel 552"/>
    <w:qFormat/>
    <w:rPr>
      <w:rFonts w:ascii="Arial" w:hAnsi="Arial" w:cs="Arial"/>
      <w:b/>
      <w:bCs/>
      <w:sz w:val="20"/>
      <w:szCs w:val="20"/>
    </w:rPr>
  </w:style>
  <w:style w:type="character" w:customStyle="1" w:styleId="ListLabel553">
    <w:name w:val="ListLabel 553"/>
    <w:qFormat/>
    <w:rPr>
      <w:rFonts w:cs="Symbol"/>
    </w:rPr>
  </w:style>
  <w:style w:type="character" w:customStyle="1" w:styleId="ListLabel554">
    <w:name w:val="ListLabel 554"/>
    <w:qFormat/>
    <w:rPr>
      <w:rFonts w:cs="Arial"/>
      <w:sz w:val="20"/>
      <w:szCs w:val="20"/>
    </w:rPr>
  </w:style>
  <w:style w:type="character" w:customStyle="1" w:styleId="ListLabel555">
    <w:name w:val="ListLabel 555"/>
    <w:qFormat/>
    <w:rPr>
      <w:rFonts w:cs="Arial"/>
    </w:rPr>
  </w:style>
  <w:style w:type="character" w:customStyle="1" w:styleId="ListLabel556">
    <w:name w:val="ListLabel 556"/>
    <w:qFormat/>
    <w:rPr>
      <w:rFonts w:cs="Arial"/>
      <w:sz w:val="20"/>
      <w:szCs w:val="20"/>
    </w:rPr>
  </w:style>
  <w:style w:type="character" w:customStyle="1" w:styleId="ListLabel557">
    <w:name w:val="ListLabel 557"/>
    <w:qFormat/>
    <w:rPr>
      <w:rFonts w:ascii="Arial" w:hAnsi="Arial"/>
      <w:b/>
      <w:bCs w:val="0"/>
    </w:rPr>
  </w:style>
  <w:style w:type="character" w:customStyle="1" w:styleId="ListLabel558">
    <w:name w:val="ListLabel 558"/>
    <w:qFormat/>
    <w:rPr>
      <w:rFonts w:ascii="Arial" w:eastAsia="Calibri" w:hAnsi="Arial" w:cs="Arial"/>
      <w:b/>
      <w:bCs/>
      <w:w w:val="100"/>
      <w:sz w:val="20"/>
      <w:szCs w:val="20"/>
      <w:lang w:val="pl-PL" w:eastAsia="pl-PL" w:bidi="pl-PL"/>
    </w:rPr>
  </w:style>
  <w:style w:type="character" w:customStyle="1" w:styleId="ListLabel559">
    <w:name w:val="ListLabel 559"/>
    <w:qFormat/>
    <w:rPr>
      <w:rFonts w:cs="Symbol"/>
      <w:lang w:val="pl-PL" w:eastAsia="pl-PL" w:bidi="pl-PL"/>
    </w:rPr>
  </w:style>
  <w:style w:type="character" w:customStyle="1" w:styleId="ListLabel560">
    <w:name w:val="ListLabel 560"/>
    <w:qFormat/>
    <w:rPr>
      <w:rFonts w:cs="Symbol"/>
      <w:lang w:val="pl-PL" w:eastAsia="pl-PL" w:bidi="pl-PL"/>
    </w:rPr>
  </w:style>
  <w:style w:type="character" w:customStyle="1" w:styleId="ListLabel561">
    <w:name w:val="ListLabel 561"/>
    <w:qFormat/>
    <w:rPr>
      <w:rFonts w:cs="Symbol"/>
      <w:lang w:val="pl-PL" w:eastAsia="pl-PL" w:bidi="pl-PL"/>
    </w:rPr>
  </w:style>
  <w:style w:type="character" w:customStyle="1" w:styleId="ListLabel562">
    <w:name w:val="ListLabel 562"/>
    <w:qFormat/>
    <w:rPr>
      <w:rFonts w:cs="Symbol"/>
      <w:lang w:val="pl-PL" w:eastAsia="pl-PL" w:bidi="pl-PL"/>
    </w:rPr>
  </w:style>
  <w:style w:type="character" w:customStyle="1" w:styleId="ListLabel563">
    <w:name w:val="ListLabel 563"/>
    <w:qFormat/>
    <w:rPr>
      <w:rFonts w:cs="Symbol"/>
      <w:lang w:val="pl-PL" w:eastAsia="pl-PL" w:bidi="pl-PL"/>
    </w:rPr>
  </w:style>
  <w:style w:type="character" w:customStyle="1" w:styleId="ListLabel564">
    <w:name w:val="ListLabel 564"/>
    <w:qFormat/>
    <w:rPr>
      <w:rFonts w:cs="Symbol"/>
      <w:lang w:val="pl-PL" w:eastAsia="pl-PL" w:bidi="pl-PL"/>
    </w:rPr>
  </w:style>
  <w:style w:type="character" w:customStyle="1" w:styleId="ListLabel565">
    <w:name w:val="ListLabel 565"/>
    <w:qFormat/>
    <w:rPr>
      <w:rFonts w:cs="Symbol"/>
      <w:lang w:val="pl-PL" w:eastAsia="pl-PL" w:bidi="pl-PL"/>
    </w:rPr>
  </w:style>
  <w:style w:type="character" w:customStyle="1" w:styleId="ListLabel566">
    <w:name w:val="ListLabel 566"/>
    <w:qFormat/>
    <w:rPr>
      <w:rFonts w:cs="Symbol"/>
      <w:lang w:val="pl-PL" w:eastAsia="pl-PL" w:bidi="pl-PL"/>
    </w:rPr>
  </w:style>
  <w:style w:type="character" w:customStyle="1" w:styleId="ListLabel567">
    <w:name w:val="ListLabel 567"/>
    <w:qFormat/>
    <w:rPr>
      <w:i w:val="0"/>
    </w:rPr>
  </w:style>
  <w:style w:type="character" w:customStyle="1" w:styleId="ListLabel568">
    <w:name w:val="ListLabel 568"/>
    <w:qFormat/>
    <w:rPr>
      <w:rFonts w:ascii="Arial" w:hAnsi="Arial" w:cs="Arial"/>
      <w:i w:val="0"/>
      <w:iCs/>
    </w:rPr>
  </w:style>
  <w:style w:type="character" w:customStyle="1" w:styleId="ListLabel569">
    <w:name w:val="ListLabel 569"/>
    <w:qFormat/>
    <w:rPr>
      <w:u w:val="none"/>
    </w:rPr>
  </w:style>
  <w:style w:type="character" w:customStyle="1" w:styleId="ListLabel570">
    <w:name w:val="ListLabel 570"/>
    <w:qFormat/>
    <w:rPr>
      <w:sz w:val="20"/>
      <w:szCs w:val="20"/>
    </w:rPr>
  </w:style>
  <w:style w:type="character" w:customStyle="1" w:styleId="ListLabel571">
    <w:name w:val="ListLabel 571"/>
    <w:qFormat/>
    <w:rPr>
      <w:rFonts w:ascii="Arial" w:hAnsi="Arial"/>
      <w:b/>
      <w:bCs/>
      <w:sz w:val="20"/>
      <w:szCs w:val="20"/>
    </w:rPr>
  </w:style>
  <w:style w:type="character" w:customStyle="1" w:styleId="ListLabel572">
    <w:name w:val="ListLabel 572"/>
    <w:qFormat/>
    <w:rPr>
      <w:rFonts w:ascii="Arial" w:hAnsi="Arial" w:cs="Arial"/>
      <w:sz w:val="20"/>
      <w:szCs w:val="20"/>
    </w:rPr>
  </w:style>
  <w:style w:type="character" w:customStyle="1" w:styleId="ListLabel573">
    <w:name w:val="ListLabel 573"/>
    <w:qFormat/>
    <w:rPr>
      <w:rFonts w:ascii="Arial" w:hAnsi="Arial"/>
      <w:b/>
      <w:bCs/>
      <w:sz w:val="20"/>
    </w:rPr>
  </w:style>
  <w:style w:type="character" w:customStyle="1" w:styleId="ListLabel574">
    <w:name w:val="ListLabel 574"/>
    <w:qFormat/>
    <w:rPr>
      <w:b/>
    </w:rPr>
  </w:style>
  <w:style w:type="character" w:customStyle="1" w:styleId="ListLabel575">
    <w:name w:val="ListLabel 575"/>
    <w:qFormat/>
    <w:rPr>
      <w:rFonts w:eastAsia="Times New Roman" w:cs="Arial"/>
    </w:rPr>
  </w:style>
  <w:style w:type="character" w:customStyle="1" w:styleId="ListLabel576">
    <w:name w:val="ListLabel 576"/>
    <w:qFormat/>
    <w:rPr>
      <w:rFonts w:ascii="Arial" w:hAnsi="Arial"/>
      <w:b w:val="0"/>
      <w:bCs w:val="0"/>
      <w:sz w:val="20"/>
    </w:rPr>
  </w:style>
  <w:style w:type="character" w:customStyle="1" w:styleId="ListLabel577">
    <w:name w:val="ListLabel 577"/>
    <w:qFormat/>
    <w:rPr>
      <w:rFonts w:ascii="Arial" w:hAnsi="Arial"/>
      <w:b w:val="0"/>
      <w:bCs w:val="0"/>
      <w:color w:val="00000A"/>
    </w:rPr>
  </w:style>
  <w:style w:type="character" w:customStyle="1" w:styleId="ListLabel578">
    <w:name w:val="ListLabel 578"/>
    <w:qFormat/>
    <w:rPr>
      <w:rFonts w:ascii="Arial" w:hAnsi="Arial"/>
      <w:b w:val="0"/>
      <w:bCs w:val="0"/>
      <w:sz w:val="20"/>
    </w:rPr>
  </w:style>
  <w:style w:type="character" w:customStyle="1" w:styleId="ListLabel579">
    <w:name w:val="ListLabel 579"/>
    <w:qFormat/>
    <w:rPr>
      <w:rFonts w:ascii="Arial" w:hAnsi="Arial" w:cs="Arial"/>
      <w:b/>
      <w:bCs/>
    </w:rPr>
  </w:style>
  <w:style w:type="character" w:customStyle="1" w:styleId="ListLabel580">
    <w:name w:val="ListLabel 580"/>
    <w:qFormat/>
    <w:rPr>
      <w:rFonts w:ascii="Arial" w:hAnsi="Arial"/>
      <w:b/>
      <w:bCs/>
    </w:rPr>
  </w:style>
  <w:style w:type="character" w:customStyle="1" w:styleId="ListLabel581">
    <w:name w:val="ListLabel 581"/>
    <w:qFormat/>
    <w:rPr>
      <w:sz w:val="20"/>
      <w:szCs w:val="20"/>
    </w:rPr>
  </w:style>
  <w:style w:type="character" w:customStyle="1" w:styleId="ListLabel582">
    <w:name w:val="ListLabel 582"/>
    <w:qFormat/>
    <w:rPr>
      <w:rFonts w:ascii="Arial" w:hAnsi="Arial"/>
      <w:b w:val="0"/>
      <w:bCs w:val="0"/>
      <w:sz w:val="20"/>
      <w:szCs w:val="20"/>
    </w:rPr>
  </w:style>
  <w:style w:type="character" w:customStyle="1" w:styleId="ListLabel583">
    <w:name w:val="ListLabel 583"/>
    <w:qFormat/>
    <w:rPr>
      <w:rFonts w:cs="Symbol"/>
      <w:b/>
      <w:sz w:val="20"/>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b/>
      <w:bCs/>
      <w:sz w:val="20"/>
      <w:szCs w:val="20"/>
    </w:rPr>
  </w:style>
  <w:style w:type="character" w:customStyle="1" w:styleId="ListLabel593">
    <w:name w:val="ListLabel 593"/>
    <w:qFormat/>
    <w:rPr>
      <w:rFonts w:ascii="Arial" w:hAnsi="Arial" w:cs="Arial"/>
      <w:b w:val="0"/>
      <w:bCs w:val="0"/>
      <w:color w:val="00000A"/>
      <w:sz w:val="20"/>
    </w:rPr>
  </w:style>
  <w:style w:type="character" w:customStyle="1" w:styleId="ListLabel594">
    <w:name w:val="ListLabel 594"/>
    <w:qFormat/>
    <w:rPr>
      <w:rFonts w:ascii="Arial" w:hAnsi="Arial" w:cs="Arial"/>
      <w:b/>
      <w:bCs/>
      <w:sz w:val="20"/>
      <w:szCs w:val="20"/>
    </w:rPr>
  </w:style>
  <w:style w:type="character" w:customStyle="1" w:styleId="ListLabel595">
    <w:name w:val="ListLabel 595"/>
    <w:qFormat/>
    <w:rPr>
      <w:rFonts w:cs="Symbol"/>
    </w:rPr>
  </w:style>
  <w:style w:type="character" w:customStyle="1" w:styleId="ListLabel596">
    <w:name w:val="ListLabel 596"/>
    <w:qFormat/>
    <w:rPr>
      <w:rFonts w:ascii="Arial" w:hAnsi="Arial" w:cs="Arial"/>
      <w:sz w:val="20"/>
      <w:szCs w:val="20"/>
    </w:rPr>
  </w:style>
  <w:style w:type="character" w:customStyle="1" w:styleId="ListLabel597">
    <w:name w:val="ListLabel 597"/>
    <w:qFormat/>
    <w:rPr>
      <w:rFonts w:cs="Arial"/>
    </w:rPr>
  </w:style>
  <w:style w:type="character" w:customStyle="1" w:styleId="ListLabel598">
    <w:name w:val="ListLabel 598"/>
    <w:qFormat/>
    <w:rPr>
      <w:rFonts w:ascii="Arial" w:hAnsi="Arial" w:cs="Arial"/>
      <w:sz w:val="20"/>
      <w:szCs w:val="20"/>
    </w:rPr>
  </w:style>
  <w:style w:type="character" w:customStyle="1" w:styleId="ListLabel599">
    <w:name w:val="ListLabel 599"/>
    <w:qFormat/>
    <w:rPr>
      <w:rFonts w:ascii="Arial" w:hAnsi="Arial"/>
      <w:b/>
      <w:bCs w:val="0"/>
    </w:rPr>
  </w:style>
  <w:style w:type="character" w:customStyle="1" w:styleId="ListLabel600">
    <w:name w:val="ListLabel 600"/>
    <w:qFormat/>
    <w:rPr>
      <w:rFonts w:ascii="Arial" w:eastAsia="Calibri" w:hAnsi="Arial" w:cs="Arial"/>
      <w:b/>
      <w:bCs/>
      <w:w w:val="100"/>
      <w:sz w:val="20"/>
      <w:szCs w:val="20"/>
      <w:lang w:val="pl-PL" w:eastAsia="pl-PL" w:bidi="pl-PL"/>
    </w:rPr>
  </w:style>
  <w:style w:type="character" w:customStyle="1" w:styleId="ListLabel601">
    <w:name w:val="ListLabel 601"/>
    <w:qFormat/>
    <w:rPr>
      <w:rFonts w:cs="Symbol"/>
      <w:lang w:val="pl-PL" w:eastAsia="pl-PL" w:bidi="pl-PL"/>
    </w:rPr>
  </w:style>
  <w:style w:type="character" w:customStyle="1" w:styleId="ListLabel602">
    <w:name w:val="ListLabel 602"/>
    <w:qFormat/>
    <w:rPr>
      <w:rFonts w:cs="Symbol"/>
      <w:lang w:val="pl-PL" w:eastAsia="pl-PL" w:bidi="pl-PL"/>
    </w:rPr>
  </w:style>
  <w:style w:type="character" w:customStyle="1" w:styleId="ListLabel603">
    <w:name w:val="ListLabel 603"/>
    <w:qFormat/>
    <w:rPr>
      <w:rFonts w:cs="Symbol"/>
      <w:lang w:val="pl-PL" w:eastAsia="pl-PL" w:bidi="pl-PL"/>
    </w:rPr>
  </w:style>
  <w:style w:type="character" w:customStyle="1" w:styleId="ListLabel604">
    <w:name w:val="ListLabel 604"/>
    <w:qFormat/>
    <w:rPr>
      <w:rFonts w:cs="Symbol"/>
      <w:lang w:val="pl-PL" w:eastAsia="pl-PL" w:bidi="pl-PL"/>
    </w:rPr>
  </w:style>
  <w:style w:type="character" w:customStyle="1" w:styleId="ListLabel605">
    <w:name w:val="ListLabel 605"/>
    <w:qFormat/>
    <w:rPr>
      <w:rFonts w:cs="Symbol"/>
      <w:lang w:val="pl-PL" w:eastAsia="pl-PL" w:bidi="pl-PL"/>
    </w:rPr>
  </w:style>
  <w:style w:type="character" w:customStyle="1" w:styleId="ListLabel606">
    <w:name w:val="ListLabel 606"/>
    <w:qFormat/>
    <w:rPr>
      <w:rFonts w:cs="Symbol"/>
      <w:lang w:val="pl-PL" w:eastAsia="pl-PL" w:bidi="pl-PL"/>
    </w:rPr>
  </w:style>
  <w:style w:type="character" w:customStyle="1" w:styleId="ListLabel607">
    <w:name w:val="ListLabel 607"/>
    <w:qFormat/>
    <w:rPr>
      <w:rFonts w:cs="Symbol"/>
      <w:lang w:val="pl-PL" w:eastAsia="pl-PL" w:bidi="pl-PL"/>
    </w:rPr>
  </w:style>
  <w:style w:type="character" w:customStyle="1" w:styleId="ListLabel608">
    <w:name w:val="ListLabel 608"/>
    <w:qFormat/>
    <w:rPr>
      <w:rFonts w:cs="Symbol"/>
      <w:lang w:val="pl-PL" w:eastAsia="pl-PL" w:bidi="pl-PL"/>
    </w:rPr>
  </w:style>
  <w:style w:type="character" w:customStyle="1" w:styleId="ListLabel609">
    <w:name w:val="ListLabel 609"/>
    <w:qFormat/>
    <w:rPr>
      <w:i w:val="0"/>
    </w:rPr>
  </w:style>
  <w:style w:type="character" w:customStyle="1" w:styleId="ListLabel610">
    <w:name w:val="ListLabel 610"/>
    <w:qFormat/>
    <w:rPr>
      <w:rFonts w:ascii="Arial" w:hAnsi="Arial" w:cs="Arial"/>
      <w:i w:val="0"/>
      <w:iCs/>
    </w:rPr>
  </w:style>
  <w:style w:type="character" w:customStyle="1" w:styleId="ListLabel611">
    <w:name w:val="ListLabel 611"/>
    <w:qFormat/>
    <w:rPr>
      <w:u w:val="none"/>
    </w:rPr>
  </w:style>
  <w:style w:type="character" w:customStyle="1" w:styleId="ListLabel612">
    <w:name w:val="ListLabel 612"/>
    <w:qFormat/>
    <w:rPr>
      <w:rFonts w:ascii="Arial" w:hAnsi="Arial" w:cs="Arial"/>
    </w:rPr>
  </w:style>
  <w:style w:type="character" w:customStyle="1" w:styleId="ListLabel613">
    <w:name w:val="ListLabel 613"/>
    <w:qFormat/>
    <w:rPr>
      <w:sz w:val="20"/>
      <w:szCs w:val="20"/>
    </w:rPr>
  </w:style>
  <w:style w:type="character" w:customStyle="1" w:styleId="ListLabel614">
    <w:name w:val="ListLabel 614"/>
    <w:qFormat/>
    <w:rPr>
      <w:rFonts w:ascii="Arial" w:hAnsi="Arial" w:cs="Arial"/>
    </w:rPr>
  </w:style>
  <w:style w:type="character" w:customStyle="1" w:styleId="ListLabel615">
    <w:name w:val="ListLabel 615"/>
    <w:qFormat/>
    <w:rPr>
      <w:rFonts w:ascii="Arial" w:hAnsi="Arial"/>
      <w:b/>
      <w:bCs/>
      <w:sz w:val="20"/>
      <w:szCs w:val="20"/>
    </w:rPr>
  </w:style>
  <w:style w:type="character" w:customStyle="1" w:styleId="ListLabel616">
    <w:name w:val="ListLabel 616"/>
    <w:qFormat/>
    <w:rPr>
      <w:rFonts w:ascii="Arial" w:hAnsi="Arial" w:cs="Arial"/>
      <w:sz w:val="20"/>
      <w:szCs w:val="20"/>
    </w:rPr>
  </w:style>
  <w:style w:type="character" w:customStyle="1" w:styleId="ListLabel617">
    <w:name w:val="ListLabel 617"/>
    <w:qFormat/>
    <w:rPr>
      <w:rFonts w:ascii="Arial" w:hAnsi="Arial"/>
      <w:b/>
      <w:bCs/>
      <w:sz w:val="20"/>
    </w:rPr>
  </w:style>
  <w:style w:type="character" w:customStyle="1" w:styleId="ListLabel618">
    <w:name w:val="ListLabel 618"/>
    <w:qFormat/>
    <w:rPr>
      <w:b/>
    </w:rPr>
  </w:style>
  <w:style w:type="character" w:customStyle="1" w:styleId="ListLabel619">
    <w:name w:val="ListLabel 619"/>
    <w:qFormat/>
    <w:rPr>
      <w:rFonts w:eastAsia="Times New Roman" w:cs="Arial"/>
    </w:rPr>
  </w:style>
  <w:style w:type="character" w:customStyle="1" w:styleId="ListLabel620">
    <w:name w:val="ListLabel 620"/>
    <w:qFormat/>
    <w:rPr>
      <w:rFonts w:ascii="Arial" w:hAnsi="Arial"/>
      <w:b w:val="0"/>
      <w:bCs w:val="0"/>
      <w:sz w:val="20"/>
    </w:rPr>
  </w:style>
  <w:style w:type="character" w:customStyle="1" w:styleId="ListLabel621">
    <w:name w:val="ListLabel 621"/>
    <w:qFormat/>
    <w:rPr>
      <w:rFonts w:ascii="Arial" w:hAnsi="Arial"/>
      <w:b w:val="0"/>
      <w:bCs w:val="0"/>
      <w:color w:val="00000A"/>
    </w:rPr>
  </w:style>
  <w:style w:type="character" w:customStyle="1" w:styleId="ListLabel622">
    <w:name w:val="ListLabel 622"/>
    <w:qFormat/>
    <w:rPr>
      <w:rFonts w:ascii="Arial" w:hAnsi="Arial"/>
      <w:b w:val="0"/>
      <w:bCs w:val="0"/>
      <w:sz w:val="20"/>
    </w:rPr>
  </w:style>
  <w:style w:type="character" w:customStyle="1" w:styleId="ListLabel623">
    <w:name w:val="ListLabel 623"/>
    <w:qFormat/>
    <w:rPr>
      <w:rFonts w:ascii="Arial" w:hAnsi="Arial" w:cs="Arial"/>
      <w:b w:val="0"/>
      <w:bCs w:val="0"/>
    </w:rPr>
  </w:style>
  <w:style w:type="character" w:customStyle="1" w:styleId="ListLabel624">
    <w:name w:val="ListLabel 624"/>
    <w:qFormat/>
    <w:rPr>
      <w:rFonts w:ascii="Arial" w:hAnsi="Arial"/>
      <w:b/>
      <w:bCs/>
    </w:rPr>
  </w:style>
  <w:style w:type="character" w:customStyle="1" w:styleId="ListLabel625">
    <w:name w:val="ListLabel 625"/>
    <w:qFormat/>
    <w:rPr>
      <w:sz w:val="20"/>
      <w:szCs w:val="20"/>
    </w:rPr>
  </w:style>
  <w:style w:type="character" w:customStyle="1" w:styleId="ListLabel626">
    <w:name w:val="ListLabel 626"/>
    <w:qFormat/>
    <w:rPr>
      <w:rFonts w:ascii="Arial" w:hAnsi="Arial"/>
      <w:b w:val="0"/>
      <w:bCs w:val="0"/>
      <w:sz w:val="20"/>
      <w:szCs w:val="20"/>
    </w:rPr>
  </w:style>
  <w:style w:type="character" w:customStyle="1" w:styleId="ListLabel627">
    <w:name w:val="ListLabel 627"/>
    <w:qFormat/>
    <w:rPr>
      <w:rFonts w:cs="Symbol"/>
      <w:b/>
      <w:sz w:val="20"/>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b/>
      <w:bCs/>
      <w:sz w:val="20"/>
      <w:szCs w:val="20"/>
    </w:rPr>
  </w:style>
  <w:style w:type="character" w:customStyle="1" w:styleId="ListLabel637">
    <w:name w:val="ListLabel 637"/>
    <w:qFormat/>
    <w:rPr>
      <w:rFonts w:ascii="Arial" w:hAnsi="Arial" w:cs="Arial"/>
      <w:b w:val="0"/>
      <w:bCs w:val="0"/>
      <w:color w:val="00000A"/>
      <w:sz w:val="20"/>
    </w:rPr>
  </w:style>
  <w:style w:type="character" w:customStyle="1" w:styleId="ListLabel638">
    <w:name w:val="ListLabel 638"/>
    <w:qFormat/>
    <w:rPr>
      <w:rFonts w:ascii="Arial" w:hAnsi="Arial" w:cs="Arial"/>
      <w:b/>
      <w:bCs/>
      <w:sz w:val="20"/>
      <w:szCs w:val="20"/>
    </w:rPr>
  </w:style>
  <w:style w:type="character" w:customStyle="1" w:styleId="ListLabel639">
    <w:name w:val="ListLabel 639"/>
    <w:qFormat/>
    <w:rPr>
      <w:rFonts w:cs="Symbol"/>
    </w:rPr>
  </w:style>
  <w:style w:type="character" w:customStyle="1" w:styleId="ListLabel640">
    <w:name w:val="ListLabel 640"/>
    <w:qFormat/>
    <w:rPr>
      <w:rFonts w:ascii="Arial" w:hAnsi="Arial" w:cs="Arial"/>
      <w:sz w:val="20"/>
      <w:szCs w:val="20"/>
    </w:rPr>
  </w:style>
  <w:style w:type="character" w:customStyle="1" w:styleId="ListLabel641">
    <w:name w:val="ListLabel 641"/>
    <w:qFormat/>
    <w:rPr>
      <w:rFonts w:ascii="Arial" w:hAnsi="Arial" w:cs="Arial"/>
    </w:rPr>
  </w:style>
  <w:style w:type="character" w:customStyle="1" w:styleId="ListLabel642">
    <w:name w:val="ListLabel 642"/>
    <w:qFormat/>
    <w:rPr>
      <w:rFonts w:ascii="Arial" w:hAnsi="Arial" w:cs="Arial"/>
      <w:sz w:val="20"/>
      <w:szCs w:val="20"/>
    </w:rPr>
  </w:style>
  <w:style w:type="character" w:customStyle="1" w:styleId="ListLabel643">
    <w:name w:val="ListLabel 643"/>
    <w:qFormat/>
    <w:rPr>
      <w:rFonts w:ascii="Arial" w:hAnsi="Arial"/>
      <w:b w:val="0"/>
      <w:bCs w:val="0"/>
    </w:rPr>
  </w:style>
  <w:style w:type="character" w:customStyle="1" w:styleId="ListLabel644">
    <w:name w:val="ListLabel 644"/>
    <w:qFormat/>
    <w:rPr>
      <w:rFonts w:ascii="Arial" w:eastAsia="Calibri" w:hAnsi="Arial" w:cs="Arial"/>
      <w:b/>
      <w:bCs/>
      <w:w w:val="100"/>
      <w:sz w:val="20"/>
      <w:szCs w:val="20"/>
      <w:lang w:val="pl-PL" w:eastAsia="pl-PL" w:bidi="pl-PL"/>
    </w:rPr>
  </w:style>
  <w:style w:type="character" w:customStyle="1" w:styleId="ListLabel645">
    <w:name w:val="ListLabel 645"/>
    <w:qFormat/>
    <w:rPr>
      <w:rFonts w:cs="Symbol"/>
      <w:lang w:val="pl-PL" w:eastAsia="pl-PL" w:bidi="pl-PL"/>
    </w:rPr>
  </w:style>
  <w:style w:type="character" w:customStyle="1" w:styleId="ListLabel646">
    <w:name w:val="ListLabel 646"/>
    <w:qFormat/>
    <w:rPr>
      <w:rFonts w:cs="Symbol"/>
      <w:lang w:val="pl-PL" w:eastAsia="pl-PL" w:bidi="pl-PL"/>
    </w:rPr>
  </w:style>
  <w:style w:type="character" w:customStyle="1" w:styleId="ListLabel647">
    <w:name w:val="ListLabel 647"/>
    <w:qFormat/>
    <w:rPr>
      <w:rFonts w:cs="Symbol"/>
      <w:lang w:val="pl-PL" w:eastAsia="pl-PL" w:bidi="pl-PL"/>
    </w:rPr>
  </w:style>
  <w:style w:type="character" w:customStyle="1" w:styleId="ListLabel648">
    <w:name w:val="ListLabel 648"/>
    <w:qFormat/>
    <w:rPr>
      <w:rFonts w:cs="Symbol"/>
      <w:lang w:val="pl-PL" w:eastAsia="pl-PL" w:bidi="pl-PL"/>
    </w:rPr>
  </w:style>
  <w:style w:type="character" w:customStyle="1" w:styleId="ListLabel649">
    <w:name w:val="ListLabel 649"/>
    <w:qFormat/>
    <w:rPr>
      <w:rFonts w:cs="Symbol"/>
      <w:lang w:val="pl-PL" w:eastAsia="pl-PL" w:bidi="pl-PL"/>
    </w:rPr>
  </w:style>
  <w:style w:type="character" w:customStyle="1" w:styleId="ListLabel650">
    <w:name w:val="ListLabel 650"/>
    <w:qFormat/>
    <w:rPr>
      <w:rFonts w:cs="Symbol"/>
      <w:lang w:val="pl-PL" w:eastAsia="pl-PL" w:bidi="pl-PL"/>
    </w:rPr>
  </w:style>
  <w:style w:type="character" w:customStyle="1" w:styleId="ListLabel651">
    <w:name w:val="ListLabel 651"/>
    <w:qFormat/>
    <w:rPr>
      <w:rFonts w:cs="Symbol"/>
      <w:lang w:val="pl-PL" w:eastAsia="pl-PL" w:bidi="pl-PL"/>
    </w:rPr>
  </w:style>
  <w:style w:type="character" w:customStyle="1" w:styleId="ListLabel652">
    <w:name w:val="ListLabel 652"/>
    <w:qFormat/>
    <w:rPr>
      <w:rFonts w:cs="Symbol"/>
      <w:lang w:val="pl-PL" w:eastAsia="pl-PL" w:bidi="pl-PL"/>
    </w:rPr>
  </w:style>
  <w:style w:type="character" w:customStyle="1" w:styleId="ListLabel653">
    <w:name w:val="ListLabel 653"/>
    <w:qFormat/>
    <w:rPr>
      <w:i w:val="0"/>
    </w:rPr>
  </w:style>
  <w:style w:type="character" w:customStyle="1" w:styleId="ListLabel654">
    <w:name w:val="ListLabel 654"/>
    <w:qFormat/>
    <w:rPr>
      <w:rFonts w:ascii="Arial" w:hAnsi="Arial" w:cs="Arial"/>
      <w:i w:val="0"/>
      <w:iCs/>
    </w:rPr>
  </w:style>
  <w:style w:type="character" w:customStyle="1" w:styleId="ListLabel655">
    <w:name w:val="ListLabel 655"/>
    <w:qFormat/>
    <w:rPr>
      <w:u w:val="none"/>
    </w:rPr>
  </w:style>
  <w:style w:type="character" w:customStyle="1" w:styleId="ListLabel656">
    <w:name w:val="ListLabel 656"/>
    <w:qFormat/>
    <w:rPr>
      <w:rFonts w:cs="Arial"/>
    </w:rPr>
  </w:style>
  <w:style w:type="character" w:customStyle="1" w:styleId="ListLabel657">
    <w:name w:val="ListLabel 657"/>
    <w:qFormat/>
    <w:rPr>
      <w:sz w:val="20"/>
      <w:szCs w:val="20"/>
    </w:rPr>
  </w:style>
  <w:style w:type="character" w:customStyle="1" w:styleId="ListLabel658">
    <w:name w:val="ListLabel 658"/>
    <w:qFormat/>
    <w:rPr>
      <w:rFonts w:ascii="Arial" w:hAnsi="Arial" w:cs="Arial"/>
    </w:rPr>
  </w:style>
  <w:style w:type="character" w:customStyle="1" w:styleId="ListLabel659">
    <w:name w:val="ListLabel 659"/>
    <w:qFormat/>
    <w:rPr>
      <w:rFonts w:ascii="Arial" w:hAnsi="Arial"/>
      <w:b/>
      <w:bCs/>
      <w:sz w:val="20"/>
      <w:szCs w:val="20"/>
    </w:rPr>
  </w:style>
  <w:style w:type="character" w:customStyle="1" w:styleId="ListLabel660">
    <w:name w:val="ListLabel 660"/>
    <w:qFormat/>
    <w:rPr>
      <w:rFonts w:cs="Arial"/>
      <w:sz w:val="20"/>
      <w:szCs w:val="20"/>
    </w:rPr>
  </w:style>
  <w:style w:type="character" w:customStyle="1" w:styleId="ListLabel661">
    <w:name w:val="ListLabel 661"/>
    <w:qFormat/>
    <w:rPr>
      <w:rFonts w:ascii="Arial" w:hAnsi="Arial"/>
      <w:b/>
      <w:bCs/>
      <w:sz w:val="20"/>
    </w:rPr>
  </w:style>
  <w:style w:type="character" w:customStyle="1" w:styleId="ListLabel662">
    <w:name w:val="ListLabel 662"/>
    <w:qFormat/>
    <w:rPr>
      <w:b/>
    </w:rPr>
  </w:style>
  <w:style w:type="character" w:customStyle="1" w:styleId="ListLabel663">
    <w:name w:val="ListLabel 663"/>
    <w:qFormat/>
    <w:rPr>
      <w:rFonts w:eastAsia="Times New Roman" w:cs="Arial"/>
    </w:rPr>
  </w:style>
  <w:style w:type="character" w:customStyle="1" w:styleId="ListLabel664">
    <w:name w:val="ListLabel 664"/>
    <w:qFormat/>
    <w:rPr>
      <w:rFonts w:ascii="Arial" w:hAnsi="Arial"/>
      <w:b w:val="0"/>
      <w:bCs w:val="0"/>
      <w:sz w:val="20"/>
    </w:rPr>
  </w:style>
  <w:style w:type="character" w:customStyle="1" w:styleId="ListLabel665">
    <w:name w:val="ListLabel 665"/>
    <w:qFormat/>
    <w:rPr>
      <w:rFonts w:ascii="Arial" w:hAnsi="Arial"/>
      <w:b w:val="0"/>
      <w:bCs w:val="0"/>
      <w:color w:val="00000A"/>
    </w:rPr>
  </w:style>
  <w:style w:type="character" w:customStyle="1" w:styleId="ListLabel666">
    <w:name w:val="ListLabel 666"/>
    <w:qFormat/>
    <w:rPr>
      <w:rFonts w:ascii="Arial" w:hAnsi="Arial"/>
      <w:b w:val="0"/>
      <w:bCs w:val="0"/>
      <w:sz w:val="20"/>
    </w:rPr>
  </w:style>
  <w:style w:type="character" w:customStyle="1" w:styleId="ListLabel667">
    <w:name w:val="ListLabel 667"/>
    <w:qFormat/>
    <w:rPr>
      <w:rFonts w:cs="Arial"/>
      <w:b w:val="0"/>
      <w:bCs w:val="0"/>
    </w:rPr>
  </w:style>
  <w:style w:type="character" w:customStyle="1" w:styleId="ListLabel668">
    <w:name w:val="ListLabel 668"/>
    <w:qFormat/>
    <w:rPr>
      <w:rFonts w:ascii="Arial" w:hAnsi="Arial"/>
      <w:b/>
      <w:bCs/>
    </w:rPr>
  </w:style>
  <w:style w:type="character" w:customStyle="1" w:styleId="ListLabel669">
    <w:name w:val="ListLabel 669"/>
    <w:qFormat/>
    <w:rPr>
      <w:sz w:val="20"/>
      <w:szCs w:val="20"/>
    </w:rPr>
  </w:style>
  <w:style w:type="character" w:customStyle="1" w:styleId="ListLabel670">
    <w:name w:val="ListLabel 670"/>
    <w:qFormat/>
    <w:rPr>
      <w:rFonts w:ascii="Arial" w:hAnsi="Arial"/>
      <w:b/>
      <w:bCs w:val="0"/>
      <w:sz w:val="20"/>
      <w:szCs w:val="20"/>
    </w:rPr>
  </w:style>
  <w:style w:type="character" w:customStyle="1" w:styleId="ListLabel671">
    <w:name w:val="ListLabel 671"/>
    <w:qFormat/>
    <w:rPr>
      <w:rFonts w:cs="Symbol"/>
      <w:b/>
      <w:sz w:val="20"/>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b/>
      <w:bCs/>
      <w:sz w:val="20"/>
      <w:szCs w:val="20"/>
    </w:rPr>
  </w:style>
  <w:style w:type="character" w:customStyle="1" w:styleId="ListLabel681">
    <w:name w:val="ListLabel 681"/>
    <w:qFormat/>
    <w:rPr>
      <w:rFonts w:cs="Arial"/>
      <w:b w:val="0"/>
      <w:bCs w:val="0"/>
      <w:color w:val="00000A"/>
      <w:sz w:val="20"/>
    </w:rPr>
  </w:style>
  <w:style w:type="character" w:customStyle="1" w:styleId="ListLabel682">
    <w:name w:val="ListLabel 682"/>
    <w:qFormat/>
    <w:rPr>
      <w:rFonts w:ascii="Arial" w:hAnsi="Arial" w:cs="Arial"/>
      <w:b/>
      <w:bCs/>
      <w:sz w:val="20"/>
      <w:szCs w:val="20"/>
    </w:rPr>
  </w:style>
  <w:style w:type="character" w:customStyle="1" w:styleId="ListLabel683">
    <w:name w:val="ListLabel 683"/>
    <w:qFormat/>
    <w:rPr>
      <w:rFonts w:cs="Symbol"/>
    </w:rPr>
  </w:style>
  <w:style w:type="character" w:customStyle="1" w:styleId="ListLabel684">
    <w:name w:val="ListLabel 684"/>
    <w:qFormat/>
    <w:rPr>
      <w:rFonts w:cs="Arial"/>
      <w:sz w:val="20"/>
      <w:szCs w:val="20"/>
    </w:rPr>
  </w:style>
  <w:style w:type="character" w:customStyle="1" w:styleId="ListLabel685">
    <w:name w:val="ListLabel 685"/>
    <w:qFormat/>
    <w:rPr>
      <w:rFonts w:cs="Arial"/>
    </w:rPr>
  </w:style>
  <w:style w:type="character" w:customStyle="1" w:styleId="ListLabel686">
    <w:name w:val="ListLabel 686"/>
    <w:qFormat/>
    <w:rPr>
      <w:rFonts w:cs="Arial"/>
      <w:sz w:val="20"/>
      <w:szCs w:val="20"/>
    </w:rPr>
  </w:style>
  <w:style w:type="character" w:customStyle="1" w:styleId="ListLabel687">
    <w:name w:val="ListLabel 687"/>
    <w:qFormat/>
    <w:rPr>
      <w:b w:val="0"/>
      <w:bCs w:val="0"/>
    </w:rPr>
  </w:style>
  <w:style w:type="character" w:customStyle="1" w:styleId="ListLabel688">
    <w:name w:val="ListLabel 688"/>
    <w:qFormat/>
    <w:rPr>
      <w:rFonts w:ascii="Arial" w:eastAsia="Calibri" w:hAnsi="Arial" w:cs="Arial"/>
      <w:b/>
      <w:bCs/>
      <w:w w:val="100"/>
      <w:sz w:val="20"/>
      <w:szCs w:val="20"/>
      <w:lang w:val="pl-PL" w:eastAsia="pl-PL" w:bidi="pl-PL"/>
    </w:rPr>
  </w:style>
  <w:style w:type="character" w:customStyle="1" w:styleId="ListLabel689">
    <w:name w:val="ListLabel 689"/>
    <w:qFormat/>
    <w:rPr>
      <w:rFonts w:cs="Symbol"/>
      <w:lang w:val="pl-PL" w:eastAsia="pl-PL" w:bidi="pl-PL"/>
    </w:rPr>
  </w:style>
  <w:style w:type="character" w:customStyle="1" w:styleId="ListLabel690">
    <w:name w:val="ListLabel 690"/>
    <w:qFormat/>
    <w:rPr>
      <w:rFonts w:cs="Symbol"/>
      <w:lang w:val="pl-PL" w:eastAsia="pl-PL" w:bidi="pl-PL"/>
    </w:rPr>
  </w:style>
  <w:style w:type="character" w:customStyle="1" w:styleId="ListLabel691">
    <w:name w:val="ListLabel 691"/>
    <w:qFormat/>
    <w:rPr>
      <w:rFonts w:cs="Symbol"/>
      <w:lang w:val="pl-PL" w:eastAsia="pl-PL" w:bidi="pl-PL"/>
    </w:rPr>
  </w:style>
  <w:style w:type="character" w:customStyle="1" w:styleId="ListLabel692">
    <w:name w:val="ListLabel 692"/>
    <w:qFormat/>
    <w:rPr>
      <w:rFonts w:cs="Symbol"/>
      <w:lang w:val="pl-PL" w:eastAsia="pl-PL" w:bidi="pl-PL"/>
    </w:rPr>
  </w:style>
  <w:style w:type="character" w:customStyle="1" w:styleId="ListLabel693">
    <w:name w:val="ListLabel 693"/>
    <w:qFormat/>
    <w:rPr>
      <w:rFonts w:cs="Symbol"/>
      <w:lang w:val="pl-PL" w:eastAsia="pl-PL" w:bidi="pl-PL"/>
    </w:rPr>
  </w:style>
  <w:style w:type="character" w:customStyle="1" w:styleId="ListLabel694">
    <w:name w:val="ListLabel 694"/>
    <w:qFormat/>
    <w:rPr>
      <w:rFonts w:cs="Symbol"/>
      <w:lang w:val="pl-PL" w:eastAsia="pl-PL" w:bidi="pl-PL"/>
    </w:rPr>
  </w:style>
  <w:style w:type="character" w:customStyle="1" w:styleId="ListLabel695">
    <w:name w:val="ListLabel 695"/>
    <w:qFormat/>
    <w:rPr>
      <w:rFonts w:cs="Symbol"/>
      <w:lang w:val="pl-PL" w:eastAsia="pl-PL" w:bidi="pl-PL"/>
    </w:rPr>
  </w:style>
  <w:style w:type="character" w:customStyle="1" w:styleId="ListLabel696">
    <w:name w:val="ListLabel 696"/>
    <w:qFormat/>
    <w:rPr>
      <w:rFonts w:cs="Symbol"/>
      <w:lang w:val="pl-PL" w:eastAsia="pl-PL" w:bidi="pl-PL"/>
    </w:rPr>
  </w:style>
  <w:style w:type="character" w:customStyle="1" w:styleId="ListLabel697">
    <w:name w:val="ListLabel 697"/>
    <w:qFormat/>
    <w:rPr>
      <w:i w:val="0"/>
    </w:rPr>
  </w:style>
  <w:style w:type="character" w:customStyle="1" w:styleId="ListLabel698">
    <w:name w:val="ListLabel 698"/>
    <w:qFormat/>
    <w:rPr>
      <w:rFonts w:ascii="Arial" w:hAnsi="Arial" w:cs="Arial"/>
      <w:i w:val="0"/>
      <w:iCs/>
    </w:rPr>
  </w:style>
  <w:style w:type="character" w:customStyle="1" w:styleId="ListLabel699">
    <w:name w:val="ListLabel 699"/>
    <w:qFormat/>
    <w:rPr>
      <w:u w:val="none"/>
    </w:rPr>
  </w:style>
  <w:style w:type="character" w:customStyle="1" w:styleId="ListLabel700">
    <w:name w:val="ListLabel 700"/>
    <w:qFormat/>
    <w:rPr>
      <w:rFonts w:cs="Arial"/>
    </w:rPr>
  </w:style>
  <w:style w:type="character" w:customStyle="1" w:styleId="ListLabel701">
    <w:name w:val="ListLabel 701"/>
    <w:qFormat/>
    <w:rPr>
      <w:sz w:val="20"/>
      <w:szCs w:val="20"/>
    </w:rPr>
  </w:style>
  <w:style w:type="character" w:customStyle="1" w:styleId="ListLabel702">
    <w:name w:val="ListLabel 702"/>
    <w:qFormat/>
    <w:rPr>
      <w:rFonts w:ascii="Arial" w:hAnsi="Arial" w:cs="Arial"/>
    </w:rPr>
  </w:style>
  <w:style w:type="character" w:customStyle="1" w:styleId="ListLabel703">
    <w:name w:val="ListLabel 703"/>
    <w:qFormat/>
    <w:rPr>
      <w:rFonts w:ascii="Arial" w:hAnsi="Arial"/>
      <w:b/>
      <w:bCs/>
      <w:sz w:val="20"/>
      <w:szCs w:val="20"/>
    </w:rPr>
  </w:style>
  <w:style w:type="character" w:customStyle="1" w:styleId="ListLabel704">
    <w:name w:val="ListLabel 704"/>
    <w:qFormat/>
    <w:rPr>
      <w:rFonts w:cs="Arial"/>
      <w:sz w:val="20"/>
      <w:szCs w:val="20"/>
    </w:rPr>
  </w:style>
  <w:style w:type="character" w:customStyle="1" w:styleId="ListLabel705">
    <w:name w:val="ListLabel 705"/>
    <w:qFormat/>
    <w:rPr>
      <w:rFonts w:ascii="Arial" w:hAnsi="Arial"/>
      <w:b/>
      <w:bCs/>
      <w:sz w:val="20"/>
    </w:rPr>
  </w:style>
  <w:style w:type="character" w:customStyle="1" w:styleId="ListLabel706">
    <w:name w:val="ListLabel 706"/>
    <w:qFormat/>
    <w:rPr>
      <w:b/>
    </w:rPr>
  </w:style>
  <w:style w:type="character" w:customStyle="1" w:styleId="ListLabel707">
    <w:name w:val="ListLabel 707"/>
    <w:qFormat/>
    <w:rPr>
      <w:rFonts w:eastAsia="Times New Roman" w:cs="Arial"/>
    </w:rPr>
  </w:style>
  <w:style w:type="character" w:customStyle="1" w:styleId="ListLabel708">
    <w:name w:val="ListLabel 708"/>
    <w:qFormat/>
    <w:rPr>
      <w:rFonts w:ascii="Arial" w:hAnsi="Arial"/>
      <w:b w:val="0"/>
      <w:bCs w:val="0"/>
      <w:sz w:val="20"/>
    </w:rPr>
  </w:style>
  <w:style w:type="character" w:customStyle="1" w:styleId="ListLabel709">
    <w:name w:val="ListLabel 709"/>
    <w:qFormat/>
    <w:rPr>
      <w:rFonts w:ascii="Arial" w:hAnsi="Arial"/>
      <w:b w:val="0"/>
      <w:bCs w:val="0"/>
      <w:color w:val="00000A"/>
    </w:rPr>
  </w:style>
  <w:style w:type="character" w:customStyle="1" w:styleId="ListLabel710">
    <w:name w:val="ListLabel 710"/>
    <w:qFormat/>
    <w:rPr>
      <w:rFonts w:ascii="Arial" w:hAnsi="Arial"/>
      <w:b w:val="0"/>
      <w:bCs w:val="0"/>
      <w:sz w:val="20"/>
    </w:rPr>
  </w:style>
  <w:style w:type="character" w:customStyle="1" w:styleId="ListLabel711">
    <w:name w:val="ListLabel 711"/>
    <w:qFormat/>
    <w:rPr>
      <w:rFonts w:cs="Arial"/>
      <w:b w:val="0"/>
      <w:bCs w:val="0"/>
    </w:rPr>
  </w:style>
  <w:style w:type="character" w:customStyle="1" w:styleId="ListLabel712">
    <w:name w:val="ListLabel 712"/>
    <w:qFormat/>
    <w:rPr>
      <w:rFonts w:ascii="Arial" w:hAnsi="Arial"/>
      <w:b/>
      <w:bCs/>
    </w:rPr>
  </w:style>
  <w:style w:type="character" w:customStyle="1" w:styleId="ListLabel713">
    <w:name w:val="ListLabel 713"/>
    <w:qFormat/>
    <w:rPr>
      <w:sz w:val="20"/>
      <w:szCs w:val="20"/>
    </w:rPr>
  </w:style>
  <w:style w:type="character" w:customStyle="1" w:styleId="ListLabel714">
    <w:name w:val="ListLabel 714"/>
    <w:qFormat/>
    <w:rPr>
      <w:rFonts w:ascii="Arial" w:hAnsi="Arial"/>
      <w:b/>
      <w:bCs w:val="0"/>
      <w:sz w:val="20"/>
      <w:szCs w:val="20"/>
    </w:rPr>
  </w:style>
  <w:style w:type="character" w:customStyle="1" w:styleId="ListLabel715">
    <w:name w:val="ListLabel 715"/>
    <w:qFormat/>
    <w:rPr>
      <w:rFonts w:cs="Symbol"/>
      <w:b/>
      <w:sz w:val="20"/>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b/>
      <w:bCs/>
      <w:sz w:val="20"/>
      <w:szCs w:val="20"/>
    </w:rPr>
  </w:style>
  <w:style w:type="character" w:customStyle="1" w:styleId="ListLabel725">
    <w:name w:val="ListLabel 725"/>
    <w:qFormat/>
    <w:rPr>
      <w:rFonts w:cs="Arial"/>
      <w:b w:val="0"/>
      <w:bCs w:val="0"/>
      <w:color w:val="00000A"/>
      <w:sz w:val="20"/>
    </w:rPr>
  </w:style>
  <w:style w:type="character" w:customStyle="1" w:styleId="ListLabel726">
    <w:name w:val="ListLabel 726"/>
    <w:qFormat/>
    <w:rPr>
      <w:rFonts w:ascii="Arial" w:hAnsi="Arial" w:cs="Arial"/>
      <w:b/>
      <w:bCs/>
      <w:sz w:val="20"/>
      <w:szCs w:val="20"/>
    </w:rPr>
  </w:style>
  <w:style w:type="character" w:customStyle="1" w:styleId="ListLabel727">
    <w:name w:val="ListLabel 727"/>
    <w:qFormat/>
    <w:rPr>
      <w:rFonts w:cs="Symbol"/>
    </w:rPr>
  </w:style>
  <w:style w:type="character" w:customStyle="1" w:styleId="ListLabel728">
    <w:name w:val="ListLabel 728"/>
    <w:qFormat/>
    <w:rPr>
      <w:rFonts w:cs="Arial"/>
      <w:sz w:val="20"/>
      <w:szCs w:val="20"/>
    </w:rPr>
  </w:style>
  <w:style w:type="character" w:customStyle="1" w:styleId="ListLabel729">
    <w:name w:val="ListLabel 729"/>
    <w:qFormat/>
    <w:rPr>
      <w:rFonts w:cs="Arial"/>
    </w:rPr>
  </w:style>
  <w:style w:type="character" w:customStyle="1" w:styleId="ListLabel730">
    <w:name w:val="ListLabel 730"/>
    <w:qFormat/>
    <w:rPr>
      <w:rFonts w:cs="Arial"/>
      <w:sz w:val="20"/>
      <w:szCs w:val="20"/>
    </w:rPr>
  </w:style>
  <w:style w:type="character" w:customStyle="1" w:styleId="ListLabel731">
    <w:name w:val="ListLabel 731"/>
    <w:qFormat/>
    <w:rPr>
      <w:b w:val="0"/>
      <w:bCs w:val="0"/>
    </w:rPr>
  </w:style>
  <w:style w:type="character" w:customStyle="1" w:styleId="ListLabel732">
    <w:name w:val="ListLabel 732"/>
    <w:qFormat/>
    <w:rPr>
      <w:rFonts w:ascii="Arial" w:eastAsia="Calibri" w:hAnsi="Arial" w:cs="Arial"/>
      <w:b/>
      <w:bCs/>
      <w:w w:val="100"/>
      <w:sz w:val="20"/>
      <w:szCs w:val="20"/>
      <w:lang w:val="pl-PL" w:eastAsia="pl-PL" w:bidi="pl-PL"/>
    </w:rPr>
  </w:style>
  <w:style w:type="character" w:customStyle="1" w:styleId="ListLabel733">
    <w:name w:val="ListLabel 733"/>
    <w:qFormat/>
    <w:rPr>
      <w:rFonts w:cs="Symbol"/>
      <w:lang w:val="pl-PL" w:eastAsia="pl-PL" w:bidi="pl-PL"/>
    </w:rPr>
  </w:style>
  <w:style w:type="character" w:customStyle="1" w:styleId="ListLabel734">
    <w:name w:val="ListLabel 734"/>
    <w:qFormat/>
    <w:rPr>
      <w:rFonts w:cs="Symbol"/>
      <w:lang w:val="pl-PL" w:eastAsia="pl-PL" w:bidi="pl-PL"/>
    </w:rPr>
  </w:style>
  <w:style w:type="character" w:customStyle="1" w:styleId="ListLabel735">
    <w:name w:val="ListLabel 735"/>
    <w:qFormat/>
    <w:rPr>
      <w:rFonts w:cs="Symbol"/>
      <w:lang w:val="pl-PL" w:eastAsia="pl-PL" w:bidi="pl-PL"/>
    </w:rPr>
  </w:style>
  <w:style w:type="character" w:customStyle="1" w:styleId="ListLabel736">
    <w:name w:val="ListLabel 736"/>
    <w:qFormat/>
    <w:rPr>
      <w:rFonts w:cs="Symbol"/>
      <w:lang w:val="pl-PL" w:eastAsia="pl-PL" w:bidi="pl-PL"/>
    </w:rPr>
  </w:style>
  <w:style w:type="character" w:customStyle="1" w:styleId="ListLabel737">
    <w:name w:val="ListLabel 737"/>
    <w:qFormat/>
    <w:rPr>
      <w:rFonts w:cs="Symbol"/>
      <w:lang w:val="pl-PL" w:eastAsia="pl-PL" w:bidi="pl-PL"/>
    </w:rPr>
  </w:style>
  <w:style w:type="character" w:customStyle="1" w:styleId="ListLabel738">
    <w:name w:val="ListLabel 738"/>
    <w:qFormat/>
    <w:rPr>
      <w:rFonts w:cs="Symbol"/>
      <w:lang w:val="pl-PL" w:eastAsia="pl-PL" w:bidi="pl-PL"/>
    </w:rPr>
  </w:style>
  <w:style w:type="character" w:customStyle="1" w:styleId="ListLabel739">
    <w:name w:val="ListLabel 739"/>
    <w:qFormat/>
    <w:rPr>
      <w:rFonts w:cs="Symbol"/>
      <w:lang w:val="pl-PL" w:eastAsia="pl-PL" w:bidi="pl-PL"/>
    </w:rPr>
  </w:style>
  <w:style w:type="character" w:customStyle="1" w:styleId="ListLabel740">
    <w:name w:val="ListLabel 740"/>
    <w:qFormat/>
    <w:rPr>
      <w:rFonts w:cs="Symbol"/>
      <w:lang w:val="pl-PL" w:eastAsia="pl-PL" w:bidi="pl-PL"/>
    </w:rPr>
  </w:style>
  <w:style w:type="character" w:customStyle="1" w:styleId="ListLabel741">
    <w:name w:val="ListLabel 741"/>
    <w:qFormat/>
    <w:rPr>
      <w:i w:val="0"/>
    </w:rPr>
  </w:style>
  <w:style w:type="character" w:customStyle="1" w:styleId="ListLabel742">
    <w:name w:val="ListLabel 742"/>
    <w:qFormat/>
    <w:rPr>
      <w:rFonts w:ascii="Arial" w:hAnsi="Arial" w:cs="Arial"/>
      <w:i w:val="0"/>
      <w:iCs/>
    </w:rPr>
  </w:style>
  <w:style w:type="paragraph" w:styleId="Nagwek">
    <w:name w:val="header"/>
    <w:basedOn w:val="Normalny"/>
    <w:next w:val="Tekstpodstawowy"/>
    <w:rsid w:val="00FC1A00"/>
    <w:pPr>
      <w:tabs>
        <w:tab w:val="center" w:pos="4536"/>
        <w:tab w:val="right" w:pos="9072"/>
      </w:tabs>
    </w:pPr>
  </w:style>
  <w:style w:type="paragraph" w:styleId="Tekstpodstawowy">
    <w:name w:val="Body Text"/>
    <w:basedOn w:val="Normalny"/>
    <w:link w:val="TekstpodstawowyZnak1"/>
    <w:rsid w:val="00FC1A00"/>
    <w:pPr>
      <w:jc w:val="both"/>
    </w:pPr>
    <w:rPr>
      <w:rFonts w:ascii="Arial" w:hAnsi="Arial"/>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qFormat/>
    <w:rsid w:val="00FC1A00"/>
  </w:style>
  <w:style w:type="paragraph" w:styleId="Tekstpodstawowy2">
    <w:name w:val="Body Text 2"/>
    <w:basedOn w:val="Normalny"/>
    <w:link w:val="Tekstpodstawowy2Znak"/>
    <w:qFormat/>
    <w:rsid w:val="00FC1A00"/>
    <w:pPr>
      <w:jc w:val="both"/>
    </w:pPr>
    <w:rPr>
      <w:rFonts w:ascii="Arial" w:hAnsi="Arial"/>
      <w:b/>
      <w:sz w:val="24"/>
      <w:u w:val="single"/>
    </w:rPr>
  </w:style>
  <w:style w:type="paragraph" w:styleId="Tekstpodstawowywcity">
    <w:name w:val="Body Text Indent"/>
    <w:basedOn w:val="Normalny"/>
    <w:rsid w:val="00FC1A00"/>
    <w:pPr>
      <w:tabs>
        <w:tab w:val="left" w:pos="284"/>
      </w:tabs>
      <w:ind w:left="284" w:hanging="284"/>
      <w:jc w:val="both"/>
    </w:pPr>
    <w:rPr>
      <w:rFonts w:ascii="Arial" w:hAnsi="Arial"/>
    </w:rPr>
  </w:style>
  <w:style w:type="paragraph" w:styleId="Tekstpodstawowy3">
    <w:name w:val="Body Text 3"/>
    <w:basedOn w:val="Normalny"/>
    <w:qFormat/>
    <w:rsid w:val="00FC1A00"/>
    <w:rPr>
      <w:rFonts w:ascii="Arial" w:hAnsi="Arial"/>
      <w:b/>
    </w:rPr>
  </w:style>
  <w:style w:type="paragraph" w:styleId="Tekstpodstawowywcity2">
    <w:name w:val="Body Text Indent 2"/>
    <w:basedOn w:val="Normalny"/>
    <w:link w:val="Tekstpodstawowywcity2Znak"/>
    <w:qFormat/>
    <w:rsid w:val="00FC1A00"/>
    <w:pPr>
      <w:tabs>
        <w:tab w:val="left" w:pos="284"/>
      </w:tabs>
      <w:ind w:left="284" w:hanging="284"/>
    </w:pPr>
    <w:rPr>
      <w:rFonts w:ascii="Arial" w:hAnsi="Arial"/>
    </w:rPr>
  </w:style>
  <w:style w:type="paragraph" w:styleId="Stopka">
    <w:name w:val="footer"/>
    <w:basedOn w:val="Normalny"/>
    <w:rsid w:val="00050A0E"/>
    <w:pPr>
      <w:tabs>
        <w:tab w:val="center" w:pos="4536"/>
        <w:tab w:val="right" w:pos="9072"/>
      </w:tabs>
    </w:pPr>
  </w:style>
  <w:style w:type="paragraph" w:customStyle="1" w:styleId="Default">
    <w:name w:val="Default"/>
    <w:qFormat/>
    <w:rsid w:val="00206BDB"/>
    <w:rPr>
      <w:rFonts w:ascii="Arial" w:hAnsi="Arial" w:cs="Arial"/>
      <w:color w:val="000000"/>
      <w:sz w:val="24"/>
      <w:szCs w:val="24"/>
    </w:rPr>
  </w:style>
  <w:style w:type="paragraph" w:customStyle="1" w:styleId="Tekstpodstawowy31">
    <w:name w:val="Tekst podstawowy 31"/>
    <w:basedOn w:val="Normalny"/>
    <w:qFormat/>
    <w:rsid w:val="007938BD"/>
    <w:pPr>
      <w:suppressAutoHyphens/>
    </w:pPr>
    <w:rPr>
      <w:rFonts w:ascii="Arial" w:hAnsi="Arial" w:cs="Arial"/>
      <w:b/>
      <w:lang w:eastAsia="zh-CN"/>
    </w:rPr>
  </w:style>
  <w:style w:type="paragraph" w:customStyle="1" w:styleId="Tekstpodstawowywcity21">
    <w:name w:val="Tekst podstawowy wcięty 21"/>
    <w:basedOn w:val="Normalny"/>
    <w:qFormat/>
    <w:rsid w:val="00A31EEB"/>
    <w:pPr>
      <w:tabs>
        <w:tab w:val="left" w:pos="360"/>
      </w:tabs>
      <w:ind w:left="360" w:hanging="360"/>
    </w:pPr>
    <w:rPr>
      <w:rFonts w:ascii="Arial" w:hAnsi="Arial"/>
      <w:sz w:val="24"/>
    </w:rPr>
  </w:style>
  <w:style w:type="paragraph" w:styleId="Tekstdymka">
    <w:name w:val="Balloon Text"/>
    <w:basedOn w:val="Normalny"/>
    <w:link w:val="TekstdymkaZnak"/>
    <w:qFormat/>
    <w:rsid w:val="005435A3"/>
    <w:rPr>
      <w:rFonts w:ascii="Segoe UI" w:hAnsi="Segoe UI"/>
      <w:sz w:val="18"/>
      <w:szCs w:val="18"/>
    </w:rPr>
  </w:style>
  <w:style w:type="paragraph" w:styleId="Akapitzlist">
    <w:name w:val="List Paragraph"/>
    <w:aliases w:val="L1,Numerowanie,List Paragraph,2 heading,A_wyliczenie,K-P_odwolanie,Akapit z listą5,maz_wyliczenie,opis dzialania,sw tekst,CW_Lista,Wypunktowanie,Akapit z listą BS,normalny tekst,Kolorowa lista — akcent 11,Preambuła,Akapit z list¹,Obiekt,l"/>
    <w:basedOn w:val="Normalny"/>
    <w:link w:val="AkapitzlistZnak"/>
    <w:uiPriority w:val="34"/>
    <w:qFormat/>
    <w:rsid w:val="00867E71"/>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qFormat/>
    <w:rsid w:val="00A31EEB"/>
    <w:pPr>
      <w:suppressAutoHyphens/>
      <w:ind w:left="720"/>
    </w:pPr>
    <w:rPr>
      <w:rFonts w:eastAsia="SimSun"/>
    </w:rPr>
  </w:style>
  <w:style w:type="paragraph" w:styleId="NormalnyWeb">
    <w:name w:val="Normal (Web)"/>
    <w:basedOn w:val="Normalny"/>
    <w:unhideWhenUsed/>
    <w:qFormat/>
    <w:rsid w:val="00A31EEB"/>
    <w:pPr>
      <w:spacing w:beforeAutospacing="1" w:after="119"/>
    </w:pPr>
    <w:rPr>
      <w:sz w:val="24"/>
      <w:szCs w:val="24"/>
    </w:rPr>
  </w:style>
  <w:style w:type="paragraph" w:styleId="Tekstkomentarza">
    <w:name w:val="annotation text"/>
    <w:basedOn w:val="Normalny"/>
    <w:link w:val="TekstkomentarzaZnak"/>
    <w:qFormat/>
    <w:rsid w:val="00574F98"/>
  </w:style>
  <w:style w:type="paragraph" w:styleId="Tematkomentarza">
    <w:name w:val="annotation subject"/>
    <w:basedOn w:val="Tekstkomentarza"/>
    <w:link w:val="TematkomentarzaZnak"/>
    <w:qFormat/>
    <w:rsid w:val="00574F98"/>
    <w:rPr>
      <w:b/>
      <w:bCs/>
    </w:rPr>
  </w:style>
  <w:style w:type="paragraph" w:customStyle="1" w:styleId="tekst-pity">
    <w:name w:val="tekst-piąty"/>
    <w:basedOn w:val="Normalny"/>
    <w:qFormat/>
    <w:rsid w:val="00BC5251"/>
    <w:pPr>
      <w:tabs>
        <w:tab w:val="left" w:pos="-1276"/>
      </w:tabs>
      <w:spacing w:before="120"/>
      <w:jc w:val="both"/>
    </w:pPr>
    <w:rPr>
      <w:rFonts w:ascii="Arial" w:hAnsi="Arial"/>
    </w:rPr>
  </w:style>
  <w:style w:type="paragraph" w:customStyle="1" w:styleId="ZnakZnak1ZnakZnakZnak1">
    <w:name w:val="Znak Znak1 Znak Znak Znak1"/>
    <w:basedOn w:val="Normalny"/>
    <w:qFormat/>
    <w:rsid w:val="00EF5580"/>
    <w:rPr>
      <w:rFonts w:ascii="Arial" w:hAnsi="Arial" w:cs="Arial"/>
      <w:sz w:val="24"/>
      <w:szCs w:val="24"/>
    </w:rPr>
  </w:style>
  <w:style w:type="paragraph" w:styleId="Bezodstpw">
    <w:name w:val="No Spacing"/>
    <w:link w:val="BezodstpwZnak"/>
    <w:uiPriority w:val="1"/>
    <w:qFormat/>
    <w:rsid w:val="009E32AE"/>
    <w:rPr>
      <w:rFonts w:asciiTheme="minorHAnsi" w:eastAsiaTheme="minorHAnsi" w:hAnsiTheme="minorHAnsi" w:cstheme="minorBidi"/>
      <w:color w:val="00000A"/>
      <w:sz w:val="22"/>
      <w:szCs w:val="22"/>
      <w:lang w:eastAsia="en-US"/>
    </w:rPr>
  </w:style>
  <w:style w:type="paragraph" w:customStyle="1" w:styleId="xmsonormal">
    <w:name w:val="x_msonormal"/>
    <w:basedOn w:val="Normalny"/>
    <w:qFormat/>
    <w:rsid w:val="00672AD5"/>
    <w:pPr>
      <w:spacing w:beforeAutospacing="1" w:afterAutospacing="1"/>
    </w:pPr>
    <w:rPr>
      <w:sz w:val="24"/>
      <w:szCs w:val="24"/>
    </w:rPr>
  </w:style>
  <w:style w:type="paragraph" w:styleId="Poprawka">
    <w:name w:val="Revision"/>
    <w:uiPriority w:val="99"/>
    <w:semiHidden/>
    <w:qFormat/>
    <w:rsid w:val="007917C1"/>
    <w:rPr>
      <w:color w:val="00000A"/>
    </w:rPr>
  </w:style>
  <w:style w:type="paragraph" w:styleId="Podtytu">
    <w:name w:val="Subtitle"/>
    <w:basedOn w:val="Normalny"/>
    <w:link w:val="PodtytuZnak"/>
    <w:qFormat/>
    <w:rsid w:val="008B2AC8"/>
    <w:pPr>
      <w:spacing w:line="360" w:lineRule="auto"/>
      <w:jc w:val="both"/>
    </w:pPr>
    <w:rPr>
      <w:sz w:val="28"/>
      <w:szCs w:val="24"/>
    </w:rPr>
  </w:style>
  <w:style w:type="paragraph" w:customStyle="1" w:styleId="Zawartoramki">
    <w:name w:val="Zawartość ramki"/>
    <w:basedOn w:val="Normalny"/>
    <w:qFormat/>
  </w:style>
  <w:style w:type="paragraph" w:customStyle="1" w:styleId="Nagwek31">
    <w:name w:val="Nagłówek 31"/>
    <w:basedOn w:val="Normalny"/>
    <w:uiPriority w:val="1"/>
    <w:qFormat/>
    <w:rsid w:val="00866CDD"/>
    <w:pPr>
      <w:widowControl w:val="0"/>
      <w:ind w:left="2060"/>
      <w:outlineLvl w:val="3"/>
    </w:pPr>
    <w:rPr>
      <w:rFonts w:ascii="Arial" w:eastAsia="Arial" w:hAnsi="Arial" w:cs="Arial"/>
      <w:sz w:val="22"/>
      <w:szCs w:val="22"/>
      <w:lang w:bidi="pl-PL"/>
    </w:rPr>
  </w:style>
  <w:style w:type="table" w:customStyle="1" w:styleId="Tabela-Siatka1">
    <w:name w:val="Tabela - Siatka1"/>
    <w:basedOn w:val="Standardowy"/>
    <w:uiPriority w:val="59"/>
    <w:rsid w:val="005B50D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5B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7E61"/>
    <w:rPr>
      <w:color w:val="0000FF" w:themeColor="hyperlink"/>
      <w:u w:val="single"/>
    </w:rPr>
  </w:style>
  <w:style w:type="table" w:customStyle="1" w:styleId="TableNormal">
    <w:name w:val="Table Normal"/>
    <w:uiPriority w:val="2"/>
    <w:semiHidden/>
    <w:unhideWhenUsed/>
    <w:qFormat/>
    <w:rsid w:val="00964DF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64DF5"/>
    <w:pPr>
      <w:widowControl w:val="0"/>
      <w:autoSpaceDE w:val="0"/>
      <w:autoSpaceDN w:val="0"/>
      <w:spacing w:before="13"/>
      <w:ind w:left="110"/>
    </w:pPr>
    <w:rPr>
      <w:rFonts w:ascii="Arial" w:eastAsia="Arial" w:hAnsi="Arial" w:cs="Arial"/>
      <w:color w:val="auto"/>
      <w:sz w:val="22"/>
      <w:szCs w:val="22"/>
      <w:lang w:eastAsia="en-US"/>
    </w:rPr>
  </w:style>
  <w:style w:type="character" w:styleId="UyteHipercze">
    <w:name w:val="FollowedHyperlink"/>
    <w:basedOn w:val="Domylnaczcionkaakapitu"/>
    <w:semiHidden/>
    <w:unhideWhenUsed/>
    <w:rsid w:val="00C355E9"/>
    <w:rPr>
      <w:color w:val="800080" w:themeColor="followedHyperlink"/>
      <w:u w:val="single"/>
    </w:rPr>
  </w:style>
  <w:style w:type="table" w:customStyle="1" w:styleId="Tabela-Siatka2">
    <w:name w:val="Tabela - Siatka2"/>
    <w:basedOn w:val="Standardowy"/>
    <w:next w:val="Tabela-Siatka"/>
    <w:uiPriority w:val="39"/>
    <w:rsid w:val="00C61F54"/>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07716"/>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8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668">
      <w:bodyDiv w:val="1"/>
      <w:marLeft w:val="0"/>
      <w:marRight w:val="0"/>
      <w:marTop w:val="0"/>
      <w:marBottom w:val="0"/>
      <w:divBdr>
        <w:top w:val="none" w:sz="0" w:space="0" w:color="auto"/>
        <w:left w:val="none" w:sz="0" w:space="0" w:color="auto"/>
        <w:bottom w:val="none" w:sz="0" w:space="0" w:color="auto"/>
        <w:right w:val="none" w:sz="0" w:space="0" w:color="auto"/>
      </w:divBdr>
    </w:div>
    <w:div w:id="18091957">
      <w:bodyDiv w:val="1"/>
      <w:marLeft w:val="0"/>
      <w:marRight w:val="0"/>
      <w:marTop w:val="0"/>
      <w:marBottom w:val="0"/>
      <w:divBdr>
        <w:top w:val="none" w:sz="0" w:space="0" w:color="auto"/>
        <w:left w:val="none" w:sz="0" w:space="0" w:color="auto"/>
        <w:bottom w:val="none" w:sz="0" w:space="0" w:color="auto"/>
        <w:right w:val="none" w:sz="0" w:space="0" w:color="auto"/>
      </w:divBdr>
    </w:div>
    <w:div w:id="123699043">
      <w:bodyDiv w:val="1"/>
      <w:marLeft w:val="0"/>
      <w:marRight w:val="0"/>
      <w:marTop w:val="0"/>
      <w:marBottom w:val="0"/>
      <w:divBdr>
        <w:top w:val="none" w:sz="0" w:space="0" w:color="auto"/>
        <w:left w:val="none" w:sz="0" w:space="0" w:color="auto"/>
        <w:bottom w:val="none" w:sz="0" w:space="0" w:color="auto"/>
        <w:right w:val="none" w:sz="0" w:space="0" w:color="auto"/>
      </w:divBdr>
    </w:div>
    <w:div w:id="261844909">
      <w:bodyDiv w:val="1"/>
      <w:marLeft w:val="0"/>
      <w:marRight w:val="0"/>
      <w:marTop w:val="0"/>
      <w:marBottom w:val="0"/>
      <w:divBdr>
        <w:top w:val="none" w:sz="0" w:space="0" w:color="auto"/>
        <w:left w:val="none" w:sz="0" w:space="0" w:color="auto"/>
        <w:bottom w:val="none" w:sz="0" w:space="0" w:color="auto"/>
        <w:right w:val="none" w:sz="0" w:space="0" w:color="auto"/>
      </w:divBdr>
    </w:div>
    <w:div w:id="392657930">
      <w:bodyDiv w:val="1"/>
      <w:marLeft w:val="0"/>
      <w:marRight w:val="0"/>
      <w:marTop w:val="0"/>
      <w:marBottom w:val="0"/>
      <w:divBdr>
        <w:top w:val="none" w:sz="0" w:space="0" w:color="auto"/>
        <w:left w:val="none" w:sz="0" w:space="0" w:color="auto"/>
        <w:bottom w:val="none" w:sz="0" w:space="0" w:color="auto"/>
        <w:right w:val="none" w:sz="0" w:space="0" w:color="auto"/>
      </w:divBdr>
    </w:div>
    <w:div w:id="397435780">
      <w:bodyDiv w:val="1"/>
      <w:marLeft w:val="0"/>
      <w:marRight w:val="0"/>
      <w:marTop w:val="0"/>
      <w:marBottom w:val="0"/>
      <w:divBdr>
        <w:top w:val="none" w:sz="0" w:space="0" w:color="auto"/>
        <w:left w:val="none" w:sz="0" w:space="0" w:color="auto"/>
        <w:bottom w:val="none" w:sz="0" w:space="0" w:color="auto"/>
        <w:right w:val="none" w:sz="0" w:space="0" w:color="auto"/>
      </w:divBdr>
    </w:div>
    <w:div w:id="495729048">
      <w:bodyDiv w:val="1"/>
      <w:marLeft w:val="0"/>
      <w:marRight w:val="0"/>
      <w:marTop w:val="0"/>
      <w:marBottom w:val="0"/>
      <w:divBdr>
        <w:top w:val="none" w:sz="0" w:space="0" w:color="auto"/>
        <w:left w:val="none" w:sz="0" w:space="0" w:color="auto"/>
        <w:bottom w:val="none" w:sz="0" w:space="0" w:color="auto"/>
        <w:right w:val="none" w:sz="0" w:space="0" w:color="auto"/>
      </w:divBdr>
    </w:div>
    <w:div w:id="534077436">
      <w:bodyDiv w:val="1"/>
      <w:marLeft w:val="0"/>
      <w:marRight w:val="0"/>
      <w:marTop w:val="0"/>
      <w:marBottom w:val="0"/>
      <w:divBdr>
        <w:top w:val="none" w:sz="0" w:space="0" w:color="auto"/>
        <w:left w:val="none" w:sz="0" w:space="0" w:color="auto"/>
        <w:bottom w:val="none" w:sz="0" w:space="0" w:color="auto"/>
        <w:right w:val="none" w:sz="0" w:space="0" w:color="auto"/>
      </w:divBdr>
    </w:div>
    <w:div w:id="618269239">
      <w:bodyDiv w:val="1"/>
      <w:marLeft w:val="0"/>
      <w:marRight w:val="0"/>
      <w:marTop w:val="0"/>
      <w:marBottom w:val="0"/>
      <w:divBdr>
        <w:top w:val="none" w:sz="0" w:space="0" w:color="auto"/>
        <w:left w:val="none" w:sz="0" w:space="0" w:color="auto"/>
        <w:bottom w:val="none" w:sz="0" w:space="0" w:color="auto"/>
        <w:right w:val="none" w:sz="0" w:space="0" w:color="auto"/>
      </w:divBdr>
    </w:div>
    <w:div w:id="723984241">
      <w:bodyDiv w:val="1"/>
      <w:marLeft w:val="0"/>
      <w:marRight w:val="0"/>
      <w:marTop w:val="0"/>
      <w:marBottom w:val="0"/>
      <w:divBdr>
        <w:top w:val="none" w:sz="0" w:space="0" w:color="auto"/>
        <w:left w:val="none" w:sz="0" w:space="0" w:color="auto"/>
        <w:bottom w:val="none" w:sz="0" w:space="0" w:color="auto"/>
        <w:right w:val="none" w:sz="0" w:space="0" w:color="auto"/>
      </w:divBdr>
    </w:div>
    <w:div w:id="817265540">
      <w:bodyDiv w:val="1"/>
      <w:marLeft w:val="0"/>
      <w:marRight w:val="0"/>
      <w:marTop w:val="0"/>
      <w:marBottom w:val="0"/>
      <w:divBdr>
        <w:top w:val="none" w:sz="0" w:space="0" w:color="auto"/>
        <w:left w:val="none" w:sz="0" w:space="0" w:color="auto"/>
        <w:bottom w:val="none" w:sz="0" w:space="0" w:color="auto"/>
        <w:right w:val="none" w:sz="0" w:space="0" w:color="auto"/>
      </w:divBdr>
    </w:div>
    <w:div w:id="827985399">
      <w:bodyDiv w:val="1"/>
      <w:marLeft w:val="0"/>
      <w:marRight w:val="0"/>
      <w:marTop w:val="0"/>
      <w:marBottom w:val="0"/>
      <w:divBdr>
        <w:top w:val="none" w:sz="0" w:space="0" w:color="auto"/>
        <w:left w:val="none" w:sz="0" w:space="0" w:color="auto"/>
        <w:bottom w:val="none" w:sz="0" w:space="0" w:color="auto"/>
        <w:right w:val="none" w:sz="0" w:space="0" w:color="auto"/>
      </w:divBdr>
    </w:div>
    <w:div w:id="890045429">
      <w:bodyDiv w:val="1"/>
      <w:marLeft w:val="0"/>
      <w:marRight w:val="0"/>
      <w:marTop w:val="0"/>
      <w:marBottom w:val="0"/>
      <w:divBdr>
        <w:top w:val="none" w:sz="0" w:space="0" w:color="auto"/>
        <w:left w:val="none" w:sz="0" w:space="0" w:color="auto"/>
        <w:bottom w:val="none" w:sz="0" w:space="0" w:color="auto"/>
        <w:right w:val="none" w:sz="0" w:space="0" w:color="auto"/>
      </w:divBdr>
    </w:div>
    <w:div w:id="911046686">
      <w:bodyDiv w:val="1"/>
      <w:marLeft w:val="0"/>
      <w:marRight w:val="0"/>
      <w:marTop w:val="0"/>
      <w:marBottom w:val="0"/>
      <w:divBdr>
        <w:top w:val="none" w:sz="0" w:space="0" w:color="auto"/>
        <w:left w:val="none" w:sz="0" w:space="0" w:color="auto"/>
        <w:bottom w:val="none" w:sz="0" w:space="0" w:color="auto"/>
        <w:right w:val="none" w:sz="0" w:space="0" w:color="auto"/>
      </w:divBdr>
    </w:div>
    <w:div w:id="928657923">
      <w:bodyDiv w:val="1"/>
      <w:marLeft w:val="0"/>
      <w:marRight w:val="0"/>
      <w:marTop w:val="0"/>
      <w:marBottom w:val="0"/>
      <w:divBdr>
        <w:top w:val="none" w:sz="0" w:space="0" w:color="auto"/>
        <w:left w:val="none" w:sz="0" w:space="0" w:color="auto"/>
        <w:bottom w:val="none" w:sz="0" w:space="0" w:color="auto"/>
        <w:right w:val="none" w:sz="0" w:space="0" w:color="auto"/>
      </w:divBdr>
    </w:div>
    <w:div w:id="941300324">
      <w:bodyDiv w:val="1"/>
      <w:marLeft w:val="0"/>
      <w:marRight w:val="0"/>
      <w:marTop w:val="0"/>
      <w:marBottom w:val="0"/>
      <w:divBdr>
        <w:top w:val="none" w:sz="0" w:space="0" w:color="auto"/>
        <w:left w:val="none" w:sz="0" w:space="0" w:color="auto"/>
        <w:bottom w:val="none" w:sz="0" w:space="0" w:color="auto"/>
        <w:right w:val="none" w:sz="0" w:space="0" w:color="auto"/>
      </w:divBdr>
    </w:div>
    <w:div w:id="968782671">
      <w:bodyDiv w:val="1"/>
      <w:marLeft w:val="0"/>
      <w:marRight w:val="0"/>
      <w:marTop w:val="0"/>
      <w:marBottom w:val="0"/>
      <w:divBdr>
        <w:top w:val="none" w:sz="0" w:space="0" w:color="auto"/>
        <w:left w:val="none" w:sz="0" w:space="0" w:color="auto"/>
        <w:bottom w:val="none" w:sz="0" w:space="0" w:color="auto"/>
        <w:right w:val="none" w:sz="0" w:space="0" w:color="auto"/>
      </w:divBdr>
    </w:div>
    <w:div w:id="1082724533">
      <w:bodyDiv w:val="1"/>
      <w:marLeft w:val="0"/>
      <w:marRight w:val="0"/>
      <w:marTop w:val="0"/>
      <w:marBottom w:val="0"/>
      <w:divBdr>
        <w:top w:val="none" w:sz="0" w:space="0" w:color="auto"/>
        <w:left w:val="none" w:sz="0" w:space="0" w:color="auto"/>
        <w:bottom w:val="none" w:sz="0" w:space="0" w:color="auto"/>
        <w:right w:val="none" w:sz="0" w:space="0" w:color="auto"/>
      </w:divBdr>
    </w:div>
    <w:div w:id="1120957792">
      <w:bodyDiv w:val="1"/>
      <w:marLeft w:val="0"/>
      <w:marRight w:val="0"/>
      <w:marTop w:val="0"/>
      <w:marBottom w:val="0"/>
      <w:divBdr>
        <w:top w:val="none" w:sz="0" w:space="0" w:color="auto"/>
        <w:left w:val="none" w:sz="0" w:space="0" w:color="auto"/>
        <w:bottom w:val="none" w:sz="0" w:space="0" w:color="auto"/>
        <w:right w:val="none" w:sz="0" w:space="0" w:color="auto"/>
      </w:divBdr>
    </w:div>
    <w:div w:id="1138769314">
      <w:bodyDiv w:val="1"/>
      <w:marLeft w:val="0"/>
      <w:marRight w:val="0"/>
      <w:marTop w:val="0"/>
      <w:marBottom w:val="0"/>
      <w:divBdr>
        <w:top w:val="none" w:sz="0" w:space="0" w:color="auto"/>
        <w:left w:val="none" w:sz="0" w:space="0" w:color="auto"/>
        <w:bottom w:val="none" w:sz="0" w:space="0" w:color="auto"/>
        <w:right w:val="none" w:sz="0" w:space="0" w:color="auto"/>
      </w:divBdr>
    </w:div>
    <w:div w:id="1297490542">
      <w:bodyDiv w:val="1"/>
      <w:marLeft w:val="0"/>
      <w:marRight w:val="0"/>
      <w:marTop w:val="0"/>
      <w:marBottom w:val="0"/>
      <w:divBdr>
        <w:top w:val="none" w:sz="0" w:space="0" w:color="auto"/>
        <w:left w:val="none" w:sz="0" w:space="0" w:color="auto"/>
        <w:bottom w:val="none" w:sz="0" w:space="0" w:color="auto"/>
        <w:right w:val="none" w:sz="0" w:space="0" w:color="auto"/>
      </w:divBdr>
    </w:div>
    <w:div w:id="1316572400">
      <w:bodyDiv w:val="1"/>
      <w:marLeft w:val="0"/>
      <w:marRight w:val="0"/>
      <w:marTop w:val="0"/>
      <w:marBottom w:val="0"/>
      <w:divBdr>
        <w:top w:val="none" w:sz="0" w:space="0" w:color="auto"/>
        <w:left w:val="none" w:sz="0" w:space="0" w:color="auto"/>
        <w:bottom w:val="none" w:sz="0" w:space="0" w:color="auto"/>
        <w:right w:val="none" w:sz="0" w:space="0" w:color="auto"/>
      </w:divBdr>
    </w:div>
    <w:div w:id="1430589824">
      <w:bodyDiv w:val="1"/>
      <w:marLeft w:val="0"/>
      <w:marRight w:val="0"/>
      <w:marTop w:val="0"/>
      <w:marBottom w:val="0"/>
      <w:divBdr>
        <w:top w:val="none" w:sz="0" w:space="0" w:color="auto"/>
        <w:left w:val="none" w:sz="0" w:space="0" w:color="auto"/>
        <w:bottom w:val="none" w:sz="0" w:space="0" w:color="auto"/>
        <w:right w:val="none" w:sz="0" w:space="0" w:color="auto"/>
      </w:divBdr>
    </w:div>
    <w:div w:id="1636522620">
      <w:bodyDiv w:val="1"/>
      <w:marLeft w:val="0"/>
      <w:marRight w:val="0"/>
      <w:marTop w:val="0"/>
      <w:marBottom w:val="0"/>
      <w:divBdr>
        <w:top w:val="none" w:sz="0" w:space="0" w:color="auto"/>
        <w:left w:val="none" w:sz="0" w:space="0" w:color="auto"/>
        <w:bottom w:val="none" w:sz="0" w:space="0" w:color="auto"/>
        <w:right w:val="none" w:sz="0" w:space="0" w:color="auto"/>
      </w:divBdr>
    </w:div>
    <w:div w:id="1649091887">
      <w:bodyDiv w:val="1"/>
      <w:marLeft w:val="0"/>
      <w:marRight w:val="0"/>
      <w:marTop w:val="0"/>
      <w:marBottom w:val="0"/>
      <w:divBdr>
        <w:top w:val="none" w:sz="0" w:space="0" w:color="auto"/>
        <w:left w:val="none" w:sz="0" w:space="0" w:color="auto"/>
        <w:bottom w:val="none" w:sz="0" w:space="0" w:color="auto"/>
        <w:right w:val="none" w:sz="0" w:space="0" w:color="auto"/>
      </w:divBdr>
    </w:div>
    <w:div w:id="1767769414">
      <w:bodyDiv w:val="1"/>
      <w:marLeft w:val="0"/>
      <w:marRight w:val="0"/>
      <w:marTop w:val="0"/>
      <w:marBottom w:val="0"/>
      <w:divBdr>
        <w:top w:val="none" w:sz="0" w:space="0" w:color="auto"/>
        <w:left w:val="none" w:sz="0" w:space="0" w:color="auto"/>
        <w:bottom w:val="none" w:sz="0" w:space="0" w:color="auto"/>
        <w:right w:val="none" w:sz="0" w:space="0" w:color="auto"/>
      </w:divBdr>
    </w:div>
    <w:div w:id="1809929012">
      <w:bodyDiv w:val="1"/>
      <w:marLeft w:val="0"/>
      <w:marRight w:val="0"/>
      <w:marTop w:val="0"/>
      <w:marBottom w:val="0"/>
      <w:divBdr>
        <w:top w:val="none" w:sz="0" w:space="0" w:color="auto"/>
        <w:left w:val="none" w:sz="0" w:space="0" w:color="auto"/>
        <w:bottom w:val="none" w:sz="0" w:space="0" w:color="auto"/>
        <w:right w:val="none" w:sz="0" w:space="0" w:color="auto"/>
      </w:divBdr>
    </w:div>
    <w:div w:id="1860266671">
      <w:bodyDiv w:val="1"/>
      <w:marLeft w:val="0"/>
      <w:marRight w:val="0"/>
      <w:marTop w:val="0"/>
      <w:marBottom w:val="0"/>
      <w:divBdr>
        <w:top w:val="none" w:sz="0" w:space="0" w:color="auto"/>
        <w:left w:val="none" w:sz="0" w:space="0" w:color="auto"/>
        <w:bottom w:val="none" w:sz="0" w:space="0" w:color="auto"/>
        <w:right w:val="none" w:sz="0" w:space="0" w:color="auto"/>
      </w:divBdr>
    </w:div>
    <w:div w:id="1926451732">
      <w:bodyDiv w:val="1"/>
      <w:marLeft w:val="0"/>
      <w:marRight w:val="0"/>
      <w:marTop w:val="0"/>
      <w:marBottom w:val="0"/>
      <w:divBdr>
        <w:top w:val="none" w:sz="0" w:space="0" w:color="auto"/>
        <w:left w:val="none" w:sz="0" w:space="0" w:color="auto"/>
        <w:bottom w:val="none" w:sz="0" w:space="0" w:color="auto"/>
        <w:right w:val="none" w:sz="0" w:space="0" w:color="auto"/>
      </w:divBdr>
    </w:div>
    <w:div w:id="1961716621">
      <w:bodyDiv w:val="1"/>
      <w:marLeft w:val="0"/>
      <w:marRight w:val="0"/>
      <w:marTop w:val="0"/>
      <w:marBottom w:val="0"/>
      <w:divBdr>
        <w:top w:val="none" w:sz="0" w:space="0" w:color="auto"/>
        <w:left w:val="none" w:sz="0" w:space="0" w:color="auto"/>
        <w:bottom w:val="none" w:sz="0" w:space="0" w:color="auto"/>
        <w:right w:val="none" w:sz="0" w:space="0" w:color="auto"/>
      </w:divBdr>
    </w:div>
    <w:div w:id="1977947206">
      <w:bodyDiv w:val="1"/>
      <w:marLeft w:val="0"/>
      <w:marRight w:val="0"/>
      <w:marTop w:val="0"/>
      <w:marBottom w:val="0"/>
      <w:divBdr>
        <w:top w:val="none" w:sz="0" w:space="0" w:color="auto"/>
        <w:left w:val="none" w:sz="0" w:space="0" w:color="auto"/>
        <w:bottom w:val="none" w:sz="0" w:space="0" w:color="auto"/>
        <w:right w:val="none" w:sz="0" w:space="0" w:color="auto"/>
      </w:divBdr>
    </w:div>
    <w:div w:id="2012489641">
      <w:bodyDiv w:val="1"/>
      <w:marLeft w:val="0"/>
      <w:marRight w:val="0"/>
      <w:marTop w:val="0"/>
      <w:marBottom w:val="0"/>
      <w:divBdr>
        <w:top w:val="none" w:sz="0" w:space="0" w:color="auto"/>
        <w:left w:val="none" w:sz="0" w:space="0" w:color="auto"/>
        <w:bottom w:val="none" w:sz="0" w:space="0" w:color="auto"/>
        <w:right w:val="none" w:sz="0" w:space="0" w:color="auto"/>
      </w:divBdr>
    </w:div>
    <w:div w:id="2080320940">
      <w:bodyDiv w:val="1"/>
      <w:marLeft w:val="0"/>
      <w:marRight w:val="0"/>
      <w:marTop w:val="0"/>
      <w:marBottom w:val="0"/>
      <w:divBdr>
        <w:top w:val="none" w:sz="0" w:space="0" w:color="auto"/>
        <w:left w:val="none" w:sz="0" w:space="0" w:color="auto"/>
        <w:bottom w:val="none" w:sz="0" w:space="0" w:color="auto"/>
        <w:right w:val="none" w:sz="0" w:space="0" w:color="auto"/>
      </w:divBdr>
    </w:div>
    <w:div w:id="2082095450">
      <w:bodyDiv w:val="1"/>
      <w:marLeft w:val="0"/>
      <w:marRight w:val="0"/>
      <w:marTop w:val="0"/>
      <w:marBottom w:val="0"/>
      <w:divBdr>
        <w:top w:val="none" w:sz="0" w:space="0" w:color="auto"/>
        <w:left w:val="none" w:sz="0" w:space="0" w:color="auto"/>
        <w:bottom w:val="none" w:sz="0" w:space="0" w:color="auto"/>
        <w:right w:val="none" w:sz="0" w:space="0" w:color="auto"/>
      </w:divBdr>
    </w:div>
    <w:div w:id="2129160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sd.org.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strona/45-instrukcje" TargetMode="External"/><Relationship Id="rId17" Type="http://schemas.openxmlformats.org/officeDocument/2006/relationships/hyperlink" Target="https://platformazakupowa.pl/pn/wsd_bydgoszc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strona/1-regulamin" TargetMode="External"/><Relationship Id="rId5" Type="http://schemas.openxmlformats.org/officeDocument/2006/relationships/webSettings" Target="webSettings.xml"/><Relationship Id="rId15" Type="http://schemas.openxmlformats.org/officeDocument/2006/relationships/hyperlink" Target="https://www.platformazakupowa.pl/pn/wsd_bydgoszcz" TargetMode="External"/><Relationship Id="rId10" Type="http://schemas.openxmlformats.org/officeDocument/2006/relationships/hyperlink" Target="https://platformazakupowa.pl/transakcja/80650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latformazakupowa.pl/pn/wsd_bydgoszcz"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06A2-1906-41CA-9E70-12F8554C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23</Pages>
  <Words>9632</Words>
  <Characters>57798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67296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dc:description/>
  <cp:lastModifiedBy>Joanna Przybył</cp:lastModifiedBy>
  <cp:revision>98</cp:revision>
  <cp:lastPrinted>2023-08-29T10:06:00Z</cp:lastPrinted>
  <dcterms:created xsi:type="dcterms:W3CDTF">2023-08-16T09:18:00Z</dcterms:created>
  <dcterms:modified xsi:type="dcterms:W3CDTF">2023-09-05T11:59:00Z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