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14" w:rsidRDefault="00367B14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734376" w:rsidRDefault="0073437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Gdańsk, dnia 1</w:t>
      </w:r>
      <w:r w:rsidR="00D60BC6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.03.2021 r.</w:t>
      </w:r>
    </w:p>
    <w:p w:rsidR="00734376" w:rsidRPr="00954D70" w:rsidRDefault="00734376" w:rsidP="00734376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734376"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EE39F4">
        <w:rPr>
          <w:rFonts w:asciiTheme="majorHAnsi" w:hAnsiTheme="majorHAnsi" w:cstheme="majorHAnsi"/>
          <w:b/>
          <w:sz w:val="20"/>
          <w:szCs w:val="20"/>
        </w:rPr>
        <w:t>12</w:t>
      </w:r>
    </w:p>
    <w:p w:rsidR="00367B14" w:rsidRDefault="00367B14" w:rsidP="0004215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17841" w:rsidRPr="00617841" w:rsidRDefault="00617841" w:rsidP="0061784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253 ust. 1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367B14" w:rsidRDefault="00367B14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8B1A91" w:rsidRPr="00617841" w:rsidRDefault="008B1A91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Pr="005A3923" w:rsidRDefault="00CD36F8" w:rsidP="005A3923">
      <w:pPr>
        <w:suppressAutoHyphens/>
        <w:ind w:firstLine="708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356DB0">
        <w:rPr>
          <w:rFonts w:asciiTheme="majorHAnsi" w:hAnsiTheme="majorHAnsi" w:cstheme="majorHAnsi"/>
          <w:sz w:val="20"/>
          <w:szCs w:val="20"/>
        </w:rPr>
        <w:t xml:space="preserve">Medyczny, jako Zamawiający w postępowaniu </w:t>
      </w:r>
      <w:r w:rsidR="00765289" w:rsidRPr="00356DB0">
        <w:rPr>
          <w:rFonts w:asciiTheme="majorHAnsi" w:hAnsiTheme="majorHAnsi" w:cstheme="majorHAnsi"/>
          <w:sz w:val="20"/>
          <w:szCs w:val="20"/>
        </w:rPr>
        <w:t>pn.:</w:t>
      </w:r>
      <w:r w:rsidR="00BD6D7B">
        <w:rPr>
          <w:rFonts w:asciiTheme="majorHAnsi" w:hAnsiTheme="majorHAnsi" w:cstheme="majorHAnsi"/>
          <w:sz w:val="20"/>
          <w:szCs w:val="20"/>
        </w:rPr>
        <w:t xml:space="preserve"> </w:t>
      </w:r>
      <w:r w:rsidR="009669D3" w:rsidRPr="002B7D05">
        <w:rPr>
          <w:rFonts w:ascii="Calibri Light" w:hAnsi="Calibri Light" w:cs="Calibri Light"/>
          <w:b/>
          <w:sz w:val="20"/>
          <w:szCs w:val="20"/>
        </w:rPr>
        <w:t>Dostawa sprzętu laboratoryjnego ujętego w 7 pakietach</w:t>
      </w:r>
      <w:r w:rsidR="005A3923">
        <w:rPr>
          <w:rFonts w:ascii="Calibri Light" w:hAnsi="Calibri Light" w:cs="Calibri Light"/>
          <w:b/>
          <w:sz w:val="20"/>
          <w:szCs w:val="20"/>
        </w:rPr>
        <w:t>,</w:t>
      </w:r>
      <w:r w:rsidR="005A3923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BD4533">
        <w:rPr>
          <w:rFonts w:asciiTheme="majorHAnsi" w:hAnsiTheme="majorHAnsi" w:cstheme="majorHAnsi"/>
          <w:sz w:val="20"/>
          <w:szCs w:val="20"/>
        </w:rPr>
        <w:t>04</w:t>
      </w:r>
      <w:r w:rsidR="005B1D96" w:rsidRPr="00E62341">
        <w:rPr>
          <w:rFonts w:asciiTheme="majorHAnsi" w:hAnsiTheme="majorHAnsi" w:cstheme="majorHAnsi"/>
          <w:sz w:val="20"/>
          <w:szCs w:val="20"/>
        </w:rPr>
        <w:t>.0</w:t>
      </w:r>
      <w:r w:rsidR="00BD4533">
        <w:rPr>
          <w:rFonts w:asciiTheme="majorHAnsi" w:hAnsiTheme="majorHAnsi" w:cstheme="majorHAnsi"/>
          <w:sz w:val="20"/>
          <w:szCs w:val="20"/>
        </w:rPr>
        <w:t>3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.2021 r. do godz. </w:t>
      </w:r>
      <w:r w:rsidR="00AB25D8">
        <w:rPr>
          <w:rFonts w:asciiTheme="majorHAnsi" w:hAnsiTheme="majorHAnsi" w:cstheme="majorHAnsi"/>
          <w:sz w:val="20"/>
          <w:szCs w:val="20"/>
        </w:rPr>
        <w:t>10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:00 wpłynęło </w:t>
      </w:r>
      <w:r w:rsidR="00BD4533">
        <w:rPr>
          <w:rFonts w:asciiTheme="majorHAnsi" w:hAnsiTheme="majorHAnsi" w:cstheme="majorHAnsi"/>
          <w:sz w:val="20"/>
          <w:szCs w:val="20"/>
        </w:rPr>
        <w:t>10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 ofert</w:t>
      </w:r>
      <w:r w:rsidR="00AB25D8">
        <w:rPr>
          <w:rFonts w:asciiTheme="majorHAnsi" w:hAnsiTheme="majorHAnsi" w:cstheme="majorHAnsi"/>
          <w:sz w:val="20"/>
          <w:szCs w:val="20"/>
        </w:rPr>
        <w:t>.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62341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DE381D" w:rsidRPr="00D1341C" w:rsidRDefault="00DE381D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92"/>
        <w:gridCol w:w="893"/>
        <w:gridCol w:w="1134"/>
        <w:gridCol w:w="1134"/>
        <w:gridCol w:w="1134"/>
        <w:gridCol w:w="1247"/>
      </w:tblGrid>
      <w:tr w:rsidR="00C01438" w:rsidRPr="00D1341C" w:rsidTr="000F4A4C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0F4A4C" w:rsidP="00C0143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pakietu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C01438" w:rsidRPr="00D1341C" w:rsidTr="00121E32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A87C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0F4A4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Parametry 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01438" w:rsidRPr="00D1341C" w:rsidTr="00121E32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5" w:rsidRDefault="00082F52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Syl&amp;Ant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 Instruments, </w:t>
            </w:r>
          </w:p>
          <w:p w:rsidR="00610434" w:rsidRDefault="00082F52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Józef Nitka, Niewiesze, </w:t>
            </w:r>
          </w:p>
          <w:p w:rsidR="00082F52" w:rsidRPr="008B5F1E" w:rsidRDefault="00082F52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ul. Pyskowicka 12, </w:t>
            </w:r>
          </w:p>
          <w:p w:rsidR="00C01438" w:rsidRPr="00D1341C" w:rsidRDefault="00082F52" w:rsidP="00082F5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44-172 Poniszowice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A04E5" w:rsidP="007372E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837092" w:rsidP="008529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837092" w:rsidP="008529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837092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837092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74,72</w:t>
            </w:r>
          </w:p>
        </w:tc>
      </w:tr>
      <w:tr w:rsidR="00C01438" w:rsidRPr="00D1341C" w:rsidTr="00121E3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2" w:rsidRPr="008B5F1E" w:rsidRDefault="00082F52" w:rsidP="00082F5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Animalab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 sp. z o.o., </w:t>
            </w:r>
          </w:p>
          <w:p w:rsidR="00082F52" w:rsidRPr="008B5F1E" w:rsidRDefault="00082F52" w:rsidP="00082F5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ul. Dąbrowskiego 343, </w:t>
            </w:r>
          </w:p>
          <w:p w:rsidR="00C01438" w:rsidRPr="00D1341C" w:rsidRDefault="00082F52" w:rsidP="00082F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60-419 Poznań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A04E5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2F2619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2F2619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2F2619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2F2619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70</w:t>
            </w:r>
          </w:p>
        </w:tc>
      </w:tr>
      <w:tr w:rsidR="00C01438" w:rsidRPr="00D1341C" w:rsidTr="00121E3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2" w:rsidRPr="008B5F1E" w:rsidRDefault="00082F52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Labo Baza Balcerek </w:t>
            </w:r>
          </w:p>
          <w:p w:rsidR="00082F52" w:rsidRPr="008B5F1E" w:rsidRDefault="00082F52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i Wspólnicy </w:t>
            </w: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sp.j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., </w:t>
            </w:r>
          </w:p>
          <w:p w:rsidR="00C01438" w:rsidRPr="00D1341C" w:rsidRDefault="00082F52" w:rsidP="00082F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ul. Szkolna 96, 62-002 Suchy Las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A04E5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EB48E3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EB48E3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EB48E3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23717D" w:rsidRDefault="00EB48E3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90</w:t>
            </w:r>
          </w:p>
        </w:tc>
      </w:tr>
      <w:tr w:rsidR="00C01438" w:rsidRPr="00D1341C" w:rsidTr="00121E3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082F52" w:rsidP="002E6D1A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Wolski TW Dealer, Jacek Wolski, ul. Hallera 6, 43-200 Pszczyna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A04E5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EB48E3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EB48E3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EB48E3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EB48E3" w:rsidRDefault="00EB48E3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B48E3">
              <w:rPr>
                <w:rFonts w:asciiTheme="majorHAnsi" w:hAnsiTheme="majorHAnsi" w:cstheme="majorHAnsi"/>
                <w:bCs/>
                <w:sz w:val="20"/>
                <w:szCs w:val="20"/>
              </w:rPr>
              <w:t>90,47</w:t>
            </w:r>
          </w:p>
        </w:tc>
      </w:tr>
      <w:tr w:rsidR="00C01438" w:rsidRPr="00D1341C" w:rsidTr="00121E3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2" w:rsidRPr="008B5F1E" w:rsidRDefault="00082F52" w:rsidP="00082F5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A.G.A </w:t>
            </w: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Analitycal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 sp. z o.o., sp.k., ul. Wiertnicza 52A, </w:t>
            </w:r>
          </w:p>
          <w:p w:rsidR="00C01438" w:rsidRPr="00650A71" w:rsidRDefault="00082F52" w:rsidP="00082F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02-952 Warszawa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650A71" w:rsidRDefault="00CA04E5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99130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99130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991308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99130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90</w:t>
            </w:r>
          </w:p>
        </w:tc>
      </w:tr>
      <w:tr w:rsidR="00110223" w:rsidRPr="00D1341C" w:rsidTr="00411C7F">
        <w:trPr>
          <w:trHeight w:val="16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23" w:rsidRPr="00D1341C" w:rsidRDefault="00110223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23" w:rsidRPr="008B5F1E" w:rsidRDefault="00110223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Merazet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 S.A., </w:t>
            </w:r>
          </w:p>
          <w:p w:rsidR="00110223" w:rsidRPr="008B5F1E" w:rsidRDefault="00110223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ul. J. </w:t>
            </w: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Krauthofera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 36, </w:t>
            </w:r>
          </w:p>
          <w:p w:rsidR="00110223" w:rsidRPr="00650A71" w:rsidRDefault="00110223" w:rsidP="00082F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60-203 Poznań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4E144A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61,18</w:t>
            </w:r>
          </w:p>
        </w:tc>
      </w:tr>
      <w:tr w:rsidR="00110223" w:rsidRPr="00D1341C" w:rsidTr="00C77332">
        <w:trPr>
          <w:trHeight w:val="25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223" w:rsidRPr="00D1341C" w:rsidRDefault="00110223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223" w:rsidRPr="008B5F1E" w:rsidRDefault="00110223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4E144A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60,50</w:t>
            </w:r>
          </w:p>
        </w:tc>
      </w:tr>
      <w:tr w:rsidR="00110223" w:rsidRPr="00D1341C" w:rsidTr="00411C7F">
        <w:trPr>
          <w:trHeight w:val="28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Pr="00D1341C" w:rsidRDefault="00110223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Pr="008B5F1E" w:rsidRDefault="00110223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837092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837092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837092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3" w:rsidRDefault="00837092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70</w:t>
            </w:r>
          </w:p>
        </w:tc>
      </w:tr>
      <w:tr w:rsidR="008E356B" w:rsidRPr="00D1341C" w:rsidTr="0067438E">
        <w:trPr>
          <w:trHeight w:val="2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6B" w:rsidRPr="00D1341C" w:rsidRDefault="008E356B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6B" w:rsidRPr="008B5F1E" w:rsidRDefault="008E356B" w:rsidP="00082F5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Th </w:t>
            </w: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Geyer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 Polska sp. z o.o., </w:t>
            </w:r>
          </w:p>
          <w:p w:rsidR="008E356B" w:rsidRDefault="008E356B" w:rsidP="00082F5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ul. Czeska 22A, </w:t>
            </w:r>
          </w:p>
          <w:p w:rsidR="008E356B" w:rsidRPr="00650A71" w:rsidRDefault="008E356B" w:rsidP="00082F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03-902 Warszawa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5C5D74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5C5D74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5C5D74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5C5D74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49,55</w:t>
            </w:r>
          </w:p>
        </w:tc>
      </w:tr>
      <w:tr w:rsidR="008E356B" w:rsidRPr="00D1341C" w:rsidTr="00781D98">
        <w:trPr>
          <w:trHeight w:val="23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6B" w:rsidRPr="00D1341C" w:rsidRDefault="008E356B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6B" w:rsidRPr="008B5F1E" w:rsidRDefault="008E356B" w:rsidP="00082F5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</w:tr>
      <w:tr w:rsidR="008E356B" w:rsidRPr="00D1341C" w:rsidTr="0067438E">
        <w:trPr>
          <w:trHeight w:val="27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Pr="00D1341C" w:rsidRDefault="008E356B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Pr="008B5F1E" w:rsidRDefault="008E356B" w:rsidP="00082F5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</w:tr>
      <w:tr w:rsidR="00C01438" w:rsidRPr="00D1341C" w:rsidTr="00121E3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52" w:rsidRPr="008B5F1E" w:rsidRDefault="00082F52" w:rsidP="00082F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VWR International sp. z o.o., </w:t>
            </w:r>
          </w:p>
          <w:p w:rsidR="00C01438" w:rsidRPr="00650A71" w:rsidRDefault="00082F52" w:rsidP="00082F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ul. Limbowa 5, 80-175 Gdańsk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BB228E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BB228E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BB228E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BB228E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70</w:t>
            </w:r>
          </w:p>
        </w:tc>
      </w:tr>
      <w:tr w:rsidR="00C01438" w:rsidRPr="00D1341C" w:rsidTr="00121E32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Default="00082F52" w:rsidP="002E6D1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Merck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 sp. z o.o., Al. Jerozolimskie 142B, </w:t>
            </w:r>
          </w:p>
          <w:p w:rsidR="00C01438" w:rsidRPr="00650A71" w:rsidRDefault="00082F52" w:rsidP="002E6D1A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02-305 Warszawa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BB228E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BB228E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BB228E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Default="00BB228E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45,49</w:t>
            </w:r>
          </w:p>
        </w:tc>
      </w:tr>
      <w:tr w:rsidR="008E356B" w:rsidRPr="00D1341C" w:rsidTr="00465BC1">
        <w:trPr>
          <w:trHeight w:val="33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6B" w:rsidRPr="00D1341C" w:rsidRDefault="008E356B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6B" w:rsidRPr="008B5F1E" w:rsidRDefault="008E356B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Danlab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, Danuta </w:t>
            </w:r>
            <w:proofErr w:type="spellStart"/>
            <w:r w:rsidRPr="008B5F1E">
              <w:rPr>
                <w:rFonts w:ascii="Calibri Light" w:hAnsi="Calibri Light" w:cs="Calibri Light"/>
                <w:sz w:val="20"/>
                <w:szCs w:val="20"/>
              </w:rPr>
              <w:t>Katryńska</w:t>
            </w:r>
            <w:proofErr w:type="spellEnd"/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</w:p>
          <w:p w:rsidR="008E356B" w:rsidRDefault="008E356B" w:rsidP="00082F52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 xml:space="preserve">ul. Handlowa 6a, </w:t>
            </w:r>
          </w:p>
          <w:p w:rsidR="008E356B" w:rsidRPr="00650A71" w:rsidRDefault="008E356B" w:rsidP="00082F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8B5F1E">
              <w:rPr>
                <w:rFonts w:ascii="Calibri Light" w:hAnsi="Calibri Light" w:cs="Calibri Light"/>
                <w:sz w:val="20"/>
                <w:szCs w:val="20"/>
              </w:rPr>
              <w:t>15-399 Białystok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4E14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55,58</w:t>
            </w:r>
          </w:p>
        </w:tc>
      </w:tr>
      <w:tr w:rsidR="008E356B" w:rsidRPr="00D1341C" w:rsidTr="00465BC1">
        <w:trPr>
          <w:trHeight w:val="38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Pr="00D1341C" w:rsidRDefault="008E356B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Pr="008B5F1E" w:rsidRDefault="008E356B" w:rsidP="00082F5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Pr="00650A71" w:rsidRDefault="008E356B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837092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837092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837092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B" w:rsidRDefault="00837092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69,75</w:t>
            </w:r>
          </w:p>
        </w:tc>
      </w:tr>
    </w:tbl>
    <w:p w:rsidR="00E33852" w:rsidRPr="004E484D" w:rsidRDefault="00E33852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4E484D" w:rsidRPr="004E484D" w:rsidRDefault="004E484D" w:rsidP="00FD592C">
      <w:pPr>
        <w:pStyle w:val="Stopka"/>
        <w:tabs>
          <w:tab w:val="clear" w:pos="4536"/>
          <w:tab w:val="center" w:pos="1418"/>
        </w:tabs>
        <w:ind w:left="1418" w:hanging="992"/>
        <w:jc w:val="both"/>
        <w:rPr>
          <w:rFonts w:asciiTheme="majorHAnsi" w:hAnsiTheme="majorHAnsi" w:cstheme="majorHAnsi"/>
          <w:sz w:val="18"/>
          <w:szCs w:val="18"/>
        </w:rPr>
      </w:pPr>
      <w:r w:rsidRPr="004E484D">
        <w:rPr>
          <w:rFonts w:asciiTheme="majorHAnsi" w:hAnsiTheme="majorHAnsi" w:cstheme="majorHAnsi"/>
          <w:sz w:val="18"/>
          <w:szCs w:val="18"/>
        </w:rPr>
        <w:t xml:space="preserve">Pakiet nr 2 – łaźnia wodna – szt. 1 - </w:t>
      </w:r>
      <w:r w:rsidRPr="004E484D">
        <w:rPr>
          <w:rFonts w:asciiTheme="majorHAnsi" w:hAnsiTheme="majorHAnsi" w:cstheme="majorHAnsi"/>
          <w:i/>
          <w:sz w:val="18"/>
          <w:szCs w:val="18"/>
        </w:rPr>
        <w:t>Zakup w ramach projektu</w:t>
      </w:r>
      <w:r w:rsidRPr="004E484D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4E484D">
        <w:rPr>
          <w:rFonts w:asciiTheme="majorHAnsi" w:hAnsiTheme="majorHAnsi" w:cstheme="majorHAnsi"/>
          <w:i/>
          <w:sz w:val="18"/>
          <w:szCs w:val="18"/>
        </w:rPr>
        <w:t xml:space="preserve">pt. „Systemy nowej generacji dostarczania molekuł bioaktywnych w syntetyzowanych chemicznie i poddanych inżynierii genetycznej </w:t>
      </w:r>
      <w:proofErr w:type="spellStart"/>
      <w:r w:rsidRPr="004E484D">
        <w:rPr>
          <w:rFonts w:asciiTheme="majorHAnsi" w:hAnsiTheme="majorHAnsi" w:cstheme="majorHAnsi"/>
          <w:i/>
          <w:sz w:val="18"/>
          <w:szCs w:val="18"/>
        </w:rPr>
        <w:t>nanobiomateriałach</w:t>
      </w:r>
      <w:proofErr w:type="spellEnd"/>
      <w:r w:rsidRPr="004E484D">
        <w:rPr>
          <w:rFonts w:asciiTheme="majorHAnsi" w:hAnsiTheme="majorHAnsi" w:cstheme="majorHAnsi"/>
          <w:i/>
          <w:sz w:val="18"/>
          <w:szCs w:val="18"/>
        </w:rPr>
        <w:t>” (akronim BIONANOVA) realizowanego w ramach programu strategicznego „NOWOCZESNE TECHNOLOGIE MATERIAŁOWE” TECHMATSTRATEG umowa nr TECHMATSTRATEG2/410747/11/NCBR/2019</w:t>
      </w:r>
    </w:p>
    <w:p w:rsidR="004E484D" w:rsidRPr="004E484D" w:rsidRDefault="004E484D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367B14" w:rsidRDefault="00367B14" w:rsidP="00E678B2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746DE3" w:rsidRDefault="00746DE3" w:rsidP="00E678B2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746DE3" w:rsidRPr="00E678B2" w:rsidRDefault="00746DE3" w:rsidP="00E678B2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31DDD" w:rsidRPr="00487021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87021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791B6A" w:rsidRDefault="00791B6A" w:rsidP="00791B6A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791B6A" w:rsidRPr="0019766F" w:rsidRDefault="0011544B" w:rsidP="00B664BF">
      <w:pPr>
        <w:spacing w:line="360" w:lineRule="auto"/>
        <w:ind w:right="-2"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1 – </w:t>
      </w:r>
      <w:r w:rsidR="00A6756C" w:rsidRPr="008B5F1E">
        <w:rPr>
          <w:rFonts w:ascii="Calibri Light" w:hAnsi="Calibri Light" w:cs="Calibri Light"/>
          <w:sz w:val="20"/>
          <w:szCs w:val="20"/>
        </w:rPr>
        <w:t xml:space="preserve">A.G.A </w:t>
      </w:r>
      <w:proofErr w:type="spellStart"/>
      <w:r w:rsidR="00A6756C" w:rsidRPr="008B5F1E">
        <w:rPr>
          <w:rFonts w:ascii="Calibri Light" w:hAnsi="Calibri Light" w:cs="Calibri Light"/>
          <w:sz w:val="20"/>
          <w:szCs w:val="20"/>
        </w:rPr>
        <w:t>Analitycal</w:t>
      </w:r>
      <w:proofErr w:type="spellEnd"/>
      <w:r w:rsidR="00A6756C" w:rsidRPr="008B5F1E">
        <w:rPr>
          <w:rFonts w:ascii="Calibri Light" w:hAnsi="Calibri Light" w:cs="Calibri Light"/>
          <w:sz w:val="20"/>
          <w:szCs w:val="20"/>
        </w:rPr>
        <w:t xml:space="preserve"> sp. z o.o., sp.k., ul. Wiertnicza 52A, 02-952 Warszawa</w:t>
      </w:r>
    </w:p>
    <w:p w:rsidR="0073391A" w:rsidRPr="0019766F" w:rsidRDefault="0073391A" w:rsidP="00B664BF">
      <w:pPr>
        <w:spacing w:line="360" w:lineRule="auto"/>
        <w:ind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2 – </w:t>
      </w:r>
      <w:r w:rsidR="00752FFA" w:rsidRPr="008B5F1E">
        <w:rPr>
          <w:rFonts w:ascii="Calibri Light" w:hAnsi="Calibri Light" w:cs="Calibri Light"/>
          <w:sz w:val="20"/>
          <w:szCs w:val="20"/>
        </w:rPr>
        <w:t>VWR International sp. z o.o., ul. Limbowa 5, 80-175 Gdańsk</w:t>
      </w:r>
    </w:p>
    <w:p w:rsidR="0073391A" w:rsidRPr="0019766F" w:rsidRDefault="0073391A" w:rsidP="00B664BF">
      <w:pPr>
        <w:autoSpaceDE w:val="0"/>
        <w:autoSpaceDN w:val="0"/>
        <w:adjustRightInd w:val="0"/>
        <w:spacing w:line="360" w:lineRule="auto"/>
        <w:ind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3 – </w:t>
      </w:r>
      <w:proofErr w:type="spellStart"/>
      <w:r w:rsidR="00752FFA" w:rsidRPr="008B5F1E">
        <w:rPr>
          <w:rFonts w:ascii="Calibri Light" w:hAnsi="Calibri Light" w:cs="Calibri Light"/>
          <w:sz w:val="20"/>
          <w:szCs w:val="20"/>
        </w:rPr>
        <w:t>Merazet</w:t>
      </w:r>
      <w:proofErr w:type="spellEnd"/>
      <w:r w:rsidR="00752FFA" w:rsidRPr="008B5F1E">
        <w:rPr>
          <w:rFonts w:ascii="Calibri Light" w:hAnsi="Calibri Light" w:cs="Calibri Light"/>
          <w:sz w:val="20"/>
          <w:szCs w:val="20"/>
        </w:rPr>
        <w:t xml:space="preserve"> S.A., ul. J. </w:t>
      </w:r>
      <w:proofErr w:type="spellStart"/>
      <w:r w:rsidR="00752FFA" w:rsidRPr="008B5F1E">
        <w:rPr>
          <w:rFonts w:ascii="Calibri Light" w:hAnsi="Calibri Light" w:cs="Calibri Light"/>
          <w:sz w:val="20"/>
          <w:szCs w:val="20"/>
        </w:rPr>
        <w:t>Krauthofera</w:t>
      </w:r>
      <w:proofErr w:type="spellEnd"/>
      <w:r w:rsidR="00752FFA" w:rsidRPr="008B5F1E">
        <w:rPr>
          <w:rFonts w:ascii="Calibri Light" w:hAnsi="Calibri Light" w:cs="Calibri Light"/>
          <w:sz w:val="20"/>
          <w:szCs w:val="20"/>
        </w:rPr>
        <w:t xml:space="preserve"> 36, 60-203 Poznań</w:t>
      </w:r>
    </w:p>
    <w:p w:rsidR="0073391A" w:rsidRPr="0019766F" w:rsidRDefault="0073391A" w:rsidP="00B664BF">
      <w:pPr>
        <w:autoSpaceDE w:val="0"/>
        <w:autoSpaceDN w:val="0"/>
        <w:adjustRightInd w:val="0"/>
        <w:spacing w:line="360" w:lineRule="auto"/>
        <w:ind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4 – </w:t>
      </w:r>
      <w:proofErr w:type="spellStart"/>
      <w:r w:rsidR="00752FFA" w:rsidRPr="008B5F1E">
        <w:rPr>
          <w:rFonts w:ascii="Calibri Light" w:hAnsi="Calibri Light" w:cs="Calibri Light"/>
          <w:sz w:val="20"/>
          <w:szCs w:val="20"/>
        </w:rPr>
        <w:t>Merazet</w:t>
      </w:r>
      <w:proofErr w:type="spellEnd"/>
      <w:r w:rsidR="00752FFA" w:rsidRPr="008B5F1E">
        <w:rPr>
          <w:rFonts w:ascii="Calibri Light" w:hAnsi="Calibri Light" w:cs="Calibri Light"/>
          <w:sz w:val="20"/>
          <w:szCs w:val="20"/>
        </w:rPr>
        <w:t xml:space="preserve"> S.A., ul. J. </w:t>
      </w:r>
      <w:proofErr w:type="spellStart"/>
      <w:r w:rsidR="00752FFA" w:rsidRPr="008B5F1E">
        <w:rPr>
          <w:rFonts w:ascii="Calibri Light" w:hAnsi="Calibri Light" w:cs="Calibri Light"/>
          <w:sz w:val="20"/>
          <w:szCs w:val="20"/>
        </w:rPr>
        <w:t>Krauthofera</w:t>
      </w:r>
      <w:proofErr w:type="spellEnd"/>
      <w:r w:rsidR="00752FFA" w:rsidRPr="008B5F1E">
        <w:rPr>
          <w:rFonts w:ascii="Calibri Light" w:hAnsi="Calibri Light" w:cs="Calibri Light"/>
          <w:sz w:val="20"/>
          <w:szCs w:val="20"/>
        </w:rPr>
        <w:t xml:space="preserve"> 36, 60-203 Poznań</w:t>
      </w:r>
    </w:p>
    <w:p w:rsidR="0073391A" w:rsidRPr="0019766F" w:rsidRDefault="0073391A" w:rsidP="00B664BF">
      <w:pPr>
        <w:autoSpaceDE w:val="0"/>
        <w:autoSpaceDN w:val="0"/>
        <w:adjustRightInd w:val="0"/>
        <w:spacing w:line="360" w:lineRule="auto"/>
        <w:ind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5 – </w:t>
      </w:r>
      <w:proofErr w:type="spellStart"/>
      <w:r w:rsidR="00752FFA" w:rsidRPr="008B5F1E">
        <w:rPr>
          <w:rFonts w:ascii="Calibri Light" w:hAnsi="Calibri Light" w:cs="Calibri Light"/>
          <w:sz w:val="20"/>
          <w:szCs w:val="20"/>
        </w:rPr>
        <w:t>Merazet</w:t>
      </w:r>
      <w:proofErr w:type="spellEnd"/>
      <w:r w:rsidR="00752FFA" w:rsidRPr="008B5F1E">
        <w:rPr>
          <w:rFonts w:ascii="Calibri Light" w:hAnsi="Calibri Light" w:cs="Calibri Light"/>
          <w:sz w:val="20"/>
          <w:szCs w:val="20"/>
        </w:rPr>
        <w:t xml:space="preserve"> S.A., ul. J. </w:t>
      </w:r>
      <w:proofErr w:type="spellStart"/>
      <w:r w:rsidR="00752FFA" w:rsidRPr="008B5F1E">
        <w:rPr>
          <w:rFonts w:ascii="Calibri Light" w:hAnsi="Calibri Light" w:cs="Calibri Light"/>
          <w:sz w:val="20"/>
          <w:szCs w:val="20"/>
        </w:rPr>
        <w:t>Krauthofera</w:t>
      </w:r>
      <w:proofErr w:type="spellEnd"/>
      <w:r w:rsidR="00752FFA" w:rsidRPr="008B5F1E">
        <w:rPr>
          <w:rFonts w:ascii="Calibri Light" w:hAnsi="Calibri Light" w:cs="Calibri Light"/>
          <w:sz w:val="20"/>
          <w:szCs w:val="20"/>
        </w:rPr>
        <w:t xml:space="preserve"> 36, 60-203 Poznań</w:t>
      </w:r>
    </w:p>
    <w:p w:rsidR="0073391A" w:rsidRDefault="0073391A" w:rsidP="00B664BF">
      <w:pPr>
        <w:tabs>
          <w:tab w:val="left" w:pos="1701"/>
        </w:tabs>
        <w:spacing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6 – </w:t>
      </w:r>
      <w:r w:rsidR="00752FFA" w:rsidRPr="008B5F1E">
        <w:rPr>
          <w:rFonts w:ascii="Calibri Light" w:hAnsi="Calibri Light" w:cs="Calibri Light"/>
          <w:sz w:val="20"/>
          <w:szCs w:val="20"/>
        </w:rPr>
        <w:t>Wolski TW Dealer, Jacek Wolski, ul. Hallera 6, 43-200 Pszczyna</w:t>
      </w:r>
    </w:p>
    <w:p w:rsidR="0073391A" w:rsidRPr="00B664BF" w:rsidRDefault="0073391A" w:rsidP="00B664BF">
      <w:pPr>
        <w:spacing w:line="360" w:lineRule="auto"/>
        <w:ind w:right="-2"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7 – </w:t>
      </w:r>
      <w:proofErr w:type="spellStart"/>
      <w:r w:rsidR="009E5880" w:rsidRPr="008B5F1E">
        <w:rPr>
          <w:rFonts w:ascii="Calibri Light" w:hAnsi="Calibri Light" w:cs="Calibri Light"/>
          <w:sz w:val="20"/>
          <w:szCs w:val="20"/>
        </w:rPr>
        <w:t>Animalab</w:t>
      </w:r>
      <w:proofErr w:type="spellEnd"/>
      <w:r w:rsidR="009E5880" w:rsidRPr="008B5F1E">
        <w:rPr>
          <w:rFonts w:ascii="Calibri Light" w:hAnsi="Calibri Light" w:cs="Calibri Light"/>
          <w:sz w:val="20"/>
          <w:szCs w:val="20"/>
        </w:rPr>
        <w:t xml:space="preserve"> sp. z o.o., ul. Dąbrowskiego 343, 60-419 Poznań</w:t>
      </w:r>
    </w:p>
    <w:p w:rsidR="0011544B" w:rsidRPr="00D1341C" w:rsidRDefault="0011544B" w:rsidP="001C7B37">
      <w:pPr>
        <w:tabs>
          <w:tab w:val="left" w:pos="1701"/>
        </w:tabs>
        <w:ind w:left="1698" w:hanging="1272"/>
        <w:rPr>
          <w:rFonts w:asciiTheme="majorHAnsi" w:hAnsiTheme="majorHAnsi" w:cstheme="majorHAnsi"/>
          <w:sz w:val="20"/>
          <w:szCs w:val="20"/>
        </w:rPr>
      </w:pPr>
    </w:p>
    <w:p w:rsidR="00E31DDD" w:rsidRPr="00D1341C" w:rsidRDefault="00E31DDD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1341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370631" w:rsidRPr="00AA4D81" w:rsidRDefault="00FA4A0E" w:rsidP="00006C9C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Pakiet 2, 3, 4, 5, 6 – </w:t>
      </w:r>
      <w:r w:rsidR="00370631" w:rsidRPr="00370631">
        <w:rPr>
          <w:rFonts w:asciiTheme="majorHAnsi" w:hAnsiTheme="majorHAnsi" w:cstheme="majorHAnsi"/>
          <w:sz w:val="20"/>
          <w:szCs w:val="20"/>
        </w:rPr>
        <w:t>Ofert</w:t>
      </w:r>
      <w:r w:rsidR="00651349">
        <w:rPr>
          <w:rFonts w:asciiTheme="majorHAnsi" w:hAnsiTheme="majorHAnsi" w:cstheme="majorHAnsi"/>
          <w:sz w:val="20"/>
          <w:szCs w:val="20"/>
        </w:rPr>
        <w:t>a</w:t>
      </w:r>
      <w:r w:rsidR="00370631" w:rsidRPr="00370631">
        <w:rPr>
          <w:rFonts w:asciiTheme="majorHAnsi" w:hAnsiTheme="majorHAnsi" w:cstheme="majorHAnsi"/>
          <w:sz w:val="20"/>
          <w:szCs w:val="20"/>
        </w:rPr>
        <w:t xml:space="preserve"> spełnia wymagania SWZ oraz uzyskał</w:t>
      </w:r>
      <w:r w:rsidR="000D4095">
        <w:rPr>
          <w:rFonts w:asciiTheme="majorHAnsi" w:hAnsiTheme="majorHAnsi" w:cstheme="majorHAnsi"/>
          <w:sz w:val="20"/>
          <w:szCs w:val="20"/>
        </w:rPr>
        <w:t>a</w:t>
      </w:r>
      <w:r w:rsidR="00370631" w:rsidRPr="00370631">
        <w:rPr>
          <w:rFonts w:asciiTheme="majorHAnsi" w:hAnsiTheme="majorHAnsi" w:cstheme="majorHAnsi"/>
          <w:sz w:val="20"/>
          <w:szCs w:val="20"/>
        </w:rPr>
        <w:t xml:space="preserve"> największą liczbę punktów określoną na podstawie kryteriów oceny ofert.</w:t>
      </w:r>
    </w:p>
    <w:p w:rsidR="00A0370B" w:rsidRPr="00AA4D81" w:rsidRDefault="00E31DDD" w:rsidP="00006C9C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 w:rsidRPr="00AA4D81">
        <w:rPr>
          <w:rFonts w:asciiTheme="majorHAnsi" w:hAnsiTheme="majorHAnsi" w:cstheme="majorHAnsi"/>
        </w:rPr>
        <w:t xml:space="preserve">Podpisanie umowy nastąpi zgodnie z art. </w:t>
      </w:r>
      <w:r w:rsidR="00B9140D" w:rsidRPr="00AA4D81">
        <w:rPr>
          <w:rFonts w:asciiTheme="majorHAnsi" w:hAnsiTheme="majorHAnsi" w:cstheme="majorHAnsi"/>
        </w:rPr>
        <w:t>308</w:t>
      </w:r>
      <w:r w:rsidRPr="00AA4D81">
        <w:rPr>
          <w:rFonts w:asciiTheme="majorHAnsi" w:hAnsiTheme="majorHAnsi" w:cstheme="majorHAnsi"/>
        </w:rPr>
        <w:t xml:space="preserve"> ust. </w:t>
      </w:r>
      <w:r w:rsidR="00BD0BF3" w:rsidRPr="00AA4D81">
        <w:rPr>
          <w:rFonts w:asciiTheme="majorHAnsi" w:hAnsiTheme="majorHAnsi" w:cstheme="majorHAnsi"/>
        </w:rPr>
        <w:t>2</w:t>
      </w:r>
      <w:r w:rsidRPr="00AA4D81">
        <w:rPr>
          <w:rFonts w:asciiTheme="majorHAnsi" w:hAnsiTheme="majorHAnsi" w:cstheme="majorHAnsi"/>
        </w:rPr>
        <w:t xml:space="preserve"> ustawy </w:t>
      </w:r>
      <w:proofErr w:type="spellStart"/>
      <w:r w:rsidRPr="00AA4D81">
        <w:rPr>
          <w:rFonts w:asciiTheme="majorHAnsi" w:hAnsiTheme="majorHAnsi" w:cstheme="majorHAnsi"/>
        </w:rPr>
        <w:t>Pzp</w:t>
      </w:r>
      <w:proofErr w:type="spellEnd"/>
      <w:r w:rsidRPr="00AA4D81">
        <w:rPr>
          <w:rFonts w:asciiTheme="majorHAnsi" w:hAnsiTheme="majorHAnsi" w:cstheme="majorHAnsi"/>
        </w:rPr>
        <w:t>.</w:t>
      </w:r>
    </w:p>
    <w:p w:rsidR="009A1FC9" w:rsidRPr="00AA4D81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006C9C" w:rsidRPr="00AA4D81" w:rsidRDefault="00006C9C" w:rsidP="00006C9C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AA4D81">
        <w:rPr>
          <w:rFonts w:asciiTheme="majorHAnsi" w:hAnsiTheme="majorHAnsi" w:cstheme="majorHAnsi"/>
          <w:sz w:val="20"/>
          <w:szCs w:val="20"/>
        </w:rPr>
        <w:t xml:space="preserve">Pakiet 1, 7 – </w:t>
      </w:r>
      <w:r w:rsidR="00AA4D81" w:rsidRPr="00AA4D81">
        <w:rPr>
          <w:rFonts w:asciiTheme="majorHAnsi" w:hAnsiTheme="majorHAnsi" w:cstheme="majorHAnsi"/>
          <w:sz w:val="20"/>
          <w:szCs w:val="20"/>
        </w:rPr>
        <w:t>W</w:t>
      </w:r>
      <w:r w:rsidR="00030DE8" w:rsidRPr="00AA4D81">
        <w:rPr>
          <w:rFonts w:asciiTheme="majorHAnsi" w:hAnsiTheme="majorHAnsi" w:cstheme="majorHAnsi"/>
          <w:sz w:val="20"/>
          <w:szCs w:val="20"/>
        </w:rPr>
        <w:t xml:space="preserve"> postępowaniu złożono jedną ofertę</w:t>
      </w:r>
      <w:r w:rsidR="00AA4D81" w:rsidRPr="00AA4D81">
        <w:rPr>
          <w:rFonts w:asciiTheme="majorHAnsi" w:hAnsiTheme="majorHAnsi" w:cstheme="majorHAnsi"/>
          <w:sz w:val="20"/>
          <w:szCs w:val="20"/>
        </w:rPr>
        <w:t>, która</w:t>
      </w:r>
      <w:r w:rsidRPr="00AA4D81">
        <w:rPr>
          <w:rFonts w:asciiTheme="majorHAnsi" w:hAnsiTheme="majorHAnsi" w:cstheme="majorHAnsi"/>
          <w:sz w:val="20"/>
          <w:szCs w:val="20"/>
        </w:rPr>
        <w:t xml:space="preserve"> spełnia wymagania SWZ</w:t>
      </w:r>
      <w:r w:rsidR="00AA4D81" w:rsidRPr="00AA4D81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006C9C" w:rsidRPr="00AA4D81" w:rsidRDefault="00006C9C" w:rsidP="00006C9C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 w:rsidRPr="00AA4D81">
        <w:rPr>
          <w:rFonts w:asciiTheme="majorHAnsi" w:hAnsiTheme="majorHAnsi" w:cstheme="majorHAnsi"/>
        </w:rPr>
        <w:t xml:space="preserve">Podpisanie umowy nastąpi zgodnie z art. 308 ust. </w:t>
      </w:r>
      <w:r w:rsidR="00786CAC" w:rsidRPr="00AA4D81">
        <w:rPr>
          <w:rFonts w:asciiTheme="majorHAnsi" w:hAnsiTheme="majorHAnsi" w:cstheme="majorHAnsi"/>
        </w:rPr>
        <w:t>3 pkt. 1) lit</w:t>
      </w:r>
      <w:r w:rsidR="00850739" w:rsidRPr="00AA4D81">
        <w:rPr>
          <w:rFonts w:asciiTheme="majorHAnsi" w:hAnsiTheme="majorHAnsi" w:cstheme="majorHAnsi"/>
        </w:rPr>
        <w:t>.</w:t>
      </w:r>
      <w:r w:rsidR="00786CAC" w:rsidRPr="00AA4D81">
        <w:rPr>
          <w:rFonts w:asciiTheme="majorHAnsi" w:hAnsiTheme="majorHAnsi" w:cstheme="majorHAnsi"/>
        </w:rPr>
        <w:t xml:space="preserve"> a)</w:t>
      </w:r>
      <w:r w:rsidRPr="00AA4D81">
        <w:rPr>
          <w:rFonts w:asciiTheme="majorHAnsi" w:hAnsiTheme="majorHAnsi" w:cstheme="majorHAnsi"/>
        </w:rPr>
        <w:t xml:space="preserve"> ustawy </w:t>
      </w:r>
      <w:proofErr w:type="spellStart"/>
      <w:r w:rsidRPr="00AA4D81">
        <w:rPr>
          <w:rFonts w:asciiTheme="majorHAnsi" w:hAnsiTheme="majorHAnsi" w:cstheme="majorHAnsi"/>
        </w:rPr>
        <w:t>Pzp</w:t>
      </w:r>
      <w:proofErr w:type="spellEnd"/>
      <w:r w:rsidRPr="00AA4D81">
        <w:rPr>
          <w:rFonts w:asciiTheme="majorHAnsi" w:hAnsiTheme="majorHAnsi" w:cstheme="majorHAnsi"/>
        </w:rPr>
        <w:t>.</w:t>
      </w:r>
    </w:p>
    <w:p w:rsidR="00AC24C8" w:rsidRPr="00125B70" w:rsidRDefault="00AC24C8" w:rsidP="00006C9C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  <w:color w:val="FF000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  <w:bookmarkStart w:id="0" w:name="_GoBack"/>
      <w:bookmarkEnd w:id="0"/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97263">
      <w:headerReference w:type="default" r:id="rId7"/>
      <w:footerReference w:type="default" r:id="rId8"/>
      <w:pgSz w:w="11906" w:h="16838"/>
      <w:pgMar w:top="1843" w:right="1417" w:bottom="993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RDefault="00414939" w:rsidP="000A396A">
      <w:r>
        <w:separator/>
      </w:r>
    </w:p>
  </w:endnote>
  <w:endnote w:type="continuationSeparator" w:id="0">
    <w:p w:rsidR="00414939" w:rsidRDefault="0041493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63" w:rsidRPr="00382EBB" w:rsidRDefault="00A97263" w:rsidP="00A97263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382EBB">
      <w:rPr>
        <w:rFonts w:asciiTheme="minorHAnsi" w:hAnsiTheme="minorHAnsi" w:cstheme="minorHAnsi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82EBB">
      <w:rPr>
        <w:rFonts w:asciiTheme="minorHAnsi" w:hAnsiTheme="minorHAnsi" w:cstheme="minorHAnsi"/>
        <w:sz w:val="18"/>
        <w:szCs w:val="18"/>
      </w:rPr>
      <w:t>nanobiomateriałach</w:t>
    </w:r>
    <w:proofErr w:type="spellEnd"/>
    <w:r w:rsidRPr="00382EBB">
      <w:rPr>
        <w:rFonts w:asciiTheme="minorHAnsi" w:hAnsiTheme="minorHAnsi" w:cstheme="minorHAnsi"/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:rsidR="006A4DF5" w:rsidRPr="00A97263" w:rsidRDefault="006A4DF5" w:rsidP="00A97263">
    <w:pPr>
      <w:pStyle w:val="Stopka"/>
      <w:spacing w:line="276" w:lineRule="auto"/>
      <w:rPr>
        <w:rFonts w:asciiTheme="minorHAnsi" w:hAnsiTheme="minorHAnsi" w:cstheme="minorHAnsi"/>
        <w:b/>
        <w:bCs/>
        <w:color w:val="0243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RDefault="00414939" w:rsidP="000A396A">
      <w:r>
        <w:separator/>
      </w:r>
    </w:p>
  </w:footnote>
  <w:footnote w:type="continuationSeparator" w:id="0">
    <w:p w:rsidR="00414939" w:rsidRDefault="0041493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CF" w:rsidRDefault="005B6FCF" w:rsidP="005B6FCF">
    <w:pPr>
      <w:pStyle w:val="Nagwek"/>
      <w:tabs>
        <w:tab w:val="clear" w:pos="4536"/>
        <w:tab w:val="clear" w:pos="9072"/>
        <w:tab w:val="left" w:pos="81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290" cy="61722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C9C"/>
    <w:rsid w:val="00011F6B"/>
    <w:rsid w:val="00030DE8"/>
    <w:rsid w:val="0004215E"/>
    <w:rsid w:val="000465B3"/>
    <w:rsid w:val="000636E5"/>
    <w:rsid w:val="00082F52"/>
    <w:rsid w:val="000A396A"/>
    <w:rsid w:val="000B571C"/>
    <w:rsid w:val="000C37E6"/>
    <w:rsid w:val="000D3A6A"/>
    <w:rsid w:val="000D4095"/>
    <w:rsid w:val="000F4A4C"/>
    <w:rsid w:val="000F6BFD"/>
    <w:rsid w:val="000F7ABB"/>
    <w:rsid w:val="00101F75"/>
    <w:rsid w:val="001057C5"/>
    <w:rsid w:val="00110223"/>
    <w:rsid w:val="001143AC"/>
    <w:rsid w:val="0011544B"/>
    <w:rsid w:val="00116CC9"/>
    <w:rsid w:val="00121E32"/>
    <w:rsid w:val="00125B70"/>
    <w:rsid w:val="00132394"/>
    <w:rsid w:val="00150508"/>
    <w:rsid w:val="001518F7"/>
    <w:rsid w:val="00156D62"/>
    <w:rsid w:val="001623BB"/>
    <w:rsid w:val="00165C79"/>
    <w:rsid w:val="00176252"/>
    <w:rsid w:val="00194700"/>
    <w:rsid w:val="0019766F"/>
    <w:rsid w:val="001B2CB9"/>
    <w:rsid w:val="001C6021"/>
    <w:rsid w:val="001C7B37"/>
    <w:rsid w:val="001D4DFC"/>
    <w:rsid w:val="001D781A"/>
    <w:rsid w:val="00202E62"/>
    <w:rsid w:val="002232EB"/>
    <w:rsid w:val="00223323"/>
    <w:rsid w:val="0022411C"/>
    <w:rsid w:val="0023717D"/>
    <w:rsid w:val="00241B5F"/>
    <w:rsid w:val="00245BC6"/>
    <w:rsid w:val="00262C04"/>
    <w:rsid w:val="00266E1D"/>
    <w:rsid w:val="00267573"/>
    <w:rsid w:val="00292826"/>
    <w:rsid w:val="002A4761"/>
    <w:rsid w:val="002B0AF1"/>
    <w:rsid w:val="002B38A4"/>
    <w:rsid w:val="002C6D5F"/>
    <w:rsid w:val="002E2887"/>
    <w:rsid w:val="002E6D1A"/>
    <w:rsid w:val="002F1425"/>
    <w:rsid w:val="002F2619"/>
    <w:rsid w:val="002F280C"/>
    <w:rsid w:val="00323B7D"/>
    <w:rsid w:val="00333908"/>
    <w:rsid w:val="00356DB0"/>
    <w:rsid w:val="00361E79"/>
    <w:rsid w:val="00365D10"/>
    <w:rsid w:val="00367B14"/>
    <w:rsid w:val="00370631"/>
    <w:rsid w:val="00382EBB"/>
    <w:rsid w:val="0038302B"/>
    <w:rsid w:val="003921AF"/>
    <w:rsid w:val="00392C41"/>
    <w:rsid w:val="003B6F4B"/>
    <w:rsid w:val="003D298F"/>
    <w:rsid w:val="003D544C"/>
    <w:rsid w:val="003E1A70"/>
    <w:rsid w:val="003E36AC"/>
    <w:rsid w:val="00401D89"/>
    <w:rsid w:val="00414939"/>
    <w:rsid w:val="00414C32"/>
    <w:rsid w:val="004544DB"/>
    <w:rsid w:val="004609CA"/>
    <w:rsid w:val="0046770F"/>
    <w:rsid w:val="00476E5D"/>
    <w:rsid w:val="00482451"/>
    <w:rsid w:val="00484312"/>
    <w:rsid w:val="00487021"/>
    <w:rsid w:val="004B0087"/>
    <w:rsid w:val="004B1FA8"/>
    <w:rsid w:val="004D015F"/>
    <w:rsid w:val="004D1585"/>
    <w:rsid w:val="004E144A"/>
    <w:rsid w:val="004E46F0"/>
    <w:rsid w:val="004E484D"/>
    <w:rsid w:val="004E7D94"/>
    <w:rsid w:val="004F6165"/>
    <w:rsid w:val="004F6C9F"/>
    <w:rsid w:val="00515EA2"/>
    <w:rsid w:val="00525E8B"/>
    <w:rsid w:val="005308CB"/>
    <w:rsid w:val="00536C46"/>
    <w:rsid w:val="00550603"/>
    <w:rsid w:val="0056203F"/>
    <w:rsid w:val="005828D4"/>
    <w:rsid w:val="005862F3"/>
    <w:rsid w:val="00593DEF"/>
    <w:rsid w:val="00597D4A"/>
    <w:rsid w:val="005A1A70"/>
    <w:rsid w:val="005A3923"/>
    <w:rsid w:val="005B1D96"/>
    <w:rsid w:val="005B6FCF"/>
    <w:rsid w:val="005C1306"/>
    <w:rsid w:val="005C5D74"/>
    <w:rsid w:val="005D6C67"/>
    <w:rsid w:val="005E23AA"/>
    <w:rsid w:val="005F0472"/>
    <w:rsid w:val="00602CFC"/>
    <w:rsid w:val="00610434"/>
    <w:rsid w:val="00615D95"/>
    <w:rsid w:val="00617841"/>
    <w:rsid w:val="00624376"/>
    <w:rsid w:val="00647B16"/>
    <w:rsid w:val="00650A71"/>
    <w:rsid w:val="00651349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391A"/>
    <w:rsid w:val="00734376"/>
    <w:rsid w:val="007372E1"/>
    <w:rsid w:val="00746DE3"/>
    <w:rsid w:val="00752FFA"/>
    <w:rsid w:val="007538DB"/>
    <w:rsid w:val="00754ACD"/>
    <w:rsid w:val="007600F8"/>
    <w:rsid w:val="00765289"/>
    <w:rsid w:val="0077193F"/>
    <w:rsid w:val="007813FD"/>
    <w:rsid w:val="00786CAC"/>
    <w:rsid w:val="00791B6A"/>
    <w:rsid w:val="00791F51"/>
    <w:rsid w:val="007B235C"/>
    <w:rsid w:val="007B2427"/>
    <w:rsid w:val="007B496D"/>
    <w:rsid w:val="007C058A"/>
    <w:rsid w:val="007E04FD"/>
    <w:rsid w:val="007E5560"/>
    <w:rsid w:val="00813B32"/>
    <w:rsid w:val="00816585"/>
    <w:rsid w:val="008216FB"/>
    <w:rsid w:val="00825DA6"/>
    <w:rsid w:val="00837092"/>
    <w:rsid w:val="00850739"/>
    <w:rsid w:val="008529DA"/>
    <w:rsid w:val="0086724B"/>
    <w:rsid w:val="00872D78"/>
    <w:rsid w:val="00887E01"/>
    <w:rsid w:val="00895ADD"/>
    <w:rsid w:val="008B1A91"/>
    <w:rsid w:val="008B47B3"/>
    <w:rsid w:val="008B5F1E"/>
    <w:rsid w:val="008C39AE"/>
    <w:rsid w:val="008D3174"/>
    <w:rsid w:val="008E0F01"/>
    <w:rsid w:val="008E356B"/>
    <w:rsid w:val="008F6C90"/>
    <w:rsid w:val="009037D0"/>
    <w:rsid w:val="00904FD2"/>
    <w:rsid w:val="009171FA"/>
    <w:rsid w:val="009264EE"/>
    <w:rsid w:val="0093278F"/>
    <w:rsid w:val="00935C69"/>
    <w:rsid w:val="009369AD"/>
    <w:rsid w:val="00954D70"/>
    <w:rsid w:val="0096364B"/>
    <w:rsid w:val="009669D3"/>
    <w:rsid w:val="0097604D"/>
    <w:rsid w:val="00986075"/>
    <w:rsid w:val="00986F9A"/>
    <w:rsid w:val="00991308"/>
    <w:rsid w:val="009917DE"/>
    <w:rsid w:val="009A1FC9"/>
    <w:rsid w:val="009A4A2A"/>
    <w:rsid w:val="009A69DE"/>
    <w:rsid w:val="009B714C"/>
    <w:rsid w:val="009E5880"/>
    <w:rsid w:val="009F0760"/>
    <w:rsid w:val="009F20EF"/>
    <w:rsid w:val="00A0370B"/>
    <w:rsid w:val="00A17705"/>
    <w:rsid w:val="00A2071E"/>
    <w:rsid w:val="00A252C3"/>
    <w:rsid w:val="00A32977"/>
    <w:rsid w:val="00A34957"/>
    <w:rsid w:val="00A64BFA"/>
    <w:rsid w:val="00A6756C"/>
    <w:rsid w:val="00A730B3"/>
    <w:rsid w:val="00A844E5"/>
    <w:rsid w:val="00A87CFC"/>
    <w:rsid w:val="00A97263"/>
    <w:rsid w:val="00AA4D81"/>
    <w:rsid w:val="00AB25D8"/>
    <w:rsid w:val="00AB6BDD"/>
    <w:rsid w:val="00AC24C8"/>
    <w:rsid w:val="00AC3B9E"/>
    <w:rsid w:val="00AC59E8"/>
    <w:rsid w:val="00AD17D6"/>
    <w:rsid w:val="00AE273E"/>
    <w:rsid w:val="00B31E84"/>
    <w:rsid w:val="00B360C3"/>
    <w:rsid w:val="00B47050"/>
    <w:rsid w:val="00B570F8"/>
    <w:rsid w:val="00B664BF"/>
    <w:rsid w:val="00B676E4"/>
    <w:rsid w:val="00B70468"/>
    <w:rsid w:val="00B735B0"/>
    <w:rsid w:val="00B77CC9"/>
    <w:rsid w:val="00B825B1"/>
    <w:rsid w:val="00B844A3"/>
    <w:rsid w:val="00B9140D"/>
    <w:rsid w:val="00B937A8"/>
    <w:rsid w:val="00BB0904"/>
    <w:rsid w:val="00BB0923"/>
    <w:rsid w:val="00BB228E"/>
    <w:rsid w:val="00BC68AD"/>
    <w:rsid w:val="00BD0BF3"/>
    <w:rsid w:val="00BD4533"/>
    <w:rsid w:val="00BD6D7B"/>
    <w:rsid w:val="00BE0E6C"/>
    <w:rsid w:val="00BF2F62"/>
    <w:rsid w:val="00C01438"/>
    <w:rsid w:val="00C12D86"/>
    <w:rsid w:val="00C140C9"/>
    <w:rsid w:val="00C252A9"/>
    <w:rsid w:val="00C556CB"/>
    <w:rsid w:val="00C73731"/>
    <w:rsid w:val="00C77499"/>
    <w:rsid w:val="00C809BB"/>
    <w:rsid w:val="00C81636"/>
    <w:rsid w:val="00C91E51"/>
    <w:rsid w:val="00C94C6A"/>
    <w:rsid w:val="00CA04E5"/>
    <w:rsid w:val="00CA37F3"/>
    <w:rsid w:val="00CA77E4"/>
    <w:rsid w:val="00CB4A18"/>
    <w:rsid w:val="00CD0F5F"/>
    <w:rsid w:val="00CD1E9A"/>
    <w:rsid w:val="00CD36F8"/>
    <w:rsid w:val="00CD4156"/>
    <w:rsid w:val="00CE087F"/>
    <w:rsid w:val="00D1341C"/>
    <w:rsid w:val="00D2784F"/>
    <w:rsid w:val="00D30BB9"/>
    <w:rsid w:val="00D45026"/>
    <w:rsid w:val="00D45087"/>
    <w:rsid w:val="00D47DF9"/>
    <w:rsid w:val="00D60BC6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27E10"/>
    <w:rsid w:val="00E31DDD"/>
    <w:rsid w:val="00E33852"/>
    <w:rsid w:val="00E4349A"/>
    <w:rsid w:val="00E43C29"/>
    <w:rsid w:val="00E464A8"/>
    <w:rsid w:val="00E50598"/>
    <w:rsid w:val="00E60550"/>
    <w:rsid w:val="00E62341"/>
    <w:rsid w:val="00E678B2"/>
    <w:rsid w:val="00E8252F"/>
    <w:rsid w:val="00E93AC1"/>
    <w:rsid w:val="00E95E7F"/>
    <w:rsid w:val="00EA31BD"/>
    <w:rsid w:val="00EA3464"/>
    <w:rsid w:val="00EA3AF2"/>
    <w:rsid w:val="00EA74A6"/>
    <w:rsid w:val="00EB48E3"/>
    <w:rsid w:val="00EC6220"/>
    <w:rsid w:val="00ED6458"/>
    <w:rsid w:val="00EE39F4"/>
    <w:rsid w:val="00EF1FDE"/>
    <w:rsid w:val="00EF563D"/>
    <w:rsid w:val="00F07DC1"/>
    <w:rsid w:val="00F14E78"/>
    <w:rsid w:val="00F45BD7"/>
    <w:rsid w:val="00F96B34"/>
    <w:rsid w:val="00FA4A0E"/>
    <w:rsid w:val="00FA680F"/>
    <w:rsid w:val="00FC4CF6"/>
    <w:rsid w:val="00FD2CCB"/>
    <w:rsid w:val="00FD54D9"/>
    <w:rsid w:val="00FD592C"/>
    <w:rsid w:val="00FE38F5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32C1B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513</cp:revision>
  <cp:lastPrinted>2021-03-10T09:26:00Z</cp:lastPrinted>
  <dcterms:created xsi:type="dcterms:W3CDTF">2021-03-09T11:44:00Z</dcterms:created>
  <dcterms:modified xsi:type="dcterms:W3CDTF">2021-03-15T10:06:00Z</dcterms:modified>
</cp:coreProperties>
</file>