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E3" w:rsidRPr="00A54826" w:rsidRDefault="00161DE3" w:rsidP="000A06DA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right"/>
        <w:rPr>
          <w:rFonts w:ascii="Times New Roman" w:eastAsia="Times New Roman" w:hAnsi="Times New Roman"/>
          <w:b/>
          <w:lang w:eastAsia="pl-PL"/>
        </w:rPr>
      </w:pPr>
    </w:p>
    <w:p w:rsidR="000A06DA" w:rsidRPr="00A54826" w:rsidRDefault="000A06DA" w:rsidP="00AE341E">
      <w:pPr>
        <w:tabs>
          <w:tab w:val="left" w:pos="4005"/>
          <w:tab w:val="left" w:pos="4620"/>
          <w:tab w:val="left" w:pos="7740"/>
          <w:tab w:val="right" w:pos="9354"/>
        </w:tabs>
        <w:spacing w:line="23" w:lineRule="atLeast"/>
        <w:jc w:val="center"/>
        <w:rPr>
          <w:rFonts w:ascii="Times New Roman" w:hAnsi="Times New Roman"/>
          <w:b/>
          <w:u w:val="single"/>
        </w:rPr>
      </w:pPr>
      <w:r w:rsidRPr="00A54826">
        <w:rPr>
          <w:rFonts w:ascii="Times New Roman" w:eastAsia="Times New Roman" w:hAnsi="Times New Roman"/>
          <w:b/>
          <w:u w:val="single"/>
        </w:rPr>
        <w:t>FORMULARZ OFERTOWY</w:t>
      </w:r>
    </w:p>
    <w:p w:rsidR="00161DE3" w:rsidRPr="00A54826" w:rsidRDefault="00161DE3" w:rsidP="00E15CC3">
      <w:pPr>
        <w:spacing w:after="0" w:line="23" w:lineRule="atLeast"/>
        <w:rPr>
          <w:rFonts w:ascii="Times New Roman" w:eastAsia="Times New Roman" w:hAnsi="Times New Roman"/>
          <w:lang w:eastAsia="pl-PL"/>
        </w:rPr>
      </w:pPr>
    </w:p>
    <w:p w:rsidR="00E15CC3" w:rsidRPr="00A54826" w:rsidRDefault="003316D2" w:rsidP="006C569F">
      <w:pPr>
        <w:spacing w:after="0" w:line="23" w:lineRule="atLeast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ZP.271.</w:t>
      </w:r>
      <w:r w:rsidR="005D58C9">
        <w:rPr>
          <w:rFonts w:ascii="Times New Roman" w:eastAsia="Times New Roman" w:hAnsi="Times New Roman"/>
          <w:b/>
          <w:lang w:eastAsia="pl-PL"/>
        </w:rPr>
        <w:t>2.</w:t>
      </w:r>
      <w:r w:rsidR="00060E67">
        <w:rPr>
          <w:rFonts w:ascii="Times New Roman" w:eastAsia="Times New Roman" w:hAnsi="Times New Roman"/>
          <w:b/>
          <w:lang w:eastAsia="pl-PL"/>
        </w:rPr>
        <w:t>1</w:t>
      </w:r>
      <w:r w:rsidR="00017E08">
        <w:rPr>
          <w:rFonts w:ascii="Times New Roman" w:eastAsia="Times New Roman" w:hAnsi="Times New Roman"/>
          <w:b/>
          <w:lang w:eastAsia="pl-PL"/>
        </w:rPr>
        <w:t>7</w:t>
      </w:r>
      <w:r w:rsidR="005D58C9">
        <w:rPr>
          <w:rFonts w:ascii="Times New Roman" w:eastAsia="Times New Roman" w:hAnsi="Times New Roman"/>
          <w:b/>
          <w:lang w:eastAsia="pl-PL"/>
        </w:rPr>
        <w:t>.</w:t>
      </w:r>
      <w:r w:rsidR="000A06DA" w:rsidRPr="00A54826">
        <w:rPr>
          <w:rFonts w:ascii="Times New Roman" w:eastAsia="Times New Roman" w:hAnsi="Times New Roman"/>
          <w:b/>
          <w:lang w:eastAsia="pl-PL"/>
        </w:rPr>
        <w:t>202</w:t>
      </w:r>
      <w:r w:rsidR="00A54826" w:rsidRPr="00A54826">
        <w:rPr>
          <w:rFonts w:ascii="Times New Roman" w:eastAsia="Times New Roman" w:hAnsi="Times New Roman"/>
          <w:b/>
          <w:lang w:eastAsia="pl-PL"/>
        </w:rPr>
        <w:t>3</w:t>
      </w:r>
      <w:r w:rsidR="000A06DA" w:rsidRPr="00A54826">
        <w:rPr>
          <w:rFonts w:ascii="Times New Roman" w:eastAsia="Times New Roman" w:hAnsi="Times New Roman"/>
          <w:b/>
          <w:lang w:eastAsia="pl-PL"/>
        </w:rPr>
        <w:t>.</w:t>
      </w:r>
      <w:r w:rsidR="00A54826" w:rsidRPr="00A54826">
        <w:rPr>
          <w:rFonts w:ascii="Times New Roman" w:eastAsia="Times New Roman" w:hAnsi="Times New Roman"/>
          <w:b/>
          <w:lang w:eastAsia="pl-PL"/>
        </w:rPr>
        <w:t>AS</w:t>
      </w:r>
    </w:p>
    <w:p w:rsidR="00E15CC3" w:rsidRPr="00A54826" w:rsidRDefault="000A06DA" w:rsidP="00161DE3">
      <w:pPr>
        <w:spacing w:after="0" w:line="23" w:lineRule="atLeast"/>
        <w:ind w:left="7088"/>
        <w:rPr>
          <w:rFonts w:ascii="Times New Roman" w:eastAsia="Times New Roman" w:hAnsi="Times New Roman"/>
          <w:b/>
          <w:lang w:eastAsia="pl-PL"/>
        </w:rPr>
      </w:pPr>
      <w:r w:rsidRPr="00A54826">
        <w:rPr>
          <w:rFonts w:ascii="Times New Roman" w:eastAsia="Times New Roman" w:hAnsi="Times New Roman"/>
          <w:b/>
          <w:lang w:eastAsia="pl-PL"/>
        </w:rPr>
        <w:t>Zamawiający:</w:t>
      </w:r>
    </w:p>
    <w:p w:rsidR="00E15CC3" w:rsidRPr="00A54826" w:rsidRDefault="00E15CC3" w:rsidP="00161DE3">
      <w:pPr>
        <w:spacing w:after="0" w:line="240" w:lineRule="auto"/>
        <w:ind w:left="7088"/>
        <w:rPr>
          <w:rFonts w:ascii="Times New Roman" w:eastAsia="Times New Roman" w:hAnsi="Times New Roman"/>
          <w:strike/>
          <w:lang w:eastAsia="pl-PL"/>
        </w:rPr>
      </w:pPr>
    </w:p>
    <w:p w:rsidR="00E15CC3" w:rsidRPr="00A54826" w:rsidRDefault="000A06DA" w:rsidP="00161DE3">
      <w:pPr>
        <w:spacing w:after="0" w:line="240" w:lineRule="auto"/>
        <w:ind w:left="7088"/>
        <w:rPr>
          <w:rFonts w:ascii="Times New Roman" w:eastAsia="Times New Roman" w:hAnsi="Times New Roman"/>
          <w:lang w:eastAsia="pl-PL"/>
        </w:rPr>
      </w:pPr>
      <w:r w:rsidRPr="00A54826">
        <w:rPr>
          <w:rFonts w:ascii="Times New Roman" w:eastAsia="Times New Roman" w:hAnsi="Times New Roman"/>
          <w:lang w:eastAsia="pl-PL"/>
        </w:rPr>
        <w:t>Gmina Tuchola</w:t>
      </w:r>
    </w:p>
    <w:p w:rsidR="000A06DA" w:rsidRPr="00A54826" w:rsidRDefault="0078234F" w:rsidP="00161DE3">
      <w:pPr>
        <w:spacing w:after="0" w:line="240" w:lineRule="auto"/>
        <w:ind w:left="7088"/>
        <w:rPr>
          <w:rFonts w:ascii="Times New Roman" w:eastAsia="Times New Roman" w:hAnsi="Times New Roman"/>
          <w:lang w:eastAsia="pl-PL"/>
        </w:rPr>
      </w:pPr>
      <w:r w:rsidRPr="00A54826">
        <w:rPr>
          <w:rFonts w:ascii="Times New Roman" w:eastAsia="Times New Roman" w:hAnsi="Times New Roman"/>
          <w:lang w:eastAsia="pl-PL"/>
        </w:rPr>
        <w:t>p</w:t>
      </w:r>
      <w:r w:rsidR="000A06DA" w:rsidRPr="00A54826">
        <w:rPr>
          <w:rFonts w:ascii="Times New Roman" w:eastAsia="Times New Roman" w:hAnsi="Times New Roman"/>
          <w:lang w:eastAsia="pl-PL"/>
        </w:rPr>
        <w:t>lac Zamkowy 1</w:t>
      </w:r>
    </w:p>
    <w:p w:rsidR="000A06DA" w:rsidRPr="00A54826" w:rsidRDefault="000A06DA" w:rsidP="00161DE3">
      <w:pPr>
        <w:spacing w:after="0" w:line="240" w:lineRule="auto"/>
        <w:ind w:left="7088"/>
        <w:rPr>
          <w:rFonts w:ascii="Times New Roman" w:eastAsia="Times New Roman" w:hAnsi="Times New Roman"/>
          <w:lang w:eastAsia="pl-PL"/>
        </w:rPr>
      </w:pPr>
      <w:r w:rsidRPr="00A54826">
        <w:rPr>
          <w:rFonts w:ascii="Times New Roman" w:eastAsia="Times New Roman" w:hAnsi="Times New Roman"/>
          <w:lang w:eastAsia="pl-PL"/>
        </w:rPr>
        <w:t>89-500 Tuchola</w:t>
      </w:r>
    </w:p>
    <w:p w:rsidR="00E15CC3" w:rsidRPr="00A54826" w:rsidRDefault="00E15CC3" w:rsidP="00E15CC3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61DE3" w:rsidRPr="00A54826" w:rsidRDefault="00E15CC3" w:rsidP="007D7531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54826">
        <w:rPr>
          <w:rFonts w:ascii="Times New Roman" w:eastAsia="Times New Roman" w:hAnsi="Times New Roman"/>
          <w:b/>
          <w:sz w:val="18"/>
          <w:szCs w:val="18"/>
          <w:lang w:eastAsia="pl-PL"/>
        </w:rPr>
        <w:t>Wykonawc</w:t>
      </w:r>
      <w:r w:rsidR="00161DE3" w:rsidRPr="00A54826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a </w:t>
      </w:r>
      <w:r w:rsidR="00161DE3" w:rsidRPr="00A54826">
        <w:rPr>
          <w:rFonts w:ascii="Times New Roman" w:eastAsia="Times New Roman" w:hAnsi="Times New Roman"/>
          <w:i/>
          <w:sz w:val="18"/>
          <w:szCs w:val="18"/>
          <w:lang w:eastAsia="pl-PL"/>
        </w:rPr>
        <w:t>(nazwa firma, dokładny adres Wykonawcy/Wykonawców w przypadku składania oferty</w:t>
      </w:r>
      <w:r w:rsidR="00017E0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="00161DE3" w:rsidRPr="00A5482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przez Wykonawców występujących wspólnie podać nazwy (firmy) i dokładne adresy </w:t>
      </w:r>
      <w:r w:rsidR="00161DE3" w:rsidRPr="00A54826">
        <w:rPr>
          <w:rFonts w:ascii="Times New Roman" w:eastAsia="Times New Roman" w:hAnsi="Times New Roman"/>
          <w:i/>
          <w:sz w:val="18"/>
          <w:szCs w:val="18"/>
          <w:u w:val="single"/>
          <w:lang w:eastAsia="pl-PL"/>
        </w:rPr>
        <w:t>wszystkich wspólników</w:t>
      </w:r>
      <w:r w:rsidR="00161DE3" w:rsidRPr="00A54826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spółki cywilnej lub członków konsorcjum)</w:t>
      </w:r>
    </w:p>
    <w:p w:rsidR="007D7531" w:rsidRPr="00A54826" w:rsidRDefault="007D7531" w:rsidP="007D7531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</w:p>
    <w:p w:rsidR="00E15CC3" w:rsidRPr="00A54826" w:rsidRDefault="007D7531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54826">
        <w:rPr>
          <w:rFonts w:ascii="Times New Roman" w:eastAsia="Times New Roman" w:hAnsi="Times New Roman"/>
          <w:lang w:eastAsia="pl-PL"/>
        </w:rPr>
        <w:t>Nazwa:</w:t>
      </w:r>
      <w:r w:rsidR="00E15CC3" w:rsidRPr="00A54826">
        <w:rPr>
          <w:rFonts w:ascii="Times New Roman" w:eastAsia="Times New Roman" w:hAnsi="Times New Roman"/>
          <w:lang w:eastAsia="pl-PL"/>
        </w:rPr>
        <w:t xml:space="preserve"> ……………………………………………………………………………………………</w:t>
      </w:r>
      <w:r w:rsidRPr="00A54826">
        <w:rPr>
          <w:rFonts w:ascii="Times New Roman" w:eastAsia="Times New Roman" w:hAnsi="Times New Roman"/>
          <w:lang w:eastAsia="pl-PL"/>
        </w:rPr>
        <w:t>.</w:t>
      </w:r>
    </w:p>
    <w:p w:rsidR="00E15CC3" w:rsidRPr="00A54826" w:rsidRDefault="007D7531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54826">
        <w:rPr>
          <w:rFonts w:ascii="Times New Roman" w:eastAsia="Times New Roman" w:hAnsi="Times New Roman"/>
          <w:lang w:eastAsia="pl-PL"/>
        </w:rPr>
        <w:t xml:space="preserve">Adres: </w:t>
      </w:r>
      <w:r w:rsidR="00E15CC3" w:rsidRPr="00A5482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</w:t>
      </w:r>
    </w:p>
    <w:p w:rsidR="00E15CC3" w:rsidRPr="00A54826" w:rsidRDefault="00E15CC3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54826">
        <w:rPr>
          <w:rFonts w:ascii="Times New Roman" w:eastAsia="Times New Roman" w:hAnsi="Times New Roman"/>
          <w:lang w:eastAsia="pl-PL"/>
        </w:rPr>
        <w:t>Województwo</w:t>
      </w:r>
      <w:r w:rsidR="007D7531" w:rsidRPr="00A54826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………………………………………………………………………………….</w:t>
      </w:r>
    </w:p>
    <w:p w:rsidR="00E15CC3" w:rsidRPr="00A54826" w:rsidRDefault="00E15CC3" w:rsidP="007D753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54826">
        <w:rPr>
          <w:rFonts w:ascii="Times New Roman" w:eastAsia="Times New Roman" w:hAnsi="Times New Roman"/>
          <w:lang w:eastAsia="pl-PL"/>
        </w:rPr>
        <w:t>Tel./fax:...............................................................</w:t>
      </w:r>
      <w:r w:rsidR="007D7531" w:rsidRPr="00A54826">
        <w:rPr>
          <w:rFonts w:ascii="Times New Roman" w:eastAsia="Times New Roman" w:hAnsi="Times New Roman"/>
          <w:lang w:eastAsia="pl-PL"/>
        </w:rPr>
        <w:t>................................</w:t>
      </w:r>
    </w:p>
    <w:p w:rsidR="00E15CC3" w:rsidRPr="00A54826" w:rsidRDefault="00E15CC3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r w:rsidRPr="00A54826">
        <w:rPr>
          <w:rFonts w:ascii="Times New Roman" w:eastAsia="Times New Roman" w:hAnsi="Times New Roman"/>
          <w:lang w:val="en-US" w:eastAsia="pl-PL"/>
        </w:rPr>
        <w:t>Numer KRS:.................................................................................</w:t>
      </w:r>
      <w:r w:rsidR="007D7531" w:rsidRPr="00A54826">
        <w:rPr>
          <w:rFonts w:ascii="Times New Roman" w:eastAsia="Times New Roman" w:hAnsi="Times New Roman"/>
          <w:lang w:val="en-US" w:eastAsia="pl-PL"/>
        </w:rPr>
        <w:t>.........</w:t>
      </w:r>
    </w:p>
    <w:p w:rsidR="00E15CC3" w:rsidRPr="00A54826" w:rsidRDefault="00E15CC3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r w:rsidRPr="00A54826">
        <w:rPr>
          <w:rFonts w:ascii="Times New Roman" w:eastAsia="Times New Roman" w:hAnsi="Times New Roman"/>
          <w:lang w:val="en-US" w:eastAsia="pl-PL"/>
        </w:rPr>
        <w:t>NIP:........................................................................</w:t>
      </w:r>
      <w:r w:rsidR="007D7531" w:rsidRPr="00A54826">
        <w:rPr>
          <w:rFonts w:ascii="Times New Roman" w:eastAsia="Times New Roman" w:hAnsi="Times New Roman"/>
          <w:lang w:val="en-US" w:eastAsia="pl-PL"/>
        </w:rPr>
        <w:t>..............................</w:t>
      </w:r>
    </w:p>
    <w:p w:rsidR="00E15CC3" w:rsidRPr="00A54826" w:rsidRDefault="00E15CC3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  <w:r w:rsidRPr="00A54826">
        <w:rPr>
          <w:rFonts w:ascii="Times New Roman" w:eastAsia="Times New Roman" w:hAnsi="Times New Roman"/>
          <w:lang w:val="en-US" w:eastAsia="pl-PL"/>
        </w:rPr>
        <w:t>e-mail</w:t>
      </w:r>
      <w:r w:rsidR="007D7531" w:rsidRPr="00A54826">
        <w:rPr>
          <w:rFonts w:ascii="Times New Roman" w:eastAsia="Times New Roman" w:hAnsi="Times New Roman"/>
          <w:lang w:val="en-US" w:eastAsia="pl-PL"/>
        </w:rPr>
        <w:t xml:space="preserve">: </w:t>
      </w:r>
      <w:r w:rsidRPr="00A54826">
        <w:rPr>
          <w:rFonts w:ascii="Times New Roman" w:eastAsia="Times New Roman" w:hAnsi="Times New Roman"/>
          <w:lang w:val="en-US" w:eastAsia="pl-PL"/>
        </w:rPr>
        <w:t xml:space="preserve"> ………………………………………………………………………………………………</w:t>
      </w:r>
    </w:p>
    <w:p w:rsidR="00725336" w:rsidRPr="00A54826" w:rsidRDefault="00725336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</w:p>
    <w:p w:rsidR="007D7531" w:rsidRPr="00A54826" w:rsidRDefault="007D7531" w:rsidP="007D7531">
      <w:pPr>
        <w:spacing w:after="0" w:line="240" w:lineRule="auto"/>
        <w:rPr>
          <w:rFonts w:ascii="Times New Roman" w:eastAsia="Times New Roman" w:hAnsi="Times New Roman"/>
          <w:lang w:val="en-US" w:eastAsia="pl-PL"/>
        </w:rPr>
      </w:pPr>
    </w:p>
    <w:p w:rsidR="0078234F" w:rsidRPr="00A54826" w:rsidRDefault="009E1AD7" w:rsidP="00A54826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A54826">
        <w:rPr>
          <w:rFonts w:ascii="Times New Roman" w:hAnsi="Times New Roman"/>
          <w:sz w:val="24"/>
          <w:szCs w:val="24"/>
        </w:rPr>
        <w:t>Nawiązując do ogłoszen</w:t>
      </w:r>
      <w:r w:rsidR="0078234F" w:rsidRPr="00A54826">
        <w:rPr>
          <w:rFonts w:ascii="Times New Roman" w:hAnsi="Times New Roman"/>
          <w:sz w:val="24"/>
          <w:szCs w:val="24"/>
        </w:rPr>
        <w:t>ia o zamówieniu publicznym na zadanie</w:t>
      </w:r>
      <w:r w:rsidR="00A139A6">
        <w:rPr>
          <w:rFonts w:ascii="Times New Roman" w:hAnsi="Times New Roman"/>
          <w:sz w:val="24"/>
          <w:szCs w:val="24"/>
        </w:rPr>
        <w:t xml:space="preserve"> </w:t>
      </w:r>
      <w:r w:rsidR="0078234F" w:rsidRPr="00A54826">
        <w:rPr>
          <w:rFonts w:ascii="Times New Roman" w:hAnsi="Times New Roman"/>
          <w:sz w:val="24"/>
          <w:szCs w:val="24"/>
        </w:rPr>
        <w:t>pn.:</w:t>
      </w:r>
    </w:p>
    <w:p w:rsidR="00725336" w:rsidRPr="00017E08" w:rsidRDefault="001B7FFC" w:rsidP="00A54826">
      <w:pPr>
        <w:ind w:left="28" w:hanging="2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Hlk104807344"/>
      <w:bookmarkStart w:id="1" w:name="_Hlk101263953"/>
      <w:bookmarkEnd w:id="0"/>
      <w:r w:rsidRPr="00017E08">
        <w:rPr>
          <w:rFonts w:ascii="Times New Roman" w:hAnsi="Times New Roman"/>
          <w:b/>
          <w:bCs/>
          <w:iCs/>
          <w:sz w:val="24"/>
          <w:szCs w:val="24"/>
        </w:rPr>
        <w:t>„</w:t>
      </w:r>
      <w:bookmarkStart w:id="2" w:name="_Hlk146110047"/>
      <w:bookmarkEnd w:id="1"/>
      <w:r w:rsidR="00017E08" w:rsidRPr="00017E08">
        <w:rPr>
          <w:rFonts w:ascii="Times New Roman" w:hAnsi="Times New Roman"/>
          <w:b/>
          <w:bCs/>
        </w:rPr>
        <w:t xml:space="preserve">Budowa </w:t>
      </w:r>
      <w:bookmarkStart w:id="3" w:name="_Hlk146106598"/>
      <w:r w:rsidR="00017E08" w:rsidRPr="00017E08">
        <w:rPr>
          <w:rFonts w:ascii="Times New Roman" w:hAnsi="Times New Roman"/>
          <w:b/>
          <w:bCs/>
        </w:rPr>
        <w:t>sieci wodno-kanalizacyjnych na obszarach funkcjonowania dawnych Państwowych Gospodarstw Rolnych na terenie gminy Tuchola</w:t>
      </w:r>
      <w:bookmarkEnd w:id="2"/>
      <w:bookmarkEnd w:id="3"/>
      <w:r w:rsidRPr="00017E08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:rsidR="00246139" w:rsidRDefault="00F64D94" w:rsidP="00725336">
      <w:pPr>
        <w:ind w:left="28" w:hanging="28"/>
        <w:rPr>
          <w:rFonts w:ascii="Times New Roman" w:hAnsi="Times New Roman"/>
        </w:rPr>
      </w:pPr>
      <w:r w:rsidRPr="00A54826">
        <w:rPr>
          <w:rFonts w:ascii="Times New Roman" w:hAnsi="Times New Roman"/>
        </w:rPr>
        <w:t>składam(y) ofertę</w:t>
      </w:r>
      <w:r w:rsidR="00017E08">
        <w:rPr>
          <w:rFonts w:ascii="Times New Roman" w:hAnsi="Times New Roman"/>
        </w:rPr>
        <w:t xml:space="preserve"> na</w:t>
      </w:r>
      <w:r w:rsidRPr="00A54826">
        <w:rPr>
          <w:rFonts w:ascii="Times New Roman" w:hAnsi="Times New Roman"/>
        </w:rPr>
        <w:t>:</w:t>
      </w:r>
    </w:p>
    <w:p w:rsidR="00017E08" w:rsidRPr="00017E08" w:rsidRDefault="00017E08" w:rsidP="00017E08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u w:val="single"/>
        </w:rPr>
      </w:pPr>
      <w:r w:rsidRPr="00017E08">
        <w:rPr>
          <w:rFonts w:ascii="Times New Roman" w:hAnsi="Times New Roman"/>
          <w:b/>
          <w:bCs/>
          <w:u w:val="single"/>
        </w:rPr>
        <w:t>Część 1. Budowa sieci kanalizacji sanitarnej w miejscowości Przy Szosie Bydgoskiej, gmina Tuchola,</w:t>
      </w:r>
    </w:p>
    <w:p w:rsidR="006C569F" w:rsidRPr="00A54826" w:rsidRDefault="006C569F" w:rsidP="006C569F">
      <w:pPr>
        <w:pStyle w:val="Akapitzlist"/>
        <w:numPr>
          <w:ilvl w:val="0"/>
          <w:numId w:val="25"/>
        </w:numPr>
        <w:spacing w:after="120" w:line="264" w:lineRule="auto"/>
        <w:ind w:left="284" w:hanging="284"/>
        <w:rPr>
          <w:rFonts w:ascii="Times New Roman" w:hAnsi="Times New Roman"/>
          <w:b/>
          <w:bCs/>
        </w:rPr>
      </w:pPr>
      <w:r w:rsidRPr="00A54826">
        <w:rPr>
          <w:rFonts w:ascii="Times New Roman" w:hAnsi="Times New Roman"/>
          <w:b/>
          <w:color w:val="000000"/>
        </w:rPr>
        <w:t>Kryterium cena (</w:t>
      </w:r>
      <w:r w:rsidR="00E653BE" w:rsidRPr="00A54826">
        <w:rPr>
          <w:rFonts w:ascii="Times New Roman" w:hAnsi="Times New Roman"/>
          <w:b/>
          <w:color w:val="000000"/>
        </w:rPr>
        <w:t>A</w:t>
      </w:r>
      <w:r w:rsidRPr="00A54826">
        <w:rPr>
          <w:rFonts w:ascii="Times New Roman" w:hAnsi="Times New Roman"/>
          <w:b/>
          <w:color w:val="000000"/>
        </w:rPr>
        <w:t>) – 60%</w:t>
      </w:r>
      <w:r w:rsidRPr="00A54826">
        <w:rPr>
          <w:rFonts w:ascii="Times New Roman" w:hAnsi="Times New Roman"/>
          <w:b/>
        </w:rPr>
        <w:t>, oferuję cenę ryczałtową brutto w wysokości:</w:t>
      </w:r>
    </w:p>
    <w:p w:rsidR="006C569F" w:rsidRPr="00A54826" w:rsidRDefault="006C569F" w:rsidP="006C569F">
      <w:pPr>
        <w:pStyle w:val="Akapitzlist"/>
        <w:ind w:left="284" w:hanging="284"/>
        <w:rPr>
          <w:rFonts w:ascii="Times New Roman" w:eastAsia="Times New Roman" w:hAnsi="Times New Roman"/>
          <w:bCs/>
          <w:sz w:val="20"/>
          <w:szCs w:val="20"/>
        </w:rPr>
      </w:pPr>
      <w:r w:rsidRPr="00A54826">
        <w:rPr>
          <w:rFonts w:ascii="Times New Roman" w:hAnsi="Times New Roman"/>
          <w:sz w:val="20"/>
          <w:szCs w:val="20"/>
        </w:rPr>
        <w:t>(</w:t>
      </w:r>
      <w:r w:rsidRPr="00A54826">
        <w:rPr>
          <w:rFonts w:ascii="Times New Roman" w:eastAsia="Times New Roman" w:hAnsi="Times New Roman"/>
          <w:bCs/>
          <w:sz w:val="20"/>
          <w:szCs w:val="20"/>
        </w:rPr>
        <w:t>* Cena oferty brutto stanowi całkowite wynagrodzenie Wykonawcy, uwzględniające wszystkie koszty związane z realizacją przedmiotu zamówienia zgodnie z niniejszą SWZ</w:t>
      </w:r>
      <w:r w:rsidRPr="00A54826">
        <w:rPr>
          <w:rFonts w:ascii="Times New Roman" w:hAnsi="Times New Roman"/>
          <w:bCs/>
          <w:sz w:val="20"/>
          <w:szCs w:val="20"/>
        </w:rPr>
        <w:t>)</w:t>
      </w:r>
      <w:r w:rsidRPr="00A54826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6C569F" w:rsidRPr="00A54826" w:rsidRDefault="006C569F" w:rsidP="006C569F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 w:rsidRPr="00A54826">
        <w:rPr>
          <w:rFonts w:ascii="Times New Roman" w:hAnsi="Times New Roman"/>
        </w:rPr>
        <w:t xml:space="preserve">netto: </w:t>
      </w:r>
      <w:r w:rsidRPr="00A54826">
        <w:rPr>
          <w:rFonts w:ascii="Times New Roman" w:hAnsi="Times New Roman"/>
        </w:rPr>
        <w:tab/>
        <w:t>……………… zł</w:t>
      </w:r>
    </w:p>
    <w:p w:rsidR="006C569F" w:rsidRPr="00A54826" w:rsidRDefault="00A54826" w:rsidP="006C569F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VAT …% </w:t>
      </w:r>
      <w:r w:rsidR="006C569F" w:rsidRPr="00A54826">
        <w:rPr>
          <w:rFonts w:ascii="Times New Roman" w:hAnsi="Times New Roman"/>
        </w:rPr>
        <w:t>……………… zł</w:t>
      </w:r>
    </w:p>
    <w:p w:rsidR="006C569F" w:rsidRPr="00A54826" w:rsidRDefault="006C569F" w:rsidP="006C569F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  <w:b/>
        </w:rPr>
      </w:pPr>
      <w:r w:rsidRPr="00A54826">
        <w:rPr>
          <w:rFonts w:ascii="Times New Roman" w:hAnsi="Times New Roman"/>
          <w:b/>
        </w:rPr>
        <w:t xml:space="preserve">brutto: </w:t>
      </w:r>
      <w:r w:rsidRPr="00A54826">
        <w:rPr>
          <w:rFonts w:ascii="Times New Roman" w:hAnsi="Times New Roman"/>
          <w:b/>
        </w:rPr>
        <w:tab/>
        <w:t>……………… zł</w:t>
      </w:r>
    </w:p>
    <w:p w:rsidR="006C569F" w:rsidRPr="00A54826" w:rsidRDefault="006C569F" w:rsidP="006C569F">
      <w:pPr>
        <w:spacing w:after="0" w:line="240" w:lineRule="auto"/>
        <w:ind w:firstLine="284"/>
        <w:rPr>
          <w:rFonts w:ascii="Times New Roman" w:hAnsi="Times New Roman"/>
        </w:rPr>
      </w:pPr>
      <w:r w:rsidRPr="00A54826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7F6834" w:rsidRPr="00A54826" w:rsidRDefault="007F6834" w:rsidP="00017E08">
      <w:pPr>
        <w:spacing w:after="0" w:line="240" w:lineRule="auto"/>
        <w:rPr>
          <w:rFonts w:ascii="Times New Roman" w:hAnsi="Times New Roman"/>
        </w:rPr>
      </w:pPr>
    </w:p>
    <w:p w:rsidR="00E653BE" w:rsidRPr="00A54826" w:rsidRDefault="006C569F" w:rsidP="00E653BE">
      <w:pPr>
        <w:spacing w:after="0"/>
        <w:jc w:val="both"/>
        <w:rPr>
          <w:rFonts w:ascii="Times New Roman" w:hAnsi="Times New Roman"/>
          <w:color w:val="000000"/>
        </w:rPr>
      </w:pPr>
      <w:r w:rsidRPr="00A54826">
        <w:rPr>
          <w:rFonts w:ascii="Times New Roman" w:hAnsi="Times New Roman"/>
          <w:b/>
          <w:color w:val="000000"/>
        </w:rPr>
        <w:t xml:space="preserve">2) Kryterium </w:t>
      </w:r>
      <w:r w:rsidR="00E653BE" w:rsidRPr="00A54826">
        <w:rPr>
          <w:rFonts w:ascii="Times New Roman" w:hAnsi="Times New Roman"/>
          <w:b/>
          <w:color w:val="000000"/>
        </w:rPr>
        <w:t>okres gwarancji jakości</w:t>
      </w:r>
      <w:r w:rsidR="005322B3">
        <w:rPr>
          <w:rFonts w:ascii="Times New Roman" w:hAnsi="Times New Roman"/>
          <w:b/>
          <w:color w:val="000000"/>
        </w:rPr>
        <w:t xml:space="preserve"> </w:t>
      </w:r>
      <w:r w:rsidRPr="00A54826">
        <w:rPr>
          <w:rFonts w:ascii="Times New Roman" w:hAnsi="Times New Roman"/>
          <w:b/>
          <w:color w:val="000000"/>
        </w:rPr>
        <w:t>(</w:t>
      </w:r>
      <w:r w:rsidR="00E653BE" w:rsidRPr="00A54826">
        <w:rPr>
          <w:rFonts w:ascii="Times New Roman" w:hAnsi="Times New Roman"/>
          <w:b/>
          <w:color w:val="000000"/>
        </w:rPr>
        <w:t>B</w:t>
      </w:r>
      <w:r w:rsidRPr="00A54826">
        <w:rPr>
          <w:rFonts w:ascii="Times New Roman" w:hAnsi="Times New Roman"/>
          <w:b/>
          <w:color w:val="000000"/>
        </w:rPr>
        <w:t xml:space="preserve">) – 40% - </w:t>
      </w:r>
      <w:r w:rsidR="00E653BE" w:rsidRPr="00A54826">
        <w:rPr>
          <w:rFonts w:ascii="Times New Roman" w:hAnsi="Times New Roman"/>
          <w:color w:val="000000"/>
        </w:rPr>
        <w:t xml:space="preserve">Minimalny okres gwarancji jakości wynosi </w:t>
      </w:r>
      <w:r w:rsidR="00E653BE" w:rsidRPr="00A54826">
        <w:rPr>
          <w:rFonts w:ascii="Times New Roman" w:hAnsi="Times New Roman"/>
          <w:b/>
          <w:bCs/>
          <w:color w:val="000000"/>
        </w:rPr>
        <w:t>36 miesięcy</w:t>
      </w:r>
      <w:r w:rsidR="00E653BE" w:rsidRPr="00A54826">
        <w:rPr>
          <w:rFonts w:ascii="Times New Roman" w:hAnsi="Times New Roman"/>
          <w:color w:val="000000"/>
        </w:rPr>
        <w:t xml:space="preserve">, liczony od dnia odbioru końcowego przedmiotu zamówienia. </w:t>
      </w:r>
    </w:p>
    <w:p w:rsidR="00E653BE" w:rsidRPr="00A54826" w:rsidRDefault="00E653BE" w:rsidP="00E653BE">
      <w:pPr>
        <w:spacing w:after="0"/>
        <w:jc w:val="both"/>
        <w:rPr>
          <w:rFonts w:ascii="Times New Roman" w:hAnsi="Times New Roman"/>
          <w:color w:val="000000"/>
        </w:rPr>
      </w:pPr>
      <w:r w:rsidRPr="00A54826">
        <w:rPr>
          <w:rFonts w:ascii="Times New Roman" w:hAnsi="Times New Roman"/>
          <w:color w:val="000000"/>
        </w:rPr>
        <w:t xml:space="preserve">Maksymalny okres gwarancji jakości oceniany przez Zamawiającego wynosi </w:t>
      </w:r>
      <w:r w:rsidRPr="00A54826">
        <w:rPr>
          <w:rFonts w:ascii="Times New Roman" w:hAnsi="Times New Roman"/>
          <w:b/>
          <w:bCs/>
          <w:color w:val="000000"/>
        </w:rPr>
        <w:t>60 miesięcy</w:t>
      </w:r>
      <w:r w:rsidRPr="00A54826">
        <w:rPr>
          <w:rFonts w:ascii="Times New Roman" w:hAnsi="Times New Roman"/>
          <w:color w:val="000000"/>
        </w:rPr>
        <w:t>.</w:t>
      </w:r>
    </w:p>
    <w:p w:rsidR="00E653BE" w:rsidRPr="00A54826" w:rsidRDefault="00E653BE" w:rsidP="00E653B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u w:val="single"/>
        </w:rPr>
      </w:pPr>
      <w:r w:rsidRPr="00A54826">
        <w:rPr>
          <w:rFonts w:ascii="Times New Roman" w:hAnsi="Times New Roman"/>
          <w:b/>
          <w:color w:val="000000"/>
          <w:sz w:val="16"/>
          <w:szCs w:val="16"/>
          <w:u w:val="single"/>
        </w:rPr>
        <w:t>UWAGA!</w:t>
      </w:r>
    </w:p>
    <w:p w:rsidR="006C569F" w:rsidRPr="00A54826" w:rsidRDefault="00E653BE" w:rsidP="00E653B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54826">
        <w:rPr>
          <w:rFonts w:ascii="Times New Roman" w:hAnsi="Times New Roman"/>
          <w:color w:val="000000"/>
          <w:sz w:val="16"/>
          <w:szCs w:val="16"/>
        </w:rPr>
        <w:t>Podanie w ofercie okresu gwarancji jakości krótszego niż 36 miesięcy lub brak podania okresu gwarancji w formularzu ofertowym będzie skutkować odrzuceniem oferty. W przypadku zaproponowania przez Wykonawcę okresu gwarancji jakości wynoszącego więcej niż 60 miesięcy oceniona będzie wartość 60 miesięcy.</w:t>
      </w:r>
    </w:p>
    <w:p w:rsidR="00E653BE" w:rsidRPr="00A54826" w:rsidRDefault="00E653BE" w:rsidP="00E653BE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17E08" w:rsidRPr="00017E08" w:rsidRDefault="00E653BE" w:rsidP="00017E08">
      <w:pPr>
        <w:jc w:val="both"/>
        <w:rPr>
          <w:rFonts w:ascii="Times New Roman" w:hAnsi="Times New Roman"/>
          <w:b/>
          <w:color w:val="000000"/>
        </w:rPr>
      </w:pPr>
      <w:r w:rsidRPr="00A54826">
        <w:rPr>
          <w:rFonts w:ascii="Times New Roman" w:hAnsi="Times New Roman"/>
          <w:b/>
          <w:color w:val="000000"/>
        </w:rPr>
        <w:t xml:space="preserve">Okres gwarancji jakości wynosić będzie  </w:t>
      </w:r>
      <w:r w:rsidR="006C569F" w:rsidRPr="00A54826">
        <w:rPr>
          <w:rFonts w:ascii="Times New Roman" w:hAnsi="Times New Roman"/>
          <w:b/>
          <w:color w:val="000000"/>
        </w:rPr>
        <w:t xml:space="preserve"> ……</w:t>
      </w:r>
      <w:r w:rsidR="00725336" w:rsidRPr="00A54826">
        <w:rPr>
          <w:rFonts w:ascii="Times New Roman" w:hAnsi="Times New Roman"/>
          <w:b/>
          <w:color w:val="000000"/>
        </w:rPr>
        <w:t>….</w:t>
      </w:r>
      <w:r w:rsidR="006C569F" w:rsidRPr="00A54826">
        <w:rPr>
          <w:rFonts w:ascii="Times New Roman" w:hAnsi="Times New Roman"/>
          <w:b/>
          <w:color w:val="000000"/>
        </w:rPr>
        <w:t xml:space="preserve">. </w:t>
      </w:r>
      <w:r w:rsidRPr="00A54826">
        <w:rPr>
          <w:rFonts w:ascii="Times New Roman" w:hAnsi="Times New Roman"/>
          <w:b/>
          <w:color w:val="000000"/>
        </w:rPr>
        <w:t>m-cy.</w:t>
      </w:r>
    </w:p>
    <w:p w:rsidR="00017E08" w:rsidRPr="00A96C4E" w:rsidRDefault="00017E08" w:rsidP="00017E08">
      <w:pPr>
        <w:widowControl w:val="0"/>
        <w:spacing w:after="0"/>
        <w:jc w:val="both"/>
        <w:outlineLvl w:val="1"/>
        <w:rPr>
          <w:rFonts w:ascii="Times New Roman" w:hAnsi="Times New Roman"/>
          <w:b/>
          <w:bCs/>
        </w:rPr>
      </w:pPr>
      <w:r w:rsidRPr="00A96C4E">
        <w:rPr>
          <w:rFonts w:ascii="Times New Roman" w:hAnsi="Times New Roman"/>
          <w:b/>
        </w:rPr>
        <w:t xml:space="preserve">Termin realizacji zamówienia wynosi: </w:t>
      </w:r>
    </w:p>
    <w:p w:rsidR="00017E08" w:rsidRPr="00A96C4E" w:rsidRDefault="00017E08" w:rsidP="00017E08">
      <w:pPr>
        <w:widowControl w:val="0"/>
        <w:spacing w:after="0"/>
        <w:jc w:val="both"/>
        <w:outlineLvl w:val="1"/>
        <w:rPr>
          <w:rFonts w:ascii="Times New Roman" w:hAnsi="Times New Roman"/>
        </w:rPr>
      </w:pPr>
      <w:r w:rsidRPr="00A96C4E">
        <w:rPr>
          <w:rFonts w:ascii="Times New Roman" w:hAnsi="Times New Roman"/>
          <w:b/>
        </w:rPr>
        <w:t>Część 1.</w:t>
      </w:r>
      <w:r w:rsidRPr="00A96C4E">
        <w:rPr>
          <w:rFonts w:ascii="Times New Roman" w:hAnsi="Times New Roman"/>
        </w:rPr>
        <w:t xml:space="preserve"> </w:t>
      </w:r>
      <w:r w:rsidR="00F30AD2">
        <w:rPr>
          <w:rFonts w:ascii="Times New Roman" w:hAnsi="Times New Roman"/>
        </w:rPr>
        <w:t xml:space="preserve">- </w:t>
      </w:r>
      <w:r w:rsidR="0068550E">
        <w:rPr>
          <w:rFonts w:ascii="Times New Roman" w:hAnsi="Times New Roman"/>
          <w:b/>
        </w:rPr>
        <w:t>6</w:t>
      </w:r>
      <w:r w:rsidRPr="00A96C4E">
        <w:rPr>
          <w:rFonts w:ascii="Times New Roman" w:hAnsi="Times New Roman"/>
          <w:b/>
        </w:rPr>
        <w:t xml:space="preserve"> miesięcy </w:t>
      </w:r>
      <w:bookmarkStart w:id="4" w:name="_Hlk101264033"/>
      <w:r w:rsidRPr="009507C3">
        <w:rPr>
          <w:rFonts w:ascii="Times New Roman" w:hAnsi="Times New Roman"/>
        </w:rPr>
        <w:t>od dnia podpisania umowy na roboty budowlane</w:t>
      </w:r>
      <w:bookmarkEnd w:id="4"/>
      <w:r w:rsidRPr="009507C3">
        <w:rPr>
          <w:rFonts w:ascii="Times New Roman" w:hAnsi="Times New Roman"/>
        </w:rPr>
        <w:t>.</w:t>
      </w:r>
    </w:p>
    <w:p w:rsidR="00017E08" w:rsidRDefault="00017E08" w:rsidP="00017E08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</w:rPr>
      </w:pPr>
    </w:p>
    <w:p w:rsidR="00017E08" w:rsidRPr="00017E08" w:rsidRDefault="00017E08" w:rsidP="00017E08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u w:val="single"/>
        </w:rPr>
      </w:pPr>
      <w:r w:rsidRPr="00017E08">
        <w:rPr>
          <w:rFonts w:ascii="Times New Roman" w:hAnsi="Times New Roman"/>
          <w:b/>
          <w:bCs/>
          <w:u w:val="single"/>
        </w:rPr>
        <w:lastRenderedPageBreak/>
        <w:t>Część 2. Budowa sieci kanalizacji sanitarnej wraz z przyłączami do nieruchomości i budową tłoczni ścieków z zasilaniem energetycznym w miejscowości Słupy, gmina Tuchola – II etap,</w:t>
      </w:r>
    </w:p>
    <w:p w:rsidR="00017E08" w:rsidRPr="00A54826" w:rsidRDefault="00017E08" w:rsidP="00017E08">
      <w:pPr>
        <w:pStyle w:val="Akapitzlist"/>
        <w:numPr>
          <w:ilvl w:val="0"/>
          <w:numId w:val="34"/>
        </w:numPr>
        <w:spacing w:after="120" w:line="264" w:lineRule="auto"/>
        <w:ind w:left="284" w:hanging="284"/>
        <w:rPr>
          <w:rFonts w:ascii="Times New Roman" w:hAnsi="Times New Roman"/>
          <w:b/>
          <w:bCs/>
        </w:rPr>
      </w:pPr>
      <w:r w:rsidRPr="00A54826">
        <w:rPr>
          <w:rFonts w:ascii="Times New Roman" w:hAnsi="Times New Roman"/>
          <w:b/>
          <w:color w:val="000000"/>
        </w:rPr>
        <w:t>Kryterium cena (A) – 60%</w:t>
      </w:r>
      <w:r w:rsidRPr="00A54826">
        <w:rPr>
          <w:rFonts w:ascii="Times New Roman" w:hAnsi="Times New Roman"/>
          <w:b/>
        </w:rPr>
        <w:t>, oferuję cenę ryczałtową brutto w wysokości:</w:t>
      </w:r>
    </w:p>
    <w:p w:rsidR="00017E08" w:rsidRPr="00A54826" w:rsidRDefault="00017E08" w:rsidP="00017E08">
      <w:pPr>
        <w:pStyle w:val="Akapitzlist"/>
        <w:ind w:left="284" w:hanging="284"/>
        <w:rPr>
          <w:rFonts w:ascii="Times New Roman" w:eastAsia="Times New Roman" w:hAnsi="Times New Roman"/>
          <w:bCs/>
          <w:sz w:val="20"/>
          <w:szCs w:val="20"/>
        </w:rPr>
      </w:pPr>
      <w:r w:rsidRPr="00A54826">
        <w:rPr>
          <w:rFonts w:ascii="Times New Roman" w:hAnsi="Times New Roman"/>
          <w:sz w:val="20"/>
          <w:szCs w:val="20"/>
        </w:rPr>
        <w:t>(</w:t>
      </w:r>
      <w:r w:rsidRPr="00A54826">
        <w:rPr>
          <w:rFonts w:ascii="Times New Roman" w:eastAsia="Times New Roman" w:hAnsi="Times New Roman"/>
          <w:bCs/>
          <w:sz w:val="20"/>
          <w:szCs w:val="20"/>
        </w:rPr>
        <w:t>* Cena oferty brutto stanowi całkowite wynagrodzenie Wykonawcy, uwzględniające wszystkie koszty związane z realizacją przedmiotu zamówienia zgodnie z niniejszą SWZ</w:t>
      </w:r>
      <w:r w:rsidRPr="00A54826">
        <w:rPr>
          <w:rFonts w:ascii="Times New Roman" w:hAnsi="Times New Roman"/>
          <w:bCs/>
          <w:sz w:val="20"/>
          <w:szCs w:val="20"/>
        </w:rPr>
        <w:t>)</w:t>
      </w:r>
      <w:r w:rsidRPr="00A54826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017E08" w:rsidRPr="00A54826" w:rsidRDefault="00017E08" w:rsidP="00017E08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 w:rsidRPr="00A54826">
        <w:rPr>
          <w:rFonts w:ascii="Times New Roman" w:hAnsi="Times New Roman"/>
        </w:rPr>
        <w:t xml:space="preserve">netto: </w:t>
      </w:r>
      <w:r w:rsidRPr="00A54826">
        <w:rPr>
          <w:rFonts w:ascii="Times New Roman" w:hAnsi="Times New Roman"/>
        </w:rPr>
        <w:tab/>
        <w:t>……………… zł</w:t>
      </w:r>
    </w:p>
    <w:p w:rsidR="00017E08" w:rsidRPr="00A54826" w:rsidRDefault="00017E08" w:rsidP="00017E08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VAT …% </w:t>
      </w:r>
      <w:r w:rsidRPr="00A54826">
        <w:rPr>
          <w:rFonts w:ascii="Times New Roman" w:hAnsi="Times New Roman"/>
        </w:rPr>
        <w:t>……………… zł</w:t>
      </w:r>
    </w:p>
    <w:p w:rsidR="00017E08" w:rsidRPr="00A54826" w:rsidRDefault="00017E08" w:rsidP="00017E08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  <w:b/>
        </w:rPr>
      </w:pPr>
      <w:r w:rsidRPr="00A54826">
        <w:rPr>
          <w:rFonts w:ascii="Times New Roman" w:hAnsi="Times New Roman"/>
          <w:b/>
        </w:rPr>
        <w:t xml:space="preserve">brutto: </w:t>
      </w:r>
      <w:r w:rsidRPr="00A54826">
        <w:rPr>
          <w:rFonts w:ascii="Times New Roman" w:hAnsi="Times New Roman"/>
          <w:b/>
        </w:rPr>
        <w:tab/>
        <w:t>……………… zł</w:t>
      </w:r>
    </w:p>
    <w:p w:rsidR="00017E08" w:rsidRPr="00017E08" w:rsidRDefault="00017E08" w:rsidP="00017E08">
      <w:pPr>
        <w:spacing w:after="0" w:line="240" w:lineRule="auto"/>
        <w:ind w:firstLine="284"/>
        <w:rPr>
          <w:rFonts w:ascii="Times New Roman" w:hAnsi="Times New Roman"/>
        </w:rPr>
      </w:pPr>
      <w:r w:rsidRPr="00A54826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017E08" w:rsidRPr="00A54826" w:rsidRDefault="00017E08" w:rsidP="00017E08">
      <w:pPr>
        <w:spacing w:after="0" w:line="240" w:lineRule="auto"/>
        <w:ind w:firstLine="284"/>
        <w:rPr>
          <w:rFonts w:ascii="Times New Roman" w:hAnsi="Times New Roman"/>
        </w:rPr>
      </w:pPr>
    </w:p>
    <w:p w:rsidR="00017E08" w:rsidRPr="00A54826" w:rsidRDefault="00017E08" w:rsidP="00017E08">
      <w:pPr>
        <w:spacing w:after="0"/>
        <w:jc w:val="both"/>
        <w:rPr>
          <w:rFonts w:ascii="Times New Roman" w:hAnsi="Times New Roman"/>
          <w:color w:val="000000"/>
        </w:rPr>
      </w:pPr>
      <w:r w:rsidRPr="00A54826">
        <w:rPr>
          <w:rFonts w:ascii="Times New Roman" w:hAnsi="Times New Roman"/>
          <w:b/>
          <w:color w:val="000000"/>
        </w:rPr>
        <w:t>2) Kryterium okres gwarancji jakości</w:t>
      </w:r>
      <w:r>
        <w:rPr>
          <w:rFonts w:ascii="Times New Roman" w:hAnsi="Times New Roman"/>
          <w:b/>
          <w:color w:val="000000"/>
        </w:rPr>
        <w:t xml:space="preserve"> </w:t>
      </w:r>
      <w:r w:rsidRPr="00A54826">
        <w:rPr>
          <w:rFonts w:ascii="Times New Roman" w:hAnsi="Times New Roman"/>
          <w:b/>
          <w:color w:val="000000"/>
        </w:rPr>
        <w:t xml:space="preserve">(B) – 40% - </w:t>
      </w:r>
      <w:r w:rsidRPr="00A54826">
        <w:rPr>
          <w:rFonts w:ascii="Times New Roman" w:hAnsi="Times New Roman"/>
          <w:color w:val="000000"/>
        </w:rPr>
        <w:t xml:space="preserve">Minimalny okres gwarancji jakości wynosi </w:t>
      </w:r>
      <w:r w:rsidRPr="00A54826">
        <w:rPr>
          <w:rFonts w:ascii="Times New Roman" w:hAnsi="Times New Roman"/>
          <w:b/>
          <w:bCs/>
          <w:color w:val="000000"/>
        </w:rPr>
        <w:t>36 miesięcy</w:t>
      </w:r>
      <w:r w:rsidRPr="00A54826">
        <w:rPr>
          <w:rFonts w:ascii="Times New Roman" w:hAnsi="Times New Roman"/>
          <w:color w:val="000000"/>
        </w:rPr>
        <w:t xml:space="preserve">, liczony od dnia odbioru końcowego przedmiotu zamówienia. </w:t>
      </w:r>
    </w:p>
    <w:p w:rsidR="00017E08" w:rsidRPr="00A54826" w:rsidRDefault="00017E08" w:rsidP="00017E08">
      <w:pPr>
        <w:spacing w:after="0"/>
        <w:jc w:val="both"/>
        <w:rPr>
          <w:rFonts w:ascii="Times New Roman" w:hAnsi="Times New Roman"/>
          <w:color w:val="000000"/>
        </w:rPr>
      </w:pPr>
      <w:r w:rsidRPr="00A54826">
        <w:rPr>
          <w:rFonts w:ascii="Times New Roman" w:hAnsi="Times New Roman"/>
          <w:color w:val="000000"/>
        </w:rPr>
        <w:t xml:space="preserve">Maksymalny okres gwarancji jakości oceniany przez Zamawiającego wynosi </w:t>
      </w:r>
      <w:r w:rsidRPr="00A54826">
        <w:rPr>
          <w:rFonts w:ascii="Times New Roman" w:hAnsi="Times New Roman"/>
          <w:b/>
          <w:bCs/>
          <w:color w:val="000000"/>
        </w:rPr>
        <w:t>60 miesięcy</w:t>
      </w:r>
      <w:r w:rsidRPr="00A54826">
        <w:rPr>
          <w:rFonts w:ascii="Times New Roman" w:hAnsi="Times New Roman"/>
          <w:color w:val="000000"/>
        </w:rPr>
        <w:t>.</w:t>
      </w:r>
    </w:p>
    <w:p w:rsidR="00017E08" w:rsidRPr="00A54826" w:rsidRDefault="00017E08" w:rsidP="00017E0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u w:val="single"/>
        </w:rPr>
      </w:pPr>
      <w:r w:rsidRPr="00A54826">
        <w:rPr>
          <w:rFonts w:ascii="Times New Roman" w:hAnsi="Times New Roman"/>
          <w:b/>
          <w:color w:val="000000"/>
          <w:sz w:val="16"/>
          <w:szCs w:val="16"/>
          <w:u w:val="single"/>
        </w:rPr>
        <w:t>UWAGA!</w:t>
      </w:r>
    </w:p>
    <w:p w:rsidR="00017E08" w:rsidRPr="00A54826" w:rsidRDefault="00017E08" w:rsidP="00017E0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54826">
        <w:rPr>
          <w:rFonts w:ascii="Times New Roman" w:hAnsi="Times New Roman"/>
          <w:color w:val="000000"/>
          <w:sz w:val="16"/>
          <w:szCs w:val="16"/>
        </w:rPr>
        <w:t>Podanie w ofercie okresu gwarancji jakości krótszego niż 36 miesięcy lub brak podania okresu gwarancji w formularzu ofertowym będzie skutkować odrzuceniem oferty. W przypadku zaproponowania przez Wykonawcę okresu gwarancji jakości wynoszącego więcej niż 60 miesięcy oceniona będzie wartość 60 miesięcy.</w:t>
      </w:r>
    </w:p>
    <w:p w:rsidR="00017E08" w:rsidRPr="00A54826" w:rsidRDefault="00017E08" w:rsidP="00017E0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17E08" w:rsidRDefault="00017E08" w:rsidP="00017E08">
      <w:pPr>
        <w:jc w:val="both"/>
        <w:rPr>
          <w:rFonts w:ascii="Times New Roman" w:hAnsi="Times New Roman"/>
          <w:b/>
          <w:color w:val="000000"/>
        </w:rPr>
      </w:pPr>
      <w:r w:rsidRPr="00A54826">
        <w:rPr>
          <w:rFonts w:ascii="Times New Roman" w:hAnsi="Times New Roman"/>
          <w:b/>
          <w:color w:val="000000"/>
        </w:rPr>
        <w:t>Okres gwarancji jakości wynosić będzie   ……….. m-cy.</w:t>
      </w:r>
    </w:p>
    <w:p w:rsidR="009507C3" w:rsidRPr="009507C3" w:rsidRDefault="009507C3" w:rsidP="009507C3">
      <w:pPr>
        <w:widowControl w:val="0"/>
        <w:spacing w:after="0"/>
        <w:jc w:val="both"/>
        <w:outlineLvl w:val="1"/>
        <w:rPr>
          <w:rFonts w:ascii="Times New Roman" w:hAnsi="Times New Roman"/>
          <w:b/>
          <w:bCs/>
        </w:rPr>
      </w:pPr>
      <w:r w:rsidRPr="00A96C4E">
        <w:rPr>
          <w:rFonts w:ascii="Times New Roman" w:hAnsi="Times New Roman"/>
          <w:b/>
        </w:rPr>
        <w:t xml:space="preserve">Termin realizacji zamówienia wynosi: </w:t>
      </w:r>
    </w:p>
    <w:p w:rsidR="00017E08" w:rsidRPr="00017E08" w:rsidRDefault="00017E08" w:rsidP="00017E08">
      <w:pPr>
        <w:jc w:val="both"/>
        <w:rPr>
          <w:rFonts w:ascii="Times New Roman" w:hAnsi="Times New Roman"/>
          <w:b/>
          <w:color w:val="000000"/>
        </w:rPr>
      </w:pPr>
      <w:r w:rsidRPr="00017E08">
        <w:rPr>
          <w:rFonts w:ascii="Times New Roman" w:hAnsi="Times New Roman"/>
          <w:b/>
          <w:color w:val="000000"/>
        </w:rPr>
        <w:t xml:space="preserve">Część 2. </w:t>
      </w:r>
      <w:r w:rsidR="00F30AD2">
        <w:rPr>
          <w:rFonts w:ascii="Times New Roman" w:hAnsi="Times New Roman"/>
          <w:color w:val="000000"/>
        </w:rPr>
        <w:t>-</w:t>
      </w:r>
      <w:r w:rsidRPr="00017E08">
        <w:rPr>
          <w:rFonts w:ascii="Times New Roman" w:hAnsi="Times New Roman"/>
          <w:b/>
          <w:color w:val="000000"/>
        </w:rPr>
        <w:t xml:space="preserve"> </w:t>
      </w:r>
      <w:bookmarkStart w:id="5" w:name="_Hlk147384917"/>
      <w:r w:rsidRPr="00017E08">
        <w:rPr>
          <w:rFonts w:ascii="Times New Roman" w:hAnsi="Times New Roman"/>
          <w:b/>
          <w:color w:val="000000"/>
        </w:rPr>
        <w:t>6 miesięcy</w:t>
      </w:r>
      <w:r w:rsidRPr="00017E08">
        <w:rPr>
          <w:rFonts w:ascii="Times New Roman" w:hAnsi="Times New Roman"/>
          <w:color w:val="000000"/>
        </w:rPr>
        <w:t xml:space="preserve"> </w:t>
      </w:r>
      <w:r w:rsidRPr="009507C3">
        <w:rPr>
          <w:rFonts w:ascii="Times New Roman" w:hAnsi="Times New Roman"/>
          <w:color w:val="000000"/>
        </w:rPr>
        <w:t>od dnia podpisania umowy na roboty budowlane</w:t>
      </w:r>
      <w:r w:rsidRPr="00017E08">
        <w:rPr>
          <w:rFonts w:ascii="Times New Roman" w:hAnsi="Times New Roman"/>
          <w:b/>
          <w:color w:val="000000"/>
        </w:rPr>
        <w:t>.</w:t>
      </w:r>
      <w:bookmarkEnd w:id="5"/>
    </w:p>
    <w:p w:rsidR="00017E08" w:rsidRPr="00017E08" w:rsidRDefault="00017E08" w:rsidP="00017E08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u w:val="single"/>
        </w:rPr>
      </w:pPr>
      <w:r w:rsidRPr="00017E08">
        <w:rPr>
          <w:rFonts w:ascii="Times New Roman" w:hAnsi="Times New Roman"/>
          <w:b/>
          <w:bCs/>
          <w:u w:val="single"/>
        </w:rPr>
        <w:t>Część 3. Budowa sieci wodociągowej rozdzielczej oraz sieci kanalizacji sanitarnej na terenie działek o nr ewid. 96/1, 97/1, 97/2 obręb ewid. Tuchola – miasto oraz 567/7 obręb ewidencyjny Bladowo, gmina Tuchola – II etap.</w:t>
      </w:r>
    </w:p>
    <w:p w:rsidR="00017E08" w:rsidRPr="00A54826" w:rsidRDefault="00017E08" w:rsidP="00017E08">
      <w:pPr>
        <w:pStyle w:val="Akapitzlist"/>
        <w:numPr>
          <w:ilvl w:val="0"/>
          <w:numId w:val="35"/>
        </w:numPr>
        <w:spacing w:after="120" w:line="264" w:lineRule="auto"/>
        <w:ind w:left="284" w:hanging="284"/>
        <w:rPr>
          <w:rFonts w:ascii="Times New Roman" w:hAnsi="Times New Roman"/>
          <w:b/>
          <w:bCs/>
        </w:rPr>
      </w:pPr>
      <w:r w:rsidRPr="00A54826">
        <w:rPr>
          <w:rFonts w:ascii="Times New Roman" w:hAnsi="Times New Roman"/>
          <w:b/>
          <w:color w:val="000000"/>
        </w:rPr>
        <w:t>Kryterium cena (A) – 60%</w:t>
      </w:r>
      <w:r w:rsidRPr="00A54826">
        <w:rPr>
          <w:rFonts w:ascii="Times New Roman" w:hAnsi="Times New Roman"/>
          <w:b/>
        </w:rPr>
        <w:t>, oferuję cenę ryczałtową brutto w wysokości:</w:t>
      </w:r>
    </w:p>
    <w:p w:rsidR="00017E08" w:rsidRPr="00A54826" w:rsidRDefault="00017E08" w:rsidP="00017E08">
      <w:pPr>
        <w:pStyle w:val="Akapitzlist"/>
        <w:ind w:left="284" w:hanging="284"/>
        <w:rPr>
          <w:rFonts w:ascii="Times New Roman" w:eastAsia="Times New Roman" w:hAnsi="Times New Roman"/>
          <w:bCs/>
          <w:sz w:val="20"/>
          <w:szCs w:val="20"/>
        </w:rPr>
      </w:pPr>
      <w:r w:rsidRPr="00A54826">
        <w:rPr>
          <w:rFonts w:ascii="Times New Roman" w:hAnsi="Times New Roman"/>
          <w:sz w:val="20"/>
          <w:szCs w:val="20"/>
        </w:rPr>
        <w:t>(</w:t>
      </w:r>
      <w:r w:rsidRPr="00A54826">
        <w:rPr>
          <w:rFonts w:ascii="Times New Roman" w:eastAsia="Times New Roman" w:hAnsi="Times New Roman"/>
          <w:bCs/>
          <w:sz w:val="20"/>
          <w:szCs w:val="20"/>
        </w:rPr>
        <w:t>* Cena oferty brutto stanowi całkowite wynagrodzenie Wykonawcy, uwzględniające wszystkie koszty związane z realizacją przedmiotu zamówienia zgodnie z niniejszą SWZ</w:t>
      </w:r>
      <w:r w:rsidRPr="00A54826">
        <w:rPr>
          <w:rFonts w:ascii="Times New Roman" w:hAnsi="Times New Roman"/>
          <w:bCs/>
          <w:sz w:val="20"/>
          <w:szCs w:val="20"/>
        </w:rPr>
        <w:t>)</w:t>
      </w:r>
      <w:r w:rsidRPr="00A54826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017E08" w:rsidRPr="00A54826" w:rsidRDefault="00017E08" w:rsidP="00017E08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 w:rsidRPr="00A54826">
        <w:rPr>
          <w:rFonts w:ascii="Times New Roman" w:hAnsi="Times New Roman"/>
        </w:rPr>
        <w:t xml:space="preserve">netto: </w:t>
      </w:r>
      <w:r w:rsidRPr="00A54826">
        <w:rPr>
          <w:rFonts w:ascii="Times New Roman" w:hAnsi="Times New Roman"/>
        </w:rPr>
        <w:tab/>
        <w:t>……………… zł</w:t>
      </w:r>
    </w:p>
    <w:p w:rsidR="00017E08" w:rsidRPr="00A54826" w:rsidRDefault="00017E08" w:rsidP="00017E08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VAT …% </w:t>
      </w:r>
      <w:r w:rsidRPr="00A54826">
        <w:rPr>
          <w:rFonts w:ascii="Times New Roman" w:hAnsi="Times New Roman"/>
        </w:rPr>
        <w:t>……………… zł</w:t>
      </w:r>
    </w:p>
    <w:p w:rsidR="00017E08" w:rsidRPr="00A54826" w:rsidRDefault="00017E08" w:rsidP="00017E08">
      <w:pPr>
        <w:tabs>
          <w:tab w:val="left" w:pos="1134"/>
        </w:tabs>
        <w:spacing w:after="0" w:line="240" w:lineRule="auto"/>
        <w:ind w:firstLine="284"/>
        <w:rPr>
          <w:rFonts w:ascii="Times New Roman" w:hAnsi="Times New Roman"/>
          <w:b/>
        </w:rPr>
      </w:pPr>
      <w:r w:rsidRPr="00A54826">
        <w:rPr>
          <w:rFonts w:ascii="Times New Roman" w:hAnsi="Times New Roman"/>
          <w:b/>
        </w:rPr>
        <w:t xml:space="preserve">brutto: </w:t>
      </w:r>
      <w:r w:rsidRPr="00A54826">
        <w:rPr>
          <w:rFonts w:ascii="Times New Roman" w:hAnsi="Times New Roman"/>
          <w:b/>
        </w:rPr>
        <w:tab/>
        <w:t>……………… zł</w:t>
      </w:r>
    </w:p>
    <w:p w:rsidR="00017E08" w:rsidRPr="00017E08" w:rsidRDefault="00017E08" w:rsidP="00017E08">
      <w:pPr>
        <w:spacing w:after="0" w:line="240" w:lineRule="auto"/>
        <w:ind w:firstLine="284"/>
        <w:rPr>
          <w:rFonts w:ascii="Times New Roman" w:hAnsi="Times New Roman"/>
        </w:rPr>
      </w:pPr>
      <w:r w:rsidRPr="00A54826">
        <w:rPr>
          <w:rFonts w:ascii="Times New Roman" w:hAnsi="Times New Roman"/>
        </w:rPr>
        <w:t>(słownie: ………………………………………………..……………………………………………..)</w:t>
      </w:r>
    </w:p>
    <w:p w:rsidR="00017E08" w:rsidRPr="00A54826" w:rsidRDefault="00017E08" w:rsidP="00017E08">
      <w:pPr>
        <w:spacing w:after="0" w:line="240" w:lineRule="auto"/>
        <w:ind w:firstLine="284"/>
        <w:rPr>
          <w:rFonts w:ascii="Times New Roman" w:hAnsi="Times New Roman"/>
        </w:rPr>
      </w:pPr>
    </w:p>
    <w:p w:rsidR="00017E08" w:rsidRPr="00A54826" w:rsidRDefault="00017E08" w:rsidP="00017E08">
      <w:pPr>
        <w:spacing w:after="0"/>
        <w:jc w:val="both"/>
        <w:rPr>
          <w:rFonts w:ascii="Times New Roman" w:hAnsi="Times New Roman"/>
          <w:color w:val="000000"/>
        </w:rPr>
      </w:pPr>
      <w:r w:rsidRPr="00A54826">
        <w:rPr>
          <w:rFonts w:ascii="Times New Roman" w:hAnsi="Times New Roman"/>
          <w:b/>
          <w:color w:val="000000"/>
        </w:rPr>
        <w:t>2) Kryterium okres gwarancji jakości</w:t>
      </w:r>
      <w:r>
        <w:rPr>
          <w:rFonts w:ascii="Times New Roman" w:hAnsi="Times New Roman"/>
          <w:b/>
          <w:color w:val="000000"/>
        </w:rPr>
        <w:t xml:space="preserve"> </w:t>
      </w:r>
      <w:r w:rsidRPr="00A54826">
        <w:rPr>
          <w:rFonts w:ascii="Times New Roman" w:hAnsi="Times New Roman"/>
          <w:b/>
          <w:color w:val="000000"/>
        </w:rPr>
        <w:t xml:space="preserve">(B) – 40% - </w:t>
      </w:r>
      <w:r w:rsidRPr="00A54826">
        <w:rPr>
          <w:rFonts w:ascii="Times New Roman" w:hAnsi="Times New Roman"/>
          <w:color w:val="000000"/>
        </w:rPr>
        <w:t xml:space="preserve">Minimalny okres gwarancji jakości wynosi </w:t>
      </w:r>
      <w:r w:rsidRPr="00A54826">
        <w:rPr>
          <w:rFonts w:ascii="Times New Roman" w:hAnsi="Times New Roman"/>
          <w:b/>
          <w:bCs/>
          <w:color w:val="000000"/>
        </w:rPr>
        <w:t>36 miesięcy</w:t>
      </w:r>
      <w:r w:rsidRPr="00A54826">
        <w:rPr>
          <w:rFonts w:ascii="Times New Roman" w:hAnsi="Times New Roman"/>
          <w:color w:val="000000"/>
        </w:rPr>
        <w:t xml:space="preserve">, liczony od dnia odbioru końcowego przedmiotu zamówienia. </w:t>
      </w:r>
    </w:p>
    <w:p w:rsidR="00017E08" w:rsidRPr="00A54826" w:rsidRDefault="00017E08" w:rsidP="00017E08">
      <w:pPr>
        <w:spacing w:after="0"/>
        <w:jc w:val="both"/>
        <w:rPr>
          <w:rFonts w:ascii="Times New Roman" w:hAnsi="Times New Roman"/>
          <w:color w:val="000000"/>
        </w:rPr>
      </w:pPr>
      <w:r w:rsidRPr="00A54826">
        <w:rPr>
          <w:rFonts w:ascii="Times New Roman" w:hAnsi="Times New Roman"/>
          <w:color w:val="000000"/>
        </w:rPr>
        <w:t xml:space="preserve">Maksymalny okres gwarancji jakości oceniany przez Zamawiającego wynosi </w:t>
      </w:r>
      <w:r w:rsidRPr="00A54826">
        <w:rPr>
          <w:rFonts w:ascii="Times New Roman" w:hAnsi="Times New Roman"/>
          <w:b/>
          <w:bCs/>
          <w:color w:val="000000"/>
        </w:rPr>
        <w:t>60 miesięcy</w:t>
      </w:r>
      <w:r w:rsidRPr="00A54826">
        <w:rPr>
          <w:rFonts w:ascii="Times New Roman" w:hAnsi="Times New Roman"/>
          <w:color w:val="000000"/>
        </w:rPr>
        <w:t>.</w:t>
      </w:r>
    </w:p>
    <w:p w:rsidR="00017E08" w:rsidRPr="00A54826" w:rsidRDefault="00017E08" w:rsidP="00017E0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u w:val="single"/>
        </w:rPr>
      </w:pPr>
      <w:r w:rsidRPr="00A54826">
        <w:rPr>
          <w:rFonts w:ascii="Times New Roman" w:hAnsi="Times New Roman"/>
          <w:b/>
          <w:color w:val="000000"/>
          <w:sz w:val="16"/>
          <w:szCs w:val="16"/>
          <w:u w:val="single"/>
        </w:rPr>
        <w:t>UWAGA!</w:t>
      </w:r>
    </w:p>
    <w:p w:rsidR="00017E08" w:rsidRPr="00A54826" w:rsidRDefault="00017E08" w:rsidP="00017E08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A54826">
        <w:rPr>
          <w:rFonts w:ascii="Times New Roman" w:hAnsi="Times New Roman"/>
          <w:color w:val="000000"/>
          <w:sz w:val="16"/>
          <w:szCs w:val="16"/>
        </w:rPr>
        <w:t>Podanie w ofercie okresu gwarancji jakości krótszego niż 36 miesięcy lub brak podania okresu gwarancji w formularzu ofertowym będzie skutkować odrzuceniem oferty. W przypadku zaproponowania przez Wykonawcę okresu gwarancji jakości wynoszącego więcej niż 60 miesięcy oceniona będzie wartość 60 miesięcy.</w:t>
      </w:r>
    </w:p>
    <w:p w:rsidR="00017E08" w:rsidRPr="00A54826" w:rsidRDefault="00017E08" w:rsidP="00017E08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017E08" w:rsidRPr="00A54826" w:rsidRDefault="00017E08" w:rsidP="00E653BE">
      <w:pPr>
        <w:jc w:val="both"/>
        <w:rPr>
          <w:rFonts w:ascii="Times New Roman" w:hAnsi="Times New Roman"/>
          <w:b/>
          <w:color w:val="000000"/>
        </w:rPr>
      </w:pPr>
      <w:r w:rsidRPr="00A54826">
        <w:rPr>
          <w:rFonts w:ascii="Times New Roman" w:hAnsi="Times New Roman"/>
          <w:b/>
          <w:color w:val="000000"/>
        </w:rPr>
        <w:t>Okres gwarancji jakości wynosić będzie   ……….. m-cy.</w:t>
      </w:r>
    </w:p>
    <w:p w:rsidR="009507C3" w:rsidRPr="009507C3" w:rsidRDefault="009507C3" w:rsidP="00F30AD2">
      <w:pPr>
        <w:widowControl w:val="0"/>
        <w:spacing w:after="0"/>
        <w:jc w:val="both"/>
        <w:outlineLvl w:val="1"/>
        <w:rPr>
          <w:rFonts w:ascii="Times New Roman" w:hAnsi="Times New Roman"/>
          <w:b/>
          <w:bCs/>
        </w:rPr>
      </w:pPr>
      <w:r w:rsidRPr="00A96C4E">
        <w:rPr>
          <w:rFonts w:ascii="Times New Roman" w:hAnsi="Times New Roman"/>
          <w:b/>
        </w:rPr>
        <w:t xml:space="preserve">Termin realizacji zamówienia wynosi: </w:t>
      </w:r>
    </w:p>
    <w:p w:rsidR="00017E08" w:rsidRPr="00F30AD2" w:rsidRDefault="00017E08" w:rsidP="00F30AD2">
      <w:pPr>
        <w:widowControl w:val="0"/>
        <w:spacing w:after="0"/>
        <w:jc w:val="both"/>
        <w:outlineLvl w:val="1"/>
        <w:rPr>
          <w:rFonts w:ascii="Times New Roman" w:hAnsi="Times New Roman"/>
          <w:b/>
        </w:rPr>
      </w:pPr>
      <w:r w:rsidRPr="00A96C4E">
        <w:rPr>
          <w:rFonts w:ascii="Times New Roman" w:hAnsi="Times New Roman"/>
          <w:b/>
        </w:rPr>
        <w:t>Część 3.</w:t>
      </w:r>
      <w:r w:rsidRPr="00A96C4E"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>6</w:t>
      </w:r>
      <w:r w:rsidRPr="00A96C4E">
        <w:rPr>
          <w:rFonts w:ascii="Times New Roman" w:hAnsi="Times New Roman"/>
          <w:b/>
        </w:rPr>
        <w:t xml:space="preserve"> miesi</w:t>
      </w:r>
      <w:r>
        <w:rPr>
          <w:rFonts w:ascii="Times New Roman" w:hAnsi="Times New Roman"/>
          <w:b/>
        </w:rPr>
        <w:t>ę</w:t>
      </w:r>
      <w:r w:rsidRPr="00A96C4E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y</w:t>
      </w:r>
      <w:r w:rsidRPr="00A96C4E">
        <w:rPr>
          <w:rFonts w:ascii="Times New Roman" w:hAnsi="Times New Roman"/>
          <w:b/>
        </w:rPr>
        <w:t xml:space="preserve"> </w:t>
      </w:r>
      <w:r w:rsidRPr="009507C3">
        <w:rPr>
          <w:rFonts w:ascii="Times New Roman" w:hAnsi="Times New Roman"/>
        </w:rPr>
        <w:t>od dnia podpisania umowy na roboty budowlane.</w:t>
      </w:r>
    </w:p>
    <w:p w:rsidR="00F30AD2" w:rsidRDefault="00F30AD2" w:rsidP="009E1AD7">
      <w:pPr>
        <w:spacing w:line="23" w:lineRule="atLeast"/>
        <w:jc w:val="both"/>
        <w:rPr>
          <w:rFonts w:ascii="Times New Roman" w:hAnsi="Times New Roman"/>
          <w:b/>
          <w:bCs/>
          <w:u w:val="double"/>
        </w:rPr>
      </w:pPr>
    </w:p>
    <w:p w:rsidR="009E1AD7" w:rsidRPr="00A54826" w:rsidRDefault="009E1AD7" w:rsidP="009E1AD7">
      <w:pPr>
        <w:spacing w:line="23" w:lineRule="atLeast"/>
        <w:jc w:val="both"/>
        <w:rPr>
          <w:rFonts w:ascii="Times New Roman" w:hAnsi="Times New Roman"/>
          <w:b/>
          <w:bCs/>
          <w:u w:val="double"/>
        </w:rPr>
      </w:pPr>
      <w:r w:rsidRPr="00A54826">
        <w:rPr>
          <w:rFonts w:ascii="Times New Roman" w:hAnsi="Times New Roman"/>
          <w:b/>
          <w:bCs/>
          <w:u w:val="double"/>
        </w:rPr>
        <w:t>Ponadto oświadczam</w:t>
      </w:r>
      <w:r w:rsidR="00737EB2" w:rsidRPr="00A54826">
        <w:rPr>
          <w:rFonts w:ascii="Times New Roman" w:hAnsi="Times New Roman"/>
          <w:b/>
          <w:bCs/>
          <w:u w:val="double"/>
        </w:rPr>
        <w:t>/</w:t>
      </w:r>
      <w:r w:rsidRPr="00A54826">
        <w:rPr>
          <w:rFonts w:ascii="Times New Roman" w:hAnsi="Times New Roman"/>
          <w:b/>
          <w:bCs/>
          <w:u w:val="double"/>
        </w:rPr>
        <w:t>y, że:</w:t>
      </w:r>
    </w:p>
    <w:p w:rsidR="009E1AD7" w:rsidRPr="00A54826" w:rsidRDefault="009E1AD7" w:rsidP="009E1AD7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A54826">
        <w:rPr>
          <w:rFonts w:ascii="Times New Roman" w:hAnsi="Times New Roman"/>
        </w:rPr>
        <w:t xml:space="preserve">oferowana </w:t>
      </w:r>
      <w:r w:rsidR="000643BF" w:rsidRPr="00A54826">
        <w:rPr>
          <w:rFonts w:ascii="Times New Roman" w:hAnsi="Times New Roman"/>
        </w:rPr>
        <w:t xml:space="preserve">przez nas cena jest cena ryczałtową i </w:t>
      </w:r>
      <w:r w:rsidRPr="00A54826">
        <w:rPr>
          <w:rFonts w:ascii="Times New Roman" w:hAnsi="Times New Roman"/>
        </w:rPr>
        <w:t>jest ceną niezmienną do końca realizacji zamówienia,</w:t>
      </w:r>
    </w:p>
    <w:p w:rsidR="009E1AD7" w:rsidRPr="00A54826" w:rsidRDefault="009E1AD7" w:rsidP="009E1AD7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A54826">
        <w:rPr>
          <w:rFonts w:ascii="Times New Roman" w:hAnsi="Times New Roman"/>
        </w:rPr>
        <w:t>zapoznaliśmy się z postanowieniami specyfikacj</w:t>
      </w:r>
      <w:r w:rsidR="005550FD" w:rsidRPr="00A54826">
        <w:rPr>
          <w:rFonts w:ascii="Times New Roman" w:hAnsi="Times New Roman"/>
        </w:rPr>
        <w:t>i warunków zamówienia</w:t>
      </w:r>
      <w:r w:rsidR="00A139A6">
        <w:rPr>
          <w:rFonts w:ascii="Times New Roman" w:hAnsi="Times New Roman"/>
        </w:rPr>
        <w:t xml:space="preserve"> </w:t>
      </w:r>
      <w:r w:rsidR="00E34989" w:rsidRPr="00A54826">
        <w:rPr>
          <w:rFonts w:ascii="Times New Roman" w:hAnsi="Times New Roman"/>
        </w:rPr>
        <w:t>i jej załącznikach,</w:t>
      </w:r>
      <w:r w:rsidRPr="00A54826">
        <w:rPr>
          <w:rFonts w:ascii="Times New Roman" w:hAnsi="Times New Roman"/>
        </w:rPr>
        <w:t xml:space="preserve"> nie wnosimy żadnych zastrzeżeń oraz zdobyliśmy konieczne informacje potrzebne do właściwego </w:t>
      </w:r>
      <w:r w:rsidR="00E34989" w:rsidRPr="00A54826">
        <w:rPr>
          <w:rFonts w:ascii="Times New Roman" w:hAnsi="Times New Roman"/>
        </w:rPr>
        <w:t xml:space="preserve">złożenia oferty oraz </w:t>
      </w:r>
      <w:r w:rsidRPr="00A54826">
        <w:rPr>
          <w:rFonts w:ascii="Times New Roman" w:hAnsi="Times New Roman"/>
        </w:rPr>
        <w:t>wykonania zamówienia,</w:t>
      </w:r>
    </w:p>
    <w:p w:rsidR="009E1AD7" w:rsidRPr="00A54826" w:rsidRDefault="00D92930" w:rsidP="009E1AD7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A54826">
        <w:rPr>
          <w:rFonts w:ascii="Times New Roman" w:hAnsi="Times New Roman"/>
        </w:rPr>
        <w:lastRenderedPageBreak/>
        <w:t>zawarte</w:t>
      </w:r>
      <w:r w:rsidR="009E1AD7" w:rsidRPr="00A54826">
        <w:rPr>
          <w:rFonts w:ascii="Times New Roman" w:hAnsi="Times New Roman"/>
        </w:rPr>
        <w:t xml:space="preserve"> w specyfikacji warunków zamówienia</w:t>
      </w:r>
      <w:r w:rsidR="00E653BE" w:rsidRPr="00A54826">
        <w:rPr>
          <w:rFonts w:ascii="Times New Roman" w:hAnsi="Times New Roman"/>
        </w:rPr>
        <w:t xml:space="preserve"> i jej załącznikach oraz</w:t>
      </w:r>
      <w:r w:rsidR="00A139A6">
        <w:rPr>
          <w:rFonts w:ascii="Times New Roman" w:hAnsi="Times New Roman"/>
        </w:rPr>
        <w:t xml:space="preserve"> </w:t>
      </w:r>
      <w:r w:rsidR="00E15CC3" w:rsidRPr="00A54826">
        <w:rPr>
          <w:rFonts w:ascii="Times New Roman" w:hAnsi="Times New Roman"/>
        </w:rPr>
        <w:t>projektowane postanowienia</w:t>
      </w:r>
      <w:r w:rsidR="009E1AD7" w:rsidRPr="00A54826">
        <w:rPr>
          <w:rFonts w:ascii="Times New Roman" w:hAnsi="Times New Roman"/>
        </w:rPr>
        <w:t xml:space="preserve"> umowy został</w:t>
      </w:r>
      <w:r w:rsidRPr="00A54826">
        <w:rPr>
          <w:rFonts w:ascii="Times New Roman" w:hAnsi="Times New Roman"/>
        </w:rPr>
        <w:t>y</w:t>
      </w:r>
      <w:r w:rsidR="009E1AD7" w:rsidRPr="00A54826">
        <w:rPr>
          <w:rFonts w:ascii="Times New Roman" w:hAnsi="Times New Roman"/>
        </w:rPr>
        <w:t xml:space="preserve"> przez nas zaakce</w:t>
      </w:r>
      <w:r w:rsidRPr="00A54826">
        <w:rPr>
          <w:rFonts w:ascii="Times New Roman" w:hAnsi="Times New Roman"/>
        </w:rPr>
        <w:t>ptowane</w:t>
      </w:r>
      <w:r w:rsidR="009E1AD7" w:rsidRPr="00A54826">
        <w:rPr>
          <w:rFonts w:ascii="Times New Roman" w:hAnsi="Times New Roman"/>
        </w:rPr>
        <w:t xml:space="preserve"> i zobowiązujemy się w przy</w:t>
      </w:r>
      <w:r w:rsidR="00E653BE" w:rsidRPr="00A54826">
        <w:rPr>
          <w:rFonts w:ascii="Times New Roman" w:hAnsi="Times New Roman"/>
        </w:rPr>
        <w:t xml:space="preserve">padku wybrania naszej oferty do zawarcia </w:t>
      </w:r>
      <w:r w:rsidR="009E1AD7" w:rsidRPr="00A54826">
        <w:rPr>
          <w:rFonts w:ascii="Times New Roman" w:hAnsi="Times New Roman"/>
        </w:rPr>
        <w:t xml:space="preserve">umowy w miejscu i terminie wyznaczonym przez Zamawiającego. </w:t>
      </w:r>
    </w:p>
    <w:p w:rsidR="00BE4C23" w:rsidRPr="00A54826" w:rsidRDefault="00BE4C23" w:rsidP="00BE4C2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</w:rPr>
      </w:pPr>
      <w:r w:rsidRPr="00A54826">
        <w:rPr>
          <w:rFonts w:ascii="Times New Roman" w:hAnsi="Times New Roman"/>
        </w:rPr>
        <w:t>akceptujemy warunki płatności określone we wzorze umowy,</w:t>
      </w:r>
    </w:p>
    <w:p w:rsidR="002E351A" w:rsidRPr="00A54826" w:rsidRDefault="000643BF" w:rsidP="006E7EF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</w:rPr>
      </w:pPr>
      <w:r w:rsidRPr="00A54826">
        <w:rPr>
          <w:rFonts w:ascii="Times New Roman" w:hAnsi="Times New Roman"/>
        </w:rPr>
        <w:t xml:space="preserve">akceptujemy okres związania  </w:t>
      </w:r>
      <w:r w:rsidR="002E351A" w:rsidRPr="00A54826">
        <w:rPr>
          <w:rFonts w:ascii="Times New Roman" w:hAnsi="Times New Roman"/>
        </w:rPr>
        <w:t xml:space="preserve">ofertą na </w:t>
      </w:r>
      <w:r w:rsidR="002E351A" w:rsidRPr="00A54826">
        <w:rPr>
          <w:rFonts w:ascii="Times New Roman" w:hAnsi="Times New Roman"/>
          <w:b/>
        </w:rPr>
        <w:t>okres 30 dni</w:t>
      </w:r>
      <w:r w:rsidR="00E653BE" w:rsidRPr="00A54826">
        <w:rPr>
          <w:rFonts w:ascii="Times New Roman" w:hAnsi="Times New Roman"/>
        </w:rPr>
        <w:t>,</w:t>
      </w:r>
      <w:r w:rsidR="00A139A6">
        <w:rPr>
          <w:rFonts w:ascii="Times New Roman" w:hAnsi="Times New Roman"/>
        </w:rPr>
        <w:t xml:space="preserve"> zgodnie z terminem określonym w SWZ,</w:t>
      </w:r>
    </w:p>
    <w:p w:rsidR="00F30AD2" w:rsidRPr="00F30AD2" w:rsidRDefault="00E653BE" w:rsidP="0043250C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</w:rPr>
      </w:pPr>
      <w:r w:rsidRPr="00F170C7">
        <w:rPr>
          <w:rFonts w:ascii="Times New Roman" w:hAnsi="Times New Roman"/>
        </w:rPr>
        <w:t>zgodnie z zapisami w S</w:t>
      </w:r>
      <w:r w:rsidR="006E7EF3" w:rsidRPr="00F170C7">
        <w:rPr>
          <w:rFonts w:ascii="Times New Roman" w:hAnsi="Times New Roman"/>
        </w:rPr>
        <w:t>WZ wnoszę wadiu</w:t>
      </w:r>
      <w:r w:rsidR="006E7EF3" w:rsidRPr="00F170C7">
        <w:rPr>
          <w:rFonts w:ascii="Times New Roman" w:hAnsi="Times New Roman"/>
          <w:b/>
        </w:rPr>
        <w:t xml:space="preserve">m </w:t>
      </w:r>
      <w:r w:rsidR="006E7EF3" w:rsidRPr="00F170C7">
        <w:rPr>
          <w:rFonts w:ascii="Times New Roman" w:hAnsi="Times New Roman"/>
          <w:b/>
          <w:i/>
        </w:rPr>
        <w:t>,</w:t>
      </w:r>
      <w:r w:rsidR="006E7EF3" w:rsidRPr="00F170C7">
        <w:rPr>
          <w:rFonts w:ascii="Times New Roman" w:hAnsi="Times New Roman"/>
        </w:rPr>
        <w:t xml:space="preserve"> </w:t>
      </w:r>
      <w:r w:rsidR="00F30AD2">
        <w:rPr>
          <w:rFonts w:ascii="Times New Roman" w:hAnsi="Times New Roman"/>
        </w:rPr>
        <w:t xml:space="preserve">na część </w:t>
      </w:r>
      <w:r w:rsidR="00F30AD2" w:rsidRPr="00F30AD2">
        <w:rPr>
          <w:rFonts w:ascii="Times New Roman" w:hAnsi="Times New Roman"/>
          <w:color w:val="FF0000"/>
        </w:rPr>
        <w:t>(wypełnić właściwe):</w:t>
      </w:r>
      <w:r w:rsidR="00F30AD2">
        <w:rPr>
          <w:rFonts w:ascii="Times New Roman" w:hAnsi="Times New Roman"/>
        </w:rPr>
        <w:t xml:space="preserve"> </w:t>
      </w:r>
    </w:p>
    <w:p w:rsidR="00F30AD2" w:rsidRPr="00F170C7" w:rsidRDefault="00F30AD2" w:rsidP="00F30AD2">
      <w:pPr>
        <w:tabs>
          <w:tab w:val="left" w:pos="3261"/>
        </w:tabs>
        <w:spacing w:after="0"/>
        <w:ind w:left="357"/>
        <w:jc w:val="both"/>
        <w:rPr>
          <w:rFonts w:ascii="Times New Roman" w:hAnsi="Times New Roman"/>
          <w:b/>
        </w:rPr>
      </w:pPr>
      <w:r w:rsidRPr="00116836">
        <w:rPr>
          <w:rFonts w:ascii="Times New Roman" w:hAnsi="Times New Roman"/>
          <w:b/>
          <w:bCs/>
          <w:sz w:val="20"/>
          <w:szCs w:val="20"/>
        </w:rPr>
        <w:t xml:space="preserve">Część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Pr="0011683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F170C7">
        <w:rPr>
          <w:rFonts w:ascii="Times New Roman" w:hAnsi="Times New Roman"/>
        </w:rPr>
        <w:t>w wysokości</w:t>
      </w:r>
      <w:r w:rsidRPr="001168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16836">
        <w:rPr>
          <w:rFonts w:ascii="Times New Roman" w:hAnsi="Times New Roman"/>
          <w:b/>
          <w:szCs w:val="20"/>
        </w:rPr>
        <w:t>5 000,00 zł</w:t>
      </w:r>
      <w:r w:rsidRPr="00116836">
        <w:rPr>
          <w:rFonts w:ascii="Times New Roman" w:hAnsi="Times New Roman"/>
          <w:szCs w:val="20"/>
        </w:rPr>
        <w:t xml:space="preserve"> (słownie: pięć tysięcy zł 00/100)</w:t>
      </w:r>
      <w:r w:rsidRPr="00F30AD2">
        <w:rPr>
          <w:rFonts w:ascii="Times New Roman" w:hAnsi="Times New Roman"/>
          <w:b/>
        </w:rPr>
        <w:t xml:space="preserve"> </w:t>
      </w:r>
      <w:r w:rsidRPr="00F170C7">
        <w:rPr>
          <w:rFonts w:ascii="Times New Roman" w:hAnsi="Times New Roman"/>
          <w:b/>
        </w:rPr>
        <w:t>zostało wniesione w dniu …………………………………………;w formie:.........................................................................;</w:t>
      </w:r>
    </w:p>
    <w:p w:rsidR="00F30AD2" w:rsidRPr="00F170C7" w:rsidRDefault="00F30AD2" w:rsidP="00F30AD2">
      <w:pPr>
        <w:tabs>
          <w:tab w:val="left" w:pos="3261"/>
        </w:tabs>
        <w:spacing w:after="0"/>
        <w:ind w:left="357"/>
        <w:jc w:val="both"/>
        <w:rPr>
          <w:rFonts w:ascii="Times New Roman" w:hAnsi="Times New Roman"/>
        </w:rPr>
      </w:pPr>
      <w:r w:rsidRPr="00F170C7">
        <w:rPr>
          <w:rFonts w:ascii="Times New Roman" w:hAnsi="Times New Roman"/>
        </w:rPr>
        <w:t xml:space="preserve">Nazwa banku i numer konta Wykonawcy, na które Zamawiający powinien dokonać zwrotu wadium wpłaconego w pieniądzu: </w:t>
      </w:r>
    </w:p>
    <w:p w:rsidR="00F30AD2" w:rsidRPr="006C1176" w:rsidRDefault="00F30AD2" w:rsidP="00F30AD2">
      <w:pPr>
        <w:tabs>
          <w:tab w:val="left" w:pos="3261"/>
        </w:tabs>
        <w:spacing w:after="0"/>
        <w:jc w:val="both"/>
        <w:rPr>
          <w:rFonts w:ascii="Times New Roman" w:hAnsi="Times New Roman"/>
          <w:strike/>
        </w:rPr>
      </w:pPr>
      <w:r w:rsidRPr="00F170C7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F30AD2" w:rsidRDefault="00F30AD2" w:rsidP="00F30AD2">
      <w:pPr>
        <w:pStyle w:val="Akapitzlist"/>
        <w:tabs>
          <w:tab w:val="left" w:pos="567"/>
        </w:tabs>
        <w:spacing w:after="0"/>
        <w:ind w:left="1353"/>
        <w:jc w:val="both"/>
        <w:rPr>
          <w:rFonts w:ascii="Times New Roman" w:hAnsi="Times New Roman"/>
          <w:szCs w:val="20"/>
        </w:rPr>
      </w:pPr>
    </w:p>
    <w:p w:rsidR="00F30AD2" w:rsidRPr="00F170C7" w:rsidRDefault="00F30AD2" w:rsidP="00F30AD2">
      <w:pPr>
        <w:tabs>
          <w:tab w:val="left" w:pos="3261"/>
        </w:tabs>
        <w:spacing w:after="0"/>
        <w:ind w:left="357"/>
        <w:jc w:val="both"/>
        <w:rPr>
          <w:rFonts w:ascii="Times New Roman" w:hAnsi="Times New Roman"/>
          <w:b/>
        </w:rPr>
      </w:pPr>
      <w:r w:rsidRPr="00116836">
        <w:rPr>
          <w:rFonts w:ascii="Times New Roman" w:hAnsi="Times New Roman"/>
          <w:b/>
          <w:bCs/>
          <w:sz w:val="20"/>
          <w:szCs w:val="20"/>
        </w:rPr>
        <w:t xml:space="preserve">Część 2.  </w:t>
      </w:r>
      <w:r w:rsidRPr="00F170C7">
        <w:rPr>
          <w:rFonts w:ascii="Times New Roman" w:hAnsi="Times New Roman"/>
        </w:rPr>
        <w:t>w wysokości</w:t>
      </w:r>
      <w:r w:rsidRPr="00116836">
        <w:rPr>
          <w:rFonts w:ascii="Times New Roman" w:hAnsi="Times New Roman"/>
          <w:b/>
          <w:szCs w:val="20"/>
        </w:rPr>
        <w:t xml:space="preserve"> 5 000,00 zł</w:t>
      </w:r>
      <w:r w:rsidRPr="00116836">
        <w:rPr>
          <w:rFonts w:ascii="Times New Roman" w:hAnsi="Times New Roman"/>
          <w:szCs w:val="20"/>
        </w:rPr>
        <w:t xml:space="preserve"> (słownie: pięć tysięcy zł 00/100)</w:t>
      </w:r>
      <w:r w:rsidRPr="00F30AD2">
        <w:rPr>
          <w:rFonts w:ascii="Times New Roman" w:hAnsi="Times New Roman"/>
          <w:b/>
        </w:rPr>
        <w:t xml:space="preserve"> </w:t>
      </w:r>
      <w:r w:rsidRPr="00F170C7">
        <w:rPr>
          <w:rFonts w:ascii="Times New Roman" w:hAnsi="Times New Roman"/>
          <w:b/>
        </w:rPr>
        <w:t>zostało wniesione w dniu …………………………………………;w formie:.........................................................................;</w:t>
      </w:r>
    </w:p>
    <w:p w:rsidR="00F30AD2" w:rsidRPr="00F170C7" w:rsidRDefault="00F30AD2" w:rsidP="00F30AD2">
      <w:pPr>
        <w:tabs>
          <w:tab w:val="left" w:pos="3261"/>
        </w:tabs>
        <w:spacing w:after="0"/>
        <w:ind w:left="357"/>
        <w:jc w:val="both"/>
        <w:rPr>
          <w:rFonts w:ascii="Times New Roman" w:hAnsi="Times New Roman"/>
        </w:rPr>
      </w:pPr>
      <w:r w:rsidRPr="00F170C7">
        <w:rPr>
          <w:rFonts w:ascii="Times New Roman" w:hAnsi="Times New Roman"/>
        </w:rPr>
        <w:t xml:space="preserve">Nazwa banku i numer konta Wykonawcy, na które Zamawiający powinien dokonać zwrotu wadium wpłaconego w pieniądzu: </w:t>
      </w:r>
    </w:p>
    <w:p w:rsidR="00F30AD2" w:rsidRPr="006C1176" w:rsidRDefault="00F30AD2" w:rsidP="00F30AD2">
      <w:pPr>
        <w:tabs>
          <w:tab w:val="left" w:pos="3261"/>
        </w:tabs>
        <w:spacing w:after="0"/>
        <w:jc w:val="both"/>
        <w:rPr>
          <w:rFonts w:ascii="Times New Roman" w:hAnsi="Times New Roman"/>
          <w:strike/>
        </w:rPr>
      </w:pPr>
      <w:r w:rsidRPr="00F170C7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F30AD2" w:rsidRDefault="00F30AD2" w:rsidP="00F30AD2">
      <w:pPr>
        <w:pStyle w:val="Akapitzlist"/>
        <w:tabs>
          <w:tab w:val="left" w:pos="567"/>
        </w:tabs>
        <w:spacing w:after="0"/>
        <w:ind w:left="1353"/>
        <w:jc w:val="both"/>
        <w:rPr>
          <w:rFonts w:ascii="Times New Roman" w:hAnsi="Times New Roman"/>
          <w:szCs w:val="20"/>
        </w:rPr>
      </w:pPr>
    </w:p>
    <w:p w:rsidR="00F30AD2" w:rsidRPr="00F170C7" w:rsidRDefault="00F30AD2" w:rsidP="00F30AD2">
      <w:pPr>
        <w:tabs>
          <w:tab w:val="left" w:pos="3261"/>
        </w:tabs>
        <w:spacing w:after="0"/>
        <w:ind w:left="357"/>
        <w:jc w:val="both"/>
        <w:rPr>
          <w:rFonts w:ascii="Times New Roman" w:hAnsi="Times New Roman"/>
          <w:b/>
        </w:rPr>
      </w:pPr>
      <w:r w:rsidRPr="00116836">
        <w:rPr>
          <w:rFonts w:ascii="Times New Roman" w:hAnsi="Times New Roman"/>
          <w:b/>
          <w:bCs/>
          <w:sz w:val="20"/>
          <w:szCs w:val="20"/>
        </w:rPr>
        <w:t xml:space="preserve">Część 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11683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F170C7">
        <w:rPr>
          <w:rFonts w:ascii="Times New Roman" w:hAnsi="Times New Roman"/>
        </w:rPr>
        <w:t>w wysokości</w:t>
      </w:r>
      <w:r w:rsidRPr="0011683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16836">
        <w:rPr>
          <w:rFonts w:ascii="Times New Roman" w:hAnsi="Times New Roman"/>
          <w:b/>
          <w:szCs w:val="20"/>
        </w:rPr>
        <w:t>5 000,00 zł</w:t>
      </w:r>
      <w:r w:rsidRPr="00116836">
        <w:rPr>
          <w:rFonts w:ascii="Times New Roman" w:hAnsi="Times New Roman"/>
          <w:szCs w:val="20"/>
        </w:rPr>
        <w:t xml:space="preserve"> (słownie: pięć tysięcy zł 00/100)</w:t>
      </w:r>
      <w:r w:rsidRPr="00F6778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170C7">
        <w:rPr>
          <w:rFonts w:ascii="Times New Roman" w:hAnsi="Times New Roman"/>
          <w:b/>
        </w:rPr>
        <w:t>zostało wniesione w dniu …………………………………………;w formie:.........................................................................;</w:t>
      </w:r>
    </w:p>
    <w:p w:rsidR="00F30AD2" w:rsidRPr="00F170C7" w:rsidRDefault="00F30AD2" w:rsidP="00F30AD2">
      <w:pPr>
        <w:tabs>
          <w:tab w:val="left" w:pos="3261"/>
        </w:tabs>
        <w:spacing w:after="0"/>
        <w:ind w:left="357"/>
        <w:jc w:val="both"/>
        <w:rPr>
          <w:rFonts w:ascii="Times New Roman" w:hAnsi="Times New Roman"/>
        </w:rPr>
      </w:pPr>
      <w:r w:rsidRPr="00F170C7">
        <w:rPr>
          <w:rFonts w:ascii="Times New Roman" w:hAnsi="Times New Roman"/>
        </w:rPr>
        <w:t xml:space="preserve">Nazwa banku i numer konta Wykonawcy, na które Zamawiający powinien dokonać zwrotu wadium wpłaconego w pieniądzu: </w:t>
      </w:r>
    </w:p>
    <w:p w:rsidR="00F30AD2" w:rsidRPr="006C1176" w:rsidRDefault="00F30AD2" w:rsidP="00F30AD2">
      <w:pPr>
        <w:tabs>
          <w:tab w:val="left" w:pos="3261"/>
        </w:tabs>
        <w:spacing w:after="0"/>
        <w:jc w:val="both"/>
        <w:rPr>
          <w:rFonts w:ascii="Times New Roman" w:hAnsi="Times New Roman"/>
          <w:strike/>
        </w:rPr>
      </w:pPr>
      <w:r w:rsidRPr="00F170C7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F30AD2" w:rsidRPr="002F3D47" w:rsidRDefault="00F30AD2" w:rsidP="00F30AD2">
      <w:pPr>
        <w:pStyle w:val="Akapitzlist"/>
        <w:tabs>
          <w:tab w:val="left" w:pos="567"/>
        </w:tabs>
        <w:spacing w:after="0"/>
        <w:ind w:left="1353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3250C" w:rsidRPr="00A54826" w:rsidRDefault="0043250C" w:rsidP="00F30AD2">
      <w:pPr>
        <w:tabs>
          <w:tab w:val="left" w:pos="3261"/>
        </w:tabs>
        <w:spacing w:after="0"/>
        <w:jc w:val="both"/>
        <w:rPr>
          <w:rFonts w:ascii="Times New Roman" w:hAnsi="Times New Roman"/>
        </w:rPr>
      </w:pPr>
    </w:p>
    <w:p w:rsidR="0046776C" w:rsidRPr="00A54826" w:rsidRDefault="0046776C" w:rsidP="006E7EF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</w:rPr>
      </w:pPr>
      <w:r w:rsidRPr="00A54826">
        <w:rPr>
          <w:rFonts w:ascii="Times New Roman" w:eastAsia="Times New Roman" w:hAnsi="Times New Roman"/>
          <w:bCs/>
          <w:lang w:eastAsia="ar-SA"/>
        </w:rPr>
        <w:t>Oświadczamy, że</w:t>
      </w:r>
      <w:r w:rsidR="00011F28" w:rsidRPr="00A54826">
        <w:rPr>
          <w:rFonts w:ascii="Times New Roman" w:eastAsia="Times New Roman" w:hAnsi="Times New Roman"/>
          <w:bCs/>
          <w:vertAlign w:val="superscript"/>
          <w:lang w:eastAsia="ar-SA"/>
        </w:rPr>
        <w:t>*</w:t>
      </w:r>
      <w:r w:rsidRPr="00A54826">
        <w:rPr>
          <w:rFonts w:ascii="Times New Roman" w:eastAsia="Times New Roman" w:hAnsi="Times New Roman"/>
          <w:bCs/>
          <w:lang w:eastAsia="ar-SA"/>
        </w:rPr>
        <w:t>:</w:t>
      </w:r>
    </w:p>
    <w:p w:rsidR="006E7EF3" w:rsidRPr="00A54826" w:rsidRDefault="00EF335E" w:rsidP="006E7EF3">
      <w:pPr>
        <w:spacing w:after="0"/>
        <w:ind w:left="993" w:hanging="567"/>
        <w:jc w:val="both"/>
        <w:rPr>
          <w:rFonts w:ascii="Times New Roman" w:hAnsi="Times New Roman"/>
        </w:rPr>
      </w:pPr>
      <w:r w:rsidRPr="00A54826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EF3" w:rsidRPr="00A54826">
        <w:rPr>
          <w:rFonts w:ascii="Times New Roman" w:hAnsi="Times New Roman"/>
          <w:b/>
        </w:rPr>
        <w:instrText xml:space="preserve"> FORMCHECKBOX </w:instrText>
      </w:r>
      <w:r w:rsidRPr="00A54826">
        <w:rPr>
          <w:rFonts w:ascii="Times New Roman" w:hAnsi="Times New Roman"/>
          <w:b/>
        </w:rPr>
      </w:r>
      <w:r w:rsidRPr="00A54826">
        <w:rPr>
          <w:rFonts w:ascii="Times New Roman" w:hAnsi="Times New Roman"/>
          <w:b/>
        </w:rPr>
        <w:fldChar w:fldCharType="end"/>
      </w:r>
      <w:r w:rsidR="006E7EF3" w:rsidRPr="00A54826">
        <w:rPr>
          <w:rFonts w:ascii="Times New Roman" w:eastAsia="Times New Roman" w:hAnsi="Times New Roman"/>
          <w:bCs/>
          <w:lang w:eastAsia="ar-SA"/>
        </w:rPr>
        <w:tab/>
        <w:t xml:space="preserve">wybór naszej oferty nie będzie prowadził do powstania u Zamawiającego obowiązku podatkowego zgodnie z przepisami o podatku od towarów i usług. </w:t>
      </w:r>
    </w:p>
    <w:p w:rsidR="006E7EF3" w:rsidRPr="00A54826" w:rsidRDefault="00EF335E" w:rsidP="006E7EF3">
      <w:pPr>
        <w:spacing w:after="0"/>
        <w:ind w:left="993" w:hanging="567"/>
        <w:jc w:val="both"/>
        <w:rPr>
          <w:rFonts w:ascii="Times New Roman" w:eastAsia="Times New Roman" w:hAnsi="Times New Roman"/>
          <w:bCs/>
          <w:lang w:eastAsia="ar-SA"/>
        </w:rPr>
      </w:pPr>
      <w:r w:rsidRPr="00A54826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E7EF3" w:rsidRPr="00A54826">
        <w:rPr>
          <w:rFonts w:ascii="Times New Roman" w:hAnsi="Times New Roman"/>
          <w:b/>
        </w:rPr>
        <w:instrText xml:space="preserve"> FORMCHECKBOX </w:instrText>
      </w:r>
      <w:r w:rsidRPr="00A54826">
        <w:rPr>
          <w:rFonts w:ascii="Times New Roman" w:hAnsi="Times New Roman"/>
          <w:b/>
        </w:rPr>
      </w:r>
      <w:r w:rsidRPr="00A54826">
        <w:rPr>
          <w:rFonts w:ascii="Times New Roman" w:hAnsi="Times New Roman"/>
          <w:b/>
        </w:rPr>
        <w:fldChar w:fldCharType="end"/>
      </w:r>
      <w:r w:rsidR="006E7EF3" w:rsidRPr="00A54826">
        <w:rPr>
          <w:rFonts w:ascii="Times New Roman" w:hAnsi="Times New Roman"/>
          <w:b/>
        </w:rPr>
        <w:tab/>
      </w:r>
      <w:r w:rsidR="006E7EF3" w:rsidRPr="00A54826">
        <w:rPr>
          <w:rFonts w:ascii="Times New Roman" w:eastAsia="Times New Roman" w:hAnsi="Times New Roman"/>
          <w:bCs/>
          <w:lang w:eastAsia="ar-SA"/>
        </w:rPr>
        <w:t xml:space="preserve">wybór naszej oferty będzie prowadził do powstania u Zamawiającego obowiązku podatkowego zgodnie z przepisami o podatku od towarów i usług. Wykonawca w związku z tym wskazuje: </w:t>
      </w:r>
    </w:p>
    <w:p w:rsidR="006E7EF3" w:rsidRPr="00A54826" w:rsidRDefault="006E7EF3" w:rsidP="006E7EF3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A5482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nazwę (rodzaju) towaru, których dostawa będą prowadziły do powstania obowiązku podatkowego: _____ </w:t>
      </w:r>
    </w:p>
    <w:p w:rsidR="006E7EF3" w:rsidRPr="00A54826" w:rsidRDefault="006E7EF3" w:rsidP="006E7EF3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A54826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wartości towaru objętego obowiązkiem podatkowym Zamawiającego, bez kwoty podatku: ______ </w:t>
      </w:r>
    </w:p>
    <w:p w:rsidR="006E7EF3" w:rsidRPr="00A54826" w:rsidRDefault="006E7EF3" w:rsidP="006E7EF3">
      <w:pPr>
        <w:pStyle w:val="Akapitzlist"/>
        <w:numPr>
          <w:ilvl w:val="0"/>
          <w:numId w:val="29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A54826">
        <w:rPr>
          <w:rFonts w:ascii="Times New Roman" w:eastAsia="Times New Roman" w:hAnsi="Times New Roman"/>
          <w:bCs/>
          <w:sz w:val="20"/>
          <w:szCs w:val="20"/>
          <w:lang w:eastAsia="ar-SA"/>
        </w:rPr>
        <w:t>stawkę podatku od towarów i usług, która zgodnie z wiedzą Wykonawcy, będzie miała</w:t>
      </w:r>
      <w:r w:rsidR="00060E67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A54826">
        <w:rPr>
          <w:rFonts w:ascii="Times New Roman" w:eastAsia="Times New Roman" w:hAnsi="Times New Roman"/>
          <w:bCs/>
          <w:sz w:val="20"/>
          <w:szCs w:val="20"/>
          <w:lang w:eastAsia="ar-SA"/>
        </w:rPr>
        <w:t>zastosowanie: ______</w:t>
      </w:r>
    </w:p>
    <w:p w:rsidR="00011F28" w:rsidRPr="00A54826" w:rsidRDefault="00011F28" w:rsidP="00011F28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A5482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*Zaznaczyć właściwe i jeśli dotyczy – uzupełnić wymagane informacje</w:t>
      </w:r>
    </w:p>
    <w:p w:rsidR="0046776C" w:rsidRPr="00A54826" w:rsidRDefault="0046776C" w:rsidP="006E7EF3">
      <w:pPr>
        <w:numPr>
          <w:ilvl w:val="0"/>
          <w:numId w:val="1"/>
        </w:numPr>
        <w:tabs>
          <w:tab w:val="left" w:pos="3261"/>
        </w:tabs>
        <w:spacing w:after="0"/>
        <w:ind w:left="357" w:hanging="357"/>
        <w:jc w:val="both"/>
        <w:rPr>
          <w:rFonts w:ascii="Times New Roman" w:hAnsi="Times New Roman"/>
          <w:b/>
        </w:rPr>
      </w:pPr>
      <w:r w:rsidRPr="00A54826">
        <w:rPr>
          <w:rFonts w:ascii="Times New Roman" w:eastAsia="Times New Roman" w:hAnsi="Times New Roman"/>
          <w:lang w:eastAsia="ar-SA"/>
        </w:rPr>
        <w:t>Oświadczamy, że jesteśmy</w:t>
      </w:r>
      <w:r w:rsidR="00011F28" w:rsidRPr="00A54826">
        <w:rPr>
          <w:rFonts w:ascii="Times New Roman" w:eastAsia="Times New Roman" w:hAnsi="Times New Roman"/>
          <w:vertAlign w:val="superscript"/>
          <w:lang w:eastAsia="ar-SA"/>
        </w:rPr>
        <w:t>*</w:t>
      </w:r>
      <w:r w:rsidRPr="00A54826">
        <w:rPr>
          <w:rFonts w:ascii="Times New Roman" w:eastAsia="Times New Roman" w:hAnsi="Times New Roman"/>
          <w:lang w:eastAsia="ar-SA"/>
        </w:rPr>
        <w:t>:</w:t>
      </w:r>
    </w:p>
    <w:p w:rsidR="0046776C" w:rsidRPr="00A54826" w:rsidRDefault="00EF335E" w:rsidP="006E7EF3">
      <w:pPr>
        <w:spacing w:after="0"/>
        <w:ind w:left="993" w:hanging="567"/>
        <w:jc w:val="both"/>
        <w:rPr>
          <w:rFonts w:ascii="Times New Roman" w:hAnsi="Times New Roman"/>
          <w:b/>
        </w:rPr>
      </w:pPr>
      <w:r w:rsidRPr="00A54826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6776C" w:rsidRPr="00A54826">
        <w:rPr>
          <w:rFonts w:ascii="Times New Roman" w:hAnsi="Times New Roman"/>
          <w:b/>
        </w:rPr>
        <w:instrText xml:space="preserve"> FORMCHECKBOX </w:instrText>
      </w:r>
      <w:r w:rsidRPr="00A54826">
        <w:rPr>
          <w:rFonts w:ascii="Times New Roman" w:hAnsi="Times New Roman"/>
          <w:b/>
        </w:rPr>
      </w:r>
      <w:r w:rsidRPr="00A54826">
        <w:rPr>
          <w:rFonts w:ascii="Times New Roman" w:hAnsi="Times New Roman"/>
          <w:b/>
        </w:rPr>
        <w:fldChar w:fldCharType="end"/>
      </w:r>
      <w:r w:rsidR="0046776C" w:rsidRPr="00A54826">
        <w:rPr>
          <w:rFonts w:ascii="Times New Roman" w:hAnsi="Times New Roman"/>
          <w:b/>
        </w:rPr>
        <w:tab/>
      </w:r>
      <w:r w:rsidR="0046776C" w:rsidRPr="00A54826">
        <w:rPr>
          <w:rFonts w:ascii="Times New Roman" w:hAnsi="Times New Roman"/>
        </w:rPr>
        <w:t>mikroprzedsiębiorstwem</w:t>
      </w:r>
    </w:p>
    <w:p w:rsidR="0046776C" w:rsidRPr="00A54826" w:rsidRDefault="00EF335E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A54826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6776C" w:rsidRPr="00A54826">
        <w:rPr>
          <w:rFonts w:ascii="Times New Roman" w:hAnsi="Times New Roman"/>
          <w:b/>
        </w:rPr>
        <w:instrText xml:space="preserve"> FORMCHECKBOX </w:instrText>
      </w:r>
      <w:r w:rsidRPr="00A54826">
        <w:rPr>
          <w:rFonts w:ascii="Times New Roman" w:hAnsi="Times New Roman"/>
          <w:b/>
        </w:rPr>
      </w:r>
      <w:r w:rsidRPr="00A54826">
        <w:rPr>
          <w:rFonts w:ascii="Times New Roman" w:hAnsi="Times New Roman"/>
          <w:b/>
        </w:rPr>
        <w:fldChar w:fldCharType="end"/>
      </w:r>
      <w:r w:rsidR="0046776C" w:rsidRPr="00A54826">
        <w:rPr>
          <w:rFonts w:ascii="Times New Roman" w:hAnsi="Times New Roman"/>
          <w:b/>
        </w:rPr>
        <w:tab/>
      </w:r>
      <w:r w:rsidR="0046776C" w:rsidRPr="00A54826">
        <w:rPr>
          <w:rFonts w:ascii="Times New Roman" w:eastAsia="Times New Roman" w:hAnsi="Times New Roman"/>
          <w:lang w:eastAsia="ar-SA"/>
        </w:rPr>
        <w:t xml:space="preserve">małym przedsiębiorstwem </w:t>
      </w:r>
    </w:p>
    <w:p w:rsidR="005508A0" w:rsidRPr="00A54826" w:rsidRDefault="00EF335E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A54826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6776C" w:rsidRPr="00A54826">
        <w:rPr>
          <w:rFonts w:ascii="Times New Roman" w:hAnsi="Times New Roman"/>
          <w:b/>
        </w:rPr>
        <w:instrText xml:space="preserve"> FORMCHECKBOX </w:instrText>
      </w:r>
      <w:r w:rsidRPr="00A54826">
        <w:rPr>
          <w:rFonts w:ascii="Times New Roman" w:hAnsi="Times New Roman"/>
          <w:b/>
        </w:rPr>
      </w:r>
      <w:r w:rsidRPr="00A54826">
        <w:rPr>
          <w:rFonts w:ascii="Times New Roman" w:hAnsi="Times New Roman"/>
          <w:b/>
        </w:rPr>
        <w:fldChar w:fldCharType="end"/>
      </w:r>
      <w:r w:rsidR="0046776C" w:rsidRPr="00A54826">
        <w:rPr>
          <w:rFonts w:ascii="Times New Roman" w:hAnsi="Times New Roman"/>
          <w:b/>
        </w:rPr>
        <w:tab/>
      </w:r>
      <w:r w:rsidR="0046776C" w:rsidRPr="00A54826">
        <w:rPr>
          <w:rFonts w:ascii="Times New Roman" w:eastAsia="Times New Roman" w:hAnsi="Times New Roman"/>
          <w:lang w:eastAsia="ar-SA"/>
        </w:rPr>
        <w:t xml:space="preserve">średnim przedsiębiorstwem </w:t>
      </w:r>
    </w:p>
    <w:p w:rsidR="006E7EF3" w:rsidRPr="00A54826" w:rsidRDefault="00EF335E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A54826">
        <w:rPr>
          <w:rFonts w:ascii="Times New Roman" w:hAnsi="Times New Roman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5508A0" w:rsidRPr="00A54826">
        <w:rPr>
          <w:rFonts w:ascii="Times New Roman" w:hAnsi="Times New Roman"/>
          <w:b/>
        </w:rPr>
        <w:instrText xml:space="preserve"> FORMCHECKBOX </w:instrText>
      </w:r>
      <w:r w:rsidRPr="00A54826">
        <w:rPr>
          <w:rFonts w:ascii="Times New Roman" w:hAnsi="Times New Roman"/>
          <w:b/>
        </w:rPr>
      </w:r>
      <w:r w:rsidRPr="00A54826">
        <w:rPr>
          <w:rFonts w:ascii="Times New Roman" w:hAnsi="Times New Roman"/>
          <w:b/>
        </w:rPr>
        <w:fldChar w:fldCharType="end"/>
      </w:r>
      <w:r w:rsidR="005508A0" w:rsidRPr="00A54826">
        <w:rPr>
          <w:rFonts w:ascii="Times New Roman" w:hAnsi="Times New Roman"/>
          <w:b/>
        </w:rPr>
        <w:tab/>
      </w:r>
      <w:r w:rsidR="005508A0" w:rsidRPr="00A54826">
        <w:rPr>
          <w:rFonts w:ascii="Times New Roman" w:eastAsia="Times New Roman" w:hAnsi="Times New Roman"/>
          <w:lang w:eastAsia="ar-SA"/>
        </w:rPr>
        <w:t>dużym przedsiębiorstwem</w:t>
      </w:r>
    </w:p>
    <w:p w:rsidR="006E7EF3" w:rsidRPr="00A54826" w:rsidRDefault="00011F28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b/>
          <w:lang w:eastAsia="ar-SA"/>
        </w:rPr>
      </w:pPr>
      <w:r w:rsidRPr="00A54826">
        <w:rPr>
          <w:rFonts w:ascii="Times New Roman" w:eastAsia="Times New Roman" w:hAnsi="Times New Roman"/>
          <w:b/>
          <w:sz w:val="18"/>
          <w:szCs w:val="18"/>
          <w:lang w:eastAsia="ar-SA"/>
        </w:rPr>
        <w:t>*</w:t>
      </w:r>
      <w:r w:rsidR="006E7EF3" w:rsidRPr="00A54826">
        <w:rPr>
          <w:rFonts w:ascii="Times New Roman" w:eastAsia="Times New Roman" w:hAnsi="Times New Roman"/>
          <w:b/>
          <w:sz w:val="18"/>
          <w:szCs w:val="18"/>
          <w:lang w:eastAsia="ar-SA"/>
        </w:rPr>
        <w:t>Zaznaczyć właściwe / ta informacja jest wymagana wyłącznie do celów statystycznych</w:t>
      </w:r>
    </w:p>
    <w:p w:rsidR="006E7EF3" w:rsidRPr="00A54826" w:rsidRDefault="006E7EF3" w:rsidP="006E7EF3">
      <w:pPr>
        <w:tabs>
          <w:tab w:val="left" w:pos="993"/>
        </w:tabs>
        <w:spacing w:after="0"/>
        <w:ind w:left="426"/>
        <w:jc w:val="both"/>
        <w:rPr>
          <w:rFonts w:ascii="Times New Roman" w:eastAsia="Times New Roman" w:hAnsi="Times New Roman"/>
          <w:lang w:eastAsia="ar-SA"/>
        </w:rPr>
      </w:pPr>
      <w:r w:rsidRPr="00A54826">
        <w:rPr>
          <w:rFonts w:ascii="Times New Roman" w:eastAsia="Times New Roman" w:hAnsi="Times New Roman"/>
          <w:sz w:val="18"/>
          <w:szCs w:val="18"/>
          <w:lang w:eastAsia="ar-SA"/>
        </w:rPr>
        <w:t>Zgodnie z zaleceniem Komisji z dnia 6 maja 2003r. dotyczące definicji mikroprzedsiębiorstw oraz małych i średnich przedsiębiorstw (Dz. U. L124 z 20.5.2003 s.36):</w:t>
      </w:r>
    </w:p>
    <w:p w:rsidR="006E7EF3" w:rsidRPr="00A54826" w:rsidRDefault="006E7EF3" w:rsidP="005508A0">
      <w:pPr>
        <w:pStyle w:val="Akapitzlist"/>
        <w:numPr>
          <w:ilvl w:val="0"/>
          <w:numId w:val="32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A54826">
        <w:rPr>
          <w:rFonts w:ascii="Times New Roman" w:eastAsia="Times New Roman" w:hAnsi="Times New Roman"/>
          <w:sz w:val="18"/>
          <w:szCs w:val="18"/>
          <w:lang w:eastAsia="ar-SA"/>
        </w:rPr>
        <w:t>mikroprzedsiębiorstwo: przedsiębiorstwo, które zatrudnia mniej niż 10 osób i którego roczny obrót lub roczna suma bilansowa nie przekracza 2</w:t>
      </w:r>
      <w:r w:rsidR="00011F28" w:rsidRPr="00A54826">
        <w:rPr>
          <w:rFonts w:ascii="Times New Roman" w:eastAsia="Times New Roman" w:hAnsi="Times New Roman"/>
          <w:sz w:val="18"/>
          <w:szCs w:val="18"/>
          <w:lang w:eastAsia="ar-SA"/>
        </w:rPr>
        <w:t xml:space="preserve"> mln </w:t>
      </w:r>
      <w:r w:rsidRPr="00A54826">
        <w:rPr>
          <w:rFonts w:ascii="Times New Roman" w:eastAsia="Times New Roman" w:hAnsi="Times New Roman"/>
          <w:sz w:val="18"/>
          <w:szCs w:val="18"/>
          <w:lang w:eastAsia="ar-SA"/>
        </w:rPr>
        <w:t xml:space="preserve">EURO </w:t>
      </w:r>
    </w:p>
    <w:p w:rsidR="006E7EF3" w:rsidRPr="00A54826" w:rsidRDefault="006E7EF3" w:rsidP="005508A0">
      <w:pPr>
        <w:pStyle w:val="Akapitzlist"/>
        <w:numPr>
          <w:ilvl w:val="0"/>
          <w:numId w:val="32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A54826">
        <w:rPr>
          <w:rFonts w:ascii="Times New Roman" w:eastAsia="Times New Roman" w:hAnsi="Times New Roman"/>
          <w:sz w:val="18"/>
          <w:szCs w:val="18"/>
          <w:lang w:eastAsia="ar-SA"/>
        </w:rPr>
        <w:t xml:space="preserve">małe przedsiębiorstwo -  przedsiębiorstwo, które zatrudnia mniej niż 50 osób i którego roczny obrót lub roczna suma bilansowa nie przekracza </w:t>
      </w:r>
      <w:r w:rsidR="00011F28" w:rsidRPr="00A54826">
        <w:rPr>
          <w:rFonts w:ascii="Times New Roman" w:eastAsia="Times New Roman" w:hAnsi="Times New Roman"/>
          <w:sz w:val="18"/>
          <w:szCs w:val="18"/>
          <w:lang w:eastAsia="ar-SA"/>
        </w:rPr>
        <w:t>10 mln</w:t>
      </w:r>
      <w:r w:rsidRPr="00A54826">
        <w:rPr>
          <w:rFonts w:ascii="Times New Roman" w:eastAsia="Times New Roman" w:hAnsi="Times New Roman"/>
          <w:sz w:val="18"/>
          <w:szCs w:val="18"/>
          <w:lang w:eastAsia="ar-SA"/>
        </w:rPr>
        <w:t xml:space="preserve"> EURO. </w:t>
      </w:r>
    </w:p>
    <w:p w:rsidR="00011F28" w:rsidRPr="00A54826" w:rsidRDefault="006E7EF3" w:rsidP="005508A0">
      <w:pPr>
        <w:pStyle w:val="Akapitzlist"/>
        <w:numPr>
          <w:ilvl w:val="0"/>
          <w:numId w:val="32"/>
        </w:numPr>
        <w:suppressAutoHyphens/>
        <w:autoSpaceDN w:val="0"/>
        <w:spacing w:after="0"/>
        <w:ind w:left="709" w:hanging="283"/>
        <w:contextualSpacing w:val="0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A54826">
        <w:rPr>
          <w:rFonts w:ascii="Times New Roman" w:eastAsia="Times New Roman" w:hAnsi="Times New Roman"/>
          <w:sz w:val="18"/>
          <w:szCs w:val="18"/>
          <w:lang w:eastAsia="ar-SA"/>
        </w:rPr>
        <w:t>średnie przedsiębiorstwa: przedsiębiorstwa, które nie są mikroprzedsiębiorstwami ani małymi przedsiębiorstwami i które zatrudniają mniej niż 250 osób i których roczny obrót nie przekracza 50</w:t>
      </w:r>
      <w:r w:rsidR="00011F28" w:rsidRPr="00A54826">
        <w:rPr>
          <w:rFonts w:ascii="Times New Roman" w:eastAsia="Times New Roman" w:hAnsi="Times New Roman"/>
          <w:sz w:val="18"/>
          <w:szCs w:val="18"/>
          <w:lang w:eastAsia="ar-SA"/>
        </w:rPr>
        <w:t xml:space="preserve"> mln </w:t>
      </w:r>
      <w:r w:rsidRPr="00A54826">
        <w:rPr>
          <w:rFonts w:ascii="Times New Roman" w:eastAsia="Times New Roman" w:hAnsi="Times New Roman"/>
          <w:sz w:val="18"/>
          <w:szCs w:val="18"/>
          <w:lang w:eastAsia="ar-SA"/>
        </w:rPr>
        <w:t xml:space="preserve">EURO lub roczna suma bilansowa nie przekracza </w:t>
      </w:r>
      <w:r w:rsidR="00011F28" w:rsidRPr="00A54826">
        <w:rPr>
          <w:rFonts w:ascii="Times New Roman" w:eastAsia="Times New Roman" w:hAnsi="Times New Roman"/>
          <w:sz w:val="18"/>
          <w:szCs w:val="18"/>
          <w:lang w:eastAsia="ar-SA"/>
        </w:rPr>
        <w:t>43 mln EURO.</w:t>
      </w:r>
    </w:p>
    <w:p w:rsidR="006E7EF3" w:rsidRPr="00A54826" w:rsidRDefault="006E7EF3" w:rsidP="005508A0">
      <w:pPr>
        <w:suppressAutoHyphens/>
        <w:autoSpaceDN w:val="0"/>
        <w:spacing w:after="0"/>
        <w:ind w:left="709" w:hanging="283"/>
        <w:textAlignment w:val="baseline"/>
        <w:rPr>
          <w:rFonts w:ascii="Times New Roman" w:eastAsia="Times New Roman" w:hAnsi="Times New Roman"/>
          <w:sz w:val="18"/>
          <w:szCs w:val="18"/>
          <w:lang w:eastAsia="ar-SA"/>
        </w:rPr>
      </w:pPr>
      <w:r w:rsidRPr="00A54826">
        <w:rPr>
          <w:rFonts w:ascii="Times New Roman" w:eastAsia="Times New Roman" w:hAnsi="Times New Roman"/>
          <w:sz w:val="18"/>
          <w:szCs w:val="18"/>
          <w:lang w:eastAsia="ar-SA"/>
        </w:rPr>
        <w:lastRenderedPageBreak/>
        <w:t xml:space="preserve"> W sytuacji składania oferty przez Wykonawców wspólnie ubiegających się o udzielenie zamówienia – zapis odpowiedniopowielić lub wskazać dane tylko w odniesieniu do pełnomocnika. </w:t>
      </w:r>
    </w:p>
    <w:p w:rsidR="0046776C" w:rsidRPr="00A54826" w:rsidRDefault="0046776C" w:rsidP="00F170C7">
      <w:pPr>
        <w:pStyle w:val="Tekstpodstawowy2"/>
        <w:numPr>
          <w:ilvl w:val="0"/>
          <w:numId w:val="1"/>
        </w:numPr>
        <w:shd w:val="clear" w:color="auto" w:fill="auto"/>
        <w:tabs>
          <w:tab w:val="clear" w:pos="1353"/>
          <w:tab w:val="left" w:pos="53"/>
          <w:tab w:val="num" w:pos="284"/>
        </w:tabs>
        <w:spacing w:before="120" w:after="0" w:line="276" w:lineRule="auto"/>
        <w:ind w:left="0" w:right="119" w:firstLine="0"/>
        <w:rPr>
          <w:b/>
        </w:rPr>
      </w:pPr>
      <w:r w:rsidRPr="00A54826">
        <w:t>Oświadczamy, że informacje zawarte w ofercie, w następującym zakresie: _______</w:t>
      </w:r>
      <w:r w:rsidR="00011F28" w:rsidRPr="00A54826">
        <w:rPr>
          <w:vertAlign w:val="superscript"/>
        </w:rPr>
        <w:t>*</w:t>
      </w:r>
      <w:r w:rsidRPr="00A54826">
        <w:t xml:space="preserve"> stanowią tajemnicę przedsiębiorstwa w rozumieniu przepisów ustawy o zwalczaniu nieuczciwej konkurencji (tj. Dz.U. </w:t>
      </w:r>
      <w:r w:rsidR="00060E67">
        <w:t>2022. 1233 z późn. zm.</w:t>
      </w:r>
      <w:r w:rsidRPr="00A54826">
        <w:t>) i jako takie nie mogą być udostępniane innym uczestnikom postępowania (w przypadku zastrzeżenia informacji przez Wykonawcę zobowiązany jest on, wraz z ich przekazaniem, wykazać, że zastrzeżone informacje stanowią tajemnicę przedsiębiorstwa).</w:t>
      </w:r>
    </w:p>
    <w:p w:rsidR="00011F28" w:rsidRPr="00A54826" w:rsidRDefault="00011F28" w:rsidP="00F170C7">
      <w:pPr>
        <w:pStyle w:val="Akapitzlist"/>
        <w:tabs>
          <w:tab w:val="num" w:pos="284"/>
        </w:tabs>
        <w:suppressAutoHyphens/>
        <w:autoSpaceDN w:val="0"/>
        <w:spacing w:after="0"/>
        <w:ind w:left="360" w:hanging="360"/>
        <w:contextualSpacing w:val="0"/>
        <w:jc w:val="both"/>
        <w:textAlignment w:val="baseline"/>
        <w:rPr>
          <w:rFonts w:ascii="Times New Roman" w:eastAsia="Times New Roman" w:hAnsi="Times New Roman"/>
          <w:b/>
          <w:sz w:val="18"/>
          <w:szCs w:val="18"/>
          <w:lang w:eastAsia="ar-SA"/>
        </w:rPr>
      </w:pPr>
      <w:r w:rsidRPr="00A54826">
        <w:rPr>
          <w:rFonts w:ascii="Times New Roman" w:eastAsia="Times New Roman" w:hAnsi="Times New Roman"/>
          <w:b/>
          <w:sz w:val="18"/>
          <w:szCs w:val="18"/>
          <w:lang w:eastAsia="ar-SA"/>
        </w:rPr>
        <w:t>*</w:t>
      </w:r>
      <w:r w:rsidR="006E7EF3" w:rsidRPr="00A54826">
        <w:rPr>
          <w:rFonts w:ascii="Times New Roman" w:eastAsia="Times New Roman" w:hAnsi="Times New Roman"/>
          <w:b/>
          <w:sz w:val="18"/>
          <w:szCs w:val="18"/>
          <w:lang w:eastAsia="ar-SA"/>
        </w:rPr>
        <w:t xml:space="preserve">Wskazać zakres informacji stanowiących tajemnicę przedsiębiorstwa </w:t>
      </w:r>
    </w:p>
    <w:p w:rsidR="00B2748C" w:rsidRPr="00A54826" w:rsidRDefault="00B2748C" w:rsidP="0043250C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B2748C" w:rsidRPr="00A54826" w:rsidRDefault="00B2748C" w:rsidP="0043250C">
      <w:pPr>
        <w:pStyle w:val="Akapitzlist"/>
        <w:suppressAutoHyphens/>
        <w:autoSpaceDN w:val="0"/>
        <w:spacing w:after="0"/>
        <w:ind w:left="360"/>
        <w:contextualSpacing w:val="0"/>
        <w:jc w:val="both"/>
        <w:textAlignment w:val="baseline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:rsidR="00E15CC3" w:rsidRPr="00A54826" w:rsidRDefault="00E15CC3" w:rsidP="00E15CC3">
      <w:pPr>
        <w:numPr>
          <w:ilvl w:val="0"/>
          <w:numId w:val="1"/>
        </w:numPr>
        <w:spacing w:after="0" w:line="23" w:lineRule="atLeast"/>
        <w:ind w:left="357" w:hanging="357"/>
        <w:jc w:val="both"/>
        <w:rPr>
          <w:rFonts w:ascii="Times New Roman" w:hAnsi="Times New Roman"/>
        </w:rPr>
      </w:pPr>
      <w:r w:rsidRPr="00A54826">
        <w:rPr>
          <w:rFonts w:ascii="Times New Roman" w:hAnsi="Times New Roman"/>
        </w:rPr>
        <w:t xml:space="preserve">Oświadczamy, że w przedmiotowym zamówieniu publicznym: </w:t>
      </w:r>
    </w:p>
    <w:p w:rsidR="004C41D8" w:rsidRPr="00A54826" w:rsidRDefault="004C41D8" w:rsidP="004C41D8">
      <w:pPr>
        <w:spacing w:after="0" w:line="23" w:lineRule="atLeast"/>
        <w:jc w:val="both"/>
        <w:rPr>
          <w:rFonts w:ascii="Times New Roman" w:hAnsi="Times New Roman"/>
        </w:rPr>
      </w:pPr>
    </w:p>
    <w:p w:rsidR="00E63708" w:rsidRPr="00A54826" w:rsidRDefault="005508A0" w:rsidP="003050D4">
      <w:pPr>
        <w:numPr>
          <w:ilvl w:val="3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b/>
        </w:rPr>
      </w:pPr>
      <w:r w:rsidRPr="00A54826">
        <w:rPr>
          <w:rFonts w:ascii="Times New Roman" w:hAnsi="Times New Roman"/>
        </w:rPr>
        <w:t>Z</w:t>
      </w:r>
      <w:r w:rsidR="00E63708" w:rsidRPr="00A54826">
        <w:rPr>
          <w:rFonts w:ascii="Times New Roman" w:hAnsi="Times New Roman"/>
        </w:rPr>
        <w:t>amierzam</w:t>
      </w:r>
      <w:r w:rsidRPr="00A54826">
        <w:rPr>
          <w:rFonts w:ascii="Times New Roman" w:hAnsi="Times New Roman"/>
        </w:rPr>
        <w:t xml:space="preserve"> / nie zamierzam</w:t>
      </w:r>
      <w:r w:rsidR="00E63708" w:rsidRPr="00A54826">
        <w:rPr>
          <w:rFonts w:ascii="Times New Roman" w:hAnsi="Times New Roman"/>
        </w:rPr>
        <w:t xml:space="preserve"> powierzyć do wykonania podwykonawcom następującą część zamówienia</w:t>
      </w:r>
      <w:r w:rsidR="00E63708" w:rsidRPr="00A54826">
        <w:rPr>
          <w:rFonts w:ascii="Times New Roman" w:hAnsi="Times New Roman"/>
          <w:b/>
        </w:rPr>
        <w:t xml:space="preserve"> *</w:t>
      </w:r>
    </w:p>
    <w:tbl>
      <w:tblPr>
        <w:tblW w:w="9213" w:type="dxa"/>
        <w:jc w:val="center"/>
        <w:tblCellMar>
          <w:left w:w="0" w:type="dxa"/>
          <w:right w:w="0" w:type="dxa"/>
        </w:tblCellMar>
        <w:tblLook w:val="0000"/>
      </w:tblPr>
      <w:tblGrid>
        <w:gridCol w:w="615"/>
        <w:gridCol w:w="3349"/>
        <w:gridCol w:w="2268"/>
        <w:gridCol w:w="2981"/>
      </w:tblGrid>
      <w:tr w:rsidR="00E371A1" w:rsidRPr="00A54826" w:rsidTr="004672AA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E371A1" w:rsidRPr="00A54826" w:rsidRDefault="004672AA" w:rsidP="004672AA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A5482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371A1" w:rsidRPr="00A54826" w:rsidRDefault="004672AA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A5482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z</w:t>
            </w:r>
            <w:r w:rsidR="00E371A1" w:rsidRPr="00A5482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E371A1" w:rsidRPr="00A54826" w:rsidRDefault="004672AA" w:rsidP="00140351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0"/>
                <w:szCs w:val="20"/>
                <w:lang w:eastAsia="ar-SA"/>
              </w:rPr>
            </w:pPr>
            <w:r w:rsidRPr="00A5482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w</w:t>
            </w:r>
            <w:r w:rsidR="00E371A1" w:rsidRPr="00A5482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artość brutto (</w:t>
            </w:r>
            <w:r w:rsidR="00E371A1" w:rsidRPr="00A54826">
              <w:rPr>
                <w:rFonts w:ascii="Times New Roman" w:eastAsia="MS Mincho" w:hAnsi="Times New Roman"/>
                <w:b/>
                <w:iCs/>
                <w:sz w:val="20"/>
                <w:szCs w:val="20"/>
                <w:lang w:eastAsia="ar-SA"/>
              </w:rPr>
              <w:t>PLN) lub procentowy udział podwykonawstwa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371A1" w:rsidRPr="00A54826" w:rsidRDefault="004672AA" w:rsidP="00140351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</w:pPr>
            <w:r w:rsidRPr="00A5482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n</w:t>
            </w:r>
            <w:r w:rsidR="00E371A1" w:rsidRPr="00A54826">
              <w:rPr>
                <w:rFonts w:ascii="Times New Roman" w:eastAsia="MS Mincho" w:hAnsi="Times New Roman"/>
                <w:b/>
                <w:sz w:val="20"/>
                <w:szCs w:val="20"/>
                <w:lang w:eastAsia="ar-SA"/>
              </w:rPr>
              <w:t>azwa i adres podwykonawcy</w:t>
            </w:r>
          </w:p>
        </w:tc>
      </w:tr>
      <w:tr w:rsidR="00E371A1" w:rsidRPr="00A54826" w:rsidTr="004672AA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A54826">
              <w:rPr>
                <w:rFonts w:ascii="Times New Roman" w:eastAsia="MS Mincho" w:hAnsi="Times New Roman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371A1" w:rsidRPr="00A54826" w:rsidTr="004672AA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A54826">
              <w:rPr>
                <w:rFonts w:ascii="Times New Roman" w:eastAsia="MS Mincho" w:hAnsi="Times New Roman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371A1" w:rsidRPr="00A54826" w:rsidTr="004672AA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Times New Roman" w:eastAsia="MS Mincho" w:hAnsi="Times New Roman"/>
                <w:lang w:eastAsia="ar-SA"/>
              </w:rPr>
            </w:pPr>
            <w:r w:rsidRPr="00A54826">
              <w:rPr>
                <w:rFonts w:ascii="Times New Roman" w:eastAsia="MS Mincho" w:hAnsi="Times New Roman"/>
                <w:lang w:eastAsia="ar-SA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1A1" w:rsidRPr="00A54826" w:rsidRDefault="00E371A1" w:rsidP="001403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63708" w:rsidRPr="00A54826" w:rsidRDefault="00E63708" w:rsidP="00E63708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E63708" w:rsidRPr="00A54826" w:rsidRDefault="00E63708" w:rsidP="003050D4">
      <w:pPr>
        <w:numPr>
          <w:ilvl w:val="3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A54826">
        <w:rPr>
          <w:rFonts w:ascii="Times New Roman" w:hAnsi="Times New Roman"/>
        </w:rPr>
        <w:t>nie zamierzam powierzać podwykonawcom żadnej części zamówienia</w:t>
      </w:r>
      <w:r w:rsidRPr="00A54826">
        <w:rPr>
          <w:rFonts w:ascii="Times New Roman" w:hAnsi="Times New Roman"/>
          <w:b/>
        </w:rPr>
        <w:t xml:space="preserve"> *</w:t>
      </w:r>
    </w:p>
    <w:p w:rsidR="004C41D8" w:rsidRPr="00A54826" w:rsidRDefault="00011F28" w:rsidP="00011F2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A54826">
        <w:rPr>
          <w:rFonts w:ascii="Times New Roman" w:hAnsi="Times New Roman"/>
          <w:b/>
          <w:bCs/>
          <w:sz w:val="18"/>
          <w:szCs w:val="18"/>
        </w:rPr>
        <w:t>*Zaznaczyć właściwe i jeśli dotyczy – uzupełnić wymagane informacje</w:t>
      </w:r>
    </w:p>
    <w:p w:rsidR="00011F28" w:rsidRPr="00A54826" w:rsidRDefault="00011F28" w:rsidP="00011F28">
      <w:pPr>
        <w:suppressAutoHyphens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E1AD7" w:rsidRPr="00A54826" w:rsidRDefault="009E1AD7" w:rsidP="00A54826">
      <w:pPr>
        <w:numPr>
          <w:ilvl w:val="0"/>
          <w:numId w:val="1"/>
        </w:numPr>
        <w:tabs>
          <w:tab w:val="clear" w:pos="1353"/>
          <w:tab w:val="num" w:pos="567"/>
        </w:tabs>
        <w:spacing w:after="240" w:line="23" w:lineRule="atLeast"/>
        <w:ind w:left="567" w:hanging="567"/>
        <w:jc w:val="both"/>
        <w:rPr>
          <w:rFonts w:ascii="Times New Roman" w:hAnsi="Times New Roman"/>
        </w:rPr>
      </w:pPr>
      <w:r w:rsidRPr="00A54826">
        <w:rPr>
          <w:rFonts w:ascii="Times New Roman" w:hAnsi="Times New Roman"/>
        </w:rPr>
        <w:t>sposób reprezentacji Wykonawcy/Wykonawców wspólnie ubiegających się o zamówienie* dla potrzeb  niniejszego zamówienia jest następujący:</w:t>
      </w:r>
    </w:p>
    <w:p w:rsidR="009E1AD7" w:rsidRPr="00A54826" w:rsidRDefault="002B6088" w:rsidP="007A616D">
      <w:pPr>
        <w:spacing w:line="23" w:lineRule="atLeast"/>
        <w:rPr>
          <w:rFonts w:ascii="Times New Roman" w:hAnsi="Times New Roman"/>
          <w:b/>
          <w:sz w:val="18"/>
          <w:szCs w:val="18"/>
        </w:rPr>
      </w:pPr>
      <w:r w:rsidRPr="00A54826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7A616D" w:rsidRPr="00A54826">
        <w:rPr>
          <w:rFonts w:ascii="Times New Roman" w:hAnsi="Times New Roman"/>
        </w:rPr>
        <w:t>…………………..</w:t>
      </w:r>
      <w:r w:rsidRPr="00A54826">
        <w:rPr>
          <w:rFonts w:ascii="Times New Roman" w:hAnsi="Times New Roman"/>
        </w:rPr>
        <w:br/>
      </w:r>
      <w:r w:rsidR="00011F28" w:rsidRPr="00A54826">
        <w:rPr>
          <w:rFonts w:ascii="Times New Roman" w:hAnsi="Times New Roman"/>
          <w:b/>
          <w:sz w:val="18"/>
          <w:szCs w:val="18"/>
        </w:rPr>
        <w:t>*</w:t>
      </w:r>
      <w:r w:rsidRPr="00A54826">
        <w:rPr>
          <w:rFonts w:ascii="Times New Roman" w:hAnsi="Times New Roman"/>
          <w:b/>
          <w:sz w:val="18"/>
          <w:szCs w:val="18"/>
        </w:rPr>
        <w:t>wypełniają jedynie przedsiębiorcy składający wspólną o</w:t>
      </w:r>
      <w:r w:rsidR="00011F28" w:rsidRPr="00A54826">
        <w:rPr>
          <w:rFonts w:ascii="Times New Roman" w:hAnsi="Times New Roman"/>
          <w:b/>
          <w:sz w:val="18"/>
          <w:szCs w:val="18"/>
        </w:rPr>
        <w:t>fertę-spółki cywilne, konsorcja</w:t>
      </w:r>
    </w:p>
    <w:p w:rsidR="004F2238" w:rsidRPr="00A54826" w:rsidRDefault="004F2238" w:rsidP="00A54826">
      <w:pPr>
        <w:numPr>
          <w:ilvl w:val="0"/>
          <w:numId w:val="1"/>
        </w:numPr>
        <w:tabs>
          <w:tab w:val="clear" w:pos="1353"/>
          <w:tab w:val="num" w:pos="567"/>
        </w:tabs>
        <w:spacing w:after="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54826">
        <w:rPr>
          <w:rFonts w:ascii="Times New Roman" w:eastAsia="Times New Roman" w:hAnsi="Times New Roman"/>
          <w:lang w:eastAsia="pl-PL"/>
        </w:rPr>
        <w:t xml:space="preserve">Oświadczam, że zapoznałem(-am) się z treścią klauzuli informacyjnej, w tym z informacją o celu i sposobie przetwarzania danych osobowych oraz prawie dostępu do treści swoich danych </w:t>
      </w:r>
      <w:r w:rsidRPr="00A54826">
        <w:rPr>
          <w:rFonts w:ascii="Times New Roman" w:eastAsia="Times New Roman" w:hAnsi="Times New Roman"/>
          <w:lang w:eastAsia="pl-PL"/>
        </w:rPr>
        <w:br/>
        <w:t>i prawie ich poprawiania.</w:t>
      </w:r>
    </w:p>
    <w:p w:rsidR="004F2238" w:rsidRPr="00F30AD2" w:rsidRDefault="004F2238" w:rsidP="00F30AD2">
      <w:pPr>
        <w:numPr>
          <w:ilvl w:val="0"/>
          <w:numId w:val="1"/>
        </w:numPr>
        <w:tabs>
          <w:tab w:val="clear" w:pos="1353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ar-SA"/>
        </w:rPr>
      </w:pPr>
      <w:r w:rsidRPr="00A54826">
        <w:rPr>
          <w:rFonts w:ascii="Times New Roman" w:eastAsia="Times New Roman" w:hAnsi="Times New Roman"/>
          <w:u w:val="single"/>
          <w:lang w:eastAsia="ar-SA"/>
        </w:rPr>
        <w:t xml:space="preserve">Oświadczenie Wykonawcy potwierdzające znajomość obowiązków wynikających z RODO, </w:t>
      </w:r>
      <w:r w:rsidRPr="00A54826">
        <w:rPr>
          <w:rFonts w:ascii="Times New Roman" w:eastAsia="Times New Roman" w:hAnsi="Times New Roman"/>
          <w:u w:val="single"/>
          <w:lang w:eastAsia="ar-SA"/>
        </w:rPr>
        <w:br/>
        <w:t>w szczególności w zakresie wypełnienia obowiązków informacyjnych przewidzianych w art. 13 lub art. 14 RODO.</w:t>
      </w:r>
      <w:r w:rsidRPr="00A54826">
        <w:rPr>
          <w:rFonts w:ascii="Times New Roman" w:eastAsia="Times New Roman" w:hAnsi="Times New Roman"/>
          <w:color w:val="000000"/>
          <w:lang w:eastAsia="ar-SA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A54826">
        <w:rPr>
          <w:rFonts w:ascii="Times New Roman" w:eastAsia="Times New Roman" w:hAnsi="Times New Roman"/>
          <w:lang w:eastAsia="ar-SA"/>
        </w:rPr>
        <w:t>od których dane osobowe bezpośrednio lub pośrednio pozyskałem</w:t>
      </w:r>
      <w:r w:rsidRPr="00A54826">
        <w:rPr>
          <w:rFonts w:ascii="Times New Roman" w:eastAsia="Times New Roman" w:hAnsi="Times New Roman"/>
          <w:color w:val="000000"/>
          <w:lang w:eastAsia="ar-SA"/>
        </w:rPr>
        <w:t xml:space="preserve"> w celu ubiegania się o udzielenie zamówienia publicznego w niniejszym postępowaniu</w:t>
      </w:r>
      <w:r w:rsidRPr="00A54826">
        <w:rPr>
          <w:rFonts w:ascii="Times New Roman" w:eastAsia="Times New Roman" w:hAnsi="Times New Roman"/>
          <w:lang w:eastAsia="ar-SA"/>
        </w:rPr>
        <w:t>.</w:t>
      </w:r>
      <w:r w:rsidRPr="00A54826">
        <w:rPr>
          <w:rFonts w:ascii="Times New Roman" w:eastAsia="Times New Roman" w:hAnsi="Times New Roman"/>
          <w:b/>
          <w:lang w:eastAsia="ar-SA"/>
        </w:rPr>
        <w:t>*</w:t>
      </w:r>
    </w:p>
    <w:p w:rsidR="004F2238" w:rsidRPr="00A54826" w:rsidRDefault="004F2238" w:rsidP="00A54826">
      <w:pPr>
        <w:numPr>
          <w:ilvl w:val="0"/>
          <w:numId w:val="1"/>
        </w:numPr>
        <w:tabs>
          <w:tab w:val="clear" w:pos="1353"/>
          <w:tab w:val="num" w:pos="567"/>
        </w:tabs>
        <w:spacing w:after="24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54826">
        <w:rPr>
          <w:rFonts w:ascii="Times New Roman" w:eastAsia="Times New Roman" w:hAnsi="Times New Roman"/>
          <w:b/>
          <w:lang w:eastAsia="pl-PL"/>
        </w:rPr>
        <w:t>załącznikami do niniejszej oferty są</w:t>
      </w:r>
      <w:r w:rsidRPr="00A54826">
        <w:rPr>
          <w:rFonts w:ascii="Times New Roman" w:eastAsia="Times New Roman" w:hAnsi="Times New Roman"/>
          <w:lang w:eastAsia="pl-PL"/>
        </w:rPr>
        <w:t>:</w:t>
      </w:r>
    </w:p>
    <w:p w:rsidR="004F2238" w:rsidRPr="00A54826" w:rsidRDefault="004F2238" w:rsidP="004F223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54826">
        <w:rPr>
          <w:rFonts w:ascii="Times New Roman" w:eastAsia="Times New Roman" w:hAnsi="Times New Roman"/>
          <w:lang w:eastAsia="pl-PL"/>
        </w:rPr>
        <w:t>………………………………………………</w:t>
      </w:r>
    </w:p>
    <w:p w:rsidR="004F2238" w:rsidRPr="00A54826" w:rsidRDefault="004F2238" w:rsidP="004F2238">
      <w:pPr>
        <w:spacing w:after="0"/>
        <w:ind w:left="142" w:hanging="142"/>
        <w:jc w:val="both"/>
        <w:rPr>
          <w:rFonts w:ascii="Times New Roman" w:eastAsiaTheme="minorHAnsi" w:hAnsi="Times New Roman"/>
          <w:b/>
          <w:sz w:val="18"/>
          <w:szCs w:val="18"/>
          <w:lang w:eastAsia="pl-PL"/>
        </w:rPr>
      </w:pPr>
      <w:r w:rsidRPr="00A54826">
        <w:rPr>
          <w:rFonts w:ascii="Times New Roman" w:eastAsiaTheme="minorHAnsi" w:hAnsi="Times New Roman"/>
          <w:b/>
          <w:sz w:val="18"/>
          <w:szCs w:val="18"/>
          <w:lang w:eastAsia="pl-PL"/>
        </w:rPr>
        <w:t>*</w:t>
      </w:r>
      <w:r w:rsidRPr="00A54826">
        <w:rPr>
          <w:rFonts w:ascii="Times New Roman" w:eastAsiaTheme="minorHAnsi" w:hAnsi="Times New Roman"/>
          <w:b/>
          <w:color w:val="000000"/>
          <w:sz w:val="18"/>
          <w:szCs w:val="18"/>
          <w:lang w:eastAsia="pl-PL"/>
        </w:rPr>
        <w:t xml:space="preserve">W przypadku gdy wykonawca </w:t>
      </w:r>
      <w:r w:rsidRPr="00A54826">
        <w:rPr>
          <w:rFonts w:ascii="Times New Roman" w:eastAsiaTheme="minorHAnsi" w:hAnsi="Times New Roman"/>
          <w:b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2238" w:rsidRPr="00A54826" w:rsidRDefault="004F2238" w:rsidP="004F2238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156A5" w:rsidRPr="00A54826" w:rsidRDefault="004F2238" w:rsidP="00876E2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139A6">
        <w:rPr>
          <w:rFonts w:ascii="Times New Roman" w:eastAsia="Times New Roman" w:hAnsi="Times New Roman"/>
          <w:b/>
          <w:highlight w:val="yellow"/>
          <w:u w:val="single"/>
          <w:lang w:eastAsia="pl-PL"/>
        </w:rPr>
        <w:lastRenderedPageBreak/>
        <w:t xml:space="preserve">UWAGA. </w:t>
      </w:r>
      <w:r w:rsidRPr="00A139A6">
        <w:rPr>
          <w:rFonts w:ascii="Times New Roman" w:eastAsia="Times New Roman" w:hAnsi="Times New Roman"/>
          <w:b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A139A6">
        <w:rPr>
          <w:rFonts w:ascii="Times New Roman" w:eastAsia="Times New Roman" w:hAnsi="Times New Roman"/>
          <w:b/>
          <w:highlight w:val="yellow"/>
          <w:lang w:eastAsia="pl-PL"/>
        </w:rPr>
        <w:br/>
        <w:t>w imieniu</w:t>
      </w:r>
      <w:r w:rsidRPr="00A139A6">
        <w:rPr>
          <w:rFonts w:ascii="Times New Roman" w:eastAsia="Times New Roman" w:hAnsi="Times New Roman"/>
          <w:b/>
          <w:sz w:val="20"/>
          <w:szCs w:val="20"/>
          <w:highlight w:val="yellow"/>
          <w:lang w:eastAsia="pl-PL"/>
        </w:rPr>
        <w:t xml:space="preserve"> Wykonawcy</w:t>
      </w:r>
    </w:p>
    <w:p w:rsidR="00A54826" w:rsidRPr="00A54826" w:rsidRDefault="00A5482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sectPr w:rsidR="00A54826" w:rsidRPr="00A54826" w:rsidSect="00017E0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53" w:rsidRDefault="00A30B53">
      <w:r>
        <w:separator/>
      </w:r>
    </w:p>
  </w:endnote>
  <w:endnote w:type="continuationSeparator" w:id="1">
    <w:p w:rsidR="00A30B53" w:rsidRDefault="00A30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66" w:rsidRDefault="00EF335E" w:rsidP="001226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65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6566" w:rsidRDefault="00996566" w:rsidP="0099656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566" w:rsidRPr="00996566" w:rsidRDefault="00EF335E" w:rsidP="001226B3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996566">
      <w:rPr>
        <w:rStyle w:val="Numerstrony"/>
        <w:rFonts w:ascii="Arial" w:hAnsi="Arial" w:cs="Arial"/>
        <w:sz w:val="16"/>
        <w:szCs w:val="16"/>
      </w:rPr>
      <w:fldChar w:fldCharType="begin"/>
    </w:r>
    <w:r w:rsidR="00996566" w:rsidRPr="00996566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996566">
      <w:rPr>
        <w:rStyle w:val="Numerstrony"/>
        <w:rFonts w:ascii="Arial" w:hAnsi="Arial" w:cs="Arial"/>
        <w:sz w:val="16"/>
        <w:szCs w:val="16"/>
      </w:rPr>
      <w:fldChar w:fldCharType="separate"/>
    </w:r>
    <w:r w:rsidR="0068550E">
      <w:rPr>
        <w:rStyle w:val="Numerstrony"/>
        <w:rFonts w:ascii="Arial" w:hAnsi="Arial" w:cs="Arial"/>
        <w:noProof/>
        <w:sz w:val="16"/>
        <w:szCs w:val="16"/>
      </w:rPr>
      <w:t>2</w:t>
    </w:r>
    <w:r w:rsidRPr="00996566">
      <w:rPr>
        <w:rStyle w:val="Numerstrony"/>
        <w:rFonts w:ascii="Arial" w:hAnsi="Arial" w:cs="Arial"/>
        <w:sz w:val="16"/>
        <w:szCs w:val="16"/>
      </w:rPr>
      <w:fldChar w:fldCharType="end"/>
    </w:r>
  </w:p>
  <w:p w:rsidR="004C41D8" w:rsidRDefault="004C41D8" w:rsidP="00996566">
    <w:pPr>
      <w:pStyle w:val="Stopka"/>
      <w:ind w:right="360"/>
    </w:pPr>
  </w:p>
  <w:p w:rsidR="004C41D8" w:rsidRDefault="004C41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53" w:rsidRDefault="00A30B53">
      <w:r>
        <w:separator/>
      </w:r>
    </w:p>
  </w:footnote>
  <w:footnote w:type="continuationSeparator" w:id="1">
    <w:p w:rsidR="00A30B53" w:rsidRDefault="00A30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1D8" w:rsidRDefault="004C41D8">
    <w:pPr>
      <w:pStyle w:val="Nagwek"/>
    </w:pPr>
  </w:p>
  <w:p w:rsidR="004C41D8" w:rsidRDefault="004C41D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F46" w:rsidRDefault="007E5F46" w:rsidP="007E5F46">
    <w:pPr>
      <w:tabs>
        <w:tab w:val="left" w:pos="4005"/>
        <w:tab w:val="left" w:pos="4620"/>
        <w:tab w:val="left" w:pos="7740"/>
        <w:tab w:val="right" w:pos="9354"/>
      </w:tabs>
      <w:spacing w:line="23" w:lineRule="atLeast"/>
      <w:rPr>
        <w:rFonts w:ascii="Times New Roman" w:eastAsia="Times New Roman" w:hAnsi="Times New Roman"/>
        <w:b/>
        <w:bCs/>
        <w:lang w:eastAsia="pl-PL"/>
      </w:rPr>
    </w:pPr>
  </w:p>
  <w:p w:rsidR="004C41D8" w:rsidRPr="00725336" w:rsidRDefault="00725336" w:rsidP="007E5F46">
    <w:pPr>
      <w:tabs>
        <w:tab w:val="left" w:pos="4005"/>
        <w:tab w:val="left" w:pos="4620"/>
        <w:tab w:val="left" w:pos="7740"/>
        <w:tab w:val="right" w:pos="9354"/>
      </w:tabs>
      <w:spacing w:line="23" w:lineRule="atLeast"/>
      <w:jc w:val="right"/>
      <w:rPr>
        <w:rFonts w:ascii="Times New Roman" w:eastAsia="Times New Roman" w:hAnsi="Times New Roman"/>
      </w:rPr>
    </w:pPr>
    <w:r w:rsidRPr="0051229B">
      <w:rPr>
        <w:rFonts w:ascii="Times New Roman" w:eastAsia="Times New Roman" w:hAnsi="Times New Roman"/>
        <w:b/>
        <w:bCs/>
        <w:lang w:eastAsia="pl-PL"/>
      </w:rPr>
      <w:t>Załącznik nr 2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A79"/>
    <w:multiLevelType w:val="hybridMultilevel"/>
    <w:tmpl w:val="F2C067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94FFC"/>
    <w:multiLevelType w:val="hybridMultilevel"/>
    <w:tmpl w:val="26060C82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20136"/>
    <w:multiLevelType w:val="hybridMultilevel"/>
    <w:tmpl w:val="B194EA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10D57307"/>
    <w:multiLevelType w:val="hybridMultilevel"/>
    <w:tmpl w:val="2E36144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9127B0"/>
    <w:multiLevelType w:val="hybridMultilevel"/>
    <w:tmpl w:val="65D89414"/>
    <w:lvl w:ilvl="0" w:tplc="083E6E6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5111B"/>
    <w:multiLevelType w:val="multilevel"/>
    <w:tmpl w:val="6B60CCDE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1D52730"/>
    <w:multiLevelType w:val="hybridMultilevel"/>
    <w:tmpl w:val="18921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E44C8"/>
    <w:multiLevelType w:val="hybridMultilevel"/>
    <w:tmpl w:val="427E67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06BC6"/>
    <w:multiLevelType w:val="hybridMultilevel"/>
    <w:tmpl w:val="E8FCB1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C68F2"/>
    <w:multiLevelType w:val="hybridMultilevel"/>
    <w:tmpl w:val="2BB8A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D382B"/>
    <w:multiLevelType w:val="hybridMultilevel"/>
    <w:tmpl w:val="2A8474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C6BA9"/>
    <w:multiLevelType w:val="multilevel"/>
    <w:tmpl w:val="FC640B86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F3F2B"/>
    <w:multiLevelType w:val="multilevel"/>
    <w:tmpl w:val="2640DF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BB1772"/>
    <w:multiLevelType w:val="singleLevel"/>
    <w:tmpl w:val="30BB1772"/>
    <w:lvl w:ilvl="0">
      <w:start w:val="1"/>
      <w:numFmt w:val="decimal"/>
      <w:suff w:val="space"/>
      <w:lvlText w:val="%1)"/>
      <w:lvlJc w:val="left"/>
    </w:lvl>
  </w:abstractNum>
  <w:abstractNum w:abstractNumId="16">
    <w:nsid w:val="385F5551"/>
    <w:multiLevelType w:val="hybridMultilevel"/>
    <w:tmpl w:val="AF365152"/>
    <w:lvl w:ilvl="0" w:tplc="B45E11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8683B"/>
    <w:multiLevelType w:val="hybridMultilevel"/>
    <w:tmpl w:val="7F8218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44632"/>
    <w:multiLevelType w:val="hybridMultilevel"/>
    <w:tmpl w:val="D19038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B6044"/>
    <w:multiLevelType w:val="hybridMultilevel"/>
    <w:tmpl w:val="1EF033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70B4F"/>
    <w:multiLevelType w:val="hybridMultilevel"/>
    <w:tmpl w:val="9E1E4F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9639F"/>
    <w:multiLevelType w:val="hybridMultilevel"/>
    <w:tmpl w:val="2DD25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637CC"/>
    <w:multiLevelType w:val="hybridMultilevel"/>
    <w:tmpl w:val="9308310C"/>
    <w:lvl w:ilvl="0" w:tplc="48C082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725E79"/>
    <w:multiLevelType w:val="hybridMultilevel"/>
    <w:tmpl w:val="91167F9A"/>
    <w:lvl w:ilvl="0" w:tplc="B70AB15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30073"/>
    <w:multiLevelType w:val="hybridMultilevel"/>
    <w:tmpl w:val="0FDE3A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02C36"/>
    <w:multiLevelType w:val="hybridMultilevel"/>
    <w:tmpl w:val="0E22AC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B7423"/>
    <w:multiLevelType w:val="hybridMultilevel"/>
    <w:tmpl w:val="E2128C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61C07"/>
    <w:multiLevelType w:val="hybridMultilevel"/>
    <w:tmpl w:val="27C289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E7634"/>
    <w:multiLevelType w:val="hybridMultilevel"/>
    <w:tmpl w:val="C102E6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27DAC"/>
    <w:multiLevelType w:val="hybridMultilevel"/>
    <w:tmpl w:val="EDC64D50"/>
    <w:lvl w:ilvl="0" w:tplc="D944B23E">
      <w:start w:val="1"/>
      <w:numFmt w:val="bullet"/>
      <w:lvlText w:val="−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6E5A4490"/>
    <w:multiLevelType w:val="multilevel"/>
    <w:tmpl w:val="D60C149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>
    <w:nsid w:val="6FEF7270"/>
    <w:multiLevelType w:val="hybridMultilevel"/>
    <w:tmpl w:val="0CF2E0C2"/>
    <w:lvl w:ilvl="0" w:tplc="02FA936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3177FED"/>
    <w:multiLevelType w:val="hybridMultilevel"/>
    <w:tmpl w:val="E570B2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65ECC"/>
    <w:multiLevelType w:val="hybridMultilevel"/>
    <w:tmpl w:val="22AEC1B8"/>
    <w:lvl w:ilvl="0" w:tplc="A21C893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C2954"/>
    <w:multiLevelType w:val="hybridMultilevel"/>
    <w:tmpl w:val="5A08806E"/>
    <w:lvl w:ilvl="0" w:tplc="FEF462F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2"/>
  </w:num>
  <w:num w:numId="5">
    <w:abstractNumId w:val="0"/>
  </w:num>
  <w:num w:numId="6">
    <w:abstractNumId w:val="27"/>
  </w:num>
  <w:num w:numId="7">
    <w:abstractNumId w:val="32"/>
  </w:num>
  <w:num w:numId="8">
    <w:abstractNumId w:val="11"/>
  </w:num>
  <w:num w:numId="9">
    <w:abstractNumId w:val="17"/>
  </w:num>
  <w:num w:numId="10">
    <w:abstractNumId w:val="28"/>
  </w:num>
  <w:num w:numId="11">
    <w:abstractNumId w:val="10"/>
  </w:num>
  <w:num w:numId="12">
    <w:abstractNumId w:val="25"/>
  </w:num>
  <w:num w:numId="13">
    <w:abstractNumId w:val="8"/>
  </w:num>
  <w:num w:numId="14">
    <w:abstractNumId w:val="18"/>
  </w:num>
  <w:num w:numId="15">
    <w:abstractNumId w:val="21"/>
  </w:num>
  <w:num w:numId="16">
    <w:abstractNumId w:val="24"/>
  </w:num>
  <w:num w:numId="17">
    <w:abstractNumId w:val="3"/>
  </w:num>
  <w:num w:numId="18">
    <w:abstractNumId w:val="9"/>
  </w:num>
  <w:num w:numId="19">
    <w:abstractNumId w:val="26"/>
  </w:num>
  <w:num w:numId="20">
    <w:abstractNumId w:val="19"/>
  </w:num>
  <w:num w:numId="21">
    <w:abstractNumId w:val="20"/>
  </w:num>
  <w:num w:numId="22">
    <w:abstractNumId w:val="1"/>
  </w:num>
  <w:num w:numId="23">
    <w:abstractNumId w:val="1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7"/>
  </w:num>
  <w:num w:numId="28">
    <w:abstractNumId w:val="29"/>
  </w:num>
  <w:num w:numId="29">
    <w:abstractNumId w:val="22"/>
  </w:num>
  <w:num w:numId="30">
    <w:abstractNumId w:val="16"/>
  </w:num>
  <w:num w:numId="31">
    <w:abstractNumId w:val="13"/>
  </w:num>
  <w:num w:numId="32">
    <w:abstractNumId w:val="5"/>
  </w:num>
  <w:num w:numId="33">
    <w:abstractNumId w:val="31"/>
  </w:num>
  <w:num w:numId="34">
    <w:abstractNumId w:val="34"/>
  </w:num>
  <w:num w:numId="35">
    <w:abstractNumId w:val="3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713C75"/>
    <w:rsid w:val="00003DBD"/>
    <w:rsid w:val="00010D4A"/>
    <w:rsid w:val="00011F28"/>
    <w:rsid w:val="00017E08"/>
    <w:rsid w:val="000403E1"/>
    <w:rsid w:val="00050AC5"/>
    <w:rsid w:val="00060E67"/>
    <w:rsid w:val="000643BF"/>
    <w:rsid w:val="00067E64"/>
    <w:rsid w:val="00072358"/>
    <w:rsid w:val="000820DE"/>
    <w:rsid w:val="000965C1"/>
    <w:rsid w:val="000A06DA"/>
    <w:rsid w:val="000A44C0"/>
    <w:rsid w:val="000A5798"/>
    <w:rsid w:val="000B228E"/>
    <w:rsid w:val="000D1B9A"/>
    <w:rsid w:val="000D2EFE"/>
    <w:rsid w:val="000D5496"/>
    <w:rsid w:val="000E24BD"/>
    <w:rsid w:val="000E4AFC"/>
    <w:rsid w:val="000E4C41"/>
    <w:rsid w:val="000E5207"/>
    <w:rsid w:val="000E59C9"/>
    <w:rsid w:val="000F414C"/>
    <w:rsid w:val="0012212A"/>
    <w:rsid w:val="001226B3"/>
    <w:rsid w:val="00161DE3"/>
    <w:rsid w:val="001662DC"/>
    <w:rsid w:val="0018488F"/>
    <w:rsid w:val="001A174D"/>
    <w:rsid w:val="001A242B"/>
    <w:rsid w:val="001A2FDF"/>
    <w:rsid w:val="001A6F30"/>
    <w:rsid w:val="001B00EB"/>
    <w:rsid w:val="001B4AF2"/>
    <w:rsid w:val="001B6843"/>
    <w:rsid w:val="001B7FFC"/>
    <w:rsid w:val="001C362A"/>
    <w:rsid w:val="001E7A24"/>
    <w:rsid w:val="001F5776"/>
    <w:rsid w:val="00212EE8"/>
    <w:rsid w:val="00231EC2"/>
    <w:rsid w:val="00231FFE"/>
    <w:rsid w:val="00243975"/>
    <w:rsid w:val="002446A8"/>
    <w:rsid w:val="00246139"/>
    <w:rsid w:val="0024776C"/>
    <w:rsid w:val="0026021F"/>
    <w:rsid w:val="0029592F"/>
    <w:rsid w:val="002A55B0"/>
    <w:rsid w:val="002B6088"/>
    <w:rsid w:val="002E351A"/>
    <w:rsid w:val="003050D4"/>
    <w:rsid w:val="00324263"/>
    <w:rsid w:val="00330B12"/>
    <w:rsid w:val="003316D2"/>
    <w:rsid w:val="00353414"/>
    <w:rsid w:val="00377737"/>
    <w:rsid w:val="003A01FC"/>
    <w:rsid w:val="003A6FD9"/>
    <w:rsid w:val="003E4237"/>
    <w:rsid w:val="003F0799"/>
    <w:rsid w:val="003F2A41"/>
    <w:rsid w:val="00414532"/>
    <w:rsid w:val="0043250C"/>
    <w:rsid w:val="004672AA"/>
    <w:rsid w:val="0046776C"/>
    <w:rsid w:val="004C41D8"/>
    <w:rsid w:val="004F0AF5"/>
    <w:rsid w:val="004F2238"/>
    <w:rsid w:val="0051229B"/>
    <w:rsid w:val="005125E6"/>
    <w:rsid w:val="005322B3"/>
    <w:rsid w:val="00536A6A"/>
    <w:rsid w:val="0054275E"/>
    <w:rsid w:val="005508A0"/>
    <w:rsid w:val="005550FD"/>
    <w:rsid w:val="00582A4A"/>
    <w:rsid w:val="00590F44"/>
    <w:rsid w:val="005B5292"/>
    <w:rsid w:val="005D58C9"/>
    <w:rsid w:val="005D7772"/>
    <w:rsid w:val="005E1550"/>
    <w:rsid w:val="005E4FC2"/>
    <w:rsid w:val="005F344B"/>
    <w:rsid w:val="00615CA8"/>
    <w:rsid w:val="00625002"/>
    <w:rsid w:val="0063119E"/>
    <w:rsid w:val="0064141C"/>
    <w:rsid w:val="0065256E"/>
    <w:rsid w:val="00654EF8"/>
    <w:rsid w:val="00664362"/>
    <w:rsid w:val="006703C6"/>
    <w:rsid w:val="00674451"/>
    <w:rsid w:val="0067494C"/>
    <w:rsid w:val="0067538D"/>
    <w:rsid w:val="00677CFF"/>
    <w:rsid w:val="00680179"/>
    <w:rsid w:val="006819C7"/>
    <w:rsid w:val="0068550E"/>
    <w:rsid w:val="00695330"/>
    <w:rsid w:val="006A63EA"/>
    <w:rsid w:val="006C1176"/>
    <w:rsid w:val="006C569F"/>
    <w:rsid w:val="006C7233"/>
    <w:rsid w:val="006E1EE1"/>
    <w:rsid w:val="006E7EF3"/>
    <w:rsid w:val="00713C75"/>
    <w:rsid w:val="00725336"/>
    <w:rsid w:val="00737EB2"/>
    <w:rsid w:val="0074095F"/>
    <w:rsid w:val="00747EA7"/>
    <w:rsid w:val="00750A9F"/>
    <w:rsid w:val="0075375C"/>
    <w:rsid w:val="00755846"/>
    <w:rsid w:val="007572FF"/>
    <w:rsid w:val="00772D0C"/>
    <w:rsid w:val="00780206"/>
    <w:rsid w:val="0078234F"/>
    <w:rsid w:val="00783F78"/>
    <w:rsid w:val="0079259F"/>
    <w:rsid w:val="007949F7"/>
    <w:rsid w:val="00794EB7"/>
    <w:rsid w:val="007A0FDB"/>
    <w:rsid w:val="007A616D"/>
    <w:rsid w:val="007B4E7C"/>
    <w:rsid w:val="007D0F0B"/>
    <w:rsid w:val="007D7531"/>
    <w:rsid w:val="007E5F46"/>
    <w:rsid w:val="007E6E88"/>
    <w:rsid w:val="007F0C47"/>
    <w:rsid w:val="007F0EB1"/>
    <w:rsid w:val="007F6834"/>
    <w:rsid w:val="008104EE"/>
    <w:rsid w:val="00843311"/>
    <w:rsid w:val="00866D04"/>
    <w:rsid w:val="00876E2B"/>
    <w:rsid w:val="008C3006"/>
    <w:rsid w:val="008C3E41"/>
    <w:rsid w:val="008F25B2"/>
    <w:rsid w:val="00904EE9"/>
    <w:rsid w:val="00923965"/>
    <w:rsid w:val="00943862"/>
    <w:rsid w:val="009507C3"/>
    <w:rsid w:val="009521D3"/>
    <w:rsid w:val="00953EBB"/>
    <w:rsid w:val="00957317"/>
    <w:rsid w:val="00960C13"/>
    <w:rsid w:val="0098125D"/>
    <w:rsid w:val="00981EBD"/>
    <w:rsid w:val="00982BEE"/>
    <w:rsid w:val="00996566"/>
    <w:rsid w:val="009A2B7F"/>
    <w:rsid w:val="009A49C0"/>
    <w:rsid w:val="009B2FF8"/>
    <w:rsid w:val="009B674C"/>
    <w:rsid w:val="009E1AD7"/>
    <w:rsid w:val="009F3298"/>
    <w:rsid w:val="00A034D4"/>
    <w:rsid w:val="00A139A6"/>
    <w:rsid w:val="00A30B53"/>
    <w:rsid w:val="00A30D0F"/>
    <w:rsid w:val="00A403D7"/>
    <w:rsid w:val="00A5477B"/>
    <w:rsid w:val="00A54826"/>
    <w:rsid w:val="00A54946"/>
    <w:rsid w:val="00A6226D"/>
    <w:rsid w:val="00A64B47"/>
    <w:rsid w:val="00AA7291"/>
    <w:rsid w:val="00AC42C2"/>
    <w:rsid w:val="00AC4874"/>
    <w:rsid w:val="00AD0474"/>
    <w:rsid w:val="00AD23A9"/>
    <w:rsid w:val="00AE341E"/>
    <w:rsid w:val="00B12E09"/>
    <w:rsid w:val="00B24722"/>
    <w:rsid w:val="00B254EE"/>
    <w:rsid w:val="00B2748C"/>
    <w:rsid w:val="00B44E2A"/>
    <w:rsid w:val="00B73952"/>
    <w:rsid w:val="00B76324"/>
    <w:rsid w:val="00B81E47"/>
    <w:rsid w:val="00B85881"/>
    <w:rsid w:val="00BB3106"/>
    <w:rsid w:val="00BB6D90"/>
    <w:rsid w:val="00BE4C23"/>
    <w:rsid w:val="00BE68B9"/>
    <w:rsid w:val="00C02AF1"/>
    <w:rsid w:val="00C07824"/>
    <w:rsid w:val="00C13698"/>
    <w:rsid w:val="00C1499C"/>
    <w:rsid w:val="00C3784B"/>
    <w:rsid w:val="00C46C85"/>
    <w:rsid w:val="00C6578C"/>
    <w:rsid w:val="00C7205E"/>
    <w:rsid w:val="00C743BF"/>
    <w:rsid w:val="00C815B5"/>
    <w:rsid w:val="00C8219F"/>
    <w:rsid w:val="00CA133D"/>
    <w:rsid w:val="00CD34A0"/>
    <w:rsid w:val="00CE02E8"/>
    <w:rsid w:val="00D0430D"/>
    <w:rsid w:val="00D05D30"/>
    <w:rsid w:val="00D21BA5"/>
    <w:rsid w:val="00D25081"/>
    <w:rsid w:val="00D619A9"/>
    <w:rsid w:val="00D62D34"/>
    <w:rsid w:val="00D92930"/>
    <w:rsid w:val="00DA4DB0"/>
    <w:rsid w:val="00DC2281"/>
    <w:rsid w:val="00DC6C86"/>
    <w:rsid w:val="00DD4036"/>
    <w:rsid w:val="00DE345F"/>
    <w:rsid w:val="00DE70EE"/>
    <w:rsid w:val="00DF4D54"/>
    <w:rsid w:val="00DF4F38"/>
    <w:rsid w:val="00E15CC3"/>
    <w:rsid w:val="00E348E7"/>
    <w:rsid w:val="00E34989"/>
    <w:rsid w:val="00E371A1"/>
    <w:rsid w:val="00E40285"/>
    <w:rsid w:val="00E47382"/>
    <w:rsid w:val="00E51A07"/>
    <w:rsid w:val="00E53097"/>
    <w:rsid w:val="00E57E73"/>
    <w:rsid w:val="00E63708"/>
    <w:rsid w:val="00E65239"/>
    <w:rsid w:val="00E653BE"/>
    <w:rsid w:val="00E8491F"/>
    <w:rsid w:val="00E86D8D"/>
    <w:rsid w:val="00EA2E9A"/>
    <w:rsid w:val="00EB3ED7"/>
    <w:rsid w:val="00EB76C0"/>
    <w:rsid w:val="00EE317A"/>
    <w:rsid w:val="00EF335E"/>
    <w:rsid w:val="00F156A5"/>
    <w:rsid w:val="00F170C7"/>
    <w:rsid w:val="00F23B54"/>
    <w:rsid w:val="00F30AD2"/>
    <w:rsid w:val="00F5339C"/>
    <w:rsid w:val="00F64D94"/>
    <w:rsid w:val="00F87100"/>
    <w:rsid w:val="00F96BCE"/>
    <w:rsid w:val="00FA1AAD"/>
    <w:rsid w:val="00FC0C67"/>
    <w:rsid w:val="00FD161E"/>
    <w:rsid w:val="00FF06E3"/>
    <w:rsid w:val="00FF0AC2"/>
    <w:rsid w:val="00FF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9E1AD7"/>
    <w:pPr>
      <w:keepNext/>
      <w:spacing w:after="0" w:line="240" w:lineRule="auto"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4">
    <w:name w:val="heading 4"/>
    <w:basedOn w:val="Normalny"/>
    <w:next w:val="Normalny"/>
    <w:qFormat/>
    <w:rsid w:val="002461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ytu">
    <w:name w:val="Title"/>
    <w:basedOn w:val="Normalny"/>
    <w:qFormat/>
    <w:rsid w:val="009E1A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customStyle="1" w:styleId="Style2">
    <w:name w:val="Style2"/>
    <w:basedOn w:val="Normalny"/>
    <w:rsid w:val="00246139"/>
    <w:pPr>
      <w:widowControl w:val="0"/>
      <w:autoSpaceDE w:val="0"/>
      <w:autoSpaceDN w:val="0"/>
      <w:adjustRightInd w:val="0"/>
      <w:spacing w:after="0" w:line="285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6">
    <w:name w:val="Font Style96"/>
    <w:uiPriority w:val="99"/>
    <w:rsid w:val="0024613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0">
    <w:name w:val="Style50"/>
    <w:basedOn w:val="Normalny"/>
    <w:rsid w:val="00246139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7">
    <w:name w:val="Font Style87"/>
    <w:rsid w:val="0024613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97">
    <w:name w:val="Font Style97"/>
    <w:rsid w:val="000D1B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2">
    <w:name w:val="Style52"/>
    <w:basedOn w:val="Normalny"/>
    <w:rsid w:val="000D1B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0D1B9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0D1B9A"/>
    <w:rPr>
      <w:rFonts w:ascii="Times New Roman" w:hAnsi="Times New Roman" w:cs="Times New Roman"/>
      <w:color w:val="000000"/>
      <w:sz w:val="14"/>
      <w:szCs w:val="14"/>
    </w:rPr>
  </w:style>
  <w:style w:type="paragraph" w:styleId="Tekstdymka">
    <w:name w:val="Balloon Text"/>
    <w:basedOn w:val="Normalny"/>
    <w:semiHidden/>
    <w:rsid w:val="00D92930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EB76C0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F64D9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agłowek 3,Normalny PDST,lp1,Preambuła,HŁ_Bullet1,CW_Lista,List Paragraph2,wypunktowanie,Bullet Number,Body MS Bullet,List Paragraph1,ISCG Numerowanie,L1,Numerowanie,BulletC,Wyliczanie,Obiekt,normalny tekst,Akapit z listą31,Bullets,Dot pt"/>
    <w:basedOn w:val="Normalny"/>
    <w:link w:val="AkapitzlistZnak"/>
    <w:uiPriority w:val="34"/>
    <w:qFormat/>
    <w:rsid w:val="005550FD"/>
    <w:pPr>
      <w:ind w:left="720"/>
      <w:contextualSpacing/>
    </w:pPr>
  </w:style>
  <w:style w:type="character" w:styleId="Numerstrony">
    <w:name w:val="page number"/>
    <w:basedOn w:val="Domylnaczcionkaakapitu"/>
    <w:rsid w:val="00996566"/>
  </w:style>
  <w:style w:type="paragraph" w:styleId="NormalnyWeb">
    <w:name w:val="Normal (Web)"/>
    <w:basedOn w:val="Normalny"/>
    <w:uiPriority w:val="99"/>
    <w:unhideWhenUsed/>
    <w:rsid w:val="00E371A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Tekstpodstawowy2">
    <w:name w:val="Tekst podstawowy2"/>
    <w:basedOn w:val="Normalny"/>
    <w:rsid w:val="0046776C"/>
    <w:pPr>
      <w:widowControl w:val="0"/>
      <w:shd w:val="clear" w:color="auto" w:fill="FFFFFF"/>
      <w:suppressAutoHyphens/>
      <w:autoSpaceDN w:val="0"/>
      <w:spacing w:after="660" w:line="0" w:lineRule="atLeast"/>
      <w:ind w:hanging="400"/>
      <w:jc w:val="both"/>
      <w:textAlignment w:val="baseline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E530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3097"/>
    <w:rPr>
      <w:rFonts w:ascii="Times New Roman" w:eastAsia="Times New Roman" w:hAnsi="Times New Roman"/>
      <w:b/>
      <w:sz w:val="24"/>
    </w:rPr>
  </w:style>
  <w:style w:type="character" w:customStyle="1" w:styleId="AkapitzlistZnak">
    <w:name w:val="Akapit z listą Znak"/>
    <w:aliases w:val="Nagłowek 3 Znak,Normalny PDST Znak,lp1 Znak,Preambuła Znak,HŁ_Bullet1 Znak,CW_Lista Znak,List Paragraph2 Znak,wypunktowanie Znak,Bullet Number Znak,Body MS Bullet Znak,List Paragraph1 Znak,ISCG Numerowanie Znak,L1 Znak,BulletC Znak"/>
    <w:link w:val="Akapitzlist"/>
    <w:uiPriority w:val="34"/>
    <w:qFormat/>
    <w:rsid w:val="007F68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805F-5550-4CFF-B7CF-8027F838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Aleksandra Szmyt</cp:lastModifiedBy>
  <cp:revision>16</cp:revision>
  <cp:lastPrinted>2022-10-03T11:41:00Z</cp:lastPrinted>
  <dcterms:created xsi:type="dcterms:W3CDTF">2023-02-13T11:04:00Z</dcterms:created>
  <dcterms:modified xsi:type="dcterms:W3CDTF">2023-11-02T12:30:00Z</dcterms:modified>
</cp:coreProperties>
</file>