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77777777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>Załącznik nr 2a do SWZ</w:t>
      </w:r>
    </w:p>
    <w:p w14:paraId="1BD43756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5455CDD3" w14:textId="77777777" w:rsidR="006A107B" w:rsidRPr="00327DB1" w:rsidRDefault="005F374B" w:rsidP="006A107B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u w:val="single"/>
        </w:rPr>
        <w:t>Dotyczy: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13537040" w14:textId="1A45DBBE" w:rsidR="00112A57" w:rsidRDefault="00836AF9" w:rsidP="00D727DD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</w:rPr>
        <w:t xml:space="preserve">postępowania </w:t>
      </w:r>
      <w:r w:rsidR="00D727DD" w:rsidRPr="00D727DD">
        <w:rPr>
          <w:rFonts w:ascii="Verdana" w:hAnsi="Verdana" w:cs="Arial"/>
          <w:b/>
          <w:bCs/>
          <w:sz w:val="18"/>
          <w:szCs w:val="18"/>
        </w:rPr>
        <w:t>na</w:t>
      </w:r>
      <w:r w:rsidR="00D06FAC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D06FAC" w:rsidRPr="00D06FAC">
        <w:rPr>
          <w:rFonts w:ascii="Verdana" w:hAnsi="Verdana" w:cs="Arial"/>
          <w:b/>
          <w:bCs/>
          <w:sz w:val="18"/>
          <w:szCs w:val="18"/>
        </w:rPr>
        <w:t>świadczenie obsługi prawnej Centrum Łukasiewicz w związku z realizacją jego ustawowych zadań</w:t>
      </w:r>
      <w:r w:rsidR="00D727DD" w:rsidRPr="00D727DD">
        <w:rPr>
          <w:rFonts w:ascii="Verdana" w:hAnsi="Verdana" w:cs="Arial"/>
          <w:b/>
          <w:bCs/>
          <w:sz w:val="18"/>
          <w:szCs w:val="18"/>
        </w:rPr>
        <w:t>, nr sprawy: 1</w:t>
      </w:r>
      <w:r w:rsidR="003C7016">
        <w:rPr>
          <w:rFonts w:ascii="Verdana" w:hAnsi="Verdana" w:cs="Arial"/>
          <w:b/>
          <w:bCs/>
          <w:sz w:val="18"/>
          <w:szCs w:val="18"/>
        </w:rPr>
        <w:t>0</w:t>
      </w:r>
      <w:r w:rsidR="00D727DD" w:rsidRPr="00D727DD">
        <w:rPr>
          <w:rFonts w:ascii="Verdana" w:hAnsi="Verdana" w:cs="Arial"/>
          <w:b/>
          <w:bCs/>
          <w:sz w:val="18"/>
          <w:szCs w:val="18"/>
        </w:rPr>
        <w:t>/PZP/</w:t>
      </w:r>
      <w:r w:rsidR="00082559">
        <w:rPr>
          <w:rFonts w:ascii="Verdana" w:hAnsi="Verdana" w:cs="Arial"/>
          <w:b/>
          <w:bCs/>
          <w:sz w:val="18"/>
          <w:szCs w:val="18"/>
        </w:rPr>
        <w:t>BP</w:t>
      </w:r>
      <w:r w:rsidR="00D727DD" w:rsidRPr="00D727DD">
        <w:rPr>
          <w:rFonts w:ascii="Verdana" w:hAnsi="Verdana" w:cs="Arial"/>
          <w:b/>
          <w:bCs/>
          <w:sz w:val="18"/>
          <w:szCs w:val="18"/>
        </w:rPr>
        <w:t>/2021/BZN</w:t>
      </w:r>
    </w:p>
    <w:p w14:paraId="252F9203" w14:textId="77777777" w:rsidR="00D727DD" w:rsidRDefault="00D727DD" w:rsidP="00D727DD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7F201395" w14:textId="77777777" w:rsidR="00D727DD" w:rsidRPr="00327DB1" w:rsidRDefault="00D727DD" w:rsidP="00D727DD">
      <w:pPr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</w:p>
    <w:p w14:paraId="6C70492B" w14:textId="0A4B2A10" w:rsidR="00D727DD" w:rsidRDefault="005F374B" w:rsidP="00012455">
      <w:pPr>
        <w:shd w:val="clear" w:color="auto" w:fill="D9D9D9" w:themeFill="background1" w:themeFillShade="D9"/>
        <w:spacing w:after="80"/>
        <w:jc w:val="both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="00D75FB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W POSTĘPOWANIU </w:t>
      </w:r>
      <w:r w:rsidR="006A107B" w:rsidRPr="00327DB1">
        <w:rPr>
          <w:rFonts w:ascii="Verdana" w:hAnsi="Verdana" w:cs="Tahoma"/>
          <w:b/>
          <w:sz w:val="18"/>
          <w:szCs w:val="18"/>
          <w:u w:val="single"/>
        </w:rPr>
        <w:br/>
      </w:r>
      <w:r w:rsidR="00D727DD" w:rsidRPr="00D727DD">
        <w:rPr>
          <w:rFonts w:ascii="Verdana" w:hAnsi="Verdana" w:cs="Tahoma"/>
          <w:b/>
          <w:sz w:val="18"/>
          <w:szCs w:val="18"/>
        </w:rPr>
        <w:t>na</w:t>
      </w:r>
      <w:r w:rsidR="00012455">
        <w:rPr>
          <w:rFonts w:ascii="Verdana" w:hAnsi="Verdana" w:cs="Tahoma"/>
          <w:b/>
          <w:sz w:val="18"/>
          <w:szCs w:val="18"/>
        </w:rPr>
        <w:t xml:space="preserve"> </w:t>
      </w:r>
      <w:r w:rsidR="00012455" w:rsidRPr="00012455">
        <w:rPr>
          <w:rFonts w:ascii="Verdana" w:hAnsi="Verdana" w:cs="Tahoma"/>
          <w:b/>
          <w:sz w:val="18"/>
          <w:szCs w:val="18"/>
        </w:rPr>
        <w:t>świadczenie obsługi prawnej Centrum Łukasiewicz w związku z realizacją jego ustawowych zadań</w:t>
      </w:r>
      <w:r w:rsidR="00D727DD" w:rsidRPr="00D727DD">
        <w:rPr>
          <w:rFonts w:ascii="Verdana" w:hAnsi="Verdana" w:cs="Tahoma"/>
          <w:b/>
          <w:sz w:val="18"/>
          <w:szCs w:val="18"/>
        </w:rPr>
        <w:t>, nr sprawy: 1</w:t>
      </w:r>
      <w:r w:rsidR="003C7016">
        <w:rPr>
          <w:rFonts w:ascii="Verdana" w:hAnsi="Verdana" w:cs="Tahoma"/>
          <w:b/>
          <w:sz w:val="18"/>
          <w:szCs w:val="18"/>
        </w:rPr>
        <w:t>0</w:t>
      </w:r>
      <w:r w:rsidR="00D727DD" w:rsidRPr="00D727DD">
        <w:rPr>
          <w:rFonts w:ascii="Verdana" w:hAnsi="Verdana" w:cs="Tahoma"/>
          <w:b/>
          <w:sz w:val="18"/>
          <w:szCs w:val="18"/>
        </w:rPr>
        <w:t>/PZP/</w:t>
      </w:r>
      <w:r w:rsidR="00082559">
        <w:rPr>
          <w:rFonts w:ascii="Verdana" w:hAnsi="Verdana" w:cs="Tahoma"/>
          <w:b/>
          <w:sz w:val="18"/>
          <w:szCs w:val="18"/>
        </w:rPr>
        <w:t>BP</w:t>
      </w:r>
      <w:r w:rsidR="00D727DD" w:rsidRPr="00D727DD">
        <w:rPr>
          <w:rFonts w:ascii="Verdana" w:hAnsi="Verdana" w:cs="Tahoma"/>
          <w:b/>
          <w:sz w:val="18"/>
          <w:szCs w:val="18"/>
        </w:rPr>
        <w:t xml:space="preserve">/2021/BZN </w:t>
      </w:r>
    </w:p>
    <w:p w14:paraId="1E036DC4" w14:textId="2AB3EBE3" w:rsidR="005F374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składane na podstawie art. 125 ust. 5 w związku z  art. 125 ust. 1 ustawy z dnia 11 września 2019 r. Prawo zamówień publicznych zwanej dalej „ustawą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>”</w:t>
      </w:r>
    </w:p>
    <w:p w14:paraId="0496C190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0EB40136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1452B7A9" w14:textId="77777777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 albo punkt III.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445C7AAD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W przypadku wskazania w punkcie III oświadczenia, przesłanki wykluczenia na podstawie art. 108 ust. 1 lub 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IV oświadczenia/      </w:t>
      </w:r>
    </w:p>
    <w:p w14:paraId="2ADB261A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4517276" w14:textId="07ECDD00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0" w:name="_Hlk62080009"/>
      <w:r w:rsidRPr="00327DB1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0"/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F2A4B55" w14:textId="68D33A0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</w:t>
      </w:r>
      <w:proofErr w:type="spellStart"/>
      <w:r w:rsidRPr="00327DB1">
        <w:rPr>
          <w:rFonts w:ascii="Verdana" w:hAnsi="Verdana" w:cs="Arial"/>
          <w:sz w:val="18"/>
          <w:szCs w:val="18"/>
        </w:rPr>
        <w:t>Pzp</w:t>
      </w:r>
      <w:proofErr w:type="spellEnd"/>
      <w:r w:rsidRPr="00327DB1">
        <w:rPr>
          <w:rFonts w:ascii="Verdana" w:hAnsi="Verdana" w:cs="Arial"/>
          <w:sz w:val="18"/>
          <w:szCs w:val="18"/>
        </w:rPr>
        <w:t xml:space="preserve">* oraz wskazuję, że dokumenty na potwierdzenie tych faktów, o których mowa </w:t>
      </w:r>
      <w:r w:rsidR="006A107B" w:rsidRPr="00327DB1">
        <w:rPr>
          <w:rFonts w:ascii="Verdana" w:hAnsi="Verdana" w:cs="Arial"/>
          <w:sz w:val="18"/>
          <w:szCs w:val="18"/>
        </w:rPr>
        <w:br/>
      </w:r>
      <w:r w:rsidRPr="00327DB1">
        <w:rPr>
          <w:rFonts w:ascii="Verdana" w:hAnsi="Verdana" w:cs="Arial"/>
          <w:sz w:val="18"/>
          <w:szCs w:val="18"/>
        </w:rPr>
        <w:t xml:space="preserve">w rozdziale VII ust.1 pkt)  2 SWZ znajdują się w formie elektronicznej pod następującymi adresami internetowymi ogólnodostępnych i bezpłatnych baz danych </w:t>
      </w:r>
      <w:r w:rsidRPr="00327DB1">
        <w:rPr>
          <w:rFonts w:ascii="Verdana" w:hAnsi="Verdana" w:cs="Arial"/>
          <w:i/>
          <w:sz w:val="18"/>
          <w:szCs w:val="18"/>
        </w:rPr>
        <w:t>(należy zaznaczyć):</w:t>
      </w:r>
    </w:p>
    <w:p w14:paraId="5498DD6F" w14:textId="77777777" w:rsidR="001C154A" w:rsidRPr="00327DB1" w:rsidRDefault="001C154A" w:rsidP="00D75FBC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0773D833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082559">
        <w:rPr>
          <w:rFonts w:ascii="Verdana" w:hAnsi="Verdana" w:cs="Arial"/>
          <w:b/>
          <w:bCs/>
          <w:sz w:val="18"/>
          <w:szCs w:val="18"/>
          <w:lang w:val="en-GB"/>
        </w:rPr>
      </w:r>
      <w:r w:rsidR="00082559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327DB1">
        <w:rPr>
          <w:rFonts w:ascii="Verdana" w:hAnsi="Verdana" w:cs="Arial"/>
          <w:sz w:val="18"/>
          <w:szCs w:val="18"/>
        </w:rPr>
        <w:t xml:space="preserve">         </w:t>
      </w:r>
      <w:r w:rsidRPr="00641E4E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082559">
        <w:rPr>
          <w:rFonts w:ascii="Verdana" w:hAnsi="Verdana" w:cs="Arial"/>
          <w:b/>
          <w:bCs/>
          <w:sz w:val="18"/>
          <w:szCs w:val="18"/>
          <w:lang w:val="en-GB"/>
        </w:rPr>
      </w:r>
      <w:r w:rsidR="00082559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https://ems.ms.gov.pl</w:t>
      </w:r>
      <w:r w:rsidRPr="00327DB1">
        <w:rPr>
          <w:rFonts w:ascii="Verdana" w:hAnsi="Verdana" w:cs="Arial"/>
          <w:sz w:val="18"/>
          <w:szCs w:val="18"/>
        </w:rPr>
        <w:t xml:space="preserve">   </w:t>
      </w:r>
    </w:p>
    <w:p w14:paraId="0239CD16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082559">
        <w:rPr>
          <w:rFonts w:ascii="Verdana" w:hAnsi="Verdana" w:cs="Arial"/>
          <w:b/>
          <w:bCs/>
          <w:sz w:val="18"/>
          <w:szCs w:val="18"/>
          <w:lang w:val="en-GB"/>
        </w:rPr>
      </w:r>
      <w:r w:rsidR="00082559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</w:rPr>
        <w:t>inny rejestr (wskazać):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327DB1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7E7D6D13" w14:textId="77777777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2CCE78ED" w14:textId="77777777" w:rsidR="001C154A" w:rsidRPr="00327DB1" w:rsidRDefault="001C154A" w:rsidP="00D75FBC">
      <w:pPr>
        <w:suppressAutoHyphens/>
        <w:spacing w:line="276" w:lineRule="auto"/>
        <w:ind w:left="850"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u w:val="single"/>
          <w:lang w:eastAsia="ar-SA"/>
        </w:rPr>
        <w:t>albo</w:t>
      </w:r>
    </w:p>
    <w:p w14:paraId="0801F2CB" w14:textId="77777777" w:rsidR="001C154A" w:rsidRPr="00327DB1" w:rsidRDefault="001C154A" w:rsidP="00D75FBC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4DCC0F4A" w14:textId="5D6B4F52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 w:rsidR="006A107B" w:rsidRPr="00327DB1">
        <w:rPr>
          <w:rFonts w:ascii="Verdana" w:hAnsi="Verdana" w:cs="Tahoma"/>
          <w:sz w:val="18"/>
          <w:szCs w:val="18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na podstawie art. …….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(podać mające zastosowanie podstawy wykluczenia spośród wymienionych w art. 108 ust. 1 lub </w:t>
      </w:r>
      <w:r w:rsidRPr="00327DB1">
        <w:rPr>
          <w:rFonts w:ascii="Verdana" w:hAnsi="Verdana" w:cs="Arial"/>
          <w:sz w:val="18"/>
          <w:szCs w:val="18"/>
          <w:lang w:eastAsia="ar-SA"/>
        </w:rPr>
        <w:t>art. 109 ust. 1 pkt 4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70A560C5" w14:textId="77777777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Jednocześnie oświadczam, że w związku z okolicznościami określonymi w punkcie III oświadczenia, na podstawie art. 110 ust. 2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FF2D89" w14:textId="77777777" w:rsidR="006A107B" w:rsidRPr="00327DB1" w:rsidRDefault="006A107B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21EA32" w14:textId="77777777" w:rsidR="001C154A" w:rsidRPr="00327DB1" w:rsidRDefault="001C154A" w:rsidP="00D75FBC">
      <w:pPr>
        <w:shd w:val="clear" w:color="auto" w:fill="D9D9D9" w:themeFill="background1" w:themeFillShade="D9"/>
        <w:suppressAutoHyphens/>
        <w:spacing w:line="276" w:lineRule="auto"/>
        <w:ind w:left="850" w:right="56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60226611" w14:textId="678C828C" w:rsidR="001C154A" w:rsidRDefault="001C154A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4792EB2" w14:textId="08012EF2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072A9F2" w14:textId="39EE6CF3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F50665D" w14:textId="2A73E4E3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B20AFE8" w14:textId="77777777" w:rsidR="00D75FBC" w:rsidRPr="00327DB1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6A8D405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2B88E59E" w14:textId="1452F995" w:rsidR="00D75FBC" w:rsidRDefault="00D75FBC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</w:p>
    <w:p w14:paraId="4E3D8AB1" w14:textId="77777777" w:rsidR="00D75FBC" w:rsidRDefault="00D75FBC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</w:p>
    <w:p w14:paraId="7A6B3670" w14:textId="77777777" w:rsidR="00D75FBC" w:rsidRDefault="00D75FBC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</w:p>
    <w:p w14:paraId="3DE769EF" w14:textId="77777777" w:rsidR="00D727DD" w:rsidRDefault="00D727DD" w:rsidP="000F16B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07EA6DD" w14:textId="76BFFA04" w:rsidR="005F374B" w:rsidRPr="00327DB1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lastRenderedPageBreak/>
        <w:t>Załącznik nr 2b do SWZ</w:t>
      </w:r>
    </w:p>
    <w:p w14:paraId="15D40BD5" w14:textId="77777777" w:rsidR="005F374B" w:rsidRPr="00327DB1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25CA3F31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  <w:r w:rsidR="00FD0F40" w:rsidRPr="00327DB1">
        <w:rPr>
          <w:rFonts w:ascii="Verdana" w:hAnsi="Verdana" w:cs="Arial"/>
          <w:b/>
          <w:sz w:val="18"/>
          <w:szCs w:val="18"/>
        </w:rPr>
        <w:t xml:space="preserve"> USTAWY PZP</w:t>
      </w:r>
    </w:p>
    <w:p w14:paraId="6249189F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327DB1">
        <w:rPr>
          <w:rFonts w:ascii="Verdana" w:hAnsi="Verdana" w:cs="Arial"/>
          <w:bCs/>
          <w:i/>
          <w:iCs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7D6B212F" w:rsidR="005F374B" w:rsidRPr="00327DB1" w:rsidRDefault="005F374B" w:rsidP="00327DB1">
      <w:pPr>
        <w:spacing w:after="80"/>
        <w:jc w:val="both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sz w:val="18"/>
          <w:szCs w:val="18"/>
        </w:rPr>
        <w:t xml:space="preserve">Na okoliczność złożenia oferty w postępowaniu o udzielenie zamówienia publicznego, którego przedmiotem </w:t>
      </w:r>
      <w:r w:rsidR="0010298B">
        <w:rPr>
          <w:rFonts w:ascii="Verdana" w:hAnsi="Verdana" w:cs="Arial"/>
          <w:sz w:val="18"/>
          <w:szCs w:val="18"/>
        </w:rPr>
        <w:t>jest</w:t>
      </w:r>
      <w:r w:rsidR="002C5437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2C5437" w:rsidRPr="002C5437">
        <w:rPr>
          <w:rFonts w:ascii="Verdana" w:hAnsi="Verdana" w:cs="Arial"/>
          <w:b/>
          <w:bCs/>
          <w:sz w:val="18"/>
          <w:szCs w:val="18"/>
        </w:rPr>
        <w:t>świadczenie obsługi prawnej Centrum Łukasiewicz w związku z realizacją jego ustawowych zadań</w:t>
      </w:r>
      <w:r w:rsidR="00D727DD" w:rsidRPr="00D727DD">
        <w:rPr>
          <w:rFonts w:ascii="Verdana" w:hAnsi="Verdana" w:cs="Arial"/>
          <w:b/>
          <w:bCs/>
          <w:sz w:val="18"/>
          <w:szCs w:val="18"/>
        </w:rPr>
        <w:t>, nr sprawy: 1</w:t>
      </w:r>
      <w:r w:rsidR="00B92196">
        <w:rPr>
          <w:rFonts w:ascii="Verdana" w:hAnsi="Verdana" w:cs="Arial"/>
          <w:b/>
          <w:bCs/>
          <w:sz w:val="18"/>
          <w:szCs w:val="18"/>
        </w:rPr>
        <w:t>0</w:t>
      </w:r>
      <w:r w:rsidR="00D727DD" w:rsidRPr="00D727DD">
        <w:rPr>
          <w:rFonts w:ascii="Verdana" w:hAnsi="Verdana" w:cs="Arial"/>
          <w:b/>
          <w:bCs/>
          <w:sz w:val="18"/>
          <w:szCs w:val="18"/>
        </w:rPr>
        <w:t>/PZP/</w:t>
      </w:r>
      <w:r w:rsidR="00082559">
        <w:rPr>
          <w:rFonts w:ascii="Verdana" w:hAnsi="Verdana" w:cs="Arial"/>
          <w:b/>
          <w:bCs/>
          <w:sz w:val="18"/>
          <w:szCs w:val="18"/>
        </w:rPr>
        <w:t>BP</w:t>
      </w:r>
      <w:r w:rsidR="00D727DD" w:rsidRPr="00D727DD">
        <w:rPr>
          <w:rFonts w:ascii="Verdana" w:hAnsi="Verdana" w:cs="Arial"/>
          <w:b/>
          <w:bCs/>
          <w:sz w:val="18"/>
          <w:szCs w:val="18"/>
        </w:rPr>
        <w:t>/2021/BZN</w:t>
      </w:r>
      <w:r w:rsidR="00D727DD">
        <w:rPr>
          <w:rFonts w:ascii="Verdana" w:hAnsi="Verdana" w:cs="Arial"/>
          <w:b/>
          <w:bCs/>
          <w:sz w:val="18"/>
          <w:szCs w:val="18"/>
        </w:rPr>
        <w:t>,</w:t>
      </w:r>
      <w:r w:rsidR="00D727DD" w:rsidRPr="00D727DD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Cs/>
          <w:sz w:val="18"/>
          <w:szCs w:val="18"/>
        </w:rPr>
        <w:t>jako Wykonawca wspólnie ubiegający się o udzielenie zamówienia publicznego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33A52610" w:rsidR="005F374B" w:rsidRPr="00327DB1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 xml:space="preserve">w związku z warunkiem </w:t>
      </w:r>
      <w:r w:rsidR="006A107B" w:rsidRPr="00327DB1">
        <w:rPr>
          <w:rFonts w:ascii="Verdana" w:hAnsi="Verdana" w:cs="Arial"/>
          <w:bCs/>
          <w:sz w:val="18"/>
          <w:szCs w:val="18"/>
        </w:rPr>
        <w:t>udziału w postępowaniu</w:t>
      </w:r>
      <w:r w:rsidRPr="00327DB1">
        <w:rPr>
          <w:rFonts w:ascii="Verdana" w:hAnsi="Verdana" w:cs="Arial"/>
          <w:bCs/>
          <w:sz w:val="18"/>
          <w:szCs w:val="18"/>
        </w:rPr>
        <w:t>, o którym mowa w rozdziale VIII ust. 1 SWZ, zrealizuję usługi polegające na:</w:t>
      </w:r>
    </w:p>
    <w:p w14:paraId="171249F3" w14:textId="684D6471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</w:t>
      </w:r>
      <w:r w:rsidRPr="00327DB1">
        <w:rPr>
          <w:rFonts w:ascii="Verdana" w:hAnsi="Verdana" w:cs="Arial"/>
          <w:b/>
          <w:bCs/>
          <w:sz w:val="18"/>
          <w:szCs w:val="18"/>
        </w:rPr>
        <w:t>należy wskazać zakres prac</w:t>
      </w:r>
      <w:r w:rsidR="00FD0F40" w:rsidRPr="00327DB1">
        <w:rPr>
          <w:rFonts w:ascii="Verdana" w:hAnsi="Verdana" w:cs="Arial"/>
          <w:b/>
          <w:bCs/>
          <w:sz w:val="18"/>
          <w:szCs w:val="18"/>
        </w:rPr>
        <w:t xml:space="preserve"> oraz której z części postępowania dotyczy</w:t>
      </w:r>
      <w:r w:rsidRPr="00327DB1">
        <w:rPr>
          <w:rFonts w:ascii="Verdana" w:hAnsi="Verdana" w:cs="Arial"/>
          <w:bCs/>
          <w:sz w:val="18"/>
          <w:szCs w:val="18"/>
        </w:rPr>
        <w:t>/, do których wymagane są ww. zdolności</w:t>
      </w:r>
      <w:r w:rsidRPr="00327DB1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</w:p>
    <w:p w14:paraId="2D7A284D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64D7B17" w:rsidR="005F374B" w:rsidRPr="00327DB1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 xml:space="preserve">/podpis osoby uprawnionej do reprezentacji </w:t>
      </w:r>
      <w:r w:rsidR="00FA5CA3">
        <w:rPr>
          <w:rFonts w:ascii="Verdana" w:hAnsi="Verdana" w:cs="Arial"/>
          <w:i/>
          <w:iCs/>
          <w:sz w:val="18"/>
          <w:szCs w:val="18"/>
          <w:u w:val="single"/>
        </w:rPr>
        <w:br/>
      </w: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>w formie elektronicznej (podpis kwalifikowany) lub podpis zaufany lub podpis osobisty Wykonawcy/</w:t>
      </w:r>
    </w:p>
    <w:p w14:paraId="0D670E07" w14:textId="77777777" w:rsidR="005F374B" w:rsidRPr="00327DB1" w:rsidRDefault="005F374B" w:rsidP="005F374B">
      <w:pPr>
        <w:spacing w:after="80"/>
        <w:rPr>
          <w:rFonts w:ascii="Verdana" w:hAnsi="Verdana" w:cs="Tahoma"/>
          <w:sz w:val="18"/>
          <w:szCs w:val="18"/>
        </w:rPr>
      </w:pPr>
    </w:p>
    <w:p w14:paraId="768B4DD3" w14:textId="3CB807A3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6A107B">
      <w:footerReference w:type="default" r:id="rId12"/>
      <w:pgSz w:w="11906" w:h="16838"/>
      <w:pgMar w:top="1134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546A" w14:textId="77777777" w:rsidR="00CB3710" w:rsidRDefault="00CB3710">
      <w:r>
        <w:separator/>
      </w:r>
    </w:p>
  </w:endnote>
  <w:endnote w:type="continuationSeparator" w:id="0">
    <w:p w14:paraId="5F2C3F99" w14:textId="77777777" w:rsidR="00CB3710" w:rsidRDefault="00CB3710">
      <w:r>
        <w:continuationSeparator/>
      </w:r>
    </w:p>
  </w:endnote>
  <w:endnote w:type="continuationNotice" w:id="1">
    <w:p w14:paraId="2BEF6285" w14:textId="77777777" w:rsidR="00CB3710" w:rsidRDefault="00CB3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7A5E15C5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D727DD">
              <w:rPr>
                <w:rFonts w:ascii="Arial" w:hAnsi="Arial" w:cs="Arial"/>
                <w:sz w:val="16"/>
                <w:szCs w:val="16"/>
              </w:rPr>
              <w:t>1</w:t>
            </w:r>
            <w:r w:rsidR="003C701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10298B">
              <w:rPr>
                <w:rFonts w:ascii="Arial" w:hAnsi="Arial" w:cs="Arial"/>
                <w:sz w:val="16"/>
                <w:szCs w:val="16"/>
              </w:rPr>
              <w:t>DK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</w:t>
            </w:r>
            <w:r w:rsidR="005F374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5F374B">
              <w:rPr>
                <w:rFonts w:ascii="Arial" w:hAnsi="Arial" w:cs="Arial"/>
                <w:sz w:val="16"/>
                <w:szCs w:val="16"/>
              </w:rPr>
              <w:t>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6C1E" w14:textId="77777777" w:rsidR="00CB3710" w:rsidRDefault="00CB3710">
      <w:r>
        <w:separator/>
      </w:r>
    </w:p>
  </w:footnote>
  <w:footnote w:type="continuationSeparator" w:id="0">
    <w:p w14:paraId="38009DAC" w14:textId="77777777" w:rsidR="00CB3710" w:rsidRDefault="00CB3710">
      <w:r>
        <w:continuationSeparator/>
      </w:r>
    </w:p>
  </w:footnote>
  <w:footnote w:type="continuationNotice" w:id="1">
    <w:p w14:paraId="419F19D6" w14:textId="77777777" w:rsidR="00CB3710" w:rsidRDefault="00CB3710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7"/>
  </w:num>
  <w:num w:numId="2">
    <w:abstractNumId w:val="42"/>
  </w:num>
  <w:num w:numId="3">
    <w:abstractNumId w:val="4"/>
  </w:num>
  <w:num w:numId="4">
    <w:abstractNumId w:val="3"/>
  </w:num>
  <w:num w:numId="5">
    <w:abstractNumId w:val="2"/>
  </w:num>
  <w:num w:numId="6">
    <w:abstractNumId w:val="63"/>
  </w:num>
  <w:num w:numId="7">
    <w:abstractNumId w:val="54"/>
  </w:num>
  <w:num w:numId="8">
    <w:abstractNumId w:val="52"/>
    <w:lvlOverride w:ilvl="0">
      <w:startOverride w:val="1"/>
    </w:lvlOverride>
  </w:num>
  <w:num w:numId="9">
    <w:abstractNumId w:val="40"/>
    <w:lvlOverride w:ilvl="0">
      <w:startOverride w:val="1"/>
    </w:lvlOverride>
  </w:num>
  <w:num w:numId="10">
    <w:abstractNumId w:val="26"/>
  </w:num>
  <w:num w:numId="11">
    <w:abstractNumId w:val="62"/>
  </w:num>
  <w:num w:numId="12">
    <w:abstractNumId w:val="61"/>
  </w:num>
  <w:num w:numId="13">
    <w:abstractNumId w:val="25"/>
  </w:num>
  <w:num w:numId="14">
    <w:abstractNumId w:val="33"/>
  </w:num>
  <w:num w:numId="15">
    <w:abstractNumId w:val="60"/>
  </w:num>
  <w:num w:numId="16">
    <w:abstractNumId w:val="71"/>
  </w:num>
  <w:num w:numId="17">
    <w:abstractNumId w:val="50"/>
  </w:num>
  <w:num w:numId="18">
    <w:abstractNumId w:val="30"/>
  </w:num>
  <w:num w:numId="19">
    <w:abstractNumId w:val="28"/>
  </w:num>
  <w:num w:numId="20">
    <w:abstractNumId w:val="59"/>
  </w:num>
  <w:num w:numId="21">
    <w:abstractNumId w:val="32"/>
  </w:num>
  <w:num w:numId="22">
    <w:abstractNumId w:val="46"/>
  </w:num>
  <w:num w:numId="23">
    <w:abstractNumId w:val="64"/>
  </w:num>
  <w:num w:numId="24">
    <w:abstractNumId w:val="11"/>
  </w:num>
  <w:num w:numId="25">
    <w:abstractNumId w:val="1"/>
  </w:num>
  <w:num w:numId="26">
    <w:abstractNumId w:val="0"/>
  </w:num>
  <w:num w:numId="27">
    <w:abstractNumId w:val="47"/>
  </w:num>
  <w:num w:numId="28">
    <w:abstractNumId w:val="9"/>
  </w:num>
  <w:num w:numId="29">
    <w:abstractNumId w:val="31"/>
  </w:num>
  <w:num w:numId="30">
    <w:abstractNumId w:val="65"/>
  </w:num>
  <w:num w:numId="31">
    <w:abstractNumId w:val="55"/>
  </w:num>
  <w:num w:numId="32">
    <w:abstractNumId w:val="74"/>
  </w:num>
  <w:num w:numId="33">
    <w:abstractNumId w:val="35"/>
  </w:num>
  <w:num w:numId="34">
    <w:abstractNumId w:val="66"/>
  </w:num>
  <w:num w:numId="35">
    <w:abstractNumId w:val="24"/>
  </w:num>
  <w:num w:numId="36">
    <w:abstractNumId w:val="15"/>
  </w:num>
  <w:num w:numId="37">
    <w:abstractNumId w:val="34"/>
  </w:num>
  <w:num w:numId="38">
    <w:abstractNumId w:val="43"/>
  </w:num>
  <w:num w:numId="39">
    <w:abstractNumId w:val="57"/>
  </w:num>
  <w:num w:numId="40">
    <w:abstractNumId w:val="41"/>
  </w:num>
  <w:num w:numId="41">
    <w:abstractNumId w:val="22"/>
  </w:num>
  <w:num w:numId="42">
    <w:abstractNumId w:val="5"/>
  </w:num>
  <w:num w:numId="43">
    <w:abstractNumId w:val="76"/>
  </w:num>
  <w:num w:numId="44">
    <w:abstractNumId w:val="68"/>
  </w:num>
  <w:num w:numId="45">
    <w:abstractNumId w:val="53"/>
  </w:num>
  <w:num w:numId="46">
    <w:abstractNumId w:val="20"/>
  </w:num>
  <w:num w:numId="47">
    <w:abstractNumId w:val="23"/>
  </w:num>
  <w:num w:numId="48">
    <w:abstractNumId w:val="17"/>
  </w:num>
  <w:num w:numId="49">
    <w:abstractNumId w:val="38"/>
  </w:num>
  <w:num w:numId="50">
    <w:abstractNumId w:val="72"/>
  </w:num>
  <w:num w:numId="51">
    <w:abstractNumId w:val="21"/>
  </w:num>
  <w:num w:numId="52">
    <w:abstractNumId w:val="39"/>
  </w:num>
  <w:num w:numId="53">
    <w:abstractNumId w:val="37"/>
  </w:num>
  <w:num w:numId="54">
    <w:abstractNumId w:val="29"/>
  </w:num>
  <w:num w:numId="55">
    <w:abstractNumId w:val="10"/>
  </w:num>
  <w:num w:numId="56">
    <w:abstractNumId w:val="73"/>
  </w:num>
  <w:num w:numId="57">
    <w:abstractNumId w:val="45"/>
  </w:num>
  <w:num w:numId="58">
    <w:abstractNumId w:val="69"/>
  </w:num>
  <w:num w:numId="59">
    <w:abstractNumId w:val="27"/>
  </w:num>
  <w:num w:numId="60">
    <w:abstractNumId w:val="58"/>
  </w:num>
  <w:num w:numId="61">
    <w:abstractNumId w:val="44"/>
  </w:num>
  <w:num w:numId="62">
    <w:abstractNumId w:val="19"/>
  </w:num>
  <w:num w:numId="63">
    <w:abstractNumId w:val="56"/>
  </w:num>
  <w:num w:numId="64">
    <w:abstractNumId w:val="70"/>
  </w:num>
  <w:num w:numId="65">
    <w:abstractNumId w:val="49"/>
  </w:num>
  <w:num w:numId="66">
    <w:abstractNumId w:val="13"/>
  </w:num>
  <w:num w:numId="67">
    <w:abstractNumId w:val="16"/>
  </w:num>
  <w:num w:numId="68">
    <w:abstractNumId w:val="75"/>
  </w:num>
  <w:num w:numId="69">
    <w:abstractNumId w:val="18"/>
  </w:num>
  <w:num w:numId="70">
    <w:abstractNumId w:val="12"/>
  </w:num>
  <w:num w:numId="71">
    <w:abstractNumId w:val="36"/>
  </w:num>
  <w:num w:numId="72">
    <w:abstractNumId w:val="51"/>
  </w:num>
  <w:num w:numId="73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2455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2559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16BB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0E9F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5437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1135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C7016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700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0F21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7E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1E4E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196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3710"/>
    <w:rsid w:val="00CB5627"/>
    <w:rsid w:val="00CB6DB3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6FAC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27DD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4394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7654"/>
    <w:rsid w:val="00F713FE"/>
    <w:rsid w:val="00F72D7F"/>
    <w:rsid w:val="00F74389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Paulina Saks | Centrum Łukasiewicz</cp:lastModifiedBy>
  <cp:revision>11</cp:revision>
  <cp:lastPrinted>2019-09-26T16:26:00Z</cp:lastPrinted>
  <dcterms:created xsi:type="dcterms:W3CDTF">2021-08-26T06:50:00Z</dcterms:created>
  <dcterms:modified xsi:type="dcterms:W3CDTF">2021-11-09T10:38:00Z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