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91C" w14:textId="047788FE" w:rsidR="00AE5B62" w:rsidRPr="00F10290" w:rsidRDefault="000621EC"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985CFE">
        <w:rPr>
          <w:rFonts w:ascii="Bookman Old Style" w:hAnsi="Bookman Old Style" w:cs="Bookman Old Style"/>
          <w:bCs/>
          <w:sz w:val="22"/>
          <w:szCs w:val="22"/>
        </w:rPr>
        <w:t>34.2024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985CFE">
        <w:rPr>
          <w:rFonts w:ascii="Bookman Old Style" w:hAnsi="Bookman Old Style" w:cs="Bookman Old Style"/>
          <w:bCs/>
          <w:sz w:val="22"/>
          <w:szCs w:val="22"/>
        </w:rPr>
        <w:t>20.03.2024r.</w:t>
      </w:r>
    </w:p>
    <w:p w14:paraId="70290FB2"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AE5B6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679F0D43" w14:textId="77777777" w:rsidR="000504CE" w:rsidRDefault="00DE23EE" w:rsidP="00AE5B62">
      <w:pPr>
        <w:spacing w:line="360" w:lineRule="auto"/>
        <w:jc w:val="center"/>
        <w:rPr>
          <w:rFonts w:ascii="Bookman Old Style" w:hAnsi="Bookman Old Style"/>
          <w:b/>
          <w:bCs/>
          <w:sz w:val="22"/>
          <w:szCs w:val="22"/>
        </w:rPr>
      </w:pPr>
      <w:r w:rsidRPr="00DE23EE">
        <w:rPr>
          <w:rFonts w:ascii="Bookman Old Style" w:hAnsi="Bookman Old Style"/>
          <w:b/>
          <w:bCs/>
          <w:sz w:val="22"/>
          <w:szCs w:val="22"/>
        </w:rPr>
        <w:t>„</w:t>
      </w:r>
      <w:r w:rsidR="00B969CA" w:rsidRPr="00B969CA">
        <w:rPr>
          <w:rFonts w:ascii="Bookman Old Style" w:hAnsi="Bookman Old Style"/>
          <w:b/>
          <w:bCs/>
          <w:sz w:val="22"/>
          <w:szCs w:val="22"/>
        </w:rPr>
        <w:t xml:space="preserve">Zagospodarowanie terenu w obrębie Centrum Rekreacyjno-Sportowego </w:t>
      </w:r>
    </w:p>
    <w:p w14:paraId="1FD0D570" w14:textId="447F6DAB" w:rsidR="00AE5B62" w:rsidRPr="00564AD9" w:rsidRDefault="00B969CA" w:rsidP="00AE5B62">
      <w:pPr>
        <w:spacing w:line="360" w:lineRule="auto"/>
        <w:jc w:val="center"/>
        <w:rPr>
          <w:rFonts w:ascii="Bookman Old Style" w:hAnsi="Bookman Old Style"/>
          <w:b/>
          <w:sz w:val="22"/>
          <w:szCs w:val="22"/>
        </w:rPr>
      </w:pPr>
      <w:r w:rsidRPr="00B969CA">
        <w:rPr>
          <w:rFonts w:ascii="Bookman Old Style" w:hAnsi="Bookman Old Style"/>
          <w:b/>
          <w:bCs/>
          <w:sz w:val="22"/>
          <w:szCs w:val="22"/>
        </w:rPr>
        <w:t xml:space="preserve">przy ul. </w:t>
      </w:r>
      <w:proofErr w:type="spellStart"/>
      <w:r w:rsidRPr="00B969CA">
        <w:rPr>
          <w:rFonts w:ascii="Bookman Old Style" w:hAnsi="Bookman Old Style"/>
          <w:b/>
          <w:bCs/>
          <w:sz w:val="22"/>
          <w:szCs w:val="22"/>
        </w:rPr>
        <w:t>Bursaki</w:t>
      </w:r>
      <w:proofErr w:type="spellEnd"/>
      <w:r w:rsidRPr="00B969CA">
        <w:rPr>
          <w:rFonts w:ascii="Bookman Old Style" w:hAnsi="Bookman Old Style"/>
          <w:b/>
          <w:bCs/>
          <w:sz w:val="22"/>
          <w:szCs w:val="22"/>
        </w:rPr>
        <w:t xml:space="preserve"> w Krośnie</w:t>
      </w:r>
      <w:r w:rsidR="00DE23EE" w:rsidRPr="00DE23EE">
        <w:rPr>
          <w:rFonts w:ascii="Bookman Old Style" w:hAnsi="Bookman Old Style"/>
          <w:b/>
          <w:bCs/>
          <w:sz w:val="22"/>
          <w:szCs w:val="22"/>
        </w:rPr>
        <w:t>”</w:t>
      </w:r>
    </w:p>
    <w:p w14:paraId="2998E40F" w14:textId="77777777" w:rsidR="00AE5B62" w:rsidRDefault="00AE5B62" w:rsidP="00AE5B62">
      <w:pPr>
        <w:spacing w:line="360" w:lineRule="auto"/>
        <w:jc w:val="center"/>
        <w:rPr>
          <w:rFonts w:ascii="Bookman Old Style" w:hAnsi="Bookman Old Style" w:cs="Tahoma"/>
          <w:bCs/>
        </w:rPr>
      </w:pPr>
    </w:p>
    <w:p w14:paraId="6971DA08"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AE5B6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AE5B62">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23979848" w14:textId="77777777" w:rsidR="00AE5B62" w:rsidRDefault="00AE5B62" w:rsidP="00AE5B62">
      <w:pPr>
        <w:spacing w:line="360" w:lineRule="auto"/>
        <w:jc w:val="both"/>
        <w:rPr>
          <w:rFonts w:ascii="Bookman Old Style" w:eastAsia="Arial Unicode MS" w:hAnsi="Bookman Old Style" w:cs="Arial Unicode MS"/>
          <w:b/>
        </w:rPr>
      </w:pPr>
    </w:p>
    <w:p w14:paraId="09B9CF90"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AE5B6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 xml:space="preserve">38-400 </w:t>
      </w:r>
      <w:proofErr w:type="spellStart"/>
      <w:r w:rsidRPr="00564AD9">
        <w:rPr>
          <w:rFonts w:ascii="Bookman Old Style" w:hAnsi="Bookman Old Style"/>
          <w:sz w:val="22"/>
          <w:szCs w:val="22"/>
          <w:lang w:val="de-DE"/>
        </w:rPr>
        <w:t>Krosno</w:t>
      </w:r>
      <w:proofErr w:type="spellEnd"/>
    </w:p>
    <w:p w14:paraId="73A8DBA0" w14:textId="77777777" w:rsidR="00AE5B62" w:rsidRDefault="00AE5B62" w:rsidP="00AE5B62">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AE5B62">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w:t>
      </w:r>
      <w:proofErr w:type="spellStart"/>
      <w:r>
        <w:rPr>
          <w:rFonts w:ascii="Bookman Old Style" w:hAnsi="Bookman Old Style"/>
          <w:sz w:val="22"/>
          <w:szCs w:val="22"/>
        </w:rPr>
        <w:t>pn</w:t>
      </w:r>
      <w:proofErr w:type="spellEnd"/>
      <w:r>
        <w:rPr>
          <w:rFonts w:ascii="Bookman Old Style" w:hAnsi="Bookman Old Style"/>
          <w:sz w:val="22"/>
          <w:szCs w:val="22"/>
        </w:rPr>
        <w:t>/krosno</w:t>
      </w:r>
    </w:p>
    <w:p w14:paraId="2B68C917" w14:textId="77777777" w:rsidR="00AE5B62" w:rsidRPr="00C233F8" w:rsidRDefault="00AE5B62" w:rsidP="00AE5B62">
      <w:pPr>
        <w:spacing w:line="360" w:lineRule="auto"/>
        <w:rPr>
          <w:rFonts w:ascii="Bookman Old Style" w:hAnsi="Bookman Old Style" w:cs="Tahoma"/>
          <w:bCs/>
          <w:sz w:val="22"/>
          <w:szCs w:val="22"/>
        </w:rPr>
      </w:pPr>
    </w:p>
    <w:p w14:paraId="6DF7455A"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AE5B6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3DFF5FB8"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bookmarkStart w:id="0" w:name="_Hlk63252218"/>
      <w:r w:rsidRPr="007975A6">
        <w:rPr>
          <w:rFonts w:ascii="Bookman Old Style" w:hAnsi="Bookman Old Style" w:cs="CIDFont+F3"/>
          <w:sz w:val="22"/>
          <w:szCs w:val="22"/>
        </w:rPr>
        <w:t>45000000-7 Roboty budowlane</w:t>
      </w:r>
    </w:p>
    <w:p w14:paraId="0907FD06"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45100000-8 Przygotowanie terenu pod budowę</w:t>
      </w:r>
    </w:p>
    <w:p w14:paraId="1282873B"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 xml:space="preserve">45110000-1 Roboty w zakresie burzenia i rozbiórki obiektów budowlanych; roboty ziemne </w:t>
      </w:r>
    </w:p>
    <w:p w14:paraId="348A90D1"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 xml:space="preserve">45330000-9 Roboty instalacyjne wodno-kanalizacyjne i sanitarne </w:t>
      </w:r>
    </w:p>
    <w:p w14:paraId="42E2661C"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45310000-3 Roboty instalacyjne elektryczne</w:t>
      </w:r>
    </w:p>
    <w:p w14:paraId="02742541"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45212000-6 Roboty budowlane w zakresie budowy wypoczynkowych, sportowych kulturalnych, hotelowych i restauracyjnych obiektów budowlanych</w:t>
      </w:r>
    </w:p>
    <w:p w14:paraId="31D1CC2C" w14:textId="77777777" w:rsidR="00AE5B62" w:rsidRPr="004A2106" w:rsidRDefault="00AE5B62" w:rsidP="00AE5B62">
      <w:pPr>
        <w:autoSpaceDE w:val="0"/>
        <w:autoSpaceDN w:val="0"/>
        <w:adjustRightInd w:val="0"/>
        <w:spacing w:line="276" w:lineRule="auto"/>
        <w:rPr>
          <w:rFonts w:ascii="Bookman Old Style" w:hAnsi="Bookman Old Style" w:cs="CIDFont+F3"/>
          <w:sz w:val="22"/>
          <w:szCs w:val="22"/>
        </w:rPr>
      </w:pPr>
    </w:p>
    <w:bookmarkEnd w:id="0"/>
    <w:p w14:paraId="589285CE" w14:textId="77777777" w:rsidR="00AE5B62" w:rsidRDefault="00AE5B62" w:rsidP="00AE5B6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5C9887A0" w14:textId="09CA10F2" w:rsidR="00AE5B62" w:rsidRDefault="00AE5B62" w:rsidP="00620844">
      <w:pPr>
        <w:tabs>
          <w:tab w:val="left" w:pos="56"/>
        </w:tabs>
        <w:spacing w:line="336" w:lineRule="auto"/>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 </w:t>
      </w:r>
      <w:r w:rsidR="00620844">
        <w:rPr>
          <w:rFonts w:ascii="Bookman Old Style" w:hAnsi="Bookman Old Style"/>
          <w:sz w:val="22"/>
          <w:szCs w:val="22"/>
        </w:rPr>
        <w:t xml:space="preserve">budowa </w:t>
      </w:r>
      <w:r w:rsidR="00620844" w:rsidRPr="00620844">
        <w:rPr>
          <w:rFonts w:ascii="Bookman Old Style" w:hAnsi="Bookman Old Style"/>
          <w:sz w:val="22"/>
          <w:szCs w:val="22"/>
        </w:rPr>
        <w:t xml:space="preserve">dodatkowego ślizgu wraz z hamownią oraz przebudowa podestu istniejącej zjeżdżalni oraz zagospodarowanie terenu w obrębie Centrum Rekreacyjno-Sportowego w Krośnie przy ul. </w:t>
      </w:r>
      <w:proofErr w:type="spellStart"/>
      <w:r w:rsidR="00620844" w:rsidRPr="00620844">
        <w:rPr>
          <w:rFonts w:ascii="Bookman Old Style" w:hAnsi="Bookman Old Style"/>
          <w:sz w:val="22"/>
          <w:szCs w:val="22"/>
        </w:rPr>
        <w:t>Bursaki</w:t>
      </w:r>
      <w:proofErr w:type="spellEnd"/>
      <w:r w:rsidR="00620844">
        <w:rPr>
          <w:rFonts w:ascii="Bookman Old Style" w:hAnsi="Bookman Old Style"/>
          <w:sz w:val="22"/>
          <w:szCs w:val="22"/>
        </w:rPr>
        <w:t xml:space="preserve"> wraz z pracami przygotowawczymi i towarzyszącymi</w:t>
      </w:r>
      <w:r w:rsidR="004121F5">
        <w:rPr>
          <w:rFonts w:ascii="Bookman Old Style" w:hAnsi="Bookman Old Style"/>
          <w:sz w:val="22"/>
          <w:szCs w:val="22"/>
        </w:rPr>
        <w:t>,</w:t>
      </w:r>
      <w:r w:rsidR="007372CA">
        <w:rPr>
          <w:rFonts w:ascii="Bookman Old Style" w:hAnsi="Bookman Old Style"/>
          <w:sz w:val="22"/>
          <w:szCs w:val="22"/>
        </w:rPr>
        <w:t xml:space="preserve"> zgodnie z decyzją pozwolenia na budowę wydaną przez</w:t>
      </w:r>
      <w:r w:rsidR="007372CA" w:rsidRPr="007372CA">
        <w:rPr>
          <w:rFonts w:ascii="Bookman Old Style" w:hAnsi="Bookman Old Style"/>
          <w:sz w:val="22"/>
          <w:szCs w:val="22"/>
        </w:rPr>
        <w:t xml:space="preserve"> Prezydenta Miasta Krosna Nr 307/2019 z dnia 18.11.2019 r., znak: PB.6740.1.125.2019.L</w:t>
      </w:r>
      <w:r w:rsidR="00620844">
        <w:rPr>
          <w:rFonts w:ascii="Bookman Old Style" w:hAnsi="Bookman Old Style"/>
          <w:sz w:val="22"/>
          <w:szCs w:val="22"/>
        </w:rPr>
        <w:t>.</w:t>
      </w:r>
    </w:p>
    <w:p w14:paraId="780F32DD" w14:textId="1D8C1CEB" w:rsidR="00AE5B62" w:rsidRDefault="00AE5B62" w:rsidP="00AE5B62">
      <w:pPr>
        <w:spacing w:line="360" w:lineRule="auto"/>
        <w:jc w:val="both"/>
        <w:rPr>
          <w:rFonts w:ascii="Bookman Old Style" w:hAnsi="Bookman Old Style" w:cs="Tahoma"/>
          <w:color w:val="000000"/>
          <w:sz w:val="22"/>
          <w:szCs w:val="22"/>
        </w:rPr>
      </w:pPr>
      <w:r w:rsidRPr="006D4867">
        <w:rPr>
          <w:rFonts w:ascii="Bookman Old Style" w:hAnsi="Bookman Old Style" w:cs="Tahoma"/>
          <w:color w:val="000000"/>
          <w:sz w:val="22"/>
          <w:szCs w:val="22"/>
        </w:rPr>
        <w:lastRenderedPageBreak/>
        <w:t>Szczegółowy opis przedmiotu zamówienia określony jest w załączonym do SWZ</w:t>
      </w:r>
      <w:r w:rsidR="00DD60CD">
        <w:rPr>
          <w:rFonts w:ascii="Bookman Old Style" w:hAnsi="Bookman Old Style" w:cs="Tahoma"/>
          <w:color w:val="000000"/>
          <w:sz w:val="22"/>
          <w:szCs w:val="22"/>
        </w:rPr>
        <w:t xml:space="preserve"> </w:t>
      </w:r>
      <w:r w:rsidR="00D964D9">
        <w:rPr>
          <w:rFonts w:ascii="Bookman Old Style" w:hAnsi="Bookman Old Style" w:cs="Tahoma"/>
          <w:color w:val="000000"/>
          <w:sz w:val="22"/>
          <w:szCs w:val="22"/>
        </w:rPr>
        <w:t xml:space="preserve">Projekcie </w:t>
      </w:r>
      <w:r w:rsidR="001151E4">
        <w:rPr>
          <w:rFonts w:ascii="Bookman Old Style" w:hAnsi="Bookman Old Style" w:cs="Tahoma"/>
          <w:color w:val="000000"/>
          <w:sz w:val="22"/>
          <w:szCs w:val="22"/>
        </w:rPr>
        <w:t>budowlanym</w:t>
      </w:r>
      <w:r w:rsidR="00D964D9">
        <w:rPr>
          <w:rFonts w:ascii="Bookman Old Style" w:hAnsi="Bookman Old Style" w:cs="Tahoma"/>
          <w:color w:val="000000"/>
          <w:sz w:val="22"/>
          <w:szCs w:val="22"/>
        </w:rPr>
        <w:t xml:space="preserve">, </w:t>
      </w:r>
      <w:r w:rsidRPr="006D4867">
        <w:rPr>
          <w:rFonts w:ascii="Bookman Old Style" w:hAnsi="Bookman Old Style" w:cs="Tahoma"/>
          <w:color w:val="000000"/>
          <w:sz w:val="22"/>
          <w:szCs w:val="22"/>
        </w:rPr>
        <w:t>Projekcie wykonawczym, Specyfikacji technicznej wykonania i odbioru robót</w:t>
      </w:r>
      <w:r w:rsidR="00E65349">
        <w:rPr>
          <w:rFonts w:ascii="Bookman Old Style" w:hAnsi="Bookman Old Style" w:cs="Tahoma"/>
          <w:color w:val="000000"/>
          <w:sz w:val="22"/>
          <w:szCs w:val="22"/>
        </w:rPr>
        <w:t>,</w:t>
      </w:r>
      <w:r w:rsidR="00DA70E8">
        <w:rPr>
          <w:rFonts w:ascii="Bookman Old Style" w:hAnsi="Bookman Old Style" w:cs="Tahoma"/>
          <w:color w:val="000000"/>
          <w:sz w:val="22"/>
          <w:szCs w:val="22"/>
        </w:rPr>
        <w:t xml:space="preserve"> </w:t>
      </w:r>
      <w:r w:rsidR="00E65349">
        <w:rPr>
          <w:rFonts w:ascii="Bookman Old Style" w:hAnsi="Bookman Old Style" w:cs="Tahoma"/>
          <w:color w:val="000000"/>
          <w:sz w:val="22"/>
          <w:szCs w:val="22"/>
        </w:rPr>
        <w:t xml:space="preserve">dodatkowych wytycznych realizacji przedmiotu zamówienia </w:t>
      </w:r>
      <w:r w:rsidR="00DA70E8">
        <w:rPr>
          <w:rFonts w:ascii="Bookman Old Style" w:hAnsi="Bookman Old Style" w:cs="Tahoma"/>
          <w:color w:val="000000"/>
          <w:sz w:val="22"/>
          <w:szCs w:val="22"/>
        </w:rPr>
        <w:t>oraz przedmiarze robót</w:t>
      </w:r>
      <w:r w:rsidRPr="006D4867">
        <w:rPr>
          <w:rFonts w:ascii="Bookman Old Style" w:hAnsi="Bookman Old Style" w:cs="Tahoma"/>
          <w:color w:val="000000"/>
          <w:sz w:val="22"/>
          <w:szCs w:val="22"/>
        </w:rPr>
        <w:t>.</w:t>
      </w:r>
    </w:p>
    <w:p w14:paraId="5B946C1C" w14:textId="77777777" w:rsidR="00DF2927" w:rsidRDefault="001151E4" w:rsidP="00AE5B62">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Opis przedmiotu zamówienia w </w:t>
      </w:r>
      <w:r w:rsidR="00391799">
        <w:rPr>
          <w:rFonts w:ascii="Bookman Old Style" w:hAnsi="Bookman Old Style" w:cs="Tahoma"/>
          <w:color w:val="000000"/>
          <w:sz w:val="22"/>
          <w:szCs w:val="22"/>
        </w:rPr>
        <w:t xml:space="preserve">załączonym do SWZ </w:t>
      </w:r>
      <w:r>
        <w:rPr>
          <w:rFonts w:ascii="Bookman Old Style" w:hAnsi="Bookman Old Style" w:cs="Tahoma"/>
          <w:color w:val="000000"/>
          <w:sz w:val="22"/>
          <w:szCs w:val="22"/>
        </w:rPr>
        <w:t>projekcie budowlanym</w:t>
      </w:r>
      <w:r w:rsidR="00705BBF">
        <w:rPr>
          <w:rFonts w:ascii="Bookman Old Style" w:hAnsi="Bookman Old Style" w:cs="Tahoma"/>
          <w:color w:val="000000"/>
          <w:sz w:val="22"/>
          <w:szCs w:val="22"/>
        </w:rPr>
        <w:t xml:space="preserve"> znajduje się w następujący</w:t>
      </w:r>
      <w:r w:rsidR="00391799">
        <w:rPr>
          <w:rFonts w:ascii="Bookman Old Style" w:hAnsi="Bookman Old Style" w:cs="Tahoma"/>
          <w:color w:val="000000"/>
          <w:sz w:val="22"/>
          <w:szCs w:val="22"/>
        </w:rPr>
        <w:t>ch</w:t>
      </w:r>
      <w:r w:rsidR="00705BBF">
        <w:rPr>
          <w:rFonts w:ascii="Bookman Old Style" w:hAnsi="Bookman Old Style" w:cs="Tahoma"/>
          <w:color w:val="000000"/>
          <w:sz w:val="22"/>
          <w:szCs w:val="22"/>
        </w:rPr>
        <w:t xml:space="preserve"> </w:t>
      </w:r>
      <w:r w:rsidR="00391799">
        <w:rPr>
          <w:rFonts w:ascii="Bookman Old Style" w:hAnsi="Bookman Old Style" w:cs="Tahoma"/>
          <w:color w:val="000000"/>
          <w:sz w:val="22"/>
          <w:szCs w:val="22"/>
        </w:rPr>
        <w:t>częściach</w:t>
      </w:r>
      <w:r w:rsidR="00DF2927">
        <w:rPr>
          <w:rFonts w:ascii="Bookman Old Style" w:hAnsi="Bookman Old Style" w:cs="Tahoma"/>
          <w:color w:val="000000"/>
          <w:sz w:val="22"/>
          <w:szCs w:val="22"/>
        </w:rPr>
        <w:t>:</w:t>
      </w:r>
    </w:p>
    <w:p w14:paraId="243FEA10" w14:textId="4FC09B83" w:rsidR="00941E9D" w:rsidRDefault="00941E9D" w:rsidP="00AE5B62">
      <w:pPr>
        <w:spacing w:line="360" w:lineRule="auto"/>
        <w:jc w:val="both"/>
        <w:rPr>
          <w:rFonts w:ascii="Bookman Old Style" w:hAnsi="Bookman Old Style" w:cs="Tahoma"/>
          <w:b/>
          <w:color w:val="000000"/>
          <w:sz w:val="22"/>
          <w:szCs w:val="22"/>
        </w:rPr>
      </w:pPr>
      <w:r w:rsidRPr="00941E9D">
        <w:rPr>
          <w:rFonts w:ascii="Bookman Old Style" w:hAnsi="Bookman Old Style" w:cs="Tahoma"/>
          <w:b/>
          <w:color w:val="000000"/>
          <w:sz w:val="22"/>
          <w:szCs w:val="22"/>
        </w:rPr>
        <w:t>TOM I.1 - Zagospodarowanie terenu</w:t>
      </w:r>
      <w:r>
        <w:rPr>
          <w:rFonts w:ascii="Bookman Old Style" w:hAnsi="Bookman Old Style" w:cs="Tahoma"/>
          <w:b/>
          <w:color w:val="000000"/>
          <w:sz w:val="22"/>
          <w:szCs w:val="22"/>
        </w:rPr>
        <w:t>.</w:t>
      </w:r>
    </w:p>
    <w:p w14:paraId="19AF29F4" w14:textId="01834896"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667CAAC6" w14:textId="68DB8869" w:rsidR="00C4393F" w:rsidRDefault="00C4393F" w:rsidP="00AE5B62">
      <w:pPr>
        <w:spacing w:line="360" w:lineRule="auto"/>
        <w:jc w:val="both"/>
        <w:rPr>
          <w:rFonts w:ascii="Bookman Old Style" w:hAnsi="Bookman Old Style" w:cs="Tahoma"/>
          <w:b/>
          <w:color w:val="000000"/>
          <w:sz w:val="22"/>
          <w:szCs w:val="22"/>
        </w:rPr>
      </w:pPr>
      <w:r w:rsidRPr="00C4393F">
        <w:rPr>
          <w:rFonts w:ascii="Bookman Old Style" w:hAnsi="Bookman Old Style" w:cs="Tahoma"/>
          <w:b/>
          <w:color w:val="000000"/>
          <w:sz w:val="22"/>
          <w:szCs w:val="22"/>
        </w:rPr>
        <w:t xml:space="preserve">TOM I.2 - Ekspertyza techniczna wraz </w:t>
      </w:r>
      <w:r w:rsidR="0071610C">
        <w:rPr>
          <w:rFonts w:ascii="Bookman Old Style" w:hAnsi="Bookman Old Style" w:cs="Tahoma"/>
          <w:b/>
          <w:color w:val="000000"/>
          <w:sz w:val="22"/>
          <w:szCs w:val="22"/>
        </w:rPr>
        <w:t>z inwentaryzacją</w:t>
      </w:r>
      <w:r w:rsidR="00620F30">
        <w:rPr>
          <w:rFonts w:ascii="Bookman Old Style" w:hAnsi="Bookman Old Style" w:cs="Tahoma"/>
          <w:b/>
          <w:color w:val="000000"/>
          <w:sz w:val="22"/>
          <w:szCs w:val="22"/>
        </w:rPr>
        <w:t>.</w:t>
      </w:r>
    </w:p>
    <w:p w14:paraId="056486D5" w14:textId="7C9546C8"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705E9442" w14:textId="7DCBF684" w:rsidR="007E7FE6" w:rsidRDefault="007E7FE6" w:rsidP="00AE5B62">
      <w:pPr>
        <w:spacing w:line="360" w:lineRule="auto"/>
        <w:jc w:val="both"/>
        <w:rPr>
          <w:rFonts w:ascii="Bookman Old Style" w:hAnsi="Bookman Old Style" w:cs="Tahoma"/>
          <w:b/>
          <w:color w:val="000000"/>
          <w:sz w:val="22"/>
          <w:szCs w:val="22"/>
        </w:rPr>
      </w:pPr>
      <w:r w:rsidRPr="007E7FE6">
        <w:rPr>
          <w:rFonts w:ascii="Bookman Old Style" w:hAnsi="Bookman Old Style" w:cs="Tahoma"/>
          <w:b/>
          <w:color w:val="000000"/>
          <w:sz w:val="22"/>
          <w:szCs w:val="22"/>
        </w:rPr>
        <w:t xml:space="preserve">TOM I.2 </w:t>
      </w:r>
      <w:r w:rsidR="00165340" w:rsidRPr="007E7FE6">
        <w:rPr>
          <w:rFonts w:ascii="Bookman Old Style" w:hAnsi="Bookman Old Style" w:cs="Tahoma"/>
          <w:b/>
          <w:color w:val="000000"/>
          <w:sz w:val="22"/>
          <w:szCs w:val="22"/>
        </w:rPr>
        <w:t>a - Dokumentacja</w:t>
      </w:r>
      <w:r w:rsidRPr="007E7FE6">
        <w:rPr>
          <w:rFonts w:ascii="Bookman Old Style" w:hAnsi="Bookman Old Style" w:cs="Tahoma"/>
          <w:b/>
          <w:color w:val="000000"/>
          <w:sz w:val="22"/>
          <w:szCs w:val="22"/>
        </w:rPr>
        <w:t xml:space="preserve"> geotechniczna bada</w:t>
      </w:r>
      <w:r w:rsidRPr="007E7FE6">
        <w:rPr>
          <w:rFonts w:ascii="Bookman Old Style" w:hAnsi="Bookman Old Style" w:cs="Tahoma" w:hint="eastAsia"/>
          <w:b/>
          <w:color w:val="000000"/>
          <w:sz w:val="22"/>
          <w:szCs w:val="22"/>
        </w:rPr>
        <w:t>ń</w:t>
      </w:r>
      <w:r w:rsidRPr="007E7FE6">
        <w:rPr>
          <w:rFonts w:ascii="Bookman Old Style" w:hAnsi="Bookman Old Style" w:cs="Tahoma"/>
          <w:b/>
          <w:color w:val="000000"/>
          <w:sz w:val="22"/>
          <w:szCs w:val="22"/>
        </w:rPr>
        <w:t xml:space="preserve"> pod</w:t>
      </w:r>
      <w:r w:rsidRPr="007E7FE6">
        <w:rPr>
          <w:rFonts w:ascii="Bookman Old Style" w:hAnsi="Bookman Old Style" w:cs="Tahoma" w:hint="eastAsia"/>
          <w:b/>
          <w:color w:val="000000"/>
          <w:sz w:val="22"/>
          <w:szCs w:val="22"/>
        </w:rPr>
        <w:t>ł</w:t>
      </w:r>
      <w:r w:rsidRPr="007E7FE6">
        <w:rPr>
          <w:rFonts w:ascii="Bookman Old Style" w:hAnsi="Bookman Old Style" w:cs="Tahoma"/>
          <w:b/>
          <w:color w:val="000000"/>
          <w:sz w:val="22"/>
          <w:szCs w:val="22"/>
        </w:rPr>
        <w:t>o</w:t>
      </w:r>
      <w:r w:rsidRPr="007E7FE6">
        <w:rPr>
          <w:rFonts w:ascii="Bookman Old Style" w:hAnsi="Bookman Old Style" w:cs="Tahoma" w:hint="eastAsia"/>
          <w:b/>
          <w:color w:val="000000"/>
          <w:sz w:val="22"/>
          <w:szCs w:val="22"/>
        </w:rPr>
        <w:t>ż</w:t>
      </w:r>
      <w:r w:rsidRPr="007E7FE6">
        <w:rPr>
          <w:rFonts w:ascii="Bookman Old Style" w:hAnsi="Bookman Old Style" w:cs="Tahoma"/>
          <w:b/>
          <w:color w:val="000000"/>
          <w:sz w:val="22"/>
          <w:szCs w:val="22"/>
        </w:rPr>
        <w:t>a gruntowego oraz opinia geotechniczna</w:t>
      </w:r>
      <w:r>
        <w:rPr>
          <w:rFonts w:ascii="Bookman Old Style" w:hAnsi="Bookman Old Style" w:cs="Tahoma"/>
          <w:b/>
          <w:color w:val="000000"/>
          <w:sz w:val="22"/>
          <w:szCs w:val="22"/>
        </w:rPr>
        <w:t>.</w:t>
      </w:r>
    </w:p>
    <w:p w14:paraId="1AE912C2" w14:textId="7A815352"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566DAC53" w14:textId="559BC75B" w:rsidR="007E7FE6" w:rsidRDefault="009841EA" w:rsidP="00AE5B62">
      <w:pPr>
        <w:spacing w:line="360" w:lineRule="auto"/>
        <w:jc w:val="both"/>
        <w:rPr>
          <w:rFonts w:ascii="Bookman Old Style" w:hAnsi="Bookman Old Style" w:cs="Tahoma"/>
          <w:b/>
          <w:color w:val="000000"/>
          <w:sz w:val="22"/>
          <w:szCs w:val="22"/>
        </w:rPr>
      </w:pPr>
      <w:r w:rsidRPr="009841EA">
        <w:rPr>
          <w:rFonts w:ascii="Bookman Old Style" w:hAnsi="Bookman Old Style" w:cs="Tahoma"/>
          <w:b/>
          <w:color w:val="000000"/>
          <w:sz w:val="22"/>
          <w:szCs w:val="22"/>
        </w:rPr>
        <w:t>TOM I.2c - Projekt geotechniczny</w:t>
      </w:r>
      <w:r>
        <w:rPr>
          <w:rFonts w:ascii="Bookman Old Style" w:hAnsi="Bookman Old Style" w:cs="Tahoma"/>
          <w:b/>
          <w:color w:val="000000"/>
          <w:sz w:val="22"/>
          <w:szCs w:val="22"/>
        </w:rPr>
        <w:t>.</w:t>
      </w:r>
    </w:p>
    <w:p w14:paraId="2BB3645D" w14:textId="1C1E0666"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5BA04E7D" w14:textId="0A480A5D" w:rsidR="001151E4" w:rsidRDefault="00DF2927" w:rsidP="00AE5B62">
      <w:pPr>
        <w:spacing w:line="360" w:lineRule="auto"/>
        <w:jc w:val="both"/>
        <w:rPr>
          <w:rFonts w:ascii="Bookman Old Style" w:hAnsi="Bookman Old Style" w:cs="Tahoma"/>
          <w:color w:val="000000"/>
          <w:sz w:val="22"/>
          <w:szCs w:val="22"/>
        </w:rPr>
      </w:pPr>
      <w:r w:rsidRPr="00DF2927">
        <w:rPr>
          <w:rFonts w:ascii="Bookman Old Style" w:hAnsi="Bookman Old Style" w:cs="Tahoma"/>
          <w:b/>
          <w:color w:val="000000"/>
          <w:sz w:val="22"/>
          <w:szCs w:val="22"/>
        </w:rPr>
        <w:t>Tom II Architektura</w:t>
      </w:r>
      <w:r w:rsidR="001151E4" w:rsidRPr="00DF2927">
        <w:rPr>
          <w:rFonts w:ascii="Bookman Old Style" w:hAnsi="Bookman Old Style" w:cs="Tahoma"/>
          <w:b/>
          <w:color w:val="000000"/>
          <w:sz w:val="22"/>
          <w:szCs w:val="22"/>
        </w:rPr>
        <w:t>:</w:t>
      </w:r>
    </w:p>
    <w:p w14:paraId="42AF593D" w14:textId="6E0D95EE" w:rsidR="00CC4108" w:rsidRDefault="00DB611F" w:rsidP="00AE5B62">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PB Krosno Opis </w:t>
      </w:r>
      <w:r w:rsidR="00DC1B9D" w:rsidRPr="00DC1B9D">
        <w:rPr>
          <w:rFonts w:ascii="Bookman Old Style" w:hAnsi="Bookman Old Style" w:cs="Tahoma"/>
          <w:color w:val="000000"/>
          <w:sz w:val="22"/>
          <w:szCs w:val="22"/>
        </w:rPr>
        <w:t>Architektura</w:t>
      </w:r>
      <w:r w:rsidR="00DC1B9D">
        <w:rPr>
          <w:rFonts w:ascii="Bookman Old Style" w:hAnsi="Bookman Old Style" w:cs="Tahoma"/>
          <w:color w:val="000000"/>
          <w:sz w:val="22"/>
          <w:szCs w:val="22"/>
        </w:rPr>
        <w:t>:</w:t>
      </w:r>
    </w:p>
    <w:p w14:paraId="7A1F4497" w14:textId="4B97EB1C" w:rsidR="00AE5B62" w:rsidRDefault="00705BBF" w:rsidP="00AE5B62">
      <w:pPr>
        <w:spacing w:line="360" w:lineRule="auto"/>
        <w:jc w:val="both"/>
        <w:rPr>
          <w:rFonts w:ascii="Bookman Old Style" w:hAnsi="Bookman Old Style" w:cs="Tahoma"/>
          <w:bCs/>
          <w:color w:val="000000"/>
          <w:sz w:val="22"/>
          <w:szCs w:val="22"/>
        </w:rPr>
      </w:pPr>
      <w:r w:rsidRPr="00705BBF">
        <w:rPr>
          <w:rFonts w:ascii="Bookman Old Style" w:hAnsi="Bookman Old Style" w:cs="Tahoma"/>
          <w:bCs/>
          <w:color w:val="000000"/>
          <w:sz w:val="22"/>
          <w:szCs w:val="22"/>
        </w:rPr>
        <w:t xml:space="preserve">2.4. Dodatkowy </w:t>
      </w:r>
      <w:r w:rsidRPr="00705BBF">
        <w:rPr>
          <w:rFonts w:ascii="Bookman Old Style" w:hAnsi="Bookman Old Style" w:cs="Tahoma" w:hint="eastAsia"/>
          <w:bCs/>
          <w:color w:val="000000"/>
          <w:sz w:val="22"/>
          <w:szCs w:val="22"/>
        </w:rPr>
        <w:t>ś</w:t>
      </w:r>
      <w:r w:rsidRPr="00705BBF">
        <w:rPr>
          <w:rFonts w:ascii="Bookman Old Style" w:hAnsi="Bookman Old Style" w:cs="Tahoma"/>
          <w:bCs/>
          <w:color w:val="000000"/>
          <w:sz w:val="22"/>
          <w:szCs w:val="22"/>
        </w:rPr>
        <w:t>lizg w istniej</w:t>
      </w:r>
      <w:r w:rsidRPr="00705BBF">
        <w:rPr>
          <w:rFonts w:ascii="Bookman Old Style" w:hAnsi="Bookman Old Style" w:cs="Tahoma" w:hint="eastAsia"/>
          <w:bCs/>
          <w:color w:val="000000"/>
          <w:sz w:val="22"/>
          <w:szCs w:val="22"/>
        </w:rPr>
        <w:t>ą</w:t>
      </w:r>
      <w:r w:rsidRPr="00705BBF">
        <w:rPr>
          <w:rFonts w:ascii="Bookman Old Style" w:hAnsi="Bookman Old Style" w:cs="Tahoma"/>
          <w:bCs/>
          <w:color w:val="000000"/>
          <w:sz w:val="22"/>
          <w:szCs w:val="22"/>
        </w:rPr>
        <w:t>cej zje</w:t>
      </w:r>
      <w:r w:rsidRPr="00705BBF">
        <w:rPr>
          <w:rFonts w:ascii="Bookman Old Style" w:hAnsi="Bookman Old Style" w:cs="Tahoma" w:hint="eastAsia"/>
          <w:bCs/>
          <w:color w:val="000000"/>
          <w:sz w:val="22"/>
          <w:szCs w:val="22"/>
        </w:rPr>
        <w:t>ż</w:t>
      </w:r>
      <w:r w:rsidRPr="00705BBF">
        <w:rPr>
          <w:rFonts w:ascii="Bookman Old Style" w:hAnsi="Bookman Old Style" w:cs="Tahoma"/>
          <w:bCs/>
          <w:color w:val="000000"/>
          <w:sz w:val="22"/>
          <w:szCs w:val="22"/>
        </w:rPr>
        <w:t>d</w:t>
      </w:r>
      <w:r w:rsidRPr="00705BBF">
        <w:rPr>
          <w:rFonts w:ascii="Bookman Old Style" w:hAnsi="Bookman Old Style" w:cs="Tahoma" w:hint="eastAsia"/>
          <w:bCs/>
          <w:color w:val="000000"/>
          <w:sz w:val="22"/>
          <w:szCs w:val="22"/>
        </w:rPr>
        <w:t>ż</w:t>
      </w:r>
      <w:r w:rsidRPr="00705BBF">
        <w:rPr>
          <w:rFonts w:ascii="Bookman Old Style" w:hAnsi="Bookman Old Style" w:cs="Tahoma"/>
          <w:bCs/>
          <w:color w:val="000000"/>
          <w:sz w:val="22"/>
          <w:szCs w:val="22"/>
        </w:rPr>
        <w:t>alni</w:t>
      </w:r>
    </w:p>
    <w:p w14:paraId="1E2362B2" w14:textId="04B0A57B" w:rsidR="006A4950" w:rsidRDefault="006A4950" w:rsidP="00AE5B62">
      <w:pPr>
        <w:spacing w:line="360" w:lineRule="auto"/>
        <w:jc w:val="both"/>
        <w:rPr>
          <w:rFonts w:ascii="Bookman Old Style" w:hAnsi="Bookman Old Style" w:cs="Tahoma"/>
          <w:color w:val="000000"/>
          <w:sz w:val="22"/>
          <w:szCs w:val="22"/>
        </w:rPr>
      </w:pPr>
      <w:r w:rsidRPr="006A4950">
        <w:rPr>
          <w:rFonts w:ascii="Bookman Old Style" w:hAnsi="Bookman Old Style" w:cs="Tahoma"/>
          <w:color w:val="000000"/>
          <w:sz w:val="22"/>
          <w:szCs w:val="22"/>
        </w:rPr>
        <w:t xml:space="preserve">3.3. Nowy </w:t>
      </w:r>
      <w:r w:rsidRPr="006A4950">
        <w:rPr>
          <w:rFonts w:ascii="Bookman Old Style" w:hAnsi="Bookman Old Style" w:cs="Tahoma" w:hint="eastAsia"/>
          <w:color w:val="000000"/>
          <w:sz w:val="22"/>
          <w:szCs w:val="22"/>
        </w:rPr>
        <w:t>ś</w:t>
      </w:r>
      <w:r w:rsidRPr="006A4950">
        <w:rPr>
          <w:rFonts w:ascii="Bookman Old Style" w:hAnsi="Bookman Old Style" w:cs="Tahoma"/>
          <w:color w:val="000000"/>
          <w:sz w:val="22"/>
          <w:szCs w:val="22"/>
        </w:rPr>
        <w:t>lizg do istniej</w:t>
      </w:r>
      <w:r w:rsidRPr="006A4950">
        <w:rPr>
          <w:rFonts w:ascii="Bookman Old Style" w:hAnsi="Bookman Old Style" w:cs="Tahoma" w:hint="eastAsia"/>
          <w:color w:val="000000"/>
          <w:sz w:val="22"/>
          <w:szCs w:val="22"/>
        </w:rPr>
        <w:t>ą</w:t>
      </w:r>
      <w:r w:rsidRPr="006A4950">
        <w:rPr>
          <w:rFonts w:ascii="Bookman Old Style" w:hAnsi="Bookman Old Style" w:cs="Tahoma"/>
          <w:color w:val="000000"/>
          <w:sz w:val="22"/>
          <w:szCs w:val="22"/>
        </w:rPr>
        <w:t>cej zje</w:t>
      </w:r>
      <w:r w:rsidRPr="006A4950">
        <w:rPr>
          <w:rFonts w:ascii="Bookman Old Style" w:hAnsi="Bookman Old Style" w:cs="Tahoma" w:hint="eastAsia"/>
          <w:color w:val="000000"/>
          <w:sz w:val="22"/>
          <w:szCs w:val="22"/>
        </w:rPr>
        <w:t>ż</w:t>
      </w:r>
      <w:r w:rsidRPr="006A4950">
        <w:rPr>
          <w:rFonts w:ascii="Bookman Old Style" w:hAnsi="Bookman Old Style" w:cs="Tahoma"/>
          <w:color w:val="000000"/>
          <w:sz w:val="22"/>
          <w:szCs w:val="22"/>
        </w:rPr>
        <w:t>d</w:t>
      </w:r>
      <w:r w:rsidRPr="006A4950">
        <w:rPr>
          <w:rFonts w:ascii="Bookman Old Style" w:hAnsi="Bookman Old Style" w:cs="Tahoma" w:hint="eastAsia"/>
          <w:color w:val="000000"/>
          <w:sz w:val="22"/>
          <w:szCs w:val="22"/>
        </w:rPr>
        <w:t>ż</w:t>
      </w:r>
      <w:r w:rsidRPr="006A4950">
        <w:rPr>
          <w:rFonts w:ascii="Bookman Old Style" w:hAnsi="Bookman Old Style" w:cs="Tahoma"/>
          <w:color w:val="000000"/>
          <w:sz w:val="22"/>
          <w:szCs w:val="22"/>
        </w:rPr>
        <w:t>alni( D.III)</w:t>
      </w:r>
    </w:p>
    <w:p w14:paraId="7CFAC651" w14:textId="0498CBD1" w:rsidR="00C47D02" w:rsidRDefault="00C47D02" w:rsidP="00AE5B62">
      <w:pPr>
        <w:spacing w:line="360" w:lineRule="auto"/>
        <w:jc w:val="both"/>
        <w:rPr>
          <w:rFonts w:ascii="Bookman Old Style" w:hAnsi="Bookman Old Style" w:cs="Tahoma"/>
          <w:color w:val="000000"/>
          <w:sz w:val="22"/>
          <w:szCs w:val="22"/>
        </w:rPr>
      </w:pPr>
      <w:r w:rsidRPr="00C47D02">
        <w:rPr>
          <w:rFonts w:ascii="Bookman Old Style" w:hAnsi="Bookman Old Style" w:cs="Tahoma"/>
          <w:color w:val="000000"/>
          <w:sz w:val="22"/>
          <w:szCs w:val="22"/>
        </w:rPr>
        <w:t>4. Opis elementów konstrukcyjnych i technologicznych</w:t>
      </w:r>
    </w:p>
    <w:p w14:paraId="05395DEF" w14:textId="1225CEA3" w:rsidR="000F15A1" w:rsidRDefault="000F15A1" w:rsidP="00AE5B62">
      <w:pPr>
        <w:spacing w:line="360" w:lineRule="auto"/>
        <w:jc w:val="both"/>
        <w:rPr>
          <w:rFonts w:ascii="Bookman Old Style" w:hAnsi="Bookman Old Style" w:cs="Tahoma"/>
          <w:color w:val="000000"/>
          <w:sz w:val="22"/>
          <w:szCs w:val="22"/>
        </w:rPr>
      </w:pPr>
      <w:r w:rsidRPr="000F15A1">
        <w:rPr>
          <w:rFonts w:ascii="Bookman Old Style" w:hAnsi="Bookman Old Style" w:cs="Tahoma"/>
          <w:color w:val="000000"/>
          <w:sz w:val="22"/>
          <w:szCs w:val="22"/>
        </w:rPr>
        <w:t xml:space="preserve">5. SIECI WODOCIAGOWO </w:t>
      </w:r>
      <w:r>
        <w:rPr>
          <w:rFonts w:ascii="Bookman Old Style" w:hAnsi="Bookman Old Style" w:cs="Tahoma"/>
          <w:color w:val="000000"/>
          <w:sz w:val="22"/>
          <w:szCs w:val="22"/>
        </w:rPr>
        <w:t>–</w:t>
      </w:r>
      <w:r w:rsidRPr="000F15A1">
        <w:rPr>
          <w:rFonts w:ascii="Bookman Old Style" w:hAnsi="Bookman Old Style" w:cs="Tahoma"/>
          <w:color w:val="000000"/>
          <w:sz w:val="22"/>
          <w:szCs w:val="22"/>
        </w:rPr>
        <w:t xml:space="preserve"> KANALIZACYJNE</w:t>
      </w:r>
    </w:p>
    <w:p w14:paraId="7DE5040D" w14:textId="4A2C7DAE" w:rsidR="000F15A1" w:rsidRDefault="000F15A1" w:rsidP="00AE5B62">
      <w:pPr>
        <w:spacing w:line="360" w:lineRule="auto"/>
        <w:jc w:val="both"/>
        <w:rPr>
          <w:rFonts w:ascii="Bookman Old Style" w:hAnsi="Bookman Old Style" w:cs="Tahoma"/>
          <w:color w:val="000000"/>
          <w:sz w:val="22"/>
          <w:szCs w:val="22"/>
        </w:rPr>
      </w:pPr>
      <w:r w:rsidRPr="000F15A1">
        <w:rPr>
          <w:rFonts w:ascii="Bookman Old Style" w:hAnsi="Bookman Old Style" w:cs="Tahoma"/>
          <w:color w:val="000000"/>
          <w:sz w:val="22"/>
          <w:szCs w:val="22"/>
        </w:rPr>
        <w:t>6. INSTALACJE WEWN</w:t>
      </w:r>
      <w:r w:rsidRPr="000F15A1">
        <w:rPr>
          <w:rFonts w:ascii="Bookman Old Style" w:hAnsi="Bookman Old Style" w:cs="Tahoma" w:hint="eastAsia"/>
          <w:color w:val="000000"/>
          <w:sz w:val="22"/>
          <w:szCs w:val="22"/>
        </w:rPr>
        <w:t>Ę</w:t>
      </w:r>
      <w:r w:rsidRPr="000F15A1">
        <w:rPr>
          <w:rFonts w:ascii="Bookman Old Style" w:hAnsi="Bookman Old Style" w:cs="Tahoma"/>
          <w:color w:val="000000"/>
          <w:sz w:val="22"/>
          <w:szCs w:val="22"/>
        </w:rPr>
        <w:t>TRZNE WODOCI</w:t>
      </w:r>
      <w:r w:rsidRPr="000F15A1">
        <w:rPr>
          <w:rFonts w:ascii="Bookman Old Style" w:hAnsi="Bookman Old Style" w:cs="Tahoma" w:hint="eastAsia"/>
          <w:color w:val="000000"/>
          <w:sz w:val="22"/>
          <w:szCs w:val="22"/>
        </w:rPr>
        <w:t>Ą</w:t>
      </w:r>
      <w:r w:rsidRPr="000F15A1">
        <w:rPr>
          <w:rFonts w:ascii="Bookman Old Style" w:hAnsi="Bookman Old Style" w:cs="Tahoma"/>
          <w:color w:val="000000"/>
          <w:sz w:val="22"/>
          <w:szCs w:val="22"/>
        </w:rPr>
        <w:t>GOWE</w:t>
      </w:r>
    </w:p>
    <w:p w14:paraId="4A38421D" w14:textId="5BD40831" w:rsidR="00AC042C" w:rsidRDefault="00AC042C" w:rsidP="00AE5B62">
      <w:pPr>
        <w:spacing w:line="360" w:lineRule="auto"/>
        <w:jc w:val="both"/>
        <w:rPr>
          <w:rFonts w:ascii="Bookman Old Style" w:hAnsi="Bookman Old Style" w:cs="Tahoma"/>
          <w:color w:val="000000"/>
          <w:sz w:val="22"/>
          <w:szCs w:val="22"/>
        </w:rPr>
      </w:pPr>
      <w:r w:rsidRPr="00AC042C">
        <w:rPr>
          <w:rFonts w:ascii="Bookman Old Style" w:hAnsi="Bookman Old Style" w:cs="Tahoma"/>
          <w:color w:val="000000"/>
          <w:sz w:val="22"/>
          <w:szCs w:val="22"/>
        </w:rPr>
        <w:t>7. INSTALACJA WODY BASENOWEJ</w:t>
      </w:r>
    </w:p>
    <w:p w14:paraId="1BFF2AD9" w14:textId="423BAA95" w:rsidR="00730FC8" w:rsidRDefault="00730FC8" w:rsidP="00AE5B62">
      <w:pPr>
        <w:spacing w:line="360" w:lineRule="auto"/>
        <w:jc w:val="both"/>
        <w:rPr>
          <w:rFonts w:ascii="Bookman Old Style" w:hAnsi="Bookman Old Style" w:cs="Tahoma"/>
          <w:color w:val="000000"/>
          <w:sz w:val="22"/>
          <w:szCs w:val="22"/>
        </w:rPr>
      </w:pPr>
      <w:r w:rsidRPr="00730FC8">
        <w:rPr>
          <w:rFonts w:ascii="Bookman Old Style" w:hAnsi="Bookman Old Style" w:cs="Tahoma"/>
          <w:color w:val="000000"/>
          <w:sz w:val="22"/>
          <w:szCs w:val="22"/>
        </w:rPr>
        <w:t>8. INSTALACJE ELEKTRYCZNE</w:t>
      </w:r>
    </w:p>
    <w:p w14:paraId="7AC09E55" w14:textId="0AA6FC1D" w:rsidR="00992AE9" w:rsidRDefault="00992AE9" w:rsidP="00AE5B62">
      <w:pPr>
        <w:spacing w:line="360" w:lineRule="auto"/>
        <w:jc w:val="both"/>
        <w:rPr>
          <w:rFonts w:ascii="Bookman Old Style" w:hAnsi="Bookman Old Style" w:cs="Tahoma"/>
          <w:color w:val="000000"/>
          <w:sz w:val="22"/>
          <w:szCs w:val="22"/>
        </w:rPr>
      </w:pPr>
      <w:r w:rsidRPr="00992AE9">
        <w:rPr>
          <w:rFonts w:ascii="Bookman Old Style" w:hAnsi="Bookman Old Style" w:cs="Tahoma"/>
          <w:color w:val="000000"/>
          <w:sz w:val="22"/>
          <w:szCs w:val="22"/>
        </w:rPr>
        <w:t>9. INSTALACJE ELEKTRYCZNE NISKOPR</w:t>
      </w:r>
      <w:r w:rsidRPr="00992AE9">
        <w:rPr>
          <w:rFonts w:ascii="Bookman Old Style" w:hAnsi="Bookman Old Style" w:cs="Tahoma" w:hint="eastAsia"/>
          <w:color w:val="000000"/>
          <w:sz w:val="22"/>
          <w:szCs w:val="22"/>
        </w:rPr>
        <w:t>Ą</w:t>
      </w:r>
      <w:r w:rsidRPr="00992AE9">
        <w:rPr>
          <w:rFonts w:ascii="Bookman Old Style" w:hAnsi="Bookman Old Style" w:cs="Tahoma"/>
          <w:color w:val="000000"/>
          <w:sz w:val="22"/>
          <w:szCs w:val="22"/>
        </w:rPr>
        <w:t>DOWE</w:t>
      </w:r>
    </w:p>
    <w:p w14:paraId="4322A6EC" w14:textId="24369F5D" w:rsidR="00992AE9" w:rsidRDefault="00992AE9" w:rsidP="00AE5B62">
      <w:pPr>
        <w:spacing w:line="360" w:lineRule="auto"/>
        <w:jc w:val="both"/>
        <w:rPr>
          <w:rFonts w:ascii="Bookman Old Style" w:hAnsi="Bookman Old Style" w:cs="Tahoma"/>
          <w:color w:val="000000"/>
          <w:sz w:val="22"/>
          <w:szCs w:val="22"/>
        </w:rPr>
      </w:pPr>
      <w:r w:rsidRPr="00992AE9">
        <w:rPr>
          <w:rFonts w:ascii="Bookman Old Style" w:hAnsi="Bookman Old Style" w:cs="Tahoma"/>
          <w:color w:val="000000"/>
          <w:sz w:val="22"/>
          <w:szCs w:val="22"/>
        </w:rPr>
        <w:t xml:space="preserve">10.5. Nowy </w:t>
      </w:r>
      <w:r w:rsidRPr="00992AE9">
        <w:rPr>
          <w:rFonts w:ascii="Bookman Old Style" w:hAnsi="Bookman Old Style" w:cs="Tahoma" w:hint="eastAsia"/>
          <w:color w:val="000000"/>
          <w:sz w:val="22"/>
          <w:szCs w:val="22"/>
        </w:rPr>
        <w:t>ś</w:t>
      </w:r>
      <w:r w:rsidRPr="00992AE9">
        <w:rPr>
          <w:rFonts w:ascii="Bookman Old Style" w:hAnsi="Bookman Old Style" w:cs="Tahoma"/>
          <w:color w:val="000000"/>
          <w:sz w:val="22"/>
          <w:szCs w:val="22"/>
        </w:rPr>
        <w:t>lizg do istniej</w:t>
      </w:r>
      <w:r w:rsidRPr="00992AE9">
        <w:rPr>
          <w:rFonts w:ascii="Bookman Old Style" w:hAnsi="Bookman Old Style" w:cs="Tahoma" w:hint="eastAsia"/>
          <w:color w:val="000000"/>
          <w:sz w:val="22"/>
          <w:szCs w:val="22"/>
        </w:rPr>
        <w:t>ą</w:t>
      </w:r>
      <w:r w:rsidRPr="00992AE9">
        <w:rPr>
          <w:rFonts w:ascii="Bookman Old Style" w:hAnsi="Bookman Old Style" w:cs="Tahoma"/>
          <w:color w:val="000000"/>
          <w:sz w:val="22"/>
          <w:szCs w:val="22"/>
        </w:rPr>
        <w:t>cej zje</w:t>
      </w:r>
      <w:r w:rsidRPr="00992AE9">
        <w:rPr>
          <w:rFonts w:ascii="Bookman Old Style" w:hAnsi="Bookman Old Style" w:cs="Tahoma" w:hint="eastAsia"/>
          <w:color w:val="000000"/>
          <w:sz w:val="22"/>
          <w:szCs w:val="22"/>
        </w:rPr>
        <w:t>ż</w:t>
      </w:r>
      <w:r w:rsidRPr="00992AE9">
        <w:rPr>
          <w:rFonts w:ascii="Bookman Old Style" w:hAnsi="Bookman Old Style" w:cs="Tahoma"/>
          <w:color w:val="000000"/>
          <w:sz w:val="22"/>
          <w:szCs w:val="22"/>
        </w:rPr>
        <w:t>d</w:t>
      </w:r>
      <w:r w:rsidRPr="00992AE9">
        <w:rPr>
          <w:rFonts w:ascii="Bookman Old Style" w:hAnsi="Bookman Old Style" w:cs="Tahoma" w:hint="eastAsia"/>
          <w:color w:val="000000"/>
          <w:sz w:val="22"/>
          <w:szCs w:val="22"/>
        </w:rPr>
        <w:t>ż</w:t>
      </w:r>
      <w:r w:rsidRPr="00992AE9">
        <w:rPr>
          <w:rFonts w:ascii="Bookman Old Style" w:hAnsi="Bookman Old Style" w:cs="Tahoma"/>
          <w:color w:val="000000"/>
          <w:sz w:val="22"/>
          <w:szCs w:val="22"/>
        </w:rPr>
        <w:t>alni( D.III)</w:t>
      </w:r>
    </w:p>
    <w:p w14:paraId="5E8C70C0" w14:textId="4DCA6418" w:rsidR="00992AE9" w:rsidRDefault="00992AE9" w:rsidP="00AE5B62">
      <w:pPr>
        <w:spacing w:line="360" w:lineRule="auto"/>
        <w:jc w:val="both"/>
        <w:rPr>
          <w:rFonts w:ascii="Bookman Old Style" w:hAnsi="Bookman Old Style" w:cs="Tahoma"/>
          <w:color w:val="000000"/>
          <w:sz w:val="22"/>
          <w:szCs w:val="22"/>
        </w:rPr>
      </w:pPr>
      <w:r w:rsidRPr="00992AE9">
        <w:rPr>
          <w:rFonts w:ascii="Bookman Old Style" w:hAnsi="Bookman Old Style" w:cs="Tahoma"/>
          <w:color w:val="000000"/>
          <w:sz w:val="22"/>
          <w:szCs w:val="22"/>
        </w:rPr>
        <w:t>10.7. Budowa chodników z kostki brukowej</w:t>
      </w:r>
    </w:p>
    <w:p w14:paraId="6CABBE3C" w14:textId="28D9846D" w:rsidR="00E23160" w:rsidRDefault="00E23160" w:rsidP="00AE5B62">
      <w:pPr>
        <w:spacing w:line="360" w:lineRule="auto"/>
        <w:jc w:val="both"/>
        <w:rPr>
          <w:rFonts w:ascii="Bookman Old Style" w:hAnsi="Bookman Old Style" w:cs="Tahoma"/>
          <w:color w:val="000000"/>
          <w:sz w:val="22"/>
          <w:szCs w:val="22"/>
        </w:rPr>
      </w:pPr>
      <w:r w:rsidRPr="00E23160">
        <w:rPr>
          <w:rFonts w:ascii="Bookman Old Style" w:hAnsi="Bookman Old Style" w:cs="Tahoma"/>
          <w:color w:val="000000"/>
          <w:sz w:val="22"/>
          <w:szCs w:val="22"/>
        </w:rPr>
        <w:t>10.8. Wykonanie ogrodzenia</w:t>
      </w:r>
    </w:p>
    <w:p w14:paraId="499094A1" w14:textId="53120E99" w:rsidR="00FF6823" w:rsidRDefault="00FF6823" w:rsidP="00AE5B62">
      <w:pPr>
        <w:spacing w:line="360" w:lineRule="auto"/>
        <w:jc w:val="both"/>
        <w:rPr>
          <w:rFonts w:ascii="Bookman Old Style" w:hAnsi="Bookman Old Style" w:cs="Tahoma"/>
          <w:color w:val="000000"/>
          <w:sz w:val="22"/>
          <w:szCs w:val="22"/>
        </w:rPr>
      </w:pPr>
      <w:r w:rsidRPr="00FF6823">
        <w:rPr>
          <w:rFonts w:ascii="Bookman Old Style" w:hAnsi="Bookman Old Style" w:cs="Tahoma"/>
          <w:color w:val="000000"/>
          <w:sz w:val="22"/>
          <w:szCs w:val="22"/>
        </w:rPr>
        <w:t>10.10. Wykonanie niwelacji terenu, rozplantowanie humusu, obsiew mieszank</w:t>
      </w:r>
      <w:r w:rsidRPr="00FF6823">
        <w:rPr>
          <w:rFonts w:ascii="Bookman Old Style" w:hAnsi="Bookman Old Style" w:cs="Tahoma" w:hint="eastAsia"/>
          <w:color w:val="000000"/>
          <w:sz w:val="22"/>
          <w:szCs w:val="22"/>
        </w:rPr>
        <w:t>ą</w:t>
      </w:r>
      <w:r w:rsidRPr="00FF6823">
        <w:rPr>
          <w:rFonts w:ascii="Bookman Old Style" w:hAnsi="Bookman Old Style" w:cs="Tahoma"/>
          <w:color w:val="000000"/>
          <w:sz w:val="22"/>
          <w:szCs w:val="22"/>
        </w:rPr>
        <w:t xml:space="preserve"> traw</w:t>
      </w:r>
    </w:p>
    <w:p w14:paraId="6F723B19" w14:textId="1B618BE0" w:rsidR="00334F3C" w:rsidRDefault="00334F3C" w:rsidP="00AE5B62">
      <w:pPr>
        <w:spacing w:line="360" w:lineRule="auto"/>
        <w:jc w:val="both"/>
        <w:rPr>
          <w:rFonts w:ascii="Bookman Old Style" w:hAnsi="Bookman Old Style" w:cs="Tahoma"/>
          <w:color w:val="000000"/>
          <w:sz w:val="22"/>
          <w:szCs w:val="22"/>
        </w:rPr>
      </w:pPr>
      <w:r w:rsidRPr="00334F3C">
        <w:rPr>
          <w:rFonts w:ascii="Bookman Old Style" w:hAnsi="Bookman Old Style" w:cs="Tahoma"/>
          <w:color w:val="000000"/>
          <w:sz w:val="22"/>
          <w:szCs w:val="22"/>
        </w:rPr>
        <w:t>10.11. Wykonanie odwodnienia liniowego</w:t>
      </w:r>
    </w:p>
    <w:p w14:paraId="1E7DE0A2" w14:textId="77777777" w:rsidR="00190521" w:rsidRPr="00190521" w:rsidRDefault="00190521" w:rsidP="00190521">
      <w:pPr>
        <w:spacing w:line="360" w:lineRule="auto"/>
        <w:jc w:val="both"/>
        <w:rPr>
          <w:rFonts w:ascii="Bookman Old Style" w:hAnsi="Bookman Old Style" w:cs="Tahoma"/>
          <w:color w:val="000000"/>
          <w:sz w:val="22"/>
          <w:szCs w:val="22"/>
        </w:rPr>
      </w:pPr>
      <w:r w:rsidRPr="00190521">
        <w:rPr>
          <w:rFonts w:ascii="Bookman Old Style" w:hAnsi="Bookman Old Style" w:cs="Tahoma"/>
          <w:color w:val="000000"/>
          <w:sz w:val="22"/>
          <w:szCs w:val="22"/>
        </w:rPr>
        <w:t>10.12. Wykonanie instalacji zewn</w:t>
      </w:r>
      <w:r w:rsidRPr="00190521">
        <w:rPr>
          <w:rFonts w:ascii="Bookman Old Style" w:hAnsi="Bookman Old Style" w:cs="Tahoma" w:hint="eastAsia"/>
          <w:color w:val="000000"/>
          <w:sz w:val="22"/>
          <w:szCs w:val="22"/>
        </w:rPr>
        <w:t>ę</w:t>
      </w:r>
      <w:r w:rsidRPr="00190521">
        <w:rPr>
          <w:rFonts w:ascii="Bookman Old Style" w:hAnsi="Bookman Old Style" w:cs="Tahoma"/>
          <w:color w:val="000000"/>
          <w:sz w:val="22"/>
          <w:szCs w:val="22"/>
        </w:rPr>
        <w:t>trznych miedzy innymi: kanalizacja deszczowa,</w:t>
      </w:r>
    </w:p>
    <w:p w14:paraId="0233C1DE" w14:textId="5E1F73E0" w:rsidR="00190521" w:rsidRDefault="00190521" w:rsidP="00190521">
      <w:pPr>
        <w:spacing w:line="360" w:lineRule="auto"/>
        <w:jc w:val="both"/>
        <w:rPr>
          <w:rFonts w:ascii="Bookman Old Style" w:hAnsi="Bookman Old Style" w:cs="Tahoma"/>
          <w:color w:val="000000"/>
          <w:sz w:val="22"/>
          <w:szCs w:val="22"/>
        </w:rPr>
      </w:pPr>
      <w:r w:rsidRPr="00190521">
        <w:rPr>
          <w:rFonts w:ascii="Bookman Old Style" w:hAnsi="Bookman Old Style" w:cs="Tahoma"/>
          <w:color w:val="000000"/>
          <w:sz w:val="22"/>
          <w:szCs w:val="22"/>
        </w:rPr>
        <w:t>elektryka, wodoci</w:t>
      </w:r>
      <w:r w:rsidRPr="00190521">
        <w:rPr>
          <w:rFonts w:ascii="Bookman Old Style" w:hAnsi="Bookman Old Style" w:cs="Tahoma" w:hint="eastAsia"/>
          <w:color w:val="000000"/>
          <w:sz w:val="22"/>
          <w:szCs w:val="22"/>
        </w:rPr>
        <w:t>ą</w:t>
      </w:r>
      <w:r w:rsidRPr="00190521">
        <w:rPr>
          <w:rFonts w:ascii="Bookman Old Style" w:hAnsi="Bookman Old Style" w:cs="Tahoma"/>
          <w:color w:val="000000"/>
          <w:sz w:val="22"/>
          <w:szCs w:val="22"/>
        </w:rPr>
        <w:t>gowa, kanalizacja technologiczna</w:t>
      </w:r>
    </w:p>
    <w:p w14:paraId="19BB54C2" w14:textId="03110FF2" w:rsidR="00CC4108" w:rsidRDefault="003B051A"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Część rysunkowa:</w:t>
      </w:r>
    </w:p>
    <w:p w14:paraId="409D594E" w14:textId="4BE8C687" w:rsidR="003B051A" w:rsidRDefault="00D72D5B" w:rsidP="00190521">
      <w:pPr>
        <w:spacing w:line="360" w:lineRule="auto"/>
        <w:jc w:val="both"/>
        <w:rPr>
          <w:rFonts w:ascii="Bookman Old Style" w:hAnsi="Bookman Old Style" w:cs="Tahoma"/>
          <w:color w:val="000000"/>
          <w:sz w:val="22"/>
          <w:szCs w:val="22"/>
        </w:rPr>
      </w:pPr>
      <w:r w:rsidRPr="00D72D5B">
        <w:rPr>
          <w:rFonts w:ascii="Bookman Old Style" w:hAnsi="Bookman Old Style" w:cs="Tahoma"/>
          <w:color w:val="000000"/>
          <w:sz w:val="22"/>
          <w:szCs w:val="22"/>
        </w:rPr>
        <w:t xml:space="preserve">A_03 NOWY </w:t>
      </w:r>
      <w:r w:rsidRPr="00D72D5B">
        <w:rPr>
          <w:rFonts w:ascii="Bookman Old Style" w:hAnsi="Bookman Old Style" w:cs="Tahoma" w:hint="eastAsia"/>
          <w:color w:val="000000"/>
          <w:sz w:val="22"/>
          <w:szCs w:val="22"/>
        </w:rPr>
        <w:t>Ś</w:t>
      </w:r>
      <w:r w:rsidRPr="00D72D5B">
        <w:rPr>
          <w:rFonts w:ascii="Bookman Old Style" w:hAnsi="Bookman Old Style" w:cs="Tahoma"/>
          <w:color w:val="000000"/>
          <w:sz w:val="22"/>
          <w:szCs w:val="22"/>
        </w:rPr>
        <w:t>LIZG DO ISTNIEJ</w:t>
      </w:r>
      <w:r w:rsidRPr="00D72D5B">
        <w:rPr>
          <w:rFonts w:ascii="Bookman Old Style" w:hAnsi="Bookman Old Style" w:cs="Tahoma" w:hint="eastAsia"/>
          <w:color w:val="000000"/>
          <w:sz w:val="22"/>
          <w:szCs w:val="22"/>
        </w:rPr>
        <w:t>Ą</w:t>
      </w:r>
      <w:r w:rsidRPr="00D72D5B">
        <w:rPr>
          <w:rFonts w:ascii="Bookman Old Style" w:hAnsi="Bookman Old Style" w:cs="Tahoma"/>
          <w:color w:val="000000"/>
          <w:sz w:val="22"/>
          <w:szCs w:val="22"/>
        </w:rPr>
        <w:t>CEJ ZJE</w:t>
      </w:r>
      <w:r w:rsidRPr="00D72D5B">
        <w:rPr>
          <w:rFonts w:ascii="Bookman Old Style" w:hAnsi="Bookman Old Style" w:cs="Tahoma" w:hint="eastAsia"/>
          <w:color w:val="000000"/>
          <w:sz w:val="22"/>
          <w:szCs w:val="22"/>
        </w:rPr>
        <w:t>Ż</w:t>
      </w:r>
      <w:r w:rsidRPr="00D72D5B">
        <w:rPr>
          <w:rFonts w:ascii="Bookman Old Style" w:hAnsi="Bookman Old Style" w:cs="Tahoma"/>
          <w:color w:val="000000"/>
          <w:sz w:val="22"/>
          <w:szCs w:val="22"/>
        </w:rPr>
        <w:t>D</w:t>
      </w:r>
      <w:r w:rsidRPr="00D72D5B">
        <w:rPr>
          <w:rFonts w:ascii="Bookman Old Style" w:hAnsi="Bookman Old Style" w:cs="Tahoma" w:hint="eastAsia"/>
          <w:color w:val="000000"/>
          <w:sz w:val="22"/>
          <w:szCs w:val="22"/>
        </w:rPr>
        <w:t>Ż</w:t>
      </w:r>
      <w:r w:rsidRPr="00D72D5B">
        <w:rPr>
          <w:rFonts w:ascii="Bookman Old Style" w:hAnsi="Bookman Old Style" w:cs="Tahoma"/>
          <w:color w:val="000000"/>
          <w:sz w:val="22"/>
          <w:szCs w:val="22"/>
        </w:rPr>
        <w:t>ALNI D.III</w:t>
      </w:r>
    </w:p>
    <w:p w14:paraId="1A704693" w14:textId="0DEBC9F7" w:rsidR="00953A66" w:rsidRDefault="00953A66" w:rsidP="00190521">
      <w:pPr>
        <w:spacing w:line="360" w:lineRule="auto"/>
        <w:jc w:val="both"/>
        <w:rPr>
          <w:rFonts w:ascii="Bookman Old Style" w:hAnsi="Bookman Old Style" w:cs="Tahoma"/>
          <w:color w:val="000000"/>
          <w:sz w:val="22"/>
          <w:szCs w:val="22"/>
        </w:rPr>
      </w:pPr>
      <w:r w:rsidRPr="00953A66">
        <w:rPr>
          <w:rFonts w:ascii="Bookman Old Style" w:hAnsi="Bookman Old Style" w:cs="Tahoma"/>
          <w:color w:val="000000"/>
          <w:sz w:val="22"/>
          <w:szCs w:val="22"/>
        </w:rPr>
        <w:t xml:space="preserve">A_04 NOWY </w:t>
      </w:r>
      <w:r w:rsidRPr="00953A66">
        <w:rPr>
          <w:rFonts w:ascii="Bookman Old Style" w:hAnsi="Bookman Old Style" w:cs="Tahoma" w:hint="eastAsia"/>
          <w:color w:val="000000"/>
          <w:sz w:val="22"/>
          <w:szCs w:val="22"/>
        </w:rPr>
        <w:t>Ś</w:t>
      </w:r>
      <w:r w:rsidRPr="00953A66">
        <w:rPr>
          <w:rFonts w:ascii="Bookman Old Style" w:hAnsi="Bookman Old Style" w:cs="Tahoma"/>
          <w:color w:val="000000"/>
          <w:sz w:val="22"/>
          <w:szCs w:val="22"/>
        </w:rPr>
        <w:t>LIZG DO ISTNIEJ</w:t>
      </w:r>
      <w:r w:rsidRPr="00953A66">
        <w:rPr>
          <w:rFonts w:ascii="Bookman Old Style" w:hAnsi="Bookman Old Style" w:cs="Tahoma" w:hint="eastAsia"/>
          <w:color w:val="000000"/>
          <w:sz w:val="22"/>
          <w:szCs w:val="22"/>
        </w:rPr>
        <w:t>Ą</w:t>
      </w:r>
      <w:r w:rsidRPr="00953A66">
        <w:rPr>
          <w:rFonts w:ascii="Bookman Old Style" w:hAnsi="Bookman Old Style" w:cs="Tahoma"/>
          <w:color w:val="000000"/>
          <w:sz w:val="22"/>
          <w:szCs w:val="22"/>
        </w:rPr>
        <w:t>CEJ ZJE</w:t>
      </w:r>
      <w:r w:rsidRPr="00953A66">
        <w:rPr>
          <w:rFonts w:ascii="Bookman Old Style" w:hAnsi="Bookman Old Style" w:cs="Tahoma" w:hint="eastAsia"/>
          <w:color w:val="000000"/>
          <w:sz w:val="22"/>
          <w:szCs w:val="22"/>
        </w:rPr>
        <w:t>Ż</w:t>
      </w:r>
      <w:r w:rsidRPr="00953A66">
        <w:rPr>
          <w:rFonts w:ascii="Bookman Old Style" w:hAnsi="Bookman Old Style" w:cs="Tahoma"/>
          <w:color w:val="000000"/>
          <w:sz w:val="22"/>
          <w:szCs w:val="22"/>
        </w:rPr>
        <w:t>D</w:t>
      </w:r>
      <w:r w:rsidRPr="00953A66">
        <w:rPr>
          <w:rFonts w:ascii="Bookman Old Style" w:hAnsi="Bookman Old Style" w:cs="Tahoma" w:hint="eastAsia"/>
          <w:color w:val="000000"/>
          <w:sz w:val="22"/>
          <w:szCs w:val="22"/>
        </w:rPr>
        <w:t>Ż</w:t>
      </w:r>
      <w:r w:rsidRPr="00953A66">
        <w:rPr>
          <w:rFonts w:ascii="Bookman Old Style" w:hAnsi="Bookman Old Style" w:cs="Tahoma"/>
          <w:color w:val="000000"/>
          <w:sz w:val="22"/>
          <w:szCs w:val="22"/>
        </w:rPr>
        <w:t>ALNI D.III detale</w:t>
      </w:r>
    </w:p>
    <w:p w14:paraId="4700DB1F" w14:textId="0F7440CE" w:rsidR="00C03AD5" w:rsidRPr="00C03AD5" w:rsidRDefault="00C03AD5" w:rsidP="00190521">
      <w:pPr>
        <w:spacing w:line="360" w:lineRule="auto"/>
        <w:jc w:val="both"/>
        <w:rPr>
          <w:rFonts w:ascii="Bookman Old Style" w:hAnsi="Bookman Old Style" w:cs="Tahoma"/>
          <w:b/>
          <w:color w:val="000000"/>
          <w:sz w:val="22"/>
          <w:szCs w:val="22"/>
        </w:rPr>
      </w:pPr>
      <w:r w:rsidRPr="00C03AD5">
        <w:rPr>
          <w:rFonts w:ascii="Bookman Old Style" w:hAnsi="Bookman Old Style" w:cs="Tahoma"/>
          <w:b/>
          <w:color w:val="000000"/>
          <w:sz w:val="22"/>
          <w:szCs w:val="22"/>
        </w:rPr>
        <w:t>TOM III  - Konstrukcja.</w:t>
      </w:r>
    </w:p>
    <w:p w14:paraId="712336DA" w14:textId="6AD86C8E" w:rsidR="00DF2927" w:rsidRDefault="00685F33" w:rsidP="00190521">
      <w:pPr>
        <w:spacing w:line="360" w:lineRule="auto"/>
        <w:jc w:val="both"/>
        <w:rPr>
          <w:rFonts w:ascii="Bookman Old Style" w:hAnsi="Bookman Old Style" w:cs="Tahoma"/>
          <w:color w:val="000000"/>
          <w:sz w:val="22"/>
          <w:szCs w:val="22"/>
        </w:rPr>
      </w:pPr>
      <w:r w:rsidRPr="00685F33">
        <w:rPr>
          <w:rFonts w:ascii="Bookman Old Style" w:hAnsi="Bookman Old Style" w:cs="Tahoma"/>
          <w:color w:val="000000"/>
          <w:sz w:val="22"/>
          <w:szCs w:val="22"/>
        </w:rPr>
        <w:lastRenderedPageBreak/>
        <w:t xml:space="preserve">PB_04- plan sytuacyjny - stan istniejący </w:t>
      </w:r>
      <w:r w:rsidR="006F0E19">
        <w:rPr>
          <w:rFonts w:ascii="Bookman Old Style" w:hAnsi="Bookman Old Style" w:cs="Tahoma"/>
          <w:color w:val="000000"/>
          <w:sz w:val="22"/>
          <w:szCs w:val="22"/>
        </w:rPr>
        <w:t>–</w:t>
      </w:r>
      <w:r w:rsidRPr="00685F33">
        <w:rPr>
          <w:rFonts w:ascii="Bookman Old Style" w:hAnsi="Bookman Old Style" w:cs="Tahoma"/>
          <w:color w:val="000000"/>
          <w:sz w:val="22"/>
          <w:szCs w:val="22"/>
        </w:rPr>
        <w:t>zjeżdżalnia</w:t>
      </w:r>
    </w:p>
    <w:p w14:paraId="7F08D76A" w14:textId="02B500B5" w:rsidR="006F0E19" w:rsidRDefault="00BC567B" w:rsidP="00190521">
      <w:pPr>
        <w:spacing w:line="360" w:lineRule="auto"/>
        <w:jc w:val="both"/>
        <w:rPr>
          <w:rFonts w:ascii="Bookman Old Style" w:hAnsi="Bookman Old Style" w:cs="Tahoma"/>
          <w:color w:val="000000"/>
          <w:sz w:val="22"/>
          <w:szCs w:val="22"/>
        </w:rPr>
      </w:pPr>
      <w:r w:rsidRPr="00BC567B">
        <w:rPr>
          <w:rFonts w:ascii="Bookman Old Style" w:hAnsi="Bookman Old Style" w:cs="Tahoma"/>
          <w:color w:val="000000"/>
          <w:sz w:val="22"/>
          <w:szCs w:val="22"/>
        </w:rPr>
        <w:t>PB_05- plan zje</w:t>
      </w:r>
      <w:r w:rsidRPr="00BC567B">
        <w:rPr>
          <w:rFonts w:ascii="Bookman Old Style" w:hAnsi="Bookman Old Style" w:cs="Tahoma" w:hint="eastAsia"/>
          <w:color w:val="000000"/>
          <w:sz w:val="22"/>
          <w:szCs w:val="22"/>
        </w:rPr>
        <w:t>ż</w:t>
      </w:r>
      <w:r w:rsidRPr="00BC567B">
        <w:rPr>
          <w:rFonts w:ascii="Bookman Old Style" w:hAnsi="Bookman Old Style" w:cs="Tahoma"/>
          <w:color w:val="000000"/>
          <w:sz w:val="22"/>
          <w:szCs w:val="22"/>
        </w:rPr>
        <w:t>d</w:t>
      </w:r>
      <w:r w:rsidRPr="00BC567B">
        <w:rPr>
          <w:rFonts w:ascii="Bookman Old Style" w:hAnsi="Bookman Old Style" w:cs="Tahoma" w:hint="eastAsia"/>
          <w:color w:val="000000"/>
          <w:sz w:val="22"/>
          <w:szCs w:val="22"/>
        </w:rPr>
        <w:t>ż</w:t>
      </w:r>
      <w:r w:rsidRPr="00BC567B">
        <w:rPr>
          <w:rFonts w:ascii="Bookman Old Style" w:hAnsi="Bookman Old Style" w:cs="Tahoma"/>
          <w:color w:val="000000"/>
          <w:sz w:val="22"/>
          <w:szCs w:val="22"/>
        </w:rPr>
        <w:t>alni turbo</w:t>
      </w:r>
    </w:p>
    <w:p w14:paraId="0F43E075" w14:textId="501BF362" w:rsidR="007734DF" w:rsidRDefault="007D2B17" w:rsidP="00190521">
      <w:pPr>
        <w:spacing w:line="360" w:lineRule="auto"/>
        <w:jc w:val="both"/>
        <w:rPr>
          <w:rFonts w:ascii="Bookman Old Style" w:hAnsi="Bookman Old Style" w:cs="Tahoma"/>
          <w:color w:val="000000"/>
          <w:sz w:val="22"/>
          <w:szCs w:val="22"/>
        </w:rPr>
      </w:pPr>
      <w:r w:rsidRPr="007D2B17">
        <w:rPr>
          <w:rFonts w:ascii="Bookman Old Style" w:hAnsi="Bookman Old Style" w:cs="Tahoma"/>
          <w:color w:val="000000"/>
          <w:sz w:val="22"/>
          <w:szCs w:val="22"/>
        </w:rPr>
        <w:t>PB_06 - plansza wymiarowania- zje</w:t>
      </w:r>
      <w:r w:rsidRPr="007D2B17">
        <w:rPr>
          <w:rFonts w:ascii="Bookman Old Style" w:hAnsi="Bookman Old Style" w:cs="Tahoma" w:hint="eastAsia"/>
          <w:color w:val="000000"/>
          <w:sz w:val="22"/>
          <w:szCs w:val="22"/>
        </w:rPr>
        <w:t>ż</w:t>
      </w:r>
      <w:r w:rsidRPr="007D2B17">
        <w:rPr>
          <w:rFonts w:ascii="Bookman Old Style" w:hAnsi="Bookman Old Style" w:cs="Tahoma"/>
          <w:color w:val="000000"/>
          <w:sz w:val="22"/>
          <w:szCs w:val="22"/>
        </w:rPr>
        <w:t>d</w:t>
      </w:r>
      <w:r w:rsidRPr="007D2B17">
        <w:rPr>
          <w:rFonts w:ascii="Bookman Old Style" w:hAnsi="Bookman Old Style" w:cs="Tahoma" w:hint="eastAsia"/>
          <w:color w:val="000000"/>
          <w:sz w:val="22"/>
          <w:szCs w:val="22"/>
        </w:rPr>
        <w:t>ż</w:t>
      </w:r>
      <w:r w:rsidRPr="007D2B17">
        <w:rPr>
          <w:rFonts w:ascii="Bookman Old Style" w:hAnsi="Bookman Old Style" w:cs="Tahoma"/>
          <w:color w:val="000000"/>
          <w:sz w:val="22"/>
          <w:szCs w:val="22"/>
        </w:rPr>
        <w:t>alni</w:t>
      </w:r>
    </w:p>
    <w:p w14:paraId="35842CF3" w14:textId="01601BD0" w:rsidR="000077B9" w:rsidRDefault="00552CC5" w:rsidP="00190521">
      <w:pPr>
        <w:spacing w:line="360" w:lineRule="auto"/>
        <w:jc w:val="both"/>
        <w:rPr>
          <w:rFonts w:ascii="Bookman Old Style" w:hAnsi="Bookman Old Style" w:cs="Tahoma"/>
          <w:color w:val="000000"/>
          <w:sz w:val="22"/>
          <w:szCs w:val="22"/>
        </w:rPr>
      </w:pPr>
      <w:r w:rsidRPr="00552CC5">
        <w:rPr>
          <w:rFonts w:ascii="Bookman Old Style" w:hAnsi="Bookman Old Style" w:cs="Tahoma"/>
          <w:color w:val="000000"/>
          <w:sz w:val="22"/>
          <w:szCs w:val="22"/>
        </w:rPr>
        <w:t xml:space="preserve">PB_K_07  fundamenty </w:t>
      </w:r>
      <w:r w:rsidR="00F42D4E" w:rsidRPr="00552CC5">
        <w:rPr>
          <w:rFonts w:ascii="Bookman Old Style" w:hAnsi="Bookman Old Style" w:cs="Tahoma"/>
          <w:color w:val="000000"/>
          <w:sz w:val="22"/>
          <w:szCs w:val="22"/>
        </w:rPr>
        <w:t>zjeżdżalnia</w:t>
      </w:r>
      <w:r w:rsidRPr="00552CC5">
        <w:rPr>
          <w:rFonts w:ascii="Bookman Old Style" w:hAnsi="Bookman Old Style" w:cs="Tahoma"/>
          <w:color w:val="000000"/>
          <w:sz w:val="22"/>
          <w:szCs w:val="22"/>
        </w:rPr>
        <w:t xml:space="preserve"> turbo</w:t>
      </w:r>
    </w:p>
    <w:p w14:paraId="27581750" w14:textId="573D0700" w:rsidR="001D16CF" w:rsidRPr="00F11AF2" w:rsidRDefault="00C173A8" w:rsidP="00190521">
      <w:pPr>
        <w:spacing w:line="360" w:lineRule="auto"/>
        <w:jc w:val="both"/>
        <w:rPr>
          <w:rFonts w:ascii="Bookman Old Style" w:hAnsi="Bookman Old Style" w:cs="Tahoma"/>
          <w:color w:val="000000"/>
          <w:sz w:val="22"/>
          <w:szCs w:val="22"/>
        </w:rPr>
      </w:pPr>
      <w:r w:rsidRPr="00C173A8">
        <w:rPr>
          <w:rFonts w:ascii="Bookman Old Style" w:hAnsi="Bookman Old Style" w:cs="Tahoma"/>
          <w:color w:val="000000"/>
          <w:sz w:val="22"/>
          <w:szCs w:val="22"/>
        </w:rPr>
        <w:t>PB_K_08  Konstrukcja Stalowa rozbudowa zjeżdżalni cz.1</w:t>
      </w:r>
      <w:r w:rsidR="00C978F4">
        <w:rPr>
          <w:rFonts w:ascii="Bookman Old Style" w:hAnsi="Bookman Old Style" w:cs="Tahoma"/>
          <w:color w:val="000000"/>
          <w:sz w:val="22"/>
          <w:szCs w:val="22"/>
        </w:rPr>
        <w:t xml:space="preserve"> (</w:t>
      </w:r>
      <w:r w:rsidR="00C978F4" w:rsidRPr="00886BAE">
        <w:rPr>
          <w:rFonts w:ascii="Bookman Old Style" w:hAnsi="Bookman Old Style" w:cs="Tahoma"/>
          <w:b/>
          <w:i/>
          <w:color w:val="000000"/>
          <w:sz w:val="22"/>
          <w:szCs w:val="22"/>
        </w:rPr>
        <w:t xml:space="preserve">Uwaga: wymianę istniejących stopni i podestów </w:t>
      </w:r>
      <w:r w:rsidR="00DD60CD">
        <w:rPr>
          <w:rFonts w:ascii="Bookman Old Style" w:hAnsi="Bookman Old Style" w:cs="Tahoma"/>
          <w:b/>
          <w:i/>
          <w:color w:val="000000"/>
          <w:sz w:val="22"/>
          <w:szCs w:val="22"/>
        </w:rPr>
        <w:t xml:space="preserve">należy </w:t>
      </w:r>
      <w:r w:rsidR="00C978F4" w:rsidRPr="00886BAE">
        <w:rPr>
          <w:rFonts w:ascii="Bookman Old Style" w:hAnsi="Bookman Old Style" w:cs="Tahoma"/>
          <w:b/>
          <w:i/>
          <w:color w:val="000000"/>
          <w:sz w:val="22"/>
          <w:szCs w:val="22"/>
        </w:rPr>
        <w:t xml:space="preserve">wykonać z </w:t>
      </w:r>
      <w:r w:rsidR="00243ACC" w:rsidRPr="00886BAE">
        <w:rPr>
          <w:rFonts w:ascii="Bookman Old Style" w:hAnsi="Bookman Old Style" w:cs="Tahoma"/>
          <w:b/>
          <w:i/>
          <w:color w:val="000000"/>
          <w:sz w:val="22"/>
          <w:szCs w:val="22"/>
        </w:rPr>
        <w:t>deski kompozytowej litej w</w:t>
      </w:r>
      <w:r w:rsidR="00DD60CD">
        <w:rPr>
          <w:rFonts w:ascii="Bookman Old Style" w:hAnsi="Bookman Old Style" w:cs="Tahoma"/>
          <w:b/>
          <w:i/>
          <w:color w:val="000000"/>
          <w:sz w:val="22"/>
          <w:szCs w:val="22"/>
        </w:rPr>
        <w:t> </w:t>
      </w:r>
      <w:r w:rsidR="00243ACC" w:rsidRPr="00886BAE">
        <w:rPr>
          <w:rFonts w:ascii="Bookman Old Style" w:hAnsi="Bookman Old Style" w:cs="Tahoma"/>
          <w:b/>
          <w:i/>
          <w:color w:val="000000"/>
          <w:sz w:val="22"/>
          <w:szCs w:val="22"/>
        </w:rPr>
        <w:t>kolorze brązowym</w:t>
      </w:r>
      <w:r w:rsidR="00905902" w:rsidRPr="00886BAE">
        <w:rPr>
          <w:rFonts w:ascii="Bookman Old Style" w:hAnsi="Bookman Old Style" w:cs="Tahoma"/>
          <w:b/>
          <w:i/>
          <w:color w:val="000000"/>
          <w:sz w:val="22"/>
          <w:szCs w:val="22"/>
        </w:rPr>
        <w:t xml:space="preserve"> wraz z podkonstrukcją gwarantującą odpowiednią nośność i sztywność danego elementu</w:t>
      </w:r>
      <w:r w:rsidR="00F11AF2">
        <w:rPr>
          <w:rFonts w:ascii="Bookman Old Style" w:hAnsi="Bookman Old Style" w:cs="Tahoma"/>
          <w:color w:val="000000"/>
          <w:sz w:val="22"/>
          <w:szCs w:val="22"/>
        </w:rPr>
        <w:t>)</w:t>
      </w:r>
    </w:p>
    <w:p w14:paraId="32D84111" w14:textId="24B8FD41" w:rsidR="00D761C6" w:rsidRDefault="00D761C6" w:rsidP="00190521">
      <w:pPr>
        <w:spacing w:line="360" w:lineRule="auto"/>
        <w:jc w:val="both"/>
        <w:rPr>
          <w:rFonts w:ascii="Bookman Old Style" w:hAnsi="Bookman Old Style" w:cs="Tahoma"/>
          <w:color w:val="000000"/>
          <w:sz w:val="22"/>
          <w:szCs w:val="22"/>
        </w:rPr>
      </w:pPr>
      <w:r w:rsidRPr="00D761C6">
        <w:rPr>
          <w:rFonts w:ascii="Bookman Old Style" w:hAnsi="Bookman Old Style" w:cs="Tahoma"/>
          <w:color w:val="000000"/>
          <w:sz w:val="22"/>
          <w:szCs w:val="22"/>
        </w:rPr>
        <w:t>PB_K_09  Konstrukcja Stalowa rozbudowa zjeżdżalni cz.2</w:t>
      </w:r>
    </w:p>
    <w:p w14:paraId="0E78404D" w14:textId="6C6BD294" w:rsidR="00E832A5" w:rsidRDefault="005C253E" w:rsidP="00190521">
      <w:pPr>
        <w:spacing w:line="360" w:lineRule="auto"/>
        <w:jc w:val="both"/>
        <w:rPr>
          <w:rFonts w:ascii="Bookman Old Style" w:hAnsi="Bookman Old Style" w:cs="Tahoma"/>
          <w:color w:val="000000"/>
          <w:sz w:val="22"/>
          <w:szCs w:val="22"/>
        </w:rPr>
      </w:pPr>
      <w:r w:rsidRPr="005C253E">
        <w:rPr>
          <w:rFonts w:ascii="Bookman Old Style" w:hAnsi="Bookman Old Style" w:cs="Tahoma"/>
          <w:color w:val="000000"/>
          <w:sz w:val="22"/>
          <w:szCs w:val="22"/>
        </w:rPr>
        <w:t>PB_K_10  Konstrukcja Stalowa rozbudowa zjeżdżalni cz.3</w:t>
      </w:r>
    </w:p>
    <w:p w14:paraId="4CAD785F" w14:textId="4E27B3DF" w:rsidR="00DA0988" w:rsidRDefault="00DA0988" w:rsidP="00190521">
      <w:pPr>
        <w:spacing w:line="360" w:lineRule="auto"/>
        <w:jc w:val="both"/>
        <w:rPr>
          <w:rFonts w:ascii="Bookman Old Style" w:hAnsi="Bookman Old Style" w:cs="Tahoma"/>
          <w:color w:val="000000"/>
          <w:sz w:val="22"/>
          <w:szCs w:val="22"/>
        </w:rPr>
      </w:pPr>
      <w:r w:rsidRPr="00DA0988">
        <w:rPr>
          <w:rFonts w:ascii="Bookman Old Style" w:hAnsi="Bookman Old Style" w:cs="Tahoma"/>
          <w:color w:val="000000"/>
          <w:sz w:val="22"/>
          <w:szCs w:val="22"/>
        </w:rPr>
        <w:t>tom III opis</w:t>
      </w:r>
    </w:p>
    <w:p w14:paraId="4302F5E1" w14:textId="03C34992" w:rsidR="00D530D6" w:rsidRDefault="00D530D6" w:rsidP="00190521">
      <w:pPr>
        <w:spacing w:line="360" w:lineRule="auto"/>
        <w:jc w:val="both"/>
        <w:rPr>
          <w:rFonts w:ascii="Bookman Old Style" w:hAnsi="Bookman Old Style" w:cs="Tahoma"/>
          <w:b/>
          <w:color w:val="000000"/>
          <w:sz w:val="22"/>
          <w:szCs w:val="22"/>
        </w:rPr>
      </w:pPr>
      <w:r w:rsidRPr="00D530D6">
        <w:rPr>
          <w:rFonts w:ascii="Bookman Old Style" w:hAnsi="Bookman Old Style" w:cs="Tahoma"/>
          <w:b/>
          <w:color w:val="000000"/>
          <w:sz w:val="22"/>
          <w:szCs w:val="22"/>
        </w:rPr>
        <w:t>TOM IV  - Sieci zewn</w:t>
      </w:r>
      <w:r w:rsidRPr="00D530D6">
        <w:rPr>
          <w:rFonts w:ascii="Bookman Old Style" w:hAnsi="Bookman Old Style" w:cs="Tahoma" w:hint="eastAsia"/>
          <w:b/>
          <w:color w:val="000000"/>
          <w:sz w:val="22"/>
          <w:szCs w:val="22"/>
        </w:rPr>
        <w:t>ę</w:t>
      </w:r>
      <w:r w:rsidRPr="00D530D6">
        <w:rPr>
          <w:rFonts w:ascii="Bookman Old Style" w:hAnsi="Bookman Old Style" w:cs="Tahoma"/>
          <w:b/>
          <w:color w:val="000000"/>
          <w:sz w:val="22"/>
          <w:szCs w:val="22"/>
        </w:rPr>
        <w:t xml:space="preserve">trzne </w:t>
      </w:r>
      <w:proofErr w:type="spellStart"/>
      <w:r w:rsidRPr="00D530D6">
        <w:rPr>
          <w:rFonts w:ascii="Bookman Old Style" w:hAnsi="Bookman Old Style" w:cs="Tahoma"/>
          <w:b/>
          <w:color w:val="000000"/>
          <w:sz w:val="22"/>
          <w:szCs w:val="22"/>
        </w:rPr>
        <w:t>wod</w:t>
      </w:r>
      <w:proofErr w:type="spellEnd"/>
      <w:r w:rsidRPr="00D530D6">
        <w:rPr>
          <w:rFonts w:ascii="Bookman Old Style" w:hAnsi="Bookman Old Style" w:cs="Tahoma"/>
          <w:b/>
          <w:color w:val="000000"/>
          <w:sz w:val="22"/>
          <w:szCs w:val="22"/>
        </w:rPr>
        <w:t>-kan</w:t>
      </w:r>
      <w:r>
        <w:rPr>
          <w:rFonts w:ascii="Bookman Old Style" w:hAnsi="Bookman Old Style" w:cs="Tahoma"/>
          <w:b/>
          <w:color w:val="000000"/>
          <w:sz w:val="22"/>
          <w:szCs w:val="22"/>
        </w:rPr>
        <w:t>.</w:t>
      </w:r>
    </w:p>
    <w:p w14:paraId="00571D85" w14:textId="357B0CEB" w:rsidR="00D530D6" w:rsidRDefault="00D530D6"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W zakresie dotyczącym </w:t>
      </w:r>
      <w:r w:rsidR="00A474E8">
        <w:rPr>
          <w:rFonts w:ascii="Bookman Old Style" w:hAnsi="Bookman Old Style" w:cs="Tahoma"/>
          <w:color w:val="000000"/>
          <w:sz w:val="22"/>
          <w:szCs w:val="22"/>
        </w:rPr>
        <w:t xml:space="preserve">dobudowy do istniejącej zjeżdżalni </w:t>
      </w:r>
      <w:r>
        <w:rPr>
          <w:rFonts w:ascii="Bookman Old Style" w:hAnsi="Bookman Old Style" w:cs="Tahoma"/>
          <w:color w:val="000000"/>
          <w:sz w:val="22"/>
          <w:szCs w:val="22"/>
        </w:rPr>
        <w:t>nowego ślizgu.</w:t>
      </w:r>
    </w:p>
    <w:p w14:paraId="2639C84A" w14:textId="77777777" w:rsidR="003B5349" w:rsidRDefault="003B5349" w:rsidP="00190521">
      <w:pPr>
        <w:spacing w:line="360" w:lineRule="auto"/>
        <w:jc w:val="both"/>
        <w:rPr>
          <w:rFonts w:ascii="Bookman Old Style" w:hAnsi="Bookman Old Style" w:cs="Tahoma"/>
          <w:b/>
          <w:color w:val="000000"/>
          <w:sz w:val="22"/>
          <w:szCs w:val="22"/>
        </w:rPr>
      </w:pPr>
      <w:r w:rsidRPr="003B5349">
        <w:rPr>
          <w:rFonts w:ascii="Bookman Old Style" w:hAnsi="Bookman Old Style" w:cs="Tahoma"/>
          <w:b/>
          <w:color w:val="000000"/>
          <w:sz w:val="22"/>
          <w:szCs w:val="22"/>
        </w:rPr>
        <w:t>TOM V   - Technologia wody basenowej</w:t>
      </w:r>
      <w:r>
        <w:rPr>
          <w:rFonts w:ascii="Bookman Old Style" w:hAnsi="Bookman Old Style" w:cs="Tahoma"/>
          <w:b/>
          <w:color w:val="000000"/>
          <w:sz w:val="22"/>
          <w:szCs w:val="22"/>
        </w:rPr>
        <w:t>.</w:t>
      </w:r>
    </w:p>
    <w:p w14:paraId="18F4177E" w14:textId="1B9EC564" w:rsidR="003B5349" w:rsidRDefault="00A474E8" w:rsidP="003B5349">
      <w:pPr>
        <w:spacing w:line="360" w:lineRule="auto"/>
        <w:jc w:val="both"/>
        <w:rPr>
          <w:rFonts w:ascii="Bookman Old Style" w:hAnsi="Bookman Old Style" w:cs="Tahoma"/>
          <w:color w:val="000000"/>
          <w:sz w:val="22"/>
          <w:szCs w:val="22"/>
        </w:rPr>
      </w:pPr>
      <w:r w:rsidRPr="00A474E8">
        <w:rPr>
          <w:rFonts w:ascii="Bookman Old Style" w:hAnsi="Bookman Old Style" w:cs="Tahoma"/>
          <w:color w:val="000000"/>
          <w:sz w:val="22"/>
          <w:szCs w:val="22"/>
        </w:rPr>
        <w:t>W zakresie dotyczącym dobudowy do istniejącej zjeżdżalni nowego ślizgu.</w:t>
      </w:r>
    </w:p>
    <w:p w14:paraId="37AC3782" w14:textId="074DDB1D" w:rsidR="007C3EDD" w:rsidRPr="007C3EDD" w:rsidRDefault="007C3EDD" w:rsidP="003B5349">
      <w:pPr>
        <w:spacing w:line="360" w:lineRule="auto"/>
        <w:jc w:val="both"/>
        <w:rPr>
          <w:rFonts w:ascii="Bookman Old Style" w:hAnsi="Bookman Old Style" w:cs="Tahoma"/>
          <w:b/>
          <w:color w:val="000000"/>
          <w:sz w:val="22"/>
          <w:szCs w:val="22"/>
        </w:rPr>
      </w:pPr>
      <w:r w:rsidRPr="007C3EDD">
        <w:rPr>
          <w:rFonts w:ascii="Bookman Old Style" w:hAnsi="Bookman Old Style" w:cs="Tahoma"/>
          <w:b/>
          <w:color w:val="000000"/>
          <w:sz w:val="22"/>
          <w:szCs w:val="22"/>
        </w:rPr>
        <w:t>TOM VI  - Instalacje elektryczne zewn</w:t>
      </w:r>
      <w:r w:rsidRPr="007C3EDD">
        <w:rPr>
          <w:rFonts w:ascii="Bookman Old Style" w:hAnsi="Bookman Old Style" w:cs="Tahoma" w:hint="eastAsia"/>
          <w:b/>
          <w:color w:val="000000"/>
          <w:sz w:val="22"/>
          <w:szCs w:val="22"/>
        </w:rPr>
        <w:t>ę</w:t>
      </w:r>
      <w:r w:rsidRPr="007C3EDD">
        <w:rPr>
          <w:rFonts w:ascii="Bookman Old Style" w:hAnsi="Bookman Old Style" w:cs="Tahoma"/>
          <w:b/>
          <w:color w:val="000000"/>
          <w:sz w:val="22"/>
          <w:szCs w:val="22"/>
        </w:rPr>
        <w:t>trzne</w:t>
      </w:r>
      <w:r>
        <w:rPr>
          <w:rFonts w:ascii="Bookman Old Style" w:hAnsi="Bookman Old Style" w:cs="Tahoma"/>
          <w:b/>
          <w:color w:val="000000"/>
          <w:sz w:val="22"/>
          <w:szCs w:val="22"/>
        </w:rPr>
        <w:t>.</w:t>
      </w:r>
    </w:p>
    <w:p w14:paraId="0667009D" w14:textId="2B73A67F" w:rsidR="00453901" w:rsidRPr="00453901" w:rsidRDefault="008755A6" w:rsidP="00453901">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4B6803B6" w14:textId="25E25C7A" w:rsidR="00B32BFA" w:rsidRPr="00B32BFA" w:rsidRDefault="00B32BFA" w:rsidP="00453901">
      <w:pPr>
        <w:spacing w:line="360" w:lineRule="auto"/>
        <w:jc w:val="both"/>
        <w:rPr>
          <w:rFonts w:ascii="Bookman Old Style" w:hAnsi="Bookman Old Style" w:cs="Tahoma"/>
          <w:b/>
          <w:color w:val="000000"/>
          <w:sz w:val="22"/>
          <w:szCs w:val="22"/>
        </w:rPr>
      </w:pPr>
      <w:r w:rsidRPr="00B32BFA">
        <w:rPr>
          <w:rFonts w:ascii="Bookman Old Style" w:hAnsi="Bookman Old Style" w:cs="Tahoma"/>
          <w:b/>
          <w:color w:val="000000"/>
          <w:sz w:val="22"/>
          <w:szCs w:val="22"/>
        </w:rPr>
        <w:t>TOM VII - Specyfikacje techniczne</w:t>
      </w:r>
      <w:r>
        <w:rPr>
          <w:rFonts w:ascii="Bookman Old Style" w:hAnsi="Bookman Old Style" w:cs="Tahoma"/>
          <w:b/>
          <w:color w:val="000000"/>
          <w:sz w:val="22"/>
          <w:szCs w:val="22"/>
        </w:rPr>
        <w:t>.</w:t>
      </w:r>
    </w:p>
    <w:p w14:paraId="68D5EFFE" w14:textId="3C5A7C13" w:rsidR="00453901" w:rsidRPr="00453901" w:rsidRDefault="008755A6" w:rsidP="00453901">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770BC5C6" w14:textId="77777777" w:rsidR="008755A6" w:rsidRDefault="008755A6" w:rsidP="00190521">
      <w:pPr>
        <w:spacing w:line="360" w:lineRule="auto"/>
        <w:jc w:val="both"/>
        <w:rPr>
          <w:rFonts w:ascii="Bookman Old Style" w:hAnsi="Bookman Old Style" w:cs="Tahoma"/>
          <w:color w:val="000000"/>
          <w:sz w:val="22"/>
          <w:szCs w:val="22"/>
        </w:rPr>
      </w:pPr>
    </w:p>
    <w:p w14:paraId="1BE8B598" w14:textId="33367357" w:rsidR="004C343C" w:rsidRDefault="004C343C"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Uszczegółowienie </w:t>
      </w:r>
      <w:r w:rsidR="00293D6D">
        <w:rPr>
          <w:rFonts w:ascii="Bookman Old Style" w:hAnsi="Bookman Old Style" w:cs="Tahoma"/>
          <w:color w:val="000000"/>
          <w:sz w:val="22"/>
          <w:szCs w:val="22"/>
        </w:rPr>
        <w:t xml:space="preserve">w/w wymienionych części </w:t>
      </w:r>
      <w:r>
        <w:rPr>
          <w:rFonts w:ascii="Bookman Old Style" w:hAnsi="Bookman Old Style" w:cs="Tahoma"/>
          <w:color w:val="000000"/>
          <w:sz w:val="22"/>
          <w:szCs w:val="22"/>
        </w:rPr>
        <w:t>Projektu budowlanego znajduje się w</w:t>
      </w:r>
      <w:r w:rsidR="007C5838">
        <w:rPr>
          <w:rFonts w:ascii="Bookman Old Style" w:hAnsi="Bookman Old Style" w:cs="Tahoma"/>
          <w:color w:val="000000"/>
          <w:sz w:val="22"/>
          <w:szCs w:val="22"/>
        </w:rPr>
        <w:t> </w:t>
      </w:r>
      <w:r w:rsidR="00293D6D">
        <w:rPr>
          <w:rFonts w:ascii="Bookman Old Style" w:hAnsi="Bookman Old Style" w:cs="Tahoma"/>
          <w:color w:val="000000"/>
          <w:sz w:val="22"/>
          <w:szCs w:val="22"/>
        </w:rPr>
        <w:t>tożsamych opracowaniach załączonego</w:t>
      </w:r>
      <w:r w:rsidRPr="004C343C">
        <w:rPr>
          <w:rFonts w:ascii="Bookman Old Style" w:hAnsi="Bookman Old Style" w:cs="Tahoma"/>
          <w:color w:val="000000"/>
          <w:sz w:val="22"/>
          <w:szCs w:val="22"/>
        </w:rPr>
        <w:t xml:space="preserve"> do SWZ </w:t>
      </w:r>
      <w:r w:rsidR="00293D6D">
        <w:rPr>
          <w:rFonts w:ascii="Bookman Old Style" w:hAnsi="Bookman Old Style" w:cs="Tahoma"/>
          <w:color w:val="000000"/>
          <w:sz w:val="22"/>
          <w:szCs w:val="22"/>
        </w:rPr>
        <w:t>Projektu wykonawczego</w:t>
      </w:r>
      <w:r>
        <w:rPr>
          <w:rFonts w:ascii="Bookman Old Style" w:hAnsi="Bookman Old Style" w:cs="Tahoma"/>
          <w:color w:val="000000"/>
          <w:sz w:val="22"/>
          <w:szCs w:val="22"/>
        </w:rPr>
        <w:t>.</w:t>
      </w:r>
    </w:p>
    <w:p w14:paraId="0DD6C7FF" w14:textId="498B540C" w:rsidR="00D530D6" w:rsidRPr="003B5349" w:rsidRDefault="004C343C"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  </w:t>
      </w:r>
    </w:p>
    <w:p w14:paraId="1C973BE2"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0E11DA6" w14:textId="77777777" w:rsidR="00AE5B62" w:rsidRPr="007D592B" w:rsidRDefault="00AE5B62" w:rsidP="00AE5B62">
      <w:pPr>
        <w:spacing w:line="360" w:lineRule="auto"/>
        <w:jc w:val="both"/>
        <w:rPr>
          <w:rFonts w:ascii="Bookman Old Style" w:hAnsi="Bookman Old Style"/>
          <w:i/>
          <w:sz w:val="22"/>
          <w:szCs w:val="22"/>
        </w:rPr>
      </w:pPr>
    </w:p>
    <w:p w14:paraId="073B4D43" w14:textId="77777777" w:rsidR="00AE5B62" w:rsidRPr="00D31E15" w:rsidRDefault="00AE5B62" w:rsidP="00AE5B62">
      <w:pPr>
        <w:spacing w:line="360" w:lineRule="auto"/>
        <w:ind w:firstLine="426"/>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14:paraId="090FC2CF" w14:textId="77777777" w:rsidR="00AE5B62" w:rsidRPr="007D6725" w:rsidRDefault="00AE5B62" w:rsidP="00AE5B62">
      <w:pPr>
        <w:spacing w:line="360" w:lineRule="auto"/>
        <w:jc w:val="both"/>
        <w:rPr>
          <w:rFonts w:ascii="Bookman Old Style" w:hAnsi="Bookman Old Style" w:cs="Tahoma"/>
          <w:sz w:val="22"/>
          <w:szCs w:val="22"/>
        </w:rPr>
      </w:pPr>
    </w:p>
    <w:p w14:paraId="54443620" w14:textId="60243616" w:rsidR="00AE5B62" w:rsidRPr="009271A4" w:rsidRDefault="00AE5B62" w:rsidP="00FC7D21">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1" w:name="_Hlk63254013"/>
      <w:bookmarkStart w:id="2"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1"/>
    <w:bookmarkEnd w:id="2"/>
    <w:p w14:paraId="57DD415D" w14:textId="77777777" w:rsidR="00AE5B62" w:rsidRDefault="00AE5B62" w:rsidP="00AE5B62">
      <w:pPr>
        <w:spacing w:line="360" w:lineRule="auto"/>
        <w:jc w:val="both"/>
        <w:rPr>
          <w:rFonts w:ascii="Bookman Old Style" w:hAnsi="Bookman Old Style" w:cs="Tahoma"/>
          <w:b/>
          <w:sz w:val="22"/>
          <w:szCs w:val="22"/>
        </w:rPr>
      </w:pPr>
    </w:p>
    <w:p w14:paraId="5E218186" w14:textId="3AA1787A"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lastRenderedPageBreak/>
        <w:t xml:space="preserve">Internetowy portal mapowy umożliwiający zapoznanie się z zagospodarowaniem terenu oraz istniejącą infrastrukturą techniczną znajduje się pod adresem: </w:t>
      </w:r>
      <w:hyperlink r:id="rId7" w:history="1">
        <w:r w:rsidR="007E6103" w:rsidRPr="00515CC8">
          <w:rPr>
            <w:rStyle w:val="Hipercze"/>
            <w:rFonts w:ascii="Bookman Old Style" w:hAnsi="Bookman Old Style"/>
            <w:sz w:val="22"/>
            <w:szCs w:val="22"/>
          </w:rPr>
          <w:t>https://krosno.webewid.pl/e-uslugi/portal-mapowy</w:t>
        </w:r>
      </w:hyperlink>
      <w:r w:rsidR="007E6103">
        <w:rPr>
          <w:rFonts w:ascii="Bookman Old Style" w:hAnsi="Bookman Old Style"/>
          <w:sz w:val="22"/>
          <w:szCs w:val="22"/>
        </w:rPr>
        <w:t xml:space="preserve">  </w:t>
      </w:r>
      <w:hyperlink r:id="rId8" w:history="1">
        <w:proofErr w:type="spellStart"/>
        <w:r w:rsidR="007E6103" w:rsidRPr="007E6103">
          <w:rPr>
            <w:rStyle w:val="Hipercze"/>
            <w:rFonts w:ascii="Bookman Old Style" w:hAnsi="Bookman Old Style"/>
            <w:sz w:val="22"/>
            <w:szCs w:val="22"/>
          </w:rPr>
          <w:t>ObliView</w:t>
        </w:r>
        <w:proofErr w:type="spellEnd"/>
      </w:hyperlink>
      <w:r>
        <w:rPr>
          <w:rFonts w:ascii="Bookman Old Style" w:hAnsi="Bookman Old Style"/>
          <w:sz w:val="22"/>
          <w:szCs w:val="22"/>
        </w:rPr>
        <w:t>.</w:t>
      </w:r>
    </w:p>
    <w:p w14:paraId="4672CB5E" w14:textId="77777777" w:rsidR="00AE5B62" w:rsidRDefault="00AE5B62" w:rsidP="00AE5B62">
      <w:pPr>
        <w:spacing w:line="360" w:lineRule="auto"/>
        <w:jc w:val="both"/>
        <w:rPr>
          <w:rFonts w:ascii="Bookman Old Style" w:hAnsi="Bookman Old Style"/>
          <w:sz w:val="22"/>
          <w:szCs w:val="22"/>
        </w:rPr>
      </w:pPr>
    </w:p>
    <w:p w14:paraId="3CF0BF3F" w14:textId="77777777" w:rsidR="00AE5B62" w:rsidRDefault="00AE5B62" w:rsidP="00AE5B62">
      <w:pPr>
        <w:spacing w:line="360" w:lineRule="auto"/>
        <w:ind w:firstLine="708"/>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Default="00926ED0" w:rsidP="00AE5B62">
      <w:pPr>
        <w:autoSpaceDE w:val="0"/>
        <w:autoSpaceDN w:val="0"/>
        <w:adjustRightInd w:val="0"/>
        <w:spacing w:line="360" w:lineRule="auto"/>
        <w:ind w:firstLine="567"/>
        <w:jc w:val="both"/>
        <w:rPr>
          <w:rFonts w:ascii="Bookman Old Style" w:hAnsi="Bookman Old Style" w:cs="Tahoma"/>
          <w:color w:val="000000"/>
          <w:sz w:val="22"/>
          <w:szCs w:val="22"/>
        </w:rPr>
      </w:pPr>
    </w:p>
    <w:p w14:paraId="4028191D" w14:textId="49A94456" w:rsidR="00926ED0" w:rsidRPr="00926ED0" w:rsidRDefault="00926ED0" w:rsidP="00926ED0">
      <w:pPr>
        <w:autoSpaceDE w:val="0"/>
        <w:autoSpaceDN w:val="0"/>
        <w:adjustRightInd w:val="0"/>
        <w:spacing w:line="360"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t>Uwaga:</w:t>
      </w:r>
      <w:r w:rsidRPr="00926ED0">
        <w:rPr>
          <w:rFonts w:ascii="Bookman Old Style" w:hAnsi="Bookman Old Style" w:cs="Tahoma"/>
          <w:b/>
          <w:color w:val="000000"/>
          <w:sz w:val="22"/>
          <w:szCs w:val="22"/>
        </w:rPr>
        <w:t xml:space="preserve"> W związku z określonym terminem realizacji przedmiotowego zamówienia Zamawiający wymaga, aby wykonawcy przygotowując ofertę </w:t>
      </w:r>
      <w:r w:rsidR="00383B4F">
        <w:rPr>
          <w:rFonts w:ascii="Bookman Old Style" w:hAnsi="Bookman Old Style" w:cs="Tahoma"/>
          <w:b/>
          <w:color w:val="000000"/>
          <w:sz w:val="22"/>
          <w:szCs w:val="22"/>
        </w:rPr>
        <w:t>wzięli</w:t>
      </w:r>
      <w:r w:rsidRPr="00926ED0">
        <w:rPr>
          <w:rFonts w:ascii="Bookman Old Style" w:hAnsi="Bookman Old Style" w:cs="Tahoma"/>
          <w:b/>
          <w:color w:val="000000"/>
          <w:sz w:val="22"/>
          <w:szCs w:val="22"/>
        </w:rPr>
        <w:t xml:space="preserve">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aby zapewnić prawidłowe pod względem bezpieczeństwa </w:t>
      </w:r>
      <w:r>
        <w:rPr>
          <w:rFonts w:ascii="Bookman Old Style" w:hAnsi="Bookman Old Style" w:cs="Tahoma"/>
          <w:b/>
          <w:color w:val="000000"/>
          <w:sz w:val="22"/>
          <w:szCs w:val="22"/>
        </w:rPr>
        <w:t>użytkowanie obiektu i</w:t>
      </w:r>
      <w:r w:rsidR="00521507">
        <w:rPr>
          <w:rFonts w:ascii="Bookman Old Style" w:hAnsi="Bookman Old Style" w:cs="Tahoma"/>
          <w:b/>
          <w:color w:val="000000"/>
          <w:sz w:val="22"/>
          <w:szCs w:val="22"/>
        </w:rPr>
        <w:t> </w:t>
      </w:r>
      <w:r w:rsidRPr="00926ED0">
        <w:rPr>
          <w:rFonts w:ascii="Bookman Old Style" w:hAnsi="Bookman Old Style" w:cs="Tahoma"/>
          <w:b/>
          <w:color w:val="000000"/>
          <w:sz w:val="22"/>
          <w:szCs w:val="22"/>
        </w:rPr>
        <w:t xml:space="preserve">terenu wykonywanych robót </w:t>
      </w:r>
      <w:r>
        <w:rPr>
          <w:rFonts w:ascii="Bookman Old Style" w:hAnsi="Bookman Old Style" w:cs="Tahoma"/>
          <w:b/>
          <w:color w:val="000000"/>
          <w:sz w:val="22"/>
          <w:szCs w:val="22"/>
        </w:rPr>
        <w:t xml:space="preserve">w </w:t>
      </w:r>
      <w:r w:rsidRPr="00926ED0">
        <w:rPr>
          <w:rFonts w:ascii="Bookman Old Style" w:hAnsi="Bookman Old Style" w:cs="Tahoma"/>
          <w:b/>
          <w:color w:val="000000"/>
          <w:sz w:val="22"/>
          <w:szCs w:val="22"/>
        </w:rPr>
        <w:t>czynn</w:t>
      </w:r>
      <w:r>
        <w:rPr>
          <w:rFonts w:ascii="Bookman Old Style" w:hAnsi="Bookman Old Style" w:cs="Tahoma"/>
          <w:b/>
          <w:color w:val="000000"/>
          <w:sz w:val="22"/>
          <w:szCs w:val="22"/>
        </w:rPr>
        <w:t>ym</w:t>
      </w:r>
      <w:r w:rsidRPr="00926ED0">
        <w:rPr>
          <w:rFonts w:ascii="Bookman Old Style" w:hAnsi="Bookman Old Style" w:cs="Tahoma"/>
          <w:b/>
          <w:color w:val="000000"/>
          <w:sz w:val="22"/>
          <w:szCs w:val="22"/>
        </w:rPr>
        <w:t xml:space="preserve"> obiek</w:t>
      </w:r>
      <w:r>
        <w:rPr>
          <w:rFonts w:ascii="Bookman Old Style" w:hAnsi="Bookman Old Style" w:cs="Tahoma"/>
          <w:b/>
          <w:color w:val="000000"/>
          <w:sz w:val="22"/>
          <w:szCs w:val="22"/>
        </w:rPr>
        <w:t>cie</w:t>
      </w:r>
      <w:r w:rsidRPr="00926ED0">
        <w:rPr>
          <w:rFonts w:ascii="Bookman Old Style" w:hAnsi="Bookman Old Style" w:cs="Tahoma"/>
          <w:b/>
          <w:color w:val="000000"/>
          <w:sz w:val="22"/>
          <w:szCs w:val="22"/>
        </w:rPr>
        <w:t xml:space="preserve"> </w:t>
      </w:r>
      <w:r w:rsidR="0050214F">
        <w:rPr>
          <w:rFonts w:ascii="Bookman Old Style" w:hAnsi="Bookman Old Style" w:cs="Tahoma"/>
          <w:b/>
          <w:color w:val="000000"/>
          <w:sz w:val="22"/>
          <w:szCs w:val="22"/>
        </w:rPr>
        <w:t>rekreacyjno-sportowym</w:t>
      </w:r>
      <w:r w:rsidRPr="00926ED0">
        <w:rPr>
          <w:rFonts w:ascii="Bookman Old Style" w:hAnsi="Bookman Old Style" w:cs="Tahoma"/>
          <w:b/>
          <w:color w:val="000000"/>
          <w:sz w:val="22"/>
          <w:szCs w:val="22"/>
        </w:rPr>
        <w:t>.</w:t>
      </w:r>
    </w:p>
    <w:p w14:paraId="59717CCB" w14:textId="77777777" w:rsidR="00AE5B62" w:rsidRDefault="00AE5B62" w:rsidP="00AE5B62">
      <w:pPr>
        <w:tabs>
          <w:tab w:val="left" w:pos="56"/>
        </w:tabs>
        <w:spacing w:line="360" w:lineRule="auto"/>
        <w:jc w:val="both"/>
        <w:rPr>
          <w:rFonts w:ascii="Bookman Old Style" w:hAnsi="Bookman Old Style"/>
          <w:sz w:val="22"/>
          <w:szCs w:val="22"/>
          <w:u w:val="single"/>
        </w:rPr>
      </w:pPr>
    </w:p>
    <w:p w14:paraId="6BB7450F" w14:textId="2763672B" w:rsidR="00AE5B62" w:rsidRPr="00D10BE1" w:rsidRDefault="00AE5B62" w:rsidP="00AE5B62">
      <w:pPr>
        <w:widowControl w:val="0"/>
        <w:spacing w:line="360" w:lineRule="auto"/>
        <w:ind w:right="109"/>
        <w:contextualSpacing/>
        <w:jc w:val="both"/>
        <w:rPr>
          <w:rFonts w:ascii="Bookman Old Style" w:eastAsia="Calibri" w:hAnsi="Bookman Old Style" w:cs="Bookman Old Style"/>
          <w:b/>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w:t>
      </w:r>
      <w:proofErr w:type="spellStart"/>
      <w:r w:rsidRPr="00396649">
        <w:rPr>
          <w:rFonts w:ascii="Bookman Old Style" w:eastAsia="Calibri" w:hAnsi="Bookman Old Style"/>
          <w:bCs/>
          <w:sz w:val="22"/>
          <w:szCs w:val="22"/>
          <w:lang w:val="x-none" w:eastAsia="en-US"/>
        </w:rPr>
        <w:t>Pzp</w:t>
      </w:r>
      <w:proofErr w:type="spellEnd"/>
      <w:r w:rsidRPr="00396649">
        <w:rPr>
          <w:rFonts w:ascii="Bookman Old Style" w:eastAsia="Calibri" w:hAnsi="Bookman Old Style"/>
          <w:bCs/>
          <w:sz w:val="22"/>
          <w:szCs w:val="22"/>
          <w:lang w:val="x-none" w:eastAsia="en-US"/>
        </w:rPr>
        <w:t xml:space="preserve"> oraz art. 22 § 1 ustawy z dnia 26 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00F13BC9">
        <w:rPr>
          <w:rFonts w:ascii="Bookman Old Style" w:eastAsia="Calibri" w:hAnsi="Bookman Old Style"/>
          <w:bCs/>
          <w:sz w:val="22"/>
          <w:szCs w:val="22"/>
          <w:lang w:eastAsia="en-US"/>
        </w:rPr>
        <w:t xml:space="preserve">, sanitarne, ziemne, betoniarsko-zbrojarskie. </w:t>
      </w:r>
    </w:p>
    <w:p w14:paraId="70E14BDA" w14:textId="77777777" w:rsidR="00AE5B62" w:rsidRPr="00D10BE1" w:rsidRDefault="00AE5B62" w:rsidP="00AE5B62">
      <w:pPr>
        <w:spacing w:after="20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t>
      </w:r>
      <w:r w:rsidRPr="00D10BE1">
        <w:rPr>
          <w:rFonts w:ascii="Bookman Old Style" w:eastAsia="Calibri" w:hAnsi="Bookman Old Style"/>
          <w:sz w:val="22"/>
          <w:szCs w:val="22"/>
          <w:u w:val="single"/>
          <w:lang w:val="x-none" w:eastAsia="en-US"/>
        </w:rPr>
        <w:lastRenderedPageBreak/>
        <w:t xml:space="preserve">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lastRenderedPageBreak/>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AE5B62">
      <w:pPr>
        <w:spacing w:line="360"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3759D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E5B62">
      <w:pPr>
        <w:spacing w:line="360" w:lineRule="auto"/>
        <w:jc w:val="both"/>
        <w:rPr>
          <w:rFonts w:ascii="Bookman Old Style" w:hAnsi="Bookman Old Style" w:cs="Tahoma"/>
          <w:sz w:val="22"/>
          <w:szCs w:val="22"/>
        </w:rPr>
      </w:pPr>
    </w:p>
    <w:p w14:paraId="33DFE978" w14:textId="797E32D9"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r w:rsidR="00694CF9">
        <w:rPr>
          <w:rFonts w:ascii="Bookman Old Style" w:hAnsi="Bookman Old Style" w:cs="Tahoma"/>
          <w:b/>
          <w:bCs/>
          <w:sz w:val="22"/>
          <w:szCs w:val="22"/>
          <w:u w:val="double"/>
          <w:lang w:val="pl-PL"/>
        </w:rPr>
        <w:t>, harmonogram.</w:t>
      </w:r>
    </w:p>
    <w:p w14:paraId="300C666E" w14:textId="77777777"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78DC7991" w14:textId="6A759697" w:rsidR="0008719B" w:rsidRPr="0008719B"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61E2D">
        <w:rPr>
          <w:rFonts w:ascii="Bookman Old Style" w:hAnsi="Bookman Old Style"/>
          <w:bCs/>
          <w:sz w:val="22"/>
          <w:szCs w:val="22"/>
        </w:rPr>
        <w:t>1) rozpoczęcie</w:t>
      </w:r>
      <w:r w:rsidR="0008719B">
        <w:rPr>
          <w:rFonts w:ascii="Bookman Old Style" w:hAnsi="Bookman Old Style"/>
          <w:bCs/>
          <w:sz w:val="22"/>
          <w:szCs w:val="22"/>
        </w:rPr>
        <w:t xml:space="preserve"> </w:t>
      </w:r>
      <w:r w:rsidR="004661AD">
        <w:rPr>
          <w:rFonts w:ascii="Bookman Old Style" w:hAnsi="Bookman Old Style"/>
          <w:bCs/>
          <w:sz w:val="22"/>
          <w:szCs w:val="22"/>
        </w:rPr>
        <w:t>robót</w:t>
      </w:r>
      <w:r w:rsidR="0008719B">
        <w:rPr>
          <w:rFonts w:ascii="Bookman Old Style" w:hAnsi="Bookman Old Style"/>
          <w:bCs/>
          <w:sz w:val="22"/>
          <w:szCs w:val="22"/>
        </w:rPr>
        <w:t xml:space="preserve">: </w:t>
      </w:r>
      <w:r w:rsidR="005C3846">
        <w:rPr>
          <w:rFonts w:ascii="Bookman Old Style" w:hAnsi="Bookman Old Style"/>
          <w:b/>
          <w:bCs/>
          <w:sz w:val="22"/>
          <w:szCs w:val="22"/>
        </w:rPr>
        <w:t>od dnia zawarcia umowy</w:t>
      </w:r>
    </w:p>
    <w:p w14:paraId="10063C2E" w14:textId="7539F216" w:rsidR="001258C3" w:rsidRDefault="008B3593" w:rsidP="00AE5B62">
      <w:pPr>
        <w:tabs>
          <w:tab w:val="left" w:pos="56"/>
        </w:tabs>
        <w:autoSpaceDE w:val="0"/>
        <w:autoSpaceDN w:val="0"/>
        <w:adjustRightInd w:val="0"/>
        <w:spacing w:line="360" w:lineRule="auto"/>
        <w:jc w:val="both"/>
        <w:rPr>
          <w:rFonts w:ascii="Bookman Old Style" w:hAnsi="Bookman Old Style"/>
          <w:bCs/>
          <w:sz w:val="22"/>
          <w:szCs w:val="22"/>
        </w:rPr>
      </w:pPr>
      <w:r>
        <w:rPr>
          <w:rFonts w:ascii="Bookman Old Style" w:hAnsi="Bookman Old Style"/>
          <w:bCs/>
          <w:sz w:val="22"/>
          <w:szCs w:val="22"/>
        </w:rPr>
        <w:t xml:space="preserve">2) protokolarne </w:t>
      </w:r>
      <w:r w:rsidR="004661AD">
        <w:rPr>
          <w:rFonts w:ascii="Bookman Old Style" w:hAnsi="Bookman Old Style"/>
          <w:bCs/>
          <w:sz w:val="22"/>
          <w:szCs w:val="22"/>
        </w:rPr>
        <w:t xml:space="preserve">przekazanie </w:t>
      </w:r>
      <w:r w:rsidR="00B54AA7">
        <w:rPr>
          <w:rFonts w:ascii="Bookman Old Style" w:hAnsi="Bookman Old Style"/>
          <w:bCs/>
          <w:sz w:val="22"/>
          <w:szCs w:val="22"/>
        </w:rPr>
        <w:t>w</w:t>
      </w:r>
      <w:r w:rsidR="00F24BD2" w:rsidRPr="00F24BD2">
        <w:rPr>
          <w:rFonts w:ascii="Bookman Old Style" w:hAnsi="Bookman Old Style"/>
          <w:bCs/>
          <w:sz w:val="22"/>
          <w:szCs w:val="22"/>
        </w:rPr>
        <w:t xml:space="preserve">ykonawcy </w:t>
      </w:r>
      <w:r w:rsidR="004661AD">
        <w:rPr>
          <w:rFonts w:ascii="Bookman Old Style" w:hAnsi="Bookman Old Style"/>
          <w:bCs/>
          <w:sz w:val="22"/>
          <w:szCs w:val="22"/>
        </w:rPr>
        <w:t>przez Zamawiającego terenu wykonywanych robót</w:t>
      </w:r>
      <w:r w:rsidR="00AE5B62" w:rsidRPr="00461E2D">
        <w:rPr>
          <w:rFonts w:ascii="Bookman Old Style" w:hAnsi="Bookman Old Style"/>
          <w:bCs/>
          <w:sz w:val="22"/>
          <w:szCs w:val="22"/>
        </w:rPr>
        <w:t>:</w:t>
      </w:r>
      <w:r w:rsidR="00B77283">
        <w:rPr>
          <w:rFonts w:ascii="Bookman Old Style" w:hAnsi="Bookman Old Style"/>
          <w:bCs/>
          <w:sz w:val="22"/>
          <w:szCs w:val="22"/>
        </w:rPr>
        <w:t xml:space="preserve"> po zakończeniu sezonu </w:t>
      </w:r>
      <w:r w:rsidR="00B12701">
        <w:rPr>
          <w:rFonts w:ascii="Bookman Old Style" w:hAnsi="Bookman Old Style"/>
          <w:bCs/>
          <w:sz w:val="22"/>
          <w:szCs w:val="22"/>
        </w:rPr>
        <w:t xml:space="preserve">basenowego </w:t>
      </w:r>
      <w:r w:rsidR="00B77283">
        <w:rPr>
          <w:rFonts w:ascii="Bookman Old Style" w:hAnsi="Bookman Old Style"/>
          <w:bCs/>
          <w:sz w:val="22"/>
          <w:szCs w:val="22"/>
        </w:rPr>
        <w:t>w terminie nie później niż do dnia</w:t>
      </w:r>
      <w:r w:rsidR="00AE5B62" w:rsidRPr="00461E2D">
        <w:rPr>
          <w:rFonts w:ascii="Bookman Old Style" w:hAnsi="Bookman Old Style"/>
          <w:bCs/>
          <w:sz w:val="22"/>
          <w:szCs w:val="22"/>
        </w:rPr>
        <w:t xml:space="preserve"> </w:t>
      </w:r>
      <w:r w:rsidR="00AC7C6A">
        <w:rPr>
          <w:rFonts w:ascii="Bookman Old Style" w:hAnsi="Bookman Old Style"/>
          <w:b/>
          <w:bCs/>
          <w:sz w:val="22"/>
          <w:szCs w:val="22"/>
        </w:rPr>
        <w:t>1</w:t>
      </w:r>
      <w:r w:rsidR="0008719B">
        <w:rPr>
          <w:rFonts w:ascii="Bookman Old Style" w:hAnsi="Bookman Old Style"/>
          <w:b/>
          <w:bCs/>
          <w:sz w:val="22"/>
          <w:szCs w:val="22"/>
        </w:rPr>
        <w:t>6</w:t>
      </w:r>
      <w:r w:rsidR="00AC7C6A">
        <w:rPr>
          <w:rFonts w:ascii="Bookman Old Style" w:hAnsi="Bookman Old Style"/>
          <w:b/>
          <w:bCs/>
          <w:sz w:val="22"/>
          <w:szCs w:val="22"/>
        </w:rPr>
        <w:t xml:space="preserve"> września 2024 r.</w:t>
      </w:r>
      <w:r w:rsidR="001258C3">
        <w:rPr>
          <w:rFonts w:ascii="Bookman Old Style" w:hAnsi="Bookman Old Style"/>
          <w:bCs/>
          <w:sz w:val="22"/>
          <w:szCs w:val="22"/>
        </w:rPr>
        <w:t xml:space="preserve"> </w:t>
      </w:r>
    </w:p>
    <w:p w14:paraId="66C24886" w14:textId="43292545" w:rsidR="00AE5B62" w:rsidRPr="001258C3" w:rsidRDefault="001258C3" w:rsidP="00AE5B62">
      <w:pPr>
        <w:tabs>
          <w:tab w:val="left" w:pos="56"/>
        </w:tabs>
        <w:autoSpaceDE w:val="0"/>
        <w:autoSpaceDN w:val="0"/>
        <w:adjustRightInd w:val="0"/>
        <w:spacing w:line="360" w:lineRule="auto"/>
        <w:jc w:val="both"/>
        <w:rPr>
          <w:rFonts w:ascii="Bookman Old Style" w:hAnsi="Bookman Old Style"/>
          <w:bCs/>
          <w:sz w:val="22"/>
          <w:szCs w:val="22"/>
        </w:rPr>
      </w:pPr>
      <w:r>
        <w:rPr>
          <w:rFonts w:ascii="Bookman Old Style" w:hAnsi="Bookman Old Style"/>
          <w:b/>
          <w:bCs/>
          <w:sz w:val="22"/>
          <w:szCs w:val="22"/>
        </w:rPr>
        <w:t xml:space="preserve">Uwaga: </w:t>
      </w:r>
      <w:r>
        <w:rPr>
          <w:rFonts w:ascii="Bookman Old Style" w:hAnsi="Bookman Old Style"/>
          <w:bCs/>
          <w:sz w:val="22"/>
          <w:szCs w:val="22"/>
        </w:rPr>
        <w:t xml:space="preserve">przed przekazaniem terenu </w:t>
      </w:r>
      <w:r w:rsidR="00E96779">
        <w:rPr>
          <w:rFonts w:ascii="Bookman Old Style" w:hAnsi="Bookman Old Style"/>
          <w:bCs/>
          <w:sz w:val="22"/>
          <w:szCs w:val="22"/>
        </w:rPr>
        <w:t>w</w:t>
      </w:r>
      <w:r>
        <w:rPr>
          <w:rFonts w:ascii="Bookman Old Style" w:hAnsi="Bookman Old Style"/>
          <w:bCs/>
          <w:sz w:val="22"/>
          <w:szCs w:val="22"/>
        </w:rPr>
        <w:t>ykonawcy przez Zamawiającego</w:t>
      </w:r>
      <w:r w:rsidR="0052715C">
        <w:rPr>
          <w:rFonts w:ascii="Bookman Old Style" w:hAnsi="Bookman Old Style"/>
          <w:bCs/>
          <w:sz w:val="22"/>
          <w:szCs w:val="22"/>
        </w:rPr>
        <w:t>,</w:t>
      </w:r>
      <w:r>
        <w:rPr>
          <w:rFonts w:ascii="Bookman Old Style" w:hAnsi="Bookman Old Style"/>
          <w:bCs/>
          <w:sz w:val="22"/>
          <w:szCs w:val="22"/>
        </w:rPr>
        <w:t xml:space="preserve"> </w:t>
      </w:r>
      <w:r w:rsidR="00DF6206">
        <w:rPr>
          <w:rFonts w:ascii="Bookman Old Style" w:hAnsi="Bookman Old Style"/>
          <w:bCs/>
          <w:sz w:val="22"/>
          <w:szCs w:val="22"/>
        </w:rPr>
        <w:t>w</w:t>
      </w:r>
      <w:r>
        <w:rPr>
          <w:rFonts w:ascii="Bookman Old Style" w:hAnsi="Bookman Old Style"/>
          <w:bCs/>
          <w:sz w:val="22"/>
          <w:szCs w:val="22"/>
        </w:rPr>
        <w:t>ykonawca ma prawo wstępu na teren wykonywanych robót</w:t>
      </w:r>
      <w:r w:rsidR="00BA24DD">
        <w:rPr>
          <w:rFonts w:ascii="Bookman Old Style" w:hAnsi="Bookman Old Style"/>
          <w:bCs/>
          <w:sz w:val="22"/>
          <w:szCs w:val="22"/>
        </w:rPr>
        <w:t xml:space="preserve"> od dnia zawarcia umowy</w:t>
      </w:r>
      <w:r w:rsidR="007F4E0F">
        <w:rPr>
          <w:rFonts w:ascii="Bookman Old Style" w:hAnsi="Bookman Old Style"/>
          <w:bCs/>
          <w:sz w:val="22"/>
          <w:szCs w:val="22"/>
        </w:rPr>
        <w:t xml:space="preserve"> w celu dokonania pomiarów, inwentaryzacji itp.</w:t>
      </w:r>
      <w:r>
        <w:rPr>
          <w:rFonts w:ascii="Bookman Old Style" w:hAnsi="Bookman Old Style"/>
          <w:bCs/>
          <w:sz w:val="22"/>
          <w:szCs w:val="22"/>
        </w:rPr>
        <w:t xml:space="preserve">, </w:t>
      </w:r>
      <w:r w:rsidR="00C905C8">
        <w:rPr>
          <w:rFonts w:ascii="Bookman Old Style" w:hAnsi="Bookman Old Style"/>
          <w:bCs/>
          <w:sz w:val="22"/>
          <w:szCs w:val="22"/>
        </w:rPr>
        <w:t>po uzgodnieniu</w:t>
      </w:r>
      <w:r>
        <w:rPr>
          <w:rFonts w:ascii="Bookman Old Style" w:hAnsi="Bookman Old Style"/>
          <w:bCs/>
          <w:sz w:val="22"/>
          <w:szCs w:val="22"/>
        </w:rPr>
        <w:t xml:space="preserve"> tego z </w:t>
      </w:r>
      <w:r w:rsidR="00C905C8">
        <w:rPr>
          <w:rFonts w:ascii="Bookman Old Style" w:hAnsi="Bookman Old Style"/>
          <w:bCs/>
          <w:sz w:val="22"/>
          <w:szCs w:val="22"/>
        </w:rPr>
        <w:t>Dyrektorem</w:t>
      </w:r>
      <w:r>
        <w:rPr>
          <w:rFonts w:ascii="Bookman Old Style" w:hAnsi="Bookman Old Style"/>
          <w:bCs/>
          <w:sz w:val="22"/>
          <w:szCs w:val="22"/>
        </w:rPr>
        <w:t xml:space="preserve"> MOSiR Krosno</w:t>
      </w:r>
      <w:r w:rsidR="000F0CA2">
        <w:rPr>
          <w:rFonts w:ascii="Bookman Old Style" w:hAnsi="Bookman Old Style"/>
          <w:bCs/>
          <w:sz w:val="22"/>
          <w:szCs w:val="22"/>
        </w:rPr>
        <w:t>.</w:t>
      </w:r>
    </w:p>
    <w:p w14:paraId="46653038" w14:textId="371C99E0" w:rsidR="00AE5B62" w:rsidRPr="0008719B" w:rsidRDefault="001258C3" w:rsidP="00AE5B62">
      <w:pPr>
        <w:widowControl w:val="0"/>
        <w:autoSpaceDE w:val="0"/>
        <w:autoSpaceDN w:val="0"/>
        <w:adjustRightInd w:val="0"/>
        <w:spacing w:line="360" w:lineRule="auto"/>
        <w:jc w:val="both"/>
        <w:rPr>
          <w:rFonts w:ascii="Bookman Old Style" w:hAnsi="Bookman Old Style"/>
          <w:b/>
          <w:sz w:val="22"/>
          <w:szCs w:val="22"/>
        </w:rPr>
      </w:pPr>
      <w:r>
        <w:rPr>
          <w:rFonts w:ascii="Bookman Old Style" w:hAnsi="Bookman Old Style"/>
          <w:bCs/>
          <w:sz w:val="22"/>
          <w:szCs w:val="22"/>
        </w:rPr>
        <w:t>3</w:t>
      </w:r>
      <w:r w:rsidR="00AE5B62" w:rsidRPr="00461E2D">
        <w:rPr>
          <w:rFonts w:ascii="Bookman Old Style" w:hAnsi="Bookman Old Style"/>
          <w:bCs/>
          <w:sz w:val="22"/>
          <w:szCs w:val="22"/>
        </w:rPr>
        <w:t xml:space="preserve">) </w:t>
      </w:r>
      <w:r w:rsidR="00AE5B62" w:rsidRPr="00FD6ACF">
        <w:rPr>
          <w:rFonts w:ascii="Bookman Old Style" w:hAnsi="Bookman Old Style"/>
          <w:bCs/>
          <w:sz w:val="22"/>
          <w:szCs w:val="22"/>
        </w:rPr>
        <w:t>zakończenie</w:t>
      </w:r>
      <w:r w:rsidR="0008719B">
        <w:rPr>
          <w:rFonts w:ascii="Bookman Old Style" w:hAnsi="Bookman Old Style"/>
          <w:bCs/>
          <w:sz w:val="22"/>
          <w:szCs w:val="22"/>
        </w:rPr>
        <w:t xml:space="preserve"> </w:t>
      </w:r>
      <w:r w:rsidR="008B3593">
        <w:rPr>
          <w:rFonts w:ascii="Bookman Old Style" w:hAnsi="Bookman Old Style"/>
          <w:bCs/>
          <w:sz w:val="22"/>
          <w:szCs w:val="22"/>
        </w:rPr>
        <w:t>robót</w:t>
      </w:r>
      <w:r w:rsidR="008B3593" w:rsidRPr="00FD6ACF">
        <w:rPr>
          <w:rFonts w:ascii="Bookman Old Style" w:hAnsi="Bookman Old Style"/>
          <w:bCs/>
          <w:sz w:val="22"/>
          <w:szCs w:val="22"/>
        </w:rPr>
        <w:t>:</w:t>
      </w:r>
      <w:r w:rsidR="008B3593" w:rsidRPr="00FD6ACF">
        <w:rPr>
          <w:rFonts w:ascii="Bookman Old Style" w:hAnsi="Bookman Old Style"/>
          <w:b/>
          <w:sz w:val="22"/>
          <w:szCs w:val="22"/>
        </w:rPr>
        <w:t xml:space="preserve"> </w:t>
      </w:r>
      <w:r w:rsidR="00B77283">
        <w:rPr>
          <w:rFonts w:ascii="Bookman Old Style" w:hAnsi="Bookman Old Style"/>
          <w:b/>
          <w:sz w:val="22"/>
          <w:szCs w:val="22"/>
        </w:rPr>
        <w:t xml:space="preserve">do dnia </w:t>
      </w:r>
      <w:r w:rsidR="008B3593" w:rsidRPr="009E38C1">
        <w:rPr>
          <w:rFonts w:ascii="Bookman Old Style" w:hAnsi="Bookman Old Style"/>
          <w:b/>
          <w:sz w:val="22"/>
          <w:szCs w:val="22"/>
        </w:rPr>
        <w:t>31 października</w:t>
      </w:r>
      <w:r w:rsidR="0008719B">
        <w:rPr>
          <w:rFonts w:ascii="Bookman Old Style" w:hAnsi="Bookman Old Style"/>
          <w:b/>
          <w:sz w:val="22"/>
          <w:szCs w:val="22"/>
        </w:rPr>
        <w:t xml:space="preserve"> 2024 r. </w:t>
      </w:r>
    </w:p>
    <w:p w14:paraId="3A83E8DA" w14:textId="247C91FA" w:rsidR="001258C3" w:rsidRDefault="001258C3" w:rsidP="00491377">
      <w:pPr>
        <w:pStyle w:val="Tekstpodstawowywcity"/>
        <w:spacing w:after="0" w:line="360" w:lineRule="auto"/>
        <w:ind w:left="0"/>
        <w:jc w:val="both"/>
        <w:rPr>
          <w:rFonts w:ascii="Bookman Old Style" w:hAnsi="Bookman Old Style" w:cs="Tahoma"/>
          <w:sz w:val="22"/>
          <w:szCs w:val="22"/>
          <w:lang w:val="pl-PL"/>
        </w:rPr>
      </w:pPr>
    </w:p>
    <w:p w14:paraId="3793B118" w14:textId="5EB4F4E0" w:rsidR="00491377" w:rsidRPr="0057155A" w:rsidRDefault="00491377" w:rsidP="00491377">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lang w:val="pl-PL"/>
        </w:rPr>
        <w:t xml:space="preserve">Harmonogram rzeczowo finansowy musi zostać uzgodniony z </w:t>
      </w:r>
      <w:r w:rsidR="00802770">
        <w:rPr>
          <w:rFonts w:ascii="Bookman Old Style" w:hAnsi="Bookman Old Style" w:cs="Tahoma"/>
          <w:sz w:val="22"/>
          <w:szCs w:val="22"/>
          <w:lang w:val="pl-PL"/>
        </w:rPr>
        <w:t>u</w:t>
      </w:r>
      <w:r>
        <w:rPr>
          <w:rFonts w:ascii="Bookman Old Style" w:hAnsi="Bookman Old Style" w:cs="Tahoma"/>
          <w:sz w:val="22"/>
          <w:szCs w:val="22"/>
          <w:lang w:val="pl-PL"/>
        </w:rPr>
        <w:t xml:space="preserve">żytkownikiem obiektu przed zatwierdzeniem go przez Zamawiającego. </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E5B62">
      <w:pPr>
        <w:autoSpaceDE w:val="0"/>
        <w:spacing w:line="360" w:lineRule="auto"/>
        <w:jc w:val="both"/>
        <w:rPr>
          <w:rFonts w:ascii="Bookman Old Style" w:hAnsi="Bookman Old Style" w:cs="Tahoma"/>
          <w:sz w:val="22"/>
          <w:szCs w:val="22"/>
        </w:rPr>
      </w:pPr>
    </w:p>
    <w:p w14:paraId="0F92853F"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E5B62">
      <w:pPr>
        <w:autoSpaceDE w:val="0"/>
        <w:spacing w:line="360" w:lineRule="auto"/>
        <w:jc w:val="both"/>
        <w:rPr>
          <w:rFonts w:ascii="Bookman Old Style" w:hAnsi="Bookman Old Style" w:cs="Tahoma"/>
          <w:sz w:val="22"/>
          <w:szCs w:val="22"/>
        </w:rPr>
      </w:pPr>
    </w:p>
    <w:p w14:paraId="358153B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E5B62">
      <w:pPr>
        <w:autoSpaceDE w:val="0"/>
        <w:spacing w:line="360" w:lineRule="auto"/>
        <w:jc w:val="both"/>
        <w:rPr>
          <w:rFonts w:ascii="Bookman Old Style" w:hAnsi="Bookman Old Style" w:cs="Tahoma"/>
          <w:sz w:val="22"/>
          <w:szCs w:val="22"/>
        </w:rPr>
      </w:pPr>
    </w:p>
    <w:p w14:paraId="41AD621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B509396" w14:textId="7B4A92B5" w:rsidR="00AE5B62" w:rsidRPr="008D3FD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najmniej jedną robotę budowlaną </w:t>
      </w:r>
      <w:r w:rsidRPr="008D3FD5">
        <w:rPr>
          <w:rFonts w:ascii="Bookman Old Style" w:hAnsi="Bookman Old Style" w:cs="Tahoma"/>
          <w:b/>
          <w:bCs/>
          <w:sz w:val="22"/>
          <w:szCs w:val="22"/>
        </w:rPr>
        <w:t xml:space="preserve">w zakresie </w:t>
      </w:r>
      <w:r w:rsidR="00F42608" w:rsidRPr="00F42608">
        <w:rPr>
          <w:rFonts w:ascii="Bookman Old Style" w:hAnsi="Bookman Old Style" w:cs="Tahoma"/>
          <w:b/>
          <w:bCs/>
          <w:sz w:val="22"/>
          <w:szCs w:val="22"/>
        </w:rPr>
        <w:t>budowy instalacji technologii basenowej</w:t>
      </w:r>
      <w:r>
        <w:rPr>
          <w:rFonts w:ascii="Bookman Old Style" w:hAnsi="Bookman Old Style" w:cs="Tahoma"/>
          <w:b/>
          <w:bCs/>
          <w:sz w:val="22"/>
          <w:szCs w:val="22"/>
        </w:rPr>
        <w:t>, o</w:t>
      </w:r>
      <w:r w:rsidR="009E6F85">
        <w:rPr>
          <w:rFonts w:ascii="Bookman Old Style" w:hAnsi="Bookman Old Style" w:cs="Tahoma"/>
          <w:b/>
          <w:bCs/>
          <w:sz w:val="22"/>
          <w:szCs w:val="22"/>
        </w:rPr>
        <w:t> </w:t>
      </w:r>
      <w:r w:rsidR="00650205">
        <w:rPr>
          <w:rFonts w:ascii="Bookman Old Style" w:hAnsi="Bookman Old Style" w:cs="Tahoma"/>
          <w:b/>
          <w:bCs/>
          <w:sz w:val="22"/>
          <w:szCs w:val="22"/>
        </w:rPr>
        <w:t>wartości nie mniejszej niż 1</w:t>
      </w:r>
      <w:r>
        <w:rPr>
          <w:rFonts w:ascii="Bookman Old Style" w:hAnsi="Bookman Old Style" w:cs="Tahoma"/>
          <w:b/>
          <w:bCs/>
          <w:sz w:val="22"/>
          <w:szCs w:val="22"/>
        </w:rPr>
        <w:t>0</w:t>
      </w:r>
      <w:r w:rsidRPr="008D3FD5">
        <w:rPr>
          <w:rFonts w:ascii="Bookman Old Style" w:hAnsi="Bookman Old Style" w:cs="Tahoma"/>
          <w:b/>
          <w:bCs/>
          <w:sz w:val="22"/>
          <w:szCs w:val="22"/>
        </w:rPr>
        <w:t>0 000 zł brutto.</w:t>
      </w:r>
    </w:p>
    <w:p w14:paraId="0D3ACC1E" w14:textId="77777777" w:rsidR="00AE5B62"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0D611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3171F0" w:rsidRDefault="00AE5B62" w:rsidP="00AE5B62">
      <w:pPr>
        <w:autoSpaceDE w:val="0"/>
        <w:spacing w:line="360" w:lineRule="auto"/>
        <w:ind w:firstLine="284"/>
        <w:jc w:val="both"/>
        <w:rPr>
          <w:rFonts w:ascii="Bookman Old Style" w:hAnsi="Bookman Old Style" w:cs="Arial"/>
          <w:bCs/>
          <w:i/>
          <w:iCs/>
          <w:sz w:val="22"/>
          <w:szCs w:val="22"/>
        </w:rPr>
      </w:pPr>
      <w:r w:rsidRPr="003171F0">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5C7306" w:rsidRDefault="00AE5B62" w:rsidP="00AE5B62">
      <w:pPr>
        <w:autoSpaceDE w:val="0"/>
        <w:spacing w:line="360" w:lineRule="auto"/>
        <w:jc w:val="both"/>
        <w:rPr>
          <w:rFonts w:ascii="Bookman Old Style" w:hAnsi="Bookman Old Style" w:cs="Arial"/>
          <w:b/>
          <w:sz w:val="22"/>
          <w:szCs w:val="22"/>
        </w:rPr>
      </w:pPr>
    </w:p>
    <w:p w14:paraId="0F0EA0C2" w14:textId="74DC4D77" w:rsidR="007F5A3B"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Pr="008D3FD5">
        <w:rPr>
          <w:rFonts w:ascii="Bookman Old Style" w:hAnsi="Bookman Old Style" w:cs="Tahoma"/>
          <w:b/>
          <w:sz w:val="22"/>
          <w:szCs w:val="22"/>
        </w:rPr>
        <w:t xml:space="preserve">dysponuje osobą posiadającą uprawnienia budowlane do wykonywania samodzielnych funkcji technicznych w budownictwie do kierowania robotami budowlanymi </w:t>
      </w:r>
      <w:r w:rsidR="00F81663" w:rsidRPr="00F81663">
        <w:rPr>
          <w:rFonts w:ascii="Bookman Old Style" w:hAnsi="Bookman Old Style" w:cs="Tahoma"/>
          <w:b/>
          <w:sz w:val="22"/>
          <w:szCs w:val="22"/>
        </w:rPr>
        <w:t>w specjalności</w:t>
      </w:r>
      <w:r w:rsidR="00FB6F6B">
        <w:rPr>
          <w:rFonts w:ascii="Bookman Old Style" w:hAnsi="Bookman Old Style" w:cs="Tahoma"/>
          <w:b/>
          <w:sz w:val="22"/>
          <w:szCs w:val="22"/>
        </w:rPr>
        <w:t>:</w:t>
      </w:r>
    </w:p>
    <w:p w14:paraId="4E57CF7F" w14:textId="77777777" w:rsidR="00B53777" w:rsidRPr="00B53777" w:rsidRDefault="00B53777" w:rsidP="00B53777">
      <w:pPr>
        <w:spacing w:line="360" w:lineRule="auto"/>
        <w:jc w:val="both"/>
        <w:rPr>
          <w:rFonts w:ascii="Bookman Old Style" w:hAnsi="Bookman Old Style" w:cs="Tahoma"/>
          <w:sz w:val="22"/>
          <w:szCs w:val="22"/>
        </w:rPr>
      </w:pPr>
      <w:r w:rsidRPr="00B53777">
        <w:rPr>
          <w:rFonts w:ascii="Bookman Old Style" w:hAnsi="Bookman Old Style" w:cs="Tahoma"/>
          <w:b/>
          <w:sz w:val="22"/>
          <w:szCs w:val="22"/>
        </w:rPr>
        <w:t>- konstrukcyjno-budowlanej,</w:t>
      </w:r>
    </w:p>
    <w:p w14:paraId="19C012BB" w14:textId="179A7971" w:rsidR="00B53777" w:rsidRPr="00B53777" w:rsidRDefault="00B53777" w:rsidP="00B53777">
      <w:pPr>
        <w:spacing w:line="360" w:lineRule="auto"/>
        <w:jc w:val="both"/>
        <w:rPr>
          <w:rFonts w:ascii="Bookman Old Style" w:hAnsi="Bookman Old Style" w:cs="Tahoma"/>
          <w:sz w:val="22"/>
          <w:szCs w:val="22"/>
        </w:rPr>
      </w:pPr>
      <w:r w:rsidRPr="00B53777">
        <w:rPr>
          <w:rFonts w:ascii="Bookman Old Style" w:hAnsi="Bookman Old Style" w:cs="Tahoma"/>
          <w:sz w:val="22"/>
          <w:szCs w:val="22"/>
        </w:rPr>
        <w:t xml:space="preserve">Wymogiem Zamawiającego jest dysponowanie przez wykonawcę, co najmniej jedną osobą o ww. uprawnieniach, która będzie pełnić funkcję </w:t>
      </w:r>
      <w:r w:rsidRPr="00B53777">
        <w:rPr>
          <w:rFonts w:ascii="Bookman Old Style" w:hAnsi="Bookman Old Style" w:cs="Tahoma"/>
          <w:sz w:val="22"/>
          <w:szCs w:val="22"/>
          <w:u w:val="single"/>
        </w:rPr>
        <w:t>kierownika budowy</w:t>
      </w:r>
      <w:r w:rsidRPr="00B53777">
        <w:rPr>
          <w:rFonts w:ascii="Bookman Old Style" w:hAnsi="Bookman Old Style" w:cs="Tahoma"/>
          <w:sz w:val="22"/>
          <w:szCs w:val="22"/>
        </w:rPr>
        <w:t>.</w:t>
      </w:r>
    </w:p>
    <w:p w14:paraId="79672E71" w14:textId="4294B961" w:rsidR="00B53777" w:rsidRPr="00B53777" w:rsidRDefault="00B53777" w:rsidP="00B53777">
      <w:pPr>
        <w:spacing w:line="360" w:lineRule="auto"/>
        <w:jc w:val="both"/>
        <w:rPr>
          <w:rFonts w:ascii="Bookman Old Style" w:hAnsi="Bookman Old Style" w:cs="Tahoma"/>
          <w:b/>
          <w:sz w:val="22"/>
          <w:szCs w:val="22"/>
        </w:rPr>
      </w:pPr>
      <w:r w:rsidRPr="00B53777">
        <w:rPr>
          <w:rFonts w:ascii="Bookman Old Style" w:hAnsi="Bookman Old Style" w:cs="Tahoma"/>
          <w:b/>
          <w:sz w:val="22"/>
          <w:szCs w:val="22"/>
        </w:rPr>
        <w:t>-instalacyjnej w zakresie instalacji i urządzeń elektrycznych i elektroenergetycznych,</w:t>
      </w:r>
    </w:p>
    <w:p w14:paraId="066D8E7B" w14:textId="45B59099" w:rsidR="00B53777" w:rsidRPr="00B53777" w:rsidRDefault="00B53777" w:rsidP="00B53777">
      <w:pPr>
        <w:spacing w:line="360" w:lineRule="auto"/>
        <w:jc w:val="both"/>
        <w:rPr>
          <w:rFonts w:ascii="Bookman Old Style" w:hAnsi="Bookman Old Style" w:cs="Tahoma"/>
          <w:sz w:val="22"/>
          <w:szCs w:val="22"/>
        </w:rPr>
      </w:pPr>
      <w:r w:rsidRPr="00B53777">
        <w:rPr>
          <w:rFonts w:ascii="Bookman Old Style" w:hAnsi="Bookman Old Style" w:cs="Tahoma"/>
          <w:sz w:val="22"/>
          <w:szCs w:val="22"/>
        </w:rPr>
        <w:t xml:space="preserve">Wymogiem Zamawiającego jest dysponowanie przez </w:t>
      </w:r>
      <w:r w:rsidR="00DB4959" w:rsidRPr="00B53777">
        <w:rPr>
          <w:rFonts w:ascii="Bookman Old Style" w:hAnsi="Bookman Old Style" w:cs="Tahoma"/>
          <w:sz w:val="22"/>
          <w:szCs w:val="22"/>
        </w:rPr>
        <w:t>wykonawcę, co</w:t>
      </w:r>
      <w:r w:rsidRPr="00B53777">
        <w:rPr>
          <w:rFonts w:ascii="Bookman Old Style" w:hAnsi="Bookman Old Style" w:cs="Tahoma"/>
          <w:sz w:val="22"/>
          <w:szCs w:val="22"/>
        </w:rPr>
        <w:t xml:space="preserve"> najmniej jedną osobą o ww. uprawnieniach, która będzie pełnić funkcję kierownika robót.</w:t>
      </w:r>
    </w:p>
    <w:p w14:paraId="71D06B04" w14:textId="4C4E0E6E" w:rsidR="00B53777" w:rsidRPr="00B53777" w:rsidRDefault="00B53777" w:rsidP="00B53777">
      <w:pPr>
        <w:spacing w:line="360" w:lineRule="auto"/>
        <w:jc w:val="both"/>
        <w:rPr>
          <w:rFonts w:ascii="Bookman Old Style" w:hAnsi="Bookman Old Style" w:cs="Tahoma"/>
          <w:b/>
          <w:sz w:val="22"/>
          <w:szCs w:val="22"/>
        </w:rPr>
      </w:pPr>
      <w:r w:rsidRPr="00B53777">
        <w:rPr>
          <w:rFonts w:ascii="Bookman Old Style" w:hAnsi="Bookman Old Style" w:cs="Tahoma"/>
          <w:b/>
          <w:sz w:val="22"/>
          <w:szCs w:val="22"/>
        </w:rPr>
        <w:t>-</w:t>
      </w:r>
      <w:r w:rsidR="00FB6F6B">
        <w:rPr>
          <w:rFonts w:ascii="Bookman Old Style" w:hAnsi="Bookman Old Style" w:cs="Tahoma"/>
          <w:b/>
          <w:sz w:val="22"/>
          <w:szCs w:val="22"/>
        </w:rPr>
        <w:t xml:space="preserve"> </w:t>
      </w:r>
      <w:r w:rsidRPr="00B53777">
        <w:rPr>
          <w:rFonts w:ascii="Bookman Old Style" w:hAnsi="Bookman Old Style" w:cs="Tahoma"/>
          <w:b/>
          <w:sz w:val="22"/>
          <w:szCs w:val="22"/>
        </w:rPr>
        <w:t>instalacyjnej w zakresie sieci, instalacji i urządzeń wodociągowych i kanalizacyjnych,</w:t>
      </w:r>
    </w:p>
    <w:p w14:paraId="63A66A1E" w14:textId="034BDC68" w:rsidR="00B53777" w:rsidRDefault="00B53777" w:rsidP="00B53777">
      <w:pPr>
        <w:spacing w:line="360" w:lineRule="auto"/>
        <w:jc w:val="both"/>
        <w:rPr>
          <w:rFonts w:ascii="Bookman Old Style" w:hAnsi="Bookman Old Style" w:cs="Tahoma"/>
          <w:sz w:val="22"/>
          <w:szCs w:val="22"/>
          <w:u w:val="single"/>
        </w:rPr>
      </w:pPr>
      <w:r w:rsidRPr="00B53777">
        <w:rPr>
          <w:rFonts w:ascii="Bookman Old Style" w:hAnsi="Bookman Old Style" w:cs="Tahoma"/>
          <w:sz w:val="22"/>
          <w:szCs w:val="22"/>
        </w:rPr>
        <w:t xml:space="preserve">Wymogiem Zamawiającego jest dysponowanie przez </w:t>
      </w:r>
      <w:r w:rsidR="00DB4959" w:rsidRPr="00B53777">
        <w:rPr>
          <w:rFonts w:ascii="Bookman Old Style" w:hAnsi="Bookman Old Style" w:cs="Tahoma"/>
          <w:sz w:val="22"/>
          <w:szCs w:val="22"/>
        </w:rPr>
        <w:t>wykonawcę, co</w:t>
      </w:r>
      <w:r w:rsidRPr="00B53777">
        <w:rPr>
          <w:rFonts w:ascii="Bookman Old Style" w:hAnsi="Bookman Old Style" w:cs="Tahoma"/>
          <w:sz w:val="22"/>
          <w:szCs w:val="22"/>
        </w:rPr>
        <w:t xml:space="preserve"> najmniej jedną osobą o ww. uprawnieniach, która będzie pełnić funkcję </w:t>
      </w:r>
      <w:r w:rsidRPr="00B53777">
        <w:rPr>
          <w:rFonts w:ascii="Bookman Old Style" w:hAnsi="Bookman Old Style" w:cs="Tahoma"/>
          <w:sz w:val="22"/>
          <w:szCs w:val="22"/>
          <w:u w:val="single"/>
        </w:rPr>
        <w:t>kierownika robót.</w:t>
      </w:r>
    </w:p>
    <w:p w14:paraId="788A9A32" w14:textId="77777777" w:rsidR="00502526" w:rsidRDefault="00502526" w:rsidP="00502526">
      <w:pPr>
        <w:spacing w:line="360" w:lineRule="auto"/>
        <w:jc w:val="both"/>
        <w:rPr>
          <w:rFonts w:ascii="Bookman Old Style" w:hAnsi="Bookman Old Style" w:cs="Tahoma"/>
          <w:bCs/>
          <w:sz w:val="22"/>
          <w:szCs w:val="22"/>
          <w:u w:val="single"/>
        </w:rPr>
      </w:pPr>
    </w:p>
    <w:p w14:paraId="35316FD4" w14:textId="77777777" w:rsidR="00502526" w:rsidRPr="00502526" w:rsidRDefault="00502526" w:rsidP="00502526">
      <w:pPr>
        <w:spacing w:line="360" w:lineRule="auto"/>
        <w:jc w:val="both"/>
        <w:rPr>
          <w:rFonts w:ascii="Bookman Old Style" w:hAnsi="Bookman Old Style" w:cs="Tahoma"/>
          <w:bCs/>
          <w:sz w:val="22"/>
          <w:szCs w:val="22"/>
          <w:u w:val="single"/>
        </w:rPr>
      </w:pPr>
      <w:r w:rsidRPr="00502526">
        <w:rPr>
          <w:rFonts w:ascii="Bookman Old Style" w:hAnsi="Bookman Old Style" w:cs="Tahoma"/>
          <w:bCs/>
          <w:sz w:val="22"/>
          <w:szCs w:val="22"/>
          <w:u w:val="single"/>
        </w:rPr>
        <w:t xml:space="preserve">W przypadku wykonawców wspólnie ubiegających się o przedmiotowe zamówienie ww. warunek można spełnić łącznie. </w:t>
      </w:r>
    </w:p>
    <w:p w14:paraId="449BDD79" w14:textId="77777777" w:rsidR="00502526" w:rsidRPr="00502526" w:rsidRDefault="00502526" w:rsidP="00502526">
      <w:pPr>
        <w:spacing w:line="360" w:lineRule="auto"/>
        <w:jc w:val="both"/>
        <w:rPr>
          <w:rFonts w:ascii="Bookman Old Style" w:hAnsi="Bookman Old Style" w:cs="Tahoma"/>
          <w:bCs/>
          <w:sz w:val="22"/>
          <w:szCs w:val="22"/>
          <w:u w:val="single"/>
        </w:rPr>
      </w:pPr>
    </w:p>
    <w:p w14:paraId="2A8C5369" w14:textId="77777777" w:rsidR="00502526" w:rsidRPr="00502526" w:rsidRDefault="00502526" w:rsidP="00502526">
      <w:pPr>
        <w:spacing w:line="360" w:lineRule="auto"/>
        <w:jc w:val="both"/>
        <w:rPr>
          <w:rFonts w:ascii="Bookman Old Style" w:hAnsi="Bookman Old Style" w:cs="Tahoma"/>
          <w:b/>
          <w:sz w:val="22"/>
          <w:szCs w:val="22"/>
          <w:u w:val="single"/>
        </w:rPr>
      </w:pPr>
      <w:r w:rsidRPr="00502526">
        <w:rPr>
          <w:rFonts w:ascii="Bookman Old Style" w:hAnsi="Bookman Old Style" w:cs="Tahoma"/>
          <w:b/>
          <w:sz w:val="22"/>
          <w:szCs w:val="22"/>
          <w:u w:val="single"/>
        </w:rPr>
        <w:t>Uwaga: kierownik budowy będzie odpowiedzialny za całość wykonywanych robót, również za montaż i uruchomienie zjeżdżalni.</w:t>
      </w:r>
    </w:p>
    <w:p w14:paraId="1C31997A" w14:textId="77777777" w:rsidR="00B53777" w:rsidRPr="00B53777" w:rsidRDefault="00B53777" w:rsidP="00B53777">
      <w:pPr>
        <w:spacing w:line="360" w:lineRule="auto"/>
        <w:jc w:val="both"/>
        <w:rPr>
          <w:rFonts w:ascii="Bookman Old Style" w:hAnsi="Bookman Old Style" w:cs="Tahoma"/>
          <w:sz w:val="22"/>
          <w:szCs w:val="22"/>
          <w:u w:val="single"/>
        </w:rPr>
      </w:pPr>
    </w:p>
    <w:p w14:paraId="394CC659" w14:textId="0269555F"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4558D">
        <w:rPr>
          <w:rFonts w:ascii="Bookman Old Style" w:hAnsi="Bookman Old Style"/>
          <w:sz w:val="22"/>
          <w:szCs w:val="22"/>
        </w:rPr>
        <w:lastRenderedPageBreak/>
        <w:t>Zamawiający informuje, że posiadane przez osob</w:t>
      </w:r>
      <w:r w:rsidR="00C73C6F">
        <w:rPr>
          <w:rFonts w:ascii="Bookman Old Style" w:hAnsi="Bookman Old Style"/>
          <w:sz w:val="22"/>
          <w:szCs w:val="22"/>
        </w:rPr>
        <w:t>y</w:t>
      </w:r>
      <w:r w:rsidRPr="00F4558D">
        <w:rPr>
          <w:rFonts w:ascii="Bookman Old Style" w:hAnsi="Bookman Old Style"/>
          <w:sz w:val="22"/>
          <w:szCs w:val="22"/>
        </w:rPr>
        <w:t>, o któr</w:t>
      </w:r>
      <w:r w:rsidR="00C73C6F">
        <w:rPr>
          <w:rFonts w:ascii="Bookman Old Style" w:hAnsi="Bookman Old Style"/>
          <w:sz w:val="22"/>
          <w:szCs w:val="22"/>
        </w:rPr>
        <w:t>ych</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proofErr w:type="spellStart"/>
      <w:r w:rsidRPr="00EF7441">
        <w:rPr>
          <w:rFonts w:ascii="Bookman Old Style" w:hAnsi="Bookman Old Style"/>
          <w:sz w:val="22"/>
          <w:szCs w:val="22"/>
        </w:rPr>
        <w:t>ppkt</w:t>
      </w:r>
      <w:proofErr w:type="spellEnd"/>
      <w:r w:rsidRPr="00EF7441">
        <w:rPr>
          <w:rFonts w:ascii="Bookman Old Style" w:hAnsi="Bookman Old Style"/>
          <w:sz w:val="22"/>
          <w:szCs w:val="22"/>
        </w:rPr>
        <w:t xml:space="preserve">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 xml:space="preserve">z dnia 7 lipca 1994r., Prawo </w:t>
      </w:r>
      <w:r>
        <w:rPr>
          <w:rFonts w:ascii="Bookman Old Style" w:hAnsi="Bookman Old Style"/>
          <w:sz w:val="22"/>
          <w:szCs w:val="22"/>
        </w:rPr>
        <w:t>budowlane (</w:t>
      </w:r>
      <w:proofErr w:type="spellStart"/>
      <w:r>
        <w:rPr>
          <w:rFonts w:ascii="Bookman Old Style" w:hAnsi="Bookman Old Style"/>
          <w:sz w:val="22"/>
          <w:szCs w:val="22"/>
        </w:rPr>
        <w:t>t.j</w:t>
      </w:r>
      <w:proofErr w:type="spellEnd"/>
      <w:r>
        <w:rPr>
          <w:rFonts w:ascii="Bookman Old Style" w:hAnsi="Bookman Old Style"/>
          <w:sz w:val="22"/>
          <w:szCs w:val="22"/>
        </w:rPr>
        <w:t>. Dz. U. z 2021 r. poz. 2351</w:t>
      </w:r>
      <w:r w:rsidRPr="00C233F8">
        <w:rPr>
          <w:rFonts w:ascii="Bookman Old Style" w:hAnsi="Bookman Old Style"/>
          <w:sz w:val="22"/>
          <w:szCs w:val="22"/>
        </w:rPr>
        <w:t xml:space="preserve"> z </w:t>
      </w:r>
      <w:proofErr w:type="spellStart"/>
      <w:r w:rsidRPr="00C233F8">
        <w:rPr>
          <w:rFonts w:ascii="Bookman Old Style" w:hAnsi="Bookman Old Style"/>
          <w:sz w:val="22"/>
          <w:szCs w:val="22"/>
        </w:rPr>
        <w:t>późn</w:t>
      </w:r>
      <w:proofErr w:type="spellEnd"/>
      <w:r w:rsidRPr="00C233F8">
        <w:rPr>
          <w:rFonts w:ascii="Bookman Old Style" w:hAnsi="Bookman Old Style"/>
          <w:sz w:val="22"/>
          <w:szCs w:val="22"/>
        </w:rPr>
        <w:t>. zm.)</w:t>
      </w:r>
      <w:r>
        <w:rPr>
          <w:rFonts w:ascii="Bookman Old Style" w:hAnsi="Bookman Old Style"/>
          <w:sz w:val="22"/>
          <w:szCs w:val="22"/>
        </w:rPr>
        <w:t xml:space="preserv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 kwietnia 2019 r. w sprawie przygotowania zawodowego do wykonywania samodzielnych funkcji technicznych w budownictwie (Dz.U. z 2019 r. poz. 831).</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 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Pr>
          <w:rFonts w:ascii="Bookman Old Style" w:hAnsi="Bookman Old Style"/>
          <w:sz w:val="22"/>
          <w:szCs w:val="22"/>
        </w:rPr>
        <w:t> </w:t>
      </w:r>
      <w:r w:rsidRPr="00F4558D">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 (</w:t>
      </w:r>
      <w:proofErr w:type="spellStart"/>
      <w:r>
        <w:rPr>
          <w:rFonts w:ascii="Bookman Old Style" w:hAnsi="Bookman Old Style" w:cs="Arial"/>
          <w:sz w:val="22"/>
          <w:szCs w:val="22"/>
        </w:rPr>
        <w:t>t.j</w:t>
      </w:r>
      <w:proofErr w:type="spellEnd"/>
      <w:r>
        <w:rPr>
          <w:rFonts w:ascii="Bookman Old Style" w:hAnsi="Bookman Old Style" w:cs="Arial"/>
          <w:sz w:val="22"/>
          <w:szCs w:val="22"/>
        </w:rPr>
        <w:t>. Dz. U. z 2021</w:t>
      </w:r>
      <w:r w:rsidRPr="00C233F8">
        <w:rPr>
          <w:rFonts w:ascii="Bookman Old Style" w:hAnsi="Bookman Old Style" w:cs="Arial"/>
          <w:sz w:val="22"/>
          <w:szCs w:val="22"/>
        </w:rPr>
        <w:t xml:space="preserve"> r., poz. </w:t>
      </w:r>
      <w:r>
        <w:rPr>
          <w:rFonts w:ascii="Bookman Old Style" w:hAnsi="Bookman Old Style" w:cs="Arial"/>
          <w:sz w:val="22"/>
          <w:szCs w:val="22"/>
        </w:rPr>
        <w:t>1646</w:t>
      </w:r>
      <w:r w:rsidRPr="00C233F8">
        <w:rPr>
          <w:rFonts w:ascii="Bookman Old Style" w:hAnsi="Bookman Old Style" w:cs="Arial"/>
          <w:sz w:val="22"/>
          <w:szCs w:val="22"/>
        </w:rPr>
        <w:t xml:space="preserve"> </w:t>
      </w:r>
      <w:r>
        <w:rPr>
          <w:rFonts w:ascii="Bookman Old Style" w:hAnsi="Bookman Old Style" w:cs="Arial"/>
          <w:sz w:val="22"/>
          <w:szCs w:val="22"/>
        </w:rPr>
        <w:br/>
      </w:r>
      <w:r w:rsidRPr="00C233F8">
        <w:rPr>
          <w:rFonts w:ascii="Bookman Old Style" w:hAnsi="Bookman Old Style" w:cs="Arial"/>
          <w:sz w:val="22"/>
          <w:szCs w:val="22"/>
        </w:rPr>
        <w:t xml:space="preserve">z </w:t>
      </w:r>
      <w:proofErr w:type="spellStart"/>
      <w:r w:rsidRPr="00C233F8">
        <w:rPr>
          <w:rFonts w:ascii="Bookman Old Style" w:hAnsi="Bookman Old Style" w:cs="Arial"/>
          <w:sz w:val="22"/>
          <w:szCs w:val="22"/>
        </w:rPr>
        <w:t>późn</w:t>
      </w:r>
      <w:proofErr w:type="spellEnd"/>
      <w:r w:rsidRPr="00C233F8">
        <w:rPr>
          <w:rFonts w:ascii="Bookman Old Style" w:hAnsi="Bookman Old Style" w:cs="Arial"/>
          <w:sz w:val="22"/>
          <w:szCs w:val="22"/>
        </w:rPr>
        <w:t>. zm.).</w:t>
      </w:r>
    </w:p>
    <w:p w14:paraId="7D4B25A6" w14:textId="77777777" w:rsidR="00AE5B62" w:rsidRPr="005259B7" w:rsidRDefault="00AE5B62" w:rsidP="00AE5B62">
      <w:pPr>
        <w:pStyle w:val="Akapitzlist1"/>
        <w:autoSpaceDE w:val="0"/>
        <w:spacing w:line="360" w:lineRule="auto"/>
        <w:ind w:left="0" w:hanging="11"/>
        <w:jc w:val="both"/>
        <w:rPr>
          <w:rFonts w:ascii="Bookman Old Style" w:hAnsi="Bookman Old Style" w:cs="Bookman Old Style"/>
        </w:rPr>
      </w:pPr>
    </w:p>
    <w:p w14:paraId="46F056E7"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 xml:space="preserve">ust. 1 ustawy </w:t>
      </w:r>
      <w:proofErr w:type="spellStart"/>
      <w:r w:rsidRPr="00F4558D">
        <w:rPr>
          <w:rFonts w:ascii="Bookman Old Style" w:hAnsi="Bookman Old Style" w:cs="Arial"/>
          <w:sz w:val="22"/>
          <w:szCs w:val="22"/>
        </w:rPr>
        <w:t>Pzp</w:t>
      </w:r>
      <w:proofErr w:type="spellEnd"/>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w:t>
      </w:r>
      <w:proofErr w:type="spellStart"/>
      <w:r w:rsidRPr="004C021C">
        <w:rPr>
          <w:rFonts w:ascii="Bookman Old Style" w:hAnsi="Bookman Old Style" w:cs="Arial"/>
          <w:sz w:val="22"/>
          <w:szCs w:val="22"/>
          <w:u w:val="single"/>
        </w:rPr>
        <w:t>Pzp</w:t>
      </w:r>
      <w:proofErr w:type="spellEnd"/>
      <w:r w:rsidRPr="004C021C">
        <w:rPr>
          <w:rFonts w:ascii="Bookman Old Style" w:hAnsi="Bookman Old Style" w:cs="Arial"/>
          <w:sz w:val="22"/>
          <w:szCs w:val="22"/>
          <w:u w:val="single"/>
        </w:rPr>
        <w:t xml:space="preserve">. </w:t>
      </w:r>
    </w:p>
    <w:p w14:paraId="1A6F5BA2" w14:textId="77777777"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lastRenderedPageBreak/>
        <w:t xml:space="preserve">Wykonawca, w przypadku polegania na zdolnościach lub sytuacji podmiotów udostępniających zasoby, przedstawia, wraz z oświadczeniem, o którym mowa w art. 125 ust. 1 ustawy </w:t>
      </w:r>
      <w:proofErr w:type="spellStart"/>
      <w:r w:rsidRPr="004C021C">
        <w:rPr>
          <w:rFonts w:ascii="Bookman Old Style" w:hAnsi="Bookman Old Style"/>
          <w:sz w:val="22"/>
          <w:szCs w:val="22"/>
        </w:rPr>
        <w:t>Pzp</w:t>
      </w:r>
      <w:proofErr w:type="spellEnd"/>
      <w:r w:rsidRPr="004C021C">
        <w:rPr>
          <w:rFonts w:ascii="Bookman Old Style" w:hAnsi="Bookman Old Style"/>
          <w:sz w:val="22"/>
          <w:szCs w:val="22"/>
        </w:rPr>
        <w:t>,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 xml:space="preserve">stawy </w:t>
      </w:r>
      <w:proofErr w:type="spellStart"/>
      <w:r w:rsidRPr="00F4558D">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E5B62">
      <w:pPr>
        <w:autoSpaceDE w:val="0"/>
        <w:spacing w:line="360" w:lineRule="auto"/>
        <w:ind w:firstLine="426"/>
        <w:jc w:val="both"/>
        <w:rPr>
          <w:rFonts w:ascii="Bookman Old Style" w:hAnsi="Bookman Old Style" w:cs="Bookman Old Style"/>
          <w:sz w:val="22"/>
          <w:szCs w:val="22"/>
        </w:rPr>
      </w:pPr>
    </w:p>
    <w:p w14:paraId="449DCEE3" w14:textId="77777777" w:rsidR="00AE5B62" w:rsidRPr="00A05D4A" w:rsidRDefault="00AE5B62" w:rsidP="00AE5B62">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lastRenderedPageBreak/>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-wartości, </w:t>
      </w:r>
    </w:p>
    <w:p w14:paraId="48D0C0A7" w14:textId="77777777" w:rsidR="00AE5B62" w:rsidRPr="00F4558D"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2FC5B5C" w14:textId="77777777" w:rsidR="001C3A53" w:rsidRDefault="001C3A53" w:rsidP="00AE5B62">
      <w:pPr>
        <w:autoSpaceDE w:val="0"/>
        <w:spacing w:line="360" w:lineRule="auto"/>
        <w:jc w:val="both"/>
        <w:rPr>
          <w:rFonts w:ascii="Bookman Old Style" w:hAnsi="Bookman Old Style" w:cs="Bookman Old Style"/>
          <w:sz w:val="22"/>
          <w:szCs w:val="22"/>
        </w:rPr>
      </w:pPr>
    </w:p>
    <w:p w14:paraId="637F259E" w14:textId="77777777" w:rsidR="00AE5B62" w:rsidRDefault="00AE5B62" w:rsidP="00AE5B62">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AE5B62">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AE5B62">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w:t>
      </w:r>
      <w:proofErr w:type="spellStart"/>
      <w:r w:rsidR="00AE5B62">
        <w:rPr>
          <w:rFonts w:ascii="Bookman Old Style" w:hAnsi="Bookman Old Style"/>
          <w:sz w:val="22"/>
          <w:szCs w:val="22"/>
        </w:rPr>
        <w:t>Pzp</w:t>
      </w:r>
      <w:proofErr w:type="spellEnd"/>
      <w:r w:rsidR="00AE5B62">
        <w:rPr>
          <w:rFonts w:ascii="Bookman Old Style" w:hAnsi="Bookman Old Style"/>
          <w:sz w:val="22"/>
          <w:szCs w:val="22"/>
        </w:rPr>
        <w:t xml:space="preserve">). </w:t>
      </w:r>
    </w:p>
    <w:p w14:paraId="157D8833" w14:textId="77777777" w:rsidR="00AE5B62" w:rsidRDefault="00AE5B62" w:rsidP="00AE5B62">
      <w:pPr>
        <w:autoSpaceDE w:val="0"/>
        <w:spacing w:line="360" w:lineRule="auto"/>
        <w:jc w:val="both"/>
        <w:rPr>
          <w:rFonts w:ascii="Bookman Old Style" w:hAnsi="Bookman Old Style"/>
          <w:sz w:val="22"/>
          <w:szCs w:val="22"/>
        </w:rPr>
      </w:pPr>
    </w:p>
    <w:p w14:paraId="0BDED117" w14:textId="4C527A24" w:rsidR="00AE5B62" w:rsidRPr="00FA079D" w:rsidRDefault="00AE5B62" w:rsidP="00AE5B62">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E081A8C" w14:textId="77777777" w:rsidR="00AE5B62" w:rsidRDefault="00AE5B62" w:rsidP="00AE5B62">
      <w:pPr>
        <w:autoSpaceDE w:val="0"/>
        <w:spacing w:line="360" w:lineRule="auto"/>
        <w:jc w:val="both"/>
        <w:rPr>
          <w:rFonts w:ascii="Bookman Old Style" w:hAnsi="Bookman Old Style"/>
          <w:b/>
          <w:sz w:val="22"/>
          <w:szCs w:val="22"/>
          <w:u w:val="single"/>
        </w:rPr>
      </w:pPr>
    </w:p>
    <w:p w14:paraId="17EF59BC" w14:textId="77777777" w:rsidR="00AE5B62"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lastRenderedPageBreak/>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E5B62">
      <w:pPr>
        <w:autoSpaceDE w:val="0"/>
        <w:spacing w:line="360" w:lineRule="auto"/>
        <w:jc w:val="both"/>
        <w:rPr>
          <w:rFonts w:ascii="Bookman Old Style" w:hAnsi="Bookman Old Style"/>
          <w:b/>
          <w:bCs/>
          <w:sz w:val="22"/>
          <w:szCs w:val="22"/>
        </w:rPr>
      </w:pPr>
    </w:p>
    <w:p w14:paraId="1A8FF633" w14:textId="77777777" w:rsidR="00AE5B62" w:rsidRPr="00F4558D" w:rsidRDefault="00AE5B62" w:rsidP="00AE5B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AE5B62">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43FDE8C"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AE5B62">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AE5B62">
      <w:pPr>
        <w:tabs>
          <w:tab w:val="left" w:pos="0"/>
        </w:tabs>
        <w:spacing w:line="360" w:lineRule="auto"/>
        <w:ind w:left="360"/>
        <w:jc w:val="both"/>
        <w:rPr>
          <w:rFonts w:ascii="Bookman Old Style" w:hAnsi="Bookman Old Style" w:cs="Tahoma"/>
          <w:sz w:val="22"/>
          <w:szCs w:val="22"/>
        </w:rPr>
      </w:pPr>
    </w:p>
    <w:p w14:paraId="31A1F0B7" w14:textId="77777777" w:rsidR="00AE5B62" w:rsidRDefault="00AE5B62" w:rsidP="00AE5B62">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AE5B62">
      <w:pPr>
        <w:spacing w:line="360" w:lineRule="auto"/>
        <w:jc w:val="both"/>
        <w:rPr>
          <w:rFonts w:ascii="Bookman Old Style" w:hAnsi="Bookman Old Style"/>
          <w:b/>
          <w:bCs/>
          <w:sz w:val="22"/>
          <w:szCs w:val="22"/>
        </w:rPr>
      </w:pPr>
    </w:p>
    <w:p w14:paraId="09ECB408" w14:textId="77777777" w:rsidR="00AE5B62" w:rsidRPr="006F1C70" w:rsidRDefault="00AE5B62" w:rsidP="00AE5B62">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F4558D" w:rsidRDefault="00AE5B62" w:rsidP="00AE5B62">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AE5B62">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 xml:space="preserve">odrzucenia (art. 226 ust. 1 ustawy </w:t>
      </w:r>
      <w:proofErr w:type="spellStart"/>
      <w:r w:rsidRPr="00A56ABB">
        <w:rPr>
          <w:rFonts w:ascii="Bookman Old Style" w:hAnsi="Bookman Old Style"/>
          <w:bCs/>
          <w:sz w:val="22"/>
          <w:szCs w:val="22"/>
        </w:rPr>
        <w:t>Pzp</w:t>
      </w:r>
      <w:proofErr w:type="spellEnd"/>
      <w:r w:rsidRPr="00A56ABB">
        <w:rPr>
          <w:rFonts w:ascii="Bookman Old Style" w:hAnsi="Bookman Old Style"/>
          <w:bCs/>
          <w:sz w:val="22"/>
          <w:szCs w:val="22"/>
        </w:rPr>
        <w:t>)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AE5B62">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293EBCBE" w14:textId="77777777" w:rsidR="00AE5B62" w:rsidRDefault="00AE5B62" w:rsidP="00AE5B62">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66DB8EE7" w14:textId="77777777" w:rsidR="00AE5B62" w:rsidRDefault="00AE5B62" w:rsidP="00AE5B62">
      <w:pPr>
        <w:spacing w:line="360" w:lineRule="auto"/>
        <w:jc w:val="both"/>
        <w:rPr>
          <w:rFonts w:ascii="Bookman Old Style" w:hAnsi="Bookman Old Style"/>
          <w:sz w:val="22"/>
          <w:szCs w:val="22"/>
        </w:rPr>
      </w:pPr>
    </w:p>
    <w:p w14:paraId="10061182" w14:textId="77777777" w:rsidR="00AE5B62" w:rsidRPr="00EE563A" w:rsidRDefault="00AE5B62" w:rsidP="00AE5B6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AE5B62">
      <w:pPr>
        <w:spacing w:line="360" w:lineRule="auto"/>
        <w:ind w:firstLine="426"/>
        <w:jc w:val="both"/>
        <w:rPr>
          <w:rFonts w:ascii="Bookman Old Style" w:hAnsi="Bookman Old Style"/>
          <w:sz w:val="22"/>
          <w:szCs w:val="22"/>
        </w:rPr>
      </w:pPr>
    </w:p>
    <w:p w14:paraId="3978A8AE" w14:textId="77777777" w:rsidR="00AE5B62" w:rsidRPr="00EE563A" w:rsidRDefault="00AE5B62" w:rsidP="00AE5B62">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AE5B62">
      <w:pPr>
        <w:spacing w:line="360" w:lineRule="auto"/>
        <w:ind w:firstLine="426"/>
        <w:jc w:val="both"/>
        <w:rPr>
          <w:rFonts w:ascii="Bookman Old Style" w:hAnsi="Bookman Old Style"/>
          <w:sz w:val="22"/>
          <w:szCs w:val="22"/>
        </w:rPr>
      </w:pPr>
    </w:p>
    <w:p w14:paraId="4BFF3B91" w14:textId="77777777" w:rsidR="00AE5B62" w:rsidRPr="005E7B77" w:rsidRDefault="00AE5B62" w:rsidP="00AE5B62">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Zamawiający może żądać od wykonawców wyjaśnień dotyczących treści oświadczenia, o którym mowa w art. 125 ust. 1, lub złożonych podmiotowych </w:t>
      </w:r>
      <w:r w:rsidRPr="005E7B77">
        <w:rPr>
          <w:rFonts w:ascii="Bookman Old Style" w:hAnsi="Bookman Old Style"/>
          <w:sz w:val="22"/>
          <w:szCs w:val="22"/>
        </w:rPr>
        <w:lastRenderedPageBreak/>
        <w:t>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AE5B62">
      <w:pPr>
        <w:autoSpaceDE w:val="0"/>
        <w:spacing w:line="360" w:lineRule="auto"/>
        <w:jc w:val="both"/>
        <w:rPr>
          <w:rFonts w:ascii="Bookman Old Style" w:hAnsi="Bookman Old Style"/>
          <w:sz w:val="22"/>
          <w:szCs w:val="22"/>
        </w:rPr>
      </w:pPr>
    </w:p>
    <w:p w14:paraId="4C6F895B" w14:textId="77777777" w:rsidR="00AE5B62" w:rsidRPr="00E757BD" w:rsidRDefault="00AE5B62" w:rsidP="00AE5B62">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AE5B62">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AE5B62">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AE5B62">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lastRenderedPageBreak/>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AE5B62">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AE5B62">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 xml:space="preserve">należy rozumieć dokument elektroniczny będący kopią elektroniczną treści zapisanej </w:t>
      </w:r>
      <w:r w:rsidRPr="00C667B6">
        <w:rPr>
          <w:rFonts w:ascii="Bookman Old Style" w:hAnsi="Bookman Old Style" w:cs="Arial"/>
          <w:sz w:val="22"/>
          <w:szCs w:val="22"/>
        </w:rPr>
        <w:lastRenderedPageBreak/>
        <w:t>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AE5B62">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57544"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F4558D" w:rsidRDefault="00AE5B62" w:rsidP="00AE5B62">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AE5B62">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t>
      </w:r>
      <w:r w:rsidRPr="00EA56DD">
        <w:rPr>
          <w:rFonts w:ascii="Bookman Old Style" w:hAnsi="Bookman Old Style"/>
          <w:sz w:val="22"/>
          <w:szCs w:val="22"/>
        </w:rPr>
        <w:lastRenderedPageBreak/>
        <w:t xml:space="preserve">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AE5B62">
      <w:pPr>
        <w:pStyle w:val="Default"/>
        <w:spacing w:line="360" w:lineRule="auto"/>
        <w:ind w:firstLine="708"/>
        <w:jc w:val="both"/>
        <w:rPr>
          <w:rFonts w:ascii="Bookman Old Style" w:hAnsi="Bookman Old Style"/>
          <w:sz w:val="22"/>
          <w:szCs w:val="22"/>
        </w:rPr>
      </w:pPr>
    </w:p>
    <w:p w14:paraId="5DD37E06" w14:textId="77777777" w:rsidR="00AE5B62"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177126"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77777777" w:rsidR="00AE5B62" w:rsidRDefault="00AE5B62"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Marian Jerzyk </w:t>
      </w:r>
      <w:r w:rsidRPr="00871848">
        <w:rPr>
          <w:rFonts w:ascii="Bookman Old Style" w:hAnsi="Bookman Old Style"/>
          <w:sz w:val="22"/>
          <w:szCs w:val="22"/>
        </w:rPr>
        <w:t>- Wydział</w:t>
      </w:r>
      <w:r w:rsidRPr="00732E94">
        <w:rPr>
          <w:rFonts w:ascii="Bookman Old Style" w:hAnsi="Bookman Old Style"/>
          <w:sz w:val="22"/>
          <w:szCs w:val="22"/>
        </w:rPr>
        <w:t xml:space="preserve"> </w:t>
      </w:r>
      <w:r>
        <w:rPr>
          <w:rFonts w:ascii="Bookman Old Style" w:hAnsi="Bookman Old Style"/>
          <w:sz w:val="22"/>
          <w:szCs w:val="22"/>
        </w:rPr>
        <w:t>Inwestycji</w:t>
      </w:r>
      <w:r w:rsidRPr="00732E94">
        <w:rPr>
          <w:rFonts w:ascii="Bookman Old Style" w:hAnsi="Bookman Old Style"/>
          <w:sz w:val="22"/>
          <w:szCs w:val="22"/>
        </w:rPr>
        <w:t xml:space="preserve"> Urzędu Miasta w</w:t>
      </w:r>
      <w:r>
        <w:rPr>
          <w:rFonts w:ascii="Bookman Old Style" w:hAnsi="Bookman Old Style"/>
          <w:sz w:val="22"/>
          <w:szCs w:val="22"/>
        </w:rPr>
        <w:t xml:space="preserve"> </w:t>
      </w:r>
      <w:r w:rsidRPr="00732E94">
        <w:rPr>
          <w:rFonts w:ascii="Bookman Old Style" w:hAnsi="Bookman Old Style"/>
          <w:sz w:val="22"/>
          <w:szCs w:val="22"/>
        </w:rPr>
        <w:t>Krośnie</w:t>
      </w:r>
      <w:r>
        <w:rPr>
          <w:rFonts w:ascii="Bookman Old Style" w:hAnsi="Bookman Old Style"/>
          <w:sz w:val="22"/>
          <w:szCs w:val="22"/>
        </w:rPr>
        <w:t xml:space="preserve"> </w:t>
      </w:r>
      <w:r w:rsidRPr="00F4558D">
        <w:rPr>
          <w:rFonts w:ascii="Bookman Old Style" w:hAnsi="Bookman Old Style"/>
          <w:sz w:val="22"/>
          <w:szCs w:val="22"/>
        </w:rPr>
        <w:t>– w</w:t>
      </w:r>
      <w:r>
        <w:rPr>
          <w:rFonts w:ascii="Bookman Old Style" w:hAnsi="Bookman Old Style"/>
          <w:sz w:val="22"/>
          <w:szCs w:val="22"/>
        </w:rPr>
        <w:t> </w:t>
      </w:r>
      <w:r w:rsidRPr="00F4558D">
        <w:rPr>
          <w:rFonts w:ascii="Bookman Old Style" w:hAnsi="Bookman Old Style"/>
          <w:sz w:val="22"/>
          <w:szCs w:val="22"/>
        </w:rPr>
        <w:t>sprawach merytorycznych,</w:t>
      </w:r>
    </w:p>
    <w:p w14:paraId="66E0CAA6" w14:textId="77777777"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xml:space="preserve"> sprawach </w:t>
      </w:r>
      <w:proofErr w:type="spellStart"/>
      <w:r>
        <w:rPr>
          <w:rFonts w:ascii="Bookman Old Style" w:hAnsi="Bookman Old Style"/>
          <w:sz w:val="22"/>
          <w:szCs w:val="22"/>
        </w:rPr>
        <w:t>formalno</w:t>
      </w:r>
      <w:proofErr w:type="spellEnd"/>
      <w:r>
        <w:rPr>
          <w:rFonts w:ascii="Bookman Old Style" w:hAnsi="Bookman Old Style"/>
          <w:sz w:val="22"/>
          <w:szCs w:val="22"/>
        </w:rPr>
        <w:t xml:space="preserve"> – prawnych.</w:t>
      </w:r>
    </w:p>
    <w:p w14:paraId="58CB3D8F" w14:textId="77FCFF64" w:rsidR="00AE5B62" w:rsidRPr="00D86A07"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83626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AE5B6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9"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lastRenderedPageBreak/>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13628244"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58872D69"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15167F53"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0" w:history="1">
        <w:r w:rsidRPr="00D769C6">
          <w:rPr>
            <w:rStyle w:val="Hipercze"/>
            <w:rFonts w:eastAsia="Lucida Sans Unicode"/>
            <w:sz w:val="22"/>
            <w:szCs w:val="22"/>
          </w:rPr>
          <w:t>https://platformazakupowa.pl/strona/45-instrukcje</w:t>
        </w:r>
      </w:hyperlink>
      <w:r>
        <w:rPr>
          <w:rFonts w:ascii="Bookman Old Style" w:hAnsi="Bookman Old Style"/>
          <w:sz w:val="22"/>
          <w:szCs w:val="22"/>
        </w:rPr>
        <w:t>.</w:t>
      </w:r>
    </w:p>
    <w:p w14:paraId="1A80992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4399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lastRenderedPageBreak/>
        <w:t xml:space="preserve">Zalecenia: </w:t>
      </w:r>
    </w:p>
    <w:p w14:paraId="41C34FB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6639EE7B" w14:textId="77777777" w:rsidR="00EE0694" w:rsidRDefault="00EE0694"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F4558D"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AE5B62">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Pr="00F4558D" w:rsidRDefault="00AE5B62" w:rsidP="00AE5B62">
      <w:pPr>
        <w:suppressAutoHyphens/>
        <w:spacing w:line="360" w:lineRule="auto"/>
        <w:rPr>
          <w:rFonts w:ascii="Bookman Old Style" w:hAnsi="Bookman Old Style" w:cs="Tahoma"/>
          <w:b/>
          <w:bCs/>
          <w:sz w:val="22"/>
          <w:szCs w:val="22"/>
        </w:rPr>
      </w:pPr>
    </w:p>
    <w:p w14:paraId="4FAA0356" w14:textId="77777777" w:rsidR="00AE5B62"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14:paraId="484EE47E" w14:textId="77777777" w:rsidR="00AE5B62" w:rsidRPr="007C2966" w:rsidRDefault="00AE5B62" w:rsidP="00AE5B62">
      <w:pPr>
        <w:spacing w:line="360"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Pr>
          <w:rFonts w:ascii="Bookman Old Style" w:hAnsi="Bookman Old Style"/>
          <w:sz w:val="22"/>
          <w:szCs w:val="22"/>
        </w:rPr>
        <w:t xml:space="preserve"> </w:t>
      </w:r>
      <w:r w:rsidRPr="00B204B6">
        <w:rPr>
          <w:rFonts w:ascii="Bookman Old Style" w:hAnsi="Bookman Old Style"/>
          <w:b/>
          <w:bCs/>
          <w:sz w:val="22"/>
          <w:szCs w:val="22"/>
        </w:rPr>
        <w:t>5 000 zł (słownie: pięć tysięcy złotych)</w:t>
      </w:r>
      <w:r>
        <w:rPr>
          <w:rFonts w:ascii="Bookman Old Style" w:hAnsi="Bookman Old Style"/>
          <w:b/>
          <w:bCs/>
          <w:sz w:val="22"/>
          <w:szCs w:val="22"/>
        </w:rPr>
        <w:t>.</w:t>
      </w:r>
    </w:p>
    <w:p w14:paraId="15A07EFB" w14:textId="77777777" w:rsidR="00AE5B62" w:rsidRPr="003825EA"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4934286B"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lastRenderedPageBreak/>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70FF646A"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10BC24A8"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1CD6F51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14:paraId="7D85EFD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164FD013" w14:textId="77777777" w:rsidR="00AE5B62" w:rsidRPr="00BA637E"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Default="00AE5B62" w:rsidP="00AE5B62">
      <w:pPr>
        <w:spacing w:line="360" w:lineRule="auto"/>
        <w:jc w:val="both"/>
        <w:rPr>
          <w:sz w:val="23"/>
          <w:szCs w:val="23"/>
        </w:rPr>
      </w:pPr>
    </w:p>
    <w:p w14:paraId="5E7BD5A7" w14:textId="77777777" w:rsidR="00AE5B62"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4FC04A7F" w14:textId="77777777" w:rsidR="00AE5B62" w:rsidRDefault="00AE5B62" w:rsidP="00AE5B62">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525271" w:rsidRDefault="00AE5B62" w:rsidP="00AE5B62">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7C296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A14356"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534A0C1C" w14:textId="77777777" w:rsidR="00AE5B62"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5ABF6F21" w14:textId="77777777" w:rsidR="00AE5B62" w:rsidRDefault="00AE5B62" w:rsidP="00AE5B62">
      <w:pPr>
        <w:pStyle w:val="Default"/>
        <w:spacing w:line="360" w:lineRule="auto"/>
        <w:jc w:val="both"/>
        <w:rPr>
          <w:rFonts w:ascii="Bookman Old Style" w:hAnsi="Bookman Old Style"/>
          <w:sz w:val="22"/>
          <w:szCs w:val="22"/>
        </w:rPr>
      </w:pPr>
    </w:p>
    <w:p w14:paraId="7D172079"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B45B9D7"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3CF75EEC"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lastRenderedPageBreak/>
        <w:t xml:space="preserve">2) zawarcia umowy w sprawie zamówienia publicznego; </w:t>
      </w:r>
    </w:p>
    <w:p w14:paraId="79015A46" w14:textId="77777777" w:rsidR="00AE5B62" w:rsidRDefault="00AE5B62" w:rsidP="00AE5B62">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43F127C4" w14:textId="77777777" w:rsidR="00AE5B62" w:rsidRDefault="00AE5B62" w:rsidP="00AE5B62">
      <w:pPr>
        <w:spacing w:line="360" w:lineRule="auto"/>
        <w:jc w:val="both"/>
        <w:rPr>
          <w:rFonts w:ascii="Bookman Old Style" w:hAnsi="Bookman Old Style"/>
          <w:sz w:val="22"/>
          <w:szCs w:val="22"/>
        </w:rPr>
      </w:pPr>
    </w:p>
    <w:p w14:paraId="158F59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73DFA8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14:paraId="6646AA9D"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14:paraId="318804A9" w14:textId="77777777" w:rsidR="00AE5B62" w:rsidRPr="003D59A0"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4A27A714" w14:textId="77777777" w:rsidR="00AE5B62" w:rsidRDefault="00AE5B62" w:rsidP="00AE5B62">
      <w:pPr>
        <w:spacing w:line="360" w:lineRule="auto"/>
        <w:jc w:val="both"/>
        <w:rPr>
          <w:rFonts w:ascii="Bookman Old Style" w:hAnsi="Bookman Old Style"/>
          <w:b/>
          <w:sz w:val="22"/>
          <w:szCs w:val="22"/>
        </w:rPr>
      </w:pPr>
    </w:p>
    <w:p w14:paraId="6E418261" w14:textId="2BE19665"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zamówienia, tj. </w:t>
      </w:r>
      <w:r w:rsidRPr="00FC1A6D">
        <w:rPr>
          <w:rFonts w:ascii="Bookman Old Style" w:hAnsi="Bookman Old Style"/>
          <w:color w:val="auto"/>
          <w:sz w:val="22"/>
          <w:szCs w:val="22"/>
          <w:u w:val="single"/>
        </w:rPr>
        <w:t xml:space="preserve">do dnia </w:t>
      </w:r>
      <w:r w:rsidR="00FC7202">
        <w:rPr>
          <w:rFonts w:ascii="Bookman Old Style" w:hAnsi="Bookman Old Style"/>
          <w:color w:val="auto"/>
          <w:sz w:val="22"/>
          <w:szCs w:val="22"/>
          <w:u w:val="single"/>
        </w:rPr>
        <w:t>7</w:t>
      </w:r>
      <w:r w:rsidR="00894CA6">
        <w:rPr>
          <w:rFonts w:ascii="Bookman Old Style" w:hAnsi="Bookman Old Style"/>
          <w:color w:val="auto"/>
          <w:sz w:val="22"/>
          <w:szCs w:val="22"/>
          <w:u w:val="single"/>
        </w:rPr>
        <w:t>.</w:t>
      </w:r>
      <w:r w:rsidR="00E130D5">
        <w:rPr>
          <w:rFonts w:ascii="Bookman Old Style" w:hAnsi="Bookman Old Style"/>
          <w:color w:val="auto"/>
          <w:sz w:val="22"/>
          <w:szCs w:val="22"/>
          <w:u w:val="single"/>
        </w:rPr>
        <w:t>0</w:t>
      </w:r>
      <w:r w:rsidR="00FC7202">
        <w:rPr>
          <w:rFonts w:ascii="Bookman Old Style" w:hAnsi="Bookman Old Style"/>
          <w:color w:val="auto"/>
          <w:sz w:val="22"/>
          <w:szCs w:val="22"/>
          <w:u w:val="single"/>
        </w:rPr>
        <w:t>5</w:t>
      </w:r>
      <w:r w:rsidR="00894CA6">
        <w:rPr>
          <w:rFonts w:ascii="Bookman Old Style" w:hAnsi="Bookman Old Style"/>
          <w:color w:val="auto"/>
          <w:sz w:val="22"/>
          <w:szCs w:val="22"/>
          <w:u w:val="single"/>
        </w:rPr>
        <w:t>.202</w:t>
      </w:r>
      <w:r w:rsidR="00E130D5">
        <w:rPr>
          <w:rFonts w:ascii="Bookman Old Style" w:hAnsi="Bookman Old Style"/>
          <w:color w:val="auto"/>
          <w:sz w:val="22"/>
          <w:szCs w:val="22"/>
          <w:u w:val="single"/>
        </w:rPr>
        <w:t>4</w:t>
      </w:r>
      <w:r w:rsidRPr="00FC1A6D">
        <w:rPr>
          <w:rFonts w:ascii="Bookman Old Style" w:hAnsi="Bookman Old Style"/>
          <w:color w:val="auto"/>
          <w:sz w:val="22"/>
          <w:szCs w:val="22"/>
          <w:u w:val="single"/>
        </w:rPr>
        <w:t>r</w:t>
      </w:r>
      <w:r w:rsidRPr="00FC1A6D">
        <w:rPr>
          <w:rFonts w:ascii="Bookman Old Style" w:hAnsi="Bookman Old Style"/>
          <w:color w:val="auto"/>
          <w:sz w:val="22"/>
          <w:szCs w:val="22"/>
        </w:rPr>
        <w:t>.,</w:t>
      </w:r>
      <w:r w:rsidRPr="0051011A">
        <w:rPr>
          <w:rFonts w:ascii="Bookman Old Style" w:hAnsi="Bookman Old Style"/>
          <w:sz w:val="22"/>
          <w:szCs w:val="22"/>
        </w:rPr>
        <w:t xml:space="preserve"> jednak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AE5B62">
      <w:pPr>
        <w:pStyle w:val="Default"/>
        <w:spacing w:line="360" w:lineRule="auto"/>
        <w:jc w:val="both"/>
        <w:rPr>
          <w:rFonts w:ascii="Bookman Old Style" w:hAnsi="Bookman Old Style"/>
          <w:b/>
          <w:sz w:val="22"/>
          <w:szCs w:val="22"/>
        </w:rPr>
      </w:pPr>
    </w:p>
    <w:p w14:paraId="749EB1A9" w14:textId="77777777" w:rsidR="00AE5B62" w:rsidRPr="00E03907"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proofErr w:type="spellStart"/>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w:t>
      </w:r>
      <w:proofErr w:type="spellEnd"/>
      <w:r w:rsidRPr="002858A2">
        <w:rPr>
          <w:rFonts w:ascii="Bookman Old Style" w:hAnsi="Bookman Old Style"/>
          <w:sz w:val="22"/>
          <w:szCs w:val="22"/>
        </w:rPr>
        <w:t xml:space="preserve">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AE5B62">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xml:space="preserve">), jeżeli wykonawca, wraz </w:t>
      </w:r>
      <w:r w:rsidRPr="005E626C">
        <w:rPr>
          <w:rFonts w:ascii="Bookman Old Style" w:hAnsi="Bookman Old Style"/>
          <w:sz w:val="22"/>
          <w:szCs w:val="22"/>
        </w:rPr>
        <w:lastRenderedPageBreak/>
        <w:t>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77CF8323" w14:textId="77777777" w:rsidR="00AE5B62" w:rsidRPr="00E03907" w:rsidRDefault="00AE5B62" w:rsidP="00AE5B62">
      <w:pPr>
        <w:pStyle w:val="Default"/>
        <w:spacing w:line="360" w:lineRule="auto"/>
        <w:jc w:val="both"/>
        <w:rPr>
          <w:rFonts w:ascii="Bookman Old Style" w:hAnsi="Bookman Old Style" w:cs="Tahoma"/>
          <w:sz w:val="22"/>
          <w:szCs w:val="22"/>
        </w:rPr>
      </w:pPr>
    </w:p>
    <w:p w14:paraId="6EE6CD4C"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16B09C9C" w:rsidR="00AE5B62" w:rsidRPr="00EB6C9C" w:rsidRDefault="00AE5B62" w:rsidP="00AE5B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11"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dnia </w:t>
      </w:r>
      <w:r w:rsidR="00022A1F" w:rsidRPr="00022A1F">
        <w:rPr>
          <w:rFonts w:ascii="Bookman Old Style" w:hAnsi="Bookman Old Style" w:cs="Tahoma"/>
          <w:b/>
          <w:bCs/>
          <w:sz w:val="22"/>
          <w:szCs w:val="22"/>
        </w:rPr>
        <w:t>8</w:t>
      </w:r>
      <w:r w:rsidR="002C7694" w:rsidRPr="00022A1F">
        <w:rPr>
          <w:rFonts w:ascii="Bookman Old Style" w:hAnsi="Bookman Old Style" w:cs="Tahoma"/>
          <w:b/>
          <w:bCs/>
          <w:sz w:val="22"/>
          <w:szCs w:val="22"/>
          <w:lang w:val="pl-PL"/>
        </w:rPr>
        <w:t xml:space="preserve"> </w:t>
      </w:r>
      <w:r w:rsidR="00022A1F">
        <w:rPr>
          <w:rFonts w:ascii="Bookman Old Style" w:hAnsi="Bookman Old Style" w:cs="Tahoma"/>
          <w:b/>
          <w:bCs/>
          <w:sz w:val="22"/>
          <w:szCs w:val="22"/>
          <w:lang w:val="pl-PL"/>
        </w:rPr>
        <w:t>kwietnia</w:t>
      </w:r>
      <w:r w:rsidR="002C7694">
        <w:rPr>
          <w:rFonts w:ascii="Bookman Old Style" w:hAnsi="Bookman Old Style" w:cs="Tahoma"/>
          <w:b/>
          <w:bCs/>
          <w:sz w:val="22"/>
          <w:szCs w:val="22"/>
          <w:lang w:val="pl-PL"/>
        </w:rPr>
        <w:t xml:space="preserve"> </w:t>
      </w:r>
      <w:r w:rsidRPr="002C7694">
        <w:rPr>
          <w:rFonts w:ascii="Bookman Old Style" w:hAnsi="Bookman Old Style" w:cs="Tahoma"/>
          <w:b/>
          <w:bCs/>
          <w:sz w:val="22"/>
          <w:szCs w:val="22"/>
          <w:lang w:val="pl-PL"/>
        </w:rPr>
        <w:t>202</w:t>
      </w:r>
      <w:r w:rsidR="002C7694" w:rsidRPr="002C7694">
        <w:rPr>
          <w:rFonts w:ascii="Bookman Old Style" w:hAnsi="Bookman Old Style" w:cs="Tahoma"/>
          <w:b/>
          <w:bCs/>
          <w:sz w:val="22"/>
          <w:szCs w:val="22"/>
          <w:lang w:val="pl-PL"/>
        </w:rPr>
        <w:t>4</w:t>
      </w:r>
      <w:r w:rsidRPr="002C7694">
        <w:rPr>
          <w:rFonts w:ascii="Bookman Old Style" w:hAnsi="Bookman Old Style" w:cs="Tahoma"/>
          <w:b/>
          <w:bCs/>
          <w:sz w:val="22"/>
          <w:szCs w:val="22"/>
          <w:lang w:val="pl-PL"/>
        </w:rPr>
        <w:t xml:space="preserve"> </w:t>
      </w:r>
      <w:r w:rsidRPr="002C7694">
        <w:rPr>
          <w:rFonts w:ascii="Bookman Old Style" w:hAnsi="Bookman Old Style"/>
          <w:b/>
          <w:bCs/>
          <w:sz w:val="22"/>
          <w:szCs w:val="22"/>
        </w:rPr>
        <w:t>r</w:t>
      </w:r>
      <w:r w:rsidRPr="002C7694">
        <w:rPr>
          <w:rFonts w:ascii="Bookman Old Style" w:hAnsi="Bookman Old Style" w:cs="Tahoma"/>
          <w:b/>
          <w:bCs/>
          <w:sz w:val="22"/>
          <w:szCs w:val="22"/>
        </w:rPr>
        <w:t>., do godziny 10</w:t>
      </w:r>
      <w:r w:rsidRPr="002C7694">
        <w:rPr>
          <w:rFonts w:ascii="Bookman Old Style" w:hAnsi="Bookman Old Style" w:cs="Tahoma"/>
          <w:b/>
          <w:bCs/>
          <w:sz w:val="22"/>
          <w:szCs w:val="22"/>
          <w:lang w:val="pl-PL"/>
        </w:rPr>
        <w:t>:</w:t>
      </w:r>
      <w:r w:rsidRPr="002C7694">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7CB47008"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Do oferty należy dołączyć wszystkie wymagane w SWZ dokumenty. </w:t>
      </w:r>
    </w:p>
    <w:p w14:paraId="313AD9BE"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AE5B62">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AE5B62">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2"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08115BD9" w:rsidR="00AE5B62" w:rsidRPr="007B69A4"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E25BE0" w:rsidRPr="00E25BE0">
        <w:rPr>
          <w:rFonts w:ascii="Bookman Old Style" w:hAnsi="Bookman Old Style" w:cs="Tahoma"/>
          <w:b/>
          <w:bCs/>
          <w:sz w:val="22"/>
          <w:szCs w:val="22"/>
        </w:rPr>
        <w:t>8</w:t>
      </w:r>
      <w:r w:rsidR="005314FA" w:rsidRPr="005314FA">
        <w:rPr>
          <w:rFonts w:ascii="Bookman Old Style" w:hAnsi="Bookman Old Style" w:cs="Tahoma"/>
          <w:b/>
          <w:bCs/>
          <w:sz w:val="22"/>
          <w:szCs w:val="22"/>
          <w:lang w:val="pl-PL"/>
        </w:rPr>
        <w:t xml:space="preserve"> </w:t>
      </w:r>
      <w:r w:rsidR="00E25BE0">
        <w:rPr>
          <w:rFonts w:ascii="Bookman Old Style" w:hAnsi="Bookman Old Style" w:cs="Tahoma"/>
          <w:b/>
          <w:bCs/>
          <w:sz w:val="22"/>
          <w:szCs w:val="22"/>
          <w:lang w:val="pl-PL"/>
        </w:rPr>
        <w:t>kwietnia</w:t>
      </w:r>
      <w:r w:rsidRPr="005314FA">
        <w:rPr>
          <w:rFonts w:ascii="Bookman Old Style" w:hAnsi="Bookman Old Style" w:cs="Tahoma"/>
          <w:b/>
          <w:bCs/>
          <w:sz w:val="22"/>
          <w:szCs w:val="22"/>
          <w:lang w:val="pl-PL"/>
        </w:rPr>
        <w:t xml:space="preserve"> 202</w:t>
      </w:r>
      <w:r w:rsidR="005314FA" w:rsidRPr="005314FA">
        <w:rPr>
          <w:rFonts w:ascii="Bookman Old Style" w:hAnsi="Bookman Old Style" w:cs="Tahoma"/>
          <w:b/>
          <w:bCs/>
          <w:sz w:val="22"/>
          <w:szCs w:val="22"/>
          <w:lang w:val="pl-PL"/>
        </w:rPr>
        <w:t>4</w:t>
      </w:r>
      <w:r w:rsidRPr="005314FA">
        <w:rPr>
          <w:rFonts w:ascii="Bookman Old Style" w:hAnsi="Bookman Old Style" w:cs="Tahoma"/>
          <w:b/>
          <w:bCs/>
          <w:sz w:val="22"/>
          <w:szCs w:val="22"/>
          <w:lang w:val="pl-PL"/>
        </w:rPr>
        <w:t xml:space="preserve"> </w:t>
      </w:r>
      <w:r w:rsidRPr="005314FA">
        <w:rPr>
          <w:rFonts w:ascii="Bookman Old Style" w:hAnsi="Bookman Old Style"/>
          <w:b/>
          <w:bCs/>
          <w:sz w:val="22"/>
          <w:szCs w:val="22"/>
        </w:rPr>
        <w:t>r</w:t>
      </w:r>
      <w:r w:rsidRPr="005314FA">
        <w:rPr>
          <w:rFonts w:ascii="Bookman Old Style" w:hAnsi="Bookman Old Style" w:cs="Tahoma"/>
          <w:b/>
          <w:bCs/>
          <w:sz w:val="22"/>
          <w:szCs w:val="22"/>
        </w:rPr>
        <w:t>.</w:t>
      </w:r>
      <w:r w:rsidRPr="005314FA">
        <w:rPr>
          <w:rFonts w:ascii="Bookman Old Style" w:hAnsi="Bookman Old Style" w:cs="Tahoma"/>
          <w:sz w:val="22"/>
          <w:szCs w:val="22"/>
        </w:rPr>
        <w:t xml:space="preserve"> za pośrednictwem platformazakupowa.pl, w siedzibie Zamawiającego, Krosno, ul. Lwowska 28a, </w:t>
      </w:r>
      <w:r w:rsidRPr="005314FA">
        <w:rPr>
          <w:rFonts w:ascii="Bookman Old Style" w:hAnsi="Bookman Old Style" w:cs="Tahoma"/>
          <w:sz w:val="22"/>
          <w:szCs w:val="22"/>
          <w:lang w:val="pl-PL"/>
        </w:rPr>
        <w:t>pokój nr 219</w:t>
      </w:r>
      <w:r w:rsidRPr="005314FA">
        <w:rPr>
          <w:rFonts w:ascii="Bookman Old Style" w:hAnsi="Bookman Old Style" w:cs="Tahoma"/>
          <w:sz w:val="22"/>
          <w:szCs w:val="22"/>
        </w:rPr>
        <w:t xml:space="preserve">, o godzinie </w:t>
      </w:r>
      <w:r w:rsidRPr="005314FA">
        <w:rPr>
          <w:rFonts w:ascii="Bookman Old Style" w:hAnsi="Bookman Old Style" w:cs="Tahoma"/>
          <w:b/>
          <w:sz w:val="22"/>
          <w:szCs w:val="22"/>
        </w:rPr>
        <w:t>11</w:t>
      </w:r>
      <w:r w:rsidRPr="005314FA">
        <w:rPr>
          <w:rFonts w:ascii="Bookman Old Style" w:hAnsi="Bookman Old Style" w:cs="Tahoma"/>
          <w:b/>
          <w:sz w:val="22"/>
          <w:szCs w:val="22"/>
          <w:lang w:val="pl-PL"/>
        </w:rPr>
        <w:t>:0</w:t>
      </w:r>
      <w:r w:rsidRPr="005314FA">
        <w:rPr>
          <w:rFonts w:ascii="Bookman Old Style" w:hAnsi="Bookman Old Style" w:cs="Tahoma"/>
          <w:b/>
          <w:sz w:val="22"/>
          <w:szCs w:val="22"/>
        </w:rPr>
        <w:t>0.</w:t>
      </w:r>
      <w:r w:rsidRPr="007B69A4">
        <w:rPr>
          <w:rFonts w:ascii="Bookman Old Style" w:hAnsi="Bookman Old Style" w:cs="Tahoma"/>
          <w:sz w:val="22"/>
          <w:szCs w:val="22"/>
        </w:rPr>
        <w:t xml:space="preserve"> </w:t>
      </w:r>
    </w:p>
    <w:p w14:paraId="695C839F"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w:t>
      </w:r>
      <w:proofErr w:type="spellStart"/>
      <w:r w:rsidRPr="007B69A4">
        <w:rPr>
          <w:rFonts w:ascii="Bookman Old Style" w:hAnsi="Bookman Old Style" w:cs="Tahoma"/>
          <w:sz w:val="22"/>
          <w:szCs w:val="22"/>
          <w:lang w:val="pl-PL"/>
        </w:rPr>
        <w:t>Pzp</w:t>
      </w:r>
      <w:proofErr w:type="spellEnd"/>
      <w:r w:rsidRPr="007B69A4">
        <w:rPr>
          <w:rFonts w:ascii="Bookman Old Style" w:hAnsi="Bookman Old Style" w:cs="Tahoma"/>
          <w:sz w:val="22"/>
          <w:szCs w:val="22"/>
          <w:lang w:val="pl-PL"/>
        </w:rPr>
        <w:t xml:space="preserve">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lastRenderedPageBreak/>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3"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Oferta musi być podpisana przez osobę/osoby wykonawcy uprawnioną/</w:t>
      </w:r>
      <w:proofErr w:type="spellStart"/>
      <w:r w:rsidRPr="00E03907">
        <w:rPr>
          <w:rFonts w:ascii="Bookman Old Style" w:hAnsi="Bookman Old Style" w:cs="Tahoma"/>
          <w:sz w:val="22"/>
          <w:szCs w:val="22"/>
        </w:rPr>
        <w:t>ne</w:t>
      </w:r>
      <w:proofErr w:type="spellEnd"/>
      <w:r w:rsidRPr="00E03907">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AE5B62">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w:t>
      </w:r>
      <w:r w:rsidRPr="00E03907">
        <w:rPr>
          <w:rFonts w:ascii="Bookman Old Style" w:hAnsi="Bookman Old Style" w:cs="Tahoma"/>
          <w:sz w:val="22"/>
          <w:szCs w:val="22"/>
        </w:rPr>
        <w:lastRenderedPageBreak/>
        <w:t xml:space="preserve">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w:t>
      </w:r>
      <w:proofErr w:type="spellStart"/>
      <w:r>
        <w:rPr>
          <w:rFonts w:ascii="Bookman Old Style" w:hAnsi="Bookman Old Style" w:cs="Tahoma"/>
          <w:sz w:val="22"/>
          <w:szCs w:val="22"/>
          <w:lang w:val="pl-PL"/>
        </w:rPr>
        <w:t>Pzp</w:t>
      </w:r>
      <w:proofErr w:type="spellEnd"/>
      <w:r>
        <w:rPr>
          <w:rFonts w:ascii="Bookman Old Style" w:hAnsi="Bookman Old Style" w:cs="Tahoma"/>
          <w:sz w:val="22"/>
          <w:szCs w:val="22"/>
          <w:lang w:val="pl-PL"/>
        </w:rPr>
        <w:t xml:space="preserve">). </w:t>
      </w:r>
    </w:p>
    <w:p w14:paraId="1D8B4FBD"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AE5B6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77777777" w:rsidR="00AE5B62" w:rsidRDefault="00AE5B62" w:rsidP="00AE5B62">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 xml:space="preserve">Zamawiający informuje, że wszelkie kwestie związane ze sposobem sporządzania i przekazywania informacji oraz wymagań technicznych dotyczących dokumentów elektronicznych zostały uregulowane w treści Rozporządzenia Prezesa Rady Ministrów z dnia 30 grudnia 2020r. (Dz.U. z 2020r., poz. 2452).  </w:t>
      </w:r>
    </w:p>
    <w:p w14:paraId="68D16A7A" w14:textId="77777777" w:rsidR="00AE5B62" w:rsidRDefault="00AE5B62" w:rsidP="00AE5B62">
      <w:pPr>
        <w:pStyle w:val="Tekstpodstawowy"/>
        <w:rPr>
          <w:rFonts w:ascii="Bookman Old Style" w:hAnsi="Bookman Old Style" w:cs="Tahoma"/>
          <w:b/>
          <w:bCs/>
          <w:sz w:val="22"/>
          <w:szCs w:val="22"/>
        </w:rPr>
      </w:pPr>
    </w:p>
    <w:p w14:paraId="53766DCD" w14:textId="77777777" w:rsidR="00AE5B62" w:rsidRDefault="00AE5B62" w:rsidP="00AE5B62">
      <w:pPr>
        <w:pStyle w:val="Tekstpodstawowy"/>
        <w:rPr>
          <w:rFonts w:ascii="Bookman Old Style" w:hAnsi="Bookman Old Style" w:cs="Tahoma"/>
          <w:b/>
          <w:bCs/>
          <w:sz w:val="22"/>
          <w:szCs w:val="22"/>
        </w:rPr>
      </w:pPr>
    </w:p>
    <w:p w14:paraId="015F3954" w14:textId="77777777"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1542C44D"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koszt wykonania harmonogramu rzeczowo-finansowego wraz z uzyskaniem jego zatwierdzenia przez Zamawiającego oraz wykonania aktualizacji ww. harmonogramu w trakcie realizacji robót,</w:t>
      </w:r>
    </w:p>
    <w:p w14:paraId="5B593A03" w14:textId="77777777" w:rsidR="00C63429" w:rsidRPr="00D4477A" w:rsidRDefault="00C63429" w:rsidP="00C63429">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lastRenderedPageBreak/>
        <w:t>koszty zapewnienia pełnej obsługi geodezyjnej inwestycji</w:t>
      </w:r>
      <w:r>
        <w:rPr>
          <w:rFonts w:ascii="Bookman Old Style" w:hAnsi="Bookman Old Style" w:cs="Tahoma"/>
          <w:sz w:val="22"/>
          <w:szCs w:val="22"/>
        </w:rPr>
        <w:t>,</w:t>
      </w:r>
      <w:r w:rsidRPr="0059715D">
        <w:rPr>
          <w:rFonts w:ascii="Bookman Old Style" w:hAnsi="Bookman Old Style" w:cs="Tahoma"/>
          <w:sz w:val="22"/>
          <w:szCs w:val="22"/>
        </w:rPr>
        <w:t xml:space="preserve"> w tym opracowanie inwentaryzacji powykonawczej w 3 kompletach, komplet powinien zawierać: mapę powykonawczą wykonanych robót w skali 1:500 wraz z oświadczeniem o</w:t>
      </w:r>
      <w:r>
        <w:rPr>
          <w:rFonts w:ascii="Bookman Old Style" w:hAnsi="Bookman Old Style" w:cs="Tahoma"/>
          <w:sz w:val="22"/>
          <w:szCs w:val="22"/>
        </w:rPr>
        <w:t> </w:t>
      </w:r>
      <w:r w:rsidRPr="0059715D">
        <w:rPr>
          <w:rFonts w:ascii="Bookman Old Style" w:hAnsi="Bookman Old Style" w:cs="Tahoma"/>
          <w:sz w:val="22"/>
          <w:szCs w:val="22"/>
        </w:rPr>
        <w:t>zgodności usytuowania obiektu budowlanego z projektem budowlanym</w:t>
      </w:r>
      <w:r>
        <w:rPr>
          <w:rFonts w:ascii="Bookman Old Style" w:hAnsi="Bookman Old Style" w:cs="Tahoma"/>
          <w:sz w:val="22"/>
          <w:szCs w:val="22"/>
        </w:rPr>
        <w:t xml:space="preserve"> </w:t>
      </w:r>
      <w:r w:rsidRPr="0059715D">
        <w:rPr>
          <w:rFonts w:ascii="Bookman Old Style" w:hAnsi="Bookman Old Style" w:cs="Tahoma"/>
          <w:sz w:val="22"/>
          <w:szCs w:val="22"/>
        </w:rPr>
        <w:t>wraz z</w:t>
      </w:r>
      <w:r>
        <w:rPr>
          <w:rFonts w:ascii="Bookman Old Style" w:hAnsi="Bookman Old Style" w:cs="Tahoma"/>
          <w:sz w:val="22"/>
          <w:szCs w:val="22"/>
        </w:rPr>
        <w:t> </w:t>
      </w:r>
      <w:r w:rsidRPr="0059715D">
        <w:rPr>
          <w:rFonts w:ascii="Bookman Old Style" w:hAnsi="Bookman Old Style" w:cs="Tahoma"/>
          <w:sz w:val="22"/>
          <w:szCs w:val="22"/>
        </w:rPr>
        <w:t>bieżącym wnoszeniem danych do zasobu geodezyjnego,</w:t>
      </w:r>
    </w:p>
    <w:p w14:paraId="2860F872" w14:textId="7A4C0515" w:rsidR="00DC5AA4" w:rsidRPr="00DC5AA4"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46AD7E45" w14:textId="77777777" w:rsidR="007372CA" w:rsidRPr="007372CA" w:rsidRDefault="00171127"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171127">
        <w:rPr>
          <w:rFonts w:ascii="Bookman Old Style" w:hAnsi="Bookman Old Style" w:cs="Bookman Old Style"/>
          <w:sz w:val="22"/>
          <w:szCs w:val="22"/>
        </w:rPr>
        <w:t xml:space="preserve">koszty wynikające ze spełnienia wymagań zawartych w decyzji Prezydenta Miasta Krosna </w:t>
      </w:r>
      <w:r w:rsidR="002569B6">
        <w:rPr>
          <w:rFonts w:ascii="Bookman Old Style" w:hAnsi="Bookman Old Style" w:cs="Bookman Old Style"/>
          <w:sz w:val="22"/>
          <w:szCs w:val="22"/>
        </w:rPr>
        <w:t xml:space="preserve">Nr 307/2019 </w:t>
      </w:r>
      <w:r w:rsidRPr="00171127">
        <w:rPr>
          <w:rFonts w:ascii="Bookman Old Style" w:hAnsi="Bookman Old Style" w:cs="Bookman Old Style"/>
          <w:sz w:val="22"/>
          <w:szCs w:val="22"/>
        </w:rPr>
        <w:t>z dnia</w:t>
      </w:r>
      <w:r w:rsidR="002569B6">
        <w:rPr>
          <w:rFonts w:ascii="Bookman Old Style" w:hAnsi="Bookman Old Style" w:cs="Bookman Old Style"/>
          <w:sz w:val="22"/>
          <w:szCs w:val="22"/>
        </w:rPr>
        <w:t xml:space="preserve"> 18.11.2019 r., znak: PB.6740.1.125.2019.L,</w:t>
      </w:r>
    </w:p>
    <w:p w14:paraId="609E959A" w14:textId="7FC8E77F" w:rsidR="00171127" w:rsidRPr="00171127" w:rsidRDefault="007372CA" w:rsidP="00C11993">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Bookman Old Style"/>
          <w:sz w:val="22"/>
          <w:szCs w:val="22"/>
        </w:rPr>
        <w:t>koszty wydruku dokumentacji projektowej załączonej do SWZ, w celu jej wykorzystania do realizacji prac objętych zamówieniem,</w:t>
      </w:r>
      <w:r w:rsidR="002569B6">
        <w:rPr>
          <w:rFonts w:ascii="Bookman Old Style" w:hAnsi="Bookman Old Style" w:cs="Bookman Old Style"/>
          <w:sz w:val="22"/>
          <w:szCs w:val="22"/>
        </w:rPr>
        <w:t xml:space="preserve"> </w:t>
      </w:r>
    </w:p>
    <w:p w14:paraId="1DE8E7DF" w14:textId="3EDE2C02" w:rsidR="00C11993" w:rsidRPr="00EA267E"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3A8D71B3"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B04D71">
        <w:rPr>
          <w:rFonts w:ascii="Bookman Old Style" w:hAnsi="Bookman Old Style"/>
          <w:sz w:val="22"/>
          <w:szCs w:val="22"/>
        </w:rPr>
        <w:t>CRS</w:t>
      </w:r>
      <w:r w:rsidRPr="00EA267E">
        <w:rPr>
          <w:rFonts w:ascii="Bookman Old Style" w:hAnsi="Bookman Old Style"/>
          <w:sz w:val="22"/>
          <w:szCs w:val="22"/>
        </w:rPr>
        <w:t xml:space="preserve"> i jej otoczenia oraz ścisłe przestrzeganie harmonogramu rzeczowo-finansowego,</w:t>
      </w:r>
    </w:p>
    <w:p w14:paraId="176F8CAE" w14:textId="09786729" w:rsidR="00AE5B62" w:rsidRPr="00D45B49" w:rsidRDefault="00D45B49" w:rsidP="00D45B49">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w:t>
      </w:r>
      <w:r>
        <w:rPr>
          <w:rFonts w:ascii="Bookman Old Style" w:hAnsi="Bookman Old Style"/>
          <w:sz w:val="22"/>
          <w:szCs w:val="22"/>
        </w:rPr>
        <w:t xml:space="preserve"> </w:t>
      </w:r>
      <w:r w:rsidRPr="00E123AA">
        <w:rPr>
          <w:rFonts w:ascii="Bookman Old Style" w:hAnsi="Bookman Old Style"/>
          <w:sz w:val="22"/>
          <w:szCs w:val="22"/>
        </w:rPr>
        <w:t>stanowisk roboczych i miejsc wykonywanych robót oraz koszty zapewnienia takiej organizacji robót, aby nie utrudni</w:t>
      </w:r>
      <w:r>
        <w:rPr>
          <w:rFonts w:ascii="Bookman Old Style" w:hAnsi="Bookman Old Style"/>
          <w:sz w:val="22"/>
          <w:szCs w:val="22"/>
        </w:rPr>
        <w:t>ały dojazdu,</w:t>
      </w:r>
      <w:r w:rsidRPr="00E123AA">
        <w:rPr>
          <w:rFonts w:ascii="Bookman Old Style" w:hAnsi="Bookman Old Style"/>
          <w:sz w:val="22"/>
          <w:szCs w:val="22"/>
        </w:rPr>
        <w:t xml:space="preserve"> </w:t>
      </w:r>
      <w:r w:rsidR="00AE5B62" w:rsidRPr="00D45B49">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7777777"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lastRenderedPageBreak/>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Pr>
          <w:rFonts w:ascii="Bookman Old Style" w:hAnsi="Bookman Old Style" w:cs="Tahoma"/>
          <w:sz w:val="22"/>
          <w:szCs w:val="22"/>
        </w:rPr>
        <w:t>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6A54ABE9" w:rsidR="00AE5B62" w:rsidRPr="00392B5B"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r w:rsidR="0006466E">
        <w:rPr>
          <w:rFonts w:ascii="Bookman Old Style" w:hAnsi="Bookman Old Style" w:cs="Tahoma"/>
          <w:sz w:val="22"/>
          <w:szCs w:val="22"/>
        </w:rPr>
        <w:t xml:space="preserve"> </w:t>
      </w:r>
      <w:r w:rsidR="0006466E" w:rsidRPr="0006466E">
        <w:rPr>
          <w:rFonts w:ascii="Bookman Old Style" w:hAnsi="Bookman Old Style" w:cs="Tahoma"/>
          <w:sz w:val="22"/>
          <w:szCs w:val="22"/>
        </w:rPr>
        <w:t>wraz z kosztami przywrócenia terenu do stanu poprzedniego</w:t>
      </w:r>
      <w:r w:rsidRPr="002A006E">
        <w:rPr>
          <w:rFonts w:ascii="Bookman Old Style" w:hAnsi="Bookman Old Style" w:cs="Tahoma"/>
          <w:sz w:val="22"/>
          <w:szCs w:val="22"/>
        </w:rPr>
        <w:t>,</w:t>
      </w:r>
    </w:p>
    <w:p w14:paraId="1070DA22" w14:textId="7255C971" w:rsidR="00392B5B" w:rsidRDefault="00392B5B" w:rsidP="00AE5B62">
      <w:pPr>
        <w:numPr>
          <w:ilvl w:val="0"/>
          <w:numId w:val="5"/>
        </w:numPr>
        <w:suppressAutoHyphens/>
        <w:autoSpaceDE w:val="0"/>
        <w:spacing w:line="360" w:lineRule="auto"/>
        <w:jc w:val="both"/>
        <w:rPr>
          <w:rFonts w:ascii="Bookman Old Style" w:hAnsi="Bookman Old Style"/>
          <w:sz w:val="22"/>
          <w:szCs w:val="22"/>
        </w:rPr>
      </w:pPr>
      <w:r w:rsidRPr="00392B5B">
        <w:rPr>
          <w:rFonts w:ascii="Bookman Old Style" w:hAnsi="Bookman Old Style" w:cs="Tahoma"/>
          <w:sz w:val="22"/>
          <w:szCs w:val="22"/>
        </w:rPr>
        <w:t>koszty opracowania projektu warsztatowego oraz indywidualnej dokumentacji technicznej konstrukcji obiektów wchodzących w zakres zamówienia (rysunków warsztatowych poszczególnych elementów, schematów montażowych, rozwiązań węzłów) przez uprawnionego projektanta i uzyskania ich zatwierdzenia przez</w:t>
      </w:r>
      <w:r>
        <w:rPr>
          <w:rFonts w:ascii="Bookman Old Style" w:hAnsi="Bookman Old Style" w:cs="Tahoma"/>
          <w:sz w:val="22"/>
          <w:szCs w:val="22"/>
        </w:rPr>
        <w:t xml:space="preserve"> Projektanta i</w:t>
      </w:r>
      <w:r w:rsidRPr="00392B5B">
        <w:rPr>
          <w:rFonts w:ascii="Bookman Old Style" w:hAnsi="Bookman Old Style" w:cs="Tahoma"/>
          <w:sz w:val="22"/>
          <w:szCs w:val="22"/>
        </w:rPr>
        <w:t xml:space="preserve"> Zamawiającego, 1 egz. zatwierdzonej dokumentacji pozostaje u</w:t>
      </w:r>
      <w:r w:rsidR="00CD75F6">
        <w:rPr>
          <w:rFonts w:ascii="Bookman Old Style" w:hAnsi="Bookman Old Style" w:cs="Tahoma"/>
          <w:sz w:val="22"/>
          <w:szCs w:val="22"/>
        </w:rPr>
        <w:t> </w:t>
      </w:r>
      <w:r w:rsidRPr="00392B5B">
        <w:rPr>
          <w:rFonts w:ascii="Bookman Old Style" w:hAnsi="Bookman Old Style" w:cs="Tahoma"/>
          <w:sz w:val="22"/>
          <w:szCs w:val="22"/>
        </w:rPr>
        <w:t>Zamawiającego – uzyskanie zatwierdzenia Zamawiającego oraz jego udział nie zwalnia, ani nie ogranicza odpowiedzialności wykonawcy - opracowana dokumentacja musi by</w:t>
      </w:r>
      <w:r w:rsidRPr="00392B5B">
        <w:rPr>
          <w:rFonts w:ascii="Bookman Old Style" w:hAnsi="Bookman Old Style" w:cs="Tahoma" w:hint="eastAsia"/>
          <w:sz w:val="22"/>
          <w:szCs w:val="22"/>
        </w:rPr>
        <w:t>ć</w:t>
      </w:r>
      <w:r w:rsidRPr="00392B5B">
        <w:rPr>
          <w:rFonts w:ascii="Bookman Old Style" w:hAnsi="Bookman Old Style" w:cs="Tahoma"/>
          <w:sz w:val="22"/>
          <w:szCs w:val="22"/>
        </w:rPr>
        <w:t xml:space="preserve"> zgodna z za</w:t>
      </w:r>
      <w:r w:rsidRPr="00392B5B">
        <w:rPr>
          <w:rFonts w:ascii="Bookman Old Style" w:hAnsi="Bookman Old Style" w:cs="Tahoma" w:hint="eastAsia"/>
          <w:sz w:val="22"/>
          <w:szCs w:val="22"/>
        </w:rPr>
        <w:t>ł</w:t>
      </w:r>
      <w:r w:rsidRPr="00392B5B">
        <w:rPr>
          <w:rFonts w:ascii="Bookman Old Style" w:hAnsi="Bookman Old Style" w:cs="Tahoma"/>
          <w:sz w:val="22"/>
          <w:szCs w:val="22"/>
        </w:rPr>
        <w:t>o</w:t>
      </w:r>
      <w:r w:rsidRPr="00392B5B">
        <w:rPr>
          <w:rFonts w:ascii="Bookman Old Style" w:hAnsi="Bookman Old Style" w:cs="Tahoma" w:hint="eastAsia"/>
          <w:sz w:val="22"/>
          <w:szCs w:val="22"/>
        </w:rPr>
        <w:t>ż</w:t>
      </w:r>
      <w:r w:rsidRPr="00392B5B">
        <w:rPr>
          <w:rFonts w:ascii="Bookman Old Style" w:hAnsi="Bookman Old Style" w:cs="Tahoma"/>
          <w:sz w:val="22"/>
          <w:szCs w:val="22"/>
        </w:rPr>
        <w:t>eniami dokumentacji przetargowej,</w:t>
      </w:r>
    </w:p>
    <w:p w14:paraId="509682B8" w14:textId="77777777" w:rsidR="00517E86" w:rsidRPr="00517E86"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p>
    <w:p w14:paraId="66DD3F2A" w14:textId="490E7D55" w:rsidR="00AE5B62" w:rsidRPr="001F6403"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 </w:t>
      </w:r>
      <w:r w:rsidR="00517E86" w:rsidRPr="00517E86">
        <w:rPr>
          <w:rFonts w:ascii="Bookman Old Style" w:hAnsi="Bookman Old Style" w:cs="Tahoma"/>
          <w:sz w:val="22"/>
          <w:szCs w:val="22"/>
          <w:lang w:eastAsia="zh-CN"/>
        </w:rPr>
        <w:t>koszty wykonania zabezpieczeń robót, pracy sprzętu, urządzeń i innych użytych sposobów, umożliwiających prowadzenie prac budowlanych w sposób ciągły w okresach niekorzystnych warunków, w tym atmosferycznych zaistniałych w trakcie realizacji zamówi</w:t>
      </w:r>
      <w:r w:rsidR="00517E86">
        <w:rPr>
          <w:rFonts w:ascii="Bookman Old Style" w:hAnsi="Bookman Old Style" w:cs="Tahoma"/>
          <w:sz w:val="22"/>
          <w:szCs w:val="22"/>
          <w:lang w:eastAsia="zh-CN"/>
        </w:rPr>
        <w:t>enia, w okresie jesienno- zimowym,</w:t>
      </w:r>
    </w:p>
    <w:p w14:paraId="50CD1EA6" w14:textId="34FCCC24" w:rsidR="00AE5B62" w:rsidRPr="00177A5A" w:rsidRDefault="00AE5B62" w:rsidP="0049347D">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pn</w:t>
      </w:r>
      <w:r w:rsidR="003521CD">
        <w:rPr>
          <w:rFonts w:ascii="Bookman Old Style" w:hAnsi="Bookman Old Style" w:cs="Tahoma"/>
          <w:sz w:val="22"/>
          <w:szCs w:val="22"/>
          <w:lang w:eastAsia="zh-CN"/>
        </w:rPr>
        <w:t xml:space="preserve">.: </w:t>
      </w:r>
      <w:r w:rsidR="003521CD" w:rsidRPr="003521CD">
        <w:rPr>
          <w:rFonts w:ascii="Bookman Old Style" w:hAnsi="Bookman Old Style" w:cs="Tahoma"/>
          <w:sz w:val="22"/>
          <w:szCs w:val="22"/>
          <w:lang w:eastAsia="zh-CN"/>
        </w:rPr>
        <w:t>„</w:t>
      </w:r>
      <w:r w:rsidR="0049347D" w:rsidRPr="0049347D">
        <w:rPr>
          <w:rFonts w:ascii="Bookman Old Style" w:hAnsi="Bookman Old Style" w:cs="Tahoma"/>
          <w:sz w:val="22"/>
          <w:szCs w:val="22"/>
          <w:lang w:eastAsia="zh-CN"/>
        </w:rPr>
        <w:t>Zagospodarowanie terenu w obr</w:t>
      </w:r>
      <w:r w:rsidR="0049347D" w:rsidRPr="0049347D">
        <w:rPr>
          <w:rFonts w:ascii="Bookman Old Style" w:hAnsi="Bookman Old Style" w:cs="Tahoma" w:hint="eastAsia"/>
          <w:sz w:val="22"/>
          <w:szCs w:val="22"/>
          <w:lang w:eastAsia="zh-CN"/>
        </w:rPr>
        <w:t>ę</w:t>
      </w:r>
      <w:r w:rsidR="0049347D" w:rsidRPr="0049347D">
        <w:rPr>
          <w:rFonts w:ascii="Bookman Old Style" w:hAnsi="Bookman Old Style" w:cs="Tahoma"/>
          <w:sz w:val="22"/>
          <w:szCs w:val="22"/>
          <w:lang w:eastAsia="zh-CN"/>
        </w:rPr>
        <w:t xml:space="preserve">bie Centrum Rekreacyjno-Sportowego przy ul. </w:t>
      </w:r>
      <w:proofErr w:type="spellStart"/>
      <w:r w:rsidR="0049347D" w:rsidRPr="0049347D">
        <w:rPr>
          <w:rFonts w:ascii="Bookman Old Style" w:hAnsi="Bookman Old Style" w:cs="Tahoma"/>
          <w:sz w:val="22"/>
          <w:szCs w:val="22"/>
          <w:lang w:eastAsia="zh-CN"/>
        </w:rPr>
        <w:t>Bursaki</w:t>
      </w:r>
      <w:proofErr w:type="spellEnd"/>
      <w:r w:rsidR="0049347D" w:rsidRPr="0049347D">
        <w:rPr>
          <w:rFonts w:ascii="Bookman Old Style" w:hAnsi="Bookman Old Style" w:cs="Tahoma"/>
          <w:sz w:val="22"/>
          <w:szCs w:val="22"/>
          <w:lang w:eastAsia="zh-CN"/>
        </w:rPr>
        <w:t xml:space="preserve"> w Kro</w:t>
      </w:r>
      <w:r w:rsidR="0049347D" w:rsidRPr="0049347D">
        <w:rPr>
          <w:rFonts w:ascii="Bookman Old Style" w:hAnsi="Bookman Old Style" w:cs="Tahoma" w:hint="eastAsia"/>
          <w:sz w:val="22"/>
          <w:szCs w:val="22"/>
          <w:lang w:eastAsia="zh-CN"/>
        </w:rPr>
        <w:t>ś</w:t>
      </w:r>
      <w:r w:rsidR="0049347D" w:rsidRPr="0049347D">
        <w:rPr>
          <w:rFonts w:ascii="Bookman Old Style" w:hAnsi="Bookman Old Style" w:cs="Tahoma"/>
          <w:sz w:val="22"/>
          <w:szCs w:val="22"/>
          <w:lang w:eastAsia="zh-CN"/>
        </w:rPr>
        <w:t>nie</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na czas realizacji zamówienia, </w:t>
      </w:r>
      <w:r w:rsidRPr="00177A5A">
        <w:rPr>
          <w:rFonts w:ascii="Bookman Old Style" w:hAnsi="Bookman Old Style" w:cs="Tahoma"/>
          <w:sz w:val="22"/>
          <w:szCs w:val="22"/>
          <w:u w:val="single"/>
          <w:lang w:eastAsia="zh-CN"/>
        </w:rPr>
        <w:t xml:space="preserve">od wszystkich </w:t>
      </w:r>
      <w:proofErr w:type="spellStart"/>
      <w:r w:rsidRPr="00177A5A">
        <w:rPr>
          <w:rFonts w:ascii="Bookman Old Style" w:hAnsi="Bookman Old Style" w:cs="Tahoma"/>
          <w:sz w:val="22"/>
          <w:szCs w:val="22"/>
          <w:u w:val="single"/>
          <w:lang w:eastAsia="zh-CN"/>
        </w:rPr>
        <w:t>ryzyk</w:t>
      </w:r>
      <w:proofErr w:type="spellEnd"/>
      <w:r w:rsidRPr="00177A5A">
        <w:rPr>
          <w:rFonts w:ascii="Bookman Old Style" w:hAnsi="Bookman Old Style" w:cs="Tahoma"/>
          <w:sz w:val="22"/>
          <w:szCs w:val="22"/>
          <w:u w:val="single"/>
          <w:lang w:eastAsia="zh-CN"/>
        </w:rPr>
        <w:t xml:space="preserve"> </w:t>
      </w:r>
      <w:r w:rsidRPr="00177A5A">
        <w:rPr>
          <w:rFonts w:ascii="Bookman Old Style" w:hAnsi="Bookman Old Style" w:cs="Tahoma"/>
          <w:color w:val="000000"/>
          <w:sz w:val="22"/>
          <w:szCs w:val="22"/>
          <w:u w:val="single"/>
          <w:lang w:eastAsia="zh-CN"/>
        </w:rPr>
        <w:t>budowlano-montażowych</w:t>
      </w:r>
      <w:r w:rsidRPr="00177A5A">
        <w:rPr>
          <w:rFonts w:ascii="Bookman Old Style" w:hAnsi="Bookman Old Style" w:cs="Tahoma"/>
          <w:sz w:val="22"/>
          <w:szCs w:val="22"/>
          <w:lang w:eastAsia="zh-CN"/>
        </w:rPr>
        <w:t>, które mogą wystąpić w czasie realizacji zamówienia</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pn.: </w:t>
      </w:r>
      <w:r w:rsidR="003521CD" w:rsidRPr="003521CD">
        <w:rPr>
          <w:rFonts w:ascii="Bookman Old Style" w:hAnsi="Bookman Old Style" w:cs="Tahoma"/>
          <w:sz w:val="22"/>
          <w:szCs w:val="22"/>
          <w:lang w:eastAsia="zh-CN"/>
        </w:rPr>
        <w:t>„</w:t>
      </w:r>
      <w:r w:rsidR="0049347D" w:rsidRPr="0049347D">
        <w:rPr>
          <w:rFonts w:ascii="Bookman Old Style" w:hAnsi="Bookman Old Style" w:cs="Tahoma"/>
          <w:sz w:val="22"/>
          <w:szCs w:val="22"/>
          <w:lang w:eastAsia="zh-CN"/>
        </w:rPr>
        <w:t>Zagospodarowanie terenu w obr</w:t>
      </w:r>
      <w:r w:rsidR="0049347D" w:rsidRPr="0049347D">
        <w:rPr>
          <w:rFonts w:ascii="Bookman Old Style" w:hAnsi="Bookman Old Style" w:cs="Tahoma" w:hint="eastAsia"/>
          <w:sz w:val="22"/>
          <w:szCs w:val="22"/>
          <w:lang w:eastAsia="zh-CN"/>
        </w:rPr>
        <w:t>ę</w:t>
      </w:r>
      <w:r w:rsidR="0049347D" w:rsidRPr="0049347D">
        <w:rPr>
          <w:rFonts w:ascii="Bookman Old Style" w:hAnsi="Bookman Old Style" w:cs="Tahoma"/>
          <w:sz w:val="22"/>
          <w:szCs w:val="22"/>
          <w:lang w:eastAsia="zh-CN"/>
        </w:rPr>
        <w:t xml:space="preserve">bie Centrum </w:t>
      </w:r>
      <w:r w:rsidR="0049347D" w:rsidRPr="0049347D">
        <w:rPr>
          <w:rFonts w:ascii="Bookman Old Style" w:hAnsi="Bookman Old Style" w:cs="Tahoma"/>
          <w:sz w:val="22"/>
          <w:szCs w:val="22"/>
          <w:lang w:eastAsia="zh-CN"/>
        </w:rPr>
        <w:lastRenderedPageBreak/>
        <w:t xml:space="preserve">Rekreacyjno-Sportowego przy ul. </w:t>
      </w:r>
      <w:proofErr w:type="spellStart"/>
      <w:r w:rsidR="0049347D" w:rsidRPr="0049347D">
        <w:rPr>
          <w:rFonts w:ascii="Bookman Old Style" w:hAnsi="Bookman Old Style" w:cs="Tahoma"/>
          <w:sz w:val="22"/>
          <w:szCs w:val="22"/>
          <w:lang w:eastAsia="zh-CN"/>
        </w:rPr>
        <w:t>Bursaki</w:t>
      </w:r>
      <w:proofErr w:type="spellEnd"/>
      <w:r w:rsidR="0049347D" w:rsidRPr="0049347D">
        <w:rPr>
          <w:rFonts w:ascii="Bookman Old Style" w:hAnsi="Bookman Old Style" w:cs="Tahoma"/>
          <w:sz w:val="22"/>
          <w:szCs w:val="22"/>
          <w:lang w:eastAsia="zh-CN"/>
        </w:rPr>
        <w:t xml:space="preserve"> w Kro</w:t>
      </w:r>
      <w:r w:rsidR="0049347D" w:rsidRPr="0049347D">
        <w:rPr>
          <w:rFonts w:ascii="Bookman Old Style" w:hAnsi="Bookman Old Style" w:cs="Tahoma" w:hint="eastAsia"/>
          <w:sz w:val="22"/>
          <w:szCs w:val="22"/>
          <w:lang w:eastAsia="zh-CN"/>
        </w:rPr>
        <w:t>ś</w:t>
      </w:r>
      <w:r w:rsidR="0049347D" w:rsidRPr="0049347D">
        <w:rPr>
          <w:rFonts w:ascii="Bookman Old Style" w:hAnsi="Bookman Old Style" w:cs="Tahoma"/>
          <w:sz w:val="22"/>
          <w:szCs w:val="22"/>
          <w:lang w:eastAsia="zh-CN"/>
        </w:rPr>
        <w:t>nie</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 na kwotę nie niższą </w:t>
      </w:r>
      <w:r w:rsidR="00F42C37">
        <w:rPr>
          <w:rFonts w:ascii="Bookman Old Style" w:hAnsi="Bookman Old Style" w:cs="Tahoma"/>
          <w:sz w:val="22"/>
          <w:szCs w:val="22"/>
          <w:lang w:eastAsia="zh-CN"/>
        </w:rPr>
        <w:t>niż kwota kontraktu</w:t>
      </w:r>
      <w:r w:rsidR="00D00631">
        <w:rPr>
          <w:rFonts w:ascii="Bookman Old Style" w:hAnsi="Bookman Old Style" w:cs="Tahoma"/>
          <w:sz w:val="22"/>
          <w:szCs w:val="22"/>
          <w:lang w:eastAsia="zh-CN"/>
        </w:rPr>
        <w:t xml:space="preserve"> na realizację zamówienia</w:t>
      </w:r>
      <w:r w:rsidRPr="00177A5A">
        <w:rPr>
          <w:rFonts w:ascii="Bookman Old Style" w:hAnsi="Bookman Old Style" w:cs="Tahoma"/>
          <w:sz w:val="22"/>
          <w:szCs w:val="22"/>
          <w:lang w:eastAsia="zh-CN"/>
        </w:rPr>
        <w:t>,</w:t>
      </w:r>
    </w:p>
    <w:p w14:paraId="681DB1D3" w14:textId="1AC5A467" w:rsidR="00AE5B62" w:rsidRPr="00F259CD"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budow</w:t>
      </w:r>
      <w:r w:rsidR="00472E07">
        <w:rPr>
          <w:rFonts w:ascii="Bookman Old Style" w:hAnsi="Bookman Old Style" w:cs="Tahoma"/>
          <w:sz w:val="22"/>
          <w:szCs w:val="22"/>
          <w:lang w:eastAsia="zh-CN"/>
        </w:rPr>
        <w:t xml:space="preserve">lanych na kwotę nie niższą niż </w:t>
      </w:r>
      <w:r w:rsidR="009E1ABC">
        <w:rPr>
          <w:rFonts w:ascii="Bookman Old Style" w:hAnsi="Bookman Old Style" w:cs="Tahoma"/>
          <w:sz w:val="22"/>
          <w:szCs w:val="22"/>
          <w:lang w:eastAsia="zh-CN"/>
        </w:rPr>
        <w:t xml:space="preserve">2 </w:t>
      </w:r>
      <w:r w:rsidR="0089167B">
        <w:rPr>
          <w:rFonts w:ascii="Bookman Old Style" w:hAnsi="Bookman Old Style" w:cs="Tahoma"/>
          <w:sz w:val="22"/>
          <w:szCs w:val="22"/>
          <w:lang w:eastAsia="zh-CN"/>
        </w:rPr>
        <w:t>0</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ABD255E" w14:textId="77777777"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 </w:t>
      </w:r>
      <w:r w:rsidRPr="0059715D">
        <w:rPr>
          <w:rFonts w:ascii="Bookman Old Style" w:hAnsi="Bookman Old Style" w:cs="Tahoma"/>
          <w:sz w:val="22"/>
          <w:szCs w:val="22"/>
        </w:rPr>
        <w:t>tym zakresie przepisów,</w:t>
      </w:r>
    </w:p>
    <w:p w14:paraId="4B00BB7E" w14:textId="77777777" w:rsidR="00C11993" w:rsidRPr="0059715D" w:rsidRDefault="00C11993" w:rsidP="00C11993">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Bookman Old Style"/>
          <w:sz w:val="22"/>
          <w:szCs w:val="22"/>
        </w:rPr>
        <w:lastRenderedPageBreak/>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3A91F368" w14:textId="77777777"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7DC02FD9" w14:textId="77777777" w:rsidR="006F4D52" w:rsidRPr="006F4D52"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r w:rsidR="006F4D52" w:rsidRPr="006F4D52">
        <w:rPr>
          <w:rFonts w:ascii="Bookman Old Style" w:hAnsi="Bookman Old Style" w:cs="Tahoma"/>
          <w:color w:val="000000"/>
          <w:sz w:val="22"/>
          <w:szCs w:val="22"/>
        </w:rPr>
        <w:t xml:space="preserve"> </w:t>
      </w:r>
    </w:p>
    <w:p w14:paraId="054F6BDB" w14:textId="50F893D6" w:rsidR="00AE5B62" w:rsidRPr="00E123AA" w:rsidRDefault="006F4D5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6F4D52">
        <w:rPr>
          <w:rFonts w:ascii="Bookman Old Style" w:hAnsi="Bookman Old Style" w:cs="Tahoma"/>
          <w:sz w:val="22"/>
          <w:szCs w:val="22"/>
        </w:rPr>
        <w:t>koszty czynności i przygotowania niezbędnych dokumentów w procesie uzyskania decyzji pozwolenia na użytkowanie zrealizowanego obiektu oraz czynny udział wykonawcy i kierownika budowy w kontrolach oraz odbiorach prowadzonych przez Nadzór Budowlany, Państwową Inspekcję Sanitarną, Państwową Straż Pożarną</w:t>
      </w:r>
    </w:p>
    <w:p w14:paraId="1F4035F2" w14:textId="77777777"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4"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AE5B62">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AE5B62">
      <w:pPr>
        <w:tabs>
          <w:tab w:val="left" w:pos="360"/>
          <w:tab w:val="left" w:pos="16544"/>
        </w:tabs>
        <w:spacing w:after="20" w:line="360" w:lineRule="auto"/>
        <w:jc w:val="both"/>
        <w:rPr>
          <w:rFonts w:ascii="Bookman Old Style" w:hAnsi="Bookman Old Style" w:cs="Tahoma"/>
          <w:b/>
          <w:sz w:val="22"/>
          <w:szCs w:val="22"/>
          <w:u w:val="single"/>
        </w:rPr>
      </w:pPr>
    </w:p>
    <w:p w14:paraId="51E660E7" w14:textId="64B5A522" w:rsidR="00AE5B62" w:rsidRPr="00F3541B" w:rsidRDefault="00AE5B62" w:rsidP="0000592B">
      <w:pPr>
        <w:tabs>
          <w:tab w:val="left" w:pos="360"/>
          <w:tab w:val="left" w:pos="16544"/>
        </w:tabs>
        <w:spacing w:after="20" w:line="360" w:lineRule="auto"/>
        <w:jc w:val="both"/>
        <w:rPr>
          <w:rFonts w:ascii="Bookman Old Style" w:hAnsi="Bookman Old Style" w:cs="Tahoma"/>
          <w:bCs/>
          <w:sz w:val="22"/>
          <w:szCs w:val="22"/>
          <w:u w:val="single"/>
        </w:rPr>
      </w:pPr>
      <w:r w:rsidRPr="00D31E15">
        <w:rPr>
          <w:rFonts w:ascii="Bookman Old Style" w:hAnsi="Bookman Old Style" w:cs="Tahoma"/>
          <w:b/>
          <w:sz w:val="22"/>
          <w:szCs w:val="22"/>
          <w:u w:val="single"/>
        </w:rPr>
        <w:t xml:space="preserve">Wykonawca przed podpisaniem umowy </w:t>
      </w:r>
      <w:r w:rsidRPr="00D31E15">
        <w:rPr>
          <w:rFonts w:ascii="Bookman Old Style" w:hAnsi="Bookman Old Style" w:cs="Tahoma"/>
          <w:sz w:val="22"/>
          <w:szCs w:val="22"/>
          <w:u w:val="single"/>
        </w:rPr>
        <w:t>obowiązany jest przedłożyć Zamawiającemu kosztorys sporządzon</w:t>
      </w:r>
      <w:r>
        <w:rPr>
          <w:rFonts w:ascii="Bookman Old Style" w:hAnsi="Bookman Old Style" w:cs="Tahoma"/>
          <w:sz w:val="22"/>
          <w:szCs w:val="22"/>
          <w:u w:val="single"/>
        </w:rPr>
        <w:t>y</w:t>
      </w:r>
      <w:r w:rsidRPr="00D31E15">
        <w:rPr>
          <w:rFonts w:ascii="Bookman Old Style" w:hAnsi="Bookman Old Style" w:cs="Tahoma"/>
          <w:sz w:val="22"/>
          <w:szCs w:val="22"/>
          <w:u w:val="single"/>
        </w:rPr>
        <w:t xml:space="preserve"> </w:t>
      </w:r>
      <w:r w:rsidR="00FE0610">
        <w:rPr>
          <w:rFonts w:ascii="Bookman Old Style" w:hAnsi="Bookman Old Style" w:cs="Tahoma"/>
          <w:sz w:val="22"/>
          <w:szCs w:val="22"/>
          <w:u w:val="single"/>
        </w:rPr>
        <w:t xml:space="preserve">na podstawie </w:t>
      </w:r>
      <w:r w:rsidR="009026BA">
        <w:rPr>
          <w:rFonts w:ascii="Bookman Old Style" w:hAnsi="Bookman Old Style" w:cs="Tahoma"/>
          <w:bCs/>
          <w:sz w:val="22"/>
          <w:szCs w:val="22"/>
          <w:u w:val="single"/>
        </w:rPr>
        <w:t xml:space="preserve">załączonego </w:t>
      </w:r>
      <w:r w:rsidR="005B0B6A">
        <w:rPr>
          <w:rFonts w:ascii="Bookman Old Style" w:hAnsi="Bookman Old Style" w:cs="Tahoma"/>
          <w:bCs/>
          <w:sz w:val="22"/>
          <w:szCs w:val="22"/>
          <w:u w:val="single"/>
        </w:rPr>
        <w:t>do SWZ przedmiaru robót</w:t>
      </w:r>
      <w:r w:rsidR="0036229E">
        <w:rPr>
          <w:rFonts w:ascii="Bookman Old Style" w:hAnsi="Bookman Old Style" w:cs="Tahoma"/>
          <w:bCs/>
          <w:sz w:val="22"/>
          <w:szCs w:val="22"/>
          <w:u w:val="single"/>
        </w:rPr>
        <w:t xml:space="preserve">, który może zostać uzupełniony o pozycje kosztorysowe według uznania </w:t>
      </w:r>
      <w:r w:rsidR="00FE0610">
        <w:rPr>
          <w:rFonts w:ascii="Bookman Old Style" w:hAnsi="Bookman Old Style" w:cs="Tahoma"/>
          <w:bCs/>
          <w:sz w:val="22"/>
          <w:szCs w:val="22"/>
          <w:u w:val="single"/>
        </w:rPr>
        <w:t>w</w:t>
      </w:r>
      <w:r w:rsidR="0036229E">
        <w:rPr>
          <w:rFonts w:ascii="Bookman Old Style" w:hAnsi="Bookman Old Style" w:cs="Tahoma"/>
          <w:bCs/>
          <w:sz w:val="22"/>
          <w:szCs w:val="22"/>
          <w:u w:val="single"/>
        </w:rPr>
        <w:t>ykonawcy</w:t>
      </w:r>
      <w:r w:rsidR="005B0B6A">
        <w:rPr>
          <w:rFonts w:ascii="Bookman Old Style" w:hAnsi="Bookman Old Style" w:cs="Tahoma"/>
          <w:bCs/>
          <w:sz w:val="22"/>
          <w:szCs w:val="22"/>
          <w:u w:val="single"/>
        </w:rPr>
        <w:t>.</w:t>
      </w:r>
      <w:r w:rsidR="009026BA">
        <w:rPr>
          <w:rFonts w:ascii="Bookman Old Style" w:hAnsi="Bookman Old Style" w:cs="Tahoma"/>
          <w:bCs/>
          <w:sz w:val="22"/>
          <w:szCs w:val="22"/>
          <w:u w:val="single"/>
        </w:rPr>
        <w:t xml:space="preserve"> </w:t>
      </w:r>
      <w:r w:rsidR="0000592B">
        <w:rPr>
          <w:rFonts w:ascii="Bookman Old Style" w:hAnsi="Bookman Old Style" w:cs="Tahoma"/>
          <w:bCs/>
          <w:sz w:val="22"/>
          <w:szCs w:val="22"/>
          <w:u w:val="single"/>
        </w:rPr>
        <w:t>Załączony przedmiar</w:t>
      </w:r>
      <w:r w:rsidR="005B0B6A">
        <w:rPr>
          <w:rFonts w:ascii="Bookman Old Style" w:hAnsi="Bookman Old Style" w:cs="Tahoma"/>
          <w:bCs/>
          <w:sz w:val="22"/>
          <w:szCs w:val="22"/>
          <w:u w:val="single"/>
        </w:rPr>
        <w:t xml:space="preserve"> robót, o którym mowa w zdaniu poprzedzającym </w:t>
      </w:r>
      <w:r w:rsidR="009026BA">
        <w:rPr>
          <w:rFonts w:ascii="Bookman Old Style" w:hAnsi="Bookman Old Style" w:cs="Tahoma"/>
          <w:bCs/>
          <w:sz w:val="22"/>
          <w:szCs w:val="22"/>
          <w:u w:val="single"/>
        </w:rPr>
        <w:t xml:space="preserve">ma charakter </w:t>
      </w:r>
      <w:r w:rsidR="005B0B6A">
        <w:rPr>
          <w:rFonts w:ascii="Bookman Old Style" w:hAnsi="Bookman Old Style" w:cs="Tahoma"/>
          <w:bCs/>
          <w:sz w:val="22"/>
          <w:szCs w:val="22"/>
          <w:u w:val="single"/>
        </w:rPr>
        <w:t xml:space="preserve">wyłącznie </w:t>
      </w:r>
      <w:r w:rsidR="009026BA">
        <w:rPr>
          <w:rFonts w:ascii="Bookman Old Style" w:hAnsi="Bookman Old Style" w:cs="Tahoma"/>
          <w:bCs/>
          <w:sz w:val="22"/>
          <w:szCs w:val="22"/>
          <w:u w:val="single"/>
        </w:rPr>
        <w:t xml:space="preserve">pomocniczy </w:t>
      </w:r>
      <w:r w:rsidR="0036229E">
        <w:rPr>
          <w:rFonts w:ascii="Bookman Old Style" w:hAnsi="Bookman Old Style" w:cs="Tahoma"/>
          <w:bCs/>
          <w:sz w:val="22"/>
          <w:szCs w:val="22"/>
          <w:u w:val="single"/>
        </w:rPr>
        <w:t>w celu</w:t>
      </w:r>
      <w:r w:rsidR="005B0B6A">
        <w:rPr>
          <w:rFonts w:ascii="Bookman Old Style" w:hAnsi="Bookman Old Style" w:cs="Tahoma"/>
          <w:bCs/>
          <w:sz w:val="22"/>
          <w:szCs w:val="22"/>
          <w:u w:val="single"/>
        </w:rPr>
        <w:t xml:space="preserve"> sporządzenia kosztorysu</w:t>
      </w:r>
      <w:r w:rsidR="00F3541B">
        <w:rPr>
          <w:rFonts w:ascii="Bookman Old Style" w:hAnsi="Bookman Old Style" w:cs="Tahoma"/>
          <w:bCs/>
          <w:sz w:val="22"/>
          <w:szCs w:val="22"/>
          <w:u w:val="single"/>
        </w:rPr>
        <w:t xml:space="preserve"> ofertowego</w:t>
      </w:r>
      <w:r w:rsidR="005B0B6A">
        <w:rPr>
          <w:rFonts w:ascii="Bookman Old Style" w:hAnsi="Bookman Old Style" w:cs="Tahoma"/>
          <w:bCs/>
          <w:sz w:val="22"/>
          <w:szCs w:val="22"/>
          <w:u w:val="single"/>
        </w:rPr>
        <w:t xml:space="preserve">. Ze względu na przyjęty rodzaj wynagrodzenia jako </w:t>
      </w:r>
      <w:r w:rsidR="005B0B6A">
        <w:rPr>
          <w:rFonts w:ascii="Bookman Old Style" w:hAnsi="Bookman Old Style" w:cs="Tahoma"/>
          <w:bCs/>
          <w:sz w:val="22"/>
          <w:szCs w:val="22"/>
          <w:u w:val="single"/>
        </w:rPr>
        <w:lastRenderedPageBreak/>
        <w:t>ryczałtowego przedmiar robót</w:t>
      </w:r>
      <w:r w:rsidR="00FF644F">
        <w:rPr>
          <w:rFonts w:ascii="Bookman Old Style" w:hAnsi="Bookman Old Style" w:cs="Tahoma"/>
          <w:bCs/>
          <w:sz w:val="22"/>
          <w:szCs w:val="22"/>
          <w:u w:val="single"/>
        </w:rPr>
        <w:t xml:space="preserve"> </w:t>
      </w:r>
      <w:r w:rsidR="005B0B6A">
        <w:rPr>
          <w:rFonts w:ascii="Bookman Old Style" w:hAnsi="Bookman Old Style" w:cs="Tahoma"/>
          <w:bCs/>
          <w:sz w:val="22"/>
          <w:szCs w:val="22"/>
          <w:u w:val="single"/>
        </w:rPr>
        <w:t xml:space="preserve">nie </w:t>
      </w:r>
      <w:r w:rsidR="009026BA">
        <w:rPr>
          <w:rFonts w:ascii="Bookman Old Style" w:hAnsi="Bookman Old Style" w:cs="Tahoma"/>
          <w:bCs/>
          <w:sz w:val="22"/>
          <w:szCs w:val="22"/>
          <w:u w:val="single"/>
        </w:rPr>
        <w:t>stan</w:t>
      </w:r>
      <w:r w:rsidR="005B0B6A">
        <w:rPr>
          <w:rFonts w:ascii="Bookman Old Style" w:hAnsi="Bookman Old Style" w:cs="Tahoma"/>
          <w:bCs/>
          <w:sz w:val="22"/>
          <w:szCs w:val="22"/>
          <w:u w:val="single"/>
        </w:rPr>
        <w:t>owi opisu przedmiotu zamówienia</w:t>
      </w:r>
      <w:r w:rsidR="0000592B">
        <w:rPr>
          <w:rFonts w:ascii="Bookman Old Style" w:hAnsi="Bookman Old Style" w:cs="Tahoma"/>
          <w:bCs/>
          <w:sz w:val="22"/>
          <w:szCs w:val="22"/>
          <w:u w:val="single"/>
        </w:rPr>
        <w:t xml:space="preserve"> (podstawa</w:t>
      </w:r>
      <w:r w:rsidR="00997BEA">
        <w:rPr>
          <w:rFonts w:ascii="Bookman Old Style" w:hAnsi="Bookman Old Style" w:cs="Tahoma"/>
          <w:bCs/>
          <w:sz w:val="22"/>
          <w:szCs w:val="22"/>
          <w:u w:val="single"/>
        </w:rPr>
        <w:t>:</w:t>
      </w:r>
      <w:r w:rsidR="0000592B">
        <w:rPr>
          <w:rFonts w:ascii="Bookman Old Style" w:hAnsi="Bookman Old Style" w:cs="Tahoma"/>
          <w:bCs/>
          <w:sz w:val="22"/>
          <w:szCs w:val="22"/>
          <w:u w:val="single"/>
        </w:rPr>
        <w:t xml:space="preserve"> </w:t>
      </w:r>
      <w:r w:rsidR="009026BA">
        <w:rPr>
          <w:rFonts w:ascii="Bookman Old Style" w:hAnsi="Bookman Old Style" w:cs="Tahoma"/>
          <w:bCs/>
          <w:sz w:val="22"/>
          <w:szCs w:val="22"/>
          <w:u w:val="single"/>
        </w:rPr>
        <w:t xml:space="preserve"> </w:t>
      </w:r>
      <w:r w:rsidR="00997BEA">
        <w:rPr>
          <w:rFonts w:ascii="Bookman Old Style" w:hAnsi="Bookman Old Style" w:cs="Tahoma"/>
          <w:bCs/>
          <w:sz w:val="22"/>
          <w:szCs w:val="22"/>
          <w:u w:val="single"/>
        </w:rPr>
        <w:t xml:space="preserve">§ 4 ust. 3 </w:t>
      </w:r>
      <w:r w:rsidR="00997BEA" w:rsidRPr="00F3541B">
        <w:rPr>
          <w:rFonts w:ascii="Bookman Old Style" w:hAnsi="Bookman Old Style" w:cs="Tahoma"/>
          <w:bCs/>
          <w:sz w:val="22"/>
          <w:szCs w:val="22"/>
          <w:u w:val="single"/>
        </w:rPr>
        <w:t xml:space="preserve">ROZPORZĄDZENIA </w:t>
      </w:r>
      <w:r w:rsidR="0000592B" w:rsidRPr="00F3541B">
        <w:rPr>
          <w:rFonts w:ascii="Bookman Old Style" w:hAnsi="Bookman Old Style" w:cs="Tahoma"/>
          <w:bCs/>
          <w:sz w:val="22"/>
          <w:szCs w:val="22"/>
          <w:u w:val="single"/>
        </w:rPr>
        <w:t>MINISTRA ROZWOJU I</w:t>
      </w:r>
      <w:r w:rsidR="00FF644F">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TECHNOLOGII</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z dnia 20 grudnia 2021 r.</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w sprawie szczegółowego zakresu i formy dokumentacji projektowej, specyfikacji technicznych wykonania</w:t>
      </w:r>
      <w:r w:rsid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i odbioru robót budowlanych oraz programu funkcjonalno-użytkowego</w:t>
      </w:r>
      <w:r w:rsidR="00F3541B">
        <w:rPr>
          <w:rFonts w:ascii="Bookman Old Style" w:hAnsi="Bookman Old Style" w:cs="Tahoma"/>
          <w:bCs/>
          <w:sz w:val="22"/>
          <w:szCs w:val="22"/>
          <w:u w:val="single"/>
        </w:rPr>
        <w:t>).</w:t>
      </w:r>
    </w:p>
    <w:p w14:paraId="0E2057FC" w14:textId="0D2D0211" w:rsidR="00AE5B62" w:rsidRPr="00D31E15" w:rsidRDefault="00AE5B62" w:rsidP="00AE5B62">
      <w:pPr>
        <w:tabs>
          <w:tab w:val="left" w:pos="360"/>
          <w:tab w:val="left" w:pos="16544"/>
        </w:tabs>
        <w:spacing w:after="20" w:line="360"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sidR="00F3541B">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09DC1EC4" w14:textId="77777777" w:rsidR="00AE5B62" w:rsidRPr="00FD218A" w:rsidRDefault="00AE5B62" w:rsidP="00AE5B62">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567AC2"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AE5B62">
      <w:pPr>
        <w:tabs>
          <w:tab w:val="left" w:pos="426"/>
          <w:tab w:val="left" w:pos="16874"/>
        </w:tabs>
        <w:suppressAutoHyphens/>
        <w:spacing w:line="360" w:lineRule="auto"/>
        <w:ind w:left="360"/>
        <w:jc w:val="both"/>
        <w:rPr>
          <w:rFonts w:ascii="Bookman Old Style" w:hAnsi="Bookman Old Style" w:cs="Tahoma"/>
          <w:sz w:val="22"/>
          <w:szCs w:val="22"/>
        </w:rPr>
      </w:pPr>
    </w:p>
    <w:p w14:paraId="55F7CC9E" w14:textId="77777777"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proofErr w:type="spellStart"/>
      <w:r w:rsidRPr="0025005C">
        <w:rPr>
          <w:rFonts w:ascii="Bookman Old Style" w:hAnsi="Bookman Old Style"/>
          <w:sz w:val="22"/>
          <w:szCs w:val="22"/>
        </w:rPr>
        <w:t>amawiającego</w:t>
      </w:r>
      <w:proofErr w:type="spellEnd"/>
      <w:r w:rsidRPr="0025005C">
        <w:rPr>
          <w:rFonts w:ascii="Bookman Old Style" w:hAnsi="Bookman Old Style"/>
          <w:sz w:val="22"/>
          <w:szCs w:val="22"/>
        </w:rPr>
        <w:t xml:space="preserve">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w:t>
      </w:r>
      <w:proofErr w:type="spellStart"/>
      <w:r w:rsidRPr="0025005C">
        <w:rPr>
          <w:rFonts w:ascii="Bookman Old Style" w:hAnsi="Bookman Old Style"/>
          <w:sz w:val="22"/>
          <w:szCs w:val="22"/>
        </w:rPr>
        <w:t>późn</w:t>
      </w:r>
      <w:proofErr w:type="spellEnd"/>
      <w:r w:rsidRPr="0025005C">
        <w:rPr>
          <w:rFonts w:ascii="Bookman Old Style" w:hAnsi="Bookman Old Style"/>
          <w:sz w:val="22"/>
          <w:szCs w:val="22"/>
        </w:rPr>
        <w:t xml:space="preserve">. zm.), dla celów zastosowania kryterium ceny </w:t>
      </w:r>
      <w:r>
        <w:rPr>
          <w:rFonts w:ascii="Bookman Old Style" w:hAnsi="Bookman Old Style"/>
          <w:sz w:val="22"/>
          <w:szCs w:val="22"/>
          <w:lang w:val="pl-PL"/>
        </w:rPr>
        <w:t>Z</w:t>
      </w:r>
      <w:proofErr w:type="spellStart"/>
      <w:r w:rsidRPr="0025005C">
        <w:rPr>
          <w:rFonts w:ascii="Bookman Old Style" w:hAnsi="Bookman Old Style"/>
          <w:sz w:val="22"/>
          <w:szCs w:val="22"/>
        </w:rPr>
        <w:t>amawiający</w:t>
      </w:r>
      <w:proofErr w:type="spellEnd"/>
      <w:r w:rsidRPr="0025005C">
        <w:rPr>
          <w:rFonts w:ascii="Bookman Old Style" w:hAnsi="Bookman Old Style"/>
          <w:sz w:val="22"/>
          <w:szCs w:val="22"/>
        </w:rPr>
        <w:t xml:space="preserve">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sz w:val="22"/>
          <w:szCs w:val="22"/>
        </w:rPr>
      </w:pPr>
    </w:p>
    <w:p w14:paraId="7E12055A" w14:textId="278CE823" w:rsidR="00AE5B62" w:rsidRPr="0016184F" w:rsidRDefault="00AE5B62" w:rsidP="00AE5B62">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lastRenderedPageBreak/>
        <w:t xml:space="preserve">3) wskazania wartości towaru lub usługi objętego obowiązkiem podatkowym </w:t>
      </w:r>
      <w:r>
        <w:rPr>
          <w:rFonts w:ascii="Bookman Old Style" w:hAnsi="Bookman Old Style"/>
          <w:sz w:val="22"/>
          <w:szCs w:val="22"/>
          <w:lang w:val="pl-PL"/>
        </w:rPr>
        <w:t>Z</w:t>
      </w:r>
      <w:proofErr w:type="spellStart"/>
      <w:r w:rsidRPr="0025005C">
        <w:rPr>
          <w:rFonts w:ascii="Bookman Old Style" w:hAnsi="Bookman Old Style"/>
          <w:sz w:val="22"/>
          <w:szCs w:val="22"/>
        </w:rPr>
        <w:t>amawiającego</w:t>
      </w:r>
      <w:proofErr w:type="spellEnd"/>
      <w:r w:rsidRPr="0025005C">
        <w:rPr>
          <w:rFonts w:ascii="Bookman Old Style" w:hAnsi="Bookman Old Style"/>
          <w:sz w:val="22"/>
          <w:szCs w:val="22"/>
        </w:rPr>
        <w:t>, bez kwoty podatku;</w:t>
      </w:r>
    </w:p>
    <w:p w14:paraId="2752DCA5" w14:textId="77777777" w:rsidR="00AE5B62" w:rsidRPr="007C2966" w:rsidRDefault="00AE5B62" w:rsidP="00AE5B62">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w:t>
      </w:r>
      <w:proofErr w:type="spellStart"/>
      <w:r>
        <w:rPr>
          <w:rFonts w:ascii="Bookman Old Style" w:hAnsi="Bookman Old Style"/>
          <w:sz w:val="22"/>
          <w:szCs w:val="22"/>
          <w:lang w:val="pl-PL"/>
        </w:rPr>
        <w:t>Pzp</w:t>
      </w:r>
      <w:proofErr w:type="spellEnd"/>
      <w:r>
        <w:rPr>
          <w:rFonts w:ascii="Bookman Old Style" w:hAnsi="Bookman Old Style"/>
          <w:sz w:val="22"/>
          <w:szCs w:val="22"/>
          <w:lang w:val="pl-PL"/>
        </w:rPr>
        <w:t xml:space="preserve">). </w:t>
      </w:r>
    </w:p>
    <w:p w14:paraId="30E768EE" w14:textId="77777777" w:rsidR="00AE5B62"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E5B62">
      <w:pPr>
        <w:autoSpaceDE w:val="0"/>
        <w:spacing w:line="360" w:lineRule="auto"/>
        <w:jc w:val="both"/>
        <w:rPr>
          <w:rFonts w:ascii="Bookman Old Style" w:hAnsi="Bookman Old Style"/>
          <w:iCs/>
          <w:sz w:val="22"/>
          <w:szCs w:val="22"/>
        </w:rPr>
      </w:pPr>
    </w:p>
    <w:p w14:paraId="2B27DFE2" w14:textId="77777777"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19E907E5" w14:textId="77777777" w:rsidR="00AE5B6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lastRenderedPageBreak/>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0CE6F0E8" w14:textId="77777777" w:rsidR="00AE5B62" w:rsidRPr="0077620A"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lastRenderedPageBreak/>
        <w:t xml:space="preserve">6) postępowanie obarczone jest niemożliwą do usunięcia wadą uniemożliwiającą zawarcie niepodlegającej unieważnieniu umowy w sprawie zamówienia publicznego; </w:t>
      </w:r>
    </w:p>
    <w:p w14:paraId="409071B1" w14:textId="77777777"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0066583D" w14:textId="77777777" w:rsidR="00AE5B62" w:rsidRDefault="00AE5B62"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proofErr w:type="spellStart"/>
      <w:r w:rsidRPr="00917EFA">
        <w:rPr>
          <w:rFonts w:ascii="Bookman Old Style" w:hAnsi="Bookman Old Style"/>
          <w:sz w:val="22"/>
          <w:szCs w:val="22"/>
        </w:rPr>
        <w:t>amawiający</w:t>
      </w:r>
      <w:proofErr w:type="spellEnd"/>
      <w:r w:rsidRPr="00917EFA">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proofErr w:type="spellStart"/>
      <w:r>
        <w:rPr>
          <w:rFonts w:ascii="Bookman Old Style" w:hAnsi="Bookman Old Style"/>
          <w:sz w:val="22"/>
          <w:szCs w:val="22"/>
        </w:rPr>
        <w:t>Pzp</w:t>
      </w:r>
      <w:proofErr w:type="spellEnd"/>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lastRenderedPageBreak/>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lastRenderedPageBreak/>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79A23850" w14:textId="77777777" w:rsidR="00AE5B62" w:rsidRPr="004C1297"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proofErr w:type="spellStart"/>
      <w:r w:rsidRPr="00173308">
        <w:rPr>
          <w:rFonts w:ascii="Bookman Old Style" w:hAnsi="Bookman Old Style"/>
          <w:sz w:val="22"/>
          <w:szCs w:val="22"/>
        </w:rPr>
        <w:t>amawiający</w:t>
      </w:r>
      <w:proofErr w:type="spellEnd"/>
      <w:r w:rsidRPr="00173308">
        <w:rPr>
          <w:rFonts w:ascii="Bookman Old Style" w:hAnsi="Bookman Old Style"/>
          <w:sz w:val="22"/>
          <w:szCs w:val="22"/>
        </w:rPr>
        <w:t xml:space="preserve">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03C6161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2CFAABC8"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AE5B62">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lastRenderedPageBreak/>
        <w:t>bezwarunkowa wypłata</w:t>
      </w:r>
      <w:r w:rsidRPr="004C1297">
        <w:rPr>
          <w:rFonts w:ascii="Bookman Old Style" w:hAnsi="Bookman Old Style" w:cs="Tahoma"/>
          <w:sz w:val="22"/>
          <w:szCs w:val="22"/>
        </w:rPr>
        <w:t xml:space="preserve"> bez jakichkolwiek zastrzeżeń ze strony gwaranta/poręczyciela.</w:t>
      </w:r>
    </w:p>
    <w:p w14:paraId="1931EA33"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2AF25A4E" w14:textId="77777777" w:rsidR="00AE5B62" w:rsidRDefault="00AE5B62" w:rsidP="00AE5B62">
      <w:pPr>
        <w:spacing w:line="360" w:lineRule="auto"/>
        <w:jc w:val="both"/>
        <w:rPr>
          <w:rFonts w:ascii="Bookman Old Style" w:hAnsi="Bookman Old Style" w:cs="Tahoma"/>
          <w:sz w:val="22"/>
          <w:szCs w:val="22"/>
        </w:rPr>
      </w:pPr>
    </w:p>
    <w:p w14:paraId="2E7F2985" w14:textId="77777777"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 xml:space="preserve">Wypełniając obowiązek informacyjny wynikający z art. 13 i 14 rozporządzenia </w:t>
      </w:r>
      <w:proofErr w:type="spellStart"/>
      <w:r w:rsidRPr="00B95E69">
        <w:rPr>
          <w:rFonts w:ascii="Bookman Old Style" w:hAnsi="Bookman Old Style"/>
          <w:sz w:val="22"/>
          <w:szCs w:val="22"/>
        </w:rPr>
        <w:t>PEiR</w:t>
      </w:r>
      <w:proofErr w:type="spellEnd"/>
      <w:r w:rsidRPr="00B95E69">
        <w:rPr>
          <w:rFonts w:ascii="Bookman Old Style" w:hAnsi="Bookman Old Style"/>
          <w:sz w:val="22"/>
          <w:szCs w:val="22"/>
        </w:rPr>
        <w:t xml:space="preserve">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 xml:space="preserve">Urz. UE. L. z 2016 r. Nr 119, s. 1, z </w:t>
      </w:r>
      <w:proofErr w:type="spellStart"/>
      <w:r w:rsidRPr="00B95E69">
        <w:rPr>
          <w:rFonts w:ascii="Bookman Old Style" w:hAnsi="Bookman Old Style"/>
          <w:sz w:val="22"/>
          <w:szCs w:val="22"/>
        </w:rPr>
        <w:t>późn</w:t>
      </w:r>
      <w:proofErr w:type="spellEnd"/>
      <w:r w:rsidRPr="00B95E69">
        <w:rPr>
          <w:rFonts w:ascii="Bookman Old Style" w:hAnsi="Bookman Old Style"/>
          <w:sz w:val="22"/>
          <w:szCs w:val="22"/>
        </w:rPr>
        <w:t>.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proofErr w:type="spellStart"/>
      <w:r w:rsidRPr="00B95E69">
        <w:rPr>
          <w:rFonts w:ascii="Bookman Old Style" w:hAnsi="Bookman Old Style" w:cs="Arial"/>
          <w:sz w:val="22"/>
          <w:szCs w:val="22"/>
          <w:lang w:val="x-none"/>
        </w:rPr>
        <w:t>dministratorem</w:t>
      </w:r>
      <w:proofErr w:type="spellEnd"/>
      <w:r w:rsidRPr="00B95E69">
        <w:rPr>
          <w:rFonts w:ascii="Bookman Old Style" w:hAnsi="Bookman Old Style" w:cs="Arial"/>
          <w:sz w:val="22"/>
          <w:szCs w:val="22"/>
          <w:lang w:val="x-none"/>
        </w:rPr>
        <w:t xml:space="preserve">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 xml:space="preserve">38-400 </w:t>
      </w:r>
      <w:proofErr w:type="spellStart"/>
      <w:r w:rsidRPr="00B95E69">
        <w:rPr>
          <w:rFonts w:ascii="Bookman Old Style" w:hAnsi="Bookman Old Style"/>
          <w:sz w:val="22"/>
          <w:szCs w:val="22"/>
          <w:lang w:val="de-DE"/>
        </w:rPr>
        <w:t>Krosno</w:t>
      </w:r>
      <w:proofErr w:type="spellEnd"/>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F13BC9" w:rsidP="00AE5B62">
      <w:pPr>
        <w:spacing w:line="360" w:lineRule="auto"/>
        <w:ind w:left="425"/>
        <w:contextualSpacing/>
        <w:jc w:val="both"/>
        <w:rPr>
          <w:rFonts w:ascii="Bookman Old Style" w:hAnsi="Bookman Old Style" w:cs="Arial"/>
          <w:sz w:val="22"/>
          <w:szCs w:val="22"/>
        </w:rPr>
      </w:pPr>
      <w:hyperlink r:id="rId15"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6"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 xml:space="preserve">Dane osobowe wykonawcy, który jest osobą fizyczną: Pani/Pana dane osobowe będą przetwarzane w związku z wykonaniem umowy, a także podjęcia czynności </w:t>
      </w:r>
      <w:r w:rsidRPr="00B95E69">
        <w:rPr>
          <w:rFonts w:ascii="Bookman Old Style" w:hAnsi="Bookman Old Style"/>
          <w:sz w:val="22"/>
          <w:szCs w:val="22"/>
        </w:rPr>
        <w:lastRenderedPageBreak/>
        <w:t>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113046">
        <w:rPr>
          <w:rFonts w:ascii="Bookman Old Style" w:hAnsi="Bookman Old Style"/>
          <w:sz w:val="22"/>
          <w:szCs w:val="22"/>
        </w:rPr>
        <w:t>Pzp</w:t>
      </w:r>
      <w:proofErr w:type="spellEnd"/>
      <w:r w:rsidRPr="00113046">
        <w:rPr>
          <w:rFonts w:ascii="Bookman Old Style" w:hAnsi="Bookman Old Style"/>
          <w:sz w:val="22"/>
          <w:szCs w:val="22"/>
        </w:rPr>
        <w:t xml:space="preserve">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7C2966"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lastRenderedPageBreak/>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77777777"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 7 ust. 1 ustawy o szczególnych rozwiązaniach w zakresie przeciwdziałania wspieraniu agresji na Ukrainę oraz służących ochronie bezpieczeństwa narodowego. </w:t>
      </w:r>
      <w:r w:rsidRPr="0060470A">
        <w:rPr>
          <w:rFonts w:ascii="Bookman Old Style" w:hAnsi="Bookman Old Style" w:cs="Arial"/>
          <w:sz w:val="22"/>
          <w:szCs w:val="22"/>
        </w:rPr>
        <w:t xml:space="preserve"> </w:t>
      </w:r>
    </w:p>
    <w:p w14:paraId="66F10777" w14:textId="77777777"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77777777"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6590E289" w14:textId="7BBABC31" w:rsidR="00C147D8" w:rsidRDefault="00C147D8"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p>
    <w:p w14:paraId="2FD1CD31" w14:textId="46767D1D" w:rsidR="00AE5B62" w:rsidRDefault="00AE5B62" w:rsidP="00AE5B62">
      <w:pPr>
        <w:pStyle w:val="Stopka"/>
      </w:pPr>
      <w:r>
        <w:rPr>
          <w:rFonts w:ascii="Bookman Old Style" w:eastAsia="Lucida Sans Unicode" w:hAnsi="Bookman Old Style" w:cs="Tahoma"/>
          <w:b/>
          <w:sz w:val="22"/>
          <w:szCs w:val="22"/>
        </w:rPr>
        <w:br w:type="page"/>
      </w:r>
      <w:r w:rsidRPr="00542C87">
        <w:lastRenderedPageBreak/>
        <w:t xml:space="preserve">                   </w:t>
      </w:r>
      <w:r>
        <w:rPr>
          <w:lang w:val="pl-PL"/>
        </w:rPr>
        <w:t xml:space="preserve"> </w:t>
      </w:r>
      <w:r>
        <w:t xml:space="preserve">  </w:t>
      </w:r>
      <w:r>
        <w:tab/>
      </w:r>
      <w:r>
        <w:tab/>
      </w:r>
      <w:r>
        <w:tab/>
      </w:r>
      <w:r>
        <w:tab/>
      </w:r>
      <w:r>
        <w:tab/>
      </w:r>
      <w:r>
        <w:tab/>
      </w:r>
    </w:p>
    <w:p w14:paraId="1EB998F6" w14:textId="77777777" w:rsidR="00AE5B62" w:rsidRPr="00C30538" w:rsidRDefault="00AE5B62" w:rsidP="00AE5B62">
      <w:pPr>
        <w:tabs>
          <w:tab w:val="left" w:pos="426"/>
        </w:tabs>
        <w:spacing w:line="360" w:lineRule="auto"/>
        <w:rPr>
          <w:rFonts w:ascii="Bookman Old Style" w:eastAsia="Lucida Sans Unicode" w:hAnsi="Bookman Old Style" w:cs="Tahoma"/>
          <w:b/>
          <w:sz w:val="10"/>
          <w:szCs w:val="10"/>
        </w:rPr>
      </w:pPr>
    </w:p>
    <w:p w14:paraId="512DC5C5" w14:textId="77777777" w:rsidR="00AE5B62" w:rsidRPr="00B2373C" w:rsidRDefault="00AE5B62" w:rsidP="00AE5B62">
      <w:pPr>
        <w:pStyle w:val="Nagwek1"/>
      </w:pPr>
      <w:r w:rsidRPr="00E756F0">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2DC2D6DC" w14:textId="77777777" w:rsidR="002D133D" w:rsidRDefault="0039436E"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39436E">
        <w:rPr>
          <w:rFonts w:ascii="Bookman Old Style" w:hAnsi="Bookman Old Style" w:cs="Bookman Old Style"/>
          <w:b/>
          <w:bCs/>
          <w:sz w:val="22"/>
          <w:szCs w:val="22"/>
        </w:rPr>
        <w:t>„</w:t>
      </w:r>
      <w:r w:rsidR="00B6262C" w:rsidRPr="00B6262C">
        <w:rPr>
          <w:rFonts w:ascii="Bookman Old Style" w:hAnsi="Bookman Old Style" w:cs="Bookman Old Style"/>
          <w:b/>
          <w:bCs/>
          <w:sz w:val="22"/>
          <w:szCs w:val="22"/>
        </w:rPr>
        <w:t>Zagospodarowanie terenu w obrębie Centrum Rekreacyjno-Sportowego</w:t>
      </w:r>
    </w:p>
    <w:p w14:paraId="47EFC0F3" w14:textId="7CF06796" w:rsidR="00AE5B62" w:rsidRPr="007A1B40" w:rsidRDefault="00B6262C"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B6262C">
        <w:rPr>
          <w:rFonts w:ascii="Bookman Old Style" w:hAnsi="Bookman Old Style" w:cs="Bookman Old Style"/>
          <w:b/>
          <w:bCs/>
          <w:sz w:val="22"/>
          <w:szCs w:val="22"/>
        </w:rPr>
        <w:t xml:space="preserve"> przy ul. </w:t>
      </w:r>
      <w:proofErr w:type="spellStart"/>
      <w:r w:rsidRPr="00B6262C">
        <w:rPr>
          <w:rFonts w:ascii="Bookman Old Style" w:hAnsi="Bookman Old Style" w:cs="Bookman Old Style"/>
          <w:b/>
          <w:bCs/>
          <w:sz w:val="22"/>
          <w:szCs w:val="22"/>
        </w:rPr>
        <w:t>Bursaki</w:t>
      </w:r>
      <w:proofErr w:type="spellEnd"/>
      <w:r w:rsidRPr="00B6262C">
        <w:rPr>
          <w:rFonts w:ascii="Bookman Old Style" w:hAnsi="Bookman Old Style" w:cs="Bookman Old Style"/>
          <w:b/>
          <w:bCs/>
          <w:sz w:val="22"/>
          <w:szCs w:val="22"/>
        </w:rPr>
        <w:t xml:space="preserve"> w Krośnie</w:t>
      </w:r>
      <w:r w:rsidR="0039436E" w:rsidRPr="0039436E">
        <w:rPr>
          <w:rFonts w:ascii="Bookman Old Style" w:hAnsi="Bookman Old Style" w:cs="Bookman Old Style"/>
          <w:b/>
          <w:bCs/>
          <w:sz w:val="22"/>
          <w:szCs w:val="22"/>
        </w:rPr>
        <w:t>”</w:t>
      </w:r>
      <w:r w:rsidR="00AE5B62" w:rsidRPr="007A1B40">
        <w:rPr>
          <w:rFonts w:ascii="Bookman Old Style" w:hAnsi="Bookman Old Style" w:cs="Bookman Old Style"/>
          <w:b/>
          <w:bCs/>
          <w:sz w:val="22"/>
          <w:szCs w:val="22"/>
        </w:rPr>
        <w:t xml:space="preserve"> </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E756F0">
        <w:rPr>
          <w:rFonts w:ascii="Bookman Old Style" w:eastAsia="Lucida Sans Unicode" w:hAnsi="Bookman Old Style" w:cs="Tahoma"/>
          <w:b/>
          <w:bCs/>
          <w:sz w:val="22"/>
          <w:szCs w:val="22"/>
          <w:lang w:val="de-DE"/>
        </w:rPr>
        <w:t>e-mail</w:t>
      </w:r>
      <w:proofErr w:type="spellEnd"/>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E756F0"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E756F0" w:rsidRDefault="00AE5B62" w:rsidP="002949F5">
            <w:pPr>
              <w:rPr>
                <w:rFonts w:ascii="Bookman Old Style" w:hAnsi="Bookman Old Style" w:cs="Tahoma"/>
                <w:sz w:val="22"/>
                <w:szCs w:val="22"/>
              </w:rPr>
            </w:pPr>
            <w:r w:rsidRPr="00E756F0">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E756F0" w:rsidRDefault="00CC07C5" w:rsidP="002949F5">
            <w:pPr>
              <w:jc w:val="center"/>
              <w:rPr>
                <w:rFonts w:ascii="Bookman Old Style" w:hAnsi="Bookman Old Style" w:cs="Tahoma"/>
                <w:b/>
                <w:sz w:val="18"/>
                <w:szCs w:val="18"/>
              </w:rPr>
            </w:pPr>
            <w:r>
              <w:rPr>
                <w:rFonts w:ascii="Bookman Old Style" w:hAnsi="Bookman Old Style" w:cs="Tahoma"/>
                <w:b/>
                <w:sz w:val="18"/>
                <w:szCs w:val="18"/>
              </w:rPr>
              <w:t>N</w:t>
            </w:r>
            <w:r w:rsidR="00B44ADE">
              <w:rPr>
                <w:rFonts w:ascii="Bookman Old Style" w:hAnsi="Bookman Old Style" w:cs="Tahoma"/>
                <w:b/>
                <w:sz w:val="18"/>
                <w:szCs w:val="18"/>
              </w:rPr>
              <w:t>a</w:t>
            </w:r>
            <w:r>
              <w:rPr>
                <w:rFonts w:ascii="Bookman Old Style" w:hAnsi="Bookman Old Style" w:cs="Tahoma"/>
                <w:b/>
                <w:sz w:val="18"/>
                <w:szCs w:val="18"/>
              </w:rPr>
              <w:t>zwa/firma</w:t>
            </w:r>
            <w:r w:rsidR="00AE5B62" w:rsidRPr="00E756F0">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E756F0" w:rsidRDefault="00AE5B62" w:rsidP="002949F5">
            <w:pPr>
              <w:jc w:val="center"/>
              <w:rPr>
                <w:rFonts w:ascii="Bookman Old Style" w:hAnsi="Bookman Old Style"/>
                <w:b/>
                <w:sz w:val="18"/>
                <w:szCs w:val="18"/>
              </w:rPr>
            </w:pPr>
            <w:r w:rsidRPr="00E756F0">
              <w:rPr>
                <w:rFonts w:ascii="Bookman Old Style" w:hAnsi="Bookman Old Style" w:cs="Tahoma"/>
                <w:b/>
                <w:sz w:val="18"/>
                <w:szCs w:val="18"/>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usług (</w:t>
      </w:r>
      <w:proofErr w:type="spellStart"/>
      <w:r w:rsidRPr="0082792D">
        <w:rPr>
          <w:rFonts w:ascii="Bookman Old Style" w:hAnsi="Bookman Old Style"/>
          <w:i/>
          <w:iCs/>
        </w:rPr>
        <w:t>t.j</w:t>
      </w:r>
      <w:proofErr w:type="spellEnd"/>
      <w:r w:rsidRPr="0082792D">
        <w:rPr>
          <w:rFonts w:ascii="Bookman Old Style" w:hAnsi="Bookman Old Style"/>
          <w:i/>
          <w:iCs/>
        </w:rPr>
        <w:t xml:space="preserve">. Dz. U. z 2020 r. poz. 106 z </w:t>
      </w:r>
      <w:proofErr w:type="spellStart"/>
      <w:r w:rsidRPr="0082792D">
        <w:rPr>
          <w:rFonts w:ascii="Bookman Old Style" w:hAnsi="Bookman Old Style"/>
          <w:i/>
          <w:iCs/>
        </w:rPr>
        <w:t>późn</w:t>
      </w:r>
      <w:proofErr w:type="spellEnd"/>
      <w:r w:rsidRPr="0082792D">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6B067E13" w14:textId="77777777" w:rsidR="000233FE" w:rsidRDefault="000233FE"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E756F0">
        <w:rPr>
          <w:rFonts w:ascii="Bookman Old Style" w:eastAsia="Lucida Sans Unicode" w:hAnsi="Bookman Old Style" w:cs="Tahoma"/>
          <w:i/>
          <w:sz w:val="18"/>
          <w:szCs w:val="18"/>
        </w:rPr>
        <w:t xml:space="preserve">(należy zaznaczyć odpowiednią kratkę)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lastRenderedPageBreak/>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11CB2F1"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AC472C"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AC472C">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Default="00AE5B62" w:rsidP="00AE5B62">
      <w:pPr>
        <w:spacing w:line="360" w:lineRule="auto"/>
        <w:ind w:left="284"/>
        <w:jc w:val="both"/>
        <w:rPr>
          <w:rFonts w:ascii="Bookman Old Style" w:hAnsi="Bookman Old Style"/>
          <w:i/>
          <w:iCs/>
          <w:sz w:val="18"/>
          <w:szCs w:val="18"/>
        </w:rPr>
      </w:pPr>
      <w:r w:rsidRPr="00AC472C">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D6857" w:rsidRDefault="00AE5B62" w:rsidP="00BD6857">
      <w:pPr>
        <w:pStyle w:val="Akapitzlist1"/>
        <w:spacing w:line="360"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14:paraId="33B325A4" w14:textId="77777777" w:rsidR="00AE5B62" w:rsidRPr="00E756F0"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2E6A36F"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cs="Arial"/>
          <w:b/>
        </w:rPr>
        <w:br w:type="page"/>
      </w:r>
      <w:r w:rsidRPr="003A1DDA">
        <w:rPr>
          <w:rFonts w:ascii="Bookman Old Style" w:hAnsi="Bookman Old Style" w:cs="Arial"/>
          <w:b/>
          <w:sz w:val="22"/>
          <w:szCs w:val="22"/>
        </w:rPr>
        <w:lastRenderedPageBreak/>
        <w:t>Zamawiający:</w:t>
      </w:r>
    </w:p>
    <w:p w14:paraId="051893B3" w14:textId="77777777" w:rsidR="00AE5B62" w:rsidRPr="00E756F0" w:rsidRDefault="00AE5B62" w:rsidP="00AE5B62">
      <w:pPr>
        <w:ind w:left="5246" w:firstLine="708"/>
        <w:rPr>
          <w:rFonts w:ascii="Bookman Old Style" w:hAnsi="Bookman Old Style" w:cs="Arial"/>
          <w:b/>
        </w:rPr>
      </w:pPr>
    </w:p>
    <w:p w14:paraId="1AE6DA40"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254F80C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760BF641"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3F32302" w14:textId="77777777" w:rsidR="00AE5B62" w:rsidRPr="00E756F0" w:rsidRDefault="00AE5B62" w:rsidP="00AE5B62">
      <w:pPr>
        <w:rPr>
          <w:rFonts w:ascii="Bookman Old Style" w:hAnsi="Bookman Old Style" w:cs="Arial"/>
          <w:b/>
        </w:rPr>
      </w:pPr>
    </w:p>
    <w:p w14:paraId="6192E641" w14:textId="77777777" w:rsidR="00AE5B62" w:rsidRPr="00E756F0" w:rsidRDefault="00AE5B62" w:rsidP="00AE5B62">
      <w:pPr>
        <w:rPr>
          <w:rFonts w:ascii="Bookman Old Style" w:hAnsi="Bookman Old Style" w:cs="Arial"/>
          <w:b/>
          <w:sz w:val="22"/>
          <w:szCs w:val="22"/>
        </w:rPr>
      </w:pPr>
      <w:r w:rsidRPr="00E756F0">
        <w:rPr>
          <w:rFonts w:ascii="Bookman Old Style" w:hAnsi="Bookman Old Style" w:cs="Arial"/>
          <w:b/>
          <w:sz w:val="22"/>
          <w:szCs w:val="22"/>
        </w:rPr>
        <w:t>Wykonawca:</w:t>
      </w:r>
    </w:p>
    <w:p w14:paraId="5B984658" w14:textId="77777777" w:rsidR="00AE5B62" w:rsidRPr="00E756F0" w:rsidRDefault="00AE5B62" w:rsidP="00AE5B62">
      <w:pPr>
        <w:rPr>
          <w:rFonts w:ascii="Bookman Old Style" w:hAnsi="Bookman Old Style" w:cs="Arial"/>
          <w:b/>
        </w:rPr>
      </w:pPr>
    </w:p>
    <w:p w14:paraId="7BCF8C09"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43C2EF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73E21FE1"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4EDE164" w14:textId="77777777" w:rsidR="00AE5B62" w:rsidRPr="00E756F0" w:rsidRDefault="00AE5B62" w:rsidP="00AE5B62">
      <w:pPr>
        <w:ind w:right="5954"/>
        <w:rPr>
          <w:rFonts w:ascii="Bookman Old Style" w:hAnsi="Bookman Old Style" w:cs="Arial"/>
        </w:rPr>
      </w:pPr>
    </w:p>
    <w:p w14:paraId="74EC8D78"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31FC341F"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33686919" w14:textId="77777777" w:rsidR="00AE5B62" w:rsidRPr="00E756F0" w:rsidRDefault="00AE5B62" w:rsidP="00AE5B62">
      <w:pPr>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Pr="00E756F0" w:rsidRDefault="00AE5B62" w:rsidP="00AE5B62">
      <w:pPr>
        <w:spacing w:after="120"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AE5B62">
      <w:pPr>
        <w:spacing w:line="360" w:lineRule="auto"/>
        <w:jc w:val="both"/>
        <w:rPr>
          <w:rFonts w:ascii="Bookman Old Style" w:hAnsi="Bookman Old Style" w:cs="Arial"/>
          <w:sz w:val="24"/>
          <w:szCs w:val="24"/>
        </w:rPr>
      </w:pPr>
    </w:p>
    <w:p w14:paraId="0D60D79B"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6044EDD" w14:textId="645AF539" w:rsidR="00AE5B62" w:rsidRPr="009A33EE" w:rsidRDefault="00E7214E" w:rsidP="00AE5B62">
      <w:pPr>
        <w:spacing w:line="360" w:lineRule="auto"/>
        <w:jc w:val="both"/>
        <w:rPr>
          <w:rFonts w:ascii="Bookman Old Style" w:hAnsi="Bookman Old Style" w:cs="Arial"/>
          <w:b/>
          <w:sz w:val="22"/>
          <w:szCs w:val="22"/>
        </w:rPr>
      </w:pPr>
      <w:r w:rsidRPr="00E7214E">
        <w:rPr>
          <w:rFonts w:ascii="Bookman Old Style" w:hAnsi="Bookman Old Style" w:cs="Bookman Old Style"/>
          <w:b/>
          <w:bCs/>
          <w:sz w:val="22"/>
          <w:szCs w:val="22"/>
        </w:rPr>
        <w:t>„</w:t>
      </w:r>
      <w:r w:rsidR="00342565" w:rsidRPr="00342565">
        <w:rPr>
          <w:rFonts w:ascii="Bookman Old Style" w:hAnsi="Bookman Old Style" w:cs="Bookman Old Style"/>
          <w:b/>
          <w:bCs/>
          <w:sz w:val="22"/>
          <w:szCs w:val="22"/>
        </w:rPr>
        <w:t xml:space="preserve">Zagospodarowanie terenu w obrębie Centrum Rekreacyjno-Sportowego przy ul. </w:t>
      </w:r>
      <w:proofErr w:type="spellStart"/>
      <w:r w:rsidR="00342565" w:rsidRPr="00342565">
        <w:rPr>
          <w:rFonts w:ascii="Bookman Old Style" w:hAnsi="Bookman Old Style" w:cs="Bookman Old Style"/>
          <w:b/>
          <w:bCs/>
          <w:sz w:val="22"/>
          <w:szCs w:val="22"/>
        </w:rPr>
        <w:t>Bursaki</w:t>
      </w:r>
      <w:proofErr w:type="spellEnd"/>
      <w:r w:rsidR="00342565" w:rsidRPr="00342565">
        <w:rPr>
          <w:rFonts w:ascii="Bookman Old Style" w:hAnsi="Bookman Old Style" w:cs="Bookman Old Style"/>
          <w:b/>
          <w:bCs/>
          <w:sz w:val="22"/>
          <w:szCs w:val="22"/>
        </w:rPr>
        <w:t xml:space="preserve"> w Krośnie</w:t>
      </w:r>
      <w:r w:rsidRPr="00E7214E">
        <w:rPr>
          <w:rFonts w:ascii="Bookman Old Style" w:hAnsi="Bookman Old Style" w:cs="Bookman Old Style"/>
          <w:b/>
          <w:bCs/>
          <w:sz w:val="22"/>
          <w:szCs w:val="22"/>
        </w:rPr>
        <w:t>”</w:t>
      </w:r>
      <w:r w:rsidR="00023398">
        <w:rPr>
          <w:rFonts w:ascii="Bookman Old Style" w:hAnsi="Bookman Old Style" w:cs="Bookman Old Style"/>
          <w:b/>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14:paraId="5E524761" w14:textId="77777777" w:rsidR="00AE5B62" w:rsidRPr="00E756F0" w:rsidRDefault="00AE5B62" w:rsidP="00AE5B62">
      <w:pPr>
        <w:spacing w:line="360" w:lineRule="auto"/>
        <w:jc w:val="both"/>
        <w:rPr>
          <w:rFonts w:ascii="Bookman Old Style" w:hAnsi="Bookman Old Style" w:cs="Arial"/>
        </w:rPr>
      </w:pPr>
    </w:p>
    <w:p w14:paraId="15893EF0"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AE5B62">
      <w:pPr>
        <w:pStyle w:val="Akapitzlist1"/>
        <w:spacing w:after="0" w:line="360" w:lineRule="auto"/>
        <w:jc w:val="both"/>
        <w:rPr>
          <w:rFonts w:ascii="Bookman Old Style" w:hAnsi="Bookman Old Style" w:cs="Arial"/>
        </w:rPr>
      </w:pPr>
    </w:p>
    <w:p w14:paraId="365D8FFA" w14:textId="77777777" w:rsidR="00AE5B62" w:rsidRPr="00BF2AB7"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w:t>
      </w:r>
      <w:proofErr w:type="spellStart"/>
      <w:r w:rsidRPr="00BF2AB7">
        <w:rPr>
          <w:rFonts w:ascii="Bookman Old Style" w:hAnsi="Bookman Old Style" w:cs="Arial"/>
          <w:sz w:val="22"/>
          <w:szCs w:val="22"/>
        </w:rPr>
        <w:t>Pzp</w:t>
      </w:r>
      <w:proofErr w:type="spellEnd"/>
      <w:r w:rsidRPr="00BF2AB7">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AE5B62">
      <w:pPr>
        <w:pStyle w:val="Akapitzlist1"/>
        <w:spacing w:after="0" w:line="360" w:lineRule="auto"/>
        <w:ind w:left="0"/>
        <w:jc w:val="both"/>
        <w:rPr>
          <w:rFonts w:ascii="Bookman Old Style" w:hAnsi="Bookman Old Style" w:cs="Arial"/>
        </w:rPr>
      </w:pPr>
    </w:p>
    <w:p w14:paraId="66BA430C" w14:textId="77777777" w:rsidR="00AE5B62" w:rsidRPr="00BB7AFA" w:rsidRDefault="00AE5B62" w:rsidP="00AE5B62">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w:t>
      </w:r>
      <w:r w:rsidRPr="00EF386A">
        <w:rPr>
          <w:rFonts w:ascii="Bookman Old Style" w:hAnsi="Bookman Old Style" w:cs="Arial"/>
          <w:i/>
        </w:rPr>
        <w:t xml:space="preserve">(podać mającą zastosowanie podstawę wykluczenia spośród wymienionych w art. 108 ust. 1 pkt 1-6 ustawy </w:t>
      </w:r>
      <w:proofErr w:type="spellStart"/>
      <w:r w:rsidRPr="00EF386A">
        <w:rPr>
          <w:rFonts w:ascii="Bookman Old Style" w:hAnsi="Bookman Old Style" w:cs="Arial"/>
          <w:i/>
        </w:rPr>
        <w:t>Pzp</w:t>
      </w:r>
      <w:proofErr w:type="spellEnd"/>
      <w:r w:rsidRPr="00EF386A">
        <w:rPr>
          <w:rFonts w:ascii="Bookman Old Style" w:hAnsi="Bookman Old Style" w:cs="Arial"/>
          <w:i/>
        </w:rPr>
        <w:t>).</w:t>
      </w:r>
      <w:r w:rsidRPr="00BB7AFA">
        <w:rPr>
          <w:rFonts w:ascii="Bookman Old Style" w:hAnsi="Bookman Old Style" w:cs="Arial"/>
          <w:sz w:val="22"/>
          <w:szCs w:val="22"/>
        </w:rPr>
        <w:t xml:space="preserve"> </w:t>
      </w:r>
    </w:p>
    <w:p w14:paraId="4949AAF4" w14:textId="77777777" w:rsidR="00AE5B62" w:rsidRPr="00BB7AFA" w:rsidRDefault="00AE5B62" w:rsidP="00AE5B62">
      <w:pPr>
        <w:spacing w:line="360" w:lineRule="auto"/>
        <w:jc w:val="both"/>
        <w:rPr>
          <w:rFonts w:ascii="Bookman Old Style" w:hAnsi="Bookman Old Style" w:cs="Arial"/>
          <w:sz w:val="22"/>
          <w:szCs w:val="22"/>
        </w:rPr>
      </w:pPr>
    </w:p>
    <w:p w14:paraId="2A301CBF"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12CB9784" w14:textId="77777777" w:rsidR="00AE5B62" w:rsidRDefault="00AE5B62" w:rsidP="00AE5B62">
      <w:pPr>
        <w:spacing w:line="360" w:lineRule="auto"/>
        <w:jc w:val="both"/>
        <w:rPr>
          <w:rFonts w:ascii="Bookman Old Style" w:hAnsi="Bookman Old Style" w:cs="Arial"/>
          <w:sz w:val="22"/>
          <w:szCs w:val="22"/>
        </w:rPr>
      </w:pPr>
    </w:p>
    <w:p w14:paraId="27806B69" w14:textId="77777777"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04A5676D" w14:textId="77777777" w:rsidR="00AE5B62" w:rsidRPr="00C233F8" w:rsidRDefault="00AE5B62" w:rsidP="00AE5B62">
      <w:pPr>
        <w:spacing w:line="360" w:lineRule="auto"/>
        <w:jc w:val="both"/>
        <w:rPr>
          <w:rFonts w:ascii="Bookman Old Style" w:hAnsi="Bookman Old Style" w:cs="Arial"/>
          <w:sz w:val="22"/>
          <w:szCs w:val="22"/>
        </w:rPr>
      </w:pPr>
    </w:p>
    <w:p w14:paraId="587D70A0" w14:textId="77777777" w:rsidR="00AE5B62" w:rsidRPr="00C233F8" w:rsidRDefault="00AE5B62" w:rsidP="00AE5B62">
      <w:pPr>
        <w:spacing w:line="360" w:lineRule="auto"/>
        <w:jc w:val="both"/>
        <w:rPr>
          <w:rFonts w:ascii="Bookman Old Style" w:hAnsi="Bookman Old Style" w:cs="Arial"/>
          <w:sz w:val="22"/>
          <w:szCs w:val="22"/>
        </w:rPr>
      </w:pPr>
    </w:p>
    <w:p w14:paraId="5F569486"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E5B62">
      <w:pPr>
        <w:spacing w:line="360" w:lineRule="auto"/>
        <w:jc w:val="center"/>
        <w:rPr>
          <w:rFonts w:ascii="Bookman Old Style" w:hAnsi="Bookman Old Style" w:cs="Arial"/>
          <w:b/>
        </w:rPr>
      </w:pPr>
    </w:p>
    <w:p w14:paraId="0B41EEA6"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E5B62">
      <w:pPr>
        <w:spacing w:line="360" w:lineRule="auto"/>
        <w:jc w:val="both"/>
        <w:rPr>
          <w:rFonts w:ascii="Bookman Old Style" w:hAnsi="Bookman Old Style" w:cs="Arial"/>
        </w:rPr>
      </w:pPr>
    </w:p>
    <w:p w14:paraId="204858E7" w14:textId="77777777" w:rsidR="00AE5B62" w:rsidRPr="00E756F0" w:rsidRDefault="00AE5B62" w:rsidP="00AE5B62">
      <w:pPr>
        <w:spacing w:line="360" w:lineRule="auto"/>
        <w:ind w:left="5664" w:firstLine="708"/>
        <w:jc w:val="both"/>
        <w:rPr>
          <w:rFonts w:ascii="Bookman Old Style" w:hAnsi="Bookman Old Style" w:cs="Arial"/>
          <w:i/>
        </w:rPr>
      </w:pPr>
    </w:p>
    <w:p w14:paraId="12874700" w14:textId="77777777"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6ABB7D80" w14:textId="77777777" w:rsidR="00AE5B62" w:rsidRPr="00E756F0" w:rsidRDefault="00AE5B62" w:rsidP="00AE5B62">
      <w:pPr>
        <w:spacing w:line="360"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w:t>
      </w:r>
      <w:proofErr w:type="spellStart"/>
      <w:r w:rsidRPr="00E756F0">
        <w:rPr>
          <w:rFonts w:ascii="Bookman Old Style" w:hAnsi="Bookman Old Style" w:cs="Arial"/>
          <w:sz w:val="21"/>
          <w:szCs w:val="21"/>
        </w:rPr>
        <w:t>ych</w:t>
      </w:r>
      <w:proofErr w:type="spellEnd"/>
      <w:r w:rsidRPr="00E756F0">
        <w:rPr>
          <w:rFonts w:ascii="Bookman Old Style" w:hAnsi="Bookman Old Style" w:cs="Arial"/>
          <w:sz w:val="21"/>
          <w:szCs w:val="21"/>
        </w:rPr>
        <w:t xml:space="preserve">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E5B62">
      <w:pPr>
        <w:spacing w:line="360" w:lineRule="auto"/>
        <w:jc w:val="both"/>
        <w:rPr>
          <w:rFonts w:ascii="Bookman Old Style" w:hAnsi="Bookman Old Style" w:cs="Arial"/>
        </w:rPr>
      </w:pPr>
    </w:p>
    <w:p w14:paraId="34DD8C16" w14:textId="77777777" w:rsidR="00AE5B62" w:rsidRPr="00E756F0"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E5B62">
      <w:pPr>
        <w:spacing w:line="360" w:lineRule="auto"/>
        <w:jc w:val="both"/>
        <w:rPr>
          <w:rFonts w:ascii="Bookman Old Style" w:hAnsi="Bookman Old Style" w:cs="Arial"/>
          <w:sz w:val="21"/>
          <w:szCs w:val="21"/>
        </w:rPr>
      </w:pPr>
    </w:p>
    <w:p w14:paraId="218C3E2B" w14:textId="77777777"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E5B62">
      <w:pPr>
        <w:ind w:left="6180"/>
        <w:jc w:val="right"/>
        <w:rPr>
          <w:rFonts w:ascii="Bookman Old Style" w:hAnsi="Bookman Old Style"/>
        </w:rPr>
      </w:pPr>
    </w:p>
    <w:p w14:paraId="6E8D6B69" w14:textId="77777777" w:rsidR="00AE5B62" w:rsidRDefault="00AE5B62" w:rsidP="00AE5B62">
      <w:pPr>
        <w:ind w:left="6180"/>
        <w:jc w:val="right"/>
        <w:rPr>
          <w:rFonts w:ascii="Bookman Old Style" w:hAnsi="Bookman Old Style"/>
        </w:rPr>
      </w:pPr>
    </w:p>
    <w:p w14:paraId="425E93C7" w14:textId="77777777" w:rsidR="00AE5B62" w:rsidRDefault="00AE5B62" w:rsidP="00AE5B62">
      <w:pPr>
        <w:ind w:left="5246" w:firstLine="708"/>
        <w:rPr>
          <w:rFonts w:ascii="Bookman Old Style" w:hAnsi="Bookman Old Style" w:cs="Arial"/>
          <w:b/>
          <w:sz w:val="22"/>
          <w:szCs w:val="22"/>
        </w:rPr>
      </w:pPr>
    </w:p>
    <w:p w14:paraId="41582437" w14:textId="77777777" w:rsidR="00AE5B62" w:rsidRDefault="00AE5B62" w:rsidP="00AE5B62">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617CF970" w14:textId="77777777" w:rsidR="00AE5B62" w:rsidRDefault="00AE5B62" w:rsidP="00AE5B62">
      <w:pPr>
        <w:ind w:left="5246" w:firstLine="708"/>
        <w:rPr>
          <w:rFonts w:ascii="Bookman Old Style" w:hAnsi="Bookman Old Style" w:cs="Arial"/>
          <w:b/>
          <w:sz w:val="22"/>
          <w:szCs w:val="22"/>
        </w:rPr>
      </w:pPr>
    </w:p>
    <w:p w14:paraId="512FFBA4" w14:textId="77777777" w:rsidR="00AE5B62" w:rsidRDefault="00AE5B62" w:rsidP="00AE5B62">
      <w:pPr>
        <w:ind w:left="5246" w:firstLine="708"/>
        <w:rPr>
          <w:rFonts w:ascii="Bookman Old Style" w:hAnsi="Bookman Old Style" w:cs="Arial"/>
          <w:b/>
          <w:sz w:val="22"/>
          <w:szCs w:val="22"/>
        </w:rPr>
      </w:pPr>
    </w:p>
    <w:p w14:paraId="38D59992" w14:textId="77777777" w:rsidR="00AE5B62" w:rsidRDefault="00AE5B62" w:rsidP="00AE5B62">
      <w:pPr>
        <w:ind w:left="5246" w:firstLine="708"/>
        <w:rPr>
          <w:rFonts w:ascii="Bookman Old Style" w:hAnsi="Bookman Old Style" w:cs="Arial"/>
          <w:b/>
          <w:sz w:val="22"/>
          <w:szCs w:val="22"/>
        </w:rPr>
      </w:pPr>
    </w:p>
    <w:p w14:paraId="75714B74" w14:textId="7777777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t>Zamawiający:</w:t>
      </w:r>
    </w:p>
    <w:p w14:paraId="1668A40B" w14:textId="77777777" w:rsidR="00AE5B62" w:rsidRPr="00E756F0" w:rsidRDefault="00AE5B62" w:rsidP="00AE5B62">
      <w:pPr>
        <w:ind w:left="6180"/>
        <w:rPr>
          <w:rFonts w:ascii="Bookman Old Style" w:hAnsi="Bookman Old Style"/>
        </w:rPr>
      </w:pPr>
    </w:p>
    <w:p w14:paraId="4769FA0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Pr="00E756F0" w:rsidRDefault="00AE5B62" w:rsidP="00AE5B62">
      <w:pPr>
        <w:rPr>
          <w:rFonts w:ascii="Bookman Old Style" w:hAnsi="Bookman Old Style" w:cs="Arial"/>
          <w:b/>
        </w:rPr>
      </w:pPr>
    </w:p>
    <w:p w14:paraId="2988337A"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692B924E" w14:textId="77777777" w:rsidR="00AE5B62" w:rsidRPr="00E756F0" w:rsidRDefault="00AE5B62" w:rsidP="00AE5B62">
      <w:pPr>
        <w:rPr>
          <w:rFonts w:ascii="Bookman Old Style" w:hAnsi="Bookman Old Style" w:cs="Arial"/>
          <w:b/>
        </w:rPr>
      </w:pPr>
    </w:p>
    <w:p w14:paraId="4798A303"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5B27A6A"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6B0F038E"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3A0850A1" w14:textId="77777777" w:rsidR="00AE5B62" w:rsidRPr="00E756F0" w:rsidRDefault="00AE5B62" w:rsidP="00AE5B62">
      <w:pPr>
        <w:ind w:right="5954"/>
        <w:rPr>
          <w:rFonts w:ascii="Bookman Old Style" w:hAnsi="Bookman Old Style" w:cs="Arial"/>
        </w:rPr>
      </w:pPr>
    </w:p>
    <w:p w14:paraId="6C09F5A5"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5521ADE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1A819619" w14:textId="77777777" w:rsidR="000233FE" w:rsidRDefault="00E7214E" w:rsidP="00AE5B62">
      <w:pPr>
        <w:spacing w:line="360" w:lineRule="auto"/>
        <w:jc w:val="center"/>
        <w:rPr>
          <w:rFonts w:ascii="Bookman Old Style" w:hAnsi="Bookman Old Style" w:cs="Bookman Old Style"/>
          <w:b/>
          <w:bCs/>
          <w:sz w:val="22"/>
          <w:szCs w:val="22"/>
        </w:rPr>
      </w:pPr>
      <w:r w:rsidRPr="00E7214E">
        <w:rPr>
          <w:rFonts w:ascii="Bookman Old Style" w:hAnsi="Bookman Old Style" w:cs="Bookman Old Style"/>
          <w:b/>
          <w:bCs/>
          <w:sz w:val="22"/>
          <w:szCs w:val="22"/>
        </w:rPr>
        <w:t>„</w:t>
      </w:r>
      <w:r w:rsidR="005A1B3D" w:rsidRPr="005A1B3D">
        <w:rPr>
          <w:rFonts w:ascii="Bookman Old Style" w:hAnsi="Bookman Old Style" w:cs="Bookman Old Style"/>
          <w:b/>
          <w:bCs/>
          <w:sz w:val="22"/>
          <w:szCs w:val="22"/>
        </w:rPr>
        <w:t xml:space="preserve">Zagospodarowanie terenu w obrębie Centrum Rekreacyjno-Sportowego </w:t>
      </w:r>
    </w:p>
    <w:p w14:paraId="13ADB300" w14:textId="731F8015" w:rsidR="00AE5B62" w:rsidRPr="00DF780B" w:rsidRDefault="005A1B3D" w:rsidP="00AE5B62">
      <w:pPr>
        <w:spacing w:line="360" w:lineRule="auto"/>
        <w:jc w:val="center"/>
        <w:rPr>
          <w:rFonts w:ascii="Bookman Old Style" w:hAnsi="Bookman Old Style" w:cs="Bookman Old Style"/>
          <w:b/>
          <w:bCs/>
          <w:sz w:val="22"/>
          <w:szCs w:val="22"/>
        </w:rPr>
      </w:pPr>
      <w:r w:rsidRPr="005A1B3D">
        <w:rPr>
          <w:rFonts w:ascii="Bookman Old Style" w:hAnsi="Bookman Old Style" w:cs="Bookman Old Style"/>
          <w:b/>
          <w:bCs/>
          <w:sz w:val="22"/>
          <w:szCs w:val="22"/>
        </w:rPr>
        <w:t xml:space="preserve">przy ul. </w:t>
      </w:r>
      <w:proofErr w:type="spellStart"/>
      <w:r w:rsidRPr="005A1B3D">
        <w:rPr>
          <w:rFonts w:ascii="Bookman Old Style" w:hAnsi="Bookman Old Style" w:cs="Bookman Old Style"/>
          <w:b/>
          <w:bCs/>
          <w:sz w:val="22"/>
          <w:szCs w:val="22"/>
        </w:rPr>
        <w:t>Bursaki</w:t>
      </w:r>
      <w:proofErr w:type="spellEnd"/>
      <w:r w:rsidRPr="005A1B3D">
        <w:rPr>
          <w:rFonts w:ascii="Bookman Old Style" w:hAnsi="Bookman Old Style" w:cs="Bookman Old Style"/>
          <w:b/>
          <w:bCs/>
          <w:sz w:val="22"/>
          <w:szCs w:val="22"/>
        </w:rPr>
        <w:t xml:space="preserve"> w Krośnie</w:t>
      </w:r>
      <w:r w:rsidR="00E7214E" w:rsidRPr="00E7214E">
        <w:rPr>
          <w:rFonts w:ascii="Bookman Old Style" w:hAnsi="Bookman Old Style" w:cs="Bookman Old Style"/>
          <w:b/>
          <w:bCs/>
          <w:sz w:val="22"/>
          <w:szCs w:val="22"/>
        </w:rPr>
        <w:t>”</w:t>
      </w:r>
    </w:p>
    <w:p w14:paraId="09B8CE8F" w14:textId="77777777" w:rsidR="00AE5B62" w:rsidRDefault="00AE5B62" w:rsidP="00AE5B62">
      <w:pPr>
        <w:spacing w:line="360" w:lineRule="auto"/>
        <w:jc w:val="center"/>
        <w:rPr>
          <w:rFonts w:ascii="Bookman Old Style" w:hAnsi="Bookman Old Style" w:cs="Arial"/>
          <w:b/>
          <w:sz w:val="22"/>
          <w:szCs w:val="22"/>
        </w:rPr>
      </w:pPr>
    </w:p>
    <w:p w14:paraId="11D90956"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4FCD1931"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0A4C3AE1"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p>
    <w:p w14:paraId="297B878E" w14:textId="77777777" w:rsidR="00AE5B62" w:rsidRPr="002D28F5" w:rsidRDefault="00AE5B62" w:rsidP="00AE5B62">
      <w:pPr>
        <w:spacing w:before="120"/>
        <w:jc w:val="both"/>
        <w:rPr>
          <w:rFonts w:ascii="Bookman Old Style" w:hAnsi="Bookman Old Style"/>
        </w:rPr>
      </w:pPr>
      <w:r w:rsidRPr="002D28F5">
        <w:rPr>
          <w:rFonts w:ascii="Bookman Old Style" w:hAnsi="Bookman Old Style"/>
        </w:rPr>
        <w:t xml:space="preserve">(imię i nazwisko, uprawnienia, </w:t>
      </w:r>
      <w:r w:rsidRPr="002D28F5">
        <w:rPr>
          <w:rFonts w:ascii="Bookman Old Style" w:hAnsi="Bookman Old Style" w:cs="Tahoma"/>
        </w:rPr>
        <w:t xml:space="preserve">zakres powierzonych czynności) </w:t>
      </w:r>
    </w:p>
    <w:p w14:paraId="030C26CF" w14:textId="77777777" w:rsidR="00AE5B62" w:rsidRDefault="00AE5B62" w:rsidP="00AE5B62">
      <w:pPr>
        <w:pStyle w:val="Default"/>
        <w:ind w:left="720"/>
        <w:rPr>
          <w:sz w:val="23"/>
          <w:szCs w:val="23"/>
        </w:rPr>
      </w:pPr>
      <w:r>
        <w:rPr>
          <w:sz w:val="23"/>
          <w:szCs w:val="23"/>
        </w:rPr>
        <w:t xml:space="preserve"> </w:t>
      </w:r>
    </w:p>
    <w:p w14:paraId="04398CF9"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 xml:space="preserve">3) czy i w jakim zakresie podmiot udostępniający zasoby, na zdolnościach którego wykonawca polega w odniesieniu do warunków udziału w postępowaniu </w:t>
      </w:r>
      <w:r w:rsidRPr="004E6649">
        <w:rPr>
          <w:rFonts w:ascii="Bookman Old Style" w:hAnsi="Bookman Old Style"/>
          <w:sz w:val="22"/>
          <w:szCs w:val="22"/>
        </w:rPr>
        <w:lastRenderedPageBreak/>
        <w:t>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A0A131C" w14:textId="452A1165"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2A4758FC"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AE5B62">
      <w:pPr>
        <w:spacing w:line="360" w:lineRule="auto"/>
        <w:ind w:left="5954"/>
        <w:rPr>
          <w:rFonts w:ascii="Bookman Old Style" w:hAnsi="Bookman Old Style"/>
          <w:sz w:val="22"/>
          <w:szCs w:val="22"/>
        </w:rPr>
      </w:pPr>
    </w:p>
    <w:p w14:paraId="04365AB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AE5B62">
      <w:pPr>
        <w:rPr>
          <w:rFonts w:ascii="Bookman Old Style" w:hAnsi="Bookman Old Style" w:cs="Arial"/>
          <w:b/>
        </w:rPr>
      </w:pPr>
    </w:p>
    <w:p w14:paraId="0BA15EC2"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AE5B62">
      <w:pPr>
        <w:rPr>
          <w:rFonts w:ascii="Bookman Old Style" w:hAnsi="Bookman Old Style" w:cs="Arial"/>
          <w:b/>
        </w:rPr>
      </w:pPr>
    </w:p>
    <w:p w14:paraId="14B46A4C"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85E93FD"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0F603B76"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79D5DC94" w14:textId="77777777" w:rsidR="00AE5B62" w:rsidRPr="00E756F0" w:rsidRDefault="00AE5B62" w:rsidP="00AE5B62">
      <w:pPr>
        <w:ind w:right="5954"/>
        <w:rPr>
          <w:rFonts w:ascii="Bookman Old Style" w:hAnsi="Bookman Old Style" w:cs="Arial"/>
        </w:rPr>
      </w:pPr>
    </w:p>
    <w:p w14:paraId="1C7C1B3F"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02DEE9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5D2610BB" w14:textId="77777777" w:rsidR="00AE5B62"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3BC69771" w14:textId="76CDF871" w:rsidR="00AE5B62" w:rsidRPr="00E2470F" w:rsidRDefault="00AA71F8" w:rsidP="00AE5B62">
      <w:pPr>
        <w:tabs>
          <w:tab w:val="left" w:pos="3255"/>
        </w:tabs>
        <w:spacing w:line="360"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CF7DAA" w:rsidRPr="00CF7DAA">
        <w:rPr>
          <w:rFonts w:ascii="Bookman Old Style" w:hAnsi="Bookman Old Style" w:cs="Bookman Old Style"/>
          <w:b/>
          <w:bCs/>
          <w:sz w:val="22"/>
          <w:szCs w:val="22"/>
        </w:rPr>
        <w:t xml:space="preserve">Zagospodarowanie terenu w obrębie Centrum Rekreacyjno-Sportowego przy ul. </w:t>
      </w:r>
      <w:proofErr w:type="spellStart"/>
      <w:r w:rsidR="00CF7DAA" w:rsidRPr="00CF7DAA">
        <w:rPr>
          <w:rFonts w:ascii="Bookman Old Style" w:hAnsi="Bookman Old Style" w:cs="Bookman Old Style"/>
          <w:b/>
          <w:bCs/>
          <w:sz w:val="22"/>
          <w:szCs w:val="22"/>
        </w:rPr>
        <w:t>Bursaki</w:t>
      </w:r>
      <w:proofErr w:type="spellEnd"/>
      <w:r w:rsidR="00CF7DAA" w:rsidRPr="00CF7DAA">
        <w:rPr>
          <w:rFonts w:ascii="Bookman Old Style" w:hAnsi="Bookman Old Style" w:cs="Bookman Old Style"/>
          <w:b/>
          <w:bCs/>
          <w:sz w:val="22"/>
          <w:szCs w:val="22"/>
        </w:rPr>
        <w:t xml:space="preserve"> w Krośnie</w:t>
      </w:r>
      <w:r w:rsidRPr="00AA71F8">
        <w:rPr>
          <w:rFonts w:ascii="Bookman Old Style" w:hAnsi="Bookman Old Style" w:cs="Bookman Old Style"/>
          <w:b/>
          <w:bCs/>
          <w:sz w:val="22"/>
          <w:szCs w:val="22"/>
        </w:rPr>
        <w:t>”</w:t>
      </w:r>
    </w:p>
    <w:p w14:paraId="4CAC9102"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E5B62">
      <w:pPr>
        <w:spacing w:line="360" w:lineRule="auto"/>
        <w:jc w:val="both"/>
        <w:rPr>
          <w:rFonts w:ascii="Bookman Old Style" w:hAnsi="Bookman Old Style"/>
          <w:sz w:val="22"/>
          <w:szCs w:val="22"/>
        </w:rPr>
      </w:pPr>
    </w:p>
    <w:p w14:paraId="3B639BF5"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762D6D9"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r>
        <w:rPr>
          <w:rFonts w:ascii="Bookman Old Style" w:hAnsi="Bookman Old Style"/>
          <w:sz w:val="22"/>
          <w:szCs w:val="22"/>
        </w:rPr>
        <w:t>………………………………………….</w:t>
      </w:r>
      <w:r w:rsidRPr="00E756F0">
        <w:rPr>
          <w:rFonts w:ascii="Bookman Old Style" w:hAnsi="Bookman Old Style"/>
          <w:sz w:val="22"/>
          <w:szCs w:val="22"/>
        </w:rPr>
        <w:t>.</w:t>
      </w:r>
    </w:p>
    <w:p w14:paraId="25D942A9" w14:textId="77777777" w:rsidR="00AE5B62" w:rsidRDefault="00AE5B62" w:rsidP="00AE5B62">
      <w:pPr>
        <w:pStyle w:val="Default"/>
        <w:ind w:left="720"/>
        <w:rPr>
          <w:sz w:val="23"/>
          <w:szCs w:val="23"/>
        </w:rPr>
      </w:pPr>
    </w:p>
    <w:p w14:paraId="1ADF22BE"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4844D58B"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11CE069" w14:textId="77777777" w:rsidR="00AE5B62" w:rsidRDefault="00AE5B62" w:rsidP="00AE5B62">
      <w:pPr>
        <w:pStyle w:val="Akapitzlist1"/>
        <w:rPr>
          <w:rFonts w:ascii="Bookman Old Style" w:hAnsi="Bookman Old Style" w:cs="Tahoma"/>
          <w:u w:val="single"/>
        </w:rPr>
      </w:pPr>
    </w:p>
    <w:p w14:paraId="7BDA130D" w14:textId="77777777"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Default="00AE5B62" w:rsidP="00AE5B62">
      <w:pPr>
        <w:spacing w:before="120" w:line="360" w:lineRule="auto"/>
        <w:rPr>
          <w:rFonts w:ascii="Bookman Old Style" w:hAnsi="Bookman Old Style"/>
          <w:sz w:val="22"/>
          <w:szCs w:val="22"/>
        </w:rPr>
      </w:pPr>
    </w:p>
    <w:p w14:paraId="4A1A8A91" w14:textId="77777777" w:rsidR="00AE5B62" w:rsidRDefault="00AE5B62" w:rsidP="00AE5B62">
      <w:pPr>
        <w:spacing w:before="120" w:line="360" w:lineRule="auto"/>
        <w:rPr>
          <w:rFonts w:ascii="Bookman Old Style" w:hAnsi="Bookman Old Style"/>
          <w:sz w:val="22"/>
          <w:szCs w:val="22"/>
        </w:rPr>
      </w:pPr>
    </w:p>
    <w:p w14:paraId="7742B876" w14:textId="77777777" w:rsidR="00AE5B62" w:rsidRDefault="00AE5B62" w:rsidP="00AE5B62">
      <w:pPr>
        <w:spacing w:before="120" w:line="360" w:lineRule="auto"/>
        <w:rPr>
          <w:rFonts w:ascii="Bookman Old Style" w:hAnsi="Bookman Old Style"/>
          <w:sz w:val="22"/>
          <w:szCs w:val="22"/>
        </w:rPr>
      </w:pPr>
    </w:p>
    <w:p w14:paraId="55AB7443" w14:textId="77777777" w:rsidR="00AE5B62" w:rsidRDefault="00AE5B62" w:rsidP="00AE5B62">
      <w:pPr>
        <w:spacing w:before="120" w:line="360" w:lineRule="auto"/>
        <w:rPr>
          <w:rFonts w:ascii="Bookman Old Style" w:hAnsi="Bookman Old Style"/>
          <w:sz w:val="22"/>
          <w:szCs w:val="22"/>
        </w:rPr>
      </w:pPr>
    </w:p>
    <w:p w14:paraId="2D980FAC" w14:textId="77777777" w:rsidR="00AE5B62" w:rsidRDefault="00AE5B62" w:rsidP="00AE5B62">
      <w:pPr>
        <w:spacing w:before="120" w:line="360" w:lineRule="auto"/>
        <w:rPr>
          <w:rFonts w:ascii="Bookman Old Style" w:hAnsi="Bookman Old Style"/>
          <w:sz w:val="22"/>
          <w:szCs w:val="22"/>
        </w:rPr>
      </w:pPr>
    </w:p>
    <w:p w14:paraId="3D9E1173" w14:textId="77777777" w:rsidR="00AE5B62" w:rsidRDefault="00AE5B62" w:rsidP="00AE5B62">
      <w:pPr>
        <w:spacing w:before="120" w:line="360" w:lineRule="auto"/>
        <w:rPr>
          <w:rFonts w:ascii="Bookman Old Style" w:hAnsi="Bookman Old Style"/>
          <w:sz w:val="22"/>
          <w:szCs w:val="22"/>
        </w:rPr>
      </w:pPr>
    </w:p>
    <w:p w14:paraId="74104C0E" w14:textId="77777777" w:rsidR="00AE5B62" w:rsidRDefault="00AE5B62" w:rsidP="00AE5B62">
      <w:pPr>
        <w:spacing w:before="120" w:line="360" w:lineRule="auto"/>
        <w:rPr>
          <w:rFonts w:ascii="Bookman Old Style" w:hAnsi="Bookman Old Style"/>
          <w:sz w:val="22"/>
          <w:szCs w:val="22"/>
        </w:rPr>
      </w:pPr>
    </w:p>
    <w:p w14:paraId="3042A8C7" w14:textId="77777777" w:rsidR="00AE5B62" w:rsidRDefault="00AE5B62" w:rsidP="00AE5B62">
      <w:pPr>
        <w:spacing w:before="120" w:line="360" w:lineRule="auto"/>
        <w:rPr>
          <w:rFonts w:ascii="Bookman Old Style" w:hAnsi="Bookman Old Style"/>
          <w:sz w:val="22"/>
          <w:szCs w:val="22"/>
        </w:rPr>
      </w:pPr>
    </w:p>
    <w:p w14:paraId="08519F28" w14:textId="77777777" w:rsidR="00AE5B62" w:rsidRDefault="00AE5B62" w:rsidP="00AE5B62">
      <w:pPr>
        <w:spacing w:before="120" w:line="360" w:lineRule="auto"/>
        <w:rPr>
          <w:rFonts w:ascii="Bookman Old Style" w:hAnsi="Bookman Old Style"/>
          <w:sz w:val="22"/>
          <w:szCs w:val="22"/>
        </w:rPr>
      </w:pPr>
    </w:p>
    <w:p w14:paraId="3E53723C" w14:textId="77777777" w:rsidR="00AE5B62" w:rsidRDefault="00AE5B62" w:rsidP="00AE5B62">
      <w:pPr>
        <w:spacing w:before="120" w:line="360" w:lineRule="auto"/>
        <w:rPr>
          <w:rFonts w:ascii="Bookman Old Style" w:hAnsi="Bookman Old Style"/>
          <w:sz w:val="22"/>
          <w:szCs w:val="22"/>
        </w:rPr>
      </w:pPr>
    </w:p>
    <w:p w14:paraId="22524430" w14:textId="77777777" w:rsidR="00AE5B62" w:rsidRDefault="00AE5B62" w:rsidP="00AE5B62">
      <w:pPr>
        <w:spacing w:before="120" w:line="360" w:lineRule="auto"/>
        <w:rPr>
          <w:rFonts w:ascii="Bookman Old Style" w:hAnsi="Bookman Old Style"/>
          <w:sz w:val="22"/>
          <w:szCs w:val="22"/>
        </w:rPr>
      </w:pPr>
    </w:p>
    <w:p w14:paraId="490E977D" w14:textId="77777777" w:rsidR="00AE5B62" w:rsidRDefault="00AE5B62" w:rsidP="00AE5B62">
      <w:pPr>
        <w:spacing w:before="120" w:line="360" w:lineRule="auto"/>
        <w:rPr>
          <w:rFonts w:ascii="Bookman Old Style" w:hAnsi="Bookman Old Style"/>
          <w:sz w:val="22"/>
          <w:szCs w:val="22"/>
        </w:rPr>
      </w:pPr>
    </w:p>
    <w:p w14:paraId="4FD67D23" w14:textId="77777777" w:rsidR="00AE5B62" w:rsidRDefault="00AE5B62" w:rsidP="00AE5B62">
      <w:pPr>
        <w:spacing w:before="120" w:line="360" w:lineRule="auto"/>
        <w:rPr>
          <w:rFonts w:ascii="Bookman Old Style" w:hAnsi="Bookman Old Style"/>
          <w:sz w:val="22"/>
          <w:szCs w:val="22"/>
        </w:rPr>
      </w:pPr>
    </w:p>
    <w:p w14:paraId="728B82AD" w14:textId="77777777" w:rsidR="00AE5B62" w:rsidRDefault="00AE5B62" w:rsidP="00AE5B62">
      <w:pPr>
        <w:spacing w:before="120" w:line="360" w:lineRule="auto"/>
        <w:rPr>
          <w:rFonts w:ascii="Bookman Old Style" w:hAnsi="Bookman Old Style"/>
          <w:sz w:val="22"/>
          <w:szCs w:val="22"/>
        </w:rPr>
      </w:pPr>
    </w:p>
    <w:p w14:paraId="6D211451" w14:textId="77777777" w:rsidR="00AE5B62" w:rsidRDefault="00AE5B62" w:rsidP="00AE5B62">
      <w:pPr>
        <w:spacing w:before="120" w:line="360" w:lineRule="auto"/>
        <w:rPr>
          <w:rFonts w:ascii="Bookman Old Style" w:hAnsi="Bookman Old Style"/>
          <w:sz w:val="22"/>
          <w:szCs w:val="22"/>
        </w:rPr>
      </w:pPr>
    </w:p>
    <w:p w14:paraId="29154FCD" w14:textId="77777777" w:rsidR="00AE5B62" w:rsidRDefault="00AE5B62" w:rsidP="00AE5B62">
      <w:pPr>
        <w:spacing w:before="120" w:line="360" w:lineRule="auto"/>
        <w:rPr>
          <w:rFonts w:ascii="Bookman Old Style" w:hAnsi="Bookman Old Style"/>
          <w:sz w:val="22"/>
          <w:szCs w:val="22"/>
        </w:rPr>
      </w:pPr>
    </w:p>
    <w:p w14:paraId="31A3465D" w14:textId="77777777" w:rsidR="00AE5B62" w:rsidRDefault="00AE5B62" w:rsidP="00AE5B62">
      <w:pPr>
        <w:spacing w:before="120" w:line="360" w:lineRule="auto"/>
        <w:rPr>
          <w:rFonts w:ascii="Bookman Old Style" w:hAnsi="Bookman Old Style"/>
          <w:sz w:val="22"/>
          <w:szCs w:val="22"/>
        </w:rPr>
      </w:pPr>
    </w:p>
    <w:p w14:paraId="5FCF1DEC" w14:textId="77777777" w:rsidR="00AE5B62" w:rsidRDefault="00AE5B62" w:rsidP="00AE5B62">
      <w:pPr>
        <w:spacing w:before="120" w:line="360" w:lineRule="auto"/>
        <w:rPr>
          <w:rFonts w:ascii="Bookman Old Style" w:hAnsi="Bookman Old Style"/>
          <w:sz w:val="22"/>
          <w:szCs w:val="22"/>
        </w:rPr>
      </w:pPr>
    </w:p>
    <w:p w14:paraId="27BBD328" w14:textId="77777777" w:rsidR="00AE5B62" w:rsidRDefault="00AE5B62" w:rsidP="00AE5B62">
      <w:pPr>
        <w:spacing w:before="120" w:line="360" w:lineRule="auto"/>
        <w:rPr>
          <w:rFonts w:ascii="Bookman Old Style" w:hAnsi="Bookman Old Style"/>
          <w:sz w:val="22"/>
          <w:szCs w:val="22"/>
        </w:rPr>
      </w:pPr>
    </w:p>
    <w:p w14:paraId="6BA07900" w14:textId="77777777" w:rsidR="00AE5B62" w:rsidRDefault="00AE5B62" w:rsidP="00AE5B62">
      <w:pPr>
        <w:spacing w:before="120" w:line="360" w:lineRule="auto"/>
        <w:rPr>
          <w:rFonts w:ascii="Bookman Old Style" w:hAnsi="Bookman Old Style"/>
          <w:sz w:val="22"/>
          <w:szCs w:val="22"/>
        </w:rPr>
      </w:pPr>
    </w:p>
    <w:p w14:paraId="064EDC2E" w14:textId="77777777" w:rsidR="00AE5B62" w:rsidRDefault="00AE5B62" w:rsidP="00AE5B62">
      <w:pPr>
        <w:ind w:left="5246" w:firstLine="708"/>
        <w:rPr>
          <w:rFonts w:ascii="Bookman Old Style" w:hAnsi="Bookman Old Style" w:cs="Arial"/>
          <w:b/>
          <w:sz w:val="22"/>
          <w:szCs w:val="22"/>
        </w:rPr>
      </w:pPr>
    </w:p>
    <w:p w14:paraId="1A6188D6" w14:textId="77777777" w:rsidR="00AE5B62" w:rsidRDefault="00AE5B62" w:rsidP="00AE5B62">
      <w:pPr>
        <w:ind w:left="5246" w:firstLine="708"/>
        <w:rPr>
          <w:rFonts w:ascii="Bookman Old Style" w:hAnsi="Bookman Old Style" w:cs="Arial"/>
          <w:b/>
          <w:sz w:val="22"/>
          <w:szCs w:val="22"/>
        </w:rPr>
      </w:pPr>
    </w:p>
    <w:p w14:paraId="2ACB2F18" w14:textId="77777777" w:rsidR="00AE5B62" w:rsidRDefault="00AE5B62" w:rsidP="00AE5B62">
      <w:pPr>
        <w:ind w:left="5246" w:firstLine="708"/>
        <w:rPr>
          <w:rFonts w:ascii="Bookman Old Style" w:hAnsi="Bookman Old Style" w:cs="Arial"/>
          <w:b/>
          <w:sz w:val="22"/>
          <w:szCs w:val="22"/>
        </w:rPr>
      </w:pPr>
    </w:p>
    <w:p w14:paraId="263FA3FA" w14:textId="77777777" w:rsidR="00FD4E97" w:rsidRDefault="00FD4E97" w:rsidP="00AE5B62">
      <w:pPr>
        <w:ind w:left="5246" w:firstLine="708"/>
        <w:rPr>
          <w:rFonts w:ascii="Bookman Old Style" w:hAnsi="Bookman Old Style" w:cs="Arial"/>
          <w:b/>
          <w:sz w:val="22"/>
          <w:szCs w:val="22"/>
        </w:rPr>
      </w:pPr>
    </w:p>
    <w:p w14:paraId="13E33859" w14:textId="77777777" w:rsidR="00FD4E97" w:rsidRDefault="00FD4E97" w:rsidP="00AE5B62">
      <w:pPr>
        <w:ind w:left="5246" w:firstLine="708"/>
        <w:rPr>
          <w:rFonts w:ascii="Bookman Old Style" w:hAnsi="Bookman Old Style" w:cs="Arial"/>
          <w:b/>
          <w:sz w:val="22"/>
          <w:szCs w:val="22"/>
        </w:rPr>
      </w:pPr>
    </w:p>
    <w:p w14:paraId="75F29CAA" w14:textId="77777777" w:rsidR="00FD4E97" w:rsidRDefault="00FD4E97" w:rsidP="00AE5B62">
      <w:pPr>
        <w:ind w:left="5246" w:firstLine="708"/>
        <w:rPr>
          <w:rFonts w:ascii="Bookman Old Style" w:hAnsi="Bookman Old Style" w:cs="Arial"/>
          <w:b/>
          <w:sz w:val="22"/>
          <w:szCs w:val="22"/>
        </w:rPr>
      </w:pPr>
    </w:p>
    <w:p w14:paraId="4FDA6BC8" w14:textId="78680948" w:rsidR="00AE5B62" w:rsidRPr="003A1DDA" w:rsidRDefault="00505D26" w:rsidP="000233FE">
      <w:pPr>
        <w:spacing w:after="160" w:line="259" w:lineRule="auto"/>
        <w:ind w:left="5246" w:firstLine="708"/>
        <w:rPr>
          <w:rFonts w:ascii="Bookman Old Style" w:hAnsi="Bookman Old Style" w:cs="Arial"/>
          <w:b/>
          <w:sz w:val="22"/>
          <w:szCs w:val="22"/>
        </w:rPr>
      </w:pPr>
      <w:r>
        <w:rPr>
          <w:rFonts w:ascii="Bookman Old Style" w:hAnsi="Bookman Old Style" w:cs="Arial"/>
          <w:b/>
          <w:sz w:val="22"/>
          <w:szCs w:val="22"/>
        </w:rPr>
        <w:lastRenderedPageBreak/>
        <w:br w:type="page"/>
      </w:r>
      <w:r w:rsidR="00AE5B62" w:rsidRPr="003A1DDA">
        <w:rPr>
          <w:rFonts w:ascii="Bookman Old Style" w:hAnsi="Bookman Old Style" w:cs="Arial"/>
          <w:b/>
          <w:sz w:val="22"/>
          <w:szCs w:val="22"/>
        </w:rPr>
        <w:t>Zamawiający:</w:t>
      </w:r>
    </w:p>
    <w:p w14:paraId="0965BD1D" w14:textId="77777777" w:rsidR="00AE5B62" w:rsidRPr="00E756F0" w:rsidRDefault="00AE5B62" w:rsidP="00AE5B62">
      <w:pPr>
        <w:ind w:left="5246" w:firstLine="708"/>
        <w:rPr>
          <w:rFonts w:ascii="Bookman Old Style" w:hAnsi="Bookman Old Style" w:cs="Arial"/>
          <w:b/>
        </w:rPr>
      </w:pPr>
    </w:p>
    <w:p w14:paraId="1F14B2C4"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AE5B62">
      <w:pPr>
        <w:rPr>
          <w:rFonts w:ascii="Bookman Old Style" w:hAnsi="Bookman Old Style" w:cs="Arial"/>
          <w:b/>
        </w:rPr>
      </w:pPr>
    </w:p>
    <w:p w14:paraId="7819EDF2" w14:textId="77777777" w:rsidR="00AE5B62" w:rsidRPr="00E756F0" w:rsidRDefault="00AE5B62" w:rsidP="00AE5B62">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15CA4F7B" w14:textId="77777777" w:rsidR="00AE5B62" w:rsidRPr="00E756F0" w:rsidRDefault="00AE5B62" w:rsidP="00AE5B62">
      <w:pPr>
        <w:spacing w:line="312" w:lineRule="auto"/>
        <w:rPr>
          <w:rFonts w:ascii="Bookman Old Style" w:hAnsi="Bookman Old Style" w:cs="Arial"/>
          <w:b/>
        </w:rPr>
      </w:pPr>
    </w:p>
    <w:p w14:paraId="0D57F130"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01CC673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199FE22D"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25B4993D" w14:textId="77777777" w:rsidR="00AE5B62" w:rsidRPr="00E756F0" w:rsidRDefault="00AE5B62" w:rsidP="00AE5B62">
      <w:pPr>
        <w:ind w:right="5954"/>
        <w:rPr>
          <w:rFonts w:ascii="Bookman Old Style" w:hAnsi="Bookman Old Style" w:cs="Arial"/>
        </w:rPr>
      </w:pPr>
    </w:p>
    <w:p w14:paraId="1C678F2E"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BEC9F44"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4FA6DF73" w14:textId="77777777" w:rsidR="00AE5B62" w:rsidRPr="00E756F0" w:rsidRDefault="00AE5B62" w:rsidP="00AE5B62">
      <w:pPr>
        <w:rPr>
          <w:rFonts w:ascii="Bookman Old Style" w:hAnsi="Bookman Old Style" w:cs="Arial"/>
        </w:rPr>
      </w:pPr>
    </w:p>
    <w:p w14:paraId="4FD72042" w14:textId="77777777" w:rsidR="00AE5B62" w:rsidRPr="00E756F0" w:rsidRDefault="00AE5B62" w:rsidP="00AE5B62">
      <w:pPr>
        <w:rPr>
          <w:rFonts w:ascii="Bookman Old Style" w:hAnsi="Bookman Old Style" w:cs="Arial"/>
        </w:rPr>
      </w:pPr>
    </w:p>
    <w:p w14:paraId="0AFD69E2" w14:textId="77777777" w:rsidR="00AE5B62" w:rsidRPr="001D0EAD" w:rsidRDefault="00AE5B62" w:rsidP="00AE5B62">
      <w:pPr>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AE5B62">
      <w:pPr>
        <w:jc w:val="center"/>
        <w:rPr>
          <w:rFonts w:ascii="Bookman Old Style" w:hAnsi="Bookman Old Style" w:cs="Arial"/>
          <w:b/>
        </w:rPr>
      </w:pPr>
    </w:p>
    <w:p w14:paraId="733E1B5E"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ACC9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p>
    <w:p w14:paraId="6FB46FCF"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AE5B62">
      <w:pPr>
        <w:spacing w:line="360" w:lineRule="auto"/>
        <w:jc w:val="both"/>
        <w:rPr>
          <w:rFonts w:ascii="Bookman Old Style" w:hAnsi="Bookman Old Style" w:cs="Arial"/>
          <w:sz w:val="24"/>
          <w:szCs w:val="24"/>
        </w:rPr>
      </w:pPr>
    </w:p>
    <w:p w14:paraId="0A546F74"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4939005" w14:textId="77777777" w:rsidR="004F0E7D" w:rsidRDefault="00AA71F8" w:rsidP="00AE5B62">
      <w:pPr>
        <w:spacing w:line="360" w:lineRule="auto"/>
        <w:jc w:val="center"/>
        <w:rPr>
          <w:rFonts w:ascii="Bookman Old Style" w:hAnsi="Bookman Old Style" w:cs="Arial"/>
          <w:sz w:val="22"/>
          <w:szCs w:val="22"/>
        </w:rPr>
      </w:pPr>
      <w:r w:rsidRPr="00AA71F8">
        <w:rPr>
          <w:rFonts w:ascii="Bookman Old Style" w:hAnsi="Bookman Old Style" w:cs="Bookman Old Style"/>
          <w:b/>
          <w:bCs/>
          <w:sz w:val="22"/>
          <w:szCs w:val="22"/>
        </w:rPr>
        <w:t>„</w:t>
      </w:r>
      <w:r w:rsidR="0002027B" w:rsidRPr="0002027B">
        <w:rPr>
          <w:rFonts w:ascii="Bookman Old Style" w:hAnsi="Bookman Old Style" w:cs="Bookman Old Style"/>
          <w:b/>
          <w:bCs/>
          <w:sz w:val="22"/>
          <w:szCs w:val="22"/>
        </w:rPr>
        <w:t xml:space="preserve">Zagospodarowanie terenu w obrębie Centrum Rekreacyjno-Sportowego przy ul. </w:t>
      </w:r>
      <w:proofErr w:type="spellStart"/>
      <w:r w:rsidR="0002027B" w:rsidRPr="0002027B">
        <w:rPr>
          <w:rFonts w:ascii="Bookman Old Style" w:hAnsi="Bookman Old Style" w:cs="Bookman Old Style"/>
          <w:b/>
          <w:bCs/>
          <w:sz w:val="22"/>
          <w:szCs w:val="22"/>
        </w:rPr>
        <w:t>Bursaki</w:t>
      </w:r>
      <w:proofErr w:type="spellEnd"/>
      <w:r w:rsidR="0002027B" w:rsidRPr="0002027B">
        <w:rPr>
          <w:rFonts w:ascii="Bookman Old Style" w:hAnsi="Bookman Old Style" w:cs="Bookman Old Style"/>
          <w:b/>
          <w:bCs/>
          <w:sz w:val="22"/>
          <w:szCs w:val="22"/>
        </w:rPr>
        <w:t xml:space="preserve"> w Krośnie</w:t>
      </w:r>
      <w:r w:rsidRPr="00AA71F8">
        <w:rPr>
          <w:rFonts w:ascii="Bookman Old Style" w:hAnsi="Bookman Old Style" w:cs="Bookman Old Style"/>
          <w:b/>
          <w:bCs/>
          <w:sz w:val="22"/>
          <w:szCs w:val="22"/>
        </w:rPr>
        <w:t>”</w:t>
      </w:r>
      <w:r w:rsidR="00AE5B62" w:rsidRPr="00544E40">
        <w:rPr>
          <w:rFonts w:ascii="Bookman Old Style" w:hAnsi="Bookman Old Style" w:cs="Bookman Old Style"/>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w:t>
      </w:r>
    </w:p>
    <w:p w14:paraId="6444598E" w14:textId="12FAA4DE" w:rsidR="00AE5B62" w:rsidRPr="00A03439" w:rsidRDefault="00AE5B62" w:rsidP="00AE5B62">
      <w:pPr>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 xml:space="preserve"> co następuje:</w:t>
      </w:r>
    </w:p>
    <w:p w14:paraId="2D2C8111" w14:textId="77777777" w:rsidR="00AE5B62" w:rsidRPr="00E756F0" w:rsidRDefault="00AE5B62" w:rsidP="00AE5B62">
      <w:pPr>
        <w:spacing w:line="360" w:lineRule="auto"/>
        <w:jc w:val="both"/>
        <w:rPr>
          <w:rFonts w:ascii="Bookman Old Style" w:hAnsi="Bookman Old Style" w:cs="Arial"/>
        </w:rPr>
      </w:pPr>
    </w:p>
    <w:p w14:paraId="1F6032E8"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88DBDEE" w14:textId="77777777" w:rsidR="00AE5B62" w:rsidRPr="00E756F0" w:rsidRDefault="00AE5B62" w:rsidP="00AE5B62">
      <w:pPr>
        <w:pStyle w:val="Akapitzlist1"/>
        <w:spacing w:after="0" w:line="360" w:lineRule="auto"/>
        <w:jc w:val="both"/>
        <w:rPr>
          <w:rFonts w:ascii="Bookman Old Style" w:hAnsi="Bookman Old Style" w:cs="Arial"/>
        </w:rPr>
      </w:pPr>
    </w:p>
    <w:p w14:paraId="00BC3087" w14:textId="77777777" w:rsidR="00AE5B62" w:rsidRPr="00BB7AFA" w:rsidRDefault="00AE5B62" w:rsidP="00AE5B62">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 xml:space="preserve">ustawy </w:t>
      </w:r>
      <w:proofErr w:type="spellStart"/>
      <w:r w:rsidRPr="00BB7AFA">
        <w:rPr>
          <w:rFonts w:ascii="Bookman Old Style" w:hAnsi="Bookman Old Style" w:cs="Arial"/>
        </w:rPr>
        <w:t>Pzp</w:t>
      </w:r>
      <w:proofErr w:type="spellEnd"/>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E5B62">
      <w:pPr>
        <w:spacing w:line="360" w:lineRule="auto"/>
        <w:jc w:val="both"/>
        <w:rPr>
          <w:rFonts w:ascii="Bookman Old Style" w:hAnsi="Bookman Old Style" w:cs="Arial"/>
          <w:i/>
          <w:sz w:val="22"/>
          <w:szCs w:val="22"/>
        </w:rPr>
      </w:pPr>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w:t>
      </w:r>
      <w:r w:rsidRPr="00763769">
        <w:rPr>
          <w:rFonts w:ascii="Bookman Old Style" w:hAnsi="Bookman Old Style" w:cs="Arial"/>
          <w:i/>
        </w:rPr>
        <w:t xml:space="preserve">(podać mającą zastosowanie podstawę wykluczenia spośród wymienionych w art. 108 ust. 1 pkt 1-6 ustawy </w:t>
      </w:r>
      <w:proofErr w:type="spellStart"/>
      <w:r w:rsidRPr="00763769">
        <w:rPr>
          <w:rFonts w:ascii="Bookman Old Style" w:hAnsi="Bookman Old Style" w:cs="Arial"/>
          <w:i/>
        </w:rPr>
        <w:t>Pzp</w:t>
      </w:r>
      <w:proofErr w:type="spellEnd"/>
      <w:r w:rsidRPr="00763769">
        <w:rPr>
          <w:rFonts w:ascii="Bookman Old Style" w:hAnsi="Bookman Old Style" w:cs="Arial"/>
          <w:i/>
        </w:rPr>
        <w:t>).</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AE5B62">
      <w:pPr>
        <w:spacing w:line="360" w:lineRule="auto"/>
        <w:jc w:val="both"/>
        <w:rPr>
          <w:rFonts w:ascii="Bookman Old Style" w:hAnsi="Bookman Old Style" w:cs="Arial"/>
          <w:sz w:val="22"/>
          <w:szCs w:val="22"/>
        </w:rPr>
      </w:pP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footerReference w:type="even" r:id="rId17"/>
      <w:headerReference w:type="first" r:id="rId18"/>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6883" w14:textId="77777777" w:rsidR="00781335" w:rsidRDefault="00781335">
      <w:r>
        <w:separator/>
      </w:r>
    </w:p>
  </w:endnote>
  <w:endnote w:type="continuationSeparator" w:id="0">
    <w:p w14:paraId="1FD4677B" w14:textId="77777777" w:rsidR="00781335" w:rsidRDefault="0078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2BA" w14:textId="77777777" w:rsidR="00243ACC" w:rsidRDefault="00243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243ACC" w:rsidRDefault="00243A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CD81" w14:textId="77777777" w:rsidR="00781335" w:rsidRDefault="00781335">
      <w:r>
        <w:separator/>
      </w:r>
    </w:p>
  </w:footnote>
  <w:footnote w:type="continuationSeparator" w:id="0">
    <w:p w14:paraId="1B860503" w14:textId="77777777" w:rsidR="00781335" w:rsidRDefault="0078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D37" w14:textId="20C61EFF" w:rsidR="00243ACC" w:rsidRDefault="00243ACC" w:rsidP="002949F5">
    <w:pPr>
      <w:pStyle w:val="Stopka"/>
    </w:pPr>
    <w:r w:rsidRPr="00542C87">
      <w:t xml:space="preserve">                      </w:t>
    </w:r>
    <w:r>
      <w:t xml:space="preserve">  </w:t>
    </w:r>
    <w:r>
      <w:tab/>
    </w:r>
    <w:r>
      <w:tab/>
    </w:r>
    <w:r>
      <w:tab/>
    </w:r>
    <w:r>
      <w:tab/>
    </w:r>
    <w:r>
      <w:tab/>
    </w:r>
    <w:r>
      <w:tab/>
    </w:r>
  </w:p>
  <w:p w14:paraId="5BFA28C3" w14:textId="77777777" w:rsidR="00243ACC" w:rsidRDefault="00243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86155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585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3849550">
    <w:abstractNumId w:val="10"/>
  </w:num>
  <w:num w:numId="4" w16cid:durableId="573472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429144">
    <w:abstractNumId w:val="12"/>
  </w:num>
  <w:num w:numId="6" w16cid:durableId="985085218">
    <w:abstractNumId w:val="0"/>
  </w:num>
  <w:num w:numId="7" w16cid:durableId="484206692">
    <w:abstractNumId w:val="13"/>
  </w:num>
  <w:num w:numId="8" w16cid:durableId="446240718">
    <w:abstractNumId w:val="1"/>
  </w:num>
  <w:num w:numId="9" w16cid:durableId="212157277">
    <w:abstractNumId w:val="3"/>
  </w:num>
  <w:num w:numId="10" w16cid:durableId="1035540368">
    <w:abstractNumId w:val="9"/>
  </w:num>
  <w:num w:numId="11" w16cid:durableId="2067757411">
    <w:abstractNumId w:val="4"/>
  </w:num>
  <w:num w:numId="12" w16cid:durableId="1023895588">
    <w:abstractNumId w:val="2"/>
  </w:num>
  <w:num w:numId="13" w16cid:durableId="638536435">
    <w:abstractNumId w:val="5"/>
  </w:num>
  <w:num w:numId="14" w16cid:durableId="1924992121">
    <w:abstractNumId w:val="7"/>
    <w:lvlOverride w:ilvl="0">
      <w:startOverride w:val="1"/>
    </w:lvlOverride>
  </w:num>
  <w:num w:numId="15" w16cid:durableId="883442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62"/>
    <w:rsid w:val="0000592B"/>
    <w:rsid w:val="000077B9"/>
    <w:rsid w:val="0002027B"/>
    <w:rsid w:val="00022A1F"/>
    <w:rsid w:val="00022F7F"/>
    <w:rsid w:val="00023398"/>
    <w:rsid w:val="000233FE"/>
    <w:rsid w:val="00035178"/>
    <w:rsid w:val="000504CE"/>
    <w:rsid w:val="00051813"/>
    <w:rsid w:val="000621EC"/>
    <w:rsid w:val="00062DF0"/>
    <w:rsid w:val="0006466E"/>
    <w:rsid w:val="0008719B"/>
    <w:rsid w:val="00097CF4"/>
    <w:rsid w:val="000E735B"/>
    <w:rsid w:val="000F0CA2"/>
    <w:rsid w:val="000F15A1"/>
    <w:rsid w:val="001151E4"/>
    <w:rsid w:val="001258C3"/>
    <w:rsid w:val="00154CD7"/>
    <w:rsid w:val="00161191"/>
    <w:rsid w:val="00165340"/>
    <w:rsid w:val="00170909"/>
    <w:rsid w:val="00171127"/>
    <w:rsid w:val="00171F1F"/>
    <w:rsid w:val="00190521"/>
    <w:rsid w:val="0019618E"/>
    <w:rsid w:val="001C3A53"/>
    <w:rsid w:val="001D0067"/>
    <w:rsid w:val="001D01A6"/>
    <w:rsid w:val="001D16CF"/>
    <w:rsid w:val="001D3DE6"/>
    <w:rsid w:val="001D5BD3"/>
    <w:rsid w:val="001F6403"/>
    <w:rsid w:val="00210D2B"/>
    <w:rsid w:val="00226E34"/>
    <w:rsid w:val="00237831"/>
    <w:rsid w:val="00243ACC"/>
    <w:rsid w:val="002569B6"/>
    <w:rsid w:val="00293D6D"/>
    <w:rsid w:val="002949F5"/>
    <w:rsid w:val="00295545"/>
    <w:rsid w:val="002A1A64"/>
    <w:rsid w:val="002C7694"/>
    <w:rsid w:val="002D133D"/>
    <w:rsid w:val="003022CF"/>
    <w:rsid w:val="00334F3C"/>
    <w:rsid w:val="00342565"/>
    <w:rsid w:val="00344CEF"/>
    <w:rsid w:val="00345209"/>
    <w:rsid w:val="003467A8"/>
    <w:rsid w:val="00346C9E"/>
    <w:rsid w:val="003521CD"/>
    <w:rsid w:val="00352DD8"/>
    <w:rsid w:val="0036229E"/>
    <w:rsid w:val="00380EF1"/>
    <w:rsid w:val="00383B4F"/>
    <w:rsid w:val="00385A26"/>
    <w:rsid w:val="00391799"/>
    <w:rsid w:val="00392B5B"/>
    <w:rsid w:val="0039436E"/>
    <w:rsid w:val="00396649"/>
    <w:rsid w:val="003B051A"/>
    <w:rsid w:val="003B5349"/>
    <w:rsid w:val="003C3BBB"/>
    <w:rsid w:val="003E3723"/>
    <w:rsid w:val="003F1FC6"/>
    <w:rsid w:val="004121F5"/>
    <w:rsid w:val="0041383B"/>
    <w:rsid w:val="00444149"/>
    <w:rsid w:val="00453901"/>
    <w:rsid w:val="00453A79"/>
    <w:rsid w:val="004661AD"/>
    <w:rsid w:val="00472E07"/>
    <w:rsid w:val="00477BFB"/>
    <w:rsid w:val="00482F0F"/>
    <w:rsid w:val="0048592D"/>
    <w:rsid w:val="00491377"/>
    <w:rsid w:val="0049347D"/>
    <w:rsid w:val="004A7B1F"/>
    <w:rsid w:val="004B729C"/>
    <w:rsid w:val="004C343C"/>
    <w:rsid w:val="004C50FA"/>
    <w:rsid w:val="004C6DDB"/>
    <w:rsid w:val="004D7AE5"/>
    <w:rsid w:val="004F0E7D"/>
    <w:rsid w:val="0050214F"/>
    <w:rsid w:val="00502526"/>
    <w:rsid w:val="00505D26"/>
    <w:rsid w:val="00517E86"/>
    <w:rsid w:val="00521507"/>
    <w:rsid w:val="0052715C"/>
    <w:rsid w:val="005314FA"/>
    <w:rsid w:val="005439BB"/>
    <w:rsid w:val="00552CC5"/>
    <w:rsid w:val="0057538E"/>
    <w:rsid w:val="005A17D5"/>
    <w:rsid w:val="005A1B3D"/>
    <w:rsid w:val="005A621E"/>
    <w:rsid w:val="005B0B6A"/>
    <w:rsid w:val="005C0256"/>
    <w:rsid w:val="005C253E"/>
    <w:rsid w:val="005C3846"/>
    <w:rsid w:val="006101D0"/>
    <w:rsid w:val="0061551E"/>
    <w:rsid w:val="00620844"/>
    <w:rsid w:val="00620F30"/>
    <w:rsid w:val="00650205"/>
    <w:rsid w:val="00656BED"/>
    <w:rsid w:val="00675489"/>
    <w:rsid w:val="00685F33"/>
    <w:rsid w:val="0069334F"/>
    <w:rsid w:val="00694CF9"/>
    <w:rsid w:val="00697F24"/>
    <w:rsid w:val="006A4950"/>
    <w:rsid w:val="006B5DB2"/>
    <w:rsid w:val="006B7B44"/>
    <w:rsid w:val="006E59F6"/>
    <w:rsid w:val="006E5F23"/>
    <w:rsid w:val="006F0E19"/>
    <w:rsid w:val="006F4D52"/>
    <w:rsid w:val="00700208"/>
    <w:rsid w:val="007047F5"/>
    <w:rsid w:val="00705BBF"/>
    <w:rsid w:val="0071610C"/>
    <w:rsid w:val="00730FC8"/>
    <w:rsid w:val="007372CA"/>
    <w:rsid w:val="00765F0D"/>
    <w:rsid w:val="007734DF"/>
    <w:rsid w:val="00781335"/>
    <w:rsid w:val="00781592"/>
    <w:rsid w:val="00782C87"/>
    <w:rsid w:val="007975A6"/>
    <w:rsid w:val="007C3EDD"/>
    <w:rsid w:val="007C5838"/>
    <w:rsid w:val="007D2B17"/>
    <w:rsid w:val="007E6103"/>
    <w:rsid w:val="007E7FE6"/>
    <w:rsid w:val="007F4E0F"/>
    <w:rsid w:val="007F5A3B"/>
    <w:rsid w:val="00802770"/>
    <w:rsid w:val="008078F3"/>
    <w:rsid w:val="0081203A"/>
    <w:rsid w:val="0087207E"/>
    <w:rsid w:val="008755A6"/>
    <w:rsid w:val="00882D93"/>
    <w:rsid w:val="00886BAE"/>
    <w:rsid w:val="0089167B"/>
    <w:rsid w:val="00894CA6"/>
    <w:rsid w:val="008A15D9"/>
    <w:rsid w:val="008B3593"/>
    <w:rsid w:val="008C401A"/>
    <w:rsid w:val="008C7A09"/>
    <w:rsid w:val="008E7D29"/>
    <w:rsid w:val="008F43B8"/>
    <w:rsid w:val="009026BA"/>
    <w:rsid w:val="0090321B"/>
    <w:rsid w:val="00905902"/>
    <w:rsid w:val="00926ED0"/>
    <w:rsid w:val="00933FA5"/>
    <w:rsid w:val="00941E9D"/>
    <w:rsid w:val="009525F3"/>
    <w:rsid w:val="00953A66"/>
    <w:rsid w:val="00980ACD"/>
    <w:rsid w:val="00982F3B"/>
    <w:rsid w:val="009841EA"/>
    <w:rsid w:val="00985CFE"/>
    <w:rsid w:val="00991726"/>
    <w:rsid w:val="00992AE9"/>
    <w:rsid w:val="00997BEA"/>
    <w:rsid w:val="009E1ABC"/>
    <w:rsid w:val="009E38C1"/>
    <w:rsid w:val="009E6F85"/>
    <w:rsid w:val="009F3A9E"/>
    <w:rsid w:val="00A04F39"/>
    <w:rsid w:val="00A05377"/>
    <w:rsid w:val="00A12EDF"/>
    <w:rsid w:val="00A312AC"/>
    <w:rsid w:val="00A43D73"/>
    <w:rsid w:val="00A474E8"/>
    <w:rsid w:val="00A73B86"/>
    <w:rsid w:val="00A84952"/>
    <w:rsid w:val="00A96411"/>
    <w:rsid w:val="00AA71F8"/>
    <w:rsid w:val="00AB1D30"/>
    <w:rsid w:val="00AC042C"/>
    <w:rsid w:val="00AC7C6A"/>
    <w:rsid w:val="00AE5B62"/>
    <w:rsid w:val="00AF05FD"/>
    <w:rsid w:val="00B020AC"/>
    <w:rsid w:val="00B04D71"/>
    <w:rsid w:val="00B12701"/>
    <w:rsid w:val="00B32BFA"/>
    <w:rsid w:val="00B44ADE"/>
    <w:rsid w:val="00B45183"/>
    <w:rsid w:val="00B46659"/>
    <w:rsid w:val="00B53777"/>
    <w:rsid w:val="00B54AA7"/>
    <w:rsid w:val="00B6262C"/>
    <w:rsid w:val="00B77283"/>
    <w:rsid w:val="00B969CA"/>
    <w:rsid w:val="00BA24DD"/>
    <w:rsid w:val="00BA7D8D"/>
    <w:rsid w:val="00BB087C"/>
    <w:rsid w:val="00BC567B"/>
    <w:rsid w:val="00BD6857"/>
    <w:rsid w:val="00BF2B96"/>
    <w:rsid w:val="00C03AD5"/>
    <w:rsid w:val="00C0440F"/>
    <w:rsid w:val="00C11993"/>
    <w:rsid w:val="00C147D8"/>
    <w:rsid w:val="00C173A8"/>
    <w:rsid w:val="00C227FA"/>
    <w:rsid w:val="00C4393F"/>
    <w:rsid w:val="00C47D02"/>
    <w:rsid w:val="00C63429"/>
    <w:rsid w:val="00C67FE2"/>
    <w:rsid w:val="00C73C6F"/>
    <w:rsid w:val="00C905C8"/>
    <w:rsid w:val="00C978F4"/>
    <w:rsid w:val="00CC07C5"/>
    <w:rsid w:val="00CC1E68"/>
    <w:rsid w:val="00CC4108"/>
    <w:rsid w:val="00CD75F6"/>
    <w:rsid w:val="00CE0B01"/>
    <w:rsid w:val="00CF62FD"/>
    <w:rsid w:val="00CF7DAA"/>
    <w:rsid w:val="00D00631"/>
    <w:rsid w:val="00D01935"/>
    <w:rsid w:val="00D0681D"/>
    <w:rsid w:val="00D12320"/>
    <w:rsid w:val="00D25CFE"/>
    <w:rsid w:val="00D360FF"/>
    <w:rsid w:val="00D45B49"/>
    <w:rsid w:val="00D530D6"/>
    <w:rsid w:val="00D72D5B"/>
    <w:rsid w:val="00D761C6"/>
    <w:rsid w:val="00D76BAE"/>
    <w:rsid w:val="00D839AF"/>
    <w:rsid w:val="00D964D9"/>
    <w:rsid w:val="00DA0988"/>
    <w:rsid w:val="00DA70E8"/>
    <w:rsid w:val="00DB4959"/>
    <w:rsid w:val="00DB611F"/>
    <w:rsid w:val="00DB7100"/>
    <w:rsid w:val="00DC037A"/>
    <w:rsid w:val="00DC1B9D"/>
    <w:rsid w:val="00DC5AA4"/>
    <w:rsid w:val="00DD60CD"/>
    <w:rsid w:val="00DD7717"/>
    <w:rsid w:val="00DE23EE"/>
    <w:rsid w:val="00DF2927"/>
    <w:rsid w:val="00DF6206"/>
    <w:rsid w:val="00E130D5"/>
    <w:rsid w:val="00E149E6"/>
    <w:rsid w:val="00E23160"/>
    <w:rsid w:val="00E25BE0"/>
    <w:rsid w:val="00E527EA"/>
    <w:rsid w:val="00E65349"/>
    <w:rsid w:val="00E7214E"/>
    <w:rsid w:val="00E832A5"/>
    <w:rsid w:val="00E96779"/>
    <w:rsid w:val="00EC2CD5"/>
    <w:rsid w:val="00EE0694"/>
    <w:rsid w:val="00EF65E6"/>
    <w:rsid w:val="00F11AF2"/>
    <w:rsid w:val="00F13BC9"/>
    <w:rsid w:val="00F24BD2"/>
    <w:rsid w:val="00F3541B"/>
    <w:rsid w:val="00F42608"/>
    <w:rsid w:val="00F42C37"/>
    <w:rsid w:val="00F42D4E"/>
    <w:rsid w:val="00F44E3E"/>
    <w:rsid w:val="00F81663"/>
    <w:rsid w:val="00F82372"/>
    <w:rsid w:val="00FA14B2"/>
    <w:rsid w:val="00FA1C36"/>
    <w:rsid w:val="00FA2CB1"/>
    <w:rsid w:val="00FB6F6B"/>
    <w:rsid w:val="00FC3D58"/>
    <w:rsid w:val="00FC4878"/>
    <w:rsid w:val="00FC7202"/>
    <w:rsid w:val="00FC7D21"/>
    <w:rsid w:val="00FD4E97"/>
    <w:rsid w:val="00FE0610"/>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B9B363E3-0BD2-4A27-B909-5506907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obliview.com/"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rosno.webewid.pl/e-uslugi/portal-mapowy"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osno"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http://gospodarka.gazeta.pl/firma/0,3145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47</Pages>
  <Words>13000</Words>
  <Characters>78000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273</cp:revision>
  <cp:lastPrinted>2024-03-20T08:53:00Z</cp:lastPrinted>
  <dcterms:created xsi:type="dcterms:W3CDTF">2023-08-30T06:43:00Z</dcterms:created>
  <dcterms:modified xsi:type="dcterms:W3CDTF">2024-03-20T08:54:00Z</dcterms:modified>
</cp:coreProperties>
</file>