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FDF75" w14:textId="71009A19" w:rsidR="00AD7ACF" w:rsidRPr="008004CC" w:rsidRDefault="00CE7BFF" w:rsidP="008004CC">
      <w:pPr>
        <w:pStyle w:val="Nagwek1"/>
        <w:spacing w:before="120" w:line="360" w:lineRule="auto"/>
        <w:ind w:left="0" w:right="626"/>
        <w:jc w:val="right"/>
        <w:rPr>
          <w:rFonts w:ascii="Trebuchet MS" w:hAnsi="Trebuchet MS"/>
          <w:sz w:val="24"/>
          <w:szCs w:val="24"/>
        </w:rPr>
      </w:pPr>
      <w:r w:rsidRPr="00B01402">
        <w:rPr>
          <w:rFonts w:ascii="Trebuchet MS" w:hAnsi="Trebuchet MS"/>
          <w:sz w:val="24"/>
          <w:szCs w:val="24"/>
        </w:rPr>
        <w:t>PROJEKT</w:t>
      </w:r>
      <w:r w:rsidR="007D2647">
        <w:rPr>
          <w:rFonts w:ascii="Trebuchet MS" w:hAnsi="Trebuchet MS"/>
          <w:sz w:val="24"/>
          <w:szCs w:val="24"/>
        </w:rPr>
        <w:t xml:space="preserve"> - </w:t>
      </w:r>
      <w:r w:rsidR="0062631E">
        <w:rPr>
          <w:rFonts w:ascii="Trebuchet MS" w:hAnsi="Trebuchet MS"/>
          <w:sz w:val="24"/>
          <w:szCs w:val="24"/>
        </w:rPr>
        <w:t>Cz</w:t>
      </w:r>
      <w:r w:rsidRPr="00B01402">
        <w:rPr>
          <w:rFonts w:ascii="Trebuchet MS" w:hAnsi="Trebuchet MS"/>
          <w:sz w:val="24"/>
          <w:szCs w:val="24"/>
        </w:rPr>
        <w:t>.</w:t>
      </w:r>
      <w:r w:rsidRPr="00B01402">
        <w:rPr>
          <w:rFonts w:ascii="Trebuchet MS" w:hAnsi="Trebuchet MS"/>
          <w:spacing w:val="-1"/>
          <w:sz w:val="24"/>
          <w:szCs w:val="24"/>
        </w:rPr>
        <w:t xml:space="preserve"> </w:t>
      </w:r>
      <w:r w:rsidRPr="00B01402">
        <w:rPr>
          <w:rFonts w:ascii="Trebuchet MS" w:hAnsi="Trebuchet MS"/>
          <w:sz w:val="24"/>
          <w:szCs w:val="24"/>
        </w:rPr>
        <w:t>I</w:t>
      </w:r>
      <w:r w:rsidR="00683DCA">
        <w:rPr>
          <w:rFonts w:ascii="Trebuchet MS" w:hAnsi="Trebuchet MS"/>
          <w:sz w:val="24"/>
          <w:szCs w:val="24"/>
        </w:rPr>
        <w:t>I</w:t>
      </w:r>
    </w:p>
    <w:p w14:paraId="20B343C5" w14:textId="798A7F1D" w:rsidR="00AD7ACF" w:rsidRPr="00921FD5" w:rsidRDefault="00CE7BFF" w:rsidP="00921FD5">
      <w:pPr>
        <w:pStyle w:val="Tytu"/>
        <w:jc w:val="center"/>
        <w:rPr>
          <w:rFonts w:ascii="Trebuchet MS" w:hAnsi="Trebuchet MS"/>
          <w:sz w:val="28"/>
          <w:szCs w:val="28"/>
        </w:rPr>
      </w:pPr>
      <w:r w:rsidRPr="00921FD5">
        <w:rPr>
          <w:rFonts w:ascii="Trebuchet MS" w:hAnsi="Trebuchet MS"/>
          <w:sz w:val="28"/>
          <w:szCs w:val="28"/>
        </w:rPr>
        <w:t>UMOWA</w:t>
      </w:r>
      <w:r w:rsidRPr="00921FD5">
        <w:rPr>
          <w:rFonts w:ascii="Trebuchet MS" w:hAnsi="Trebuchet MS"/>
          <w:spacing w:val="-3"/>
          <w:sz w:val="28"/>
          <w:szCs w:val="28"/>
        </w:rPr>
        <w:t xml:space="preserve"> </w:t>
      </w:r>
      <w:r w:rsidRPr="00921FD5">
        <w:rPr>
          <w:rFonts w:ascii="Trebuchet MS" w:hAnsi="Trebuchet MS"/>
          <w:sz w:val="28"/>
          <w:szCs w:val="28"/>
        </w:rPr>
        <w:t>NR</w:t>
      </w:r>
    </w:p>
    <w:p w14:paraId="28F4CB8E" w14:textId="29F5C96F" w:rsidR="001310AC" w:rsidRPr="008004CC" w:rsidRDefault="00CE7BFF" w:rsidP="008004CC">
      <w:pPr>
        <w:pStyle w:val="Tekstpodstawowy"/>
        <w:tabs>
          <w:tab w:val="left" w:leader="dot" w:pos="5493"/>
        </w:tabs>
        <w:spacing w:before="120" w:line="300" w:lineRule="auto"/>
        <w:ind w:left="118"/>
        <w:rPr>
          <w:rFonts w:ascii="Trebuchet MS" w:hAnsi="Trebuchet MS"/>
        </w:rPr>
      </w:pPr>
      <w:r w:rsidRPr="008004CC">
        <w:rPr>
          <w:rFonts w:ascii="Trebuchet MS" w:hAnsi="Trebuchet MS"/>
        </w:rPr>
        <w:t>zawarta</w:t>
      </w:r>
      <w:r w:rsidRPr="008004CC">
        <w:rPr>
          <w:rFonts w:ascii="Trebuchet MS" w:hAnsi="Trebuchet MS"/>
          <w:spacing w:val="48"/>
        </w:rPr>
        <w:t xml:space="preserve"> </w:t>
      </w:r>
      <w:r w:rsidRPr="008004CC">
        <w:rPr>
          <w:rFonts w:ascii="Trebuchet MS" w:hAnsi="Trebuchet MS"/>
        </w:rPr>
        <w:t>w</w:t>
      </w:r>
      <w:r w:rsidRPr="008004CC">
        <w:rPr>
          <w:rFonts w:ascii="Trebuchet MS" w:hAnsi="Trebuchet MS"/>
          <w:spacing w:val="1"/>
        </w:rPr>
        <w:t xml:space="preserve"> </w:t>
      </w:r>
      <w:r w:rsidRPr="008004CC">
        <w:rPr>
          <w:rFonts w:ascii="Trebuchet MS" w:hAnsi="Trebuchet MS"/>
        </w:rPr>
        <w:t>dniu</w:t>
      </w:r>
      <w:r w:rsidR="0062631E" w:rsidRPr="008004CC">
        <w:rPr>
          <w:rFonts w:ascii="Trebuchet MS" w:hAnsi="Trebuchet MS"/>
        </w:rPr>
        <w:t xml:space="preserve">     </w:t>
      </w:r>
      <w:sdt>
        <w:sdtPr>
          <w:rPr>
            <w:rFonts w:ascii="Trebuchet MS" w:hAnsi="Trebuchet MS"/>
          </w:rPr>
          <w:id w:val="-1127770771"/>
          <w:placeholder>
            <w:docPart w:val="DefaultPlaceholder_-1854013440"/>
          </w:placeholder>
          <w:showingPlcHdr/>
        </w:sdtPr>
        <w:sdtEndPr/>
        <w:sdtContent>
          <w:r w:rsidR="00D44E62" w:rsidRPr="008004CC">
            <w:rPr>
              <w:rStyle w:val="Tekstzastpczy"/>
              <w:rFonts w:ascii="Trebuchet MS" w:hAnsi="Trebuchet MS"/>
            </w:rPr>
            <w:t>Kliknij lub naciśnij tutaj, aby wprowadzić tekst.</w:t>
          </w:r>
        </w:sdtContent>
      </w:sdt>
      <w:r w:rsidR="0062631E" w:rsidRPr="008004CC">
        <w:rPr>
          <w:rFonts w:ascii="Trebuchet MS" w:hAnsi="Trebuchet MS"/>
        </w:rPr>
        <w:t xml:space="preserve"> </w:t>
      </w:r>
      <w:r w:rsidRPr="008004CC">
        <w:rPr>
          <w:rFonts w:ascii="Trebuchet MS" w:hAnsi="Trebuchet MS"/>
        </w:rPr>
        <w:t>w</w:t>
      </w:r>
      <w:r w:rsidRPr="008004CC">
        <w:rPr>
          <w:rFonts w:ascii="Trebuchet MS" w:hAnsi="Trebuchet MS"/>
          <w:spacing w:val="-4"/>
        </w:rPr>
        <w:t xml:space="preserve"> </w:t>
      </w:r>
      <w:r w:rsidRPr="008004CC">
        <w:rPr>
          <w:rFonts w:ascii="Trebuchet MS" w:hAnsi="Trebuchet MS"/>
        </w:rPr>
        <w:t>Bełchatowie</w:t>
      </w:r>
      <w:r w:rsidRPr="008004CC">
        <w:rPr>
          <w:rFonts w:ascii="Trebuchet MS" w:hAnsi="Trebuchet MS"/>
          <w:spacing w:val="-3"/>
        </w:rPr>
        <w:t xml:space="preserve"> </w:t>
      </w:r>
      <w:r w:rsidRPr="008004CC">
        <w:rPr>
          <w:rFonts w:ascii="Trebuchet MS" w:hAnsi="Trebuchet MS"/>
        </w:rPr>
        <w:t>pomiędzy:</w:t>
      </w:r>
    </w:p>
    <w:p w14:paraId="048A32FB" w14:textId="211E66D5" w:rsidR="00AD7ACF" w:rsidRPr="008004CC" w:rsidRDefault="00CE7BFF" w:rsidP="001D3207">
      <w:pPr>
        <w:pStyle w:val="Tekstpodstawowy"/>
        <w:numPr>
          <w:ilvl w:val="0"/>
          <w:numId w:val="9"/>
        </w:numPr>
        <w:tabs>
          <w:tab w:val="left" w:leader="dot" w:pos="5493"/>
        </w:tabs>
        <w:spacing w:before="120" w:line="300" w:lineRule="auto"/>
        <w:rPr>
          <w:rFonts w:ascii="Trebuchet MS" w:hAnsi="Trebuchet MS"/>
        </w:rPr>
      </w:pPr>
      <w:r w:rsidRPr="008004CC">
        <w:rPr>
          <w:rFonts w:ascii="Trebuchet MS" w:hAnsi="Trebuchet MS"/>
        </w:rPr>
        <w:t>Miastem Bełchatów ul. Kościuszki 1, NIP: 769-21-66-386 reprezentowanym przez:</w:t>
      </w:r>
    </w:p>
    <w:sdt>
      <w:sdtPr>
        <w:rPr>
          <w:rFonts w:ascii="Trebuchet MS" w:hAnsi="Trebuchet MS"/>
        </w:rPr>
        <w:id w:val="-1088682734"/>
        <w:placeholder>
          <w:docPart w:val="DefaultPlaceholder_-1854013440"/>
        </w:placeholder>
        <w:showingPlcHdr/>
      </w:sdtPr>
      <w:sdtEndPr/>
      <w:sdtContent>
        <w:p w14:paraId="44D275B7" w14:textId="31AF4DE8" w:rsidR="00AD7ACF" w:rsidRPr="008004CC" w:rsidRDefault="003F0615" w:rsidP="008004CC">
          <w:pPr>
            <w:pStyle w:val="Tekstpodstawowy"/>
            <w:spacing w:line="300" w:lineRule="auto"/>
            <w:ind w:left="118" w:right="112"/>
            <w:rPr>
              <w:rFonts w:ascii="Trebuchet MS" w:hAnsi="Trebuchet MS"/>
            </w:rPr>
          </w:pPr>
          <w:r w:rsidRPr="008004CC">
            <w:rPr>
              <w:rStyle w:val="Tekstzastpczy"/>
              <w:rFonts w:ascii="Trebuchet MS" w:hAnsi="Trebuchet MS"/>
            </w:rPr>
            <w:t>Kliknij lub naciśnij tutaj, aby wprowadzić tekst.</w:t>
          </w:r>
        </w:p>
      </w:sdtContent>
    </w:sdt>
    <w:p w14:paraId="58FABF9A" w14:textId="77777777" w:rsidR="00AD7ACF" w:rsidRPr="008004CC" w:rsidRDefault="00CE7BFF" w:rsidP="008004CC">
      <w:pPr>
        <w:pStyle w:val="Tekstpodstawowy"/>
        <w:spacing w:line="300" w:lineRule="auto"/>
        <w:ind w:left="118" w:right="112"/>
        <w:rPr>
          <w:rFonts w:ascii="Trebuchet MS" w:hAnsi="Trebuchet MS"/>
        </w:rPr>
      </w:pPr>
      <w:r w:rsidRPr="008004CC">
        <w:rPr>
          <w:rFonts w:ascii="Trebuchet MS" w:hAnsi="Trebuchet MS"/>
        </w:rPr>
        <w:t xml:space="preserve">zwanym w dalszej części umowy Zamawiającym, </w:t>
      </w:r>
    </w:p>
    <w:p w14:paraId="481FE9EC" w14:textId="77777777" w:rsidR="00170F50" w:rsidRPr="008004CC" w:rsidRDefault="00170F50" w:rsidP="008004CC">
      <w:pPr>
        <w:pStyle w:val="Tekstpodstawowy"/>
        <w:spacing w:line="300" w:lineRule="auto"/>
        <w:ind w:left="118" w:right="112"/>
        <w:rPr>
          <w:rFonts w:ascii="Trebuchet MS" w:hAnsi="Trebuchet MS"/>
        </w:rPr>
      </w:pPr>
      <w:r w:rsidRPr="008004CC">
        <w:rPr>
          <w:rFonts w:ascii="Trebuchet MS" w:hAnsi="Trebuchet MS"/>
        </w:rPr>
        <w:t>przy kontrasygnacie Skarbnika</w:t>
      </w:r>
    </w:p>
    <w:p w14:paraId="79141678" w14:textId="19B9B8FA" w:rsidR="00E727BD" w:rsidRPr="008004CC" w:rsidRDefault="00CE7BFF" w:rsidP="008004CC">
      <w:pPr>
        <w:pStyle w:val="Tekstpodstawowy"/>
        <w:tabs>
          <w:tab w:val="left" w:pos="732"/>
        </w:tabs>
        <w:spacing w:before="120" w:line="300" w:lineRule="auto"/>
        <w:ind w:left="118" w:right="5450"/>
        <w:rPr>
          <w:rFonts w:ascii="Trebuchet MS" w:hAnsi="Trebuchet MS"/>
        </w:rPr>
      </w:pPr>
      <w:r w:rsidRPr="008004CC">
        <w:rPr>
          <w:rFonts w:ascii="Trebuchet MS" w:hAnsi="Trebuchet MS"/>
          <w:spacing w:val="-47"/>
        </w:rPr>
        <w:t xml:space="preserve"> </w:t>
      </w:r>
      <w:r w:rsidRPr="008004CC">
        <w:rPr>
          <w:rFonts w:ascii="Trebuchet MS" w:hAnsi="Trebuchet MS"/>
        </w:rPr>
        <w:t>a:</w:t>
      </w:r>
      <w:r w:rsidR="00E727BD" w:rsidRPr="008004CC">
        <w:rPr>
          <w:rFonts w:ascii="Trebuchet MS" w:hAnsi="Trebuchet MS"/>
        </w:rPr>
        <w:tab/>
      </w:r>
    </w:p>
    <w:p w14:paraId="49BBFB85" w14:textId="147072E6" w:rsidR="00AD7ACF" w:rsidRPr="008004CC" w:rsidRDefault="00680C22" w:rsidP="001D3207">
      <w:pPr>
        <w:pStyle w:val="Tekstpodstawowy"/>
        <w:numPr>
          <w:ilvl w:val="0"/>
          <w:numId w:val="9"/>
        </w:numPr>
        <w:spacing w:before="120" w:line="300" w:lineRule="auto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653366674"/>
          <w:placeholder>
            <w:docPart w:val="DefaultPlaceholder_-1854013440"/>
          </w:placeholder>
          <w:showingPlcHdr/>
        </w:sdtPr>
        <w:sdtEndPr/>
        <w:sdtContent>
          <w:r w:rsidR="003F0615" w:rsidRPr="008004CC">
            <w:rPr>
              <w:rStyle w:val="Tekstzastpczy"/>
              <w:rFonts w:ascii="Trebuchet MS" w:hAnsi="Trebuchet MS"/>
            </w:rPr>
            <w:t>Kliknij lub naciśnij tutaj, aby wprowadzić tekst.</w:t>
          </w:r>
        </w:sdtContent>
      </w:sdt>
    </w:p>
    <w:p w14:paraId="4BACEB51" w14:textId="77777777" w:rsidR="00AD7ACF" w:rsidRPr="008004CC" w:rsidRDefault="00CE7BFF" w:rsidP="008004CC">
      <w:pPr>
        <w:pStyle w:val="Tekstpodstawowy"/>
        <w:spacing w:line="300" w:lineRule="auto"/>
        <w:ind w:left="118"/>
        <w:rPr>
          <w:rFonts w:ascii="Trebuchet MS" w:hAnsi="Trebuchet MS"/>
        </w:rPr>
      </w:pPr>
      <w:r w:rsidRPr="008004CC">
        <w:rPr>
          <w:rFonts w:ascii="Trebuchet MS" w:hAnsi="Trebuchet MS"/>
        </w:rPr>
        <w:t>zwanym</w:t>
      </w:r>
      <w:r w:rsidRPr="008004CC">
        <w:rPr>
          <w:rFonts w:ascii="Trebuchet MS" w:hAnsi="Trebuchet MS"/>
          <w:spacing w:val="-2"/>
        </w:rPr>
        <w:t xml:space="preserve"> </w:t>
      </w:r>
      <w:r w:rsidRPr="008004CC">
        <w:rPr>
          <w:rFonts w:ascii="Trebuchet MS" w:hAnsi="Trebuchet MS"/>
        </w:rPr>
        <w:t>w</w:t>
      </w:r>
      <w:r w:rsidRPr="008004CC">
        <w:rPr>
          <w:rFonts w:ascii="Trebuchet MS" w:hAnsi="Trebuchet MS"/>
          <w:spacing w:val="-1"/>
        </w:rPr>
        <w:t xml:space="preserve"> </w:t>
      </w:r>
      <w:r w:rsidRPr="008004CC">
        <w:rPr>
          <w:rFonts w:ascii="Trebuchet MS" w:hAnsi="Trebuchet MS"/>
        </w:rPr>
        <w:t xml:space="preserve">treści </w:t>
      </w:r>
      <w:proofErr w:type="gramStart"/>
      <w:r w:rsidRPr="008004CC">
        <w:rPr>
          <w:rFonts w:ascii="Trebuchet MS" w:hAnsi="Trebuchet MS"/>
        </w:rPr>
        <w:t>umowy</w:t>
      </w:r>
      <w:r w:rsidRPr="008004CC">
        <w:rPr>
          <w:rFonts w:ascii="Trebuchet MS" w:hAnsi="Trebuchet MS"/>
          <w:spacing w:val="-1"/>
        </w:rPr>
        <w:t xml:space="preserve">  Wykonawcą</w:t>
      </w:r>
      <w:proofErr w:type="gramEnd"/>
    </w:p>
    <w:p w14:paraId="127DC88F" w14:textId="513B7884" w:rsidR="00AD7ACF" w:rsidRPr="008004CC" w:rsidRDefault="00CE7BFF" w:rsidP="008004CC">
      <w:pPr>
        <w:pStyle w:val="Tekstpodstawowy"/>
        <w:spacing w:after="100" w:afterAutospacing="1" w:line="300" w:lineRule="auto"/>
        <w:ind w:left="118"/>
        <w:rPr>
          <w:rFonts w:ascii="Trebuchet MS" w:hAnsi="Trebuchet MS"/>
        </w:rPr>
      </w:pPr>
      <w:r w:rsidRPr="008004CC">
        <w:rPr>
          <w:rFonts w:ascii="Trebuchet MS" w:hAnsi="Trebuchet MS"/>
        </w:rPr>
        <w:t>łącznie</w:t>
      </w:r>
      <w:r w:rsidRPr="008004CC">
        <w:rPr>
          <w:rFonts w:ascii="Trebuchet MS" w:hAnsi="Trebuchet MS"/>
          <w:spacing w:val="-1"/>
        </w:rPr>
        <w:t xml:space="preserve"> </w:t>
      </w:r>
      <w:r w:rsidRPr="008004CC">
        <w:rPr>
          <w:rFonts w:ascii="Trebuchet MS" w:hAnsi="Trebuchet MS"/>
        </w:rPr>
        <w:t>zwane</w:t>
      </w:r>
      <w:r w:rsidRPr="008004CC">
        <w:rPr>
          <w:rFonts w:ascii="Trebuchet MS" w:hAnsi="Trebuchet MS"/>
          <w:spacing w:val="-3"/>
        </w:rPr>
        <w:t xml:space="preserve"> </w:t>
      </w:r>
      <w:r w:rsidRPr="008004CC">
        <w:rPr>
          <w:rFonts w:ascii="Trebuchet MS" w:hAnsi="Trebuchet MS"/>
        </w:rPr>
        <w:t>również</w:t>
      </w:r>
      <w:r w:rsidRPr="008004CC">
        <w:rPr>
          <w:rFonts w:ascii="Trebuchet MS" w:hAnsi="Trebuchet MS"/>
          <w:spacing w:val="-1"/>
        </w:rPr>
        <w:t xml:space="preserve"> </w:t>
      </w:r>
      <w:r w:rsidRPr="008004CC">
        <w:rPr>
          <w:rFonts w:ascii="Trebuchet MS" w:hAnsi="Trebuchet MS"/>
        </w:rPr>
        <w:t>Stronami</w:t>
      </w:r>
    </w:p>
    <w:p w14:paraId="7E83CF57" w14:textId="77777777" w:rsidR="00AD7ACF" w:rsidRPr="008004CC" w:rsidRDefault="00CE7BFF" w:rsidP="008004CC">
      <w:pPr>
        <w:pStyle w:val="Nagwek2"/>
        <w:spacing w:before="120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8004CC">
        <w:rPr>
          <w:rFonts w:ascii="Trebuchet MS" w:hAnsi="Trebuchet MS"/>
          <w:color w:val="auto"/>
          <w:sz w:val="22"/>
          <w:szCs w:val="22"/>
        </w:rPr>
        <w:t>§</w:t>
      </w:r>
      <w:r w:rsidRPr="008004CC">
        <w:rPr>
          <w:rFonts w:ascii="Trebuchet MS" w:hAnsi="Trebuchet MS"/>
          <w:color w:val="auto"/>
          <w:spacing w:val="1"/>
          <w:sz w:val="22"/>
          <w:szCs w:val="22"/>
        </w:rPr>
        <w:t xml:space="preserve"> </w:t>
      </w:r>
      <w:r w:rsidRPr="008004CC">
        <w:rPr>
          <w:rFonts w:ascii="Trebuchet MS" w:hAnsi="Trebuchet MS"/>
          <w:color w:val="auto"/>
          <w:sz w:val="22"/>
          <w:szCs w:val="22"/>
        </w:rPr>
        <w:t>1</w:t>
      </w:r>
    </w:p>
    <w:p w14:paraId="4CE92AFE" w14:textId="4B693BA9" w:rsidR="00844892" w:rsidRPr="008004CC" w:rsidRDefault="00D20E6E" w:rsidP="0095736A">
      <w:pPr>
        <w:pStyle w:val="Nagwek2"/>
        <w:spacing w:before="120" w:line="300" w:lineRule="auto"/>
        <w:jc w:val="center"/>
        <w:rPr>
          <w:rFonts w:ascii="Trebuchet MS" w:hAnsi="Trebuchet MS"/>
          <w:bCs/>
          <w:color w:val="auto"/>
          <w:sz w:val="22"/>
          <w:szCs w:val="22"/>
        </w:rPr>
      </w:pPr>
      <w:r w:rsidRPr="008004CC">
        <w:rPr>
          <w:rFonts w:ascii="Trebuchet MS" w:hAnsi="Trebuchet MS"/>
          <w:bCs/>
          <w:color w:val="auto"/>
          <w:sz w:val="22"/>
          <w:szCs w:val="22"/>
        </w:rPr>
        <w:t>Przedmiot umowy</w:t>
      </w:r>
    </w:p>
    <w:p w14:paraId="6810D9E4" w14:textId="05A533BC" w:rsidR="00AD7ACF" w:rsidRPr="008004CC" w:rsidRDefault="00844892" w:rsidP="001D3207">
      <w:pPr>
        <w:pStyle w:val="Akapitzlist"/>
        <w:numPr>
          <w:ilvl w:val="0"/>
          <w:numId w:val="10"/>
        </w:numPr>
        <w:tabs>
          <w:tab w:val="left" w:pos="489"/>
        </w:tabs>
        <w:spacing w:before="120" w:line="300" w:lineRule="auto"/>
        <w:ind w:left="417" w:right="110"/>
        <w:jc w:val="left"/>
        <w:rPr>
          <w:rFonts w:ascii="Trebuchet MS" w:hAnsi="Trebuchet MS"/>
        </w:rPr>
      </w:pPr>
      <w:r w:rsidRPr="008004CC">
        <w:rPr>
          <w:rFonts w:ascii="Trebuchet MS" w:hAnsi="Trebuchet MS"/>
        </w:rPr>
        <w:t>Przedmiotem niniejszej umowy jest świadczenie przez Wykonawcę na rzecz Zamawiającego usług</w:t>
      </w:r>
      <w:r w:rsidRPr="008004CC">
        <w:rPr>
          <w:rFonts w:ascii="Trebuchet MS" w:hAnsi="Trebuchet MS"/>
          <w:spacing w:val="1"/>
        </w:rPr>
        <w:t xml:space="preserve"> </w:t>
      </w:r>
      <w:r w:rsidRPr="008004CC">
        <w:rPr>
          <w:rFonts w:ascii="Trebuchet MS" w:hAnsi="Trebuchet MS"/>
        </w:rPr>
        <w:t>pocztowych,</w:t>
      </w:r>
      <w:r w:rsidRPr="008004CC">
        <w:rPr>
          <w:rFonts w:ascii="Trebuchet MS" w:hAnsi="Trebuchet MS"/>
          <w:spacing w:val="7"/>
        </w:rPr>
        <w:t xml:space="preserve"> </w:t>
      </w:r>
      <w:r w:rsidRPr="008004CC">
        <w:rPr>
          <w:rFonts w:ascii="Trebuchet MS" w:hAnsi="Trebuchet MS"/>
        </w:rPr>
        <w:t>na</w:t>
      </w:r>
      <w:r w:rsidRPr="008004CC">
        <w:rPr>
          <w:rFonts w:ascii="Trebuchet MS" w:hAnsi="Trebuchet MS"/>
          <w:spacing w:val="6"/>
        </w:rPr>
        <w:t xml:space="preserve"> </w:t>
      </w:r>
      <w:r w:rsidRPr="008004CC">
        <w:rPr>
          <w:rFonts w:ascii="Trebuchet MS" w:hAnsi="Trebuchet MS"/>
        </w:rPr>
        <w:t>terenie</w:t>
      </w:r>
      <w:r w:rsidRPr="008004CC">
        <w:rPr>
          <w:rFonts w:ascii="Trebuchet MS" w:hAnsi="Trebuchet MS"/>
          <w:spacing w:val="4"/>
        </w:rPr>
        <w:t xml:space="preserve"> </w:t>
      </w:r>
      <w:r w:rsidRPr="008004CC">
        <w:rPr>
          <w:rFonts w:ascii="Trebuchet MS" w:hAnsi="Trebuchet MS"/>
        </w:rPr>
        <w:t>miasta</w:t>
      </w:r>
      <w:r w:rsidRPr="008004CC">
        <w:rPr>
          <w:rFonts w:ascii="Trebuchet MS" w:hAnsi="Trebuchet MS"/>
          <w:spacing w:val="7"/>
        </w:rPr>
        <w:t xml:space="preserve"> </w:t>
      </w:r>
      <w:r w:rsidRPr="008004CC">
        <w:rPr>
          <w:rFonts w:ascii="Trebuchet MS" w:hAnsi="Trebuchet MS"/>
        </w:rPr>
        <w:t>Bełchatowa (kod 97-400) oraz miasta Piotrkowa Trybunalskiego (kod 97-300)</w:t>
      </w:r>
      <w:r w:rsidRPr="008004CC">
        <w:rPr>
          <w:rFonts w:ascii="Trebuchet MS" w:hAnsi="Trebuchet MS"/>
          <w:spacing w:val="6"/>
        </w:rPr>
        <w:t xml:space="preserve"> </w:t>
      </w:r>
      <w:r w:rsidRPr="008004CC">
        <w:rPr>
          <w:rFonts w:ascii="Trebuchet MS" w:hAnsi="Trebuchet MS"/>
        </w:rPr>
        <w:t>w</w:t>
      </w:r>
      <w:r w:rsidRPr="008004CC">
        <w:rPr>
          <w:rFonts w:ascii="Trebuchet MS" w:hAnsi="Trebuchet MS"/>
          <w:spacing w:val="6"/>
        </w:rPr>
        <w:t xml:space="preserve"> </w:t>
      </w:r>
      <w:r w:rsidRPr="008004CC">
        <w:rPr>
          <w:rFonts w:ascii="Trebuchet MS" w:hAnsi="Trebuchet MS"/>
        </w:rPr>
        <w:t>zakresie</w:t>
      </w:r>
      <w:r w:rsidRPr="008004CC">
        <w:rPr>
          <w:rFonts w:ascii="Trebuchet MS" w:hAnsi="Trebuchet MS"/>
          <w:spacing w:val="7"/>
        </w:rPr>
        <w:t xml:space="preserve"> </w:t>
      </w:r>
      <w:r w:rsidRPr="008004CC">
        <w:rPr>
          <w:rFonts w:ascii="Trebuchet MS" w:hAnsi="Trebuchet MS"/>
        </w:rPr>
        <w:t>przyjmowania,</w:t>
      </w:r>
      <w:r w:rsidRPr="008004CC">
        <w:rPr>
          <w:rFonts w:ascii="Trebuchet MS" w:hAnsi="Trebuchet MS"/>
          <w:spacing w:val="7"/>
        </w:rPr>
        <w:t xml:space="preserve"> </w:t>
      </w:r>
      <w:r w:rsidRPr="008004CC">
        <w:rPr>
          <w:rFonts w:ascii="Trebuchet MS" w:hAnsi="Trebuchet MS"/>
        </w:rPr>
        <w:t>przemieszczania</w:t>
      </w:r>
      <w:r w:rsidRPr="008004CC">
        <w:rPr>
          <w:rFonts w:ascii="Trebuchet MS" w:hAnsi="Trebuchet MS"/>
          <w:spacing w:val="-47"/>
        </w:rPr>
        <w:t xml:space="preserve"> </w:t>
      </w:r>
      <w:r w:rsidRPr="008004CC">
        <w:rPr>
          <w:rFonts w:ascii="Trebuchet MS" w:hAnsi="Trebuchet MS"/>
        </w:rPr>
        <w:t xml:space="preserve">i doręczania przesyłek pocztowych (przesyłki </w:t>
      </w:r>
      <w:proofErr w:type="gramStart"/>
      <w:r w:rsidRPr="008004CC">
        <w:rPr>
          <w:rFonts w:ascii="Trebuchet MS" w:hAnsi="Trebuchet MS"/>
        </w:rPr>
        <w:t>listowe )</w:t>
      </w:r>
      <w:proofErr w:type="gramEnd"/>
      <w:r w:rsidRPr="008004CC">
        <w:rPr>
          <w:rFonts w:ascii="Trebuchet MS" w:hAnsi="Trebuchet MS"/>
        </w:rPr>
        <w:t>, ewentualnych zwrotów, oraz</w:t>
      </w:r>
      <w:r w:rsidRPr="008004CC">
        <w:rPr>
          <w:rFonts w:ascii="Trebuchet MS" w:hAnsi="Trebuchet MS"/>
          <w:spacing w:val="-47"/>
        </w:rPr>
        <w:t xml:space="preserve"> </w:t>
      </w:r>
      <w:r w:rsidRPr="008004CC">
        <w:rPr>
          <w:rFonts w:ascii="Trebuchet MS" w:hAnsi="Trebuchet MS"/>
        </w:rPr>
        <w:t xml:space="preserve">odbioru przesyłek pocztowych z siedziby Zamawiającego, </w:t>
      </w:r>
      <w:r w:rsidR="001D3207" w:rsidRPr="001F69BA">
        <w:rPr>
          <w:rFonts w:ascii="Trebuchet MS" w:hAnsi="Trebuchet MS"/>
        </w:rPr>
        <w:t>zgodnie z opisem</w:t>
      </w:r>
      <w:r w:rsidR="001D3207" w:rsidRPr="001F69BA">
        <w:rPr>
          <w:rFonts w:ascii="Trebuchet MS" w:hAnsi="Trebuchet MS"/>
          <w:spacing w:val="1"/>
        </w:rPr>
        <w:t xml:space="preserve"> </w:t>
      </w:r>
      <w:r w:rsidR="001D3207" w:rsidRPr="001F69BA">
        <w:rPr>
          <w:rFonts w:ascii="Trebuchet MS" w:hAnsi="Trebuchet MS"/>
        </w:rPr>
        <w:t>przedmiotu</w:t>
      </w:r>
      <w:r w:rsidR="001D3207" w:rsidRPr="001F69BA">
        <w:rPr>
          <w:rFonts w:ascii="Trebuchet MS" w:hAnsi="Trebuchet MS"/>
          <w:spacing w:val="-1"/>
        </w:rPr>
        <w:t xml:space="preserve"> </w:t>
      </w:r>
      <w:r w:rsidR="001D3207" w:rsidRPr="001F69BA">
        <w:rPr>
          <w:rFonts w:ascii="Trebuchet MS" w:hAnsi="Trebuchet MS"/>
        </w:rPr>
        <w:t>zamówienia</w:t>
      </w:r>
      <w:r w:rsidR="001D3207">
        <w:rPr>
          <w:rFonts w:ascii="Trebuchet MS" w:hAnsi="Trebuchet MS"/>
        </w:rPr>
        <w:t xml:space="preserve"> oraz formularzem cenowym Wykonawcy</w:t>
      </w:r>
      <w:r w:rsidR="001D3207" w:rsidRPr="001F69BA">
        <w:rPr>
          <w:rFonts w:ascii="Trebuchet MS" w:hAnsi="Trebuchet MS"/>
        </w:rPr>
        <w:t xml:space="preserve"> stanowiącym</w:t>
      </w:r>
      <w:r w:rsidR="001D3207">
        <w:rPr>
          <w:rFonts w:ascii="Trebuchet MS" w:hAnsi="Trebuchet MS"/>
        </w:rPr>
        <w:t xml:space="preserve">i </w:t>
      </w:r>
      <w:r w:rsidR="001D3207" w:rsidRPr="001F69BA">
        <w:rPr>
          <w:rFonts w:ascii="Trebuchet MS" w:hAnsi="Trebuchet MS"/>
        </w:rPr>
        <w:t>załącznik</w:t>
      </w:r>
      <w:r w:rsidR="001D3207">
        <w:rPr>
          <w:rFonts w:ascii="Trebuchet MS" w:hAnsi="Trebuchet MS"/>
        </w:rPr>
        <w:t>i</w:t>
      </w:r>
      <w:r w:rsidR="001D3207" w:rsidRPr="001F69BA">
        <w:rPr>
          <w:rFonts w:ascii="Trebuchet MS" w:hAnsi="Trebuchet MS"/>
        </w:rPr>
        <w:t xml:space="preserve"> do</w:t>
      </w:r>
      <w:r w:rsidR="001D3207" w:rsidRPr="001F69BA">
        <w:rPr>
          <w:rFonts w:ascii="Trebuchet MS" w:hAnsi="Trebuchet MS"/>
          <w:spacing w:val="1"/>
        </w:rPr>
        <w:t xml:space="preserve"> </w:t>
      </w:r>
      <w:r w:rsidR="001D3207" w:rsidRPr="001F69BA">
        <w:rPr>
          <w:rFonts w:ascii="Trebuchet MS" w:hAnsi="Trebuchet MS"/>
        </w:rPr>
        <w:t>niniejszej</w:t>
      </w:r>
      <w:r w:rsidR="001D3207" w:rsidRPr="001F69BA">
        <w:rPr>
          <w:rFonts w:ascii="Trebuchet MS" w:hAnsi="Trebuchet MS"/>
          <w:spacing w:val="1"/>
        </w:rPr>
        <w:t xml:space="preserve"> </w:t>
      </w:r>
      <w:r w:rsidR="001D3207" w:rsidRPr="001F69BA">
        <w:rPr>
          <w:rFonts w:ascii="Trebuchet MS" w:hAnsi="Trebuchet MS"/>
        </w:rPr>
        <w:t xml:space="preserve">umowy. </w:t>
      </w:r>
    </w:p>
    <w:p w14:paraId="05FF7BBB" w14:textId="78079B0C" w:rsidR="00AD7ACF" w:rsidRPr="008004CC" w:rsidRDefault="00CE7BFF" w:rsidP="001D3207">
      <w:pPr>
        <w:pStyle w:val="Akapitzlist"/>
        <w:numPr>
          <w:ilvl w:val="0"/>
          <w:numId w:val="10"/>
        </w:numPr>
        <w:tabs>
          <w:tab w:val="left" w:pos="325"/>
        </w:tabs>
        <w:spacing w:before="120" w:line="300" w:lineRule="auto"/>
        <w:ind w:left="530" w:right="113"/>
        <w:jc w:val="left"/>
        <w:rPr>
          <w:rFonts w:ascii="Trebuchet MS" w:hAnsi="Trebuchet MS"/>
        </w:rPr>
      </w:pPr>
      <w:r w:rsidRPr="008004CC">
        <w:rPr>
          <w:rFonts w:ascii="Trebuchet MS" w:hAnsi="Trebuchet MS"/>
          <w:spacing w:val="-1"/>
        </w:rPr>
        <w:t>Wykonawca</w:t>
      </w:r>
      <w:r w:rsidRPr="008004CC">
        <w:rPr>
          <w:rFonts w:ascii="Trebuchet MS" w:hAnsi="Trebuchet MS"/>
          <w:spacing w:val="-12"/>
        </w:rPr>
        <w:t xml:space="preserve"> </w:t>
      </w:r>
      <w:r w:rsidRPr="008004CC">
        <w:rPr>
          <w:rFonts w:ascii="Trebuchet MS" w:hAnsi="Trebuchet MS"/>
          <w:spacing w:val="-1"/>
        </w:rPr>
        <w:t>zobowiązany</w:t>
      </w:r>
      <w:r w:rsidRPr="008004CC">
        <w:rPr>
          <w:rFonts w:ascii="Trebuchet MS" w:hAnsi="Trebuchet MS"/>
          <w:spacing w:val="-10"/>
        </w:rPr>
        <w:t xml:space="preserve"> </w:t>
      </w:r>
      <w:r w:rsidRPr="008004CC">
        <w:rPr>
          <w:rFonts w:ascii="Trebuchet MS" w:hAnsi="Trebuchet MS"/>
        </w:rPr>
        <w:t>jest</w:t>
      </w:r>
      <w:r w:rsidRPr="008004CC">
        <w:rPr>
          <w:rFonts w:ascii="Trebuchet MS" w:hAnsi="Trebuchet MS"/>
          <w:spacing w:val="-10"/>
        </w:rPr>
        <w:t xml:space="preserve"> </w:t>
      </w:r>
      <w:r w:rsidRPr="008004CC">
        <w:rPr>
          <w:rFonts w:ascii="Trebuchet MS" w:hAnsi="Trebuchet MS"/>
        </w:rPr>
        <w:t>do</w:t>
      </w:r>
      <w:r w:rsidRPr="008004CC">
        <w:rPr>
          <w:rFonts w:ascii="Trebuchet MS" w:hAnsi="Trebuchet MS"/>
          <w:spacing w:val="-12"/>
        </w:rPr>
        <w:t xml:space="preserve"> </w:t>
      </w:r>
      <w:r w:rsidRPr="008004CC">
        <w:rPr>
          <w:rFonts w:ascii="Trebuchet MS" w:hAnsi="Trebuchet MS"/>
        </w:rPr>
        <w:t>wykonywania</w:t>
      </w:r>
      <w:r w:rsidRPr="008004CC">
        <w:rPr>
          <w:rFonts w:ascii="Trebuchet MS" w:hAnsi="Trebuchet MS"/>
          <w:spacing w:val="-11"/>
        </w:rPr>
        <w:t xml:space="preserve"> </w:t>
      </w:r>
      <w:r w:rsidRPr="008004CC">
        <w:rPr>
          <w:rFonts w:ascii="Trebuchet MS" w:hAnsi="Trebuchet MS"/>
        </w:rPr>
        <w:t>usług</w:t>
      </w:r>
      <w:r w:rsidRPr="008004CC">
        <w:rPr>
          <w:rFonts w:ascii="Trebuchet MS" w:hAnsi="Trebuchet MS"/>
          <w:spacing w:val="-13"/>
        </w:rPr>
        <w:t xml:space="preserve"> </w:t>
      </w:r>
      <w:r w:rsidRPr="008004CC">
        <w:rPr>
          <w:rFonts w:ascii="Trebuchet MS" w:hAnsi="Trebuchet MS"/>
        </w:rPr>
        <w:t>pocztowych</w:t>
      </w:r>
      <w:r w:rsidRPr="008004CC">
        <w:rPr>
          <w:rFonts w:ascii="Trebuchet MS" w:hAnsi="Trebuchet MS"/>
          <w:spacing w:val="-14"/>
        </w:rPr>
        <w:t xml:space="preserve"> </w:t>
      </w:r>
      <w:r w:rsidRPr="008004CC">
        <w:rPr>
          <w:rFonts w:ascii="Trebuchet MS" w:hAnsi="Trebuchet MS"/>
        </w:rPr>
        <w:t>objętych</w:t>
      </w:r>
      <w:r w:rsidRPr="008004CC">
        <w:rPr>
          <w:rFonts w:ascii="Trebuchet MS" w:hAnsi="Trebuchet MS"/>
          <w:spacing w:val="-11"/>
        </w:rPr>
        <w:t xml:space="preserve"> </w:t>
      </w:r>
      <w:r w:rsidRPr="008004CC">
        <w:rPr>
          <w:rFonts w:ascii="Trebuchet MS" w:hAnsi="Trebuchet MS"/>
        </w:rPr>
        <w:t>niniejszą</w:t>
      </w:r>
      <w:r w:rsidRPr="008004CC">
        <w:rPr>
          <w:rFonts w:ascii="Trebuchet MS" w:hAnsi="Trebuchet MS"/>
          <w:spacing w:val="-11"/>
        </w:rPr>
        <w:t xml:space="preserve"> </w:t>
      </w:r>
      <w:r w:rsidRPr="008004CC">
        <w:rPr>
          <w:rFonts w:ascii="Trebuchet MS" w:hAnsi="Trebuchet MS"/>
        </w:rPr>
        <w:t>umową</w:t>
      </w:r>
      <w:r w:rsidRPr="008004CC">
        <w:rPr>
          <w:rFonts w:ascii="Trebuchet MS" w:hAnsi="Trebuchet MS"/>
          <w:spacing w:val="-10"/>
        </w:rPr>
        <w:t xml:space="preserve"> </w:t>
      </w:r>
      <w:r w:rsidRPr="008004CC">
        <w:rPr>
          <w:rFonts w:ascii="Trebuchet MS" w:hAnsi="Trebuchet MS"/>
        </w:rPr>
        <w:t>zgodnie</w:t>
      </w:r>
      <w:r w:rsidRPr="008004CC">
        <w:rPr>
          <w:rFonts w:ascii="Trebuchet MS" w:hAnsi="Trebuchet MS"/>
          <w:spacing w:val="-48"/>
        </w:rPr>
        <w:t xml:space="preserve"> </w:t>
      </w:r>
      <w:r w:rsidRPr="008004CC">
        <w:rPr>
          <w:rFonts w:ascii="Trebuchet MS" w:hAnsi="Trebuchet MS"/>
        </w:rPr>
        <w:t>z</w:t>
      </w:r>
      <w:r w:rsidRPr="008004CC">
        <w:rPr>
          <w:rFonts w:ascii="Trebuchet MS" w:hAnsi="Trebuchet MS"/>
          <w:spacing w:val="-2"/>
        </w:rPr>
        <w:t xml:space="preserve"> </w:t>
      </w:r>
      <w:r w:rsidRPr="008004CC">
        <w:rPr>
          <w:rFonts w:ascii="Trebuchet MS" w:hAnsi="Trebuchet MS"/>
        </w:rPr>
        <w:t>obowiązującymi przepisami:</w:t>
      </w:r>
    </w:p>
    <w:p w14:paraId="1E036777" w14:textId="2CC3DDFA" w:rsidR="00AD7ACF" w:rsidRPr="008004CC" w:rsidRDefault="00CE7BFF" w:rsidP="001D3207">
      <w:pPr>
        <w:pStyle w:val="Akapitzlist"/>
        <w:numPr>
          <w:ilvl w:val="0"/>
          <w:numId w:val="4"/>
        </w:numPr>
        <w:tabs>
          <w:tab w:val="left" w:pos="839"/>
        </w:tabs>
        <w:spacing w:before="120" w:line="300" w:lineRule="auto"/>
        <w:ind w:left="530"/>
        <w:jc w:val="left"/>
        <w:rPr>
          <w:rFonts w:ascii="Trebuchet MS" w:hAnsi="Trebuchet MS"/>
        </w:rPr>
      </w:pPr>
      <w:r w:rsidRPr="008004CC">
        <w:rPr>
          <w:rFonts w:ascii="Trebuchet MS" w:hAnsi="Trebuchet MS"/>
        </w:rPr>
        <w:t>ustawą</w:t>
      </w:r>
      <w:r w:rsidRPr="008004CC">
        <w:rPr>
          <w:rFonts w:ascii="Trebuchet MS" w:hAnsi="Trebuchet MS"/>
          <w:spacing w:val="-1"/>
        </w:rPr>
        <w:t xml:space="preserve"> </w:t>
      </w:r>
      <w:r w:rsidRPr="008004CC">
        <w:rPr>
          <w:rFonts w:ascii="Trebuchet MS" w:hAnsi="Trebuchet MS"/>
        </w:rPr>
        <w:t>z dnia</w:t>
      </w:r>
      <w:r w:rsidRPr="008004CC">
        <w:rPr>
          <w:rFonts w:ascii="Trebuchet MS" w:hAnsi="Trebuchet MS"/>
          <w:spacing w:val="-3"/>
        </w:rPr>
        <w:t xml:space="preserve"> </w:t>
      </w:r>
      <w:r w:rsidRPr="008004CC">
        <w:rPr>
          <w:rFonts w:ascii="Trebuchet MS" w:hAnsi="Trebuchet MS"/>
        </w:rPr>
        <w:t>23</w:t>
      </w:r>
      <w:r w:rsidRPr="008004CC">
        <w:rPr>
          <w:rFonts w:ascii="Trebuchet MS" w:hAnsi="Trebuchet MS"/>
          <w:spacing w:val="-3"/>
        </w:rPr>
        <w:t xml:space="preserve"> </w:t>
      </w:r>
      <w:r w:rsidRPr="008004CC">
        <w:rPr>
          <w:rFonts w:ascii="Trebuchet MS" w:hAnsi="Trebuchet MS"/>
        </w:rPr>
        <w:t>listopada</w:t>
      </w:r>
      <w:r w:rsidRPr="008004CC">
        <w:rPr>
          <w:rFonts w:ascii="Trebuchet MS" w:hAnsi="Trebuchet MS"/>
          <w:spacing w:val="-2"/>
        </w:rPr>
        <w:t xml:space="preserve"> </w:t>
      </w:r>
      <w:r w:rsidRPr="008004CC">
        <w:rPr>
          <w:rFonts w:ascii="Trebuchet MS" w:hAnsi="Trebuchet MS"/>
        </w:rPr>
        <w:t>2012 r.</w:t>
      </w:r>
      <w:r w:rsidRPr="008004CC">
        <w:rPr>
          <w:rFonts w:ascii="Trebuchet MS" w:hAnsi="Trebuchet MS"/>
          <w:spacing w:val="-3"/>
        </w:rPr>
        <w:t xml:space="preserve"> </w:t>
      </w:r>
      <w:r w:rsidRPr="008004CC">
        <w:rPr>
          <w:rFonts w:ascii="Trebuchet MS" w:hAnsi="Trebuchet MS"/>
        </w:rPr>
        <w:t>Prawo</w:t>
      </w:r>
      <w:r w:rsidRPr="008004CC">
        <w:rPr>
          <w:rFonts w:ascii="Trebuchet MS" w:hAnsi="Trebuchet MS"/>
          <w:spacing w:val="-1"/>
        </w:rPr>
        <w:t xml:space="preserve"> </w:t>
      </w:r>
      <w:r w:rsidRPr="008004CC">
        <w:rPr>
          <w:rFonts w:ascii="Trebuchet MS" w:hAnsi="Trebuchet MS"/>
        </w:rPr>
        <w:t>pocztowe,</w:t>
      </w:r>
    </w:p>
    <w:p w14:paraId="6A851428" w14:textId="71279B61" w:rsidR="00AD7ACF" w:rsidRPr="008004CC" w:rsidRDefault="00CE7BFF" w:rsidP="001D3207">
      <w:pPr>
        <w:pStyle w:val="Akapitzlist"/>
        <w:numPr>
          <w:ilvl w:val="0"/>
          <w:numId w:val="4"/>
        </w:numPr>
        <w:tabs>
          <w:tab w:val="left" w:pos="839"/>
        </w:tabs>
        <w:spacing w:line="300" w:lineRule="auto"/>
        <w:ind w:left="530"/>
        <w:jc w:val="left"/>
        <w:rPr>
          <w:rFonts w:ascii="Trebuchet MS" w:hAnsi="Trebuchet MS"/>
        </w:rPr>
      </w:pPr>
      <w:r w:rsidRPr="008004CC">
        <w:rPr>
          <w:rFonts w:ascii="Trebuchet MS" w:hAnsi="Trebuchet MS"/>
        </w:rPr>
        <w:t>ustawą</w:t>
      </w:r>
      <w:r w:rsidRPr="008004CC">
        <w:rPr>
          <w:rFonts w:ascii="Trebuchet MS" w:hAnsi="Trebuchet MS"/>
          <w:spacing w:val="-2"/>
        </w:rPr>
        <w:t xml:space="preserve"> </w:t>
      </w:r>
      <w:r w:rsidRPr="008004CC">
        <w:rPr>
          <w:rFonts w:ascii="Trebuchet MS" w:hAnsi="Trebuchet MS"/>
        </w:rPr>
        <w:t>z</w:t>
      </w:r>
      <w:r w:rsidRPr="008004CC">
        <w:rPr>
          <w:rFonts w:ascii="Trebuchet MS" w:hAnsi="Trebuchet MS"/>
          <w:spacing w:val="-1"/>
        </w:rPr>
        <w:t xml:space="preserve"> </w:t>
      </w:r>
      <w:r w:rsidRPr="008004CC">
        <w:rPr>
          <w:rFonts w:ascii="Trebuchet MS" w:hAnsi="Trebuchet MS"/>
        </w:rPr>
        <w:t>dnia</w:t>
      </w:r>
      <w:r w:rsidRPr="008004CC">
        <w:rPr>
          <w:rFonts w:ascii="Trebuchet MS" w:hAnsi="Trebuchet MS"/>
          <w:spacing w:val="-4"/>
        </w:rPr>
        <w:t xml:space="preserve"> </w:t>
      </w:r>
      <w:r w:rsidRPr="008004CC">
        <w:rPr>
          <w:rFonts w:ascii="Trebuchet MS" w:hAnsi="Trebuchet MS"/>
        </w:rPr>
        <w:t>29</w:t>
      </w:r>
      <w:r w:rsidRPr="008004CC">
        <w:rPr>
          <w:rFonts w:ascii="Trebuchet MS" w:hAnsi="Trebuchet MS"/>
          <w:spacing w:val="-3"/>
        </w:rPr>
        <w:t xml:space="preserve"> </w:t>
      </w:r>
      <w:r w:rsidRPr="008004CC">
        <w:rPr>
          <w:rFonts w:ascii="Trebuchet MS" w:hAnsi="Trebuchet MS"/>
        </w:rPr>
        <w:t>sierpnia</w:t>
      </w:r>
      <w:r w:rsidRPr="008004CC">
        <w:rPr>
          <w:rFonts w:ascii="Trebuchet MS" w:hAnsi="Trebuchet MS"/>
          <w:spacing w:val="-4"/>
        </w:rPr>
        <w:t xml:space="preserve"> </w:t>
      </w:r>
      <w:r w:rsidRPr="008004CC">
        <w:rPr>
          <w:rFonts w:ascii="Trebuchet MS" w:hAnsi="Trebuchet MS"/>
        </w:rPr>
        <w:t>1997</w:t>
      </w:r>
      <w:r w:rsidRPr="008004CC">
        <w:rPr>
          <w:rFonts w:ascii="Trebuchet MS" w:hAnsi="Trebuchet MS"/>
          <w:spacing w:val="-2"/>
        </w:rPr>
        <w:t xml:space="preserve"> </w:t>
      </w:r>
      <w:r w:rsidRPr="008004CC">
        <w:rPr>
          <w:rFonts w:ascii="Trebuchet MS" w:hAnsi="Trebuchet MS"/>
        </w:rPr>
        <w:t>r.</w:t>
      </w:r>
      <w:r w:rsidRPr="008004CC">
        <w:rPr>
          <w:rFonts w:ascii="Trebuchet MS" w:hAnsi="Trebuchet MS"/>
          <w:spacing w:val="-1"/>
        </w:rPr>
        <w:t xml:space="preserve"> </w:t>
      </w:r>
      <w:r w:rsidRPr="008004CC">
        <w:rPr>
          <w:rFonts w:ascii="Trebuchet MS" w:hAnsi="Trebuchet MS"/>
        </w:rPr>
        <w:t>Ordynacja</w:t>
      </w:r>
      <w:r w:rsidRPr="008004CC">
        <w:rPr>
          <w:rFonts w:ascii="Trebuchet MS" w:hAnsi="Trebuchet MS"/>
          <w:spacing w:val="-1"/>
        </w:rPr>
        <w:t xml:space="preserve"> </w:t>
      </w:r>
      <w:r w:rsidRPr="008004CC">
        <w:rPr>
          <w:rFonts w:ascii="Trebuchet MS" w:hAnsi="Trebuchet MS"/>
        </w:rPr>
        <w:t>podatkowa,</w:t>
      </w:r>
    </w:p>
    <w:p w14:paraId="0DD0BCD4" w14:textId="1780D718" w:rsidR="00AD7ACF" w:rsidRPr="008004CC" w:rsidRDefault="00CE7BFF" w:rsidP="001D3207">
      <w:pPr>
        <w:pStyle w:val="Akapitzlist"/>
        <w:numPr>
          <w:ilvl w:val="0"/>
          <w:numId w:val="4"/>
        </w:numPr>
        <w:tabs>
          <w:tab w:val="left" w:pos="839"/>
        </w:tabs>
        <w:spacing w:line="300" w:lineRule="auto"/>
        <w:ind w:left="530"/>
        <w:jc w:val="left"/>
        <w:rPr>
          <w:rFonts w:ascii="Trebuchet MS" w:hAnsi="Trebuchet MS"/>
        </w:rPr>
      </w:pPr>
      <w:r w:rsidRPr="008004CC">
        <w:rPr>
          <w:rFonts w:ascii="Trebuchet MS" w:hAnsi="Trebuchet MS"/>
        </w:rPr>
        <w:t>ustawą</w:t>
      </w:r>
      <w:r w:rsidRPr="008004CC">
        <w:rPr>
          <w:rFonts w:ascii="Trebuchet MS" w:hAnsi="Trebuchet MS"/>
          <w:spacing w:val="-2"/>
        </w:rPr>
        <w:t xml:space="preserve"> </w:t>
      </w:r>
      <w:r w:rsidRPr="008004CC">
        <w:rPr>
          <w:rFonts w:ascii="Trebuchet MS" w:hAnsi="Trebuchet MS"/>
        </w:rPr>
        <w:t>z</w:t>
      </w:r>
      <w:r w:rsidRPr="008004CC">
        <w:rPr>
          <w:rFonts w:ascii="Trebuchet MS" w:hAnsi="Trebuchet MS"/>
          <w:spacing w:val="-2"/>
        </w:rPr>
        <w:t xml:space="preserve"> </w:t>
      </w:r>
      <w:r w:rsidRPr="008004CC">
        <w:rPr>
          <w:rFonts w:ascii="Trebuchet MS" w:hAnsi="Trebuchet MS"/>
        </w:rPr>
        <w:t>dnia</w:t>
      </w:r>
      <w:r w:rsidRPr="008004CC">
        <w:rPr>
          <w:rFonts w:ascii="Trebuchet MS" w:hAnsi="Trebuchet MS"/>
          <w:spacing w:val="-4"/>
        </w:rPr>
        <w:t xml:space="preserve"> </w:t>
      </w:r>
      <w:r w:rsidRPr="008004CC">
        <w:rPr>
          <w:rFonts w:ascii="Trebuchet MS" w:hAnsi="Trebuchet MS"/>
        </w:rPr>
        <w:t>14</w:t>
      </w:r>
      <w:r w:rsidRPr="008004CC">
        <w:rPr>
          <w:rFonts w:ascii="Trebuchet MS" w:hAnsi="Trebuchet MS"/>
          <w:spacing w:val="-4"/>
        </w:rPr>
        <w:t xml:space="preserve"> </w:t>
      </w:r>
      <w:r w:rsidRPr="008004CC">
        <w:rPr>
          <w:rFonts w:ascii="Trebuchet MS" w:hAnsi="Trebuchet MS"/>
        </w:rPr>
        <w:t>czerwca</w:t>
      </w:r>
      <w:r w:rsidRPr="008004CC">
        <w:rPr>
          <w:rFonts w:ascii="Trebuchet MS" w:hAnsi="Trebuchet MS"/>
          <w:spacing w:val="-3"/>
        </w:rPr>
        <w:t xml:space="preserve"> </w:t>
      </w:r>
      <w:r w:rsidRPr="008004CC">
        <w:rPr>
          <w:rFonts w:ascii="Trebuchet MS" w:hAnsi="Trebuchet MS"/>
        </w:rPr>
        <w:t>1960</w:t>
      </w:r>
      <w:r w:rsidRPr="008004CC">
        <w:rPr>
          <w:rFonts w:ascii="Trebuchet MS" w:hAnsi="Trebuchet MS"/>
          <w:spacing w:val="-2"/>
        </w:rPr>
        <w:t xml:space="preserve"> </w:t>
      </w:r>
      <w:r w:rsidRPr="008004CC">
        <w:rPr>
          <w:rFonts w:ascii="Trebuchet MS" w:hAnsi="Trebuchet MS"/>
        </w:rPr>
        <w:t>r.</w:t>
      </w:r>
      <w:r w:rsidRPr="008004CC">
        <w:rPr>
          <w:rFonts w:ascii="Trebuchet MS" w:hAnsi="Trebuchet MS"/>
          <w:spacing w:val="-1"/>
        </w:rPr>
        <w:t xml:space="preserve"> </w:t>
      </w:r>
      <w:r w:rsidRPr="008004CC">
        <w:rPr>
          <w:rFonts w:ascii="Trebuchet MS" w:hAnsi="Trebuchet MS"/>
        </w:rPr>
        <w:t>Kodeks</w:t>
      </w:r>
      <w:r w:rsidRPr="008004CC">
        <w:rPr>
          <w:rFonts w:ascii="Trebuchet MS" w:hAnsi="Trebuchet MS"/>
          <w:spacing w:val="-1"/>
        </w:rPr>
        <w:t xml:space="preserve"> </w:t>
      </w:r>
      <w:r w:rsidRPr="008004CC">
        <w:rPr>
          <w:rFonts w:ascii="Trebuchet MS" w:hAnsi="Trebuchet MS"/>
        </w:rPr>
        <w:t>postępowania</w:t>
      </w:r>
      <w:r w:rsidRPr="008004CC">
        <w:rPr>
          <w:rFonts w:ascii="Trebuchet MS" w:hAnsi="Trebuchet MS"/>
          <w:spacing w:val="-1"/>
        </w:rPr>
        <w:t xml:space="preserve"> </w:t>
      </w:r>
      <w:r w:rsidRPr="008004CC">
        <w:rPr>
          <w:rFonts w:ascii="Trebuchet MS" w:hAnsi="Trebuchet MS"/>
        </w:rPr>
        <w:t>administracyjnego,</w:t>
      </w:r>
    </w:p>
    <w:p w14:paraId="30E73DBE" w14:textId="6607A134" w:rsidR="00F524C8" w:rsidRPr="008004CC" w:rsidRDefault="00F524C8" w:rsidP="001D3207">
      <w:pPr>
        <w:pStyle w:val="Akapitzlist"/>
        <w:numPr>
          <w:ilvl w:val="0"/>
          <w:numId w:val="4"/>
        </w:numPr>
        <w:tabs>
          <w:tab w:val="left" w:pos="839"/>
        </w:tabs>
        <w:spacing w:line="300" w:lineRule="auto"/>
        <w:ind w:left="530"/>
        <w:jc w:val="left"/>
        <w:rPr>
          <w:rFonts w:ascii="Trebuchet MS" w:hAnsi="Trebuchet MS"/>
        </w:rPr>
      </w:pPr>
      <w:r w:rsidRPr="008004CC">
        <w:rPr>
          <w:rFonts w:ascii="Trebuchet MS" w:hAnsi="Trebuchet MS"/>
        </w:rPr>
        <w:t>ustawą z dnia 17 listopada 1964 r. Kodeks post</w:t>
      </w:r>
      <w:r w:rsidR="00746850" w:rsidRPr="008004CC">
        <w:rPr>
          <w:rFonts w:ascii="Trebuchet MS" w:hAnsi="Trebuchet MS"/>
        </w:rPr>
        <w:t>ę</w:t>
      </w:r>
      <w:r w:rsidRPr="008004CC">
        <w:rPr>
          <w:rFonts w:ascii="Trebuchet MS" w:hAnsi="Trebuchet MS"/>
        </w:rPr>
        <w:t>powania cywilnego,</w:t>
      </w:r>
    </w:p>
    <w:p w14:paraId="4F3F1F7C" w14:textId="4DC036B6" w:rsidR="00AD7ACF" w:rsidRPr="008004CC" w:rsidRDefault="00CE7BFF" w:rsidP="001D3207">
      <w:pPr>
        <w:pStyle w:val="Akapitzlist"/>
        <w:numPr>
          <w:ilvl w:val="0"/>
          <w:numId w:val="4"/>
        </w:numPr>
        <w:tabs>
          <w:tab w:val="left" w:pos="839"/>
        </w:tabs>
        <w:spacing w:line="300" w:lineRule="auto"/>
        <w:ind w:left="530"/>
        <w:jc w:val="left"/>
        <w:rPr>
          <w:rFonts w:ascii="Trebuchet MS" w:hAnsi="Trebuchet MS"/>
        </w:rPr>
      </w:pPr>
      <w:r w:rsidRPr="008004CC">
        <w:rPr>
          <w:rFonts w:ascii="Trebuchet MS" w:hAnsi="Trebuchet MS"/>
        </w:rPr>
        <w:t>ustawą</w:t>
      </w:r>
      <w:r w:rsidRPr="008004CC">
        <w:rPr>
          <w:rFonts w:ascii="Trebuchet MS" w:hAnsi="Trebuchet MS"/>
          <w:spacing w:val="-1"/>
        </w:rPr>
        <w:t xml:space="preserve"> </w:t>
      </w:r>
      <w:r w:rsidRPr="008004CC">
        <w:rPr>
          <w:rFonts w:ascii="Trebuchet MS" w:hAnsi="Trebuchet MS"/>
        </w:rPr>
        <w:t>z</w:t>
      </w:r>
      <w:r w:rsidRPr="008004CC">
        <w:rPr>
          <w:rFonts w:ascii="Trebuchet MS" w:hAnsi="Trebuchet MS"/>
          <w:spacing w:val="-1"/>
        </w:rPr>
        <w:t xml:space="preserve"> </w:t>
      </w:r>
      <w:r w:rsidRPr="008004CC">
        <w:rPr>
          <w:rFonts w:ascii="Trebuchet MS" w:hAnsi="Trebuchet MS"/>
        </w:rPr>
        <w:t>dnia</w:t>
      </w:r>
      <w:r w:rsidRPr="008004CC">
        <w:rPr>
          <w:rFonts w:ascii="Trebuchet MS" w:hAnsi="Trebuchet MS"/>
          <w:spacing w:val="-3"/>
        </w:rPr>
        <w:t xml:space="preserve"> </w:t>
      </w:r>
      <w:r w:rsidRPr="008004CC">
        <w:rPr>
          <w:rFonts w:ascii="Trebuchet MS" w:hAnsi="Trebuchet MS"/>
        </w:rPr>
        <w:t>11</w:t>
      </w:r>
      <w:r w:rsidRPr="008004CC">
        <w:rPr>
          <w:rFonts w:ascii="Trebuchet MS" w:hAnsi="Trebuchet MS"/>
          <w:spacing w:val="-3"/>
        </w:rPr>
        <w:t xml:space="preserve"> </w:t>
      </w:r>
      <w:r w:rsidRPr="008004CC">
        <w:rPr>
          <w:rFonts w:ascii="Trebuchet MS" w:hAnsi="Trebuchet MS"/>
        </w:rPr>
        <w:t>września</w:t>
      </w:r>
      <w:r w:rsidRPr="008004CC">
        <w:rPr>
          <w:rFonts w:ascii="Trebuchet MS" w:hAnsi="Trebuchet MS"/>
          <w:spacing w:val="-5"/>
        </w:rPr>
        <w:t xml:space="preserve"> </w:t>
      </w:r>
      <w:r w:rsidRPr="008004CC">
        <w:rPr>
          <w:rFonts w:ascii="Trebuchet MS" w:hAnsi="Trebuchet MS"/>
        </w:rPr>
        <w:t>2019</w:t>
      </w:r>
      <w:r w:rsidRPr="008004CC">
        <w:rPr>
          <w:rFonts w:ascii="Trebuchet MS" w:hAnsi="Trebuchet MS"/>
          <w:spacing w:val="-1"/>
        </w:rPr>
        <w:t xml:space="preserve"> </w:t>
      </w:r>
      <w:r w:rsidRPr="008004CC">
        <w:rPr>
          <w:rFonts w:ascii="Trebuchet MS" w:hAnsi="Trebuchet MS"/>
        </w:rPr>
        <w:t>r.</w:t>
      </w:r>
      <w:r w:rsidRPr="008004CC">
        <w:rPr>
          <w:rFonts w:ascii="Trebuchet MS" w:hAnsi="Trebuchet MS"/>
          <w:spacing w:val="45"/>
        </w:rPr>
        <w:t xml:space="preserve"> </w:t>
      </w:r>
      <w:r w:rsidRPr="008004CC">
        <w:rPr>
          <w:rFonts w:ascii="Trebuchet MS" w:hAnsi="Trebuchet MS"/>
        </w:rPr>
        <w:t>Prawo zamówień</w:t>
      </w:r>
      <w:r w:rsidRPr="008004CC">
        <w:rPr>
          <w:rFonts w:ascii="Trebuchet MS" w:hAnsi="Trebuchet MS"/>
          <w:spacing w:val="-1"/>
        </w:rPr>
        <w:t xml:space="preserve"> </w:t>
      </w:r>
      <w:r w:rsidRPr="008004CC">
        <w:rPr>
          <w:rFonts w:ascii="Trebuchet MS" w:hAnsi="Trebuchet MS"/>
        </w:rPr>
        <w:t>publicznych,</w:t>
      </w:r>
    </w:p>
    <w:p w14:paraId="4CEF5039" w14:textId="291EE916" w:rsidR="00FA3057" w:rsidRPr="008004CC" w:rsidRDefault="00FA3057" w:rsidP="001D3207">
      <w:pPr>
        <w:pStyle w:val="Akapitzlist"/>
        <w:numPr>
          <w:ilvl w:val="0"/>
          <w:numId w:val="4"/>
        </w:numPr>
        <w:tabs>
          <w:tab w:val="left" w:pos="839"/>
        </w:tabs>
        <w:spacing w:line="300" w:lineRule="auto"/>
        <w:ind w:left="530"/>
        <w:jc w:val="left"/>
        <w:rPr>
          <w:rFonts w:ascii="Trebuchet MS" w:hAnsi="Trebuchet MS"/>
        </w:rPr>
      </w:pPr>
      <w:r w:rsidRPr="008004CC">
        <w:rPr>
          <w:rFonts w:ascii="Trebuchet MS" w:hAnsi="Trebuchet MS"/>
        </w:rPr>
        <w:t>ustawa z dnia 10 maja 2018 r. o ochronie danych osobowych (Dz. U. z 2019 r poz. 1781),</w:t>
      </w:r>
    </w:p>
    <w:p w14:paraId="3D7A9F64" w14:textId="713C995D" w:rsidR="00FA3057" w:rsidRPr="008004CC" w:rsidRDefault="00FA3057" w:rsidP="001D3207">
      <w:pPr>
        <w:pStyle w:val="Akapitzlist"/>
        <w:numPr>
          <w:ilvl w:val="0"/>
          <w:numId w:val="4"/>
        </w:numPr>
        <w:tabs>
          <w:tab w:val="left" w:pos="839"/>
        </w:tabs>
        <w:spacing w:line="300" w:lineRule="auto"/>
        <w:ind w:left="530"/>
        <w:jc w:val="left"/>
        <w:rPr>
          <w:rFonts w:ascii="Trebuchet MS" w:hAnsi="Trebuchet MS"/>
        </w:rPr>
      </w:pPr>
      <w:r w:rsidRPr="008004CC">
        <w:rPr>
          <w:rFonts w:ascii="Trebuchet MS" w:hAnsi="Trebuchet MS"/>
        </w:rPr>
        <w:t>-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zmianami),</w:t>
      </w:r>
    </w:p>
    <w:p w14:paraId="123250B8" w14:textId="21E0B507" w:rsidR="00AD7ACF" w:rsidRPr="008004CC" w:rsidRDefault="00CE7BFF" w:rsidP="001D3207">
      <w:pPr>
        <w:pStyle w:val="Akapitzlist"/>
        <w:numPr>
          <w:ilvl w:val="0"/>
          <w:numId w:val="4"/>
        </w:numPr>
        <w:tabs>
          <w:tab w:val="left" w:pos="889"/>
          <w:tab w:val="left" w:pos="890"/>
        </w:tabs>
        <w:spacing w:line="300" w:lineRule="auto"/>
        <w:ind w:left="530"/>
        <w:jc w:val="left"/>
        <w:rPr>
          <w:rFonts w:ascii="Trebuchet MS" w:hAnsi="Trebuchet MS"/>
        </w:rPr>
      </w:pPr>
      <w:r w:rsidRPr="008004CC">
        <w:rPr>
          <w:rFonts w:ascii="Trebuchet MS" w:hAnsi="Trebuchet MS"/>
        </w:rPr>
        <w:t>międzynarodowymi</w:t>
      </w:r>
      <w:r w:rsidRPr="008004CC">
        <w:rPr>
          <w:rFonts w:ascii="Trebuchet MS" w:hAnsi="Trebuchet MS"/>
          <w:spacing w:val="-6"/>
        </w:rPr>
        <w:t xml:space="preserve"> </w:t>
      </w:r>
      <w:r w:rsidRPr="008004CC">
        <w:rPr>
          <w:rFonts w:ascii="Trebuchet MS" w:hAnsi="Trebuchet MS"/>
        </w:rPr>
        <w:t>przepisami</w:t>
      </w:r>
      <w:r w:rsidRPr="008004CC">
        <w:rPr>
          <w:rFonts w:ascii="Trebuchet MS" w:hAnsi="Trebuchet MS"/>
          <w:spacing w:val="-3"/>
        </w:rPr>
        <w:t xml:space="preserve"> </w:t>
      </w:r>
      <w:r w:rsidRPr="008004CC">
        <w:rPr>
          <w:rFonts w:ascii="Trebuchet MS" w:hAnsi="Trebuchet MS"/>
        </w:rPr>
        <w:t>pocztowymi</w:t>
      </w:r>
      <w:r w:rsidRPr="008004CC">
        <w:rPr>
          <w:rFonts w:ascii="Trebuchet MS" w:hAnsi="Trebuchet MS"/>
          <w:spacing w:val="-6"/>
        </w:rPr>
        <w:t xml:space="preserve"> </w:t>
      </w:r>
      <w:r w:rsidRPr="008004CC">
        <w:rPr>
          <w:rFonts w:ascii="Trebuchet MS" w:hAnsi="Trebuchet MS"/>
        </w:rPr>
        <w:t>wiążącymi</w:t>
      </w:r>
      <w:r w:rsidRPr="008004CC">
        <w:rPr>
          <w:rFonts w:ascii="Trebuchet MS" w:hAnsi="Trebuchet MS"/>
          <w:spacing w:val="-3"/>
        </w:rPr>
        <w:t xml:space="preserve"> </w:t>
      </w:r>
      <w:r w:rsidRPr="008004CC">
        <w:rPr>
          <w:rFonts w:ascii="Trebuchet MS" w:hAnsi="Trebuchet MS"/>
        </w:rPr>
        <w:t>Rzeczpospolitą</w:t>
      </w:r>
      <w:r w:rsidRPr="008004CC">
        <w:rPr>
          <w:rFonts w:ascii="Trebuchet MS" w:hAnsi="Trebuchet MS"/>
          <w:spacing w:val="-5"/>
        </w:rPr>
        <w:t xml:space="preserve"> </w:t>
      </w:r>
      <w:r w:rsidRPr="008004CC">
        <w:rPr>
          <w:rFonts w:ascii="Trebuchet MS" w:hAnsi="Trebuchet MS"/>
        </w:rPr>
        <w:t>Polską,</w:t>
      </w:r>
    </w:p>
    <w:p w14:paraId="00D61BEF" w14:textId="448DA4AF" w:rsidR="00B26FD1" w:rsidRPr="0095736A" w:rsidRDefault="00E727BD" w:rsidP="001D3207">
      <w:pPr>
        <w:pStyle w:val="Akapitzlist"/>
        <w:numPr>
          <w:ilvl w:val="0"/>
          <w:numId w:val="4"/>
        </w:numPr>
        <w:tabs>
          <w:tab w:val="left" w:pos="839"/>
        </w:tabs>
        <w:spacing w:after="240" w:line="300" w:lineRule="auto"/>
        <w:ind w:left="530"/>
        <w:jc w:val="left"/>
        <w:rPr>
          <w:rFonts w:ascii="Trebuchet MS" w:hAnsi="Trebuchet MS"/>
        </w:rPr>
      </w:pPr>
      <w:r w:rsidRPr="008004CC">
        <w:rPr>
          <w:rFonts w:ascii="Trebuchet MS" w:hAnsi="Trebuchet MS"/>
        </w:rPr>
        <w:t>innych aktów prawnych związanych z realizacja usług będących przedmiotem umowy oraz wydanych na podstawie ustawy Prawo pocztowe.</w:t>
      </w:r>
    </w:p>
    <w:p w14:paraId="29A8E51A" w14:textId="1529EFD8" w:rsidR="00AD7ACF" w:rsidRPr="0095736A" w:rsidRDefault="00CE7BFF" w:rsidP="0095736A">
      <w:pPr>
        <w:pStyle w:val="Nagwek2"/>
        <w:spacing w:before="600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95736A">
        <w:rPr>
          <w:rFonts w:ascii="Trebuchet MS" w:hAnsi="Trebuchet MS"/>
          <w:color w:val="auto"/>
          <w:sz w:val="22"/>
          <w:szCs w:val="22"/>
        </w:rPr>
        <w:t>§</w:t>
      </w:r>
      <w:r w:rsidRPr="0095736A">
        <w:rPr>
          <w:rFonts w:ascii="Trebuchet MS" w:hAnsi="Trebuchet MS"/>
          <w:color w:val="auto"/>
          <w:spacing w:val="1"/>
          <w:sz w:val="22"/>
          <w:szCs w:val="22"/>
        </w:rPr>
        <w:t xml:space="preserve"> </w:t>
      </w:r>
      <w:r w:rsidRPr="0095736A">
        <w:rPr>
          <w:rFonts w:ascii="Trebuchet MS" w:hAnsi="Trebuchet MS"/>
          <w:color w:val="auto"/>
          <w:sz w:val="22"/>
          <w:szCs w:val="22"/>
        </w:rPr>
        <w:t>2</w:t>
      </w:r>
    </w:p>
    <w:p w14:paraId="17510BAB" w14:textId="03AD1F91" w:rsidR="00BB3E15" w:rsidRPr="0095736A" w:rsidRDefault="00EC703C" w:rsidP="0095736A">
      <w:pPr>
        <w:pStyle w:val="Nagwek2"/>
        <w:spacing w:before="120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95736A">
        <w:rPr>
          <w:rFonts w:ascii="Trebuchet MS" w:hAnsi="Trebuchet MS"/>
          <w:color w:val="auto"/>
          <w:sz w:val="22"/>
          <w:szCs w:val="22"/>
        </w:rPr>
        <w:t>O</w:t>
      </w:r>
      <w:r w:rsidR="00755C08" w:rsidRPr="0095736A">
        <w:rPr>
          <w:rFonts w:ascii="Trebuchet MS" w:hAnsi="Trebuchet MS"/>
          <w:color w:val="auto"/>
          <w:sz w:val="22"/>
          <w:szCs w:val="22"/>
        </w:rPr>
        <w:t>bowiązki</w:t>
      </w:r>
      <w:r w:rsidRPr="0095736A">
        <w:rPr>
          <w:rFonts w:ascii="Trebuchet MS" w:hAnsi="Trebuchet MS"/>
          <w:color w:val="auto"/>
          <w:sz w:val="22"/>
          <w:szCs w:val="22"/>
        </w:rPr>
        <w:t xml:space="preserve"> </w:t>
      </w:r>
      <w:r w:rsidR="00755C08" w:rsidRPr="0095736A">
        <w:rPr>
          <w:rFonts w:ascii="Trebuchet MS" w:hAnsi="Trebuchet MS"/>
          <w:color w:val="auto"/>
          <w:sz w:val="22"/>
          <w:szCs w:val="22"/>
        </w:rPr>
        <w:t>Wykonawcy</w:t>
      </w:r>
    </w:p>
    <w:p w14:paraId="40DD7F64" w14:textId="1997C202" w:rsidR="000D7449" w:rsidRPr="0095736A" w:rsidRDefault="000D7449" w:rsidP="001D3207">
      <w:pPr>
        <w:pStyle w:val="Akapitzlist"/>
        <w:numPr>
          <w:ilvl w:val="0"/>
          <w:numId w:val="11"/>
        </w:numPr>
        <w:tabs>
          <w:tab w:val="left" w:pos="588"/>
        </w:tabs>
        <w:spacing w:before="120" w:line="300" w:lineRule="auto"/>
        <w:ind w:right="115"/>
        <w:jc w:val="left"/>
        <w:rPr>
          <w:rFonts w:ascii="Trebuchet MS" w:hAnsi="Trebuchet MS"/>
        </w:rPr>
      </w:pPr>
      <w:r w:rsidRPr="0095736A">
        <w:rPr>
          <w:rFonts w:ascii="Trebuchet MS" w:hAnsi="Trebuchet MS"/>
          <w:spacing w:val="1"/>
        </w:rPr>
        <w:t xml:space="preserve">Wykonawca zobowiązuje się do odbioru raz dziennie przesyłek pocztowych z siedziby Zamawiającego – w dni robocze od poniedziałku do czwartku w godzinach 14:00 – </w:t>
      </w:r>
      <w:r w:rsidRPr="0095736A">
        <w:rPr>
          <w:rFonts w:ascii="Trebuchet MS" w:hAnsi="Trebuchet MS"/>
          <w:spacing w:val="1"/>
        </w:rPr>
        <w:lastRenderedPageBreak/>
        <w:t xml:space="preserve">15:00, w </w:t>
      </w:r>
      <w:proofErr w:type="gramStart"/>
      <w:r w:rsidRPr="0095736A">
        <w:rPr>
          <w:rFonts w:ascii="Trebuchet MS" w:hAnsi="Trebuchet MS"/>
          <w:spacing w:val="1"/>
        </w:rPr>
        <w:t>piątek  w</w:t>
      </w:r>
      <w:proofErr w:type="gramEnd"/>
      <w:r w:rsidRPr="0095736A">
        <w:rPr>
          <w:rFonts w:ascii="Trebuchet MS" w:hAnsi="Trebuchet MS"/>
          <w:spacing w:val="1"/>
        </w:rPr>
        <w:t xml:space="preserve"> godzinach 12:00-13:00. Wykonawca będzie odbierał przesyłki przygotowane do wyekspediowania z Sekretariatu Wiceprezydentów Urzędu Miasta Bełchatowa, z budynku zlokalizowanego przy ul. Kościuszki 1. </w:t>
      </w:r>
    </w:p>
    <w:p w14:paraId="0C6CF37A" w14:textId="0571534C" w:rsidR="000D7449" w:rsidRDefault="000D7449" w:rsidP="001D3207">
      <w:pPr>
        <w:pStyle w:val="Akapitzlist"/>
        <w:numPr>
          <w:ilvl w:val="0"/>
          <w:numId w:val="11"/>
        </w:numPr>
        <w:tabs>
          <w:tab w:val="left" w:pos="588"/>
        </w:tabs>
        <w:spacing w:before="120" w:line="300" w:lineRule="auto"/>
        <w:ind w:right="115"/>
        <w:jc w:val="left"/>
        <w:rPr>
          <w:rFonts w:ascii="Trebuchet MS" w:hAnsi="Trebuchet MS"/>
          <w:spacing w:val="1"/>
        </w:rPr>
      </w:pPr>
      <w:r w:rsidRPr="0095736A">
        <w:rPr>
          <w:rFonts w:ascii="Trebuchet MS" w:hAnsi="Trebuchet MS"/>
          <w:spacing w:val="1"/>
        </w:rPr>
        <w:t>Wykonawca będzie dostarczać (w dni robocze dla Zamawiającego) do Punktu Obsługi Klienta Urzędu Miasta Bełchatowa, budynek zlokalizowany przy ul. Kościuszki 1, korespondencję kierowaną do:</w:t>
      </w:r>
    </w:p>
    <w:p w14:paraId="4AC5421F" w14:textId="77777777" w:rsidR="000D7449" w:rsidRPr="0095736A" w:rsidRDefault="000D7449" w:rsidP="001D3207">
      <w:pPr>
        <w:pStyle w:val="Akapitzlist"/>
        <w:numPr>
          <w:ilvl w:val="0"/>
          <w:numId w:val="2"/>
        </w:numPr>
        <w:tabs>
          <w:tab w:val="clear" w:pos="0"/>
          <w:tab w:val="left" w:pos="588"/>
        </w:tabs>
        <w:spacing w:before="120" w:line="300" w:lineRule="auto"/>
        <w:ind w:left="450" w:right="115"/>
        <w:jc w:val="left"/>
        <w:rPr>
          <w:rFonts w:ascii="Trebuchet MS" w:hAnsi="Trebuchet MS"/>
          <w:spacing w:val="1"/>
        </w:rPr>
      </w:pPr>
      <w:r w:rsidRPr="0095736A">
        <w:rPr>
          <w:rFonts w:ascii="Trebuchet MS" w:hAnsi="Trebuchet MS"/>
          <w:spacing w:val="1"/>
        </w:rPr>
        <w:t>Urzędu Miasta Bełchatowa, ul. Kościuszki 1, 97-400 Bełchatów,</w:t>
      </w:r>
    </w:p>
    <w:p w14:paraId="0C867EF3" w14:textId="77777777" w:rsidR="000D7449" w:rsidRPr="0095736A" w:rsidRDefault="000D7449" w:rsidP="001D3207">
      <w:pPr>
        <w:pStyle w:val="Akapitzlist"/>
        <w:numPr>
          <w:ilvl w:val="0"/>
          <w:numId w:val="2"/>
        </w:numPr>
        <w:tabs>
          <w:tab w:val="clear" w:pos="0"/>
          <w:tab w:val="left" w:pos="588"/>
        </w:tabs>
        <w:spacing w:line="300" w:lineRule="auto"/>
        <w:ind w:left="450" w:right="115"/>
        <w:jc w:val="left"/>
        <w:rPr>
          <w:rFonts w:ascii="Trebuchet MS" w:hAnsi="Trebuchet MS"/>
          <w:spacing w:val="1"/>
        </w:rPr>
      </w:pPr>
      <w:r w:rsidRPr="0095736A">
        <w:rPr>
          <w:rFonts w:ascii="Trebuchet MS" w:hAnsi="Trebuchet MS"/>
          <w:spacing w:val="1"/>
        </w:rPr>
        <w:t>Urzędu Miasta Bełchatowa, ul. Kościuszki 15, 97-400 Bełchatów,</w:t>
      </w:r>
    </w:p>
    <w:p w14:paraId="1EC0E208" w14:textId="77777777" w:rsidR="000D7449" w:rsidRPr="0095736A" w:rsidRDefault="000D7449" w:rsidP="001D3207">
      <w:pPr>
        <w:pStyle w:val="Akapitzlist"/>
        <w:numPr>
          <w:ilvl w:val="0"/>
          <w:numId w:val="2"/>
        </w:numPr>
        <w:tabs>
          <w:tab w:val="clear" w:pos="0"/>
          <w:tab w:val="left" w:pos="588"/>
        </w:tabs>
        <w:spacing w:line="300" w:lineRule="auto"/>
        <w:ind w:left="450" w:right="115"/>
        <w:jc w:val="left"/>
        <w:rPr>
          <w:rFonts w:ascii="Trebuchet MS" w:hAnsi="Trebuchet MS"/>
          <w:spacing w:val="1"/>
        </w:rPr>
      </w:pPr>
      <w:r w:rsidRPr="0095736A">
        <w:rPr>
          <w:rFonts w:ascii="Trebuchet MS" w:hAnsi="Trebuchet MS"/>
          <w:spacing w:val="1"/>
        </w:rPr>
        <w:t>Urzędu Miasta Bełchatowa, ul. Czyżewskiego 7, 97-400 Bełchatów.</w:t>
      </w:r>
    </w:p>
    <w:p w14:paraId="2D1858ED" w14:textId="62141124" w:rsidR="000D7449" w:rsidRPr="0095736A" w:rsidRDefault="000D7449" w:rsidP="001D3207">
      <w:pPr>
        <w:pStyle w:val="Akapitzlist"/>
        <w:numPr>
          <w:ilvl w:val="0"/>
          <w:numId w:val="11"/>
        </w:numPr>
        <w:tabs>
          <w:tab w:val="left" w:pos="588"/>
        </w:tabs>
        <w:spacing w:before="120" w:line="300" w:lineRule="auto"/>
        <w:ind w:right="115"/>
        <w:jc w:val="left"/>
        <w:rPr>
          <w:rFonts w:ascii="Trebuchet MS" w:hAnsi="Trebuchet MS"/>
          <w:spacing w:val="1"/>
        </w:rPr>
      </w:pPr>
      <w:r w:rsidRPr="0095736A">
        <w:rPr>
          <w:rFonts w:ascii="Trebuchet MS" w:hAnsi="Trebuchet MS"/>
        </w:rPr>
        <w:t>Zamawiający zastrzega sobie prawo zmiany miejsca, godziny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odbioru i dostarczania</w:t>
      </w:r>
      <w:r w:rsidRPr="0095736A">
        <w:rPr>
          <w:rFonts w:ascii="Trebuchet MS" w:hAnsi="Trebuchet MS"/>
          <w:spacing w:val="-2"/>
        </w:rPr>
        <w:t xml:space="preserve"> </w:t>
      </w:r>
      <w:r w:rsidRPr="0095736A">
        <w:rPr>
          <w:rFonts w:ascii="Trebuchet MS" w:hAnsi="Trebuchet MS"/>
        </w:rPr>
        <w:t>przesyłek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pocztowych.</w:t>
      </w:r>
    </w:p>
    <w:p w14:paraId="2F9D8CC7" w14:textId="0355C37D" w:rsidR="000D7449" w:rsidRPr="0095736A" w:rsidRDefault="000D7449" w:rsidP="001D3207">
      <w:pPr>
        <w:pStyle w:val="Akapitzlist"/>
        <w:numPr>
          <w:ilvl w:val="0"/>
          <w:numId w:val="11"/>
        </w:numPr>
        <w:tabs>
          <w:tab w:val="left" w:pos="523"/>
        </w:tabs>
        <w:spacing w:before="120" w:line="300" w:lineRule="auto"/>
        <w:ind w:right="115"/>
        <w:jc w:val="left"/>
        <w:rPr>
          <w:rFonts w:ascii="Trebuchet MS" w:hAnsi="Trebuchet MS"/>
        </w:rPr>
      </w:pPr>
      <w:r w:rsidRPr="0095736A">
        <w:rPr>
          <w:rFonts w:ascii="Trebuchet MS" w:hAnsi="Trebuchet MS"/>
        </w:rPr>
        <w:t>Odbioru przesyłek pocztowych dokonywać będzie upoważniony przedstawiciel Wykonawcy po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okazaniu</w:t>
      </w:r>
      <w:r w:rsidRPr="0095736A">
        <w:rPr>
          <w:rFonts w:ascii="Trebuchet MS" w:hAnsi="Trebuchet MS"/>
          <w:spacing w:val="-2"/>
        </w:rPr>
        <w:t xml:space="preserve"> </w:t>
      </w:r>
      <w:r w:rsidRPr="0095736A">
        <w:rPr>
          <w:rFonts w:ascii="Trebuchet MS" w:hAnsi="Trebuchet MS"/>
        </w:rPr>
        <w:t>stosownego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upoważnienia.</w:t>
      </w:r>
    </w:p>
    <w:p w14:paraId="761DD28A" w14:textId="59852CE6" w:rsidR="000D7449" w:rsidRPr="0095736A" w:rsidRDefault="000D7449" w:rsidP="001D3207">
      <w:pPr>
        <w:pStyle w:val="Akapitzlist"/>
        <w:numPr>
          <w:ilvl w:val="0"/>
          <w:numId w:val="11"/>
        </w:numPr>
        <w:tabs>
          <w:tab w:val="left" w:pos="468"/>
        </w:tabs>
        <w:spacing w:before="120" w:line="300" w:lineRule="auto"/>
        <w:ind w:right="113"/>
        <w:jc w:val="left"/>
        <w:rPr>
          <w:rFonts w:ascii="Trebuchet MS" w:hAnsi="Trebuchet MS"/>
        </w:rPr>
      </w:pPr>
      <w:r w:rsidRPr="0095736A">
        <w:rPr>
          <w:rFonts w:ascii="Trebuchet MS" w:hAnsi="Trebuchet MS"/>
        </w:rPr>
        <w:t>Odbiór</w:t>
      </w:r>
      <w:r w:rsidRPr="0095736A">
        <w:rPr>
          <w:rFonts w:ascii="Trebuchet MS" w:hAnsi="Trebuchet MS"/>
          <w:spacing w:val="-10"/>
        </w:rPr>
        <w:t xml:space="preserve"> </w:t>
      </w:r>
      <w:r w:rsidRPr="0095736A">
        <w:rPr>
          <w:rFonts w:ascii="Trebuchet MS" w:hAnsi="Trebuchet MS"/>
        </w:rPr>
        <w:t>przesyłek</w:t>
      </w:r>
      <w:r w:rsidRPr="0095736A">
        <w:rPr>
          <w:rFonts w:ascii="Trebuchet MS" w:hAnsi="Trebuchet MS"/>
          <w:spacing w:val="-9"/>
        </w:rPr>
        <w:t xml:space="preserve"> </w:t>
      </w:r>
      <w:r w:rsidRPr="0095736A">
        <w:rPr>
          <w:rFonts w:ascii="Trebuchet MS" w:hAnsi="Trebuchet MS"/>
        </w:rPr>
        <w:t>pocztowych</w:t>
      </w:r>
      <w:r w:rsidRPr="0095736A">
        <w:rPr>
          <w:rFonts w:ascii="Trebuchet MS" w:hAnsi="Trebuchet MS"/>
          <w:spacing w:val="-10"/>
        </w:rPr>
        <w:t xml:space="preserve"> </w:t>
      </w:r>
      <w:r w:rsidRPr="0095736A">
        <w:rPr>
          <w:rFonts w:ascii="Trebuchet MS" w:hAnsi="Trebuchet MS"/>
        </w:rPr>
        <w:t>przygotowanych</w:t>
      </w:r>
      <w:r w:rsidRPr="0095736A">
        <w:rPr>
          <w:rFonts w:ascii="Trebuchet MS" w:hAnsi="Trebuchet MS"/>
          <w:spacing w:val="-10"/>
        </w:rPr>
        <w:t xml:space="preserve"> </w:t>
      </w:r>
      <w:r w:rsidRPr="0095736A">
        <w:rPr>
          <w:rFonts w:ascii="Trebuchet MS" w:hAnsi="Trebuchet MS"/>
        </w:rPr>
        <w:t>do</w:t>
      </w:r>
      <w:r w:rsidRPr="0095736A">
        <w:rPr>
          <w:rFonts w:ascii="Trebuchet MS" w:hAnsi="Trebuchet MS"/>
          <w:spacing w:val="-10"/>
        </w:rPr>
        <w:t xml:space="preserve"> </w:t>
      </w:r>
      <w:r w:rsidRPr="0095736A">
        <w:rPr>
          <w:rFonts w:ascii="Trebuchet MS" w:hAnsi="Trebuchet MS"/>
        </w:rPr>
        <w:t>wysłania</w:t>
      </w:r>
      <w:r w:rsidRPr="0095736A">
        <w:rPr>
          <w:rFonts w:ascii="Trebuchet MS" w:hAnsi="Trebuchet MS"/>
          <w:spacing w:val="-9"/>
        </w:rPr>
        <w:t xml:space="preserve"> </w:t>
      </w:r>
      <w:r w:rsidRPr="0095736A">
        <w:rPr>
          <w:rFonts w:ascii="Trebuchet MS" w:hAnsi="Trebuchet MS"/>
        </w:rPr>
        <w:t>będzie</w:t>
      </w:r>
      <w:r w:rsidRPr="0095736A">
        <w:rPr>
          <w:rFonts w:ascii="Trebuchet MS" w:hAnsi="Trebuchet MS"/>
          <w:spacing w:val="-9"/>
        </w:rPr>
        <w:t xml:space="preserve"> </w:t>
      </w:r>
      <w:r w:rsidRPr="0095736A">
        <w:rPr>
          <w:rFonts w:ascii="Trebuchet MS" w:hAnsi="Trebuchet MS"/>
        </w:rPr>
        <w:t>każdorazowo</w:t>
      </w:r>
      <w:r w:rsidRPr="0095736A">
        <w:rPr>
          <w:rFonts w:ascii="Trebuchet MS" w:hAnsi="Trebuchet MS"/>
          <w:spacing w:val="-7"/>
        </w:rPr>
        <w:t xml:space="preserve"> </w:t>
      </w:r>
      <w:r w:rsidRPr="0095736A">
        <w:rPr>
          <w:rFonts w:ascii="Trebuchet MS" w:hAnsi="Trebuchet MS"/>
        </w:rPr>
        <w:t>potwierdzany</w:t>
      </w:r>
      <w:r w:rsidRPr="0095736A">
        <w:rPr>
          <w:rFonts w:ascii="Trebuchet MS" w:hAnsi="Trebuchet MS"/>
          <w:spacing w:val="-8"/>
        </w:rPr>
        <w:t xml:space="preserve"> </w:t>
      </w:r>
      <w:r w:rsidRPr="0095736A">
        <w:rPr>
          <w:rFonts w:ascii="Trebuchet MS" w:hAnsi="Trebuchet MS"/>
        </w:rPr>
        <w:t>przez</w:t>
      </w:r>
      <w:r w:rsidRPr="0095736A">
        <w:rPr>
          <w:rFonts w:ascii="Trebuchet MS" w:hAnsi="Trebuchet MS"/>
          <w:spacing w:val="-47"/>
        </w:rPr>
        <w:t xml:space="preserve"> </w:t>
      </w:r>
      <w:r w:rsidRPr="0095736A">
        <w:rPr>
          <w:rFonts w:ascii="Trebuchet MS" w:hAnsi="Trebuchet MS"/>
        </w:rPr>
        <w:t>przedstawiciela Wykonawcy czytelnym podpisem i datą na przygotowanym przez Zamawiającego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dokumencie</w:t>
      </w:r>
      <w:r w:rsidRPr="0095736A">
        <w:rPr>
          <w:rFonts w:ascii="Trebuchet MS" w:hAnsi="Trebuchet MS"/>
          <w:spacing w:val="-4"/>
        </w:rPr>
        <w:t xml:space="preserve"> </w:t>
      </w:r>
      <w:r w:rsidRPr="0095736A">
        <w:rPr>
          <w:rFonts w:ascii="Trebuchet MS" w:hAnsi="Trebuchet MS"/>
        </w:rPr>
        <w:t>stwierdzającym</w:t>
      </w:r>
      <w:r w:rsidRPr="0095736A">
        <w:rPr>
          <w:rFonts w:ascii="Trebuchet MS" w:hAnsi="Trebuchet MS"/>
          <w:spacing w:val="-1"/>
        </w:rPr>
        <w:t xml:space="preserve"> </w:t>
      </w:r>
      <w:r w:rsidRPr="0095736A">
        <w:rPr>
          <w:rFonts w:ascii="Trebuchet MS" w:hAnsi="Trebuchet MS"/>
        </w:rPr>
        <w:t>odbiór przesyłek.</w:t>
      </w:r>
    </w:p>
    <w:p w14:paraId="62453387" w14:textId="2272BC90" w:rsidR="000D7449" w:rsidRPr="0095736A" w:rsidRDefault="000D7449" w:rsidP="001D3207">
      <w:pPr>
        <w:pStyle w:val="Akapitzlist"/>
        <w:numPr>
          <w:ilvl w:val="0"/>
          <w:numId w:val="11"/>
        </w:numPr>
        <w:tabs>
          <w:tab w:val="left" w:pos="571"/>
        </w:tabs>
        <w:spacing w:before="120" w:line="300" w:lineRule="auto"/>
        <w:ind w:right="111"/>
        <w:jc w:val="left"/>
        <w:rPr>
          <w:rFonts w:ascii="Trebuchet MS" w:hAnsi="Trebuchet MS"/>
        </w:rPr>
      </w:pPr>
      <w:r w:rsidRPr="0095736A">
        <w:rPr>
          <w:rFonts w:ascii="Trebuchet MS" w:hAnsi="Trebuchet MS"/>
        </w:rPr>
        <w:t>Wykonawca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zobowiązany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jest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do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nadania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przesyłek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pocztowych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w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dniu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ich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odbioru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od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Zamawiającego oraz do potwierdzenia tego faktu pieczęcią z datą i podpisem w pocztowej książce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nadawczej. Egzemplarz pocztowej książki nadawczej przeznaczony dla Zamawiającego Wykonawca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uzupełnia naklejkami z numerami nadawczymi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z kodami kreskowymi - dla każdej rejestrowanej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przesyłki</w:t>
      </w:r>
      <w:r w:rsidRPr="0095736A">
        <w:rPr>
          <w:rFonts w:ascii="Trebuchet MS" w:hAnsi="Trebuchet MS"/>
          <w:spacing w:val="-4"/>
        </w:rPr>
        <w:t xml:space="preserve"> </w:t>
      </w:r>
      <w:r w:rsidRPr="0095736A">
        <w:rPr>
          <w:rFonts w:ascii="Trebuchet MS" w:hAnsi="Trebuchet MS"/>
        </w:rPr>
        <w:t>pocztowej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i dostarcza</w:t>
      </w:r>
      <w:r w:rsidRPr="0095736A">
        <w:rPr>
          <w:rFonts w:ascii="Trebuchet MS" w:hAnsi="Trebuchet MS"/>
          <w:spacing w:val="-1"/>
        </w:rPr>
        <w:t xml:space="preserve"> </w:t>
      </w:r>
      <w:r w:rsidRPr="0095736A">
        <w:rPr>
          <w:rFonts w:ascii="Trebuchet MS" w:hAnsi="Trebuchet MS"/>
        </w:rPr>
        <w:t>Zamawiającemu</w:t>
      </w:r>
      <w:r w:rsidRPr="0095736A">
        <w:rPr>
          <w:rFonts w:ascii="Trebuchet MS" w:hAnsi="Trebuchet MS"/>
          <w:spacing w:val="-1"/>
        </w:rPr>
        <w:t xml:space="preserve"> </w:t>
      </w:r>
      <w:r w:rsidRPr="0095736A">
        <w:rPr>
          <w:rFonts w:ascii="Trebuchet MS" w:hAnsi="Trebuchet MS"/>
        </w:rPr>
        <w:t>w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następnym dniu</w:t>
      </w:r>
      <w:r w:rsidRPr="0095736A">
        <w:rPr>
          <w:rFonts w:ascii="Trebuchet MS" w:hAnsi="Trebuchet MS"/>
          <w:spacing w:val="-1"/>
        </w:rPr>
        <w:t xml:space="preserve"> </w:t>
      </w:r>
      <w:r w:rsidRPr="0095736A">
        <w:rPr>
          <w:rFonts w:ascii="Trebuchet MS" w:hAnsi="Trebuchet MS"/>
        </w:rPr>
        <w:t>roboczym.</w:t>
      </w:r>
    </w:p>
    <w:p w14:paraId="2C35329E" w14:textId="65DE5467" w:rsidR="000D7449" w:rsidRPr="0095736A" w:rsidRDefault="000D7449" w:rsidP="001D3207">
      <w:pPr>
        <w:pStyle w:val="Akapitzlist"/>
        <w:numPr>
          <w:ilvl w:val="0"/>
          <w:numId w:val="11"/>
        </w:numPr>
        <w:tabs>
          <w:tab w:val="left" w:pos="480"/>
        </w:tabs>
        <w:spacing w:before="120" w:line="300" w:lineRule="auto"/>
        <w:ind w:right="112"/>
        <w:jc w:val="left"/>
        <w:rPr>
          <w:rFonts w:ascii="Trebuchet MS" w:hAnsi="Trebuchet MS"/>
        </w:rPr>
      </w:pPr>
      <w:r w:rsidRPr="0095736A">
        <w:rPr>
          <w:rFonts w:ascii="Trebuchet MS" w:hAnsi="Trebuchet MS"/>
        </w:rPr>
        <w:t>W przypadku nieobecności adresata przesyłki rejestrowanej, przedstawiciel Wykonawcy pozostawi</w:t>
      </w:r>
      <w:r w:rsidRPr="0095736A">
        <w:rPr>
          <w:rFonts w:ascii="Trebuchet MS" w:hAnsi="Trebuchet MS"/>
          <w:spacing w:val="-47"/>
        </w:rPr>
        <w:t xml:space="preserve"> </w:t>
      </w:r>
      <w:r w:rsidRPr="0095736A">
        <w:rPr>
          <w:rFonts w:ascii="Trebuchet MS" w:hAnsi="Trebuchet MS"/>
        </w:rPr>
        <w:t>zawiadomienie (tzw. pierwsze awizo) o próbie doręczenia przesyłki ze wskazaniem, gdzie i kiedy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adresat</w:t>
      </w:r>
      <w:r w:rsidRPr="0095736A">
        <w:rPr>
          <w:rFonts w:ascii="Trebuchet MS" w:hAnsi="Trebuchet MS"/>
          <w:spacing w:val="-2"/>
        </w:rPr>
        <w:t xml:space="preserve"> </w:t>
      </w:r>
      <w:r w:rsidRPr="0095736A">
        <w:rPr>
          <w:rFonts w:ascii="Trebuchet MS" w:hAnsi="Trebuchet MS"/>
        </w:rPr>
        <w:t>może</w:t>
      </w:r>
      <w:r w:rsidRPr="0095736A">
        <w:rPr>
          <w:rFonts w:ascii="Trebuchet MS" w:hAnsi="Trebuchet MS"/>
          <w:spacing w:val="-2"/>
        </w:rPr>
        <w:t xml:space="preserve"> </w:t>
      </w:r>
      <w:r w:rsidRPr="0095736A">
        <w:rPr>
          <w:rFonts w:ascii="Trebuchet MS" w:hAnsi="Trebuchet MS"/>
        </w:rPr>
        <w:t>odebrać przesyłkę.</w:t>
      </w:r>
    </w:p>
    <w:p w14:paraId="2C724A13" w14:textId="06732223" w:rsidR="000D7449" w:rsidRPr="0095736A" w:rsidRDefault="000D7449" w:rsidP="001D3207">
      <w:pPr>
        <w:pStyle w:val="Akapitzlist"/>
        <w:numPr>
          <w:ilvl w:val="0"/>
          <w:numId w:val="11"/>
        </w:numPr>
        <w:tabs>
          <w:tab w:val="left" w:pos="482"/>
        </w:tabs>
        <w:spacing w:before="120" w:line="300" w:lineRule="auto"/>
        <w:ind w:right="114"/>
        <w:jc w:val="left"/>
        <w:rPr>
          <w:rFonts w:ascii="Trebuchet MS" w:hAnsi="Trebuchet MS"/>
        </w:rPr>
      </w:pPr>
      <w:r w:rsidRPr="0095736A">
        <w:rPr>
          <w:rFonts w:ascii="Trebuchet MS" w:hAnsi="Trebuchet MS"/>
        </w:rPr>
        <w:t>W przypadku niepodjęcia przesyłki pocztowej w terminie 7 dni, Wykonawca pozostawia powtórne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zawiadomienie o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możliwości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odbioru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ww. przesyłki w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terminie nie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dłuższym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niż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14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dni od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daty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pierwszego zawiadomienia.</w:t>
      </w:r>
    </w:p>
    <w:p w14:paraId="40ACCE70" w14:textId="65C99927" w:rsidR="000D7449" w:rsidRDefault="000D7449" w:rsidP="001D3207">
      <w:pPr>
        <w:pStyle w:val="Akapitzlist"/>
        <w:numPr>
          <w:ilvl w:val="0"/>
          <w:numId w:val="11"/>
        </w:numPr>
        <w:tabs>
          <w:tab w:val="left" w:pos="487"/>
        </w:tabs>
        <w:spacing w:before="120" w:line="300" w:lineRule="auto"/>
        <w:ind w:right="114"/>
        <w:jc w:val="left"/>
        <w:rPr>
          <w:rFonts w:ascii="Trebuchet MS" w:hAnsi="Trebuchet MS"/>
        </w:rPr>
      </w:pPr>
      <w:r w:rsidRPr="0095736A">
        <w:rPr>
          <w:rFonts w:ascii="Trebuchet MS" w:hAnsi="Trebuchet MS"/>
        </w:rPr>
        <w:t>Strony umowy uzgadniają, że placówka pocztowa Wykonawcy, która doręcza adresatom przesyłki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pocztowe,</w:t>
      </w:r>
      <w:r w:rsidRPr="0095736A">
        <w:rPr>
          <w:rFonts w:ascii="Trebuchet MS" w:hAnsi="Trebuchet MS"/>
          <w:spacing w:val="42"/>
        </w:rPr>
        <w:t xml:space="preserve"> </w:t>
      </w:r>
      <w:r w:rsidRPr="0095736A">
        <w:rPr>
          <w:rFonts w:ascii="Trebuchet MS" w:hAnsi="Trebuchet MS"/>
        </w:rPr>
        <w:t>zapewnia</w:t>
      </w:r>
      <w:r w:rsidRPr="0095736A">
        <w:rPr>
          <w:rFonts w:ascii="Trebuchet MS" w:hAnsi="Trebuchet MS"/>
          <w:spacing w:val="42"/>
        </w:rPr>
        <w:t xml:space="preserve"> </w:t>
      </w:r>
      <w:r w:rsidRPr="0095736A">
        <w:rPr>
          <w:rFonts w:ascii="Trebuchet MS" w:hAnsi="Trebuchet MS"/>
        </w:rPr>
        <w:t>dostępność</w:t>
      </w:r>
      <w:r w:rsidRPr="0095736A">
        <w:rPr>
          <w:rFonts w:ascii="Trebuchet MS" w:hAnsi="Trebuchet MS"/>
          <w:spacing w:val="43"/>
        </w:rPr>
        <w:t xml:space="preserve"> </w:t>
      </w:r>
      <w:r w:rsidRPr="0095736A">
        <w:rPr>
          <w:rFonts w:ascii="Trebuchet MS" w:hAnsi="Trebuchet MS"/>
        </w:rPr>
        <w:t>osobom</w:t>
      </w:r>
      <w:r w:rsidRPr="0095736A">
        <w:rPr>
          <w:rFonts w:ascii="Trebuchet MS" w:hAnsi="Trebuchet MS"/>
          <w:spacing w:val="43"/>
        </w:rPr>
        <w:t xml:space="preserve"> </w:t>
      </w:r>
      <w:r w:rsidRPr="0095736A">
        <w:rPr>
          <w:rFonts w:ascii="Trebuchet MS" w:hAnsi="Trebuchet MS"/>
        </w:rPr>
        <w:t>ze</w:t>
      </w:r>
      <w:r w:rsidRPr="0095736A">
        <w:rPr>
          <w:rFonts w:ascii="Trebuchet MS" w:hAnsi="Trebuchet MS"/>
          <w:spacing w:val="46"/>
        </w:rPr>
        <w:t xml:space="preserve"> </w:t>
      </w:r>
      <w:r w:rsidRPr="0095736A">
        <w:rPr>
          <w:rFonts w:ascii="Trebuchet MS" w:hAnsi="Trebuchet MS"/>
        </w:rPr>
        <w:t>szczególnymi</w:t>
      </w:r>
      <w:r w:rsidRPr="0095736A">
        <w:rPr>
          <w:rFonts w:ascii="Trebuchet MS" w:hAnsi="Trebuchet MS"/>
          <w:spacing w:val="45"/>
        </w:rPr>
        <w:t xml:space="preserve"> </w:t>
      </w:r>
      <w:r w:rsidRPr="0095736A">
        <w:rPr>
          <w:rFonts w:ascii="Trebuchet MS" w:hAnsi="Trebuchet MS"/>
        </w:rPr>
        <w:t>potrzebami,</w:t>
      </w:r>
      <w:r w:rsidRPr="0095736A">
        <w:rPr>
          <w:rFonts w:ascii="Trebuchet MS" w:hAnsi="Trebuchet MS"/>
          <w:spacing w:val="41"/>
        </w:rPr>
        <w:t xml:space="preserve"> </w:t>
      </w:r>
      <w:r w:rsidRPr="0095736A">
        <w:rPr>
          <w:rFonts w:ascii="Trebuchet MS" w:hAnsi="Trebuchet MS"/>
        </w:rPr>
        <w:t>o</w:t>
      </w:r>
      <w:r w:rsidRPr="0095736A">
        <w:rPr>
          <w:rFonts w:ascii="Trebuchet MS" w:hAnsi="Trebuchet MS"/>
          <w:spacing w:val="43"/>
        </w:rPr>
        <w:t xml:space="preserve"> </w:t>
      </w:r>
      <w:r w:rsidRPr="0095736A">
        <w:rPr>
          <w:rFonts w:ascii="Trebuchet MS" w:hAnsi="Trebuchet MS"/>
        </w:rPr>
        <w:t>której</w:t>
      </w:r>
      <w:r w:rsidRPr="0095736A">
        <w:rPr>
          <w:rFonts w:ascii="Trebuchet MS" w:hAnsi="Trebuchet MS"/>
          <w:spacing w:val="43"/>
        </w:rPr>
        <w:t xml:space="preserve"> </w:t>
      </w:r>
      <w:r w:rsidRPr="0095736A">
        <w:rPr>
          <w:rFonts w:ascii="Trebuchet MS" w:hAnsi="Trebuchet MS"/>
        </w:rPr>
        <w:t>mowa</w:t>
      </w:r>
      <w:r w:rsidRPr="0095736A">
        <w:rPr>
          <w:rFonts w:ascii="Trebuchet MS" w:hAnsi="Trebuchet MS"/>
          <w:spacing w:val="42"/>
        </w:rPr>
        <w:t xml:space="preserve"> </w:t>
      </w:r>
      <w:r w:rsidRPr="0095736A">
        <w:rPr>
          <w:rFonts w:ascii="Trebuchet MS" w:hAnsi="Trebuchet MS"/>
        </w:rPr>
        <w:t>w</w:t>
      </w:r>
      <w:r w:rsidRPr="0095736A">
        <w:rPr>
          <w:rFonts w:ascii="Trebuchet MS" w:hAnsi="Trebuchet MS"/>
          <w:spacing w:val="45"/>
        </w:rPr>
        <w:t xml:space="preserve"> </w:t>
      </w:r>
      <w:r w:rsidRPr="0095736A">
        <w:rPr>
          <w:rFonts w:ascii="Trebuchet MS" w:hAnsi="Trebuchet MS"/>
        </w:rPr>
        <w:t>ustawie</w:t>
      </w:r>
      <w:r w:rsidRPr="0095736A">
        <w:rPr>
          <w:rFonts w:ascii="Trebuchet MS" w:hAnsi="Trebuchet MS"/>
          <w:spacing w:val="-47"/>
        </w:rPr>
        <w:t xml:space="preserve"> </w:t>
      </w:r>
      <w:r w:rsidRPr="0095736A">
        <w:rPr>
          <w:rFonts w:ascii="Trebuchet MS" w:hAnsi="Trebuchet MS"/>
        </w:rPr>
        <w:t>z</w:t>
      </w:r>
      <w:r w:rsidRPr="0095736A">
        <w:rPr>
          <w:rFonts w:ascii="Trebuchet MS" w:hAnsi="Trebuchet MS"/>
          <w:spacing w:val="-2"/>
        </w:rPr>
        <w:t xml:space="preserve"> </w:t>
      </w:r>
      <w:r w:rsidRPr="0095736A">
        <w:rPr>
          <w:rFonts w:ascii="Trebuchet MS" w:hAnsi="Trebuchet MS"/>
        </w:rPr>
        <w:t>dnia 19</w:t>
      </w:r>
      <w:r w:rsidRPr="0095736A">
        <w:rPr>
          <w:rFonts w:ascii="Trebuchet MS" w:hAnsi="Trebuchet MS"/>
          <w:spacing w:val="-1"/>
        </w:rPr>
        <w:t xml:space="preserve"> </w:t>
      </w:r>
      <w:r w:rsidRPr="0095736A">
        <w:rPr>
          <w:rFonts w:ascii="Trebuchet MS" w:hAnsi="Trebuchet MS"/>
        </w:rPr>
        <w:t>lipca</w:t>
      </w:r>
      <w:r w:rsidRPr="0095736A">
        <w:rPr>
          <w:rFonts w:ascii="Trebuchet MS" w:hAnsi="Trebuchet MS"/>
          <w:spacing w:val="-3"/>
        </w:rPr>
        <w:t xml:space="preserve"> </w:t>
      </w:r>
      <w:r w:rsidRPr="0095736A">
        <w:rPr>
          <w:rFonts w:ascii="Trebuchet MS" w:hAnsi="Trebuchet MS"/>
        </w:rPr>
        <w:t>2019</w:t>
      </w:r>
      <w:r w:rsidRPr="0095736A">
        <w:rPr>
          <w:rFonts w:ascii="Trebuchet MS" w:hAnsi="Trebuchet MS"/>
          <w:spacing w:val="-1"/>
        </w:rPr>
        <w:t xml:space="preserve"> </w:t>
      </w:r>
      <w:r w:rsidRPr="0095736A">
        <w:rPr>
          <w:rFonts w:ascii="Trebuchet MS" w:hAnsi="Trebuchet MS"/>
        </w:rPr>
        <w:t>r.</w:t>
      </w:r>
      <w:r w:rsidRPr="0095736A">
        <w:rPr>
          <w:rFonts w:ascii="Trebuchet MS" w:hAnsi="Trebuchet MS"/>
          <w:spacing w:val="-2"/>
        </w:rPr>
        <w:t xml:space="preserve"> </w:t>
      </w:r>
      <w:r w:rsidRPr="0095736A">
        <w:rPr>
          <w:rFonts w:ascii="Trebuchet MS" w:hAnsi="Trebuchet MS"/>
        </w:rPr>
        <w:t>o zapewnieniu</w:t>
      </w:r>
      <w:r w:rsidRPr="0095736A">
        <w:rPr>
          <w:rFonts w:ascii="Trebuchet MS" w:hAnsi="Trebuchet MS"/>
          <w:spacing w:val="-1"/>
        </w:rPr>
        <w:t xml:space="preserve"> </w:t>
      </w:r>
      <w:r w:rsidRPr="0095736A">
        <w:rPr>
          <w:rFonts w:ascii="Trebuchet MS" w:hAnsi="Trebuchet MS"/>
        </w:rPr>
        <w:t>dostępności</w:t>
      </w:r>
      <w:r w:rsidRPr="0095736A">
        <w:rPr>
          <w:rFonts w:ascii="Trebuchet MS" w:hAnsi="Trebuchet MS"/>
          <w:spacing w:val="-3"/>
        </w:rPr>
        <w:t xml:space="preserve"> </w:t>
      </w:r>
      <w:r w:rsidRPr="0095736A">
        <w:rPr>
          <w:rFonts w:ascii="Trebuchet MS" w:hAnsi="Trebuchet MS"/>
        </w:rPr>
        <w:t>osobom</w:t>
      </w:r>
      <w:r w:rsidRPr="0095736A">
        <w:rPr>
          <w:rFonts w:ascii="Trebuchet MS" w:hAnsi="Trebuchet MS"/>
          <w:spacing w:val="-2"/>
        </w:rPr>
        <w:t xml:space="preserve"> </w:t>
      </w:r>
      <w:r w:rsidRPr="0095736A">
        <w:rPr>
          <w:rFonts w:ascii="Trebuchet MS" w:hAnsi="Trebuchet MS"/>
        </w:rPr>
        <w:t>ze</w:t>
      </w:r>
      <w:r w:rsidRPr="0095736A">
        <w:rPr>
          <w:rFonts w:ascii="Trebuchet MS" w:hAnsi="Trebuchet MS"/>
          <w:spacing w:val="-1"/>
        </w:rPr>
        <w:t xml:space="preserve"> </w:t>
      </w:r>
      <w:r w:rsidRPr="0095736A">
        <w:rPr>
          <w:rFonts w:ascii="Trebuchet MS" w:hAnsi="Trebuchet MS"/>
        </w:rPr>
        <w:t>szczególnymi potrzebami,</w:t>
      </w:r>
      <w:r w:rsidRPr="0095736A">
        <w:rPr>
          <w:rFonts w:ascii="Trebuchet MS" w:hAnsi="Trebuchet MS"/>
          <w:spacing w:val="-3"/>
        </w:rPr>
        <w:t xml:space="preserve"> </w:t>
      </w:r>
      <w:r w:rsidRPr="0095736A">
        <w:rPr>
          <w:rFonts w:ascii="Trebuchet MS" w:hAnsi="Trebuchet MS"/>
        </w:rPr>
        <w:t>w</w:t>
      </w:r>
      <w:r w:rsidRPr="0095736A">
        <w:rPr>
          <w:rFonts w:ascii="Trebuchet MS" w:hAnsi="Trebuchet MS"/>
          <w:spacing w:val="1"/>
        </w:rPr>
        <w:t xml:space="preserve"> </w:t>
      </w:r>
      <w:r w:rsidRPr="0095736A">
        <w:rPr>
          <w:rFonts w:ascii="Trebuchet MS" w:hAnsi="Trebuchet MS"/>
        </w:rPr>
        <w:t>tym:</w:t>
      </w:r>
    </w:p>
    <w:p w14:paraId="7D37DE8D" w14:textId="7AB8EA88" w:rsidR="000D7449" w:rsidRPr="0095736A" w:rsidRDefault="000D7449" w:rsidP="001D3207">
      <w:pPr>
        <w:pStyle w:val="Akapitzlist"/>
        <w:numPr>
          <w:ilvl w:val="0"/>
          <w:numId w:val="6"/>
        </w:numPr>
        <w:tabs>
          <w:tab w:val="left" w:pos="552"/>
          <w:tab w:val="left" w:leader="dot" w:pos="7258"/>
        </w:tabs>
        <w:spacing w:before="120" w:line="300" w:lineRule="auto"/>
        <w:ind w:left="476" w:hanging="357"/>
        <w:jc w:val="left"/>
        <w:rPr>
          <w:rFonts w:ascii="Trebuchet MS" w:hAnsi="Trebuchet MS"/>
        </w:rPr>
      </w:pPr>
      <w:r w:rsidRPr="0095736A">
        <w:rPr>
          <w:rFonts w:ascii="Trebuchet MS" w:hAnsi="Trebuchet MS"/>
        </w:rPr>
        <w:t>usytuowana</w:t>
      </w:r>
      <w:r w:rsidRPr="0095736A">
        <w:rPr>
          <w:rFonts w:ascii="Trebuchet MS" w:hAnsi="Trebuchet MS"/>
          <w:spacing w:val="19"/>
        </w:rPr>
        <w:t xml:space="preserve"> </w:t>
      </w:r>
      <w:r w:rsidRPr="0095736A">
        <w:rPr>
          <w:rFonts w:ascii="Trebuchet MS" w:hAnsi="Trebuchet MS"/>
        </w:rPr>
        <w:t>jest</w:t>
      </w:r>
      <w:r w:rsidRPr="0095736A">
        <w:rPr>
          <w:rFonts w:ascii="Trebuchet MS" w:hAnsi="Trebuchet MS"/>
          <w:spacing w:val="19"/>
        </w:rPr>
        <w:t xml:space="preserve"> </w:t>
      </w:r>
      <w:r w:rsidRPr="0095736A">
        <w:rPr>
          <w:rFonts w:ascii="Trebuchet MS" w:hAnsi="Trebuchet MS"/>
        </w:rPr>
        <w:t>w</w:t>
      </w:r>
      <w:r w:rsidRPr="0095736A">
        <w:rPr>
          <w:rFonts w:ascii="Trebuchet MS" w:hAnsi="Trebuchet MS"/>
          <w:spacing w:val="18"/>
        </w:rPr>
        <w:t xml:space="preserve"> </w:t>
      </w:r>
      <w:r w:rsidRPr="0095736A">
        <w:rPr>
          <w:rFonts w:ascii="Trebuchet MS" w:hAnsi="Trebuchet MS"/>
        </w:rPr>
        <w:t>Bełchatowie,</w:t>
      </w:r>
      <w:r w:rsidRPr="0095736A">
        <w:rPr>
          <w:rFonts w:ascii="Trebuchet MS" w:hAnsi="Trebuchet MS"/>
          <w:spacing w:val="18"/>
        </w:rPr>
        <w:t xml:space="preserve"> </w:t>
      </w:r>
      <w:r w:rsidRPr="0095736A">
        <w:rPr>
          <w:rFonts w:ascii="Trebuchet MS" w:hAnsi="Trebuchet MS"/>
        </w:rPr>
        <w:t>przy</w:t>
      </w:r>
      <w:r w:rsidRPr="0095736A">
        <w:rPr>
          <w:rFonts w:ascii="Trebuchet MS" w:hAnsi="Trebuchet MS"/>
          <w:spacing w:val="18"/>
        </w:rPr>
        <w:t xml:space="preserve"> </w:t>
      </w:r>
      <w:proofErr w:type="gramStart"/>
      <w:r w:rsidRPr="0095736A">
        <w:rPr>
          <w:rFonts w:ascii="Trebuchet MS" w:hAnsi="Trebuchet MS"/>
        </w:rPr>
        <w:t>ul</w:t>
      </w:r>
      <w:r w:rsidR="003F4135" w:rsidRPr="0095736A">
        <w:rPr>
          <w:rFonts w:ascii="Trebuchet MS" w:hAnsi="Trebuchet MS"/>
        </w:rPr>
        <w:t xml:space="preserve">  </w:t>
      </w:r>
      <w:r w:rsidRPr="0095736A">
        <w:rPr>
          <w:rFonts w:ascii="Trebuchet MS" w:hAnsi="Trebuchet MS"/>
        </w:rPr>
        <w:t>,</w:t>
      </w:r>
      <w:proofErr w:type="gramEnd"/>
      <w:r w:rsidRPr="0095736A">
        <w:rPr>
          <w:rFonts w:ascii="Trebuchet MS" w:hAnsi="Trebuchet MS"/>
          <w:spacing w:val="20"/>
        </w:rPr>
        <w:t xml:space="preserve"> </w:t>
      </w:r>
      <w:r w:rsidRPr="0095736A">
        <w:rPr>
          <w:rFonts w:ascii="Trebuchet MS" w:hAnsi="Trebuchet MS"/>
        </w:rPr>
        <w:t>na</w:t>
      </w:r>
      <w:r w:rsidRPr="0095736A">
        <w:rPr>
          <w:rFonts w:ascii="Trebuchet MS" w:hAnsi="Trebuchet MS"/>
          <w:spacing w:val="20"/>
        </w:rPr>
        <w:t xml:space="preserve"> </w:t>
      </w:r>
      <w:r w:rsidRPr="0095736A">
        <w:rPr>
          <w:rFonts w:ascii="Trebuchet MS" w:hAnsi="Trebuchet MS"/>
        </w:rPr>
        <w:t>parterze</w:t>
      </w:r>
      <w:r w:rsidRPr="0095736A">
        <w:rPr>
          <w:rFonts w:ascii="Trebuchet MS" w:hAnsi="Trebuchet MS"/>
          <w:spacing w:val="17"/>
        </w:rPr>
        <w:t xml:space="preserve"> </w:t>
      </w:r>
      <w:r w:rsidRPr="0095736A">
        <w:rPr>
          <w:rFonts w:ascii="Trebuchet MS" w:hAnsi="Trebuchet MS"/>
        </w:rPr>
        <w:t>budynku,</w:t>
      </w:r>
      <w:r w:rsidR="003F4135" w:rsidRPr="0095736A">
        <w:rPr>
          <w:rFonts w:ascii="Trebuchet MS" w:hAnsi="Trebuchet MS"/>
        </w:rPr>
        <w:t xml:space="preserve"> </w:t>
      </w:r>
      <w:r w:rsidRPr="0095736A">
        <w:rPr>
          <w:rFonts w:ascii="Trebuchet MS" w:hAnsi="Trebuchet MS"/>
        </w:rPr>
        <w:t>umożliwia</w:t>
      </w:r>
      <w:r w:rsidRPr="0095736A">
        <w:rPr>
          <w:rFonts w:ascii="Trebuchet MS" w:hAnsi="Trebuchet MS"/>
          <w:spacing w:val="10"/>
        </w:rPr>
        <w:t xml:space="preserve"> </w:t>
      </w:r>
      <w:r w:rsidRPr="0095736A">
        <w:rPr>
          <w:rFonts w:ascii="Trebuchet MS" w:hAnsi="Trebuchet MS"/>
        </w:rPr>
        <w:t>obsługę</w:t>
      </w:r>
      <w:r w:rsidRPr="0095736A">
        <w:rPr>
          <w:rFonts w:ascii="Trebuchet MS" w:hAnsi="Trebuchet MS"/>
          <w:spacing w:val="14"/>
        </w:rPr>
        <w:t xml:space="preserve"> </w:t>
      </w:r>
      <w:r w:rsidRPr="0095736A">
        <w:rPr>
          <w:rFonts w:ascii="Trebuchet MS" w:hAnsi="Trebuchet MS"/>
        </w:rPr>
        <w:t>osób</w:t>
      </w:r>
      <w:r w:rsidRPr="0095736A">
        <w:rPr>
          <w:rFonts w:ascii="Trebuchet MS" w:hAnsi="Trebuchet MS"/>
          <w:spacing w:val="12"/>
        </w:rPr>
        <w:t xml:space="preserve"> </w:t>
      </w:r>
      <w:r w:rsidRPr="0095736A">
        <w:rPr>
          <w:rFonts w:ascii="Trebuchet MS" w:hAnsi="Trebuchet MS"/>
        </w:rPr>
        <w:t>niepełnosprawnych</w:t>
      </w:r>
      <w:r w:rsidRPr="0095736A">
        <w:rPr>
          <w:rFonts w:ascii="Trebuchet MS" w:hAnsi="Trebuchet MS"/>
          <w:spacing w:val="14"/>
        </w:rPr>
        <w:t xml:space="preserve"> </w:t>
      </w:r>
      <w:r w:rsidRPr="0095736A">
        <w:rPr>
          <w:rFonts w:ascii="Trebuchet MS" w:hAnsi="Trebuchet MS"/>
        </w:rPr>
        <w:t>ruchowo</w:t>
      </w:r>
      <w:r w:rsidRPr="0095736A">
        <w:rPr>
          <w:rFonts w:ascii="Trebuchet MS" w:hAnsi="Trebuchet MS"/>
          <w:spacing w:val="14"/>
        </w:rPr>
        <w:t xml:space="preserve"> </w:t>
      </w:r>
      <w:r w:rsidRPr="0095736A">
        <w:rPr>
          <w:rFonts w:ascii="Trebuchet MS" w:hAnsi="Trebuchet MS"/>
        </w:rPr>
        <w:t>(m.in.</w:t>
      </w:r>
      <w:r w:rsidRPr="0095736A">
        <w:rPr>
          <w:rFonts w:ascii="Trebuchet MS" w:hAnsi="Trebuchet MS"/>
          <w:spacing w:val="14"/>
        </w:rPr>
        <w:t xml:space="preserve"> </w:t>
      </w:r>
      <w:r w:rsidRPr="0095736A">
        <w:rPr>
          <w:rFonts w:ascii="Trebuchet MS" w:hAnsi="Trebuchet MS"/>
        </w:rPr>
        <w:t>na</w:t>
      </w:r>
      <w:r w:rsidRPr="0095736A">
        <w:rPr>
          <w:rFonts w:ascii="Trebuchet MS" w:hAnsi="Trebuchet MS"/>
          <w:spacing w:val="13"/>
        </w:rPr>
        <w:t xml:space="preserve"> </w:t>
      </w:r>
      <w:r w:rsidRPr="0095736A">
        <w:rPr>
          <w:rFonts w:ascii="Trebuchet MS" w:hAnsi="Trebuchet MS"/>
        </w:rPr>
        <w:t>wózkach</w:t>
      </w:r>
      <w:r w:rsidRPr="0095736A">
        <w:rPr>
          <w:rFonts w:ascii="Trebuchet MS" w:hAnsi="Trebuchet MS"/>
          <w:spacing w:val="16"/>
        </w:rPr>
        <w:t xml:space="preserve"> </w:t>
      </w:r>
      <w:r w:rsidRPr="0095736A">
        <w:rPr>
          <w:rFonts w:ascii="Trebuchet MS" w:hAnsi="Trebuchet MS"/>
        </w:rPr>
        <w:t>inwalidzkich)</w:t>
      </w:r>
      <w:r w:rsidRPr="0095736A">
        <w:rPr>
          <w:rFonts w:ascii="Trebuchet MS" w:hAnsi="Trebuchet MS"/>
          <w:spacing w:val="12"/>
        </w:rPr>
        <w:t xml:space="preserve"> </w:t>
      </w:r>
      <w:r w:rsidRPr="0095736A">
        <w:rPr>
          <w:rFonts w:ascii="Trebuchet MS" w:hAnsi="Trebuchet MS"/>
        </w:rPr>
        <w:t>oraz</w:t>
      </w:r>
      <w:r w:rsidRPr="0095736A">
        <w:rPr>
          <w:rFonts w:ascii="Trebuchet MS" w:hAnsi="Trebuchet MS"/>
          <w:spacing w:val="14"/>
        </w:rPr>
        <w:t xml:space="preserve"> </w:t>
      </w:r>
      <w:r w:rsidRPr="0095736A">
        <w:rPr>
          <w:rFonts w:ascii="Trebuchet MS" w:hAnsi="Trebuchet MS"/>
        </w:rPr>
        <w:t>klientów</w:t>
      </w:r>
      <w:r w:rsidRPr="0095736A">
        <w:rPr>
          <w:rFonts w:ascii="Trebuchet MS" w:hAnsi="Trebuchet MS"/>
          <w:spacing w:val="-47"/>
        </w:rPr>
        <w:t xml:space="preserve"> </w:t>
      </w:r>
      <w:r w:rsidRPr="0095736A">
        <w:rPr>
          <w:rFonts w:ascii="Trebuchet MS" w:hAnsi="Trebuchet MS"/>
        </w:rPr>
        <w:t>z</w:t>
      </w:r>
      <w:r w:rsidRPr="0095736A">
        <w:rPr>
          <w:rFonts w:ascii="Trebuchet MS" w:hAnsi="Trebuchet MS"/>
          <w:spacing w:val="61"/>
        </w:rPr>
        <w:t xml:space="preserve"> </w:t>
      </w:r>
      <w:r w:rsidRPr="0095736A">
        <w:rPr>
          <w:rFonts w:ascii="Trebuchet MS" w:hAnsi="Trebuchet MS"/>
        </w:rPr>
        <w:t>dziećmi</w:t>
      </w:r>
      <w:r w:rsidRPr="0095736A">
        <w:rPr>
          <w:rFonts w:ascii="Trebuchet MS" w:hAnsi="Trebuchet MS"/>
          <w:spacing w:val="62"/>
        </w:rPr>
        <w:t xml:space="preserve"> </w:t>
      </w:r>
      <w:r w:rsidRPr="0095736A">
        <w:rPr>
          <w:rFonts w:ascii="Trebuchet MS" w:hAnsi="Trebuchet MS"/>
        </w:rPr>
        <w:t>w</w:t>
      </w:r>
      <w:r w:rsidRPr="0095736A">
        <w:rPr>
          <w:rFonts w:ascii="Trebuchet MS" w:hAnsi="Trebuchet MS"/>
          <w:spacing w:val="63"/>
        </w:rPr>
        <w:t xml:space="preserve"> </w:t>
      </w:r>
      <w:r w:rsidRPr="0095736A">
        <w:rPr>
          <w:rFonts w:ascii="Trebuchet MS" w:hAnsi="Trebuchet MS"/>
        </w:rPr>
        <w:t>wózkach,</w:t>
      </w:r>
      <w:r w:rsidRPr="0095736A">
        <w:rPr>
          <w:rFonts w:ascii="Trebuchet MS" w:hAnsi="Trebuchet MS"/>
          <w:spacing w:val="62"/>
        </w:rPr>
        <w:t xml:space="preserve"> </w:t>
      </w:r>
      <w:r w:rsidRPr="0095736A">
        <w:rPr>
          <w:rFonts w:ascii="Trebuchet MS" w:hAnsi="Trebuchet MS"/>
        </w:rPr>
        <w:t>udostępnia</w:t>
      </w:r>
      <w:r w:rsidRPr="0095736A">
        <w:rPr>
          <w:rFonts w:ascii="Trebuchet MS" w:hAnsi="Trebuchet MS"/>
          <w:spacing w:val="63"/>
        </w:rPr>
        <w:t xml:space="preserve"> </w:t>
      </w:r>
      <w:r w:rsidRPr="0095736A">
        <w:rPr>
          <w:rFonts w:ascii="Trebuchet MS" w:hAnsi="Trebuchet MS"/>
        </w:rPr>
        <w:t>nr</w:t>
      </w:r>
      <w:r w:rsidRPr="0095736A">
        <w:rPr>
          <w:rFonts w:ascii="Trebuchet MS" w:hAnsi="Trebuchet MS"/>
          <w:spacing w:val="63"/>
        </w:rPr>
        <w:t xml:space="preserve"> </w:t>
      </w:r>
      <w:r w:rsidRPr="0095736A">
        <w:rPr>
          <w:rFonts w:ascii="Trebuchet MS" w:hAnsi="Trebuchet MS"/>
        </w:rPr>
        <w:t>tel.</w:t>
      </w:r>
      <w:r w:rsidRPr="0095736A">
        <w:rPr>
          <w:rFonts w:ascii="Trebuchet MS" w:hAnsi="Trebuchet MS"/>
          <w:spacing w:val="61"/>
        </w:rPr>
        <w:t xml:space="preserve"> </w:t>
      </w:r>
      <w:r w:rsidRPr="0095736A">
        <w:rPr>
          <w:rFonts w:ascii="Trebuchet MS" w:hAnsi="Trebuchet MS"/>
        </w:rPr>
        <w:t>dla</w:t>
      </w:r>
      <w:r w:rsidRPr="0095736A">
        <w:rPr>
          <w:rFonts w:ascii="Trebuchet MS" w:hAnsi="Trebuchet MS"/>
          <w:spacing w:val="62"/>
        </w:rPr>
        <w:t xml:space="preserve"> </w:t>
      </w:r>
      <w:r w:rsidRPr="0095736A">
        <w:rPr>
          <w:rFonts w:ascii="Trebuchet MS" w:hAnsi="Trebuchet MS"/>
        </w:rPr>
        <w:t>klientów</w:t>
      </w:r>
      <w:r w:rsidRPr="0095736A">
        <w:rPr>
          <w:rFonts w:ascii="Trebuchet MS" w:hAnsi="Trebuchet MS"/>
          <w:spacing w:val="61"/>
        </w:rPr>
        <w:t xml:space="preserve"> </w:t>
      </w:r>
      <w:r w:rsidRPr="0095736A">
        <w:rPr>
          <w:rFonts w:ascii="Trebuchet MS" w:hAnsi="Trebuchet MS"/>
        </w:rPr>
        <w:t>w</w:t>
      </w:r>
      <w:r w:rsidRPr="0095736A">
        <w:rPr>
          <w:rFonts w:ascii="Trebuchet MS" w:hAnsi="Trebuchet MS"/>
          <w:spacing w:val="63"/>
        </w:rPr>
        <w:t xml:space="preserve"> </w:t>
      </w:r>
      <w:r w:rsidRPr="0095736A">
        <w:rPr>
          <w:rFonts w:ascii="Trebuchet MS" w:hAnsi="Trebuchet MS"/>
        </w:rPr>
        <w:t>godzinach</w:t>
      </w:r>
      <w:r w:rsidRPr="0095736A">
        <w:rPr>
          <w:rFonts w:ascii="Trebuchet MS" w:hAnsi="Trebuchet MS"/>
          <w:spacing w:val="61"/>
        </w:rPr>
        <w:t xml:space="preserve"> </w:t>
      </w:r>
      <w:r w:rsidRPr="0095736A">
        <w:rPr>
          <w:rFonts w:ascii="Trebuchet MS" w:hAnsi="Trebuchet MS"/>
        </w:rPr>
        <w:t>pracy</w:t>
      </w:r>
      <w:r w:rsidRPr="0095736A">
        <w:rPr>
          <w:rFonts w:ascii="Trebuchet MS" w:hAnsi="Trebuchet MS"/>
          <w:spacing w:val="61"/>
        </w:rPr>
        <w:t xml:space="preserve"> </w:t>
      </w:r>
      <w:r w:rsidRPr="0095736A">
        <w:rPr>
          <w:rFonts w:ascii="Trebuchet MS" w:hAnsi="Trebuchet MS"/>
        </w:rPr>
        <w:t>placówki</w:t>
      </w:r>
      <w:r w:rsidRPr="0095736A">
        <w:rPr>
          <w:rFonts w:ascii="Trebuchet MS" w:hAnsi="Trebuchet MS"/>
          <w:spacing w:val="63"/>
        </w:rPr>
        <w:t xml:space="preserve"> </w:t>
      </w:r>
      <w:r w:rsidRPr="0095736A">
        <w:rPr>
          <w:rFonts w:ascii="Trebuchet MS" w:hAnsi="Trebuchet MS"/>
        </w:rPr>
        <w:t>pocztowej:</w:t>
      </w:r>
    </w:p>
    <w:p w14:paraId="46406B83" w14:textId="230A548D" w:rsidR="000D7449" w:rsidRPr="0095736A" w:rsidRDefault="000D7449" w:rsidP="001D3207">
      <w:pPr>
        <w:pStyle w:val="Akapitzlist"/>
        <w:numPr>
          <w:ilvl w:val="0"/>
          <w:numId w:val="6"/>
        </w:numPr>
        <w:tabs>
          <w:tab w:val="left" w:pos="540"/>
        </w:tabs>
        <w:spacing w:line="300" w:lineRule="auto"/>
        <w:ind w:left="476" w:hanging="357"/>
        <w:jc w:val="left"/>
        <w:rPr>
          <w:rFonts w:ascii="Trebuchet MS" w:hAnsi="Trebuchet MS"/>
        </w:rPr>
      </w:pPr>
      <w:r w:rsidRPr="0095736A">
        <w:rPr>
          <w:rFonts w:ascii="Trebuchet MS" w:hAnsi="Trebuchet MS"/>
        </w:rPr>
        <w:t>zapewnia</w:t>
      </w:r>
      <w:r w:rsidRPr="0095736A">
        <w:rPr>
          <w:rFonts w:ascii="Trebuchet MS" w:hAnsi="Trebuchet MS"/>
          <w:spacing w:val="-3"/>
        </w:rPr>
        <w:t xml:space="preserve"> </w:t>
      </w:r>
      <w:r w:rsidRPr="0095736A">
        <w:rPr>
          <w:rFonts w:ascii="Trebuchet MS" w:hAnsi="Trebuchet MS"/>
        </w:rPr>
        <w:t>doręczanie</w:t>
      </w:r>
      <w:r w:rsidRPr="0095736A">
        <w:rPr>
          <w:rFonts w:ascii="Trebuchet MS" w:hAnsi="Trebuchet MS"/>
          <w:spacing w:val="-1"/>
        </w:rPr>
        <w:t xml:space="preserve"> </w:t>
      </w:r>
      <w:r w:rsidRPr="0095736A">
        <w:rPr>
          <w:rFonts w:ascii="Trebuchet MS" w:hAnsi="Trebuchet MS"/>
        </w:rPr>
        <w:t>przesyłek</w:t>
      </w:r>
      <w:r w:rsidRPr="0095736A">
        <w:rPr>
          <w:rFonts w:ascii="Trebuchet MS" w:hAnsi="Trebuchet MS"/>
          <w:spacing w:val="-3"/>
        </w:rPr>
        <w:t xml:space="preserve"> </w:t>
      </w:r>
      <w:r w:rsidRPr="0095736A">
        <w:rPr>
          <w:rFonts w:ascii="Trebuchet MS" w:hAnsi="Trebuchet MS"/>
        </w:rPr>
        <w:t>awizowanych:</w:t>
      </w:r>
    </w:p>
    <w:p w14:paraId="30695E67" w14:textId="77777777" w:rsidR="000D7449" w:rsidRPr="0095736A" w:rsidRDefault="000D7449" w:rsidP="001D3207">
      <w:pPr>
        <w:pStyle w:val="Akapitzlist"/>
        <w:numPr>
          <w:ilvl w:val="0"/>
          <w:numId w:val="6"/>
        </w:numPr>
        <w:tabs>
          <w:tab w:val="left" w:pos="475"/>
        </w:tabs>
        <w:spacing w:line="300" w:lineRule="auto"/>
        <w:ind w:left="476" w:hanging="357"/>
        <w:jc w:val="left"/>
        <w:rPr>
          <w:rFonts w:ascii="Trebuchet MS" w:hAnsi="Trebuchet MS"/>
        </w:rPr>
      </w:pPr>
      <w:r w:rsidRPr="0095736A">
        <w:rPr>
          <w:rFonts w:ascii="Trebuchet MS" w:hAnsi="Trebuchet MS"/>
        </w:rPr>
        <w:t>co</w:t>
      </w:r>
      <w:r w:rsidRPr="0095736A">
        <w:rPr>
          <w:rFonts w:ascii="Trebuchet MS" w:hAnsi="Trebuchet MS"/>
          <w:spacing w:val="-1"/>
        </w:rPr>
        <w:t xml:space="preserve"> </w:t>
      </w:r>
      <w:r w:rsidRPr="0095736A">
        <w:rPr>
          <w:rFonts w:ascii="Trebuchet MS" w:hAnsi="Trebuchet MS"/>
        </w:rPr>
        <w:t>najmniej</w:t>
      </w:r>
      <w:r w:rsidRPr="0095736A">
        <w:rPr>
          <w:rFonts w:ascii="Trebuchet MS" w:hAnsi="Trebuchet MS"/>
          <w:spacing w:val="-2"/>
        </w:rPr>
        <w:t xml:space="preserve"> </w:t>
      </w:r>
      <w:r w:rsidRPr="0095736A">
        <w:rPr>
          <w:rFonts w:ascii="Trebuchet MS" w:hAnsi="Trebuchet MS"/>
        </w:rPr>
        <w:t>przez</w:t>
      </w:r>
      <w:r w:rsidRPr="0095736A">
        <w:rPr>
          <w:rFonts w:ascii="Trebuchet MS" w:hAnsi="Trebuchet MS"/>
          <w:spacing w:val="-3"/>
        </w:rPr>
        <w:t xml:space="preserve"> </w:t>
      </w:r>
      <w:r w:rsidRPr="0095736A">
        <w:rPr>
          <w:rFonts w:ascii="Trebuchet MS" w:hAnsi="Trebuchet MS"/>
        </w:rPr>
        <w:t>8</w:t>
      </w:r>
      <w:r w:rsidRPr="0095736A">
        <w:rPr>
          <w:rFonts w:ascii="Trebuchet MS" w:hAnsi="Trebuchet MS"/>
          <w:spacing w:val="-2"/>
        </w:rPr>
        <w:t xml:space="preserve"> </w:t>
      </w:r>
      <w:r w:rsidRPr="0095736A">
        <w:rPr>
          <w:rFonts w:ascii="Trebuchet MS" w:hAnsi="Trebuchet MS"/>
        </w:rPr>
        <w:t>godzin</w:t>
      </w:r>
      <w:r w:rsidRPr="0095736A">
        <w:rPr>
          <w:rFonts w:ascii="Trebuchet MS" w:hAnsi="Trebuchet MS"/>
          <w:spacing w:val="-2"/>
        </w:rPr>
        <w:t xml:space="preserve"> </w:t>
      </w:r>
      <w:r w:rsidRPr="0095736A">
        <w:rPr>
          <w:rFonts w:ascii="Trebuchet MS" w:hAnsi="Trebuchet MS"/>
        </w:rPr>
        <w:t>dziennie</w:t>
      </w:r>
      <w:r w:rsidRPr="0095736A">
        <w:rPr>
          <w:rFonts w:ascii="Trebuchet MS" w:hAnsi="Trebuchet MS"/>
          <w:spacing w:val="-2"/>
        </w:rPr>
        <w:t xml:space="preserve"> </w:t>
      </w:r>
      <w:r w:rsidRPr="0095736A">
        <w:rPr>
          <w:rFonts w:ascii="Trebuchet MS" w:hAnsi="Trebuchet MS"/>
        </w:rPr>
        <w:t>w</w:t>
      </w:r>
      <w:r w:rsidRPr="0095736A">
        <w:rPr>
          <w:rFonts w:ascii="Trebuchet MS" w:hAnsi="Trebuchet MS"/>
          <w:spacing w:val="-1"/>
        </w:rPr>
        <w:t xml:space="preserve"> </w:t>
      </w:r>
      <w:r w:rsidRPr="0095736A">
        <w:rPr>
          <w:rFonts w:ascii="Trebuchet MS" w:hAnsi="Trebuchet MS"/>
        </w:rPr>
        <w:t>dni</w:t>
      </w:r>
      <w:r w:rsidRPr="0095736A">
        <w:rPr>
          <w:rFonts w:ascii="Trebuchet MS" w:hAnsi="Trebuchet MS"/>
          <w:spacing w:val="-1"/>
        </w:rPr>
        <w:t xml:space="preserve"> </w:t>
      </w:r>
      <w:r w:rsidRPr="0095736A">
        <w:rPr>
          <w:rFonts w:ascii="Trebuchet MS" w:hAnsi="Trebuchet MS"/>
        </w:rPr>
        <w:t>robocze,</w:t>
      </w:r>
    </w:p>
    <w:p w14:paraId="12F5AF73" w14:textId="7B4EC117" w:rsidR="000D7449" w:rsidRPr="004215ED" w:rsidRDefault="000D7449" w:rsidP="001D3207">
      <w:pPr>
        <w:pStyle w:val="Akapitzlist"/>
        <w:numPr>
          <w:ilvl w:val="0"/>
          <w:numId w:val="11"/>
        </w:numPr>
        <w:tabs>
          <w:tab w:val="left" w:pos="487"/>
        </w:tabs>
        <w:spacing w:before="240" w:line="300" w:lineRule="auto"/>
        <w:ind w:right="114"/>
        <w:jc w:val="left"/>
        <w:rPr>
          <w:rFonts w:ascii="Trebuchet MS" w:hAnsi="Trebuchet MS"/>
        </w:rPr>
      </w:pPr>
      <w:r w:rsidRPr="004215ED">
        <w:rPr>
          <w:rFonts w:ascii="Trebuchet MS" w:hAnsi="Trebuchet MS"/>
        </w:rPr>
        <w:t>Wykonawca</w:t>
      </w:r>
      <w:r w:rsidRPr="004215ED">
        <w:rPr>
          <w:rFonts w:ascii="Trebuchet MS" w:hAnsi="Trebuchet MS"/>
          <w:spacing w:val="-10"/>
        </w:rPr>
        <w:t xml:space="preserve"> </w:t>
      </w:r>
      <w:r w:rsidRPr="004215ED">
        <w:rPr>
          <w:rFonts w:ascii="Trebuchet MS" w:hAnsi="Trebuchet MS"/>
        </w:rPr>
        <w:t>zobowiązany</w:t>
      </w:r>
      <w:r w:rsidRPr="004215ED">
        <w:rPr>
          <w:rFonts w:ascii="Trebuchet MS" w:hAnsi="Trebuchet MS"/>
          <w:spacing w:val="-8"/>
        </w:rPr>
        <w:t xml:space="preserve"> </w:t>
      </w:r>
      <w:r w:rsidRPr="004215ED">
        <w:rPr>
          <w:rFonts w:ascii="Trebuchet MS" w:hAnsi="Trebuchet MS"/>
        </w:rPr>
        <w:t>jest</w:t>
      </w:r>
      <w:r w:rsidRPr="004215ED">
        <w:rPr>
          <w:rFonts w:ascii="Trebuchet MS" w:hAnsi="Trebuchet MS"/>
          <w:spacing w:val="-9"/>
        </w:rPr>
        <w:t xml:space="preserve"> </w:t>
      </w:r>
      <w:r w:rsidRPr="004215ED">
        <w:rPr>
          <w:rFonts w:ascii="Trebuchet MS" w:hAnsi="Trebuchet MS"/>
        </w:rPr>
        <w:t>do</w:t>
      </w:r>
      <w:r w:rsidRPr="004215ED">
        <w:rPr>
          <w:rFonts w:ascii="Trebuchet MS" w:hAnsi="Trebuchet MS"/>
          <w:spacing w:val="-8"/>
        </w:rPr>
        <w:t xml:space="preserve"> </w:t>
      </w:r>
      <w:r w:rsidRPr="004215ED">
        <w:rPr>
          <w:rFonts w:ascii="Trebuchet MS" w:hAnsi="Trebuchet MS"/>
        </w:rPr>
        <w:t>przekazywania</w:t>
      </w:r>
      <w:r w:rsidRPr="004215ED">
        <w:rPr>
          <w:rFonts w:ascii="Trebuchet MS" w:hAnsi="Trebuchet MS"/>
          <w:spacing w:val="-12"/>
        </w:rPr>
        <w:t xml:space="preserve"> </w:t>
      </w:r>
      <w:r w:rsidRPr="004215ED">
        <w:rPr>
          <w:rFonts w:ascii="Trebuchet MS" w:hAnsi="Trebuchet MS"/>
        </w:rPr>
        <w:t>„zwrotnych</w:t>
      </w:r>
      <w:r w:rsidRPr="004215ED">
        <w:rPr>
          <w:rFonts w:ascii="Trebuchet MS" w:hAnsi="Trebuchet MS"/>
          <w:spacing w:val="-11"/>
        </w:rPr>
        <w:t xml:space="preserve"> </w:t>
      </w:r>
      <w:r w:rsidRPr="004215ED">
        <w:rPr>
          <w:rFonts w:ascii="Trebuchet MS" w:hAnsi="Trebuchet MS"/>
        </w:rPr>
        <w:t>potwierdzeń</w:t>
      </w:r>
      <w:r w:rsidRPr="004215ED">
        <w:rPr>
          <w:rFonts w:ascii="Trebuchet MS" w:hAnsi="Trebuchet MS"/>
          <w:spacing w:val="-9"/>
        </w:rPr>
        <w:t xml:space="preserve"> </w:t>
      </w:r>
      <w:r w:rsidRPr="004215ED">
        <w:rPr>
          <w:rFonts w:ascii="Trebuchet MS" w:hAnsi="Trebuchet MS"/>
        </w:rPr>
        <w:t>odbioru”</w:t>
      </w:r>
      <w:r w:rsidRPr="004215ED">
        <w:rPr>
          <w:rFonts w:ascii="Trebuchet MS" w:hAnsi="Trebuchet MS"/>
          <w:spacing w:val="-9"/>
        </w:rPr>
        <w:t xml:space="preserve"> </w:t>
      </w:r>
      <w:r w:rsidRPr="004215ED">
        <w:rPr>
          <w:rFonts w:ascii="Trebuchet MS" w:hAnsi="Trebuchet MS"/>
        </w:rPr>
        <w:t>Zamawiającemu</w:t>
      </w:r>
      <w:r w:rsidRPr="004215ED">
        <w:rPr>
          <w:rFonts w:ascii="Trebuchet MS" w:hAnsi="Trebuchet MS"/>
          <w:spacing w:val="-47"/>
        </w:rPr>
        <w:t xml:space="preserve"> </w:t>
      </w:r>
      <w:r w:rsidRPr="004215ED">
        <w:rPr>
          <w:rFonts w:ascii="Trebuchet MS" w:hAnsi="Trebuchet MS"/>
        </w:rPr>
        <w:t>wraz z zestawieniem doręczonych przesyłek, zawierającym ich numery nadawcze. Zestawienie to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Wykonawca</w:t>
      </w:r>
      <w:r w:rsidRPr="004215ED">
        <w:rPr>
          <w:rFonts w:ascii="Trebuchet MS" w:hAnsi="Trebuchet MS"/>
          <w:spacing w:val="-1"/>
        </w:rPr>
        <w:t xml:space="preserve"> </w:t>
      </w:r>
      <w:r w:rsidRPr="004215ED">
        <w:rPr>
          <w:rFonts w:ascii="Trebuchet MS" w:hAnsi="Trebuchet MS"/>
        </w:rPr>
        <w:t>sporządza w dwóch</w:t>
      </w:r>
      <w:r w:rsidRPr="004215ED">
        <w:rPr>
          <w:rFonts w:ascii="Trebuchet MS" w:hAnsi="Trebuchet MS"/>
          <w:spacing w:val="-3"/>
        </w:rPr>
        <w:t xml:space="preserve"> </w:t>
      </w:r>
      <w:r w:rsidRPr="004215ED">
        <w:rPr>
          <w:rFonts w:ascii="Trebuchet MS" w:hAnsi="Trebuchet MS"/>
        </w:rPr>
        <w:t>egzemplarzach.</w:t>
      </w:r>
    </w:p>
    <w:p w14:paraId="3DC5FB0F" w14:textId="5D8EC41B" w:rsidR="000D7449" w:rsidRPr="004215ED" w:rsidRDefault="000D7449" w:rsidP="001D3207">
      <w:pPr>
        <w:pStyle w:val="Akapitzlist"/>
        <w:numPr>
          <w:ilvl w:val="0"/>
          <w:numId w:val="11"/>
        </w:numPr>
        <w:tabs>
          <w:tab w:val="left" w:pos="475"/>
        </w:tabs>
        <w:spacing w:before="120" w:line="300" w:lineRule="auto"/>
        <w:ind w:right="112"/>
        <w:jc w:val="left"/>
        <w:rPr>
          <w:rFonts w:ascii="Trebuchet MS" w:hAnsi="Trebuchet MS"/>
        </w:rPr>
      </w:pPr>
      <w:r w:rsidRPr="004215ED">
        <w:rPr>
          <w:rFonts w:ascii="Trebuchet MS" w:hAnsi="Trebuchet MS"/>
        </w:rPr>
        <w:t xml:space="preserve">Wykonawca będzie przekazywał do siedziby Zamawiającego pokwitowane przez </w:t>
      </w:r>
      <w:r w:rsidRPr="004215ED">
        <w:rPr>
          <w:rFonts w:ascii="Trebuchet MS" w:hAnsi="Trebuchet MS"/>
        </w:rPr>
        <w:lastRenderedPageBreak/>
        <w:t>adresata „zwrotne</w:t>
      </w:r>
      <w:r w:rsidRPr="004215ED">
        <w:rPr>
          <w:rFonts w:ascii="Trebuchet MS" w:hAnsi="Trebuchet MS"/>
          <w:spacing w:val="-47"/>
        </w:rPr>
        <w:t xml:space="preserve"> </w:t>
      </w:r>
      <w:r w:rsidRPr="004215ED">
        <w:rPr>
          <w:rFonts w:ascii="Trebuchet MS" w:hAnsi="Trebuchet MS"/>
        </w:rPr>
        <w:t xml:space="preserve">potwierdzenie odbioru”, następnego dnia po doręczeniu przesyłki pocztowej. Zwrotne </w:t>
      </w:r>
      <w:proofErr w:type="gramStart"/>
      <w:r w:rsidRPr="004215ED">
        <w:rPr>
          <w:rFonts w:ascii="Trebuchet MS" w:hAnsi="Trebuchet MS"/>
        </w:rPr>
        <w:t xml:space="preserve">potwierdzenia </w:t>
      </w:r>
      <w:r w:rsidRPr="004215ED">
        <w:rPr>
          <w:rFonts w:ascii="Trebuchet MS" w:hAnsi="Trebuchet MS"/>
          <w:spacing w:val="-47"/>
        </w:rPr>
        <w:t xml:space="preserve"> </w:t>
      </w:r>
      <w:r w:rsidRPr="004215ED">
        <w:rPr>
          <w:rFonts w:ascii="Trebuchet MS" w:hAnsi="Trebuchet MS"/>
        </w:rPr>
        <w:t>odbioru</w:t>
      </w:r>
      <w:proofErr w:type="gramEnd"/>
      <w:r w:rsidRPr="004215ED">
        <w:rPr>
          <w:rFonts w:ascii="Trebuchet MS" w:hAnsi="Trebuchet MS"/>
        </w:rPr>
        <w:t xml:space="preserve"> będą przekazywane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w sposób uporządkowany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tj. ułożone w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kolejności w jakiej numery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nadawcze</w:t>
      </w:r>
      <w:r w:rsidRPr="004215ED">
        <w:rPr>
          <w:rFonts w:ascii="Trebuchet MS" w:hAnsi="Trebuchet MS"/>
          <w:spacing w:val="-1"/>
        </w:rPr>
        <w:t xml:space="preserve"> </w:t>
      </w:r>
      <w:r w:rsidRPr="004215ED">
        <w:rPr>
          <w:rFonts w:ascii="Trebuchet MS" w:hAnsi="Trebuchet MS"/>
        </w:rPr>
        <w:t>zostały</w:t>
      </w:r>
      <w:r w:rsidRPr="004215ED">
        <w:rPr>
          <w:rFonts w:ascii="Trebuchet MS" w:hAnsi="Trebuchet MS"/>
          <w:spacing w:val="-2"/>
        </w:rPr>
        <w:t xml:space="preserve"> </w:t>
      </w:r>
      <w:r w:rsidRPr="004215ED">
        <w:rPr>
          <w:rFonts w:ascii="Trebuchet MS" w:hAnsi="Trebuchet MS"/>
        </w:rPr>
        <w:t>wyszczególnione</w:t>
      </w:r>
      <w:r w:rsidRPr="004215ED">
        <w:rPr>
          <w:rFonts w:ascii="Trebuchet MS" w:hAnsi="Trebuchet MS"/>
          <w:spacing w:val="-2"/>
        </w:rPr>
        <w:t xml:space="preserve"> </w:t>
      </w:r>
      <w:r w:rsidRPr="004215ED">
        <w:rPr>
          <w:rFonts w:ascii="Trebuchet MS" w:hAnsi="Trebuchet MS"/>
        </w:rPr>
        <w:t>na dołączonym</w:t>
      </w:r>
      <w:r w:rsidRPr="004215ED">
        <w:rPr>
          <w:rFonts w:ascii="Trebuchet MS" w:hAnsi="Trebuchet MS"/>
          <w:spacing w:val="-2"/>
        </w:rPr>
        <w:t xml:space="preserve"> </w:t>
      </w:r>
      <w:r w:rsidRPr="004215ED">
        <w:rPr>
          <w:rFonts w:ascii="Trebuchet MS" w:hAnsi="Trebuchet MS"/>
        </w:rPr>
        <w:t>zestawieniu.</w:t>
      </w:r>
    </w:p>
    <w:p w14:paraId="1E08052D" w14:textId="35C6FFC0" w:rsidR="000D7449" w:rsidRPr="004215ED" w:rsidRDefault="000D7449" w:rsidP="001D3207">
      <w:pPr>
        <w:pStyle w:val="Akapitzlist"/>
        <w:numPr>
          <w:ilvl w:val="0"/>
          <w:numId w:val="11"/>
        </w:numPr>
        <w:tabs>
          <w:tab w:val="left" w:pos="616"/>
        </w:tabs>
        <w:spacing w:before="120" w:line="300" w:lineRule="auto"/>
        <w:ind w:right="112"/>
        <w:jc w:val="left"/>
        <w:rPr>
          <w:rFonts w:ascii="Trebuchet MS" w:hAnsi="Trebuchet MS"/>
        </w:rPr>
      </w:pPr>
      <w:r w:rsidRPr="004215ED">
        <w:rPr>
          <w:rFonts w:ascii="Trebuchet MS" w:hAnsi="Trebuchet MS"/>
        </w:rPr>
        <w:t>Wykonawca zobowiązany jest do kompletnego wypełniania druków „zwrotnego potwierdzenia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odbioru” stosownie do zawartych w nich treści, stanowiących o skuteczności doręczenia przesyłki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pocztowej. W przypadku osób prawnych lub jednostek organizacyjnych nieposiadających osobowości</w:t>
      </w:r>
      <w:r w:rsidRPr="004215ED">
        <w:rPr>
          <w:rFonts w:ascii="Trebuchet MS" w:hAnsi="Trebuchet MS"/>
          <w:spacing w:val="-47"/>
        </w:rPr>
        <w:t xml:space="preserve"> </w:t>
      </w:r>
      <w:r w:rsidRPr="004215ED">
        <w:rPr>
          <w:rFonts w:ascii="Trebuchet MS" w:hAnsi="Trebuchet MS"/>
        </w:rPr>
        <w:t>prawnej</w:t>
      </w:r>
      <w:r w:rsidRPr="004215ED">
        <w:rPr>
          <w:rFonts w:ascii="Trebuchet MS" w:hAnsi="Trebuchet MS"/>
          <w:spacing w:val="-1"/>
        </w:rPr>
        <w:t xml:space="preserve"> </w:t>
      </w:r>
      <w:r w:rsidRPr="004215ED">
        <w:rPr>
          <w:rFonts w:ascii="Trebuchet MS" w:hAnsi="Trebuchet MS"/>
        </w:rPr>
        <w:t>na</w:t>
      </w:r>
      <w:r w:rsidRPr="004215ED">
        <w:rPr>
          <w:rFonts w:ascii="Trebuchet MS" w:hAnsi="Trebuchet MS"/>
          <w:spacing w:val="-4"/>
        </w:rPr>
        <w:t xml:space="preserve"> </w:t>
      </w:r>
      <w:r w:rsidRPr="004215ED">
        <w:rPr>
          <w:rFonts w:ascii="Trebuchet MS" w:hAnsi="Trebuchet MS"/>
        </w:rPr>
        <w:t>„zwrotnym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potwierdzeniu</w:t>
      </w:r>
      <w:r w:rsidRPr="004215ED">
        <w:rPr>
          <w:rFonts w:ascii="Trebuchet MS" w:hAnsi="Trebuchet MS"/>
          <w:spacing w:val="-2"/>
        </w:rPr>
        <w:t xml:space="preserve"> </w:t>
      </w:r>
      <w:r w:rsidRPr="004215ED">
        <w:rPr>
          <w:rFonts w:ascii="Trebuchet MS" w:hAnsi="Trebuchet MS"/>
        </w:rPr>
        <w:t>odbioru”</w:t>
      </w:r>
      <w:r w:rsidRPr="004215ED">
        <w:rPr>
          <w:rFonts w:ascii="Trebuchet MS" w:hAnsi="Trebuchet MS"/>
          <w:spacing w:val="-2"/>
        </w:rPr>
        <w:t xml:space="preserve"> </w:t>
      </w:r>
      <w:r w:rsidRPr="004215ED">
        <w:rPr>
          <w:rFonts w:ascii="Trebuchet MS" w:hAnsi="Trebuchet MS"/>
        </w:rPr>
        <w:t>umieszcza</w:t>
      </w:r>
      <w:r w:rsidRPr="004215ED">
        <w:rPr>
          <w:rFonts w:ascii="Trebuchet MS" w:hAnsi="Trebuchet MS"/>
          <w:spacing w:val="-2"/>
        </w:rPr>
        <w:t xml:space="preserve"> </w:t>
      </w:r>
      <w:r w:rsidRPr="004215ED">
        <w:rPr>
          <w:rFonts w:ascii="Trebuchet MS" w:hAnsi="Trebuchet MS"/>
        </w:rPr>
        <w:t>się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także</w:t>
      </w:r>
      <w:r w:rsidRPr="004215ED">
        <w:rPr>
          <w:rFonts w:ascii="Trebuchet MS" w:hAnsi="Trebuchet MS"/>
          <w:spacing w:val="-3"/>
        </w:rPr>
        <w:t xml:space="preserve"> </w:t>
      </w:r>
      <w:r w:rsidRPr="004215ED">
        <w:rPr>
          <w:rFonts w:ascii="Trebuchet MS" w:hAnsi="Trebuchet MS"/>
        </w:rPr>
        <w:t>odcisk</w:t>
      </w:r>
      <w:r w:rsidRPr="004215ED">
        <w:rPr>
          <w:rFonts w:ascii="Trebuchet MS" w:hAnsi="Trebuchet MS"/>
          <w:spacing w:val="-3"/>
        </w:rPr>
        <w:t xml:space="preserve"> </w:t>
      </w:r>
      <w:r w:rsidRPr="004215ED">
        <w:rPr>
          <w:rFonts w:ascii="Trebuchet MS" w:hAnsi="Trebuchet MS"/>
        </w:rPr>
        <w:t>pieczęci</w:t>
      </w:r>
      <w:r w:rsidRPr="004215ED">
        <w:rPr>
          <w:rFonts w:ascii="Trebuchet MS" w:hAnsi="Trebuchet MS"/>
          <w:spacing w:val="-1"/>
        </w:rPr>
        <w:t xml:space="preserve"> </w:t>
      </w:r>
      <w:r w:rsidRPr="004215ED">
        <w:rPr>
          <w:rFonts w:ascii="Trebuchet MS" w:hAnsi="Trebuchet MS"/>
        </w:rPr>
        <w:t>firmowej.</w:t>
      </w:r>
    </w:p>
    <w:p w14:paraId="3039D9B0" w14:textId="5664CA08" w:rsidR="000D7449" w:rsidRPr="004215ED" w:rsidRDefault="000D7449" w:rsidP="001D3207">
      <w:pPr>
        <w:pStyle w:val="Akapitzlist"/>
        <w:numPr>
          <w:ilvl w:val="0"/>
          <w:numId w:val="11"/>
        </w:numPr>
        <w:tabs>
          <w:tab w:val="left" w:pos="585"/>
        </w:tabs>
        <w:spacing w:before="120" w:line="300" w:lineRule="auto"/>
        <w:jc w:val="left"/>
        <w:rPr>
          <w:rFonts w:ascii="Trebuchet MS" w:hAnsi="Trebuchet MS"/>
        </w:rPr>
      </w:pPr>
      <w:r w:rsidRPr="004215ED">
        <w:rPr>
          <w:rFonts w:ascii="Trebuchet MS" w:hAnsi="Trebuchet MS"/>
        </w:rPr>
        <w:t>Druki</w:t>
      </w:r>
      <w:r w:rsidRPr="004215ED">
        <w:rPr>
          <w:rFonts w:ascii="Trebuchet MS" w:hAnsi="Trebuchet MS"/>
          <w:spacing w:val="-4"/>
        </w:rPr>
        <w:t xml:space="preserve"> </w:t>
      </w:r>
      <w:r w:rsidRPr="004215ED">
        <w:rPr>
          <w:rFonts w:ascii="Trebuchet MS" w:hAnsi="Trebuchet MS"/>
        </w:rPr>
        <w:t>„zwrotnego</w:t>
      </w:r>
      <w:r w:rsidRPr="004215ED">
        <w:rPr>
          <w:rFonts w:ascii="Trebuchet MS" w:hAnsi="Trebuchet MS"/>
          <w:spacing w:val="-1"/>
        </w:rPr>
        <w:t xml:space="preserve"> </w:t>
      </w:r>
      <w:r w:rsidRPr="004215ED">
        <w:rPr>
          <w:rFonts w:ascii="Trebuchet MS" w:hAnsi="Trebuchet MS"/>
        </w:rPr>
        <w:t>potwierdzenia</w:t>
      </w:r>
      <w:r w:rsidRPr="004215ED">
        <w:rPr>
          <w:rFonts w:ascii="Trebuchet MS" w:hAnsi="Trebuchet MS"/>
          <w:spacing w:val="-2"/>
        </w:rPr>
        <w:t xml:space="preserve"> </w:t>
      </w:r>
      <w:r w:rsidRPr="004215ED">
        <w:rPr>
          <w:rFonts w:ascii="Trebuchet MS" w:hAnsi="Trebuchet MS"/>
        </w:rPr>
        <w:t>odbioru”</w:t>
      </w:r>
      <w:r w:rsidRPr="004215ED">
        <w:rPr>
          <w:rFonts w:ascii="Trebuchet MS" w:hAnsi="Trebuchet MS"/>
          <w:spacing w:val="-1"/>
        </w:rPr>
        <w:t xml:space="preserve"> </w:t>
      </w:r>
      <w:r w:rsidRPr="004215ED">
        <w:rPr>
          <w:rFonts w:ascii="Trebuchet MS" w:hAnsi="Trebuchet MS"/>
        </w:rPr>
        <w:t>zapewnia</w:t>
      </w:r>
      <w:r w:rsidRPr="004215ED">
        <w:rPr>
          <w:rFonts w:ascii="Trebuchet MS" w:hAnsi="Trebuchet MS"/>
          <w:spacing w:val="-2"/>
        </w:rPr>
        <w:t xml:space="preserve"> </w:t>
      </w:r>
      <w:r w:rsidRPr="004215ED">
        <w:rPr>
          <w:rFonts w:ascii="Trebuchet MS" w:hAnsi="Trebuchet MS"/>
        </w:rPr>
        <w:t>Zamawiający.</w:t>
      </w:r>
      <w:r w:rsidR="004215ED">
        <w:rPr>
          <w:rFonts w:ascii="Trebuchet MS" w:hAnsi="Trebuchet MS"/>
        </w:rPr>
        <w:t xml:space="preserve"> </w:t>
      </w:r>
      <w:r w:rsidRPr="004215ED">
        <w:rPr>
          <w:rFonts w:ascii="Trebuchet MS" w:hAnsi="Trebuchet MS"/>
        </w:rPr>
        <w:t>Druki zawiadomień –awizo, zapewnia Wykonawca. Zamawiający zastrzega sobie prawo akceptacji</w:t>
      </w:r>
      <w:r w:rsidRPr="004215ED">
        <w:rPr>
          <w:rFonts w:ascii="Trebuchet MS" w:hAnsi="Trebuchet MS"/>
          <w:spacing w:val="-47"/>
        </w:rPr>
        <w:t xml:space="preserve"> </w:t>
      </w:r>
      <w:r w:rsidRPr="004215ED">
        <w:rPr>
          <w:rFonts w:ascii="Trebuchet MS" w:hAnsi="Trebuchet MS"/>
        </w:rPr>
        <w:t>wzorów druków.</w:t>
      </w:r>
    </w:p>
    <w:p w14:paraId="4075E886" w14:textId="29678CE6" w:rsidR="000D7449" w:rsidRPr="004215ED" w:rsidRDefault="000D7449" w:rsidP="001D3207">
      <w:pPr>
        <w:pStyle w:val="Akapitzlist"/>
        <w:numPr>
          <w:ilvl w:val="0"/>
          <w:numId w:val="11"/>
        </w:numPr>
        <w:tabs>
          <w:tab w:val="left" w:pos="659"/>
        </w:tabs>
        <w:spacing w:before="120" w:line="300" w:lineRule="auto"/>
        <w:ind w:right="115"/>
        <w:jc w:val="left"/>
        <w:rPr>
          <w:rFonts w:ascii="Trebuchet MS" w:hAnsi="Trebuchet MS"/>
        </w:rPr>
      </w:pPr>
      <w:r w:rsidRPr="004215ED">
        <w:rPr>
          <w:rFonts w:ascii="Trebuchet MS" w:hAnsi="Trebuchet MS"/>
        </w:rPr>
        <w:t>Wykonawca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zobowiązany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jest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do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sporządzania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dwóch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egzemplarzy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zbiorczego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zestawienia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zwrotów niedoręczonych przesyłek pocztowych, z wyszczególnionymi numerami nadawczymi w tym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jeden</w:t>
      </w:r>
      <w:r w:rsidRPr="004215ED">
        <w:rPr>
          <w:rFonts w:ascii="Trebuchet MS" w:hAnsi="Trebuchet MS"/>
          <w:spacing w:val="-1"/>
        </w:rPr>
        <w:t xml:space="preserve"> </w:t>
      </w:r>
      <w:r w:rsidRPr="004215ED">
        <w:rPr>
          <w:rFonts w:ascii="Trebuchet MS" w:hAnsi="Trebuchet MS"/>
        </w:rPr>
        <w:t>dla Zamawiającego.</w:t>
      </w:r>
    </w:p>
    <w:p w14:paraId="1852347E" w14:textId="3CD04D89" w:rsidR="000D7449" w:rsidRPr="004215ED" w:rsidRDefault="000D7449" w:rsidP="001D3207">
      <w:pPr>
        <w:pStyle w:val="Akapitzlist"/>
        <w:numPr>
          <w:ilvl w:val="0"/>
          <w:numId w:val="11"/>
        </w:numPr>
        <w:tabs>
          <w:tab w:val="left" w:pos="640"/>
        </w:tabs>
        <w:spacing w:before="120" w:line="300" w:lineRule="auto"/>
        <w:ind w:right="114"/>
        <w:jc w:val="left"/>
        <w:rPr>
          <w:rFonts w:ascii="Trebuchet MS" w:hAnsi="Trebuchet MS"/>
        </w:rPr>
      </w:pPr>
      <w:r w:rsidRPr="004215ED">
        <w:rPr>
          <w:rFonts w:ascii="Trebuchet MS" w:hAnsi="Trebuchet MS"/>
        </w:rPr>
        <w:t>Wykonawca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zobowiązuje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się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do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przekazywania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do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Zamawiającego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niedoręczonych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przesyłek</w:t>
      </w:r>
      <w:r w:rsidRPr="004215ED">
        <w:rPr>
          <w:rFonts w:ascii="Trebuchet MS" w:hAnsi="Trebuchet MS"/>
          <w:spacing w:val="-47"/>
        </w:rPr>
        <w:t xml:space="preserve"> </w:t>
      </w:r>
      <w:r w:rsidRPr="004215ED">
        <w:rPr>
          <w:rFonts w:ascii="Trebuchet MS" w:hAnsi="Trebuchet MS"/>
        </w:rPr>
        <w:t>pocztowych oraz przesyłek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niepodjętych w terminie, w następnym dniu po ustaleniu okoliczności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uniemożliwiających</w:t>
      </w:r>
      <w:r w:rsidRPr="004215ED">
        <w:rPr>
          <w:rFonts w:ascii="Trebuchet MS" w:hAnsi="Trebuchet MS"/>
          <w:spacing w:val="-1"/>
        </w:rPr>
        <w:t xml:space="preserve"> </w:t>
      </w:r>
      <w:r w:rsidRPr="004215ED">
        <w:rPr>
          <w:rFonts w:ascii="Trebuchet MS" w:hAnsi="Trebuchet MS"/>
        </w:rPr>
        <w:t>doręczenie</w:t>
      </w:r>
      <w:r w:rsidRPr="004215ED">
        <w:rPr>
          <w:rFonts w:ascii="Trebuchet MS" w:hAnsi="Trebuchet MS"/>
          <w:spacing w:val="1"/>
        </w:rPr>
        <w:t xml:space="preserve"> </w:t>
      </w:r>
      <w:r w:rsidRPr="004215ED">
        <w:rPr>
          <w:rFonts w:ascii="Trebuchet MS" w:hAnsi="Trebuchet MS"/>
        </w:rPr>
        <w:t>przesyłki</w:t>
      </w:r>
      <w:r w:rsidRPr="004215ED">
        <w:rPr>
          <w:rFonts w:ascii="Trebuchet MS" w:hAnsi="Trebuchet MS"/>
          <w:spacing w:val="-2"/>
        </w:rPr>
        <w:t xml:space="preserve"> </w:t>
      </w:r>
      <w:r w:rsidRPr="004215ED">
        <w:rPr>
          <w:rFonts w:ascii="Trebuchet MS" w:hAnsi="Trebuchet MS"/>
        </w:rPr>
        <w:t>adresatowi</w:t>
      </w:r>
      <w:r w:rsidRPr="004215ED">
        <w:rPr>
          <w:rFonts w:ascii="Trebuchet MS" w:hAnsi="Trebuchet MS"/>
          <w:spacing w:val="-3"/>
        </w:rPr>
        <w:t xml:space="preserve"> </w:t>
      </w:r>
      <w:r w:rsidRPr="004215ED">
        <w:rPr>
          <w:rFonts w:ascii="Trebuchet MS" w:hAnsi="Trebuchet MS"/>
        </w:rPr>
        <w:t>lub</w:t>
      </w:r>
      <w:r w:rsidRPr="004215ED">
        <w:rPr>
          <w:rFonts w:ascii="Trebuchet MS" w:hAnsi="Trebuchet MS"/>
          <w:spacing w:val="-1"/>
        </w:rPr>
        <w:t xml:space="preserve"> </w:t>
      </w:r>
      <w:r w:rsidRPr="004215ED">
        <w:rPr>
          <w:rFonts w:ascii="Trebuchet MS" w:hAnsi="Trebuchet MS"/>
        </w:rPr>
        <w:t>po upływie</w:t>
      </w:r>
      <w:r w:rsidRPr="004215ED">
        <w:rPr>
          <w:rFonts w:ascii="Trebuchet MS" w:hAnsi="Trebuchet MS"/>
          <w:spacing w:val="-3"/>
        </w:rPr>
        <w:t xml:space="preserve"> </w:t>
      </w:r>
      <w:r w:rsidRPr="004215ED">
        <w:rPr>
          <w:rFonts w:ascii="Trebuchet MS" w:hAnsi="Trebuchet MS"/>
        </w:rPr>
        <w:t>terminu</w:t>
      </w:r>
      <w:r w:rsidRPr="004215ED">
        <w:rPr>
          <w:rFonts w:ascii="Trebuchet MS" w:hAnsi="Trebuchet MS"/>
          <w:spacing w:val="-1"/>
        </w:rPr>
        <w:t xml:space="preserve"> </w:t>
      </w:r>
      <w:r w:rsidRPr="004215ED">
        <w:rPr>
          <w:rFonts w:ascii="Trebuchet MS" w:hAnsi="Trebuchet MS"/>
        </w:rPr>
        <w:t>odbioru.</w:t>
      </w:r>
    </w:p>
    <w:p w14:paraId="2E1E400B" w14:textId="70F6ED72" w:rsidR="000A1B6F" w:rsidRPr="004215ED" w:rsidRDefault="000A1B6F" w:rsidP="001D3207">
      <w:pPr>
        <w:pStyle w:val="Akapitzlist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before="120" w:line="300" w:lineRule="auto"/>
        <w:jc w:val="left"/>
        <w:rPr>
          <w:rFonts w:ascii="Trebuchet MS" w:hAnsi="Trebuchet MS"/>
        </w:rPr>
      </w:pPr>
      <w:bookmarkStart w:id="0" w:name="_Hlk179904613"/>
      <w:r w:rsidRPr="004215ED">
        <w:rPr>
          <w:rFonts w:ascii="Trebuchet MS" w:hAnsi="Trebuchet MS"/>
        </w:rPr>
        <w:t xml:space="preserve">Wykonawca oświadcza, że osoby wykonujące prace objęte przedmiotem zamówienia w </w:t>
      </w:r>
      <w:proofErr w:type="gramStart"/>
      <w:r w:rsidRPr="004215ED">
        <w:rPr>
          <w:rFonts w:ascii="Trebuchet MS" w:hAnsi="Trebuchet MS"/>
        </w:rPr>
        <w:t xml:space="preserve">zakresie </w:t>
      </w:r>
      <w:r w:rsidR="007370AF" w:rsidRPr="004215ED">
        <w:rPr>
          <w:rFonts w:ascii="Trebuchet MS" w:hAnsi="Trebuchet MS"/>
        </w:rPr>
        <w:t xml:space="preserve"> </w:t>
      </w:r>
      <w:r w:rsidR="00D27648" w:rsidRPr="004215ED">
        <w:rPr>
          <w:rFonts w:ascii="Trebuchet MS" w:hAnsi="Trebuchet MS"/>
        </w:rPr>
        <w:t>zadań</w:t>
      </w:r>
      <w:proofErr w:type="gramEnd"/>
      <w:r w:rsidR="00D27648" w:rsidRPr="004215ED">
        <w:rPr>
          <w:rFonts w:ascii="Trebuchet MS" w:hAnsi="Trebuchet MS"/>
        </w:rPr>
        <w:t xml:space="preserve"> właściwych dla doręczycieli (listonoszy)</w:t>
      </w:r>
      <w:r w:rsidRPr="004215ED">
        <w:rPr>
          <w:rFonts w:ascii="Trebuchet MS" w:hAnsi="Trebuchet MS"/>
        </w:rPr>
        <w:t xml:space="preserve"> będą zatrudnione na umowę o pracę w rozumieniu przepisów ustawy z dnia 26 czerwca 1974 r. Kodeks pracy.</w:t>
      </w:r>
    </w:p>
    <w:p w14:paraId="598BA1B6" w14:textId="5A60DFF8" w:rsidR="000A1B6F" w:rsidRPr="004215ED" w:rsidRDefault="000A1B6F" w:rsidP="001D3207">
      <w:pPr>
        <w:pStyle w:val="Akapitzlist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before="120" w:line="300" w:lineRule="auto"/>
        <w:jc w:val="left"/>
        <w:rPr>
          <w:rFonts w:ascii="Trebuchet MS" w:hAnsi="Trebuchet MS"/>
        </w:rPr>
      </w:pPr>
      <w:r w:rsidRPr="004215ED">
        <w:rPr>
          <w:rFonts w:ascii="Trebuchet MS" w:hAnsi="Trebuchet MS"/>
        </w:rPr>
        <w:t xml:space="preserve">Każdorazowo na żądanie Zamawiającego, w terminie wskazanym przez Zamawiającego, nie krótszym niż 5 dni roboczych, Wykonawca zobowiązuje się przedłożyć oświadczenia zatrudnionych pracowników wykonujących czynności, o których mowa w ust. </w:t>
      </w:r>
      <w:r w:rsidR="0069384B" w:rsidRPr="004215ED">
        <w:rPr>
          <w:rFonts w:ascii="Trebuchet MS" w:hAnsi="Trebuchet MS"/>
        </w:rPr>
        <w:t>16</w:t>
      </w:r>
      <w:r w:rsidRPr="004215ED">
        <w:rPr>
          <w:rFonts w:ascii="Trebuchet MS" w:hAnsi="Trebuchet MS"/>
        </w:rPr>
        <w:t xml:space="preserve"> tak, aby zawierały one następujące informacje:</w:t>
      </w:r>
    </w:p>
    <w:p w14:paraId="5CC7BA67" w14:textId="77777777" w:rsidR="000A1B6F" w:rsidRPr="004215ED" w:rsidRDefault="000A1B6F" w:rsidP="001D3207">
      <w:pPr>
        <w:pStyle w:val="Akapitzlist"/>
        <w:widowControl/>
        <w:numPr>
          <w:ilvl w:val="0"/>
          <w:numId w:val="5"/>
        </w:numPr>
        <w:suppressAutoHyphens w:val="0"/>
        <w:spacing w:after="200" w:line="300" w:lineRule="auto"/>
        <w:ind w:left="476" w:hanging="357"/>
        <w:contextualSpacing/>
        <w:jc w:val="left"/>
        <w:rPr>
          <w:rFonts w:ascii="Trebuchet MS" w:hAnsi="Trebuchet MS"/>
        </w:rPr>
      </w:pPr>
      <w:r w:rsidRPr="004215ED">
        <w:rPr>
          <w:rFonts w:ascii="Trebuchet MS" w:hAnsi="Trebuchet MS"/>
        </w:rPr>
        <w:t xml:space="preserve">dane osobowe niezbędne do weryfikacji zatrudnienia na podstawie umowy </w:t>
      </w:r>
      <w:r w:rsidRPr="004215ED">
        <w:rPr>
          <w:rFonts w:ascii="Trebuchet MS" w:hAnsi="Trebuchet MS"/>
        </w:rPr>
        <w:br/>
        <w:t>o pracę, w szczególności imię i nazwisko zatrudnionego pracownika;</w:t>
      </w:r>
    </w:p>
    <w:p w14:paraId="7546E1D9" w14:textId="77777777" w:rsidR="000A1B6F" w:rsidRPr="004215ED" w:rsidRDefault="000A1B6F" w:rsidP="001D3207">
      <w:pPr>
        <w:pStyle w:val="Akapitzlist"/>
        <w:widowControl/>
        <w:numPr>
          <w:ilvl w:val="0"/>
          <w:numId w:val="5"/>
        </w:numPr>
        <w:suppressAutoHyphens w:val="0"/>
        <w:spacing w:after="200" w:line="300" w:lineRule="auto"/>
        <w:ind w:left="476" w:hanging="357"/>
        <w:contextualSpacing/>
        <w:jc w:val="left"/>
        <w:rPr>
          <w:rFonts w:ascii="Trebuchet MS" w:hAnsi="Trebuchet MS"/>
        </w:rPr>
      </w:pPr>
      <w:r w:rsidRPr="004215ED">
        <w:rPr>
          <w:rFonts w:ascii="Trebuchet MS" w:hAnsi="Trebuchet MS"/>
        </w:rPr>
        <w:t>datę zawarcia umowy o pracę;</w:t>
      </w:r>
    </w:p>
    <w:p w14:paraId="3B533945" w14:textId="77777777" w:rsidR="000A1B6F" w:rsidRPr="004215ED" w:rsidRDefault="000A1B6F" w:rsidP="001D3207">
      <w:pPr>
        <w:pStyle w:val="Akapitzlist"/>
        <w:widowControl/>
        <w:numPr>
          <w:ilvl w:val="0"/>
          <w:numId w:val="5"/>
        </w:numPr>
        <w:suppressAutoHyphens w:val="0"/>
        <w:spacing w:after="200" w:line="300" w:lineRule="auto"/>
        <w:ind w:left="476" w:hanging="357"/>
        <w:contextualSpacing/>
        <w:jc w:val="left"/>
        <w:rPr>
          <w:rFonts w:ascii="Trebuchet MS" w:hAnsi="Trebuchet MS"/>
        </w:rPr>
      </w:pPr>
      <w:r w:rsidRPr="004215ED">
        <w:rPr>
          <w:rFonts w:ascii="Trebuchet MS" w:hAnsi="Trebuchet MS"/>
        </w:rPr>
        <w:t>rodzaj umowy o pracę;</w:t>
      </w:r>
    </w:p>
    <w:p w14:paraId="02C8D43A" w14:textId="23A0B5CD" w:rsidR="000A1B6F" w:rsidRPr="004215ED" w:rsidRDefault="000A1B6F" w:rsidP="001D3207">
      <w:pPr>
        <w:pStyle w:val="Akapitzlist"/>
        <w:widowControl/>
        <w:numPr>
          <w:ilvl w:val="0"/>
          <w:numId w:val="5"/>
        </w:numPr>
        <w:suppressAutoHyphens w:val="0"/>
        <w:spacing w:line="300" w:lineRule="auto"/>
        <w:ind w:left="476" w:hanging="357"/>
        <w:contextualSpacing/>
        <w:jc w:val="left"/>
        <w:rPr>
          <w:rFonts w:ascii="Trebuchet MS" w:hAnsi="Trebuchet MS"/>
        </w:rPr>
      </w:pPr>
      <w:r w:rsidRPr="004215ED">
        <w:rPr>
          <w:rFonts w:ascii="Trebuchet MS" w:hAnsi="Trebuchet MS"/>
        </w:rPr>
        <w:t>zakres obowiązków pracownika</w:t>
      </w:r>
    </w:p>
    <w:p w14:paraId="6D826579" w14:textId="77777777" w:rsidR="000A1B6F" w:rsidRPr="004215ED" w:rsidRDefault="000A1B6F" w:rsidP="004215ED">
      <w:pPr>
        <w:pStyle w:val="Tekstpodstawowywcity31"/>
        <w:spacing w:before="120" w:line="300" w:lineRule="auto"/>
        <w:ind w:left="454"/>
        <w:rPr>
          <w:sz w:val="22"/>
          <w:szCs w:val="22"/>
        </w:rPr>
      </w:pPr>
      <w:r w:rsidRPr="004215ED">
        <w:rPr>
          <w:sz w:val="22"/>
          <w:szCs w:val="22"/>
        </w:rPr>
        <w:t>W tym celu Wykonawca zobowiązany jest do uzyskania od pracowników zgody na przetwarzanie danych osobowych zgodnie z Rozporządzeniem Parlamentu Europejskiego i Rady (UE) 2016/679 z dnia 27 kwietnia 2016 r. w sprawie ochrony osób fizycznych w związku z przetwarzaniem danych osobowych i w sprawie swobodnego przepływu takich danych oraz uchylenia dyrektywy 95/46WE zwanym dalej RODO).</w:t>
      </w:r>
    </w:p>
    <w:p w14:paraId="3E7BB9D6" w14:textId="22D1008B" w:rsidR="000A1B6F" w:rsidRPr="004215ED" w:rsidRDefault="000A1B6F" w:rsidP="001D3207">
      <w:pPr>
        <w:pStyle w:val="Tekstpodstawowywcity31"/>
        <w:numPr>
          <w:ilvl w:val="0"/>
          <w:numId w:val="11"/>
        </w:numPr>
        <w:spacing w:before="120" w:line="300" w:lineRule="auto"/>
        <w:rPr>
          <w:sz w:val="22"/>
          <w:szCs w:val="22"/>
        </w:rPr>
      </w:pPr>
      <w:bookmarkStart w:id="1" w:name="_Hlk84840419"/>
      <w:r w:rsidRPr="004215ED">
        <w:rPr>
          <w:sz w:val="22"/>
          <w:szCs w:val="22"/>
        </w:rPr>
        <w:t>Nieprzedłożenie przez Wykonawcę dokumentów, o których mowa w ust.</w:t>
      </w:r>
      <w:r w:rsidR="0069384B" w:rsidRPr="004215ED">
        <w:rPr>
          <w:sz w:val="22"/>
          <w:szCs w:val="22"/>
        </w:rPr>
        <w:t xml:space="preserve"> 17 </w:t>
      </w:r>
      <w:r w:rsidRPr="004215ED">
        <w:rPr>
          <w:sz w:val="22"/>
          <w:szCs w:val="22"/>
        </w:rPr>
        <w:t>w terminie wskazanym przez Zamawiającego będzie traktowane jako niewypełnienie obowiązku zatrudnienia pracowników na podstawie umowy o pracę, co będzie skutkowało naliczaniem kar umownych</w:t>
      </w:r>
      <w:bookmarkEnd w:id="1"/>
      <w:r w:rsidRPr="004215ED">
        <w:rPr>
          <w:sz w:val="22"/>
          <w:szCs w:val="22"/>
        </w:rPr>
        <w:t>.</w:t>
      </w:r>
    </w:p>
    <w:p w14:paraId="16757308" w14:textId="6D8CF852" w:rsidR="00FD318B" w:rsidRPr="004215ED" w:rsidRDefault="00FD318B" w:rsidP="001D3207">
      <w:pPr>
        <w:pStyle w:val="Tekstpodstawowywcity31"/>
        <w:numPr>
          <w:ilvl w:val="0"/>
          <w:numId w:val="11"/>
        </w:numPr>
        <w:spacing w:line="300" w:lineRule="auto"/>
        <w:ind w:left="476" w:hanging="357"/>
        <w:rPr>
          <w:sz w:val="22"/>
          <w:szCs w:val="22"/>
        </w:rPr>
      </w:pPr>
      <w:bookmarkStart w:id="2" w:name="_Hlk121118570"/>
      <w:r w:rsidRPr="004215ED">
        <w:rPr>
          <w:sz w:val="22"/>
          <w:szCs w:val="22"/>
        </w:rPr>
        <w:t xml:space="preserve">Zatrudnienie osób wykonujących czynności, które zostały wskazane w ust. 16, powinno </w:t>
      </w:r>
      <w:proofErr w:type="gramStart"/>
      <w:r w:rsidRPr="004215ED">
        <w:rPr>
          <w:sz w:val="22"/>
          <w:szCs w:val="22"/>
        </w:rPr>
        <w:t>trwać  w</w:t>
      </w:r>
      <w:proofErr w:type="gramEnd"/>
      <w:r w:rsidRPr="004215ED">
        <w:rPr>
          <w:sz w:val="22"/>
          <w:szCs w:val="22"/>
        </w:rPr>
        <w:t xml:space="preserve"> całym okresie świadczenia usługi.</w:t>
      </w:r>
    </w:p>
    <w:p w14:paraId="32CABD91" w14:textId="7B868AAC" w:rsidR="00FD318B" w:rsidRPr="004215ED" w:rsidRDefault="00FD318B" w:rsidP="001D3207">
      <w:pPr>
        <w:pStyle w:val="Tekstpodstawowywcity31"/>
        <w:numPr>
          <w:ilvl w:val="0"/>
          <w:numId w:val="11"/>
        </w:numPr>
        <w:spacing w:before="120" w:line="300" w:lineRule="auto"/>
        <w:ind w:left="476" w:hanging="357"/>
        <w:rPr>
          <w:sz w:val="22"/>
          <w:szCs w:val="22"/>
        </w:rPr>
      </w:pPr>
      <w:r w:rsidRPr="004215ED">
        <w:rPr>
          <w:sz w:val="22"/>
          <w:szCs w:val="22"/>
        </w:rPr>
        <w:t xml:space="preserve">W celu wypełnienia obowiązku, o którym mowa w ust. 19, Wykonawca oświadcza, że zapewni ochronę danych osobowych pracowników zatrudnionych do realizacji niniejszej </w:t>
      </w:r>
      <w:r w:rsidRPr="004215ED">
        <w:rPr>
          <w:sz w:val="22"/>
          <w:szCs w:val="22"/>
        </w:rPr>
        <w:lastRenderedPageBreak/>
        <w:t>umowy w zgodzie   z obowiązującymi przepisami w szczególności wypełni obowiązki informacyjne przewidziane w art.  13 lub art. 14 Rozporządzenia Parlamentu Europejskiego i Rady (UE) 2016/679 z dnia 27 kwietnia 2016 r. w sprawie ochrony osób fizycznych w związku z przetwarzaniem danych osobowych   i w sprawie swobodnego przepływu takich danych oraz uchylenia dyrektywy 95/46/WE (RODO), w przypadku przekazania Zamawiającemu danych osobowych pracowników zatrudnionych na potrzeby realizacji niniejszej umowy, w tym przekaże informacje wymienione w art. 14 RODO związane z przekazaniem danych osobowych Zamawiającemu, co pozwoli na zastosowanie względem Zamawiającego wyłączenia o jakim mowa w art. 14 ust. 5 RODO. W przypadku naruszenia tego zobowiązania Wykonawca naprawi wszelką szkodę powstałą w związku z tym po stronie Zamawiającego. W celu kontroli przestrzegania postanowień umowy w zakresie ust. 3 przedstawiciel Zamawiającego uprawniony jest w każdym czasie do weryfikacji tożsamości osoby będącej pracownikiem Wykonawcy uczestniczącym w realizacji przedmiotu umowy.</w:t>
      </w:r>
    </w:p>
    <w:p w14:paraId="26D73E57" w14:textId="2B2B6726" w:rsidR="00FD318B" w:rsidRPr="004215ED" w:rsidRDefault="00FD318B" w:rsidP="001D3207">
      <w:pPr>
        <w:pStyle w:val="Tekstpodstawowywcity31"/>
        <w:numPr>
          <w:ilvl w:val="0"/>
          <w:numId w:val="11"/>
        </w:numPr>
        <w:spacing w:before="120" w:line="300" w:lineRule="auto"/>
        <w:ind w:left="476" w:hanging="357"/>
        <w:rPr>
          <w:sz w:val="22"/>
          <w:szCs w:val="22"/>
        </w:rPr>
      </w:pPr>
      <w:r w:rsidRPr="004215ED">
        <w:rPr>
          <w:sz w:val="22"/>
          <w:szCs w:val="22"/>
        </w:rPr>
        <w:t>Wymóg określony w ust. 16 dotyczy również Podwykonawców wykonujących wskazane wyżej czynności.</w:t>
      </w:r>
      <w:bookmarkEnd w:id="2"/>
    </w:p>
    <w:p w14:paraId="3594F240" w14:textId="3B892F58" w:rsidR="000A1B6F" w:rsidRPr="004215ED" w:rsidRDefault="00ED5F9C" w:rsidP="00C84810">
      <w:pPr>
        <w:pStyle w:val="Nagwek2"/>
        <w:jc w:val="center"/>
        <w:rPr>
          <w:rFonts w:ascii="Trebuchet MS" w:hAnsi="Trebuchet MS"/>
          <w:color w:val="auto"/>
          <w:sz w:val="22"/>
          <w:szCs w:val="22"/>
        </w:rPr>
      </w:pPr>
      <w:r w:rsidRPr="004215ED">
        <w:rPr>
          <w:rFonts w:ascii="Trebuchet MS" w:hAnsi="Trebuchet MS"/>
          <w:color w:val="auto"/>
          <w:sz w:val="22"/>
          <w:szCs w:val="22"/>
        </w:rPr>
        <w:t>§ 3</w:t>
      </w:r>
    </w:p>
    <w:p w14:paraId="1615A6AF" w14:textId="77777777" w:rsidR="00F574B2" w:rsidRPr="004215ED" w:rsidRDefault="00F574B2" w:rsidP="00C84810">
      <w:pPr>
        <w:pStyle w:val="Nagwek2"/>
        <w:jc w:val="center"/>
        <w:rPr>
          <w:rFonts w:ascii="Trebuchet MS" w:hAnsi="Trebuchet MS"/>
          <w:color w:val="auto"/>
          <w:sz w:val="22"/>
          <w:szCs w:val="22"/>
        </w:rPr>
      </w:pPr>
      <w:r w:rsidRPr="004215ED">
        <w:rPr>
          <w:rFonts w:ascii="Trebuchet MS" w:hAnsi="Trebuchet MS"/>
          <w:color w:val="auto"/>
          <w:sz w:val="22"/>
          <w:szCs w:val="22"/>
        </w:rPr>
        <w:t>Termin</w:t>
      </w:r>
    </w:p>
    <w:p w14:paraId="022453EA" w14:textId="4AFCBEFD" w:rsidR="0049256B" w:rsidRPr="0084344E" w:rsidRDefault="0049256B" w:rsidP="001D3207">
      <w:pPr>
        <w:pStyle w:val="Akapitzlist"/>
        <w:numPr>
          <w:ilvl w:val="0"/>
          <w:numId w:val="12"/>
        </w:numPr>
        <w:tabs>
          <w:tab w:val="left" w:pos="839"/>
        </w:tabs>
        <w:spacing w:before="120" w:line="300" w:lineRule="auto"/>
        <w:jc w:val="left"/>
        <w:rPr>
          <w:rFonts w:ascii="Trebuchet MS" w:hAnsi="Trebuchet MS"/>
        </w:rPr>
      </w:pPr>
      <w:r w:rsidRPr="0084344E">
        <w:rPr>
          <w:rFonts w:ascii="Trebuchet MS" w:hAnsi="Trebuchet MS"/>
        </w:rPr>
        <w:t>Strony</w:t>
      </w:r>
      <w:r w:rsidRPr="0084344E">
        <w:rPr>
          <w:rFonts w:ascii="Trebuchet MS" w:hAnsi="Trebuchet MS"/>
          <w:spacing w:val="-2"/>
        </w:rPr>
        <w:t xml:space="preserve"> </w:t>
      </w:r>
      <w:r w:rsidRPr="0084344E">
        <w:rPr>
          <w:rFonts w:ascii="Trebuchet MS" w:hAnsi="Trebuchet MS"/>
        </w:rPr>
        <w:t>ustalają</w:t>
      </w:r>
      <w:r w:rsidRPr="0084344E">
        <w:rPr>
          <w:rFonts w:ascii="Trebuchet MS" w:hAnsi="Trebuchet MS"/>
          <w:spacing w:val="-4"/>
        </w:rPr>
        <w:t xml:space="preserve"> </w:t>
      </w:r>
      <w:r w:rsidRPr="0084344E">
        <w:rPr>
          <w:rFonts w:ascii="Trebuchet MS" w:hAnsi="Trebuchet MS"/>
        </w:rPr>
        <w:t>termin</w:t>
      </w:r>
      <w:r w:rsidRPr="0084344E">
        <w:rPr>
          <w:rFonts w:ascii="Trebuchet MS" w:hAnsi="Trebuchet MS"/>
          <w:spacing w:val="-1"/>
        </w:rPr>
        <w:t xml:space="preserve"> </w:t>
      </w:r>
      <w:r w:rsidRPr="0084344E">
        <w:rPr>
          <w:rFonts w:ascii="Trebuchet MS" w:hAnsi="Trebuchet MS"/>
        </w:rPr>
        <w:t>realizacji</w:t>
      </w:r>
      <w:r w:rsidRPr="0084344E">
        <w:rPr>
          <w:rFonts w:ascii="Trebuchet MS" w:hAnsi="Trebuchet MS"/>
          <w:spacing w:val="-4"/>
        </w:rPr>
        <w:t xml:space="preserve"> </w:t>
      </w:r>
      <w:r w:rsidRPr="0084344E">
        <w:rPr>
          <w:rFonts w:ascii="Trebuchet MS" w:hAnsi="Trebuchet MS"/>
        </w:rPr>
        <w:t>przedmiotu</w:t>
      </w:r>
      <w:r w:rsidRPr="0084344E">
        <w:rPr>
          <w:rFonts w:ascii="Trebuchet MS" w:hAnsi="Trebuchet MS"/>
          <w:spacing w:val="-3"/>
        </w:rPr>
        <w:t xml:space="preserve"> </w:t>
      </w:r>
      <w:r w:rsidRPr="0084344E">
        <w:rPr>
          <w:rFonts w:ascii="Trebuchet MS" w:hAnsi="Trebuchet MS"/>
        </w:rPr>
        <w:t>umowy</w:t>
      </w:r>
      <w:r w:rsidRPr="0084344E">
        <w:rPr>
          <w:rFonts w:ascii="Trebuchet MS" w:hAnsi="Trebuchet MS"/>
          <w:spacing w:val="-1"/>
        </w:rPr>
        <w:t xml:space="preserve"> </w:t>
      </w:r>
      <w:r w:rsidRPr="0084344E">
        <w:rPr>
          <w:rFonts w:ascii="Trebuchet MS" w:hAnsi="Trebuchet MS"/>
        </w:rPr>
        <w:t>od</w:t>
      </w:r>
      <w:r w:rsidRPr="0084344E">
        <w:rPr>
          <w:rFonts w:ascii="Trebuchet MS" w:hAnsi="Trebuchet MS"/>
          <w:spacing w:val="-5"/>
        </w:rPr>
        <w:t xml:space="preserve"> </w:t>
      </w:r>
      <w:r w:rsidRPr="0084344E">
        <w:rPr>
          <w:rFonts w:ascii="Trebuchet MS" w:hAnsi="Trebuchet MS"/>
        </w:rPr>
        <w:t>dnia</w:t>
      </w:r>
      <w:r w:rsidRPr="0084344E">
        <w:rPr>
          <w:rFonts w:ascii="Trebuchet MS" w:hAnsi="Trebuchet MS"/>
          <w:spacing w:val="-3"/>
        </w:rPr>
        <w:t xml:space="preserve"> </w:t>
      </w:r>
      <w:r w:rsidRPr="0084344E">
        <w:rPr>
          <w:rFonts w:ascii="Trebuchet MS" w:hAnsi="Trebuchet MS"/>
        </w:rPr>
        <w:t>01.01.2025</w:t>
      </w:r>
      <w:r w:rsidRPr="0084344E">
        <w:rPr>
          <w:rFonts w:ascii="Trebuchet MS" w:hAnsi="Trebuchet MS"/>
          <w:spacing w:val="-4"/>
        </w:rPr>
        <w:t xml:space="preserve"> </w:t>
      </w:r>
      <w:r w:rsidRPr="0084344E">
        <w:rPr>
          <w:rFonts w:ascii="Trebuchet MS" w:hAnsi="Trebuchet MS"/>
        </w:rPr>
        <w:t>r.</w:t>
      </w:r>
      <w:r w:rsidRPr="0084344E">
        <w:rPr>
          <w:rFonts w:ascii="Trebuchet MS" w:hAnsi="Trebuchet MS"/>
          <w:spacing w:val="-2"/>
        </w:rPr>
        <w:t xml:space="preserve"> </w:t>
      </w:r>
      <w:r w:rsidRPr="0084344E">
        <w:rPr>
          <w:rFonts w:ascii="Trebuchet MS" w:hAnsi="Trebuchet MS"/>
        </w:rPr>
        <w:t>do</w:t>
      </w:r>
      <w:r w:rsidRPr="0084344E">
        <w:rPr>
          <w:rFonts w:ascii="Trebuchet MS" w:hAnsi="Trebuchet MS"/>
          <w:spacing w:val="-4"/>
        </w:rPr>
        <w:t xml:space="preserve"> </w:t>
      </w:r>
      <w:r w:rsidRPr="0084344E">
        <w:rPr>
          <w:rFonts w:ascii="Trebuchet MS" w:hAnsi="Trebuchet MS"/>
        </w:rPr>
        <w:t>dnia</w:t>
      </w:r>
      <w:r w:rsidRPr="0084344E">
        <w:rPr>
          <w:rFonts w:ascii="Trebuchet MS" w:hAnsi="Trebuchet MS"/>
          <w:spacing w:val="-3"/>
        </w:rPr>
        <w:t xml:space="preserve"> </w:t>
      </w:r>
      <w:r w:rsidRPr="0084344E">
        <w:rPr>
          <w:rFonts w:ascii="Trebuchet MS" w:hAnsi="Trebuchet MS"/>
        </w:rPr>
        <w:t>31.12.2025</w:t>
      </w:r>
      <w:r w:rsidRPr="0084344E">
        <w:rPr>
          <w:rFonts w:ascii="Trebuchet MS" w:hAnsi="Trebuchet MS"/>
          <w:spacing w:val="-4"/>
        </w:rPr>
        <w:t xml:space="preserve"> </w:t>
      </w:r>
      <w:r w:rsidRPr="0084344E">
        <w:rPr>
          <w:rFonts w:ascii="Trebuchet MS" w:hAnsi="Trebuchet MS"/>
        </w:rPr>
        <w:t>r.</w:t>
      </w:r>
    </w:p>
    <w:p w14:paraId="46B3E0B2" w14:textId="104D0A14" w:rsidR="0049256B" w:rsidRPr="0084344E" w:rsidRDefault="0049256B" w:rsidP="001D3207">
      <w:pPr>
        <w:pStyle w:val="Akapitzlist"/>
        <w:numPr>
          <w:ilvl w:val="0"/>
          <w:numId w:val="12"/>
        </w:numPr>
        <w:tabs>
          <w:tab w:val="left" w:pos="839"/>
        </w:tabs>
        <w:spacing w:before="120" w:line="300" w:lineRule="auto"/>
        <w:jc w:val="left"/>
        <w:rPr>
          <w:rFonts w:ascii="Trebuchet MS" w:hAnsi="Trebuchet MS"/>
        </w:rPr>
      </w:pPr>
      <w:r w:rsidRPr="0084344E">
        <w:rPr>
          <w:rFonts w:ascii="Trebuchet MS" w:hAnsi="Trebuchet MS"/>
        </w:rPr>
        <w:t>Termin</w:t>
      </w:r>
      <w:r w:rsidRPr="0084344E">
        <w:rPr>
          <w:rFonts w:ascii="Trebuchet MS" w:hAnsi="Trebuchet MS"/>
          <w:spacing w:val="-5"/>
        </w:rPr>
        <w:t xml:space="preserve"> </w:t>
      </w:r>
      <w:r w:rsidRPr="0084344E">
        <w:rPr>
          <w:rFonts w:ascii="Trebuchet MS" w:hAnsi="Trebuchet MS"/>
        </w:rPr>
        <w:t>ustalony</w:t>
      </w:r>
      <w:r w:rsidRPr="0084344E">
        <w:rPr>
          <w:rFonts w:ascii="Trebuchet MS" w:hAnsi="Trebuchet MS"/>
          <w:spacing w:val="-4"/>
        </w:rPr>
        <w:t xml:space="preserve"> </w:t>
      </w:r>
      <w:r w:rsidRPr="0084344E">
        <w:rPr>
          <w:rFonts w:ascii="Trebuchet MS" w:hAnsi="Trebuchet MS"/>
        </w:rPr>
        <w:t>w</w:t>
      </w:r>
      <w:r w:rsidRPr="0084344E">
        <w:rPr>
          <w:rFonts w:ascii="Trebuchet MS" w:hAnsi="Trebuchet MS"/>
          <w:spacing w:val="-1"/>
        </w:rPr>
        <w:t xml:space="preserve"> </w:t>
      </w:r>
      <w:r w:rsidRPr="0084344E">
        <w:rPr>
          <w:rFonts w:ascii="Trebuchet MS" w:hAnsi="Trebuchet MS"/>
        </w:rPr>
        <w:t>ust.</w:t>
      </w:r>
      <w:r w:rsidRPr="0084344E">
        <w:rPr>
          <w:rFonts w:ascii="Trebuchet MS" w:hAnsi="Trebuchet MS"/>
          <w:spacing w:val="-1"/>
        </w:rPr>
        <w:t xml:space="preserve"> </w:t>
      </w:r>
      <w:r w:rsidRPr="0084344E">
        <w:rPr>
          <w:rFonts w:ascii="Trebuchet MS" w:hAnsi="Trebuchet MS"/>
        </w:rPr>
        <w:t>1</w:t>
      </w:r>
      <w:r w:rsidRPr="0084344E">
        <w:rPr>
          <w:rFonts w:ascii="Trebuchet MS" w:hAnsi="Trebuchet MS"/>
          <w:spacing w:val="-3"/>
        </w:rPr>
        <w:t xml:space="preserve"> </w:t>
      </w:r>
      <w:r w:rsidRPr="0084344E">
        <w:rPr>
          <w:rFonts w:ascii="Trebuchet MS" w:hAnsi="Trebuchet MS"/>
        </w:rPr>
        <w:t>może</w:t>
      </w:r>
      <w:r w:rsidRPr="0084344E">
        <w:rPr>
          <w:rFonts w:ascii="Trebuchet MS" w:hAnsi="Trebuchet MS"/>
          <w:spacing w:val="-4"/>
        </w:rPr>
        <w:t xml:space="preserve"> </w:t>
      </w:r>
      <w:r w:rsidRPr="0084344E">
        <w:rPr>
          <w:rFonts w:ascii="Trebuchet MS" w:hAnsi="Trebuchet MS"/>
        </w:rPr>
        <w:t>ulec</w:t>
      </w:r>
      <w:r w:rsidRPr="0084344E">
        <w:rPr>
          <w:rFonts w:ascii="Trebuchet MS" w:hAnsi="Trebuchet MS"/>
          <w:spacing w:val="-3"/>
        </w:rPr>
        <w:t xml:space="preserve"> </w:t>
      </w:r>
      <w:r w:rsidRPr="0084344E">
        <w:rPr>
          <w:rFonts w:ascii="Trebuchet MS" w:hAnsi="Trebuchet MS"/>
        </w:rPr>
        <w:t>przesunięciu</w:t>
      </w:r>
      <w:r w:rsidRPr="0084344E">
        <w:rPr>
          <w:rFonts w:ascii="Trebuchet MS" w:hAnsi="Trebuchet MS"/>
          <w:spacing w:val="-5"/>
        </w:rPr>
        <w:t xml:space="preserve"> </w:t>
      </w:r>
      <w:r w:rsidRPr="0084344E">
        <w:rPr>
          <w:rFonts w:ascii="Trebuchet MS" w:hAnsi="Trebuchet MS"/>
        </w:rPr>
        <w:t>w</w:t>
      </w:r>
      <w:r w:rsidRPr="0084344E">
        <w:rPr>
          <w:rFonts w:ascii="Trebuchet MS" w:hAnsi="Trebuchet MS"/>
          <w:spacing w:val="-1"/>
        </w:rPr>
        <w:t xml:space="preserve"> </w:t>
      </w:r>
      <w:r w:rsidRPr="0084344E">
        <w:rPr>
          <w:rFonts w:ascii="Trebuchet MS" w:hAnsi="Trebuchet MS"/>
        </w:rPr>
        <w:t xml:space="preserve">przypadku: </w:t>
      </w:r>
    </w:p>
    <w:p w14:paraId="7DBFD857" w14:textId="2A42FC60" w:rsidR="0049256B" w:rsidRPr="0084344E" w:rsidRDefault="0049256B" w:rsidP="001D3207">
      <w:pPr>
        <w:pStyle w:val="Akapitzlist"/>
        <w:numPr>
          <w:ilvl w:val="0"/>
          <w:numId w:val="13"/>
        </w:numPr>
        <w:tabs>
          <w:tab w:val="left" w:pos="839"/>
        </w:tabs>
        <w:spacing w:before="120" w:line="300" w:lineRule="auto"/>
        <w:rPr>
          <w:rFonts w:ascii="Trebuchet MS" w:hAnsi="Trebuchet MS"/>
        </w:rPr>
      </w:pPr>
      <w:r w:rsidRPr="0084344E">
        <w:rPr>
          <w:rFonts w:ascii="Trebuchet MS" w:hAnsi="Trebuchet MS"/>
        </w:rPr>
        <w:t>przedłużenia</w:t>
      </w:r>
      <w:r w:rsidRPr="0084344E">
        <w:rPr>
          <w:rFonts w:ascii="Trebuchet MS" w:hAnsi="Trebuchet MS"/>
          <w:spacing w:val="15"/>
        </w:rPr>
        <w:t xml:space="preserve"> </w:t>
      </w:r>
      <w:r w:rsidRPr="0084344E">
        <w:rPr>
          <w:rFonts w:ascii="Trebuchet MS" w:hAnsi="Trebuchet MS"/>
        </w:rPr>
        <w:t>się</w:t>
      </w:r>
      <w:r w:rsidRPr="0084344E">
        <w:rPr>
          <w:rFonts w:ascii="Trebuchet MS" w:hAnsi="Trebuchet MS"/>
          <w:spacing w:val="17"/>
        </w:rPr>
        <w:t xml:space="preserve"> </w:t>
      </w:r>
      <w:r w:rsidRPr="0084344E">
        <w:rPr>
          <w:rFonts w:ascii="Trebuchet MS" w:hAnsi="Trebuchet MS"/>
        </w:rPr>
        <w:t>procedury</w:t>
      </w:r>
      <w:r w:rsidRPr="0084344E">
        <w:rPr>
          <w:rFonts w:ascii="Trebuchet MS" w:hAnsi="Trebuchet MS"/>
          <w:spacing w:val="16"/>
        </w:rPr>
        <w:t xml:space="preserve"> </w:t>
      </w:r>
      <w:r w:rsidRPr="0084344E">
        <w:rPr>
          <w:rFonts w:ascii="Trebuchet MS" w:hAnsi="Trebuchet MS"/>
        </w:rPr>
        <w:t>przetargowej</w:t>
      </w:r>
      <w:r w:rsidRPr="0084344E">
        <w:rPr>
          <w:rFonts w:ascii="Trebuchet MS" w:hAnsi="Trebuchet MS"/>
          <w:spacing w:val="13"/>
        </w:rPr>
        <w:t xml:space="preserve"> </w:t>
      </w:r>
      <w:r w:rsidRPr="0084344E">
        <w:rPr>
          <w:rFonts w:ascii="Trebuchet MS" w:hAnsi="Trebuchet MS"/>
        </w:rPr>
        <w:t>(przedłużenie,</w:t>
      </w:r>
      <w:r w:rsidRPr="0084344E">
        <w:rPr>
          <w:rFonts w:ascii="Trebuchet MS" w:hAnsi="Trebuchet MS"/>
          <w:spacing w:val="15"/>
        </w:rPr>
        <w:t xml:space="preserve"> </w:t>
      </w:r>
      <w:r w:rsidRPr="0084344E">
        <w:rPr>
          <w:rFonts w:ascii="Trebuchet MS" w:hAnsi="Trebuchet MS"/>
        </w:rPr>
        <w:t>które</w:t>
      </w:r>
      <w:r w:rsidRPr="0084344E">
        <w:rPr>
          <w:rFonts w:ascii="Trebuchet MS" w:hAnsi="Trebuchet MS"/>
          <w:spacing w:val="16"/>
        </w:rPr>
        <w:t xml:space="preserve"> </w:t>
      </w:r>
      <w:r w:rsidRPr="0084344E">
        <w:rPr>
          <w:rFonts w:ascii="Trebuchet MS" w:hAnsi="Trebuchet MS"/>
        </w:rPr>
        <w:t>spowoduje</w:t>
      </w:r>
      <w:r w:rsidRPr="0084344E">
        <w:rPr>
          <w:rFonts w:ascii="Trebuchet MS" w:hAnsi="Trebuchet MS"/>
          <w:spacing w:val="16"/>
        </w:rPr>
        <w:t xml:space="preserve"> </w:t>
      </w:r>
      <w:r w:rsidRPr="0084344E">
        <w:rPr>
          <w:rFonts w:ascii="Trebuchet MS" w:hAnsi="Trebuchet MS"/>
        </w:rPr>
        <w:t>zagrożenie</w:t>
      </w:r>
      <w:r w:rsidRPr="0084344E">
        <w:rPr>
          <w:rFonts w:ascii="Trebuchet MS" w:hAnsi="Trebuchet MS"/>
          <w:spacing w:val="16"/>
        </w:rPr>
        <w:t xml:space="preserve"> </w:t>
      </w:r>
      <w:r w:rsidRPr="0084344E">
        <w:rPr>
          <w:rFonts w:ascii="Trebuchet MS" w:hAnsi="Trebuchet MS"/>
        </w:rPr>
        <w:t>wykonania przedmiotu</w:t>
      </w:r>
      <w:r w:rsidRPr="0084344E">
        <w:rPr>
          <w:rFonts w:ascii="Trebuchet MS" w:hAnsi="Trebuchet MS"/>
          <w:spacing w:val="-6"/>
        </w:rPr>
        <w:t xml:space="preserve"> </w:t>
      </w:r>
      <w:r w:rsidRPr="0084344E">
        <w:rPr>
          <w:rFonts w:ascii="Trebuchet MS" w:hAnsi="Trebuchet MS"/>
        </w:rPr>
        <w:t>umowy</w:t>
      </w:r>
      <w:r w:rsidRPr="0084344E">
        <w:rPr>
          <w:rFonts w:ascii="Trebuchet MS" w:hAnsi="Trebuchet MS"/>
          <w:spacing w:val="-4"/>
        </w:rPr>
        <w:t xml:space="preserve"> </w:t>
      </w:r>
      <w:r w:rsidRPr="0084344E">
        <w:rPr>
          <w:rFonts w:ascii="Trebuchet MS" w:hAnsi="Trebuchet MS"/>
        </w:rPr>
        <w:t>w</w:t>
      </w:r>
      <w:r w:rsidRPr="0084344E">
        <w:rPr>
          <w:rFonts w:ascii="Trebuchet MS" w:hAnsi="Trebuchet MS"/>
          <w:spacing w:val="-5"/>
        </w:rPr>
        <w:t xml:space="preserve"> </w:t>
      </w:r>
      <w:r w:rsidRPr="0084344E">
        <w:rPr>
          <w:rFonts w:ascii="Trebuchet MS" w:hAnsi="Trebuchet MS"/>
        </w:rPr>
        <w:t>terminie</w:t>
      </w:r>
      <w:r w:rsidRPr="0084344E">
        <w:rPr>
          <w:rFonts w:ascii="Trebuchet MS" w:hAnsi="Trebuchet MS"/>
          <w:spacing w:val="-4"/>
        </w:rPr>
        <w:t xml:space="preserve"> </w:t>
      </w:r>
      <w:r w:rsidRPr="0084344E">
        <w:rPr>
          <w:rFonts w:ascii="Trebuchet MS" w:hAnsi="Trebuchet MS"/>
        </w:rPr>
        <w:t>umownym),</w:t>
      </w:r>
    </w:p>
    <w:p w14:paraId="43DB83FB" w14:textId="71AF848C" w:rsidR="0049256B" w:rsidRPr="0084344E" w:rsidRDefault="0049256B" w:rsidP="001D3207">
      <w:pPr>
        <w:pStyle w:val="Akapitzlist"/>
        <w:numPr>
          <w:ilvl w:val="0"/>
          <w:numId w:val="13"/>
        </w:numPr>
        <w:tabs>
          <w:tab w:val="left" w:pos="839"/>
        </w:tabs>
        <w:spacing w:line="300" w:lineRule="auto"/>
        <w:rPr>
          <w:rFonts w:ascii="Trebuchet MS" w:hAnsi="Trebuchet MS"/>
        </w:rPr>
      </w:pPr>
      <w:r w:rsidRPr="0084344E">
        <w:rPr>
          <w:rFonts w:ascii="Trebuchet MS" w:hAnsi="Trebuchet MS"/>
        </w:rPr>
        <w:t>wystąpienia</w:t>
      </w:r>
      <w:r w:rsidRPr="0084344E">
        <w:rPr>
          <w:rFonts w:ascii="Trebuchet MS" w:hAnsi="Trebuchet MS"/>
          <w:spacing w:val="28"/>
        </w:rPr>
        <w:t xml:space="preserve"> </w:t>
      </w:r>
      <w:r w:rsidRPr="0084344E">
        <w:rPr>
          <w:rFonts w:ascii="Trebuchet MS" w:hAnsi="Trebuchet MS"/>
        </w:rPr>
        <w:t>okoliczności,</w:t>
      </w:r>
      <w:r w:rsidRPr="0084344E">
        <w:rPr>
          <w:rFonts w:ascii="Trebuchet MS" w:hAnsi="Trebuchet MS"/>
          <w:spacing w:val="85"/>
        </w:rPr>
        <w:t xml:space="preserve"> </w:t>
      </w:r>
      <w:r w:rsidRPr="0084344E">
        <w:rPr>
          <w:rFonts w:ascii="Trebuchet MS" w:hAnsi="Trebuchet MS"/>
        </w:rPr>
        <w:t>których</w:t>
      </w:r>
      <w:r w:rsidRPr="0084344E">
        <w:rPr>
          <w:rFonts w:ascii="Trebuchet MS" w:hAnsi="Trebuchet MS"/>
          <w:spacing w:val="86"/>
        </w:rPr>
        <w:t xml:space="preserve"> </w:t>
      </w:r>
      <w:r w:rsidRPr="0084344E">
        <w:rPr>
          <w:rFonts w:ascii="Trebuchet MS" w:hAnsi="Trebuchet MS"/>
        </w:rPr>
        <w:t>strony</w:t>
      </w:r>
      <w:r w:rsidRPr="0084344E">
        <w:rPr>
          <w:rFonts w:ascii="Trebuchet MS" w:hAnsi="Trebuchet MS"/>
          <w:spacing w:val="86"/>
        </w:rPr>
        <w:t xml:space="preserve"> </w:t>
      </w:r>
      <w:r w:rsidRPr="0084344E">
        <w:rPr>
          <w:rFonts w:ascii="Trebuchet MS" w:hAnsi="Trebuchet MS"/>
        </w:rPr>
        <w:t>umowy</w:t>
      </w:r>
      <w:r w:rsidRPr="0084344E">
        <w:rPr>
          <w:rFonts w:ascii="Trebuchet MS" w:hAnsi="Trebuchet MS"/>
          <w:spacing w:val="89"/>
        </w:rPr>
        <w:t xml:space="preserve"> </w:t>
      </w:r>
      <w:r w:rsidRPr="0084344E">
        <w:rPr>
          <w:rFonts w:ascii="Trebuchet MS" w:hAnsi="Trebuchet MS"/>
        </w:rPr>
        <w:t>nie</w:t>
      </w:r>
      <w:r w:rsidRPr="0084344E">
        <w:rPr>
          <w:rFonts w:ascii="Trebuchet MS" w:hAnsi="Trebuchet MS"/>
          <w:spacing w:val="93"/>
        </w:rPr>
        <w:t xml:space="preserve"> </w:t>
      </w:r>
      <w:r w:rsidRPr="0084344E">
        <w:rPr>
          <w:rFonts w:ascii="Trebuchet MS" w:hAnsi="Trebuchet MS"/>
        </w:rPr>
        <w:t>były</w:t>
      </w:r>
      <w:r w:rsidRPr="0084344E">
        <w:rPr>
          <w:rFonts w:ascii="Trebuchet MS" w:hAnsi="Trebuchet MS"/>
          <w:spacing w:val="86"/>
        </w:rPr>
        <w:t xml:space="preserve"> </w:t>
      </w:r>
      <w:r w:rsidRPr="0084344E">
        <w:rPr>
          <w:rFonts w:ascii="Trebuchet MS" w:hAnsi="Trebuchet MS"/>
        </w:rPr>
        <w:t>w</w:t>
      </w:r>
      <w:r w:rsidRPr="0084344E">
        <w:rPr>
          <w:rFonts w:ascii="Trebuchet MS" w:hAnsi="Trebuchet MS"/>
          <w:spacing w:val="88"/>
        </w:rPr>
        <w:t xml:space="preserve"> </w:t>
      </w:r>
      <w:r w:rsidRPr="0084344E">
        <w:rPr>
          <w:rFonts w:ascii="Trebuchet MS" w:hAnsi="Trebuchet MS"/>
        </w:rPr>
        <w:t>stanie</w:t>
      </w:r>
      <w:r w:rsidRPr="0084344E">
        <w:rPr>
          <w:rFonts w:ascii="Trebuchet MS" w:hAnsi="Trebuchet MS"/>
          <w:spacing w:val="85"/>
        </w:rPr>
        <w:t xml:space="preserve"> </w:t>
      </w:r>
      <w:r w:rsidRPr="0084344E">
        <w:rPr>
          <w:rFonts w:ascii="Trebuchet MS" w:hAnsi="Trebuchet MS"/>
        </w:rPr>
        <w:t>przewidzieć,</w:t>
      </w:r>
      <w:r w:rsidRPr="0084344E">
        <w:rPr>
          <w:rFonts w:ascii="Trebuchet MS" w:hAnsi="Trebuchet MS"/>
          <w:spacing w:val="88"/>
        </w:rPr>
        <w:t xml:space="preserve"> </w:t>
      </w:r>
      <w:r w:rsidRPr="0084344E">
        <w:rPr>
          <w:rFonts w:ascii="Trebuchet MS" w:hAnsi="Trebuchet MS"/>
        </w:rPr>
        <w:t>pomimo zachowania</w:t>
      </w:r>
      <w:r w:rsidRPr="0084344E">
        <w:rPr>
          <w:rFonts w:ascii="Trebuchet MS" w:hAnsi="Trebuchet MS"/>
          <w:spacing w:val="-5"/>
        </w:rPr>
        <w:t xml:space="preserve"> </w:t>
      </w:r>
      <w:r w:rsidRPr="0084344E">
        <w:rPr>
          <w:rFonts w:ascii="Trebuchet MS" w:hAnsi="Trebuchet MS"/>
        </w:rPr>
        <w:t>należytej</w:t>
      </w:r>
      <w:r w:rsidRPr="0084344E">
        <w:rPr>
          <w:rFonts w:ascii="Trebuchet MS" w:hAnsi="Trebuchet MS"/>
          <w:spacing w:val="-8"/>
        </w:rPr>
        <w:t xml:space="preserve"> </w:t>
      </w:r>
      <w:r w:rsidRPr="0084344E">
        <w:rPr>
          <w:rFonts w:ascii="Trebuchet MS" w:hAnsi="Trebuchet MS"/>
        </w:rPr>
        <w:t>staranności,</w:t>
      </w:r>
    </w:p>
    <w:p w14:paraId="5763101F" w14:textId="27106766" w:rsidR="0049256B" w:rsidRPr="0084344E" w:rsidRDefault="0049256B" w:rsidP="001D3207">
      <w:pPr>
        <w:pStyle w:val="Akapitzlist"/>
        <w:numPr>
          <w:ilvl w:val="0"/>
          <w:numId w:val="13"/>
        </w:numPr>
        <w:tabs>
          <w:tab w:val="left" w:pos="839"/>
        </w:tabs>
        <w:spacing w:line="300" w:lineRule="auto"/>
        <w:rPr>
          <w:rFonts w:ascii="Trebuchet MS" w:hAnsi="Trebuchet MS"/>
        </w:rPr>
      </w:pPr>
      <w:r w:rsidRPr="0084344E">
        <w:rPr>
          <w:rFonts w:ascii="Trebuchet MS" w:hAnsi="Trebuchet MS"/>
        </w:rPr>
        <w:t>wystąpienia</w:t>
      </w:r>
      <w:r w:rsidRPr="0084344E">
        <w:rPr>
          <w:rFonts w:ascii="Trebuchet MS" w:hAnsi="Trebuchet MS"/>
          <w:spacing w:val="33"/>
        </w:rPr>
        <w:t xml:space="preserve"> </w:t>
      </w:r>
      <w:r w:rsidRPr="0084344E">
        <w:rPr>
          <w:rFonts w:ascii="Trebuchet MS" w:hAnsi="Trebuchet MS"/>
        </w:rPr>
        <w:t>sytuacji,</w:t>
      </w:r>
      <w:r w:rsidRPr="0084344E">
        <w:rPr>
          <w:rFonts w:ascii="Trebuchet MS" w:hAnsi="Trebuchet MS"/>
          <w:spacing w:val="33"/>
        </w:rPr>
        <w:t xml:space="preserve"> </w:t>
      </w:r>
      <w:r w:rsidRPr="0084344E">
        <w:rPr>
          <w:rFonts w:ascii="Trebuchet MS" w:hAnsi="Trebuchet MS"/>
        </w:rPr>
        <w:t>gdy</w:t>
      </w:r>
      <w:r w:rsidRPr="0084344E">
        <w:rPr>
          <w:rFonts w:ascii="Trebuchet MS" w:hAnsi="Trebuchet MS"/>
          <w:spacing w:val="33"/>
        </w:rPr>
        <w:t xml:space="preserve"> </w:t>
      </w:r>
      <w:r w:rsidRPr="0084344E">
        <w:rPr>
          <w:rFonts w:ascii="Trebuchet MS" w:hAnsi="Trebuchet MS"/>
        </w:rPr>
        <w:t>wykonanie</w:t>
      </w:r>
      <w:r w:rsidRPr="0084344E">
        <w:rPr>
          <w:rFonts w:ascii="Trebuchet MS" w:hAnsi="Trebuchet MS"/>
          <w:spacing w:val="34"/>
        </w:rPr>
        <w:t xml:space="preserve"> </w:t>
      </w:r>
      <w:r w:rsidRPr="0084344E">
        <w:rPr>
          <w:rFonts w:ascii="Trebuchet MS" w:hAnsi="Trebuchet MS"/>
        </w:rPr>
        <w:t>zamówienia</w:t>
      </w:r>
      <w:r w:rsidRPr="0084344E">
        <w:rPr>
          <w:rFonts w:ascii="Trebuchet MS" w:hAnsi="Trebuchet MS"/>
          <w:spacing w:val="33"/>
        </w:rPr>
        <w:t xml:space="preserve"> </w:t>
      </w:r>
      <w:r w:rsidRPr="0084344E">
        <w:rPr>
          <w:rFonts w:ascii="Trebuchet MS" w:hAnsi="Trebuchet MS"/>
        </w:rPr>
        <w:t>w</w:t>
      </w:r>
      <w:r w:rsidRPr="0084344E">
        <w:rPr>
          <w:rFonts w:ascii="Trebuchet MS" w:hAnsi="Trebuchet MS"/>
          <w:spacing w:val="35"/>
        </w:rPr>
        <w:t xml:space="preserve"> </w:t>
      </w:r>
      <w:r w:rsidRPr="0084344E">
        <w:rPr>
          <w:rFonts w:ascii="Trebuchet MS" w:hAnsi="Trebuchet MS"/>
        </w:rPr>
        <w:t>pierwotnym</w:t>
      </w:r>
      <w:r w:rsidRPr="0084344E">
        <w:rPr>
          <w:rFonts w:ascii="Trebuchet MS" w:hAnsi="Trebuchet MS"/>
          <w:spacing w:val="33"/>
        </w:rPr>
        <w:t xml:space="preserve"> </w:t>
      </w:r>
      <w:r w:rsidRPr="0084344E">
        <w:rPr>
          <w:rFonts w:ascii="Trebuchet MS" w:hAnsi="Trebuchet MS"/>
        </w:rPr>
        <w:t>terminie</w:t>
      </w:r>
      <w:r w:rsidRPr="0084344E">
        <w:rPr>
          <w:rFonts w:ascii="Trebuchet MS" w:hAnsi="Trebuchet MS"/>
          <w:spacing w:val="34"/>
        </w:rPr>
        <w:t xml:space="preserve"> </w:t>
      </w:r>
      <w:r w:rsidRPr="0084344E">
        <w:rPr>
          <w:rFonts w:ascii="Trebuchet MS" w:hAnsi="Trebuchet MS"/>
        </w:rPr>
        <w:t>nie</w:t>
      </w:r>
      <w:r w:rsidRPr="0084344E">
        <w:rPr>
          <w:rFonts w:ascii="Trebuchet MS" w:hAnsi="Trebuchet MS"/>
          <w:spacing w:val="34"/>
        </w:rPr>
        <w:t xml:space="preserve"> </w:t>
      </w:r>
      <w:r w:rsidRPr="0084344E">
        <w:rPr>
          <w:rFonts w:ascii="Trebuchet MS" w:hAnsi="Trebuchet MS"/>
        </w:rPr>
        <w:t>leży</w:t>
      </w:r>
      <w:r w:rsidRPr="0084344E">
        <w:rPr>
          <w:rFonts w:ascii="Trebuchet MS" w:hAnsi="Trebuchet MS"/>
          <w:spacing w:val="33"/>
        </w:rPr>
        <w:t xml:space="preserve"> </w:t>
      </w:r>
      <w:r w:rsidRPr="0084344E">
        <w:rPr>
          <w:rFonts w:ascii="Trebuchet MS" w:hAnsi="Trebuchet MS"/>
        </w:rPr>
        <w:t>w</w:t>
      </w:r>
      <w:r w:rsidRPr="0084344E">
        <w:rPr>
          <w:rFonts w:ascii="Trebuchet MS" w:hAnsi="Trebuchet MS"/>
          <w:spacing w:val="33"/>
        </w:rPr>
        <w:t xml:space="preserve"> </w:t>
      </w:r>
      <w:r w:rsidRPr="0084344E">
        <w:rPr>
          <w:rFonts w:ascii="Trebuchet MS" w:hAnsi="Trebuchet MS"/>
        </w:rPr>
        <w:t>interesie</w:t>
      </w:r>
      <w:r w:rsidRPr="0084344E">
        <w:rPr>
          <w:rFonts w:ascii="Trebuchet MS" w:hAnsi="Trebuchet MS"/>
          <w:spacing w:val="-57"/>
        </w:rPr>
        <w:t xml:space="preserve"> </w:t>
      </w:r>
      <w:r w:rsidRPr="0084344E">
        <w:rPr>
          <w:rFonts w:ascii="Trebuchet MS" w:hAnsi="Trebuchet MS"/>
        </w:rPr>
        <w:t>Zamawiającego</w:t>
      </w:r>
      <w:r w:rsidRPr="0084344E">
        <w:rPr>
          <w:rFonts w:ascii="Trebuchet MS" w:hAnsi="Trebuchet MS"/>
          <w:spacing w:val="-3"/>
        </w:rPr>
        <w:t xml:space="preserve"> </w:t>
      </w:r>
      <w:r w:rsidRPr="0084344E">
        <w:rPr>
          <w:rFonts w:ascii="Trebuchet MS" w:hAnsi="Trebuchet MS"/>
        </w:rPr>
        <w:t>(o</w:t>
      </w:r>
      <w:r w:rsidRPr="0084344E">
        <w:rPr>
          <w:rFonts w:ascii="Trebuchet MS" w:hAnsi="Trebuchet MS"/>
          <w:spacing w:val="-2"/>
        </w:rPr>
        <w:t xml:space="preserve"> </w:t>
      </w:r>
      <w:r w:rsidRPr="0084344E">
        <w:rPr>
          <w:rFonts w:ascii="Trebuchet MS" w:hAnsi="Trebuchet MS"/>
        </w:rPr>
        <w:t>okres</w:t>
      </w:r>
      <w:r w:rsidRPr="0084344E">
        <w:rPr>
          <w:rFonts w:ascii="Trebuchet MS" w:hAnsi="Trebuchet MS"/>
          <w:spacing w:val="-3"/>
        </w:rPr>
        <w:t xml:space="preserve"> </w:t>
      </w:r>
      <w:r w:rsidRPr="0084344E">
        <w:rPr>
          <w:rFonts w:ascii="Trebuchet MS" w:hAnsi="Trebuchet MS"/>
        </w:rPr>
        <w:t>umożliwiający</w:t>
      </w:r>
      <w:r w:rsidRPr="0084344E">
        <w:rPr>
          <w:rFonts w:ascii="Trebuchet MS" w:hAnsi="Trebuchet MS"/>
          <w:spacing w:val="-3"/>
        </w:rPr>
        <w:t xml:space="preserve"> </w:t>
      </w:r>
      <w:r w:rsidRPr="0084344E">
        <w:rPr>
          <w:rFonts w:ascii="Trebuchet MS" w:hAnsi="Trebuchet MS"/>
        </w:rPr>
        <w:t>osiągnięcie</w:t>
      </w:r>
      <w:r w:rsidRPr="0084344E">
        <w:rPr>
          <w:rFonts w:ascii="Trebuchet MS" w:hAnsi="Trebuchet MS"/>
          <w:spacing w:val="-3"/>
        </w:rPr>
        <w:t xml:space="preserve"> </w:t>
      </w:r>
      <w:r w:rsidRPr="0084344E">
        <w:rPr>
          <w:rFonts w:ascii="Trebuchet MS" w:hAnsi="Trebuchet MS"/>
        </w:rPr>
        <w:t>uzasadnionego</w:t>
      </w:r>
      <w:r w:rsidRPr="0084344E">
        <w:rPr>
          <w:rFonts w:ascii="Trebuchet MS" w:hAnsi="Trebuchet MS"/>
          <w:spacing w:val="-3"/>
        </w:rPr>
        <w:t xml:space="preserve"> </w:t>
      </w:r>
      <w:r w:rsidRPr="0084344E">
        <w:rPr>
          <w:rFonts w:ascii="Trebuchet MS" w:hAnsi="Trebuchet MS"/>
        </w:rPr>
        <w:t>interesu</w:t>
      </w:r>
      <w:r w:rsidRPr="0084344E">
        <w:rPr>
          <w:rFonts w:ascii="Trebuchet MS" w:hAnsi="Trebuchet MS"/>
          <w:spacing w:val="-3"/>
        </w:rPr>
        <w:t xml:space="preserve"> </w:t>
      </w:r>
      <w:r w:rsidRPr="0084344E">
        <w:rPr>
          <w:rFonts w:ascii="Trebuchet MS" w:hAnsi="Trebuchet MS"/>
        </w:rPr>
        <w:t>Zamawiającego),</w:t>
      </w:r>
    </w:p>
    <w:p w14:paraId="0E6E4A3C" w14:textId="2A4ACCEF" w:rsidR="0049256B" w:rsidRPr="0084344E" w:rsidRDefault="0049256B" w:rsidP="001D3207">
      <w:pPr>
        <w:pStyle w:val="Akapitzlist"/>
        <w:numPr>
          <w:ilvl w:val="0"/>
          <w:numId w:val="13"/>
        </w:numPr>
        <w:tabs>
          <w:tab w:val="left" w:pos="839"/>
        </w:tabs>
        <w:spacing w:line="300" w:lineRule="auto"/>
        <w:rPr>
          <w:rFonts w:ascii="Trebuchet MS" w:hAnsi="Trebuchet MS"/>
        </w:rPr>
      </w:pPr>
      <w:r w:rsidRPr="0084344E">
        <w:rPr>
          <w:rFonts w:ascii="Trebuchet MS" w:hAnsi="Trebuchet MS"/>
        </w:rPr>
        <w:t>wystąpienia,</w:t>
      </w:r>
      <w:r w:rsidRPr="0084344E">
        <w:rPr>
          <w:rFonts w:ascii="Trebuchet MS" w:hAnsi="Trebuchet MS"/>
          <w:spacing w:val="52"/>
        </w:rPr>
        <w:t xml:space="preserve"> </w:t>
      </w:r>
      <w:r w:rsidRPr="0084344E">
        <w:rPr>
          <w:rFonts w:ascii="Trebuchet MS" w:hAnsi="Trebuchet MS"/>
        </w:rPr>
        <w:t>po</w:t>
      </w:r>
      <w:r w:rsidRPr="0084344E">
        <w:rPr>
          <w:rFonts w:ascii="Trebuchet MS" w:hAnsi="Trebuchet MS"/>
          <w:spacing w:val="54"/>
        </w:rPr>
        <w:t xml:space="preserve"> </w:t>
      </w:r>
      <w:r w:rsidRPr="0084344E">
        <w:rPr>
          <w:rFonts w:ascii="Trebuchet MS" w:hAnsi="Trebuchet MS"/>
        </w:rPr>
        <w:t>zawarciu</w:t>
      </w:r>
      <w:r w:rsidRPr="0084344E">
        <w:rPr>
          <w:rFonts w:ascii="Trebuchet MS" w:hAnsi="Trebuchet MS"/>
          <w:spacing w:val="55"/>
        </w:rPr>
        <w:t xml:space="preserve"> </w:t>
      </w:r>
      <w:r w:rsidRPr="0084344E">
        <w:rPr>
          <w:rFonts w:ascii="Trebuchet MS" w:hAnsi="Trebuchet MS"/>
        </w:rPr>
        <w:t>umowy,</w:t>
      </w:r>
      <w:r w:rsidRPr="0084344E">
        <w:rPr>
          <w:rFonts w:ascii="Trebuchet MS" w:hAnsi="Trebuchet MS"/>
          <w:spacing w:val="54"/>
        </w:rPr>
        <w:t xml:space="preserve"> </w:t>
      </w:r>
      <w:r w:rsidRPr="0084344E">
        <w:rPr>
          <w:rFonts w:ascii="Trebuchet MS" w:hAnsi="Trebuchet MS"/>
        </w:rPr>
        <w:t>zmian</w:t>
      </w:r>
      <w:r w:rsidRPr="0084344E">
        <w:rPr>
          <w:rFonts w:ascii="Trebuchet MS" w:hAnsi="Trebuchet MS"/>
          <w:spacing w:val="53"/>
        </w:rPr>
        <w:t xml:space="preserve"> </w:t>
      </w:r>
      <w:r w:rsidRPr="0084344E">
        <w:rPr>
          <w:rFonts w:ascii="Trebuchet MS" w:hAnsi="Trebuchet MS"/>
        </w:rPr>
        <w:t>przepisów</w:t>
      </w:r>
      <w:r w:rsidRPr="0084344E">
        <w:rPr>
          <w:rFonts w:ascii="Trebuchet MS" w:hAnsi="Trebuchet MS"/>
          <w:spacing w:val="52"/>
        </w:rPr>
        <w:t xml:space="preserve"> </w:t>
      </w:r>
      <w:r w:rsidRPr="0084344E">
        <w:rPr>
          <w:rFonts w:ascii="Trebuchet MS" w:hAnsi="Trebuchet MS"/>
        </w:rPr>
        <w:t>mających</w:t>
      </w:r>
      <w:r w:rsidRPr="0084344E">
        <w:rPr>
          <w:rFonts w:ascii="Trebuchet MS" w:hAnsi="Trebuchet MS"/>
          <w:spacing w:val="58"/>
        </w:rPr>
        <w:t xml:space="preserve"> </w:t>
      </w:r>
      <w:r w:rsidRPr="0084344E">
        <w:rPr>
          <w:rFonts w:ascii="Trebuchet MS" w:hAnsi="Trebuchet MS"/>
        </w:rPr>
        <w:t>bezpośredni</w:t>
      </w:r>
      <w:r w:rsidRPr="0084344E">
        <w:rPr>
          <w:rFonts w:ascii="Trebuchet MS" w:hAnsi="Trebuchet MS"/>
          <w:spacing w:val="55"/>
        </w:rPr>
        <w:t xml:space="preserve"> </w:t>
      </w:r>
      <w:r w:rsidRPr="0084344E">
        <w:rPr>
          <w:rFonts w:ascii="Trebuchet MS" w:hAnsi="Trebuchet MS"/>
        </w:rPr>
        <w:t>wpływ</w:t>
      </w:r>
      <w:r w:rsidRPr="0084344E">
        <w:rPr>
          <w:rFonts w:ascii="Trebuchet MS" w:hAnsi="Trebuchet MS"/>
          <w:spacing w:val="52"/>
        </w:rPr>
        <w:t xml:space="preserve"> </w:t>
      </w:r>
      <w:r w:rsidRPr="0084344E">
        <w:rPr>
          <w:rFonts w:ascii="Trebuchet MS" w:hAnsi="Trebuchet MS"/>
        </w:rPr>
        <w:t>na</w:t>
      </w:r>
      <w:r w:rsidRPr="0084344E">
        <w:rPr>
          <w:rFonts w:ascii="Trebuchet MS" w:hAnsi="Trebuchet MS"/>
          <w:spacing w:val="54"/>
        </w:rPr>
        <w:t xml:space="preserve"> </w:t>
      </w:r>
      <w:r w:rsidRPr="0084344E">
        <w:rPr>
          <w:rFonts w:ascii="Trebuchet MS" w:hAnsi="Trebuchet MS"/>
        </w:rPr>
        <w:t>sposób realizacji</w:t>
      </w:r>
      <w:r w:rsidRPr="0084344E">
        <w:rPr>
          <w:rFonts w:ascii="Trebuchet MS" w:hAnsi="Trebuchet MS"/>
          <w:spacing w:val="-5"/>
        </w:rPr>
        <w:t xml:space="preserve"> </w:t>
      </w:r>
      <w:r w:rsidRPr="0084344E">
        <w:rPr>
          <w:rFonts w:ascii="Trebuchet MS" w:hAnsi="Trebuchet MS"/>
        </w:rPr>
        <w:t>umowy,</w:t>
      </w:r>
    </w:p>
    <w:p w14:paraId="5B7D247E" w14:textId="12B56A1A" w:rsidR="00F574B2" w:rsidRPr="0084344E" w:rsidRDefault="0049256B" w:rsidP="001D3207">
      <w:pPr>
        <w:pStyle w:val="Akapitzlist"/>
        <w:numPr>
          <w:ilvl w:val="0"/>
          <w:numId w:val="12"/>
        </w:numPr>
        <w:tabs>
          <w:tab w:val="left" w:pos="890"/>
        </w:tabs>
        <w:spacing w:before="120" w:line="300" w:lineRule="auto"/>
        <w:jc w:val="left"/>
        <w:rPr>
          <w:rFonts w:ascii="Trebuchet MS" w:hAnsi="Trebuchet MS"/>
        </w:rPr>
      </w:pPr>
      <w:r w:rsidRPr="0084344E">
        <w:rPr>
          <w:rFonts w:ascii="Trebuchet MS" w:hAnsi="Trebuchet MS"/>
        </w:rPr>
        <w:t>W przedstawionych w ust. 2 przypadkach wystąpienia, Strony dopuszczają możliwość ustalenia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nowego terminu realizacji przedmiotu umowy. Strona, która poweźmie wiadomość o wystąpieniu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okoliczności,</w:t>
      </w:r>
      <w:r w:rsidRPr="0084344E">
        <w:rPr>
          <w:rFonts w:ascii="Trebuchet MS" w:hAnsi="Trebuchet MS"/>
          <w:spacing w:val="16"/>
        </w:rPr>
        <w:t xml:space="preserve"> </w:t>
      </w:r>
      <w:r w:rsidRPr="0084344E">
        <w:rPr>
          <w:rFonts w:ascii="Trebuchet MS" w:hAnsi="Trebuchet MS"/>
        </w:rPr>
        <w:t>o</w:t>
      </w:r>
      <w:r w:rsidRPr="0084344E">
        <w:rPr>
          <w:rFonts w:ascii="Trebuchet MS" w:hAnsi="Trebuchet MS"/>
          <w:spacing w:val="15"/>
        </w:rPr>
        <w:t xml:space="preserve"> </w:t>
      </w:r>
      <w:r w:rsidRPr="0084344E">
        <w:rPr>
          <w:rFonts w:ascii="Trebuchet MS" w:hAnsi="Trebuchet MS"/>
        </w:rPr>
        <w:t>których</w:t>
      </w:r>
      <w:r w:rsidRPr="0084344E">
        <w:rPr>
          <w:rFonts w:ascii="Trebuchet MS" w:hAnsi="Trebuchet MS"/>
          <w:spacing w:val="14"/>
        </w:rPr>
        <w:t xml:space="preserve"> </w:t>
      </w:r>
      <w:r w:rsidRPr="0084344E">
        <w:rPr>
          <w:rFonts w:ascii="Trebuchet MS" w:hAnsi="Trebuchet MS"/>
        </w:rPr>
        <w:t>mowa</w:t>
      </w:r>
      <w:r w:rsidRPr="0084344E">
        <w:rPr>
          <w:rFonts w:ascii="Trebuchet MS" w:hAnsi="Trebuchet MS"/>
          <w:spacing w:val="16"/>
        </w:rPr>
        <w:t xml:space="preserve"> </w:t>
      </w:r>
      <w:r w:rsidRPr="0084344E">
        <w:rPr>
          <w:rFonts w:ascii="Trebuchet MS" w:hAnsi="Trebuchet MS"/>
        </w:rPr>
        <w:t>w</w:t>
      </w:r>
      <w:r w:rsidRPr="0084344E">
        <w:rPr>
          <w:rFonts w:ascii="Trebuchet MS" w:hAnsi="Trebuchet MS"/>
          <w:spacing w:val="15"/>
        </w:rPr>
        <w:t xml:space="preserve"> </w:t>
      </w:r>
      <w:r w:rsidRPr="0084344E">
        <w:rPr>
          <w:rFonts w:ascii="Trebuchet MS" w:hAnsi="Trebuchet MS"/>
        </w:rPr>
        <w:t>ust.</w:t>
      </w:r>
      <w:r w:rsidRPr="0084344E">
        <w:rPr>
          <w:rFonts w:ascii="Trebuchet MS" w:hAnsi="Trebuchet MS"/>
          <w:spacing w:val="18"/>
        </w:rPr>
        <w:t xml:space="preserve"> </w:t>
      </w:r>
      <w:r w:rsidRPr="0084344E">
        <w:rPr>
          <w:rFonts w:ascii="Trebuchet MS" w:hAnsi="Trebuchet MS"/>
        </w:rPr>
        <w:t>2,</w:t>
      </w:r>
      <w:r w:rsidRPr="0084344E">
        <w:rPr>
          <w:rFonts w:ascii="Trebuchet MS" w:hAnsi="Trebuchet MS"/>
          <w:spacing w:val="15"/>
        </w:rPr>
        <w:t xml:space="preserve"> </w:t>
      </w:r>
      <w:r w:rsidRPr="0084344E">
        <w:rPr>
          <w:rFonts w:ascii="Trebuchet MS" w:hAnsi="Trebuchet MS"/>
        </w:rPr>
        <w:t>zobowiązana</w:t>
      </w:r>
      <w:r w:rsidRPr="0084344E">
        <w:rPr>
          <w:rFonts w:ascii="Trebuchet MS" w:hAnsi="Trebuchet MS"/>
          <w:spacing w:val="15"/>
        </w:rPr>
        <w:t xml:space="preserve"> </w:t>
      </w:r>
      <w:r w:rsidRPr="0084344E">
        <w:rPr>
          <w:rFonts w:ascii="Trebuchet MS" w:hAnsi="Trebuchet MS"/>
        </w:rPr>
        <w:t>jest</w:t>
      </w:r>
      <w:r w:rsidRPr="0084344E">
        <w:rPr>
          <w:rFonts w:ascii="Trebuchet MS" w:hAnsi="Trebuchet MS"/>
          <w:spacing w:val="16"/>
        </w:rPr>
        <w:t xml:space="preserve"> </w:t>
      </w:r>
      <w:r w:rsidRPr="0084344E">
        <w:rPr>
          <w:rFonts w:ascii="Trebuchet MS" w:hAnsi="Trebuchet MS"/>
        </w:rPr>
        <w:t>niezwłocznie,</w:t>
      </w:r>
      <w:r w:rsidRPr="0084344E">
        <w:rPr>
          <w:rFonts w:ascii="Trebuchet MS" w:hAnsi="Trebuchet MS"/>
          <w:spacing w:val="15"/>
        </w:rPr>
        <w:t xml:space="preserve"> </w:t>
      </w:r>
      <w:r w:rsidRPr="0084344E">
        <w:rPr>
          <w:rFonts w:ascii="Trebuchet MS" w:hAnsi="Trebuchet MS"/>
        </w:rPr>
        <w:t>nie</w:t>
      </w:r>
      <w:r w:rsidRPr="0084344E">
        <w:rPr>
          <w:rFonts w:ascii="Trebuchet MS" w:hAnsi="Trebuchet MS"/>
          <w:spacing w:val="16"/>
        </w:rPr>
        <w:t xml:space="preserve"> </w:t>
      </w:r>
      <w:r w:rsidRPr="0084344E">
        <w:rPr>
          <w:rFonts w:ascii="Trebuchet MS" w:hAnsi="Trebuchet MS"/>
        </w:rPr>
        <w:t>później</w:t>
      </w:r>
      <w:r w:rsidRPr="0084344E">
        <w:rPr>
          <w:rFonts w:ascii="Trebuchet MS" w:hAnsi="Trebuchet MS"/>
          <w:spacing w:val="22"/>
        </w:rPr>
        <w:t xml:space="preserve"> </w:t>
      </w:r>
      <w:r w:rsidRPr="0084344E">
        <w:rPr>
          <w:rFonts w:ascii="Trebuchet MS" w:hAnsi="Trebuchet MS"/>
        </w:rPr>
        <w:t>niż</w:t>
      </w:r>
      <w:r w:rsidRPr="0084344E">
        <w:rPr>
          <w:rFonts w:ascii="Trebuchet MS" w:hAnsi="Trebuchet MS"/>
          <w:spacing w:val="13"/>
        </w:rPr>
        <w:t xml:space="preserve"> </w:t>
      </w:r>
      <w:r w:rsidRPr="0084344E">
        <w:rPr>
          <w:rFonts w:ascii="Trebuchet MS" w:hAnsi="Trebuchet MS"/>
        </w:rPr>
        <w:t>w</w:t>
      </w:r>
      <w:r w:rsidRPr="0084344E">
        <w:rPr>
          <w:rFonts w:ascii="Trebuchet MS" w:hAnsi="Trebuchet MS"/>
          <w:spacing w:val="15"/>
        </w:rPr>
        <w:t xml:space="preserve"> </w:t>
      </w:r>
      <w:r w:rsidRPr="0084344E">
        <w:rPr>
          <w:rFonts w:ascii="Trebuchet MS" w:hAnsi="Trebuchet MS"/>
        </w:rPr>
        <w:t>terminie 7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dni,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poinformować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o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tym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fakcie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drugą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Stronę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w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formie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pisemnej.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Okoliczności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stanowiące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podstawę</w:t>
      </w:r>
      <w:r w:rsidRPr="0084344E">
        <w:rPr>
          <w:rFonts w:ascii="Trebuchet MS" w:hAnsi="Trebuchet MS"/>
          <w:spacing w:val="84"/>
        </w:rPr>
        <w:t xml:space="preserve"> </w:t>
      </w:r>
      <w:r w:rsidRPr="0084344E">
        <w:rPr>
          <w:rFonts w:ascii="Trebuchet MS" w:hAnsi="Trebuchet MS"/>
        </w:rPr>
        <w:t>zmiany</w:t>
      </w:r>
      <w:r w:rsidRPr="0084344E">
        <w:rPr>
          <w:rFonts w:ascii="Trebuchet MS" w:hAnsi="Trebuchet MS"/>
          <w:spacing w:val="85"/>
        </w:rPr>
        <w:t xml:space="preserve"> </w:t>
      </w:r>
      <w:r w:rsidRPr="0084344E">
        <w:rPr>
          <w:rFonts w:ascii="Trebuchet MS" w:hAnsi="Trebuchet MS"/>
        </w:rPr>
        <w:t>terminu</w:t>
      </w:r>
      <w:r w:rsidRPr="0084344E">
        <w:rPr>
          <w:rFonts w:ascii="Trebuchet MS" w:hAnsi="Trebuchet MS"/>
          <w:spacing w:val="84"/>
        </w:rPr>
        <w:t xml:space="preserve"> </w:t>
      </w:r>
      <w:r w:rsidRPr="0084344E">
        <w:rPr>
          <w:rFonts w:ascii="Trebuchet MS" w:hAnsi="Trebuchet MS"/>
        </w:rPr>
        <w:t>realizacji</w:t>
      </w:r>
      <w:r w:rsidRPr="0084344E">
        <w:rPr>
          <w:rFonts w:ascii="Trebuchet MS" w:hAnsi="Trebuchet MS"/>
          <w:spacing w:val="86"/>
        </w:rPr>
        <w:t xml:space="preserve"> </w:t>
      </w:r>
      <w:r w:rsidRPr="0084344E">
        <w:rPr>
          <w:rFonts w:ascii="Trebuchet MS" w:hAnsi="Trebuchet MS"/>
        </w:rPr>
        <w:t>przedmiotu</w:t>
      </w:r>
      <w:r w:rsidRPr="0084344E">
        <w:rPr>
          <w:rFonts w:ascii="Trebuchet MS" w:hAnsi="Trebuchet MS"/>
          <w:spacing w:val="85"/>
        </w:rPr>
        <w:t xml:space="preserve"> </w:t>
      </w:r>
      <w:r w:rsidRPr="0084344E">
        <w:rPr>
          <w:rFonts w:ascii="Trebuchet MS" w:hAnsi="Trebuchet MS"/>
        </w:rPr>
        <w:t>umowy</w:t>
      </w:r>
      <w:r w:rsidRPr="0084344E">
        <w:rPr>
          <w:rFonts w:ascii="Trebuchet MS" w:hAnsi="Trebuchet MS"/>
          <w:spacing w:val="83"/>
        </w:rPr>
        <w:t xml:space="preserve"> </w:t>
      </w:r>
      <w:r w:rsidRPr="0084344E">
        <w:rPr>
          <w:rFonts w:ascii="Trebuchet MS" w:hAnsi="Trebuchet MS"/>
        </w:rPr>
        <w:t>winny</w:t>
      </w:r>
      <w:r w:rsidRPr="0084344E">
        <w:rPr>
          <w:rFonts w:ascii="Trebuchet MS" w:hAnsi="Trebuchet MS"/>
          <w:spacing w:val="85"/>
        </w:rPr>
        <w:t xml:space="preserve"> </w:t>
      </w:r>
      <w:r w:rsidRPr="0084344E">
        <w:rPr>
          <w:rFonts w:ascii="Trebuchet MS" w:hAnsi="Trebuchet MS"/>
        </w:rPr>
        <w:t>być</w:t>
      </w:r>
      <w:r w:rsidRPr="0084344E">
        <w:rPr>
          <w:rFonts w:ascii="Trebuchet MS" w:hAnsi="Trebuchet MS"/>
          <w:spacing w:val="84"/>
        </w:rPr>
        <w:t xml:space="preserve"> </w:t>
      </w:r>
      <w:r w:rsidRPr="0084344E">
        <w:rPr>
          <w:rFonts w:ascii="Trebuchet MS" w:hAnsi="Trebuchet MS"/>
        </w:rPr>
        <w:t>szczegółowo</w:t>
      </w:r>
      <w:r w:rsidRPr="0084344E">
        <w:rPr>
          <w:rFonts w:ascii="Trebuchet MS" w:hAnsi="Trebuchet MS"/>
          <w:spacing w:val="83"/>
        </w:rPr>
        <w:t xml:space="preserve"> </w:t>
      </w:r>
      <w:r w:rsidRPr="0084344E">
        <w:rPr>
          <w:rFonts w:ascii="Trebuchet MS" w:hAnsi="Trebuchet MS"/>
        </w:rPr>
        <w:t>uzasadnione</w:t>
      </w:r>
      <w:r w:rsidRPr="0084344E">
        <w:rPr>
          <w:rFonts w:ascii="Trebuchet MS" w:hAnsi="Trebuchet MS"/>
          <w:spacing w:val="-58"/>
        </w:rPr>
        <w:t xml:space="preserve"> </w:t>
      </w:r>
      <w:r w:rsidRPr="0084344E">
        <w:rPr>
          <w:rFonts w:ascii="Trebuchet MS" w:hAnsi="Trebuchet MS"/>
        </w:rPr>
        <w:t>i</w:t>
      </w:r>
      <w:r w:rsidRPr="0084344E">
        <w:rPr>
          <w:rFonts w:ascii="Trebuchet MS" w:hAnsi="Trebuchet MS"/>
          <w:spacing w:val="-2"/>
        </w:rPr>
        <w:t xml:space="preserve"> </w:t>
      </w:r>
      <w:r w:rsidRPr="0084344E">
        <w:rPr>
          <w:rFonts w:ascii="Trebuchet MS" w:hAnsi="Trebuchet MS"/>
        </w:rPr>
        <w:t>udokumentowane</w:t>
      </w:r>
      <w:r w:rsidRPr="0084344E">
        <w:rPr>
          <w:rFonts w:ascii="Trebuchet MS" w:hAnsi="Trebuchet MS"/>
          <w:spacing w:val="-2"/>
        </w:rPr>
        <w:t xml:space="preserve"> </w:t>
      </w:r>
      <w:r w:rsidRPr="0084344E">
        <w:rPr>
          <w:rFonts w:ascii="Trebuchet MS" w:hAnsi="Trebuchet MS"/>
        </w:rPr>
        <w:t>przez</w:t>
      </w:r>
      <w:r w:rsidRPr="0084344E">
        <w:rPr>
          <w:rFonts w:ascii="Trebuchet MS" w:hAnsi="Trebuchet MS"/>
          <w:spacing w:val="-2"/>
        </w:rPr>
        <w:t xml:space="preserve"> </w:t>
      </w:r>
      <w:r w:rsidRPr="0084344E">
        <w:rPr>
          <w:rFonts w:ascii="Trebuchet MS" w:hAnsi="Trebuchet MS"/>
        </w:rPr>
        <w:t>Stronę</w:t>
      </w:r>
      <w:r w:rsidRPr="0084344E">
        <w:rPr>
          <w:rFonts w:ascii="Trebuchet MS" w:hAnsi="Trebuchet MS"/>
          <w:spacing w:val="-2"/>
        </w:rPr>
        <w:t xml:space="preserve"> </w:t>
      </w:r>
      <w:r w:rsidRPr="0084344E">
        <w:rPr>
          <w:rFonts w:ascii="Trebuchet MS" w:hAnsi="Trebuchet MS"/>
        </w:rPr>
        <w:t>występującą z</w:t>
      </w:r>
      <w:r w:rsidRPr="0084344E">
        <w:rPr>
          <w:rFonts w:ascii="Trebuchet MS" w:hAnsi="Trebuchet MS"/>
          <w:spacing w:val="2"/>
        </w:rPr>
        <w:t xml:space="preserve"> </w:t>
      </w:r>
      <w:r w:rsidRPr="0084344E">
        <w:rPr>
          <w:rFonts w:ascii="Trebuchet MS" w:hAnsi="Trebuchet MS"/>
        </w:rPr>
        <w:t>propozycją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zmiany</w:t>
      </w:r>
      <w:r w:rsidRPr="0084344E">
        <w:rPr>
          <w:rFonts w:ascii="Trebuchet MS" w:hAnsi="Trebuchet MS"/>
          <w:spacing w:val="-3"/>
        </w:rPr>
        <w:t xml:space="preserve"> </w:t>
      </w:r>
      <w:r w:rsidRPr="0084344E">
        <w:rPr>
          <w:rFonts w:ascii="Trebuchet MS" w:hAnsi="Trebuchet MS"/>
        </w:rPr>
        <w:t>terminu umownego.</w:t>
      </w:r>
    </w:p>
    <w:bookmarkEnd w:id="0"/>
    <w:p w14:paraId="3280BED1" w14:textId="7AFC3704" w:rsidR="00F574B2" w:rsidRPr="0084344E" w:rsidRDefault="00F574B2" w:rsidP="0084344E">
      <w:pPr>
        <w:pStyle w:val="Nagwek2"/>
        <w:spacing w:before="360" w:line="300" w:lineRule="auto"/>
        <w:jc w:val="center"/>
        <w:rPr>
          <w:rFonts w:ascii="Trebuchet MS" w:hAnsi="Trebuchet MS"/>
          <w:color w:val="auto"/>
          <w:sz w:val="22"/>
          <w:szCs w:val="22"/>
        </w:rPr>
      </w:pPr>
      <w:r w:rsidRPr="0084344E">
        <w:rPr>
          <w:rFonts w:ascii="Trebuchet MS" w:hAnsi="Trebuchet MS"/>
          <w:color w:val="auto"/>
          <w:sz w:val="22"/>
          <w:szCs w:val="22"/>
        </w:rPr>
        <w:t>§ 4</w:t>
      </w:r>
    </w:p>
    <w:p w14:paraId="6D35E4A6" w14:textId="7E98A3EC" w:rsidR="00F574B2" w:rsidRPr="0084344E" w:rsidRDefault="00F574B2" w:rsidP="0084344E">
      <w:pPr>
        <w:pStyle w:val="Nagwek2"/>
        <w:spacing w:before="120" w:line="300" w:lineRule="auto"/>
        <w:jc w:val="center"/>
        <w:rPr>
          <w:rFonts w:ascii="Trebuchet MS" w:hAnsi="Trebuchet MS"/>
          <w:color w:val="auto"/>
          <w:sz w:val="22"/>
          <w:szCs w:val="22"/>
        </w:rPr>
      </w:pPr>
      <w:r w:rsidRPr="0084344E">
        <w:rPr>
          <w:rFonts w:ascii="Trebuchet MS" w:hAnsi="Trebuchet MS"/>
          <w:color w:val="auto"/>
          <w:sz w:val="22"/>
          <w:szCs w:val="22"/>
        </w:rPr>
        <w:t>Wynagrodzenie</w:t>
      </w:r>
    </w:p>
    <w:p w14:paraId="592D77A2" w14:textId="3D0F84C0" w:rsidR="00FE05EF" w:rsidRPr="0084344E" w:rsidRDefault="00023609" w:rsidP="001D3207">
      <w:pPr>
        <w:pStyle w:val="Akapitzlist"/>
        <w:numPr>
          <w:ilvl w:val="0"/>
          <w:numId w:val="14"/>
        </w:numPr>
        <w:spacing w:before="120" w:line="300" w:lineRule="auto"/>
        <w:jc w:val="left"/>
        <w:rPr>
          <w:rFonts w:ascii="Trebuchet MS" w:hAnsi="Trebuchet MS"/>
        </w:rPr>
      </w:pPr>
      <w:r w:rsidRPr="0084344E">
        <w:rPr>
          <w:rFonts w:ascii="Trebuchet MS" w:hAnsi="Trebuchet MS"/>
        </w:rPr>
        <w:t xml:space="preserve">Strony ustalają, że za wykonanie przedmiotu umowy, </w:t>
      </w:r>
      <w:proofErr w:type="gramStart"/>
      <w:r w:rsidRPr="0084344E">
        <w:rPr>
          <w:rFonts w:ascii="Trebuchet MS" w:hAnsi="Trebuchet MS"/>
        </w:rPr>
        <w:t>Wykonawca  otrzyma</w:t>
      </w:r>
      <w:proofErr w:type="gramEnd"/>
      <w:r w:rsidRPr="0084344E">
        <w:rPr>
          <w:rFonts w:ascii="Trebuchet MS" w:hAnsi="Trebuchet MS"/>
        </w:rPr>
        <w:t xml:space="preserve"> łączne wynagrodzenie netto  obliczone na podstawie ilości szacunkowych i stawek jednostkowych wynikających z Formularza cenowego, stanowiącego załącznik Nr 1 do umowy.</w:t>
      </w:r>
      <w:r w:rsidR="0084344E">
        <w:rPr>
          <w:rFonts w:ascii="Trebuchet MS" w:hAnsi="Trebuchet MS"/>
        </w:rPr>
        <w:t xml:space="preserve"> </w:t>
      </w:r>
      <w:r w:rsidRPr="0084344E">
        <w:rPr>
          <w:rFonts w:ascii="Trebuchet MS" w:hAnsi="Trebuchet MS"/>
        </w:rPr>
        <w:t xml:space="preserve">Wartość netto w </w:t>
      </w:r>
      <w:r w:rsidR="005048BD" w:rsidRPr="0084344E">
        <w:rPr>
          <w:rFonts w:ascii="Trebuchet MS" w:hAnsi="Trebuchet MS"/>
        </w:rPr>
        <w:t>wysokości:</w:t>
      </w:r>
      <w:sdt>
        <w:sdtPr>
          <w:rPr>
            <w:rFonts w:ascii="Trebuchet MS" w:hAnsi="Trebuchet MS"/>
          </w:rPr>
          <w:id w:val="-398586714"/>
          <w:placeholder>
            <w:docPart w:val="DefaultPlaceholder_-1854013440"/>
          </w:placeholder>
          <w:showingPlcHdr/>
        </w:sdtPr>
        <w:sdtEndPr/>
        <w:sdtContent>
          <w:r w:rsidR="005048BD" w:rsidRPr="0084344E">
            <w:rPr>
              <w:rStyle w:val="Tekstzastpczy"/>
            </w:rPr>
            <w:t>Kliknij lub naciśnij tutaj, aby wprowadzić tekst.</w:t>
          </w:r>
        </w:sdtContent>
      </w:sdt>
      <w:r w:rsidR="005048BD" w:rsidRPr="0084344E">
        <w:rPr>
          <w:rFonts w:ascii="Trebuchet MS" w:hAnsi="Trebuchet MS"/>
        </w:rPr>
        <w:t xml:space="preserve">  </w:t>
      </w:r>
      <w:r w:rsidRPr="0084344E">
        <w:rPr>
          <w:rFonts w:ascii="Trebuchet MS" w:hAnsi="Trebuchet MS"/>
        </w:rPr>
        <w:t>( słownie:</w:t>
      </w:r>
      <w:sdt>
        <w:sdtPr>
          <w:rPr>
            <w:rFonts w:ascii="Trebuchet MS" w:hAnsi="Trebuchet MS"/>
          </w:rPr>
          <w:id w:val="-1665010"/>
          <w:placeholder>
            <w:docPart w:val="DefaultPlaceholder_-1854013440"/>
          </w:placeholder>
          <w:showingPlcHdr/>
        </w:sdtPr>
        <w:sdtEndPr/>
        <w:sdtContent>
          <w:r w:rsidR="005048BD" w:rsidRPr="0084344E">
            <w:rPr>
              <w:rStyle w:val="Tekstzastpczy"/>
            </w:rPr>
            <w:t>Kliknij lub naciśnij tutaj, aby wprowadzić tekst.</w:t>
          </w:r>
        </w:sdtContent>
      </w:sdt>
      <w:r w:rsidRPr="0084344E">
        <w:rPr>
          <w:rFonts w:ascii="Trebuchet MS" w:hAnsi="Trebuchet MS"/>
        </w:rPr>
        <w:t xml:space="preserve">) plus obowiązujący podatek </w:t>
      </w:r>
      <w:proofErr w:type="gramStart"/>
      <w:r w:rsidRPr="0084344E">
        <w:rPr>
          <w:rFonts w:ascii="Trebuchet MS" w:hAnsi="Trebuchet MS"/>
        </w:rPr>
        <w:t>VAT  ,</w:t>
      </w:r>
      <w:proofErr w:type="gramEnd"/>
      <w:r w:rsidRPr="0084344E">
        <w:rPr>
          <w:rFonts w:ascii="Trebuchet MS" w:hAnsi="Trebuchet MS"/>
        </w:rPr>
        <w:t xml:space="preserve"> </w:t>
      </w:r>
      <w:r w:rsidRPr="0084344E">
        <w:rPr>
          <w:rFonts w:ascii="Trebuchet MS" w:hAnsi="Trebuchet MS"/>
        </w:rPr>
        <w:lastRenderedPageBreak/>
        <w:t>brutto</w:t>
      </w:r>
      <w:sdt>
        <w:sdtPr>
          <w:rPr>
            <w:rFonts w:ascii="Trebuchet MS" w:hAnsi="Trebuchet MS"/>
          </w:rPr>
          <w:id w:val="-1387794294"/>
          <w:placeholder>
            <w:docPart w:val="DefaultPlaceholder_-1854013440"/>
          </w:placeholder>
          <w:showingPlcHdr/>
        </w:sdtPr>
        <w:sdtEndPr/>
        <w:sdtContent>
          <w:r w:rsidR="005048BD" w:rsidRPr="0084344E">
            <w:rPr>
              <w:rStyle w:val="Tekstzastpczy"/>
            </w:rPr>
            <w:t>Kliknij lub naciśnij tutaj, aby wprowadzić tekst.</w:t>
          </w:r>
        </w:sdtContent>
      </w:sdt>
      <w:r w:rsidRPr="0084344E">
        <w:rPr>
          <w:rFonts w:ascii="Trebuchet MS" w:hAnsi="Trebuchet MS"/>
        </w:rPr>
        <w:t xml:space="preserve"> (słownie:</w:t>
      </w:r>
      <w:sdt>
        <w:sdtPr>
          <w:rPr>
            <w:rFonts w:ascii="Trebuchet MS" w:hAnsi="Trebuchet MS"/>
          </w:rPr>
          <w:id w:val="2122250241"/>
          <w:placeholder>
            <w:docPart w:val="DefaultPlaceholder_-1854013440"/>
          </w:placeholder>
          <w:showingPlcHdr/>
        </w:sdtPr>
        <w:sdtEndPr/>
        <w:sdtContent>
          <w:r w:rsidR="00FD2F2A" w:rsidRPr="0084344E">
            <w:rPr>
              <w:rStyle w:val="Tekstzastpczy"/>
            </w:rPr>
            <w:t>Kliknij lub naciśnij tutaj, aby wprowadzić tekst.</w:t>
          </w:r>
        </w:sdtContent>
      </w:sdt>
      <w:r w:rsidRPr="0084344E">
        <w:rPr>
          <w:rFonts w:ascii="Trebuchet MS" w:hAnsi="Trebuchet MS"/>
        </w:rPr>
        <w:t>), które stanowi jednocześnie maksymalne  wynagrodzenie Wykonawcy.</w:t>
      </w:r>
    </w:p>
    <w:p w14:paraId="58C94F01" w14:textId="5B48D102" w:rsidR="00352E12" w:rsidRPr="0084344E" w:rsidRDefault="00352E12" w:rsidP="001D3207">
      <w:pPr>
        <w:pStyle w:val="Akapitzlist"/>
        <w:numPr>
          <w:ilvl w:val="0"/>
          <w:numId w:val="14"/>
        </w:numPr>
        <w:spacing w:before="120" w:line="300" w:lineRule="auto"/>
        <w:ind w:left="476" w:hanging="357"/>
        <w:jc w:val="left"/>
        <w:rPr>
          <w:rFonts w:ascii="Trebuchet MS" w:hAnsi="Trebuchet MS"/>
        </w:rPr>
      </w:pPr>
      <w:r w:rsidRPr="0084344E">
        <w:rPr>
          <w:rFonts w:ascii="Trebuchet MS" w:hAnsi="Trebuchet MS"/>
        </w:rPr>
        <w:t>Wynagrodzenie, o którym mowa w ust. 1 obejmuje wszystkie koszty niezbędne do zrealizowania przedmiotu umowy, których konieczność wykonania Wykonawca mógł przewidzieć na etapie składania ofert</w:t>
      </w:r>
      <w:r w:rsidR="00C60E88" w:rsidRPr="0084344E">
        <w:rPr>
          <w:rFonts w:ascii="Trebuchet MS" w:hAnsi="Trebuchet MS"/>
        </w:rPr>
        <w:t>, a bez których nie można wykonać przedmiotu umowy.</w:t>
      </w:r>
      <w:r w:rsidR="002240AD" w:rsidRPr="0084344E">
        <w:rPr>
          <w:rFonts w:ascii="Trebuchet MS" w:hAnsi="Trebuchet MS"/>
        </w:rPr>
        <w:t xml:space="preserve"> Wykonawca ponosi ryzyko oszacowania wszelkich kosztów związanych z realizacją przedmiotu umowy. Niedoszacowanie, pominięcie oraz brak rozpoznania zakresu </w:t>
      </w:r>
      <w:r w:rsidR="00B23671" w:rsidRPr="0084344E">
        <w:rPr>
          <w:rFonts w:ascii="Trebuchet MS" w:hAnsi="Trebuchet MS"/>
        </w:rPr>
        <w:t>przedmiotu umowy nie może być podstawą do żądania zmiany wynagrodzenia.</w:t>
      </w:r>
    </w:p>
    <w:p w14:paraId="23D254D8" w14:textId="4AADA0AC" w:rsidR="007A1406" w:rsidRPr="0084344E" w:rsidRDefault="007A1406" w:rsidP="001D3207">
      <w:pPr>
        <w:pStyle w:val="Akapitzlist"/>
        <w:numPr>
          <w:ilvl w:val="0"/>
          <w:numId w:val="14"/>
        </w:numPr>
        <w:spacing w:before="120" w:line="300" w:lineRule="auto"/>
        <w:ind w:left="476" w:right="23" w:hanging="357"/>
        <w:jc w:val="left"/>
        <w:rPr>
          <w:rFonts w:ascii="Trebuchet MS" w:hAnsi="Trebuchet MS" w:cs="Times New Roman"/>
          <w:color w:val="000000"/>
        </w:rPr>
      </w:pPr>
      <w:r w:rsidRPr="0084344E">
        <w:rPr>
          <w:rFonts w:ascii="Trebuchet MS" w:hAnsi="Trebuchet MS"/>
          <w:color w:val="000000"/>
        </w:rPr>
        <w:t xml:space="preserve">Zamawiający zobowiązuje się do zamówienia </w:t>
      </w:r>
      <w:r w:rsidR="00084BB2" w:rsidRPr="0084344E">
        <w:rPr>
          <w:rFonts w:ascii="Trebuchet MS" w:hAnsi="Trebuchet MS"/>
          <w:color w:val="000000"/>
        </w:rPr>
        <w:t xml:space="preserve">usług pocztowych zgodnie </w:t>
      </w:r>
      <w:r w:rsidRPr="0084344E">
        <w:rPr>
          <w:rFonts w:ascii="Trebuchet MS" w:hAnsi="Trebuchet MS"/>
          <w:color w:val="000000"/>
        </w:rPr>
        <w:t>z ofert</w:t>
      </w:r>
      <w:r w:rsidR="00084BB2" w:rsidRPr="0084344E">
        <w:rPr>
          <w:rFonts w:ascii="Trebuchet MS" w:hAnsi="Trebuchet MS"/>
          <w:color w:val="000000"/>
        </w:rPr>
        <w:t>ą</w:t>
      </w:r>
      <w:r w:rsidRPr="0084344E">
        <w:rPr>
          <w:rFonts w:ascii="Trebuchet MS" w:hAnsi="Trebuchet MS"/>
          <w:color w:val="000000"/>
        </w:rPr>
        <w:t xml:space="preserve"> Wykonawcy i wyczerpania ww</w:t>
      </w:r>
      <w:r w:rsidR="00084BB2" w:rsidRPr="0084344E">
        <w:rPr>
          <w:rFonts w:ascii="Trebuchet MS" w:hAnsi="Trebuchet MS"/>
          <w:color w:val="000000"/>
        </w:rPr>
        <w:t>.</w:t>
      </w:r>
      <w:r w:rsidRPr="0084344E">
        <w:rPr>
          <w:rFonts w:ascii="Trebuchet MS" w:hAnsi="Trebuchet MS"/>
          <w:color w:val="000000"/>
        </w:rPr>
        <w:t xml:space="preserve"> kwoty w wysokości nie mniejszej niż </w:t>
      </w:r>
      <w:r w:rsidR="00692652" w:rsidRPr="0084344E">
        <w:rPr>
          <w:rFonts w:ascii="Trebuchet MS" w:hAnsi="Trebuchet MS"/>
          <w:color w:val="000000"/>
        </w:rPr>
        <w:t>6</w:t>
      </w:r>
      <w:r w:rsidRPr="0084344E">
        <w:rPr>
          <w:rFonts w:ascii="Trebuchet MS" w:hAnsi="Trebuchet MS"/>
          <w:color w:val="000000"/>
        </w:rPr>
        <w:t>0%</w:t>
      </w:r>
      <w:r w:rsidRPr="0084344E">
        <w:rPr>
          <w:rFonts w:ascii="Trebuchet MS" w:hAnsi="Trebuchet MS"/>
          <w:color w:val="FF0000"/>
        </w:rPr>
        <w:t xml:space="preserve"> </w:t>
      </w:r>
      <w:r w:rsidRPr="0084344E">
        <w:rPr>
          <w:rFonts w:ascii="Trebuchet MS" w:hAnsi="Trebuchet MS"/>
          <w:color w:val="000000"/>
        </w:rPr>
        <w:t>wartości umowy, o której mowa w ust 1.</w:t>
      </w:r>
    </w:p>
    <w:p w14:paraId="63A5BD25" w14:textId="067F88ED" w:rsidR="00A6477E" w:rsidRPr="0084344E" w:rsidRDefault="007A1406" w:rsidP="001D3207">
      <w:pPr>
        <w:pStyle w:val="Akapitzlist"/>
        <w:numPr>
          <w:ilvl w:val="0"/>
          <w:numId w:val="14"/>
        </w:numPr>
        <w:spacing w:before="120" w:line="300" w:lineRule="auto"/>
        <w:jc w:val="left"/>
        <w:rPr>
          <w:rFonts w:ascii="Trebuchet MS" w:hAnsi="Trebuchet MS"/>
        </w:rPr>
      </w:pPr>
      <w:r w:rsidRPr="0084344E">
        <w:rPr>
          <w:rFonts w:ascii="Trebuchet MS" w:hAnsi="Trebuchet MS"/>
          <w:color w:val="000000"/>
        </w:rPr>
        <w:t xml:space="preserve">Ceny jednostkowe podane w </w:t>
      </w:r>
      <w:r w:rsidR="00F37663" w:rsidRPr="0084344E">
        <w:rPr>
          <w:rFonts w:ascii="Trebuchet MS" w:hAnsi="Trebuchet MS"/>
          <w:color w:val="000000"/>
        </w:rPr>
        <w:t>f</w:t>
      </w:r>
      <w:r w:rsidRPr="0084344E">
        <w:rPr>
          <w:rFonts w:ascii="Trebuchet MS" w:hAnsi="Trebuchet MS"/>
          <w:color w:val="000000"/>
        </w:rPr>
        <w:t xml:space="preserve">ormularzu </w:t>
      </w:r>
      <w:r w:rsidR="00482322" w:rsidRPr="0084344E">
        <w:rPr>
          <w:rFonts w:ascii="Trebuchet MS" w:hAnsi="Trebuchet MS"/>
          <w:color w:val="000000"/>
        </w:rPr>
        <w:t>cenowym</w:t>
      </w:r>
      <w:r w:rsidR="00F37663" w:rsidRPr="0084344E">
        <w:rPr>
          <w:rFonts w:ascii="Trebuchet MS" w:hAnsi="Trebuchet MS"/>
        </w:rPr>
        <w:t xml:space="preserve"> stanowiącym</w:t>
      </w:r>
      <w:r w:rsidR="00F37663" w:rsidRPr="0084344E">
        <w:rPr>
          <w:rFonts w:ascii="Trebuchet MS" w:hAnsi="Trebuchet MS"/>
          <w:spacing w:val="-10"/>
        </w:rPr>
        <w:t xml:space="preserve"> </w:t>
      </w:r>
      <w:r w:rsidR="00F37663" w:rsidRPr="0084344E">
        <w:rPr>
          <w:rFonts w:ascii="Trebuchet MS" w:hAnsi="Trebuchet MS"/>
        </w:rPr>
        <w:t>załącznik</w:t>
      </w:r>
      <w:r w:rsidR="00F37663" w:rsidRPr="0084344E">
        <w:rPr>
          <w:rFonts w:ascii="Trebuchet MS" w:hAnsi="Trebuchet MS"/>
          <w:spacing w:val="-10"/>
        </w:rPr>
        <w:t xml:space="preserve"> </w:t>
      </w:r>
      <w:r w:rsidR="00F37663" w:rsidRPr="0084344E">
        <w:rPr>
          <w:rFonts w:ascii="Trebuchet MS" w:hAnsi="Trebuchet MS"/>
        </w:rPr>
        <w:t>Nr</w:t>
      </w:r>
      <w:r w:rsidR="00164DDC">
        <w:rPr>
          <w:rFonts w:ascii="Trebuchet MS" w:hAnsi="Trebuchet MS"/>
        </w:rPr>
        <w:t xml:space="preserve"> </w:t>
      </w:r>
      <w:r w:rsidR="00164DDC">
        <w:rPr>
          <w:rFonts w:ascii="Trebuchet MS" w:hAnsi="Trebuchet MS"/>
          <w:spacing w:val="-11"/>
        </w:rPr>
        <w:t xml:space="preserve">1 </w:t>
      </w:r>
      <w:r w:rsidRPr="0084344E">
        <w:rPr>
          <w:rFonts w:ascii="Trebuchet MS" w:hAnsi="Trebuchet MS"/>
          <w:color w:val="000000"/>
        </w:rPr>
        <w:t xml:space="preserve">Wykonawcy są </w:t>
      </w:r>
      <w:r w:rsidR="00680C22" w:rsidRPr="0084344E">
        <w:rPr>
          <w:rFonts w:ascii="Trebuchet MS" w:hAnsi="Trebuchet MS"/>
          <w:color w:val="000000"/>
        </w:rPr>
        <w:t>cenami obowiązującymi</w:t>
      </w:r>
      <w:r w:rsidRPr="0084344E">
        <w:rPr>
          <w:rFonts w:ascii="Trebuchet MS" w:hAnsi="Trebuchet MS"/>
          <w:color w:val="000000"/>
        </w:rPr>
        <w:t xml:space="preserve"> w całym okresie rozliczeniowym</w:t>
      </w:r>
      <w:r w:rsidR="00A6477E" w:rsidRPr="0084344E">
        <w:rPr>
          <w:rFonts w:ascii="Trebuchet MS" w:hAnsi="Trebuchet MS"/>
          <w:color w:val="000000"/>
        </w:rPr>
        <w:t xml:space="preserve">, z zastrzeżeniem </w:t>
      </w:r>
      <w:r w:rsidR="00A6477E" w:rsidRPr="0084344E">
        <w:rPr>
          <w:rFonts w:ascii="Trebuchet MS" w:hAnsi="Trebuchet MS"/>
        </w:rPr>
        <w:t>§ 5.</w:t>
      </w:r>
    </w:p>
    <w:p w14:paraId="7C4D9B99" w14:textId="7CDDF96F" w:rsidR="00F37663" w:rsidRPr="0084344E" w:rsidRDefault="00F37663" w:rsidP="001D3207">
      <w:pPr>
        <w:pStyle w:val="Akapitzlist"/>
        <w:numPr>
          <w:ilvl w:val="0"/>
          <w:numId w:val="14"/>
        </w:numPr>
        <w:spacing w:before="120" w:line="300" w:lineRule="auto"/>
        <w:ind w:right="20"/>
        <w:jc w:val="left"/>
        <w:rPr>
          <w:rFonts w:ascii="Trebuchet MS" w:hAnsi="Trebuchet MS"/>
        </w:rPr>
      </w:pPr>
      <w:r w:rsidRPr="0084344E">
        <w:rPr>
          <w:rFonts w:ascii="Trebuchet MS" w:hAnsi="Trebuchet MS"/>
        </w:rPr>
        <w:t>Zamawiający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zastrzega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sobie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prawo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do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dokonywania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zmian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rodzajowych</w:t>
      </w:r>
      <w:r w:rsidR="00FD2F2A" w:rsidRPr="0084344E">
        <w:rPr>
          <w:rFonts w:ascii="Trebuchet MS" w:hAnsi="Trebuchet MS"/>
        </w:rPr>
        <w:t xml:space="preserve"> </w:t>
      </w:r>
      <w:r w:rsidRPr="0084344E">
        <w:rPr>
          <w:rFonts w:ascii="Trebuchet MS" w:hAnsi="Trebuchet MS"/>
        </w:rPr>
        <w:t>i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ilościowych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usług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  <w:spacing w:val="-1"/>
        </w:rPr>
        <w:t>określonych</w:t>
      </w:r>
      <w:r w:rsidRPr="0084344E">
        <w:rPr>
          <w:rFonts w:ascii="Trebuchet MS" w:hAnsi="Trebuchet MS"/>
          <w:spacing w:val="-12"/>
        </w:rPr>
        <w:t xml:space="preserve"> </w:t>
      </w:r>
      <w:r w:rsidRPr="0084344E">
        <w:rPr>
          <w:rFonts w:ascii="Trebuchet MS" w:hAnsi="Trebuchet MS"/>
        </w:rPr>
        <w:t>w</w:t>
      </w:r>
      <w:r w:rsidRPr="0084344E">
        <w:rPr>
          <w:rFonts w:ascii="Trebuchet MS" w:hAnsi="Trebuchet MS"/>
          <w:spacing w:val="-12"/>
        </w:rPr>
        <w:t xml:space="preserve"> </w:t>
      </w:r>
      <w:r w:rsidRPr="0084344E">
        <w:rPr>
          <w:rFonts w:ascii="Trebuchet MS" w:hAnsi="Trebuchet MS"/>
        </w:rPr>
        <w:t>formularzu</w:t>
      </w:r>
      <w:r w:rsidRPr="0084344E">
        <w:rPr>
          <w:rFonts w:ascii="Trebuchet MS" w:hAnsi="Trebuchet MS"/>
          <w:spacing w:val="-12"/>
        </w:rPr>
        <w:t xml:space="preserve"> </w:t>
      </w:r>
      <w:r w:rsidRPr="0084344E">
        <w:rPr>
          <w:rFonts w:ascii="Trebuchet MS" w:hAnsi="Trebuchet MS"/>
        </w:rPr>
        <w:t>cenowym,</w:t>
      </w:r>
      <w:r w:rsidRPr="0084344E">
        <w:rPr>
          <w:rFonts w:ascii="Trebuchet MS" w:hAnsi="Trebuchet MS"/>
          <w:spacing w:val="-10"/>
        </w:rPr>
        <w:t xml:space="preserve"> </w:t>
      </w:r>
      <w:r w:rsidRPr="0084344E">
        <w:rPr>
          <w:rFonts w:ascii="Trebuchet MS" w:hAnsi="Trebuchet MS"/>
        </w:rPr>
        <w:t>do</w:t>
      </w:r>
      <w:r w:rsidRPr="0084344E">
        <w:rPr>
          <w:rFonts w:ascii="Trebuchet MS" w:hAnsi="Trebuchet MS"/>
          <w:spacing w:val="-10"/>
        </w:rPr>
        <w:t xml:space="preserve"> </w:t>
      </w:r>
      <w:r w:rsidRPr="0084344E">
        <w:rPr>
          <w:rFonts w:ascii="Trebuchet MS" w:hAnsi="Trebuchet MS"/>
        </w:rPr>
        <w:t>niniejszej</w:t>
      </w:r>
      <w:r w:rsidRPr="0084344E">
        <w:rPr>
          <w:rFonts w:ascii="Trebuchet MS" w:hAnsi="Trebuchet MS"/>
          <w:spacing w:val="-10"/>
        </w:rPr>
        <w:t xml:space="preserve"> </w:t>
      </w:r>
      <w:r w:rsidRPr="0084344E">
        <w:rPr>
          <w:rFonts w:ascii="Trebuchet MS" w:hAnsi="Trebuchet MS"/>
        </w:rPr>
        <w:t>umowy,</w:t>
      </w:r>
      <w:r w:rsidRPr="0084344E">
        <w:rPr>
          <w:rFonts w:ascii="Trebuchet MS" w:hAnsi="Trebuchet MS"/>
          <w:spacing w:val="-1"/>
        </w:rPr>
        <w:t xml:space="preserve"> </w:t>
      </w:r>
      <w:r w:rsidRPr="0084344E">
        <w:rPr>
          <w:rFonts w:ascii="Trebuchet MS" w:hAnsi="Trebuchet MS"/>
        </w:rPr>
        <w:t>a</w:t>
      </w:r>
      <w:r w:rsidRPr="0084344E">
        <w:rPr>
          <w:rFonts w:ascii="Trebuchet MS" w:hAnsi="Trebuchet MS"/>
          <w:spacing w:val="-2"/>
        </w:rPr>
        <w:t xml:space="preserve"> </w:t>
      </w:r>
      <w:r w:rsidRPr="0084344E">
        <w:rPr>
          <w:rFonts w:ascii="Trebuchet MS" w:hAnsi="Trebuchet MS"/>
        </w:rPr>
        <w:t>dokonywane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zmiany nie</w:t>
      </w:r>
      <w:r w:rsidRPr="0084344E">
        <w:rPr>
          <w:rFonts w:ascii="Trebuchet MS" w:hAnsi="Trebuchet MS"/>
          <w:spacing w:val="-3"/>
        </w:rPr>
        <w:t xml:space="preserve"> </w:t>
      </w:r>
      <w:r w:rsidRPr="0084344E">
        <w:rPr>
          <w:rFonts w:ascii="Trebuchet MS" w:hAnsi="Trebuchet MS"/>
        </w:rPr>
        <w:t>stanowią</w:t>
      </w:r>
      <w:r w:rsidRPr="0084344E">
        <w:rPr>
          <w:rFonts w:ascii="Trebuchet MS" w:hAnsi="Trebuchet MS"/>
          <w:spacing w:val="-1"/>
        </w:rPr>
        <w:t xml:space="preserve"> </w:t>
      </w:r>
      <w:r w:rsidRPr="0084344E">
        <w:rPr>
          <w:rFonts w:ascii="Trebuchet MS" w:hAnsi="Trebuchet MS"/>
        </w:rPr>
        <w:t>zmiany</w:t>
      </w:r>
      <w:r w:rsidRPr="0084344E">
        <w:rPr>
          <w:rFonts w:ascii="Trebuchet MS" w:hAnsi="Trebuchet MS"/>
          <w:spacing w:val="-2"/>
        </w:rPr>
        <w:t xml:space="preserve"> </w:t>
      </w:r>
      <w:r w:rsidRPr="0084344E">
        <w:rPr>
          <w:rFonts w:ascii="Trebuchet MS" w:hAnsi="Trebuchet MS"/>
        </w:rPr>
        <w:t>umowy.</w:t>
      </w:r>
    </w:p>
    <w:p w14:paraId="41CD4E9C" w14:textId="647BE1AE" w:rsidR="00F37663" w:rsidRPr="0084344E" w:rsidRDefault="00F14956" w:rsidP="001D3207">
      <w:pPr>
        <w:pStyle w:val="Akapitzlist"/>
        <w:numPr>
          <w:ilvl w:val="0"/>
          <w:numId w:val="14"/>
        </w:numPr>
        <w:tabs>
          <w:tab w:val="left" w:pos="359"/>
        </w:tabs>
        <w:spacing w:before="120" w:line="300" w:lineRule="auto"/>
        <w:jc w:val="left"/>
        <w:rPr>
          <w:rFonts w:ascii="Trebuchet MS" w:hAnsi="Trebuchet MS"/>
        </w:rPr>
      </w:pPr>
      <w:r w:rsidRPr="0084344E">
        <w:rPr>
          <w:rFonts w:ascii="Trebuchet MS" w:hAnsi="Trebuchet MS"/>
        </w:rPr>
        <w:t>Zamawiający zastrzega sobie prawo zlecenia Wykonawcy usługi pocztowej innego</w:t>
      </w:r>
      <w:r w:rsidR="0084344E">
        <w:rPr>
          <w:rFonts w:ascii="Trebuchet MS" w:hAnsi="Trebuchet MS"/>
        </w:rPr>
        <w:t xml:space="preserve"> </w:t>
      </w:r>
      <w:r w:rsidRPr="0084344E">
        <w:rPr>
          <w:rFonts w:ascii="Trebuchet MS" w:hAnsi="Trebuchet MS"/>
        </w:rPr>
        <w:t>rodzaju niż te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określone w opisie przedmiotu zamówienia i niniejszej umowie. W takim przypadku cena za tę usługę</w:t>
      </w:r>
      <w:r w:rsidRPr="0084344E">
        <w:rPr>
          <w:rFonts w:ascii="Trebuchet MS" w:hAnsi="Trebuchet MS"/>
          <w:spacing w:val="-47"/>
        </w:rPr>
        <w:t xml:space="preserve"> </w:t>
      </w:r>
      <w:r w:rsidRPr="0084344E">
        <w:rPr>
          <w:rFonts w:ascii="Trebuchet MS" w:hAnsi="Trebuchet MS"/>
        </w:rPr>
        <w:t>będzie</w:t>
      </w:r>
      <w:r w:rsidRPr="0084344E">
        <w:rPr>
          <w:rFonts w:ascii="Trebuchet MS" w:hAnsi="Trebuchet MS"/>
          <w:spacing w:val="-1"/>
        </w:rPr>
        <w:t xml:space="preserve"> </w:t>
      </w:r>
      <w:r w:rsidRPr="0084344E">
        <w:rPr>
          <w:rFonts w:ascii="Trebuchet MS" w:hAnsi="Trebuchet MS"/>
        </w:rPr>
        <w:t>wynikała</w:t>
      </w:r>
      <w:r w:rsidRPr="0084344E">
        <w:rPr>
          <w:rFonts w:ascii="Trebuchet MS" w:hAnsi="Trebuchet MS"/>
          <w:spacing w:val="1"/>
        </w:rPr>
        <w:t xml:space="preserve"> </w:t>
      </w:r>
      <w:r w:rsidRPr="0084344E">
        <w:rPr>
          <w:rFonts w:ascii="Trebuchet MS" w:hAnsi="Trebuchet MS"/>
        </w:rPr>
        <w:t>z</w:t>
      </w:r>
      <w:r w:rsidRPr="0084344E">
        <w:rPr>
          <w:rFonts w:ascii="Trebuchet MS" w:hAnsi="Trebuchet MS"/>
          <w:spacing w:val="-3"/>
        </w:rPr>
        <w:t xml:space="preserve"> </w:t>
      </w:r>
      <w:r w:rsidRPr="0084344E">
        <w:rPr>
          <w:rFonts w:ascii="Trebuchet MS" w:hAnsi="Trebuchet MS"/>
        </w:rPr>
        <w:t>cennika</w:t>
      </w:r>
      <w:r w:rsidRPr="0084344E">
        <w:rPr>
          <w:rFonts w:ascii="Trebuchet MS" w:hAnsi="Trebuchet MS"/>
          <w:spacing w:val="-2"/>
        </w:rPr>
        <w:t xml:space="preserve"> </w:t>
      </w:r>
      <w:r w:rsidRPr="0084344E">
        <w:rPr>
          <w:rFonts w:ascii="Trebuchet MS" w:hAnsi="Trebuchet MS"/>
        </w:rPr>
        <w:t>obowiązującego</w:t>
      </w:r>
      <w:r w:rsidRPr="0084344E">
        <w:rPr>
          <w:rFonts w:ascii="Trebuchet MS" w:hAnsi="Trebuchet MS"/>
          <w:spacing w:val="2"/>
        </w:rPr>
        <w:t xml:space="preserve"> </w:t>
      </w:r>
      <w:r w:rsidRPr="0084344E">
        <w:rPr>
          <w:rFonts w:ascii="Trebuchet MS" w:hAnsi="Trebuchet MS"/>
        </w:rPr>
        <w:t>u</w:t>
      </w:r>
      <w:r w:rsidRPr="0084344E">
        <w:rPr>
          <w:rFonts w:ascii="Trebuchet MS" w:hAnsi="Trebuchet MS"/>
          <w:spacing w:val="-1"/>
        </w:rPr>
        <w:t xml:space="preserve"> </w:t>
      </w:r>
      <w:r w:rsidRPr="0084344E">
        <w:rPr>
          <w:rFonts w:ascii="Trebuchet MS" w:hAnsi="Trebuchet MS"/>
        </w:rPr>
        <w:t xml:space="preserve">Wykonawcy. </w:t>
      </w:r>
    </w:p>
    <w:p w14:paraId="34D0644A" w14:textId="6E0CDD74" w:rsidR="00C4477E" w:rsidRPr="00785993" w:rsidRDefault="00C4477E" w:rsidP="0084344E">
      <w:pPr>
        <w:pStyle w:val="Nagwek2"/>
        <w:spacing w:before="120"/>
        <w:jc w:val="center"/>
        <w:rPr>
          <w:rFonts w:ascii="Trebuchet MS" w:hAnsi="Trebuchet MS"/>
          <w:color w:val="auto"/>
          <w:sz w:val="22"/>
          <w:szCs w:val="22"/>
        </w:rPr>
      </w:pPr>
      <w:bookmarkStart w:id="3" w:name="_Hlk179976857"/>
      <w:r w:rsidRPr="00785993">
        <w:rPr>
          <w:rFonts w:ascii="Trebuchet MS" w:hAnsi="Trebuchet MS"/>
          <w:color w:val="auto"/>
          <w:sz w:val="22"/>
          <w:szCs w:val="22"/>
        </w:rPr>
        <w:t>§ 5</w:t>
      </w:r>
    </w:p>
    <w:bookmarkEnd w:id="3"/>
    <w:p w14:paraId="2441DC6F" w14:textId="656325AC" w:rsidR="000163F1" w:rsidRPr="00785993" w:rsidRDefault="000163F1" w:rsidP="00785993">
      <w:pPr>
        <w:pStyle w:val="Nagwek2"/>
        <w:spacing w:before="120"/>
        <w:jc w:val="center"/>
        <w:rPr>
          <w:rFonts w:ascii="Trebuchet MS" w:hAnsi="Trebuchet MS"/>
          <w:color w:val="auto"/>
          <w:sz w:val="22"/>
          <w:szCs w:val="22"/>
        </w:rPr>
      </w:pPr>
      <w:r w:rsidRPr="00785993">
        <w:rPr>
          <w:rFonts w:ascii="Trebuchet MS" w:hAnsi="Trebuchet MS"/>
          <w:color w:val="auto"/>
          <w:sz w:val="22"/>
          <w:szCs w:val="22"/>
        </w:rPr>
        <w:t>Waloryzacja wynagrodzenia</w:t>
      </w:r>
    </w:p>
    <w:p w14:paraId="518EB1FE" w14:textId="5E47818B" w:rsidR="00FD2F2A" w:rsidRPr="00785993" w:rsidRDefault="00E00990" w:rsidP="001D3207">
      <w:pPr>
        <w:pStyle w:val="Indeks"/>
        <w:numPr>
          <w:ilvl w:val="0"/>
          <w:numId w:val="15"/>
        </w:numPr>
        <w:spacing w:before="120" w:line="300" w:lineRule="auto"/>
        <w:ind w:left="479"/>
        <w:rPr>
          <w:rFonts w:ascii="Trebuchet MS" w:hAnsi="Trebuchet MS"/>
        </w:rPr>
      </w:pPr>
      <w:r w:rsidRPr="00785993">
        <w:rPr>
          <w:rFonts w:ascii="Trebuchet MS" w:hAnsi="Trebuchet MS"/>
        </w:rPr>
        <w:t>W</w:t>
      </w:r>
      <w:r w:rsidR="0034798F" w:rsidRPr="00785993">
        <w:rPr>
          <w:rFonts w:ascii="Trebuchet MS" w:hAnsi="Trebuchet MS"/>
        </w:rPr>
        <w:t xml:space="preserve">ynagrodzenie Wykonawcy będzie mogło podlegać zmianom (waloryzacji), poprzez zmianę ceny wskazanej w formularzu ofertowym Wykonawcy, zgodnie z zasadami określonymi </w:t>
      </w:r>
      <w:r w:rsidR="00C04BB1" w:rsidRPr="00785993">
        <w:rPr>
          <w:rFonts w:ascii="Trebuchet MS" w:hAnsi="Trebuchet MS"/>
        </w:rPr>
        <w:t xml:space="preserve">poniżej </w:t>
      </w:r>
      <w:r w:rsidR="0034798F" w:rsidRPr="00785993">
        <w:rPr>
          <w:rFonts w:ascii="Trebuchet MS" w:hAnsi="Trebuchet MS"/>
        </w:rPr>
        <w:t xml:space="preserve">w przypadku zmiany (wzrostu lub obniżenia) cen </w:t>
      </w:r>
      <w:r w:rsidR="0034798F" w:rsidRPr="00785993">
        <w:rPr>
          <w:rFonts w:ascii="Trebuchet MS" w:hAnsi="Trebuchet MS"/>
          <w:lang w:eastAsia="ar-SA"/>
        </w:rPr>
        <w:t xml:space="preserve">towarów i usług konsumpcyjnych </w:t>
      </w:r>
      <w:r w:rsidR="0034798F" w:rsidRPr="00785993">
        <w:rPr>
          <w:rFonts w:ascii="Trebuchet MS" w:hAnsi="Trebuchet MS"/>
        </w:rPr>
        <w:t xml:space="preserve">związanych z </w:t>
      </w:r>
      <w:r w:rsidR="00680C22" w:rsidRPr="00785993">
        <w:rPr>
          <w:rFonts w:ascii="Trebuchet MS" w:hAnsi="Trebuchet MS"/>
        </w:rPr>
        <w:t>realizacją przedmiotu</w:t>
      </w:r>
      <w:r w:rsidR="0034798F" w:rsidRPr="00785993">
        <w:rPr>
          <w:rFonts w:ascii="Trebuchet MS" w:hAnsi="Trebuchet MS"/>
        </w:rPr>
        <w:t xml:space="preserve"> zamówienia, co odpowiada wymogom zawartym w art. 439 ustawy </w:t>
      </w:r>
      <w:proofErr w:type="spellStart"/>
      <w:r w:rsidR="0034798F" w:rsidRPr="00785993">
        <w:rPr>
          <w:rFonts w:ascii="Trebuchet MS" w:hAnsi="Trebuchet MS"/>
        </w:rPr>
        <w:t>Pzp</w:t>
      </w:r>
      <w:proofErr w:type="spellEnd"/>
      <w:r w:rsidR="0034798F" w:rsidRPr="00785993">
        <w:rPr>
          <w:rFonts w:ascii="Trebuchet MS" w:hAnsi="Trebuchet MS"/>
        </w:rPr>
        <w:t>.</w:t>
      </w:r>
    </w:p>
    <w:p w14:paraId="18624E76" w14:textId="6BFE195C" w:rsidR="00346326" w:rsidRPr="00785993" w:rsidRDefault="0034798F" w:rsidP="001D3207">
      <w:pPr>
        <w:pStyle w:val="Indeks"/>
        <w:numPr>
          <w:ilvl w:val="0"/>
          <w:numId w:val="15"/>
        </w:numPr>
        <w:spacing w:before="120" w:line="300" w:lineRule="auto"/>
        <w:ind w:left="479"/>
        <w:rPr>
          <w:rFonts w:ascii="Trebuchet MS" w:hAnsi="Trebuchet MS"/>
        </w:rPr>
      </w:pPr>
      <w:r w:rsidRPr="00785993">
        <w:rPr>
          <w:rFonts w:ascii="Trebuchet MS" w:hAnsi="Trebuchet MS"/>
          <w:lang w:eastAsia="ar-SA"/>
        </w:rPr>
        <w:t xml:space="preserve">Przez zmianę ceny towarów i usług konsumpcyjnych rozumie się wzrost odpowiednio cen lub kosztów, jak ich obniżenie, względem cen lub kosztów przyjętych w celu ustalenia wynagrodzenia Wykonawcy zawartego w </w:t>
      </w:r>
      <w:r w:rsidR="00ED1146" w:rsidRPr="00785993">
        <w:rPr>
          <w:rFonts w:ascii="Trebuchet MS" w:hAnsi="Trebuchet MS"/>
          <w:lang w:eastAsia="ar-SA"/>
        </w:rPr>
        <w:t>f</w:t>
      </w:r>
      <w:r w:rsidRPr="00785993">
        <w:rPr>
          <w:rFonts w:ascii="Trebuchet MS" w:hAnsi="Trebuchet MS"/>
          <w:lang w:eastAsia="ar-SA"/>
        </w:rPr>
        <w:t xml:space="preserve">ormularzu </w:t>
      </w:r>
      <w:r w:rsidR="00346326" w:rsidRPr="00785993">
        <w:rPr>
          <w:rFonts w:ascii="Trebuchet MS" w:hAnsi="Trebuchet MS"/>
          <w:lang w:eastAsia="ar-SA"/>
        </w:rPr>
        <w:t>o</w:t>
      </w:r>
      <w:r w:rsidRPr="00785993">
        <w:rPr>
          <w:rFonts w:ascii="Trebuchet MS" w:hAnsi="Trebuchet MS"/>
          <w:lang w:eastAsia="ar-SA"/>
        </w:rPr>
        <w:t>fertowym Wykonawcy.</w:t>
      </w:r>
    </w:p>
    <w:p w14:paraId="2EBAC666" w14:textId="414A776E" w:rsidR="0034798F" w:rsidRPr="00785993" w:rsidRDefault="0034798F" w:rsidP="001D3207">
      <w:pPr>
        <w:pStyle w:val="Akapitzlist"/>
        <w:widowControl/>
        <w:numPr>
          <w:ilvl w:val="0"/>
          <w:numId w:val="15"/>
        </w:numPr>
        <w:suppressAutoHyphens w:val="0"/>
        <w:overflowPunct w:val="0"/>
        <w:autoSpaceDE w:val="0"/>
        <w:spacing w:before="120" w:line="300" w:lineRule="auto"/>
        <w:ind w:left="479"/>
        <w:contextualSpacing/>
        <w:jc w:val="left"/>
        <w:textAlignment w:val="baseline"/>
        <w:rPr>
          <w:rFonts w:ascii="Trebuchet MS" w:hAnsi="Trebuchet MS"/>
          <w:lang w:eastAsia="ar-SA"/>
        </w:rPr>
      </w:pPr>
      <w:r w:rsidRPr="00785993">
        <w:rPr>
          <w:rFonts w:ascii="Trebuchet MS" w:hAnsi="Trebuchet MS"/>
        </w:rPr>
        <w:t xml:space="preserve">Waloryzacja będzie odbywać się w oparciu o skumulowany </w:t>
      </w:r>
      <w:r w:rsidRPr="00785993">
        <w:rPr>
          <w:rFonts w:ascii="Trebuchet MS" w:hAnsi="Trebuchet MS"/>
          <w:lang w:eastAsia="ar-SA"/>
        </w:rPr>
        <w:t>wskaźnik waloryzacji (WK), wyliczony w oparciu o wskaźnik cen towarów i usług konsumpcyjnych, publikowany przez Główny Urząd Statystyczny (dalej: GUS)</w:t>
      </w:r>
      <w:r w:rsidRPr="00785993">
        <w:rPr>
          <w:rFonts w:ascii="Trebuchet MS" w:hAnsi="Trebuchet MS"/>
        </w:rPr>
        <w:t>, w układzie miesiąc poprzedni = 100 zgodnie z poniższym wzorem:</w:t>
      </w:r>
    </w:p>
    <w:tbl>
      <w:tblPr>
        <w:tblpPr w:leftFromText="141" w:rightFromText="141" w:vertAnchor="text" w:horzAnchor="margin" w:tblpXSpec="center" w:tblpY="212"/>
        <w:tblOverlap w:val="never"/>
        <w:tblW w:w="8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594"/>
        <w:gridCol w:w="600"/>
        <w:gridCol w:w="767"/>
        <w:gridCol w:w="600"/>
        <w:gridCol w:w="767"/>
        <w:gridCol w:w="600"/>
        <w:gridCol w:w="580"/>
        <w:gridCol w:w="580"/>
        <w:gridCol w:w="618"/>
        <w:gridCol w:w="564"/>
        <w:gridCol w:w="954"/>
      </w:tblGrid>
      <w:tr w:rsidR="0034798F" w:rsidRPr="00785993" w14:paraId="2D3324A4" w14:textId="77777777" w:rsidTr="007150A1">
        <w:trPr>
          <w:trHeight w:val="366"/>
        </w:trPr>
        <w:tc>
          <w:tcPr>
            <w:tcW w:w="939" w:type="dxa"/>
            <w:vMerge w:val="restart"/>
            <w:shd w:val="clear" w:color="auto" w:fill="auto"/>
            <w:noWrap/>
            <w:vAlign w:val="center"/>
            <w:hideMark/>
          </w:tcPr>
          <w:p w14:paraId="4E5A09A0" w14:textId="77777777" w:rsidR="0034798F" w:rsidRPr="00785993" w:rsidRDefault="0034798F" w:rsidP="007D2647">
            <w:pPr>
              <w:spacing w:line="360" w:lineRule="auto"/>
              <w:ind w:left="-622" w:firstLine="605"/>
              <w:rPr>
                <w:rFonts w:ascii="Trebuchet MS" w:hAnsi="Trebuchet MS"/>
                <w:color w:val="000000"/>
              </w:rPr>
            </w:pPr>
            <w:r w:rsidRPr="00785993">
              <w:rPr>
                <w:rFonts w:ascii="Trebuchet MS" w:hAnsi="Trebuchet MS"/>
                <w:color w:val="000000"/>
              </w:rPr>
              <w:t>WK</w:t>
            </w:r>
            <w:proofErr w:type="gramStart"/>
            <w:r w:rsidRPr="00785993">
              <w:rPr>
                <w:rFonts w:ascii="Trebuchet MS" w:hAnsi="Trebuchet MS"/>
                <w:color w:val="000000"/>
              </w:rPr>
              <w:t>=  (</w:t>
            </w:r>
            <w:proofErr w:type="gramEnd"/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1F68" w14:textId="77777777" w:rsidR="0034798F" w:rsidRPr="00785993" w:rsidRDefault="0034798F" w:rsidP="00785993">
            <w:pPr>
              <w:spacing w:before="360" w:line="360" w:lineRule="auto"/>
              <w:jc w:val="center"/>
              <w:rPr>
                <w:rFonts w:ascii="Trebuchet MS" w:hAnsi="Trebuchet MS"/>
                <w:color w:val="000000"/>
              </w:rPr>
            </w:pPr>
            <w:r w:rsidRPr="00785993">
              <w:rPr>
                <w:rFonts w:ascii="Trebuchet MS" w:hAnsi="Trebuchet MS"/>
                <w:color w:val="000000"/>
              </w:rPr>
              <w:t>W1</w:t>
            </w:r>
          </w:p>
        </w:tc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14:paraId="2431C248" w14:textId="77777777" w:rsidR="0034798F" w:rsidRPr="00785993" w:rsidRDefault="0034798F" w:rsidP="007D2647">
            <w:pPr>
              <w:spacing w:line="360" w:lineRule="auto"/>
              <w:jc w:val="center"/>
              <w:rPr>
                <w:rFonts w:ascii="Trebuchet MS" w:hAnsi="Trebuchet MS"/>
                <w:color w:val="000000"/>
              </w:rPr>
            </w:pPr>
            <w:r w:rsidRPr="00785993">
              <w:rPr>
                <w:rFonts w:ascii="Trebuchet MS" w:hAnsi="Trebuchet MS"/>
                <w:color w:val="000000"/>
              </w:rPr>
              <w:t>X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1468" w14:textId="77777777" w:rsidR="0034798F" w:rsidRPr="00785993" w:rsidRDefault="0034798F" w:rsidP="007D2647">
            <w:pPr>
              <w:spacing w:line="360" w:lineRule="auto"/>
              <w:jc w:val="center"/>
              <w:rPr>
                <w:rFonts w:ascii="Trebuchet MS" w:hAnsi="Trebuchet MS"/>
                <w:color w:val="000000"/>
              </w:rPr>
            </w:pPr>
            <w:r w:rsidRPr="00785993">
              <w:rPr>
                <w:rFonts w:ascii="Trebuchet MS" w:hAnsi="Trebuchet MS"/>
                <w:color w:val="000000"/>
              </w:rPr>
              <w:t>W2</w:t>
            </w:r>
          </w:p>
        </w:tc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14:paraId="58D6A1DC" w14:textId="77777777" w:rsidR="0034798F" w:rsidRPr="00785993" w:rsidRDefault="0034798F" w:rsidP="007D2647">
            <w:pPr>
              <w:spacing w:line="360" w:lineRule="auto"/>
              <w:jc w:val="center"/>
              <w:rPr>
                <w:rFonts w:ascii="Trebuchet MS" w:hAnsi="Trebuchet MS"/>
                <w:color w:val="000000"/>
              </w:rPr>
            </w:pPr>
            <w:r w:rsidRPr="00785993">
              <w:rPr>
                <w:rFonts w:ascii="Trebuchet MS" w:hAnsi="Trebuchet MS"/>
                <w:color w:val="000000"/>
              </w:rPr>
              <w:t>X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6B16" w14:textId="77777777" w:rsidR="0034798F" w:rsidRPr="00785993" w:rsidRDefault="0034798F" w:rsidP="007D2647">
            <w:pPr>
              <w:spacing w:line="360" w:lineRule="auto"/>
              <w:jc w:val="center"/>
              <w:rPr>
                <w:rFonts w:ascii="Trebuchet MS" w:hAnsi="Trebuchet MS"/>
                <w:color w:val="000000"/>
              </w:rPr>
            </w:pPr>
            <w:r w:rsidRPr="00785993">
              <w:rPr>
                <w:rFonts w:ascii="Trebuchet MS" w:hAnsi="Trebuchet MS"/>
                <w:color w:val="000000"/>
              </w:rPr>
              <w:t>W3</w:t>
            </w:r>
          </w:p>
        </w:tc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14:paraId="2074EFA1" w14:textId="77777777" w:rsidR="0034798F" w:rsidRPr="00785993" w:rsidRDefault="0034798F" w:rsidP="007D2647">
            <w:pPr>
              <w:spacing w:line="360" w:lineRule="auto"/>
              <w:jc w:val="center"/>
              <w:rPr>
                <w:rFonts w:ascii="Trebuchet MS" w:hAnsi="Trebuchet MS"/>
                <w:color w:val="000000"/>
              </w:rPr>
            </w:pPr>
            <w:r w:rsidRPr="00785993">
              <w:rPr>
                <w:rFonts w:ascii="Trebuchet MS" w:hAnsi="Trebuchet MS"/>
                <w:color w:val="000000"/>
              </w:rPr>
              <w:t>X</w:t>
            </w:r>
          </w:p>
        </w:tc>
        <w:tc>
          <w:tcPr>
            <w:tcW w:w="580" w:type="dxa"/>
            <w:vMerge w:val="restart"/>
            <w:vAlign w:val="center"/>
          </w:tcPr>
          <w:p w14:paraId="4119B5A6" w14:textId="77777777" w:rsidR="0034798F" w:rsidRPr="00785993" w:rsidRDefault="0034798F" w:rsidP="007D2647">
            <w:pPr>
              <w:spacing w:line="360" w:lineRule="auto"/>
              <w:jc w:val="center"/>
              <w:rPr>
                <w:rFonts w:ascii="Trebuchet MS" w:hAnsi="Trebuchet MS"/>
                <w:color w:val="000000"/>
              </w:rPr>
            </w:pPr>
            <w:r w:rsidRPr="00785993">
              <w:rPr>
                <w:rFonts w:ascii="Trebuchet MS" w:hAnsi="Trebuchet MS"/>
                <w:color w:val="000000"/>
              </w:rPr>
              <w:t>…..</w:t>
            </w:r>
          </w:p>
        </w:tc>
        <w:tc>
          <w:tcPr>
            <w:tcW w:w="580" w:type="dxa"/>
            <w:vMerge w:val="restart"/>
            <w:shd w:val="clear" w:color="auto" w:fill="auto"/>
            <w:noWrap/>
            <w:vAlign w:val="center"/>
          </w:tcPr>
          <w:p w14:paraId="125A8A0F" w14:textId="77777777" w:rsidR="0034798F" w:rsidRPr="00785993" w:rsidRDefault="0034798F" w:rsidP="007D2647">
            <w:pPr>
              <w:spacing w:line="360" w:lineRule="auto"/>
              <w:rPr>
                <w:rFonts w:ascii="Trebuchet MS" w:hAnsi="Trebuchet MS"/>
                <w:color w:val="000000"/>
              </w:rPr>
            </w:pPr>
            <w:r w:rsidRPr="00785993">
              <w:rPr>
                <w:rFonts w:ascii="Trebuchet MS" w:hAnsi="Trebuchet MS"/>
                <w:color w:val="000000"/>
              </w:rPr>
              <w:t>X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366F1261" w14:textId="77777777" w:rsidR="0034798F" w:rsidRPr="00785993" w:rsidRDefault="0034798F" w:rsidP="007D2647">
            <w:pPr>
              <w:spacing w:line="360" w:lineRule="auto"/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785993">
              <w:rPr>
                <w:rFonts w:ascii="Trebuchet MS" w:hAnsi="Trebuchet MS"/>
                <w:color w:val="000000"/>
              </w:rPr>
              <w:t>Wn</w:t>
            </w:r>
            <w:proofErr w:type="spellEnd"/>
            <w:r w:rsidRPr="00785993">
              <w:rPr>
                <w:rFonts w:ascii="Trebuchet MS" w:hAnsi="Trebuchet MS"/>
                <w:color w:val="000000"/>
              </w:rPr>
              <w:t xml:space="preserve">      </w:t>
            </w:r>
          </w:p>
        </w:tc>
        <w:tc>
          <w:tcPr>
            <w:tcW w:w="564" w:type="dxa"/>
            <w:vMerge w:val="restart"/>
            <w:shd w:val="clear" w:color="auto" w:fill="auto"/>
            <w:noWrap/>
            <w:vAlign w:val="center"/>
          </w:tcPr>
          <w:p w14:paraId="5E20DE2A" w14:textId="77777777" w:rsidR="0034798F" w:rsidRPr="00785993" w:rsidRDefault="0034798F" w:rsidP="007D2647">
            <w:pPr>
              <w:spacing w:line="360" w:lineRule="auto"/>
              <w:rPr>
                <w:rFonts w:ascii="Trebuchet MS" w:hAnsi="Trebuchet MS"/>
                <w:color w:val="000000"/>
              </w:rPr>
            </w:pPr>
            <w:proofErr w:type="gramStart"/>
            <w:r w:rsidRPr="00785993">
              <w:rPr>
                <w:rFonts w:ascii="Trebuchet MS" w:hAnsi="Trebuchet MS"/>
                <w:color w:val="000000"/>
              </w:rPr>
              <w:t xml:space="preserve">)   </w:t>
            </w:r>
            <w:proofErr w:type="gramEnd"/>
            <w:r w:rsidRPr="00785993">
              <w:rPr>
                <w:rFonts w:ascii="Trebuchet MS" w:hAnsi="Trebuchet MS"/>
                <w:color w:val="000000"/>
              </w:rPr>
              <w:t xml:space="preserve">  x</w:t>
            </w:r>
          </w:p>
        </w:tc>
        <w:tc>
          <w:tcPr>
            <w:tcW w:w="954" w:type="dxa"/>
            <w:vMerge w:val="restart"/>
          </w:tcPr>
          <w:p w14:paraId="2DF7E3AD" w14:textId="77777777" w:rsidR="0034798F" w:rsidRPr="00785993" w:rsidRDefault="0034798F" w:rsidP="007D2647">
            <w:pPr>
              <w:spacing w:line="360" w:lineRule="auto"/>
              <w:rPr>
                <w:rFonts w:ascii="Trebuchet MS" w:hAnsi="Trebuchet MS"/>
                <w:color w:val="000000"/>
              </w:rPr>
            </w:pPr>
          </w:p>
          <w:p w14:paraId="19E62556" w14:textId="77777777" w:rsidR="0034798F" w:rsidRPr="00785993" w:rsidRDefault="0034798F" w:rsidP="007D2647">
            <w:pPr>
              <w:spacing w:line="360" w:lineRule="auto"/>
              <w:rPr>
                <w:rFonts w:ascii="Trebuchet MS" w:hAnsi="Trebuchet MS"/>
                <w:color w:val="000000"/>
              </w:rPr>
            </w:pPr>
            <w:r w:rsidRPr="00785993">
              <w:rPr>
                <w:rFonts w:ascii="Trebuchet MS" w:hAnsi="Trebuchet MS"/>
                <w:color w:val="000000"/>
              </w:rPr>
              <w:t>100-100</w:t>
            </w:r>
          </w:p>
        </w:tc>
      </w:tr>
      <w:tr w:rsidR="0034798F" w:rsidRPr="00785993" w14:paraId="75B8958B" w14:textId="77777777" w:rsidTr="007150A1">
        <w:trPr>
          <w:trHeight w:val="366"/>
        </w:trPr>
        <w:tc>
          <w:tcPr>
            <w:tcW w:w="939" w:type="dxa"/>
            <w:vMerge/>
            <w:vAlign w:val="center"/>
            <w:hideMark/>
          </w:tcPr>
          <w:p w14:paraId="1E117D99" w14:textId="77777777" w:rsidR="0034798F" w:rsidRPr="00785993" w:rsidRDefault="0034798F" w:rsidP="007D2647">
            <w:pPr>
              <w:spacing w:line="360" w:lineRule="auto"/>
              <w:rPr>
                <w:rFonts w:ascii="Trebuchet MS" w:hAnsi="Trebuchet MS"/>
                <w:color w:val="00000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1E24" w14:textId="77777777" w:rsidR="0034798F" w:rsidRPr="00785993" w:rsidRDefault="0034798F" w:rsidP="007D2647">
            <w:pPr>
              <w:spacing w:line="360" w:lineRule="auto"/>
              <w:jc w:val="center"/>
              <w:rPr>
                <w:rFonts w:ascii="Trebuchet MS" w:hAnsi="Trebuchet MS"/>
                <w:color w:val="000000"/>
              </w:rPr>
            </w:pPr>
            <w:r w:rsidRPr="00785993">
              <w:rPr>
                <w:rFonts w:ascii="Trebuchet MS" w:hAnsi="Trebuchet MS"/>
                <w:color w:val="000000"/>
              </w:rPr>
              <w:t>100</w:t>
            </w:r>
          </w:p>
        </w:tc>
        <w:tc>
          <w:tcPr>
            <w:tcW w:w="600" w:type="dxa"/>
            <w:vMerge/>
            <w:vAlign w:val="center"/>
            <w:hideMark/>
          </w:tcPr>
          <w:p w14:paraId="0BED1077" w14:textId="77777777" w:rsidR="0034798F" w:rsidRPr="00785993" w:rsidRDefault="0034798F" w:rsidP="007D2647">
            <w:pPr>
              <w:spacing w:line="360" w:lineRule="auto"/>
              <w:rPr>
                <w:rFonts w:ascii="Trebuchet MS" w:hAnsi="Trebuchet MS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605A" w14:textId="77777777" w:rsidR="0034798F" w:rsidRPr="00785993" w:rsidRDefault="0034798F" w:rsidP="007D2647">
            <w:pPr>
              <w:spacing w:line="360" w:lineRule="auto"/>
              <w:jc w:val="center"/>
              <w:rPr>
                <w:rFonts w:ascii="Trebuchet MS" w:hAnsi="Trebuchet MS"/>
                <w:color w:val="000000"/>
              </w:rPr>
            </w:pPr>
            <w:r w:rsidRPr="00785993">
              <w:rPr>
                <w:rFonts w:ascii="Trebuchet MS" w:hAnsi="Trebuchet MS"/>
                <w:color w:val="000000"/>
              </w:rPr>
              <w:t>100</w:t>
            </w:r>
          </w:p>
        </w:tc>
        <w:tc>
          <w:tcPr>
            <w:tcW w:w="600" w:type="dxa"/>
            <w:vMerge/>
            <w:vAlign w:val="center"/>
            <w:hideMark/>
          </w:tcPr>
          <w:p w14:paraId="50861C3C" w14:textId="77777777" w:rsidR="0034798F" w:rsidRPr="00785993" w:rsidRDefault="0034798F" w:rsidP="007D2647">
            <w:pPr>
              <w:spacing w:line="360" w:lineRule="auto"/>
              <w:rPr>
                <w:rFonts w:ascii="Trebuchet MS" w:hAnsi="Trebuchet MS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04D6" w14:textId="77777777" w:rsidR="0034798F" w:rsidRPr="00785993" w:rsidRDefault="0034798F" w:rsidP="007D2647">
            <w:pPr>
              <w:spacing w:line="360" w:lineRule="auto"/>
              <w:jc w:val="center"/>
              <w:rPr>
                <w:rFonts w:ascii="Trebuchet MS" w:hAnsi="Trebuchet MS"/>
                <w:color w:val="000000"/>
              </w:rPr>
            </w:pPr>
            <w:r w:rsidRPr="00785993">
              <w:rPr>
                <w:rFonts w:ascii="Trebuchet MS" w:hAnsi="Trebuchet MS"/>
                <w:color w:val="000000"/>
              </w:rPr>
              <w:t>100</w:t>
            </w:r>
          </w:p>
        </w:tc>
        <w:tc>
          <w:tcPr>
            <w:tcW w:w="600" w:type="dxa"/>
            <w:vMerge/>
            <w:vAlign w:val="center"/>
            <w:hideMark/>
          </w:tcPr>
          <w:p w14:paraId="502453D1" w14:textId="77777777" w:rsidR="0034798F" w:rsidRPr="00785993" w:rsidRDefault="0034798F" w:rsidP="007D2647">
            <w:pPr>
              <w:spacing w:line="360" w:lineRule="auto"/>
              <w:rPr>
                <w:rFonts w:ascii="Trebuchet MS" w:hAnsi="Trebuchet MS"/>
                <w:color w:val="000000"/>
              </w:rPr>
            </w:pPr>
          </w:p>
        </w:tc>
        <w:tc>
          <w:tcPr>
            <w:tcW w:w="580" w:type="dxa"/>
            <w:vMerge/>
            <w:vAlign w:val="center"/>
          </w:tcPr>
          <w:p w14:paraId="1CB05D1B" w14:textId="77777777" w:rsidR="0034798F" w:rsidRPr="00785993" w:rsidRDefault="0034798F" w:rsidP="007D2647">
            <w:pPr>
              <w:spacing w:line="360" w:lineRule="auto"/>
              <w:rPr>
                <w:rFonts w:ascii="Trebuchet MS" w:hAnsi="Trebuchet MS"/>
                <w:color w:val="000000"/>
              </w:rPr>
            </w:pPr>
          </w:p>
        </w:tc>
        <w:tc>
          <w:tcPr>
            <w:tcW w:w="580" w:type="dxa"/>
            <w:vMerge/>
            <w:vAlign w:val="center"/>
          </w:tcPr>
          <w:p w14:paraId="34F0A907" w14:textId="77777777" w:rsidR="0034798F" w:rsidRPr="00785993" w:rsidRDefault="0034798F" w:rsidP="007D2647">
            <w:pPr>
              <w:spacing w:line="360" w:lineRule="auto"/>
              <w:rPr>
                <w:rFonts w:ascii="Trebuchet MS" w:hAnsi="Trebuchet MS"/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14:paraId="0F9151AE" w14:textId="77777777" w:rsidR="0034798F" w:rsidRPr="00785993" w:rsidRDefault="0034798F" w:rsidP="007D2647">
            <w:pPr>
              <w:spacing w:line="360" w:lineRule="auto"/>
              <w:jc w:val="center"/>
              <w:rPr>
                <w:rFonts w:ascii="Trebuchet MS" w:hAnsi="Trebuchet MS"/>
                <w:color w:val="000000"/>
              </w:rPr>
            </w:pPr>
            <w:r w:rsidRPr="00785993">
              <w:rPr>
                <w:rFonts w:ascii="Trebuchet MS" w:hAnsi="Trebuchet MS"/>
                <w:color w:val="000000"/>
              </w:rPr>
              <w:t xml:space="preserve">100 </w:t>
            </w:r>
          </w:p>
        </w:tc>
        <w:tc>
          <w:tcPr>
            <w:tcW w:w="564" w:type="dxa"/>
            <w:vMerge/>
            <w:shd w:val="clear" w:color="auto" w:fill="auto"/>
            <w:noWrap/>
            <w:vAlign w:val="center"/>
          </w:tcPr>
          <w:p w14:paraId="54F73569" w14:textId="77777777" w:rsidR="0034798F" w:rsidRPr="00785993" w:rsidRDefault="0034798F" w:rsidP="007D2647">
            <w:pPr>
              <w:spacing w:line="360" w:lineRule="auto"/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954" w:type="dxa"/>
            <w:vMerge/>
          </w:tcPr>
          <w:p w14:paraId="2AC8D5A3" w14:textId="77777777" w:rsidR="0034798F" w:rsidRPr="00785993" w:rsidRDefault="0034798F" w:rsidP="007D2647">
            <w:pPr>
              <w:spacing w:line="360" w:lineRule="auto"/>
              <w:jc w:val="center"/>
              <w:rPr>
                <w:rFonts w:ascii="Trebuchet MS" w:hAnsi="Trebuchet MS"/>
                <w:color w:val="000000"/>
              </w:rPr>
            </w:pPr>
          </w:p>
        </w:tc>
      </w:tr>
    </w:tbl>
    <w:p w14:paraId="6989C1E0" w14:textId="0521B9C3" w:rsidR="0034798F" w:rsidRPr="00785993" w:rsidRDefault="0034798F" w:rsidP="007D2647">
      <w:pPr>
        <w:pStyle w:val="numerowanie"/>
        <w:spacing w:line="360" w:lineRule="auto"/>
        <w:jc w:val="left"/>
        <w:rPr>
          <w:rFonts w:ascii="Trebuchet MS" w:eastAsia="Times New Roman" w:hAnsi="Trebuchet MS"/>
          <w:sz w:val="22"/>
          <w:szCs w:val="22"/>
        </w:rPr>
      </w:pPr>
    </w:p>
    <w:p w14:paraId="64DF9447" w14:textId="77777777" w:rsidR="0034798F" w:rsidRPr="00785993" w:rsidRDefault="0034798F" w:rsidP="00785993">
      <w:pPr>
        <w:pStyle w:val="numerowanie"/>
        <w:spacing w:line="300" w:lineRule="auto"/>
        <w:ind w:left="340"/>
        <w:jc w:val="left"/>
        <w:rPr>
          <w:rFonts w:ascii="Trebuchet MS" w:eastAsia="Times New Roman" w:hAnsi="Trebuchet MS"/>
          <w:sz w:val="22"/>
          <w:szCs w:val="22"/>
        </w:rPr>
      </w:pPr>
      <w:r w:rsidRPr="00785993">
        <w:rPr>
          <w:rFonts w:ascii="Trebuchet MS" w:eastAsia="Times New Roman" w:hAnsi="Trebuchet MS"/>
          <w:sz w:val="22"/>
          <w:szCs w:val="22"/>
        </w:rPr>
        <w:t>gdzie:</w:t>
      </w:r>
    </w:p>
    <w:p w14:paraId="704842D4" w14:textId="77777777" w:rsidR="0034798F" w:rsidRPr="00785993" w:rsidRDefault="0034798F" w:rsidP="001D3207">
      <w:pPr>
        <w:pStyle w:val="numerowanie"/>
        <w:numPr>
          <w:ilvl w:val="0"/>
          <w:numId w:val="1"/>
        </w:numPr>
        <w:spacing w:before="120" w:line="300" w:lineRule="auto"/>
        <w:ind w:left="479"/>
        <w:jc w:val="left"/>
        <w:rPr>
          <w:rFonts w:ascii="Trebuchet MS" w:eastAsia="Times New Roman" w:hAnsi="Trebuchet MS"/>
          <w:sz w:val="22"/>
          <w:szCs w:val="22"/>
        </w:rPr>
      </w:pPr>
      <w:r w:rsidRPr="00785993">
        <w:rPr>
          <w:rFonts w:ascii="Trebuchet MS" w:eastAsia="Times New Roman" w:hAnsi="Trebuchet MS"/>
          <w:sz w:val="22"/>
          <w:szCs w:val="22"/>
        </w:rPr>
        <w:t>WK – skumulowany wskaźnik waloryzacji w %</w:t>
      </w:r>
    </w:p>
    <w:p w14:paraId="1F38B375" w14:textId="77777777" w:rsidR="0034798F" w:rsidRPr="00785993" w:rsidRDefault="0034798F" w:rsidP="001D3207">
      <w:pPr>
        <w:pStyle w:val="numerowanie"/>
        <w:numPr>
          <w:ilvl w:val="0"/>
          <w:numId w:val="1"/>
        </w:numPr>
        <w:spacing w:line="300" w:lineRule="auto"/>
        <w:ind w:left="479"/>
        <w:jc w:val="left"/>
        <w:rPr>
          <w:rFonts w:ascii="Trebuchet MS" w:eastAsia="Times New Roman" w:hAnsi="Trebuchet MS"/>
          <w:sz w:val="22"/>
          <w:szCs w:val="22"/>
        </w:rPr>
      </w:pPr>
      <w:r w:rsidRPr="00785993">
        <w:rPr>
          <w:rFonts w:ascii="Trebuchet MS" w:eastAsia="Times New Roman" w:hAnsi="Trebuchet MS"/>
          <w:sz w:val="22"/>
          <w:szCs w:val="22"/>
        </w:rPr>
        <w:t xml:space="preserve">W1- wskaźniki </w:t>
      </w:r>
      <w:r w:rsidRPr="00785993">
        <w:rPr>
          <w:rFonts w:ascii="Trebuchet MS" w:hAnsi="Trebuchet MS"/>
          <w:sz w:val="22"/>
          <w:szCs w:val="22"/>
          <w:lang w:eastAsia="ar-SA"/>
        </w:rPr>
        <w:t xml:space="preserve">cen towarów i usług konsumpcyjnych </w:t>
      </w:r>
      <w:r w:rsidRPr="00785993">
        <w:rPr>
          <w:rFonts w:ascii="Trebuchet MS" w:eastAsia="Times New Roman" w:hAnsi="Trebuchet MS"/>
          <w:sz w:val="22"/>
          <w:szCs w:val="22"/>
        </w:rPr>
        <w:t xml:space="preserve">z 1 miesiąca obowiązywania umowy ogółem, w </w:t>
      </w:r>
      <w:proofErr w:type="gramStart"/>
      <w:r w:rsidRPr="00785993">
        <w:rPr>
          <w:rFonts w:ascii="Trebuchet MS" w:eastAsia="Times New Roman" w:hAnsi="Trebuchet MS"/>
          <w:sz w:val="22"/>
          <w:szCs w:val="22"/>
        </w:rPr>
        <w:t>układzie</w:t>
      </w:r>
      <w:proofErr w:type="gramEnd"/>
      <w:r w:rsidRPr="00785993">
        <w:rPr>
          <w:rFonts w:ascii="Trebuchet MS" w:eastAsia="Times New Roman" w:hAnsi="Trebuchet MS"/>
          <w:sz w:val="22"/>
          <w:szCs w:val="22"/>
        </w:rPr>
        <w:t xml:space="preserve"> gdzie miesiąc poprzedni =100,</w:t>
      </w:r>
    </w:p>
    <w:p w14:paraId="5D494D78" w14:textId="77777777" w:rsidR="0034798F" w:rsidRPr="00785993" w:rsidRDefault="0034798F" w:rsidP="001D3207">
      <w:pPr>
        <w:pStyle w:val="numerowanie"/>
        <w:numPr>
          <w:ilvl w:val="0"/>
          <w:numId w:val="1"/>
        </w:numPr>
        <w:spacing w:line="300" w:lineRule="auto"/>
        <w:ind w:left="479"/>
        <w:jc w:val="left"/>
        <w:rPr>
          <w:rFonts w:ascii="Trebuchet MS" w:eastAsia="Times New Roman" w:hAnsi="Trebuchet MS"/>
          <w:sz w:val="22"/>
          <w:szCs w:val="22"/>
        </w:rPr>
      </w:pPr>
      <w:r w:rsidRPr="00785993">
        <w:rPr>
          <w:rFonts w:ascii="Trebuchet MS" w:eastAsia="Times New Roman" w:hAnsi="Trebuchet MS"/>
          <w:sz w:val="22"/>
          <w:szCs w:val="22"/>
        </w:rPr>
        <w:lastRenderedPageBreak/>
        <w:t xml:space="preserve">W2 …. </w:t>
      </w:r>
      <w:proofErr w:type="spellStart"/>
      <w:r w:rsidRPr="00785993">
        <w:rPr>
          <w:rFonts w:ascii="Trebuchet MS" w:eastAsia="Times New Roman" w:hAnsi="Trebuchet MS"/>
          <w:sz w:val="22"/>
          <w:szCs w:val="22"/>
        </w:rPr>
        <w:t>Wn</w:t>
      </w:r>
      <w:proofErr w:type="spellEnd"/>
      <w:r w:rsidRPr="00785993">
        <w:rPr>
          <w:rFonts w:ascii="Trebuchet MS" w:eastAsia="Times New Roman" w:hAnsi="Trebuchet MS"/>
          <w:sz w:val="22"/>
          <w:szCs w:val="22"/>
        </w:rPr>
        <w:t xml:space="preserve"> - wskaźniki </w:t>
      </w:r>
      <w:r w:rsidRPr="00785993">
        <w:rPr>
          <w:rFonts w:ascii="Trebuchet MS" w:hAnsi="Trebuchet MS"/>
          <w:sz w:val="22"/>
          <w:szCs w:val="22"/>
          <w:lang w:eastAsia="ar-SA"/>
        </w:rPr>
        <w:t xml:space="preserve">cen towarów i usług konsumpcyjnych w kolejnych miesiącach obowiązywania umowy, </w:t>
      </w:r>
      <w:r w:rsidRPr="00785993">
        <w:rPr>
          <w:rFonts w:ascii="Trebuchet MS" w:eastAsia="Times New Roman" w:hAnsi="Trebuchet MS"/>
          <w:sz w:val="22"/>
          <w:szCs w:val="22"/>
        </w:rPr>
        <w:t xml:space="preserve">w </w:t>
      </w:r>
      <w:proofErr w:type="gramStart"/>
      <w:r w:rsidRPr="00785993">
        <w:rPr>
          <w:rFonts w:ascii="Trebuchet MS" w:eastAsia="Times New Roman" w:hAnsi="Trebuchet MS"/>
          <w:sz w:val="22"/>
          <w:szCs w:val="22"/>
        </w:rPr>
        <w:t>układzie</w:t>
      </w:r>
      <w:proofErr w:type="gramEnd"/>
      <w:r w:rsidRPr="00785993">
        <w:rPr>
          <w:rFonts w:ascii="Trebuchet MS" w:eastAsia="Times New Roman" w:hAnsi="Trebuchet MS"/>
          <w:sz w:val="22"/>
          <w:szCs w:val="22"/>
        </w:rPr>
        <w:t xml:space="preserve"> gdzie miesiąc poprzedni =100,</w:t>
      </w:r>
    </w:p>
    <w:p w14:paraId="602DD6C0" w14:textId="6D093C84" w:rsidR="0034798F" w:rsidRPr="00785993" w:rsidRDefault="0034798F" w:rsidP="001D3207">
      <w:pPr>
        <w:pStyle w:val="numerowanie"/>
        <w:numPr>
          <w:ilvl w:val="0"/>
          <w:numId w:val="3"/>
        </w:numPr>
        <w:spacing w:before="120" w:line="300" w:lineRule="auto"/>
        <w:ind w:left="113" w:right="-57" w:firstLine="0"/>
        <w:jc w:val="left"/>
        <w:rPr>
          <w:rFonts w:ascii="Trebuchet MS" w:hAnsi="Trebuchet MS"/>
          <w:sz w:val="22"/>
          <w:szCs w:val="22"/>
        </w:rPr>
      </w:pPr>
      <w:r w:rsidRPr="00785993">
        <w:rPr>
          <w:rFonts w:ascii="Trebuchet MS" w:hAnsi="Trebuchet MS"/>
          <w:sz w:val="22"/>
          <w:szCs w:val="22"/>
        </w:rPr>
        <w:t>W przypadku, gdyby w/w wskaźnik przestał być dostępny, strony uzgodnią inny, najbardziej zbliżony wskaźnik publikowany przez GUS.</w:t>
      </w:r>
    </w:p>
    <w:p w14:paraId="59945BA4" w14:textId="4D8459F4" w:rsidR="0034798F" w:rsidRDefault="0034798F" w:rsidP="001D3207">
      <w:pPr>
        <w:pStyle w:val="numerowanie"/>
        <w:numPr>
          <w:ilvl w:val="0"/>
          <w:numId w:val="3"/>
        </w:numPr>
        <w:spacing w:before="120" w:line="300" w:lineRule="auto"/>
        <w:ind w:left="119" w:firstLine="0"/>
        <w:jc w:val="left"/>
        <w:rPr>
          <w:rFonts w:ascii="Trebuchet MS" w:hAnsi="Trebuchet MS"/>
          <w:sz w:val="22"/>
          <w:szCs w:val="22"/>
        </w:rPr>
      </w:pPr>
      <w:r w:rsidRPr="00785993">
        <w:rPr>
          <w:rFonts w:ascii="Trebuchet MS" w:hAnsi="Trebuchet MS"/>
          <w:sz w:val="22"/>
          <w:szCs w:val="22"/>
        </w:rPr>
        <w:t>Strony umowy będą uprawnione do żądania zmiany wynagrodzenia, o ile skumulowany wskaźnik waloryzacji obliczony zgodnie z ust.</w:t>
      </w:r>
      <w:r w:rsidR="00477FFA" w:rsidRPr="00785993">
        <w:rPr>
          <w:rFonts w:ascii="Trebuchet MS" w:hAnsi="Trebuchet MS"/>
          <w:sz w:val="22"/>
          <w:szCs w:val="22"/>
        </w:rPr>
        <w:t xml:space="preserve">3, </w:t>
      </w:r>
      <w:r w:rsidRPr="00785993">
        <w:rPr>
          <w:rFonts w:ascii="Trebuchet MS" w:hAnsi="Trebuchet MS"/>
          <w:sz w:val="22"/>
          <w:szCs w:val="22"/>
          <w:lang w:eastAsia="ar-SA"/>
        </w:rPr>
        <w:t>osiągnie poziom powyżej 15% za kolejne miesiące realizacji umowy.</w:t>
      </w:r>
    </w:p>
    <w:p w14:paraId="2B8C7EE4" w14:textId="5D83AB99" w:rsidR="0034798F" w:rsidRPr="00785993" w:rsidRDefault="0034798F" w:rsidP="001D3207">
      <w:pPr>
        <w:pStyle w:val="numerowanie"/>
        <w:numPr>
          <w:ilvl w:val="0"/>
          <w:numId w:val="3"/>
        </w:numPr>
        <w:spacing w:before="120" w:line="300" w:lineRule="auto"/>
        <w:ind w:left="119" w:right="964" w:firstLine="0"/>
        <w:jc w:val="left"/>
        <w:rPr>
          <w:rFonts w:ascii="Trebuchet MS" w:hAnsi="Trebuchet MS"/>
          <w:sz w:val="22"/>
          <w:szCs w:val="22"/>
        </w:rPr>
      </w:pPr>
      <w:r w:rsidRPr="00785993">
        <w:rPr>
          <w:rFonts w:ascii="Trebuchet MS" w:hAnsi="Trebuchet MS"/>
          <w:sz w:val="22"/>
          <w:szCs w:val="22"/>
        </w:rPr>
        <w:t xml:space="preserve">Zmiana wynagrodzenia Wykonawcy poprzez zmianę ceny wskazanej w </w:t>
      </w:r>
      <w:r w:rsidR="00B02109" w:rsidRPr="00785993">
        <w:rPr>
          <w:rFonts w:ascii="Trebuchet MS" w:hAnsi="Trebuchet MS"/>
          <w:sz w:val="22"/>
          <w:szCs w:val="22"/>
        </w:rPr>
        <w:t>f</w:t>
      </w:r>
      <w:r w:rsidRPr="00785993">
        <w:rPr>
          <w:rFonts w:ascii="Trebuchet MS" w:hAnsi="Trebuchet MS"/>
          <w:sz w:val="22"/>
          <w:szCs w:val="22"/>
        </w:rPr>
        <w:t>ormularzu ofertowym Wykonawcy nastąpi w oparciu o wskaźnik x (wskaźnik wzrostu), wyliczony w następujący sposób:</w:t>
      </w:r>
    </w:p>
    <w:p w14:paraId="47ECC246" w14:textId="77777777" w:rsidR="0034798F" w:rsidRPr="00785993" w:rsidRDefault="0034798F" w:rsidP="00785993">
      <w:pPr>
        <w:pStyle w:val="numerowanie"/>
        <w:spacing w:before="120" w:line="360" w:lineRule="auto"/>
        <w:ind w:left="360"/>
        <w:jc w:val="center"/>
        <w:rPr>
          <w:rFonts w:ascii="Trebuchet MS" w:eastAsia="Times New Roman" w:hAnsi="Trebuchet MS"/>
          <w:sz w:val="22"/>
          <w:szCs w:val="22"/>
        </w:rPr>
      </w:pPr>
      <w:r w:rsidRPr="00785993">
        <w:rPr>
          <w:rFonts w:ascii="Trebuchet MS" w:hAnsi="Trebuchet MS"/>
          <w:sz w:val="22"/>
          <w:szCs w:val="22"/>
        </w:rPr>
        <w:t>x = WK% - 15%</w:t>
      </w:r>
    </w:p>
    <w:p w14:paraId="60E5E247" w14:textId="77777777" w:rsidR="0034798F" w:rsidRPr="00785993" w:rsidRDefault="0034798F" w:rsidP="000339BC">
      <w:pPr>
        <w:pStyle w:val="numerowanie"/>
        <w:spacing w:before="120" w:line="300" w:lineRule="auto"/>
        <w:ind w:left="119"/>
        <w:jc w:val="left"/>
        <w:rPr>
          <w:rFonts w:ascii="Trebuchet MS" w:eastAsia="Times New Roman" w:hAnsi="Trebuchet MS"/>
          <w:sz w:val="22"/>
          <w:szCs w:val="22"/>
        </w:rPr>
      </w:pPr>
      <w:r w:rsidRPr="00785993">
        <w:rPr>
          <w:rFonts w:ascii="Trebuchet MS" w:hAnsi="Trebuchet MS"/>
          <w:sz w:val="22"/>
          <w:szCs w:val="22"/>
        </w:rPr>
        <w:t>gdzie:</w:t>
      </w:r>
    </w:p>
    <w:p w14:paraId="6E269861" w14:textId="615C57A2" w:rsidR="0034798F" w:rsidRPr="00785993" w:rsidRDefault="0034798F" w:rsidP="000339BC">
      <w:pPr>
        <w:pStyle w:val="numerowanie"/>
        <w:spacing w:line="300" w:lineRule="auto"/>
        <w:ind w:left="119"/>
        <w:jc w:val="left"/>
        <w:rPr>
          <w:rFonts w:ascii="Trebuchet MS" w:hAnsi="Trebuchet MS"/>
          <w:sz w:val="22"/>
          <w:szCs w:val="22"/>
        </w:rPr>
      </w:pPr>
      <w:r w:rsidRPr="00785993">
        <w:rPr>
          <w:rFonts w:ascii="Trebuchet MS" w:hAnsi="Trebuchet MS"/>
          <w:sz w:val="22"/>
          <w:szCs w:val="22"/>
        </w:rPr>
        <w:t xml:space="preserve">- x </w:t>
      </w:r>
      <w:proofErr w:type="gramStart"/>
      <w:r w:rsidRPr="00785993">
        <w:rPr>
          <w:rFonts w:ascii="Trebuchet MS" w:hAnsi="Trebuchet MS"/>
          <w:sz w:val="22"/>
          <w:szCs w:val="22"/>
        </w:rPr>
        <w:t>-  wskaźnikiem</w:t>
      </w:r>
      <w:proofErr w:type="gramEnd"/>
      <w:r w:rsidRPr="00785993">
        <w:rPr>
          <w:rFonts w:ascii="Trebuchet MS" w:hAnsi="Trebuchet MS"/>
          <w:sz w:val="22"/>
          <w:szCs w:val="22"/>
        </w:rPr>
        <w:t xml:space="preserve"> wzrostu ceny ;</w:t>
      </w:r>
    </w:p>
    <w:p w14:paraId="59B0B23B" w14:textId="77777777" w:rsidR="0034798F" w:rsidRPr="00785993" w:rsidRDefault="0034798F" w:rsidP="000339BC">
      <w:pPr>
        <w:pStyle w:val="numerowanie"/>
        <w:spacing w:line="300" w:lineRule="auto"/>
        <w:ind w:left="119"/>
        <w:jc w:val="left"/>
        <w:rPr>
          <w:rFonts w:ascii="Trebuchet MS" w:hAnsi="Trebuchet MS"/>
          <w:sz w:val="22"/>
          <w:szCs w:val="22"/>
        </w:rPr>
      </w:pPr>
      <w:r w:rsidRPr="00785993">
        <w:rPr>
          <w:rFonts w:ascii="Trebuchet MS" w:hAnsi="Trebuchet MS"/>
          <w:sz w:val="22"/>
          <w:szCs w:val="22"/>
        </w:rPr>
        <w:t xml:space="preserve">- WK </w:t>
      </w:r>
      <w:proofErr w:type="gramStart"/>
      <w:r w:rsidRPr="00785993">
        <w:rPr>
          <w:rFonts w:ascii="Trebuchet MS" w:hAnsi="Trebuchet MS"/>
          <w:sz w:val="22"/>
          <w:szCs w:val="22"/>
        </w:rPr>
        <w:t>-  skumulowany</w:t>
      </w:r>
      <w:proofErr w:type="gramEnd"/>
      <w:r w:rsidRPr="00785993">
        <w:rPr>
          <w:rFonts w:ascii="Trebuchet MS" w:hAnsi="Trebuchet MS"/>
          <w:sz w:val="22"/>
          <w:szCs w:val="22"/>
        </w:rPr>
        <w:t xml:space="preserve"> wskaźnik waloryzacji;</w:t>
      </w:r>
    </w:p>
    <w:p w14:paraId="6AB257F9" w14:textId="77777777" w:rsidR="0034798F" w:rsidRPr="00785993" w:rsidRDefault="0034798F" w:rsidP="000339BC">
      <w:pPr>
        <w:pStyle w:val="numerowanie"/>
        <w:spacing w:line="300" w:lineRule="auto"/>
        <w:ind w:left="119"/>
        <w:jc w:val="left"/>
        <w:rPr>
          <w:rFonts w:ascii="Trebuchet MS" w:hAnsi="Trebuchet MS"/>
          <w:sz w:val="22"/>
          <w:szCs w:val="22"/>
        </w:rPr>
      </w:pPr>
      <w:r w:rsidRPr="00785993">
        <w:rPr>
          <w:rFonts w:ascii="Trebuchet MS" w:hAnsi="Trebuchet MS"/>
          <w:sz w:val="22"/>
          <w:szCs w:val="22"/>
        </w:rPr>
        <w:t>- „15%” umowny wskaźnik wzrostu cen materiałów lub kosztów uprawniających do żądania waloryzacji (15%).</w:t>
      </w:r>
    </w:p>
    <w:p w14:paraId="56E5E3CA" w14:textId="05E7D9E3" w:rsidR="0034798F" w:rsidRPr="000339BC" w:rsidRDefault="00A02A62" w:rsidP="001D3207">
      <w:pPr>
        <w:pStyle w:val="numerowanie"/>
        <w:numPr>
          <w:ilvl w:val="0"/>
          <w:numId w:val="3"/>
        </w:numPr>
        <w:spacing w:before="120" w:line="300" w:lineRule="auto"/>
        <w:ind w:left="479"/>
        <w:jc w:val="left"/>
        <w:rPr>
          <w:rFonts w:ascii="Trebuchet MS" w:hAnsi="Trebuchet MS"/>
          <w:sz w:val="22"/>
          <w:szCs w:val="22"/>
        </w:rPr>
      </w:pPr>
      <w:proofErr w:type="gramStart"/>
      <w:r w:rsidRPr="000339BC">
        <w:rPr>
          <w:rFonts w:ascii="Trebuchet MS" w:hAnsi="Trebuchet MS"/>
          <w:sz w:val="22"/>
          <w:szCs w:val="22"/>
        </w:rPr>
        <w:t>Wynagrodzenie  (</w:t>
      </w:r>
      <w:proofErr w:type="gramEnd"/>
      <w:r w:rsidRPr="000339BC">
        <w:rPr>
          <w:rFonts w:ascii="Trebuchet MS" w:hAnsi="Trebuchet MS"/>
          <w:sz w:val="22"/>
          <w:szCs w:val="22"/>
        </w:rPr>
        <w:t>netto) należne Wykonawcy zostanie zmienione na pisemny wniosek Zamawiającego lub Wykonawcy, zawierający uzasadnienie faktyczne oraz dokładne wyliczenie zwaloryzowanych cen jednostkowych oraz kwoty łącznego wynagrodzenia  maksymalnego przysługującego po wnioskowanej zmianie umowy. Wniosek o zmianę wynagrodzenia zawierać musi szczegółową kalkulację uzasadniającą odpowiednio wzrost albo obniżenie kosztów związanych z realizacją przedmiotu zamówienia, w tym wskazanie, że zmiana cen towarów i usług związanych z przedmiotem zamówienia miała faktyczny wpływ na zmianę kosztów wykonania przedmiotu zamówienia. Zmieniona wysokość wynagrodzenia obowiązywać będzie od miesiąca następującego po miesiącu, w którym strona wystąpiła z takim wnioskiem.</w:t>
      </w:r>
    </w:p>
    <w:p w14:paraId="4C60B1A5" w14:textId="7DBD33BE" w:rsidR="0034798F" w:rsidRPr="000339BC" w:rsidRDefault="0034798F" w:rsidP="001D3207">
      <w:pPr>
        <w:pStyle w:val="numerowanie"/>
        <w:numPr>
          <w:ilvl w:val="0"/>
          <w:numId w:val="3"/>
        </w:numPr>
        <w:spacing w:before="120" w:line="300" w:lineRule="auto"/>
        <w:ind w:left="479"/>
        <w:jc w:val="left"/>
        <w:rPr>
          <w:rFonts w:ascii="Trebuchet MS" w:hAnsi="Trebuchet MS"/>
          <w:sz w:val="22"/>
          <w:szCs w:val="22"/>
        </w:rPr>
      </w:pPr>
      <w:r w:rsidRPr="000339BC">
        <w:rPr>
          <w:rFonts w:ascii="Trebuchet MS" w:hAnsi="Trebuchet MS"/>
          <w:sz w:val="22"/>
          <w:szCs w:val="22"/>
        </w:rPr>
        <w:t>Wprowadzenie zmiany wynagrodzenia Wykonawcy nastąpi na podstawie pisemnego aneksu do Umowy.</w:t>
      </w:r>
    </w:p>
    <w:p w14:paraId="348BEB0C" w14:textId="76B45FD4" w:rsidR="0034798F" w:rsidRPr="000339BC" w:rsidRDefault="0034798F" w:rsidP="001D3207">
      <w:pPr>
        <w:pStyle w:val="numerowanie"/>
        <w:numPr>
          <w:ilvl w:val="0"/>
          <w:numId w:val="3"/>
        </w:numPr>
        <w:spacing w:before="120" w:line="300" w:lineRule="auto"/>
        <w:ind w:left="479"/>
        <w:jc w:val="left"/>
        <w:rPr>
          <w:rFonts w:ascii="Trebuchet MS" w:hAnsi="Trebuchet MS"/>
          <w:sz w:val="22"/>
          <w:szCs w:val="22"/>
        </w:rPr>
      </w:pPr>
      <w:r w:rsidRPr="000339BC">
        <w:rPr>
          <w:rFonts w:ascii="Trebuchet MS" w:hAnsi="Trebuchet MS"/>
          <w:sz w:val="22"/>
          <w:szCs w:val="22"/>
        </w:rPr>
        <w:t>W przypadku zwiększenia wysokości wynagrodzenia Wykonawca do dnia podpisania aneksu, zobowiązany jest do wystawienia faktur VAT w dotychczasowej wysokości brutto. Faktury korygujące VAT do wysokości różnicy wynagrodzenia obliczonego z zastosowaniem zwiększonych składników wynagrodzenia Wykonawca wystawi po podpisaniu aneksu zwiększającego wynagrodzenie.</w:t>
      </w:r>
    </w:p>
    <w:p w14:paraId="76C4F89C" w14:textId="53AE496A" w:rsidR="0034798F" w:rsidRPr="000339BC" w:rsidRDefault="0034798F" w:rsidP="001D3207">
      <w:pPr>
        <w:pStyle w:val="numerowanie"/>
        <w:numPr>
          <w:ilvl w:val="0"/>
          <w:numId w:val="3"/>
        </w:numPr>
        <w:spacing w:before="120" w:line="300" w:lineRule="auto"/>
        <w:ind w:left="476" w:hanging="357"/>
        <w:jc w:val="left"/>
        <w:rPr>
          <w:rFonts w:ascii="Trebuchet MS" w:hAnsi="Trebuchet MS"/>
          <w:sz w:val="22"/>
          <w:szCs w:val="22"/>
          <w:u w:val="single"/>
        </w:rPr>
      </w:pPr>
      <w:r w:rsidRPr="000339BC">
        <w:rPr>
          <w:rFonts w:ascii="Trebuchet MS" w:hAnsi="Trebuchet MS"/>
          <w:sz w:val="22"/>
          <w:szCs w:val="22"/>
        </w:rPr>
        <w:t>Zamawiający dopuszcza waloryzację jeden raz w trakcie umowy, przy czym początkowy termin ustalenia zmiany wynagrodzenia określa się nie wcześniej niż od 1 lipca 202</w:t>
      </w:r>
      <w:r w:rsidR="00D8249B" w:rsidRPr="000339BC">
        <w:rPr>
          <w:rFonts w:ascii="Trebuchet MS" w:hAnsi="Trebuchet MS"/>
          <w:sz w:val="22"/>
          <w:szCs w:val="22"/>
        </w:rPr>
        <w:t>5</w:t>
      </w:r>
      <w:r w:rsidRPr="000339BC">
        <w:rPr>
          <w:rFonts w:ascii="Trebuchet MS" w:hAnsi="Trebuchet MS"/>
          <w:sz w:val="22"/>
          <w:szCs w:val="22"/>
        </w:rPr>
        <w:t xml:space="preserve"> r.</w:t>
      </w:r>
      <w:r w:rsidRPr="000339BC">
        <w:rPr>
          <w:rFonts w:ascii="Trebuchet MS" w:hAnsi="Trebuchet MS"/>
          <w:color w:val="FF0000"/>
          <w:sz w:val="22"/>
          <w:szCs w:val="22"/>
          <w:u w:val="single"/>
        </w:rPr>
        <w:t xml:space="preserve"> </w:t>
      </w:r>
    </w:p>
    <w:p w14:paraId="7D825CEC" w14:textId="2D1F2A78" w:rsidR="0034798F" w:rsidRPr="000339BC" w:rsidRDefault="0034798F" w:rsidP="001D3207">
      <w:pPr>
        <w:pStyle w:val="numerowanie"/>
        <w:numPr>
          <w:ilvl w:val="0"/>
          <w:numId w:val="3"/>
        </w:numPr>
        <w:spacing w:before="120" w:line="300" w:lineRule="auto"/>
        <w:ind w:left="476" w:hanging="357"/>
        <w:jc w:val="left"/>
        <w:rPr>
          <w:rFonts w:ascii="Trebuchet MS" w:hAnsi="Trebuchet MS"/>
          <w:sz w:val="22"/>
          <w:szCs w:val="22"/>
        </w:rPr>
      </w:pPr>
      <w:r w:rsidRPr="000339BC">
        <w:rPr>
          <w:rFonts w:ascii="Trebuchet MS" w:hAnsi="Trebuchet MS"/>
          <w:sz w:val="22"/>
          <w:szCs w:val="22"/>
        </w:rPr>
        <w:t xml:space="preserve">Maksymalna wartość zmiany wynagrodzenia netto z powodu waloryzacji, o której mowa w ust. 4 nie może przekroczyć 3% (+/-) wynagrodzenia netto, o którym mowa w § </w:t>
      </w:r>
      <w:r w:rsidR="009A3B6E" w:rsidRPr="000339BC">
        <w:rPr>
          <w:rFonts w:ascii="Trebuchet MS" w:hAnsi="Trebuchet MS"/>
          <w:sz w:val="22"/>
          <w:szCs w:val="22"/>
        </w:rPr>
        <w:t xml:space="preserve">4 </w:t>
      </w:r>
      <w:r w:rsidRPr="000339BC">
        <w:rPr>
          <w:rFonts w:ascii="Trebuchet MS" w:hAnsi="Trebuchet MS"/>
          <w:sz w:val="22"/>
          <w:szCs w:val="22"/>
        </w:rPr>
        <w:t>ust.</w:t>
      </w:r>
      <w:r w:rsidR="009A3B6E" w:rsidRPr="000339BC">
        <w:rPr>
          <w:rFonts w:ascii="Trebuchet MS" w:hAnsi="Trebuchet MS"/>
          <w:sz w:val="22"/>
          <w:szCs w:val="22"/>
        </w:rPr>
        <w:t>1.</w:t>
      </w:r>
    </w:p>
    <w:p w14:paraId="0D33CB70" w14:textId="6B12FC85" w:rsidR="0034798F" w:rsidRPr="000339BC" w:rsidRDefault="0034798F" w:rsidP="001D3207">
      <w:pPr>
        <w:pStyle w:val="numerowanie"/>
        <w:numPr>
          <w:ilvl w:val="0"/>
          <w:numId w:val="3"/>
        </w:numPr>
        <w:spacing w:before="120" w:after="240" w:line="300" w:lineRule="auto"/>
        <w:ind w:left="476" w:hanging="357"/>
        <w:jc w:val="left"/>
        <w:rPr>
          <w:rFonts w:ascii="Trebuchet MS" w:hAnsi="Trebuchet MS"/>
          <w:sz w:val="22"/>
          <w:szCs w:val="22"/>
        </w:rPr>
      </w:pPr>
      <w:r w:rsidRPr="000339BC">
        <w:rPr>
          <w:rFonts w:ascii="Trebuchet MS" w:hAnsi="Trebuchet MS"/>
          <w:sz w:val="22"/>
          <w:szCs w:val="22"/>
        </w:rPr>
        <w:t xml:space="preserve">Jeżeli wynagrodzenie Wykonawcy zostanie zwaloryzowane zgodnie z art. 439 ust. 1-3 ustawy </w:t>
      </w:r>
      <w:proofErr w:type="spellStart"/>
      <w:r w:rsidRPr="000339BC">
        <w:rPr>
          <w:rFonts w:ascii="Trebuchet MS" w:hAnsi="Trebuchet MS"/>
          <w:sz w:val="22"/>
          <w:szCs w:val="22"/>
        </w:rPr>
        <w:t>Pzp</w:t>
      </w:r>
      <w:proofErr w:type="spellEnd"/>
      <w:r w:rsidRPr="000339BC">
        <w:rPr>
          <w:rFonts w:ascii="Trebuchet MS" w:hAnsi="Trebuchet MS"/>
          <w:sz w:val="22"/>
          <w:szCs w:val="22"/>
        </w:rPr>
        <w:t xml:space="preserve">, Wykonawca zobowiązany jest do zmiany wynagrodzenia przysługującego Podwykonawcy i odpowiednio Podwykonawca dalszemu Podwykonawcy, z którym zawarł umowę, jeżeli łącznie spełnione są następujące warunki: przedmiotem umowy </w:t>
      </w:r>
      <w:r w:rsidRPr="000339BC">
        <w:rPr>
          <w:rFonts w:ascii="Trebuchet MS" w:hAnsi="Trebuchet MS"/>
          <w:sz w:val="22"/>
          <w:szCs w:val="22"/>
        </w:rPr>
        <w:lastRenderedPageBreak/>
        <w:t xml:space="preserve">są roboty budowlane, dostawy lub usługi oraz okres obowiązywania umowy wraz z aneksami przekracza 6 miesięcy. Waloryzacja będzie się odbywać na analogicznych zasadach jak waloryzacja wynagrodzenia Wykonawcy z zastrzeżeniem, że wskaźniki waloryzacji wynagrodzenia będą kalkulowane w odniesieniu do dnia zawarcia umowy pomiędzy Wykonawcą a Podwykonawcą, lub Podwykonawcą, a dalszym Podwykonawcą. </w:t>
      </w:r>
    </w:p>
    <w:p w14:paraId="55523E7F" w14:textId="7B1D7444" w:rsidR="000163F1" w:rsidRPr="00D67E24" w:rsidRDefault="009629F3" w:rsidP="00D67E24">
      <w:pPr>
        <w:pStyle w:val="Nagwek2"/>
        <w:spacing w:line="300" w:lineRule="auto"/>
        <w:jc w:val="center"/>
        <w:rPr>
          <w:rFonts w:ascii="Trebuchet MS" w:hAnsi="Trebuchet MS"/>
          <w:color w:val="auto"/>
          <w:sz w:val="22"/>
          <w:szCs w:val="22"/>
        </w:rPr>
      </w:pPr>
      <w:r w:rsidRPr="00D67E24">
        <w:rPr>
          <w:rFonts w:ascii="Trebuchet MS" w:hAnsi="Trebuchet MS"/>
          <w:color w:val="auto"/>
          <w:sz w:val="22"/>
          <w:szCs w:val="22"/>
        </w:rPr>
        <w:t>§ 6</w:t>
      </w:r>
    </w:p>
    <w:p w14:paraId="5BA019DE" w14:textId="4CB58B74" w:rsidR="00C4477E" w:rsidRPr="00D67E24" w:rsidRDefault="00C4477E" w:rsidP="00D67E24">
      <w:pPr>
        <w:pStyle w:val="Nagwek2"/>
        <w:spacing w:before="120" w:line="300" w:lineRule="auto"/>
        <w:jc w:val="center"/>
        <w:rPr>
          <w:rFonts w:ascii="Trebuchet MS" w:hAnsi="Trebuchet MS"/>
          <w:color w:val="auto"/>
          <w:sz w:val="22"/>
          <w:szCs w:val="22"/>
        </w:rPr>
      </w:pPr>
      <w:r w:rsidRPr="00D67E24">
        <w:rPr>
          <w:rFonts w:ascii="Trebuchet MS" w:hAnsi="Trebuchet MS"/>
          <w:color w:val="auto"/>
          <w:sz w:val="22"/>
          <w:szCs w:val="22"/>
        </w:rPr>
        <w:t>Zasady rozliczania wynagrodzenia Wykonawcy</w:t>
      </w:r>
    </w:p>
    <w:p w14:paraId="47AAA72A" w14:textId="01C7B033" w:rsidR="009401ED" w:rsidRPr="00D67E24" w:rsidRDefault="00CE7BFF" w:rsidP="001D3207">
      <w:pPr>
        <w:pStyle w:val="Akapitzlist"/>
        <w:numPr>
          <w:ilvl w:val="0"/>
          <w:numId w:val="16"/>
        </w:numPr>
        <w:spacing w:before="120" w:line="300" w:lineRule="auto"/>
        <w:jc w:val="left"/>
        <w:rPr>
          <w:rFonts w:ascii="Trebuchet MS" w:hAnsi="Trebuchet MS"/>
          <w:color w:val="000000"/>
        </w:rPr>
      </w:pPr>
      <w:r w:rsidRPr="00D67E24">
        <w:rPr>
          <w:rFonts w:ascii="Trebuchet MS" w:hAnsi="Trebuchet MS"/>
          <w:color w:val="000000"/>
        </w:rPr>
        <w:t xml:space="preserve">Strony postanawiają, że rozliczenie wynagrodzenia Wykonawcy z tytułu wykonania przedmiotu umowy odbędzie się na podstawie </w:t>
      </w:r>
      <w:r w:rsidR="00782FCE" w:rsidRPr="00D67E24">
        <w:rPr>
          <w:rFonts w:ascii="Trebuchet MS" w:hAnsi="Trebuchet MS"/>
          <w:color w:val="000000"/>
        </w:rPr>
        <w:t>faktury wystawionej</w:t>
      </w:r>
      <w:r w:rsidRPr="00D67E24">
        <w:rPr>
          <w:rFonts w:ascii="Trebuchet MS" w:hAnsi="Trebuchet MS"/>
          <w:color w:val="000000"/>
        </w:rPr>
        <w:t xml:space="preserve"> na podstawie sumy</w:t>
      </w:r>
      <w:r w:rsidRPr="00D67E24">
        <w:rPr>
          <w:rFonts w:ascii="Trebuchet MS" w:hAnsi="Trebuchet MS"/>
          <w:color w:val="000000"/>
          <w:spacing w:val="-10"/>
        </w:rPr>
        <w:t xml:space="preserve"> </w:t>
      </w:r>
      <w:r w:rsidRPr="00D67E24">
        <w:rPr>
          <w:rFonts w:ascii="Trebuchet MS" w:hAnsi="Trebuchet MS"/>
          <w:color w:val="000000"/>
        </w:rPr>
        <w:t>opłat</w:t>
      </w:r>
      <w:r w:rsidRPr="00D67E24">
        <w:rPr>
          <w:rFonts w:ascii="Trebuchet MS" w:hAnsi="Trebuchet MS"/>
          <w:color w:val="000000"/>
          <w:spacing w:val="-7"/>
        </w:rPr>
        <w:t xml:space="preserve"> </w:t>
      </w:r>
      <w:r w:rsidRPr="00D67E24">
        <w:rPr>
          <w:rFonts w:ascii="Trebuchet MS" w:hAnsi="Trebuchet MS"/>
          <w:color w:val="000000"/>
        </w:rPr>
        <w:t>za</w:t>
      </w:r>
      <w:r w:rsidRPr="00D67E24">
        <w:rPr>
          <w:rFonts w:ascii="Trebuchet MS" w:hAnsi="Trebuchet MS"/>
          <w:color w:val="000000"/>
          <w:spacing w:val="-8"/>
        </w:rPr>
        <w:t xml:space="preserve"> </w:t>
      </w:r>
      <w:r w:rsidRPr="00D67E24">
        <w:rPr>
          <w:rFonts w:ascii="Trebuchet MS" w:hAnsi="Trebuchet MS"/>
          <w:color w:val="000000"/>
        </w:rPr>
        <w:t>przesyłki</w:t>
      </w:r>
      <w:r w:rsidRPr="00D67E24">
        <w:rPr>
          <w:rFonts w:ascii="Trebuchet MS" w:hAnsi="Trebuchet MS"/>
          <w:color w:val="000000"/>
          <w:spacing w:val="-8"/>
        </w:rPr>
        <w:t xml:space="preserve"> </w:t>
      </w:r>
      <w:r w:rsidRPr="00D67E24">
        <w:rPr>
          <w:rFonts w:ascii="Trebuchet MS" w:hAnsi="Trebuchet MS"/>
          <w:color w:val="000000"/>
        </w:rPr>
        <w:t>faktycznie</w:t>
      </w:r>
      <w:r w:rsidRPr="00D67E24">
        <w:rPr>
          <w:rFonts w:ascii="Trebuchet MS" w:hAnsi="Trebuchet MS"/>
          <w:color w:val="000000"/>
          <w:spacing w:val="-8"/>
        </w:rPr>
        <w:t xml:space="preserve"> </w:t>
      </w:r>
      <w:r w:rsidRPr="00D67E24">
        <w:rPr>
          <w:rFonts w:ascii="Trebuchet MS" w:hAnsi="Trebuchet MS"/>
          <w:color w:val="000000"/>
        </w:rPr>
        <w:t>nadane</w:t>
      </w:r>
      <w:r w:rsidRPr="00D67E24">
        <w:rPr>
          <w:rFonts w:ascii="Trebuchet MS" w:hAnsi="Trebuchet MS"/>
          <w:color w:val="000000"/>
          <w:spacing w:val="-47"/>
        </w:rPr>
        <w:t xml:space="preserve"> </w:t>
      </w:r>
      <w:r w:rsidRPr="00D67E24">
        <w:rPr>
          <w:rFonts w:ascii="Trebuchet MS" w:hAnsi="Trebuchet MS"/>
          <w:color w:val="000000"/>
        </w:rPr>
        <w:t>w</w:t>
      </w:r>
      <w:r w:rsidRPr="00D67E24">
        <w:rPr>
          <w:rFonts w:ascii="Trebuchet MS" w:hAnsi="Trebuchet MS"/>
          <w:color w:val="000000"/>
          <w:spacing w:val="24"/>
        </w:rPr>
        <w:t xml:space="preserve"> </w:t>
      </w:r>
      <w:r w:rsidRPr="00D67E24">
        <w:rPr>
          <w:rFonts w:ascii="Trebuchet MS" w:hAnsi="Trebuchet MS"/>
          <w:color w:val="000000"/>
        </w:rPr>
        <w:t>okresie</w:t>
      </w:r>
      <w:r w:rsidRPr="00D67E24">
        <w:rPr>
          <w:rFonts w:ascii="Trebuchet MS" w:hAnsi="Trebuchet MS"/>
          <w:color w:val="000000"/>
          <w:spacing w:val="72"/>
        </w:rPr>
        <w:t xml:space="preserve"> </w:t>
      </w:r>
      <w:r w:rsidRPr="00D67E24">
        <w:rPr>
          <w:rFonts w:ascii="Trebuchet MS" w:hAnsi="Trebuchet MS"/>
          <w:color w:val="000000"/>
        </w:rPr>
        <w:t>jednego</w:t>
      </w:r>
      <w:r w:rsidRPr="00D67E24">
        <w:rPr>
          <w:rFonts w:ascii="Trebuchet MS" w:hAnsi="Trebuchet MS"/>
          <w:color w:val="000000"/>
          <w:spacing w:val="70"/>
        </w:rPr>
        <w:t xml:space="preserve"> </w:t>
      </w:r>
      <w:r w:rsidRPr="00D67E24">
        <w:rPr>
          <w:rFonts w:ascii="Trebuchet MS" w:hAnsi="Trebuchet MS"/>
          <w:color w:val="000000"/>
        </w:rPr>
        <w:t>miesiąca</w:t>
      </w:r>
      <w:r w:rsidRPr="00D67E24">
        <w:rPr>
          <w:rFonts w:ascii="Trebuchet MS" w:hAnsi="Trebuchet MS"/>
          <w:color w:val="000000"/>
          <w:spacing w:val="72"/>
        </w:rPr>
        <w:t xml:space="preserve"> </w:t>
      </w:r>
      <w:r w:rsidRPr="00D67E24">
        <w:rPr>
          <w:rFonts w:ascii="Trebuchet MS" w:hAnsi="Trebuchet MS"/>
          <w:color w:val="000000"/>
        </w:rPr>
        <w:t>oraz</w:t>
      </w:r>
      <w:r w:rsidRPr="00D67E24">
        <w:rPr>
          <w:rFonts w:ascii="Trebuchet MS" w:hAnsi="Trebuchet MS"/>
          <w:color w:val="000000"/>
          <w:spacing w:val="71"/>
        </w:rPr>
        <w:t xml:space="preserve"> </w:t>
      </w:r>
      <w:r w:rsidRPr="00D67E24">
        <w:rPr>
          <w:rFonts w:ascii="Trebuchet MS" w:hAnsi="Trebuchet MS"/>
          <w:color w:val="000000"/>
        </w:rPr>
        <w:t>za</w:t>
      </w:r>
      <w:r w:rsidRPr="00D67E24">
        <w:rPr>
          <w:rFonts w:ascii="Trebuchet MS" w:hAnsi="Trebuchet MS"/>
          <w:color w:val="000000"/>
          <w:spacing w:val="73"/>
        </w:rPr>
        <w:t xml:space="preserve"> </w:t>
      </w:r>
      <w:r w:rsidRPr="00D67E24">
        <w:rPr>
          <w:rFonts w:ascii="Trebuchet MS" w:hAnsi="Trebuchet MS"/>
          <w:color w:val="000000"/>
        </w:rPr>
        <w:t>ewentualne</w:t>
      </w:r>
      <w:r w:rsidRPr="00D67E24">
        <w:rPr>
          <w:rFonts w:ascii="Trebuchet MS" w:hAnsi="Trebuchet MS"/>
          <w:color w:val="000000"/>
          <w:spacing w:val="70"/>
        </w:rPr>
        <w:t xml:space="preserve"> </w:t>
      </w:r>
      <w:r w:rsidRPr="00D67E24">
        <w:rPr>
          <w:rFonts w:ascii="Trebuchet MS" w:hAnsi="Trebuchet MS"/>
          <w:color w:val="000000"/>
        </w:rPr>
        <w:t>zwroty</w:t>
      </w:r>
      <w:r w:rsidRPr="00D67E24">
        <w:rPr>
          <w:rFonts w:ascii="Trebuchet MS" w:hAnsi="Trebuchet MS"/>
          <w:color w:val="000000"/>
          <w:spacing w:val="73"/>
        </w:rPr>
        <w:t xml:space="preserve"> </w:t>
      </w:r>
      <w:r w:rsidRPr="00D67E24">
        <w:rPr>
          <w:rFonts w:ascii="Trebuchet MS" w:hAnsi="Trebuchet MS"/>
          <w:color w:val="000000"/>
        </w:rPr>
        <w:t>przesyłek</w:t>
      </w:r>
      <w:r w:rsidRPr="00D67E24">
        <w:rPr>
          <w:rFonts w:ascii="Trebuchet MS" w:hAnsi="Trebuchet MS"/>
          <w:color w:val="000000"/>
          <w:spacing w:val="73"/>
        </w:rPr>
        <w:t xml:space="preserve"> </w:t>
      </w:r>
      <w:r w:rsidRPr="00D67E24">
        <w:rPr>
          <w:rFonts w:ascii="Trebuchet MS" w:hAnsi="Trebuchet MS"/>
          <w:color w:val="000000"/>
        </w:rPr>
        <w:t>niedoręczonych,</w:t>
      </w:r>
      <w:r w:rsidRPr="00D67E24">
        <w:rPr>
          <w:rFonts w:ascii="Trebuchet MS" w:hAnsi="Trebuchet MS"/>
          <w:color w:val="000000"/>
          <w:spacing w:val="69"/>
        </w:rPr>
        <w:t xml:space="preserve"> </w:t>
      </w:r>
      <w:r w:rsidRPr="00D67E24">
        <w:rPr>
          <w:rFonts w:ascii="Trebuchet MS" w:hAnsi="Trebuchet MS"/>
          <w:color w:val="000000"/>
        </w:rPr>
        <w:t>wynikająca</w:t>
      </w:r>
      <w:r w:rsidRPr="00D67E24">
        <w:rPr>
          <w:rFonts w:ascii="Trebuchet MS" w:hAnsi="Trebuchet MS"/>
          <w:color w:val="000000"/>
          <w:spacing w:val="-48"/>
        </w:rPr>
        <w:t xml:space="preserve"> </w:t>
      </w:r>
      <w:r w:rsidR="00782FCE" w:rsidRPr="00D67E24">
        <w:rPr>
          <w:rFonts w:ascii="Trebuchet MS" w:hAnsi="Trebuchet MS"/>
          <w:color w:val="000000"/>
          <w:spacing w:val="-48"/>
        </w:rPr>
        <w:t xml:space="preserve">        </w:t>
      </w:r>
      <w:r w:rsidRPr="00D67E24">
        <w:rPr>
          <w:rFonts w:ascii="Trebuchet MS" w:hAnsi="Trebuchet MS"/>
          <w:color w:val="000000"/>
        </w:rPr>
        <w:t>z prowadzonych książek nadawczych i zestawień, a także sumy opłat za odbiór przesyłek pocztowych</w:t>
      </w:r>
      <w:r w:rsidRPr="00D67E24">
        <w:rPr>
          <w:rFonts w:ascii="Trebuchet MS" w:hAnsi="Trebuchet MS"/>
          <w:color w:val="000000"/>
          <w:spacing w:val="1"/>
        </w:rPr>
        <w:t xml:space="preserve"> </w:t>
      </w:r>
      <w:r w:rsidRPr="00D67E24">
        <w:rPr>
          <w:rFonts w:ascii="Trebuchet MS" w:hAnsi="Trebuchet MS"/>
          <w:color w:val="000000"/>
        </w:rPr>
        <w:t>od</w:t>
      </w:r>
      <w:r w:rsidRPr="00D67E24">
        <w:rPr>
          <w:rFonts w:ascii="Trebuchet MS" w:hAnsi="Trebuchet MS"/>
          <w:color w:val="000000"/>
          <w:spacing w:val="-2"/>
        </w:rPr>
        <w:t xml:space="preserve"> </w:t>
      </w:r>
      <w:r w:rsidRPr="00D67E24">
        <w:rPr>
          <w:rFonts w:ascii="Trebuchet MS" w:hAnsi="Trebuchet MS"/>
          <w:color w:val="000000"/>
        </w:rPr>
        <w:t>Zamawiającego</w:t>
      </w:r>
      <w:r w:rsidR="00CB7DF6" w:rsidRPr="00D67E24">
        <w:rPr>
          <w:rFonts w:ascii="Trebuchet MS" w:hAnsi="Trebuchet MS"/>
          <w:color w:val="000000"/>
        </w:rPr>
        <w:t xml:space="preserve"> zgodnych z Formularzem </w:t>
      </w:r>
      <w:proofErr w:type="gramStart"/>
      <w:r w:rsidR="00CB7DF6" w:rsidRPr="00D67E24">
        <w:rPr>
          <w:rFonts w:ascii="Trebuchet MS" w:hAnsi="Trebuchet MS"/>
          <w:color w:val="000000"/>
        </w:rPr>
        <w:t>cenowym  z</w:t>
      </w:r>
      <w:proofErr w:type="gramEnd"/>
      <w:r w:rsidR="00CB7DF6" w:rsidRPr="00D67E24">
        <w:rPr>
          <w:rFonts w:ascii="Trebuchet MS" w:hAnsi="Trebuchet MS"/>
          <w:color w:val="000000"/>
        </w:rPr>
        <w:t xml:space="preserve"> zastrzeżeniem </w:t>
      </w:r>
      <w:r w:rsidR="00CB7DF6" w:rsidRPr="00D67E24">
        <w:rPr>
          <w:rFonts w:ascii="Trebuchet MS" w:hAnsi="Trebuchet MS"/>
        </w:rPr>
        <w:t>§ 4 ust. 6.</w:t>
      </w:r>
    </w:p>
    <w:p w14:paraId="67884581" w14:textId="28393E47" w:rsidR="00AD7ACF" w:rsidRPr="00D67E24" w:rsidRDefault="00CE7BFF" w:rsidP="001D3207">
      <w:pPr>
        <w:pStyle w:val="Akapitzlist"/>
        <w:numPr>
          <w:ilvl w:val="0"/>
          <w:numId w:val="16"/>
        </w:numPr>
        <w:spacing w:before="120" w:line="300" w:lineRule="auto"/>
        <w:jc w:val="left"/>
        <w:rPr>
          <w:rFonts w:ascii="Trebuchet MS" w:hAnsi="Trebuchet MS"/>
          <w:color w:val="000000"/>
        </w:rPr>
      </w:pPr>
      <w:r w:rsidRPr="00D67E24">
        <w:rPr>
          <w:rFonts w:ascii="Trebuchet MS" w:hAnsi="Trebuchet MS"/>
          <w:color w:val="000000"/>
        </w:rPr>
        <w:t>Zamawiający zobowiązuje się do zapłaty faktury w ciągu 14 dni od daty doręczenia Zamawiającemu prawidłowo wystawionej faktury, przy uwzględnieniu zapisów ust. 1 (w przypadku przesłania faktury za pośrednictwem Platformy Elektronicznego Fakturowania za datę doręczenia rozumie się datę odczytu faktury).</w:t>
      </w:r>
    </w:p>
    <w:p w14:paraId="71DF4731" w14:textId="3D66A5F3" w:rsidR="00AD7ACF" w:rsidRPr="00D67E24" w:rsidRDefault="00CE7BFF" w:rsidP="001D3207">
      <w:pPr>
        <w:pStyle w:val="Akapitzlist"/>
        <w:numPr>
          <w:ilvl w:val="0"/>
          <w:numId w:val="16"/>
        </w:numPr>
        <w:spacing w:before="120" w:line="300" w:lineRule="auto"/>
        <w:jc w:val="left"/>
        <w:rPr>
          <w:rFonts w:ascii="Trebuchet MS" w:hAnsi="Trebuchet MS"/>
          <w:color w:val="000000"/>
        </w:rPr>
      </w:pPr>
      <w:r w:rsidRPr="00D67E24">
        <w:rPr>
          <w:rFonts w:ascii="Trebuchet MS" w:hAnsi="Trebuchet MS"/>
          <w:color w:val="000000"/>
        </w:rPr>
        <w:t>Dane do faktury:</w:t>
      </w:r>
    </w:p>
    <w:p w14:paraId="1DBB2122" w14:textId="77777777" w:rsidR="00AD7ACF" w:rsidRPr="00D67E24" w:rsidRDefault="00CE7BFF" w:rsidP="00D67E24">
      <w:pPr>
        <w:spacing w:line="300" w:lineRule="auto"/>
        <w:ind w:left="454"/>
        <w:rPr>
          <w:rFonts w:ascii="Trebuchet MS" w:hAnsi="Trebuchet MS"/>
          <w:color w:val="000000"/>
        </w:rPr>
      </w:pPr>
      <w:r w:rsidRPr="00D67E24">
        <w:rPr>
          <w:rFonts w:ascii="Trebuchet MS" w:hAnsi="Trebuchet MS"/>
          <w:color w:val="000000"/>
        </w:rPr>
        <w:t>Nabywca - Miasto Bełchatów Urząd Miasta Bełchatowa</w:t>
      </w:r>
    </w:p>
    <w:p w14:paraId="2EF2D26B" w14:textId="77777777" w:rsidR="00AD7ACF" w:rsidRPr="00D67E24" w:rsidRDefault="00CE7BFF" w:rsidP="00D67E24">
      <w:pPr>
        <w:spacing w:line="300" w:lineRule="auto"/>
        <w:ind w:left="454"/>
        <w:rPr>
          <w:rFonts w:ascii="Trebuchet MS" w:hAnsi="Trebuchet MS"/>
          <w:color w:val="000000"/>
        </w:rPr>
      </w:pPr>
      <w:r w:rsidRPr="00D67E24">
        <w:rPr>
          <w:rFonts w:ascii="Trebuchet MS" w:hAnsi="Trebuchet MS"/>
          <w:color w:val="000000"/>
        </w:rPr>
        <w:t>ul. Kościuszki 1</w:t>
      </w:r>
    </w:p>
    <w:p w14:paraId="347F2E23" w14:textId="77777777" w:rsidR="00AD7ACF" w:rsidRPr="00D67E24" w:rsidRDefault="00CE7BFF" w:rsidP="00D67E24">
      <w:pPr>
        <w:spacing w:line="300" w:lineRule="auto"/>
        <w:ind w:left="454"/>
        <w:rPr>
          <w:rFonts w:ascii="Trebuchet MS" w:hAnsi="Trebuchet MS"/>
          <w:color w:val="000000"/>
        </w:rPr>
      </w:pPr>
      <w:r w:rsidRPr="00D67E24">
        <w:rPr>
          <w:rFonts w:ascii="Trebuchet MS" w:hAnsi="Trebuchet MS"/>
          <w:color w:val="000000"/>
        </w:rPr>
        <w:t>97-400 Bełchatów</w:t>
      </w:r>
    </w:p>
    <w:p w14:paraId="0E19B156" w14:textId="77777777" w:rsidR="00AD7ACF" w:rsidRPr="00D67E24" w:rsidRDefault="00CE7BFF" w:rsidP="00D67E24">
      <w:pPr>
        <w:spacing w:line="300" w:lineRule="auto"/>
        <w:ind w:left="454"/>
        <w:rPr>
          <w:rFonts w:ascii="Trebuchet MS" w:hAnsi="Trebuchet MS"/>
          <w:color w:val="000000"/>
        </w:rPr>
      </w:pPr>
      <w:r w:rsidRPr="00D67E24">
        <w:rPr>
          <w:rFonts w:ascii="Trebuchet MS" w:hAnsi="Trebuchet MS"/>
          <w:color w:val="000000"/>
        </w:rPr>
        <w:t>NIP: 769-21-66-386</w:t>
      </w:r>
    </w:p>
    <w:p w14:paraId="0AB4E1B3" w14:textId="39F5029B" w:rsidR="00AD7ACF" w:rsidRPr="00D67E24" w:rsidRDefault="00CE7BFF" w:rsidP="001D3207">
      <w:pPr>
        <w:pStyle w:val="Akapitzlist"/>
        <w:numPr>
          <w:ilvl w:val="0"/>
          <w:numId w:val="16"/>
        </w:numPr>
        <w:spacing w:before="120" w:line="300" w:lineRule="auto"/>
        <w:jc w:val="left"/>
        <w:rPr>
          <w:rFonts w:ascii="Trebuchet MS" w:hAnsi="Trebuchet MS"/>
          <w:color w:val="000000"/>
        </w:rPr>
      </w:pPr>
      <w:r w:rsidRPr="00D67E24">
        <w:rPr>
          <w:rFonts w:ascii="Trebuchet MS" w:hAnsi="Trebuchet MS"/>
          <w:color w:val="000000"/>
        </w:rPr>
        <w:t>Za dzień zapłaty uważa się datę obciążenia rachunku Zamawiającego.</w:t>
      </w:r>
    </w:p>
    <w:p w14:paraId="58433F02" w14:textId="4055C0B7" w:rsidR="00AD7ACF" w:rsidRPr="00D67E24" w:rsidRDefault="00CE7BFF" w:rsidP="001D3207">
      <w:pPr>
        <w:pStyle w:val="Akapitzlist"/>
        <w:numPr>
          <w:ilvl w:val="0"/>
          <w:numId w:val="16"/>
        </w:numPr>
        <w:spacing w:before="120" w:line="300" w:lineRule="auto"/>
        <w:jc w:val="left"/>
        <w:rPr>
          <w:rFonts w:ascii="Trebuchet MS" w:hAnsi="Trebuchet MS"/>
          <w:color w:val="000000"/>
        </w:rPr>
      </w:pPr>
      <w:r w:rsidRPr="00D67E24">
        <w:rPr>
          <w:rFonts w:ascii="Trebuchet MS" w:hAnsi="Trebuchet MS"/>
          <w:color w:val="000000"/>
        </w:rPr>
        <w:t>Należność za przedmiot umowy zostanie uregulowana na następujący numer rachunku bankowego Wykonawcy - Dopuszcza się zmianę numeru konta bez konieczności aneksowania zapisów umowy, na podstawie pisemnego oświadczenia Wykonawcy o zmianie numeru konta.</w:t>
      </w:r>
    </w:p>
    <w:p w14:paraId="26D5054C" w14:textId="1F0F0104" w:rsidR="00AD7ACF" w:rsidRPr="00D67E24" w:rsidRDefault="00CE7BFF" w:rsidP="001D3207">
      <w:pPr>
        <w:pStyle w:val="Akapitzlist"/>
        <w:numPr>
          <w:ilvl w:val="0"/>
          <w:numId w:val="16"/>
        </w:numPr>
        <w:spacing w:before="120" w:line="300" w:lineRule="auto"/>
        <w:jc w:val="left"/>
        <w:rPr>
          <w:rFonts w:ascii="Trebuchet MS" w:hAnsi="Trebuchet MS"/>
          <w:color w:val="000000"/>
        </w:rPr>
      </w:pPr>
      <w:r w:rsidRPr="00D67E24">
        <w:rPr>
          <w:rFonts w:ascii="Trebuchet MS" w:hAnsi="Trebuchet MS"/>
          <w:color w:val="000000"/>
        </w:rPr>
        <w:t>Zamawiający upoważnia Wykonawcę do wystawiania faktury bez podpisu Zamawiającego. NIP Zamawiającego: 769-21-66-386.</w:t>
      </w:r>
    </w:p>
    <w:p w14:paraId="394F45AD" w14:textId="53B2FB0C" w:rsidR="00563E17" w:rsidRPr="00D67E24" w:rsidRDefault="00CE7BFF" w:rsidP="001D3207">
      <w:pPr>
        <w:pStyle w:val="Akapitzlist"/>
        <w:numPr>
          <w:ilvl w:val="0"/>
          <w:numId w:val="16"/>
        </w:numPr>
        <w:spacing w:before="120" w:line="300" w:lineRule="auto"/>
        <w:jc w:val="left"/>
        <w:rPr>
          <w:rFonts w:ascii="Trebuchet MS" w:hAnsi="Trebuchet MS"/>
          <w:color w:val="000000"/>
        </w:rPr>
      </w:pPr>
      <w:r w:rsidRPr="00D67E24">
        <w:rPr>
          <w:rFonts w:ascii="Trebuchet MS" w:hAnsi="Trebuchet MS"/>
          <w:color w:val="000000"/>
        </w:rPr>
        <w:t xml:space="preserve">Wykonawca oświadcza, </w:t>
      </w:r>
      <w:r w:rsidR="00772FD4" w:rsidRPr="00D67E24">
        <w:rPr>
          <w:rFonts w:ascii="Trebuchet MS" w:hAnsi="Trebuchet MS"/>
          <w:color w:val="000000"/>
        </w:rPr>
        <w:t xml:space="preserve">że </w:t>
      </w:r>
      <w:r w:rsidRPr="00D67E24">
        <w:rPr>
          <w:rFonts w:ascii="Trebuchet MS" w:hAnsi="Trebuchet MS"/>
          <w:color w:val="000000"/>
        </w:rPr>
        <w:t>jest podatnikiem podatku od towarów i usług VAT</w:t>
      </w:r>
      <w:r w:rsidR="00FD2F2A" w:rsidRPr="00D67E24">
        <w:rPr>
          <w:rFonts w:ascii="Trebuchet MS" w:hAnsi="Trebuchet MS"/>
          <w:color w:val="000000"/>
        </w:rPr>
        <w:t xml:space="preserve"> </w:t>
      </w:r>
      <w:r w:rsidRPr="00D67E24">
        <w:rPr>
          <w:rFonts w:ascii="Trebuchet MS" w:hAnsi="Trebuchet MS"/>
          <w:color w:val="000000"/>
        </w:rPr>
        <w:t xml:space="preserve">i posiada NIP </w:t>
      </w:r>
    </w:p>
    <w:p w14:paraId="7A54D7DF" w14:textId="3BBBBC5A" w:rsidR="00AD7ACF" w:rsidRPr="00B04EC2" w:rsidRDefault="00CE7BFF" w:rsidP="001D3207">
      <w:pPr>
        <w:pStyle w:val="Akapitzlist"/>
        <w:numPr>
          <w:ilvl w:val="0"/>
          <w:numId w:val="16"/>
        </w:numPr>
        <w:spacing w:before="120" w:line="300" w:lineRule="auto"/>
        <w:jc w:val="left"/>
        <w:rPr>
          <w:rFonts w:ascii="Trebuchet MS" w:hAnsi="Trebuchet MS"/>
          <w:color w:val="000000"/>
        </w:rPr>
      </w:pPr>
      <w:r w:rsidRPr="00B04EC2">
        <w:rPr>
          <w:rFonts w:ascii="Trebuchet MS" w:hAnsi="Trebuchet MS"/>
          <w:color w:val="000000"/>
        </w:rPr>
        <w:t xml:space="preserve">Miasto Bełchatów informuje, </w:t>
      </w:r>
      <w:proofErr w:type="gramStart"/>
      <w:r w:rsidRPr="00B04EC2">
        <w:rPr>
          <w:rFonts w:ascii="Trebuchet MS" w:hAnsi="Trebuchet MS"/>
          <w:color w:val="000000"/>
        </w:rPr>
        <w:t>ze</w:t>
      </w:r>
      <w:proofErr w:type="gramEnd"/>
      <w:r w:rsidRPr="00B04EC2">
        <w:rPr>
          <w:rFonts w:ascii="Trebuchet MS" w:hAnsi="Trebuchet MS"/>
          <w:color w:val="000000"/>
        </w:rPr>
        <w:t xml:space="preserve"> będzie dokonywało płatności za przedmiot</w:t>
      </w:r>
      <w:r w:rsidR="00D67E24" w:rsidRPr="00B04EC2">
        <w:rPr>
          <w:rFonts w:ascii="Trebuchet MS" w:hAnsi="Trebuchet MS"/>
          <w:color w:val="000000"/>
        </w:rPr>
        <w:t xml:space="preserve"> </w:t>
      </w:r>
      <w:r w:rsidRPr="00B04EC2">
        <w:rPr>
          <w:rFonts w:ascii="Trebuchet MS" w:hAnsi="Trebuchet MS"/>
          <w:color w:val="000000"/>
        </w:rPr>
        <w:t>umowy z zastosowaniem mechanizmu podzielonej płatności.</w:t>
      </w:r>
    </w:p>
    <w:p w14:paraId="23EA810C" w14:textId="5697C9C1" w:rsidR="00AD7ACF" w:rsidRPr="00B04EC2" w:rsidRDefault="00CE7BFF" w:rsidP="001D3207">
      <w:pPr>
        <w:pStyle w:val="Akapitzlist"/>
        <w:numPr>
          <w:ilvl w:val="0"/>
          <w:numId w:val="16"/>
        </w:numPr>
        <w:spacing w:before="120" w:line="300" w:lineRule="auto"/>
        <w:jc w:val="left"/>
        <w:rPr>
          <w:rFonts w:ascii="Trebuchet MS" w:hAnsi="Trebuchet MS"/>
          <w:color w:val="000000"/>
        </w:rPr>
      </w:pPr>
      <w:r w:rsidRPr="00B04EC2">
        <w:rPr>
          <w:rFonts w:ascii="Trebuchet MS" w:hAnsi="Trebuchet MS"/>
          <w:color w:val="000000"/>
        </w:rPr>
        <w:t xml:space="preserve">Wykonawca oświadcza, </w:t>
      </w:r>
      <w:proofErr w:type="gramStart"/>
      <w:r w:rsidRPr="00B04EC2">
        <w:rPr>
          <w:rFonts w:ascii="Trebuchet MS" w:hAnsi="Trebuchet MS"/>
          <w:color w:val="000000"/>
        </w:rPr>
        <w:t>ze</w:t>
      </w:r>
      <w:proofErr w:type="gramEnd"/>
      <w:r w:rsidRPr="00B04EC2">
        <w:rPr>
          <w:rFonts w:ascii="Trebuchet MS" w:hAnsi="Trebuchet MS"/>
          <w:color w:val="000000"/>
        </w:rPr>
        <w:t xml:space="preserve"> rachunek bankowy, o którym mowa w ust. 5, został utworzony na potrzeby prowadzonej działalności gospodarczej i utworzono do niego wydzielony rachunek VAT. </w:t>
      </w:r>
    </w:p>
    <w:p w14:paraId="2B22BE58" w14:textId="65850B3D" w:rsidR="00AD7ACF" w:rsidRPr="00B04EC2" w:rsidRDefault="00CE7BFF" w:rsidP="001D3207">
      <w:pPr>
        <w:pStyle w:val="Akapitzlist"/>
        <w:numPr>
          <w:ilvl w:val="0"/>
          <w:numId w:val="16"/>
        </w:numPr>
        <w:spacing w:before="120" w:line="300" w:lineRule="auto"/>
        <w:jc w:val="left"/>
        <w:rPr>
          <w:rFonts w:ascii="Trebuchet MS" w:hAnsi="Trebuchet MS"/>
          <w:color w:val="000000"/>
        </w:rPr>
      </w:pPr>
      <w:r w:rsidRPr="00B04EC2">
        <w:rPr>
          <w:rFonts w:ascii="Trebuchet MS" w:hAnsi="Trebuchet MS"/>
          <w:color w:val="000000"/>
        </w:rPr>
        <w:t>Wykonawca, zgodnie z ustawa z dnia 9 listopada 2018 r. o elektronicznym</w:t>
      </w:r>
      <w:r w:rsidR="00B04EC2">
        <w:rPr>
          <w:rFonts w:ascii="Trebuchet MS" w:hAnsi="Trebuchet MS"/>
          <w:color w:val="000000"/>
        </w:rPr>
        <w:t xml:space="preserve"> </w:t>
      </w:r>
      <w:r w:rsidRPr="00B04EC2">
        <w:rPr>
          <w:rFonts w:ascii="Trebuchet MS" w:hAnsi="Trebuchet MS"/>
          <w:color w:val="000000"/>
        </w:rPr>
        <w:t xml:space="preserve">fakturowaniu w zamówieniach publicznych, koncesjach na roboty budowlane lub usługi oraz partnerstwie </w:t>
      </w:r>
      <w:proofErr w:type="spellStart"/>
      <w:r w:rsidRPr="00B04EC2">
        <w:rPr>
          <w:rFonts w:ascii="Trebuchet MS" w:hAnsi="Trebuchet MS"/>
          <w:color w:val="000000"/>
        </w:rPr>
        <w:t>publiczno</w:t>
      </w:r>
      <w:proofErr w:type="spellEnd"/>
      <w:r w:rsidRPr="00B04EC2">
        <w:rPr>
          <w:rFonts w:ascii="Trebuchet MS" w:hAnsi="Trebuchet MS"/>
          <w:color w:val="000000"/>
        </w:rPr>
        <w:t xml:space="preserve"> - prywatnym ma możliwość przesyłania ustrukturyzowanej faktury elektronicznej drogą elektroniczną za pośrednictwem Platformy Elektronicznego Fakturowania.</w:t>
      </w:r>
    </w:p>
    <w:p w14:paraId="6EED089D" w14:textId="7ECA15F0" w:rsidR="00AD7ACF" w:rsidRPr="00B04EC2" w:rsidRDefault="00CE7BFF" w:rsidP="001D3207">
      <w:pPr>
        <w:pStyle w:val="Akapitzlist"/>
        <w:numPr>
          <w:ilvl w:val="0"/>
          <w:numId w:val="16"/>
        </w:numPr>
        <w:spacing w:before="120" w:line="300" w:lineRule="auto"/>
        <w:jc w:val="left"/>
        <w:rPr>
          <w:rFonts w:ascii="Trebuchet MS" w:hAnsi="Trebuchet MS"/>
          <w:color w:val="000000"/>
        </w:rPr>
      </w:pPr>
      <w:r w:rsidRPr="00B04EC2">
        <w:rPr>
          <w:rFonts w:ascii="Trebuchet MS" w:hAnsi="Trebuchet MS"/>
          <w:color w:val="000000"/>
        </w:rPr>
        <w:lastRenderedPageBreak/>
        <w:t>Zamawiający posiada konto na Platformie Elektronicznego Fakturowania Typ</w:t>
      </w:r>
    </w:p>
    <w:p w14:paraId="1670564A" w14:textId="77777777" w:rsidR="00AD7ACF" w:rsidRPr="00B04EC2" w:rsidRDefault="00CE7BFF" w:rsidP="00B04EC2">
      <w:pPr>
        <w:pStyle w:val="Akapitzlist"/>
        <w:spacing w:line="300" w:lineRule="auto"/>
        <w:ind w:left="411"/>
        <w:jc w:val="left"/>
        <w:rPr>
          <w:rFonts w:ascii="Trebuchet MS" w:hAnsi="Trebuchet MS"/>
          <w:color w:val="000000"/>
        </w:rPr>
      </w:pPr>
      <w:r w:rsidRPr="00B04EC2">
        <w:rPr>
          <w:rFonts w:ascii="Trebuchet MS" w:hAnsi="Trebuchet MS"/>
          <w:color w:val="000000"/>
        </w:rPr>
        <w:t>numeru PEPPOL to NIP, nr PEPPOL: 7691004500.</w:t>
      </w:r>
    </w:p>
    <w:p w14:paraId="6EAB140B" w14:textId="5789953F" w:rsidR="00AD7ACF" w:rsidRPr="00B04EC2" w:rsidRDefault="00DC635B" w:rsidP="001D3207">
      <w:pPr>
        <w:pStyle w:val="Akapitzlist"/>
        <w:numPr>
          <w:ilvl w:val="0"/>
          <w:numId w:val="16"/>
        </w:numPr>
        <w:spacing w:before="120" w:line="300" w:lineRule="auto"/>
        <w:jc w:val="left"/>
        <w:rPr>
          <w:rFonts w:ascii="Trebuchet MS" w:hAnsi="Trebuchet MS"/>
          <w:color w:val="000000"/>
        </w:rPr>
      </w:pPr>
      <w:r w:rsidRPr="00B04EC2">
        <w:rPr>
          <w:rFonts w:ascii="Trebuchet MS" w:hAnsi="Trebuchet MS"/>
          <w:color w:val="000000"/>
        </w:rPr>
        <w:t>12.</w:t>
      </w:r>
      <w:r w:rsidR="00CE7BFF" w:rsidRPr="00B04EC2">
        <w:rPr>
          <w:rFonts w:ascii="Trebuchet MS" w:hAnsi="Trebuchet MS"/>
          <w:color w:val="000000"/>
        </w:rPr>
        <w:t>Dane w sekcji odbiorca winne być zgodne z danymi w sekcji Nabywca.</w:t>
      </w:r>
    </w:p>
    <w:p w14:paraId="342CEEEC" w14:textId="5F77B9C0" w:rsidR="00AD7ACF" w:rsidRPr="00B04EC2" w:rsidRDefault="00CE7BFF" w:rsidP="001D3207">
      <w:pPr>
        <w:pStyle w:val="Akapitzlist"/>
        <w:numPr>
          <w:ilvl w:val="0"/>
          <w:numId w:val="16"/>
        </w:numPr>
        <w:spacing w:before="120" w:line="300" w:lineRule="auto"/>
        <w:jc w:val="left"/>
        <w:rPr>
          <w:rFonts w:ascii="Trebuchet MS" w:hAnsi="Trebuchet MS"/>
          <w:color w:val="000000"/>
        </w:rPr>
      </w:pPr>
      <w:r w:rsidRPr="00B04EC2">
        <w:rPr>
          <w:rFonts w:ascii="Trebuchet MS" w:hAnsi="Trebuchet MS"/>
          <w:color w:val="000000"/>
        </w:rPr>
        <w:t>Zamawiając nie dopuszcza wysyłania i odbierania za pośrednictwem platformy innych ustrukturyzowanych dokumentów elektronicznych z wyjątkiem faktur korygujących.</w:t>
      </w:r>
    </w:p>
    <w:p w14:paraId="5466E4C5" w14:textId="7521F9BE" w:rsidR="00AD7ACF" w:rsidRPr="00B04EC2" w:rsidRDefault="00CE7BFF" w:rsidP="001D3207">
      <w:pPr>
        <w:pStyle w:val="Akapitzlist"/>
        <w:numPr>
          <w:ilvl w:val="0"/>
          <w:numId w:val="16"/>
        </w:numPr>
        <w:spacing w:before="120" w:line="300" w:lineRule="auto"/>
        <w:jc w:val="left"/>
        <w:rPr>
          <w:rFonts w:ascii="Trebuchet MS" w:hAnsi="Trebuchet MS"/>
          <w:color w:val="000000"/>
        </w:rPr>
      </w:pPr>
      <w:r w:rsidRPr="00B04EC2">
        <w:rPr>
          <w:rFonts w:ascii="Trebuchet MS" w:hAnsi="Trebuchet MS"/>
          <w:color w:val="000000"/>
        </w:rPr>
        <w:t>Wykonawca zobowiązany jest powiadomić Zamawiającego o wystawieniu faktury</w:t>
      </w:r>
      <w:r w:rsidR="00B04EC2" w:rsidRPr="00B04EC2">
        <w:rPr>
          <w:rFonts w:ascii="Trebuchet MS" w:hAnsi="Trebuchet MS"/>
          <w:color w:val="000000"/>
        </w:rPr>
        <w:t xml:space="preserve"> </w:t>
      </w:r>
      <w:r w:rsidRPr="00B04EC2">
        <w:rPr>
          <w:rFonts w:ascii="Trebuchet MS" w:hAnsi="Trebuchet MS"/>
          <w:color w:val="000000"/>
        </w:rPr>
        <w:t xml:space="preserve">na Platformie Elektronicznego Fakturowania poprzez przekazanie na adres e-mail </w:t>
      </w:r>
      <w:hyperlink r:id="rId6">
        <w:r w:rsidRPr="00B04EC2">
          <w:rPr>
            <w:rStyle w:val="Hipercze"/>
            <w:rFonts w:ascii="Trebuchet MS" w:hAnsi="Trebuchet MS"/>
            <w:color w:val="000000"/>
            <w:u w:val="none"/>
          </w:rPr>
          <w:t>sekretariat1@um.belchatow.pl</w:t>
        </w:r>
      </w:hyperlink>
      <w:r w:rsidRPr="00B04EC2">
        <w:rPr>
          <w:rFonts w:ascii="Trebuchet MS" w:hAnsi="Trebuchet MS"/>
          <w:color w:val="000000"/>
        </w:rPr>
        <w:t xml:space="preserve"> informacji o przestaniu faktury za pośrednictwem platformy.</w:t>
      </w:r>
    </w:p>
    <w:p w14:paraId="685FF4FE" w14:textId="6B265872" w:rsidR="00AD7ACF" w:rsidRPr="00B04EC2" w:rsidRDefault="00AD71BE" w:rsidP="001D3207">
      <w:pPr>
        <w:pStyle w:val="Tekstpodstawowy"/>
        <w:numPr>
          <w:ilvl w:val="0"/>
          <w:numId w:val="16"/>
        </w:numPr>
        <w:spacing w:before="120" w:line="300" w:lineRule="auto"/>
        <w:rPr>
          <w:rFonts w:ascii="Trebuchet MS" w:hAnsi="Trebuchet MS"/>
          <w:strike/>
        </w:rPr>
      </w:pPr>
      <w:r w:rsidRPr="00B04EC2">
        <w:rPr>
          <w:rFonts w:ascii="Trebuchet MS" w:hAnsi="Trebuchet MS"/>
        </w:rPr>
        <w:t xml:space="preserve">Zamawiający, w okresie dobrowolności korzystania przez podatników VAT z </w:t>
      </w:r>
      <w:proofErr w:type="spellStart"/>
      <w:r w:rsidRPr="00B04EC2">
        <w:rPr>
          <w:rFonts w:ascii="Trebuchet MS" w:hAnsi="Trebuchet MS"/>
        </w:rPr>
        <w:t>KSeF</w:t>
      </w:r>
      <w:proofErr w:type="spellEnd"/>
      <w:r w:rsidRPr="00B04EC2">
        <w:rPr>
          <w:rFonts w:ascii="Trebuchet MS" w:hAnsi="Trebuchet MS"/>
        </w:rPr>
        <w:t xml:space="preserve"> (Krajowego Systemu e-Faktur), nie wyraża zgody na otrzymywanie faktur poprzez ww. platformę.</w:t>
      </w:r>
    </w:p>
    <w:p w14:paraId="1943D691" w14:textId="74B919A1" w:rsidR="00CE6D47" w:rsidRPr="00B04EC2" w:rsidRDefault="00CE7BFF" w:rsidP="00B04EC2">
      <w:pPr>
        <w:pStyle w:val="Nagwek2"/>
        <w:spacing w:before="120"/>
        <w:jc w:val="center"/>
        <w:rPr>
          <w:rFonts w:ascii="Trebuchet MS" w:hAnsi="Trebuchet MS"/>
          <w:color w:val="000000" w:themeColor="text1"/>
          <w:sz w:val="22"/>
          <w:szCs w:val="22"/>
        </w:rPr>
      </w:pPr>
      <w:r w:rsidRPr="00B04EC2">
        <w:rPr>
          <w:rFonts w:ascii="Trebuchet MS" w:hAnsi="Trebuchet MS"/>
          <w:color w:val="000000" w:themeColor="text1"/>
          <w:sz w:val="22"/>
          <w:szCs w:val="22"/>
        </w:rPr>
        <w:t>§</w:t>
      </w:r>
      <w:r w:rsidRPr="00B04EC2">
        <w:rPr>
          <w:rFonts w:ascii="Trebuchet MS" w:hAnsi="Trebuchet MS"/>
          <w:color w:val="000000" w:themeColor="text1"/>
          <w:spacing w:val="1"/>
          <w:sz w:val="22"/>
          <w:szCs w:val="22"/>
        </w:rPr>
        <w:t xml:space="preserve"> </w:t>
      </w:r>
      <w:r w:rsidR="001139A6" w:rsidRPr="00B04EC2">
        <w:rPr>
          <w:rFonts w:ascii="Trebuchet MS" w:hAnsi="Trebuchet MS"/>
          <w:color w:val="000000" w:themeColor="text1"/>
          <w:sz w:val="22"/>
          <w:szCs w:val="22"/>
        </w:rPr>
        <w:t>7</w:t>
      </w:r>
    </w:p>
    <w:p w14:paraId="01924668" w14:textId="7C192919" w:rsidR="00AD7ACF" w:rsidRPr="00B04EC2" w:rsidRDefault="00A23C9A" w:rsidP="00B04EC2">
      <w:pPr>
        <w:pStyle w:val="Nagwek2"/>
        <w:spacing w:before="120"/>
        <w:jc w:val="center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 w:rsidRPr="00B04EC2">
        <w:rPr>
          <w:rFonts w:ascii="Trebuchet MS" w:hAnsi="Trebuchet MS"/>
          <w:color w:val="000000" w:themeColor="text1"/>
          <w:sz w:val="22"/>
          <w:szCs w:val="22"/>
        </w:rPr>
        <w:t>Podwykonawcy</w:t>
      </w:r>
    </w:p>
    <w:p w14:paraId="1980DEC0" w14:textId="43D8FA21" w:rsidR="00AD7ACF" w:rsidRPr="00B04EC2" w:rsidRDefault="00CE7BFF" w:rsidP="001D3207">
      <w:pPr>
        <w:pStyle w:val="Akapitzlist"/>
        <w:numPr>
          <w:ilvl w:val="0"/>
          <w:numId w:val="17"/>
        </w:numPr>
        <w:tabs>
          <w:tab w:val="left" w:pos="397"/>
        </w:tabs>
        <w:spacing w:before="120" w:line="300" w:lineRule="auto"/>
        <w:ind w:left="476" w:right="108" w:hanging="357"/>
        <w:jc w:val="left"/>
        <w:rPr>
          <w:rFonts w:ascii="Trebuchet MS" w:hAnsi="Trebuchet MS"/>
        </w:rPr>
      </w:pPr>
      <w:r w:rsidRPr="00B04EC2">
        <w:rPr>
          <w:rFonts w:ascii="Trebuchet MS" w:hAnsi="Trebuchet MS"/>
        </w:rPr>
        <w:t>Zamawiający nie zastrzega obowiązku osobistego wykonania przez Wykonawcę kluczowych części</w:t>
      </w:r>
      <w:r w:rsidRPr="00B04EC2">
        <w:rPr>
          <w:rFonts w:ascii="Trebuchet MS" w:hAnsi="Trebuchet MS"/>
          <w:spacing w:val="-58"/>
        </w:rPr>
        <w:t xml:space="preserve"> </w:t>
      </w:r>
      <w:r w:rsidRPr="00B04EC2">
        <w:rPr>
          <w:rFonts w:ascii="Trebuchet MS" w:hAnsi="Trebuchet MS"/>
        </w:rPr>
        <w:t>zamówienia.</w:t>
      </w:r>
    </w:p>
    <w:p w14:paraId="7FEE1F13" w14:textId="0662D446" w:rsidR="00AD7ACF" w:rsidRPr="00B04EC2" w:rsidRDefault="00CE7BFF" w:rsidP="001D3207">
      <w:pPr>
        <w:pStyle w:val="Akapitzlist"/>
        <w:numPr>
          <w:ilvl w:val="0"/>
          <w:numId w:val="17"/>
        </w:numPr>
        <w:tabs>
          <w:tab w:val="left" w:pos="397"/>
        </w:tabs>
        <w:spacing w:before="120" w:line="300" w:lineRule="auto"/>
        <w:ind w:left="476" w:right="108" w:hanging="357"/>
        <w:jc w:val="left"/>
        <w:rPr>
          <w:rFonts w:ascii="Trebuchet MS" w:hAnsi="Trebuchet MS"/>
        </w:rPr>
      </w:pPr>
      <w:r w:rsidRPr="00B04EC2">
        <w:rPr>
          <w:rFonts w:ascii="Trebuchet MS" w:hAnsi="Trebuchet MS"/>
        </w:rPr>
        <w:t>Wykonawca</w:t>
      </w:r>
      <w:r w:rsidRPr="00B04EC2">
        <w:rPr>
          <w:rFonts w:ascii="Trebuchet MS" w:hAnsi="Trebuchet MS"/>
          <w:spacing w:val="1"/>
        </w:rPr>
        <w:t xml:space="preserve"> </w:t>
      </w:r>
      <w:r w:rsidRPr="00B04EC2">
        <w:rPr>
          <w:rFonts w:ascii="Trebuchet MS" w:hAnsi="Trebuchet MS"/>
        </w:rPr>
        <w:t>wskaże</w:t>
      </w:r>
      <w:r w:rsidRPr="00B04EC2">
        <w:rPr>
          <w:rFonts w:ascii="Trebuchet MS" w:hAnsi="Trebuchet MS"/>
          <w:spacing w:val="1"/>
        </w:rPr>
        <w:t xml:space="preserve"> </w:t>
      </w:r>
      <w:r w:rsidRPr="00B04EC2">
        <w:rPr>
          <w:rFonts w:ascii="Trebuchet MS" w:hAnsi="Trebuchet MS"/>
        </w:rPr>
        <w:t>części</w:t>
      </w:r>
      <w:r w:rsidRPr="00B04EC2">
        <w:rPr>
          <w:rFonts w:ascii="Trebuchet MS" w:hAnsi="Trebuchet MS"/>
          <w:spacing w:val="1"/>
        </w:rPr>
        <w:t xml:space="preserve"> </w:t>
      </w:r>
      <w:r w:rsidRPr="00B04EC2">
        <w:rPr>
          <w:rFonts w:ascii="Trebuchet MS" w:hAnsi="Trebuchet MS"/>
        </w:rPr>
        <w:t>zamówienia,</w:t>
      </w:r>
      <w:r w:rsidRPr="00B04EC2">
        <w:rPr>
          <w:rFonts w:ascii="Trebuchet MS" w:hAnsi="Trebuchet MS"/>
          <w:spacing w:val="1"/>
        </w:rPr>
        <w:t xml:space="preserve"> </w:t>
      </w:r>
      <w:r w:rsidRPr="00B04EC2">
        <w:rPr>
          <w:rFonts w:ascii="Trebuchet MS" w:hAnsi="Trebuchet MS"/>
        </w:rPr>
        <w:t>których</w:t>
      </w:r>
      <w:r w:rsidRPr="00B04EC2">
        <w:rPr>
          <w:rFonts w:ascii="Trebuchet MS" w:hAnsi="Trebuchet MS"/>
          <w:spacing w:val="1"/>
        </w:rPr>
        <w:t xml:space="preserve"> </w:t>
      </w:r>
      <w:r w:rsidRPr="00B04EC2">
        <w:rPr>
          <w:rFonts w:ascii="Trebuchet MS" w:hAnsi="Trebuchet MS"/>
        </w:rPr>
        <w:t>wykonanie</w:t>
      </w:r>
      <w:r w:rsidRPr="00B04EC2">
        <w:rPr>
          <w:rFonts w:ascii="Trebuchet MS" w:hAnsi="Trebuchet MS"/>
          <w:spacing w:val="1"/>
        </w:rPr>
        <w:t xml:space="preserve"> </w:t>
      </w:r>
      <w:r w:rsidRPr="00B04EC2">
        <w:rPr>
          <w:rFonts w:ascii="Trebuchet MS" w:hAnsi="Trebuchet MS"/>
        </w:rPr>
        <w:t>zamierza</w:t>
      </w:r>
      <w:r w:rsidRPr="00B04EC2">
        <w:rPr>
          <w:rFonts w:ascii="Trebuchet MS" w:hAnsi="Trebuchet MS"/>
          <w:spacing w:val="1"/>
        </w:rPr>
        <w:t xml:space="preserve"> </w:t>
      </w:r>
      <w:r w:rsidRPr="00B04EC2">
        <w:rPr>
          <w:rFonts w:ascii="Trebuchet MS" w:hAnsi="Trebuchet MS"/>
        </w:rPr>
        <w:t>powierzyć</w:t>
      </w:r>
      <w:r w:rsidRPr="00B04EC2">
        <w:rPr>
          <w:rFonts w:ascii="Trebuchet MS" w:hAnsi="Trebuchet MS"/>
          <w:spacing w:val="1"/>
        </w:rPr>
        <w:t xml:space="preserve"> </w:t>
      </w:r>
      <w:r w:rsidR="00782FCE" w:rsidRPr="00B04EC2">
        <w:rPr>
          <w:rFonts w:ascii="Trebuchet MS" w:hAnsi="Trebuchet MS"/>
        </w:rPr>
        <w:t>podwykonawcom</w:t>
      </w:r>
      <w:r w:rsidR="00563E17" w:rsidRPr="00B04EC2">
        <w:rPr>
          <w:rFonts w:ascii="Trebuchet MS" w:hAnsi="Trebuchet MS"/>
        </w:rPr>
        <w:t>:</w:t>
      </w:r>
    </w:p>
    <w:p w14:paraId="6D2B0600" w14:textId="7ED4B857" w:rsidR="00AD7ACF" w:rsidRDefault="00CE7BFF" w:rsidP="001D3207">
      <w:pPr>
        <w:pStyle w:val="Akapitzlist"/>
        <w:numPr>
          <w:ilvl w:val="0"/>
          <w:numId w:val="17"/>
        </w:numPr>
        <w:tabs>
          <w:tab w:val="left" w:pos="397"/>
        </w:tabs>
        <w:spacing w:before="120" w:line="300" w:lineRule="auto"/>
        <w:ind w:left="476" w:right="108" w:hanging="357"/>
        <w:jc w:val="left"/>
        <w:rPr>
          <w:rFonts w:ascii="Trebuchet MS" w:hAnsi="Trebuchet MS"/>
        </w:rPr>
      </w:pPr>
      <w:r w:rsidRPr="00B04EC2">
        <w:rPr>
          <w:rFonts w:ascii="Trebuchet MS" w:hAnsi="Trebuchet MS"/>
        </w:rPr>
        <w:t>Pozostałą</w:t>
      </w:r>
      <w:r w:rsidRPr="00B04EC2">
        <w:rPr>
          <w:rFonts w:ascii="Trebuchet MS" w:hAnsi="Trebuchet MS"/>
          <w:spacing w:val="-6"/>
        </w:rPr>
        <w:t xml:space="preserve"> </w:t>
      </w:r>
      <w:r w:rsidRPr="00B04EC2">
        <w:rPr>
          <w:rFonts w:ascii="Trebuchet MS" w:hAnsi="Trebuchet MS"/>
        </w:rPr>
        <w:t>część</w:t>
      </w:r>
      <w:r w:rsidRPr="00B04EC2">
        <w:rPr>
          <w:rFonts w:ascii="Trebuchet MS" w:hAnsi="Trebuchet MS"/>
          <w:spacing w:val="-5"/>
        </w:rPr>
        <w:t xml:space="preserve"> </w:t>
      </w:r>
      <w:r w:rsidRPr="00B04EC2">
        <w:rPr>
          <w:rFonts w:ascii="Trebuchet MS" w:hAnsi="Trebuchet MS"/>
        </w:rPr>
        <w:t>zamówienia,</w:t>
      </w:r>
      <w:r w:rsidRPr="00B04EC2">
        <w:rPr>
          <w:rFonts w:ascii="Trebuchet MS" w:hAnsi="Trebuchet MS"/>
          <w:spacing w:val="-6"/>
        </w:rPr>
        <w:t xml:space="preserve"> </w:t>
      </w:r>
      <w:r w:rsidRPr="00B04EC2">
        <w:rPr>
          <w:rFonts w:ascii="Trebuchet MS" w:hAnsi="Trebuchet MS"/>
        </w:rPr>
        <w:t>nie</w:t>
      </w:r>
      <w:r w:rsidRPr="00B04EC2">
        <w:rPr>
          <w:rFonts w:ascii="Trebuchet MS" w:hAnsi="Trebuchet MS"/>
          <w:spacing w:val="-7"/>
        </w:rPr>
        <w:t xml:space="preserve"> </w:t>
      </w:r>
      <w:r w:rsidRPr="00B04EC2">
        <w:rPr>
          <w:rFonts w:ascii="Trebuchet MS" w:hAnsi="Trebuchet MS"/>
        </w:rPr>
        <w:t>wymienioną</w:t>
      </w:r>
      <w:r w:rsidRPr="00B04EC2">
        <w:rPr>
          <w:rFonts w:ascii="Trebuchet MS" w:hAnsi="Trebuchet MS"/>
          <w:spacing w:val="-5"/>
        </w:rPr>
        <w:t xml:space="preserve"> </w:t>
      </w:r>
      <w:r w:rsidRPr="00B04EC2">
        <w:rPr>
          <w:rFonts w:ascii="Trebuchet MS" w:hAnsi="Trebuchet MS"/>
        </w:rPr>
        <w:t>w</w:t>
      </w:r>
      <w:r w:rsidRPr="00B04EC2">
        <w:rPr>
          <w:rFonts w:ascii="Trebuchet MS" w:hAnsi="Trebuchet MS"/>
          <w:spacing w:val="-4"/>
        </w:rPr>
        <w:t xml:space="preserve"> </w:t>
      </w:r>
      <w:r w:rsidRPr="00B04EC2">
        <w:rPr>
          <w:rFonts w:ascii="Trebuchet MS" w:hAnsi="Trebuchet MS"/>
        </w:rPr>
        <w:t>ust.</w:t>
      </w:r>
      <w:r w:rsidRPr="00B04EC2">
        <w:rPr>
          <w:rFonts w:ascii="Trebuchet MS" w:hAnsi="Trebuchet MS"/>
          <w:spacing w:val="-5"/>
        </w:rPr>
        <w:t xml:space="preserve"> </w:t>
      </w:r>
      <w:r w:rsidRPr="00B04EC2">
        <w:rPr>
          <w:rFonts w:ascii="Trebuchet MS" w:hAnsi="Trebuchet MS"/>
        </w:rPr>
        <w:t>2</w:t>
      </w:r>
      <w:r w:rsidRPr="00B04EC2">
        <w:rPr>
          <w:rFonts w:ascii="Trebuchet MS" w:hAnsi="Trebuchet MS"/>
          <w:spacing w:val="-4"/>
        </w:rPr>
        <w:t xml:space="preserve"> </w:t>
      </w:r>
      <w:r w:rsidRPr="00B04EC2">
        <w:rPr>
          <w:rFonts w:ascii="Trebuchet MS" w:hAnsi="Trebuchet MS"/>
        </w:rPr>
        <w:t>Wykonawca</w:t>
      </w:r>
      <w:r w:rsidRPr="00B04EC2">
        <w:rPr>
          <w:rFonts w:ascii="Trebuchet MS" w:hAnsi="Trebuchet MS"/>
          <w:spacing w:val="-6"/>
        </w:rPr>
        <w:t xml:space="preserve"> </w:t>
      </w:r>
      <w:r w:rsidRPr="00B04EC2">
        <w:rPr>
          <w:rFonts w:ascii="Trebuchet MS" w:hAnsi="Trebuchet MS"/>
        </w:rPr>
        <w:t>wykona</w:t>
      </w:r>
      <w:r w:rsidRPr="00B04EC2">
        <w:rPr>
          <w:rFonts w:ascii="Trebuchet MS" w:hAnsi="Trebuchet MS"/>
          <w:spacing w:val="-4"/>
        </w:rPr>
        <w:t xml:space="preserve"> </w:t>
      </w:r>
      <w:r w:rsidRPr="00B04EC2">
        <w:rPr>
          <w:rFonts w:ascii="Trebuchet MS" w:hAnsi="Trebuchet MS"/>
        </w:rPr>
        <w:t>osobiście.</w:t>
      </w:r>
    </w:p>
    <w:p w14:paraId="26920FA2" w14:textId="709B5214" w:rsidR="00AD7ACF" w:rsidRDefault="00CE7BFF" w:rsidP="001D3207">
      <w:pPr>
        <w:pStyle w:val="Akapitzlist"/>
        <w:numPr>
          <w:ilvl w:val="0"/>
          <w:numId w:val="17"/>
        </w:numPr>
        <w:tabs>
          <w:tab w:val="left" w:pos="397"/>
        </w:tabs>
        <w:spacing w:before="120" w:line="300" w:lineRule="auto"/>
        <w:ind w:left="476" w:right="108" w:hanging="357"/>
        <w:jc w:val="left"/>
        <w:rPr>
          <w:rFonts w:ascii="Trebuchet MS" w:hAnsi="Trebuchet MS"/>
        </w:rPr>
      </w:pPr>
      <w:r w:rsidRPr="00B04EC2">
        <w:rPr>
          <w:rFonts w:ascii="Trebuchet MS" w:hAnsi="Trebuchet MS"/>
        </w:rPr>
        <w:t>Wykonawca</w:t>
      </w:r>
      <w:r w:rsidRPr="00B04EC2">
        <w:rPr>
          <w:rFonts w:ascii="Trebuchet MS" w:hAnsi="Trebuchet MS"/>
          <w:spacing w:val="74"/>
        </w:rPr>
        <w:t xml:space="preserve"> </w:t>
      </w:r>
      <w:r w:rsidRPr="00B04EC2">
        <w:rPr>
          <w:rFonts w:ascii="Trebuchet MS" w:hAnsi="Trebuchet MS"/>
        </w:rPr>
        <w:t>zobowiązany</w:t>
      </w:r>
      <w:r w:rsidRPr="00B04EC2">
        <w:rPr>
          <w:rFonts w:ascii="Trebuchet MS" w:hAnsi="Trebuchet MS"/>
          <w:spacing w:val="74"/>
        </w:rPr>
        <w:t xml:space="preserve"> </w:t>
      </w:r>
      <w:r w:rsidRPr="00B04EC2">
        <w:rPr>
          <w:rFonts w:ascii="Trebuchet MS" w:hAnsi="Trebuchet MS"/>
        </w:rPr>
        <w:t>jest</w:t>
      </w:r>
      <w:r w:rsidRPr="00B04EC2">
        <w:rPr>
          <w:rFonts w:ascii="Trebuchet MS" w:hAnsi="Trebuchet MS"/>
          <w:spacing w:val="73"/>
        </w:rPr>
        <w:t xml:space="preserve"> </w:t>
      </w:r>
      <w:r w:rsidRPr="00B04EC2">
        <w:rPr>
          <w:rFonts w:ascii="Trebuchet MS" w:hAnsi="Trebuchet MS"/>
        </w:rPr>
        <w:t>do</w:t>
      </w:r>
      <w:r w:rsidRPr="00B04EC2">
        <w:rPr>
          <w:rFonts w:ascii="Trebuchet MS" w:hAnsi="Trebuchet MS"/>
          <w:spacing w:val="73"/>
        </w:rPr>
        <w:t xml:space="preserve"> </w:t>
      </w:r>
      <w:r w:rsidRPr="00B04EC2">
        <w:rPr>
          <w:rFonts w:ascii="Trebuchet MS" w:hAnsi="Trebuchet MS"/>
        </w:rPr>
        <w:t>przedłożenia</w:t>
      </w:r>
      <w:r w:rsidRPr="00B04EC2">
        <w:rPr>
          <w:rFonts w:ascii="Trebuchet MS" w:hAnsi="Trebuchet MS"/>
          <w:spacing w:val="75"/>
        </w:rPr>
        <w:t xml:space="preserve"> </w:t>
      </w:r>
      <w:r w:rsidRPr="00B04EC2">
        <w:rPr>
          <w:rFonts w:ascii="Trebuchet MS" w:hAnsi="Trebuchet MS"/>
        </w:rPr>
        <w:t>Zamawiającemu</w:t>
      </w:r>
      <w:r w:rsidRPr="00B04EC2">
        <w:rPr>
          <w:rFonts w:ascii="Trebuchet MS" w:hAnsi="Trebuchet MS"/>
          <w:spacing w:val="74"/>
        </w:rPr>
        <w:t xml:space="preserve"> </w:t>
      </w:r>
      <w:r w:rsidRPr="00B04EC2">
        <w:rPr>
          <w:rFonts w:ascii="Trebuchet MS" w:hAnsi="Trebuchet MS"/>
        </w:rPr>
        <w:t>poświadczoną</w:t>
      </w:r>
      <w:r w:rsidRPr="00B04EC2">
        <w:rPr>
          <w:rFonts w:ascii="Trebuchet MS" w:hAnsi="Trebuchet MS"/>
          <w:spacing w:val="74"/>
        </w:rPr>
        <w:t xml:space="preserve"> </w:t>
      </w:r>
      <w:r w:rsidRPr="00B04EC2">
        <w:rPr>
          <w:rFonts w:ascii="Trebuchet MS" w:hAnsi="Trebuchet MS"/>
        </w:rPr>
        <w:t>za</w:t>
      </w:r>
      <w:r w:rsidRPr="00B04EC2">
        <w:rPr>
          <w:rFonts w:ascii="Trebuchet MS" w:hAnsi="Trebuchet MS"/>
          <w:spacing w:val="73"/>
        </w:rPr>
        <w:t xml:space="preserve"> </w:t>
      </w:r>
      <w:r w:rsidRPr="00B04EC2">
        <w:rPr>
          <w:rFonts w:ascii="Trebuchet MS" w:hAnsi="Trebuchet MS"/>
        </w:rPr>
        <w:t>zgodność</w:t>
      </w:r>
      <w:r w:rsidRPr="00B04EC2">
        <w:rPr>
          <w:rFonts w:ascii="Trebuchet MS" w:hAnsi="Trebuchet MS"/>
          <w:spacing w:val="-58"/>
        </w:rPr>
        <w:t xml:space="preserve"> </w:t>
      </w:r>
      <w:r w:rsidRPr="00B04EC2">
        <w:rPr>
          <w:rFonts w:ascii="Trebuchet MS" w:hAnsi="Trebuchet MS"/>
        </w:rPr>
        <w:t>z oryginałem kopię zawartej umowy o podwykonawstwo na usługi oraz jej zmiany, w terminie 7 dni</w:t>
      </w:r>
      <w:r w:rsidRPr="00B04EC2">
        <w:rPr>
          <w:rFonts w:ascii="Trebuchet MS" w:hAnsi="Trebuchet MS"/>
          <w:spacing w:val="1"/>
        </w:rPr>
        <w:t xml:space="preserve"> </w:t>
      </w:r>
      <w:r w:rsidRPr="00B04EC2">
        <w:rPr>
          <w:rFonts w:ascii="Trebuchet MS" w:hAnsi="Trebuchet MS"/>
        </w:rPr>
        <w:t>od</w:t>
      </w:r>
      <w:r w:rsidRPr="00B04EC2">
        <w:rPr>
          <w:rFonts w:ascii="Trebuchet MS" w:hAnsi="Trebuchet MS"/>
          <w:spacing w:val="-2"/>
        </w:rPr>
        <w:t xml:space="preserve"> </w:t>
      </w:r>
      <w:r w:rsidRPr="00B04EC2">
        <w:rPr>
          <w:rFonts w:ascii="Trebuchet MS" w:hAnsi="Trebuchet MS"/>
        </w:rPr>
        <w:t>jej</w:t>
      </w:r>
      <w:r w:rsidRPr="00B04EC2">
        <w:rPr>
          <w:rFonts w:ascii="Trebuchet MS" w:hAnsi="Trebuchet MS"/>
          <w:spacing w:val="-2"/>
        </w:rPr>
        <w:t xml:space="preserve"> </w:t>
      </w:r>
      <w:r w:rsidRPr="00B04EC2">
        <w:rPr>
          <w:rFonts w:ascii="Trebuchet MS" w:hAnsi="Trebuchet MS"/>
        </w:rPr>
        <w:t>zawarcia.</w:t>
      </w:r>
    </w:p>
    <w:p w14:paraId="4C6E8767" w14:textId="66F5B240" w:rsidR="00AD7ACF" w:rsidRDefault="00CE7BFF" w:rsidP="001D3207">
      <w:pPr>
        <w:pStyle w:val="Akapitzlist"/>
        <w:numPr>
          <w:ilvl w:val="0"/>
          <w:numId w:val="17"/>
        </w:numPr>
        <w:tabs>
          <w:tab w:val="left" w:pos="397"/>
        </w:tabs>
        <w:spacing w:before="120" w:line="300" w:lineRule="auto"/>
        <w:ind w:left="476" w:right="108" w:hanging="357"/>
        <w:jc w:val="left"/>
        <w:rPr>
          <w:rFonts w:ascii="Trebuchet MS" w:hAnsi="Trebuchet MS"/>
        </w:rPr>
      </w:pPr>
      <w:r w:rsidRPr="00B04EC2">
        <w:rPr>
          <w:rFonts w:ascii="Trebuchet MS" w:hAnsi="Trebuchet MS"/>
        </w:rPr>
        <w:t>Wykonawca zobowiązany jest do zawarcia umowy z Podwykonawcą zgodnie z zakresem usług</w:t>
      </w:r>
      <w:r w:rsidRPr="00B04EC2">
        <w:rPr>
          <w:rFonts w:ascii="Trebuchet MS" w:hAnsi="Trebuchet MS"/>
          <w:spacing w:val="1"/>
        </w:rPr>
        <w:t xml:space="preserve"> </w:t>
      </w:r>
      <w:r w:rsidRPr="00B04EC2">
        <w:rPr>
          <w:rFonts w:ascii="Trebuchet MS" w:hAnsi="Trebuchet MS"/>
        </w:rPr>
        <w:t>określonym</w:t>
      </w:r>
      <w:r w:rsidRPr="00B04EC2">
        <w:rPr>
          <w:rFonts w:ascii="Trebuchet MS" w:hAnsi="Trebuchet MS"/>
          <w:spacing w:val="1"/>
        </w:rPr>
        <w:t xml:space="preserve"> </w:t>
      </w:r>
      <w:r w:rsidRPr="00B04EC2">
        <w:rPr>
          <w:rFonts w:ascii="Trebuchet MS" w:hAnsi="Trebuchet MS"/>
        </w:rPr>
        <w:t>w ofercie przyjętej przez Zamawiającego. Umowa pomiędzy</w:t>
      </w:r>
      <w:r w:rsidR="00B04EC2">
        <w:rPr>
          <w:rFonts w:ascii="Trebuchet MS" w:hAnsi="Trebuchet MS"/>
        </w:rPr>
        <w:t xml:space="preserve"> </w:t>
      </w:r>
      <w:proofErr w:type="gramStart"/>
      <w:r w:rsidRPr="00B04EC2">
        <w:rPr>
          <w:rFonts w:ascii="Trebuchet MS" w:hAnsi="Trebuchet MS"/>
        </w:rPr>
        <w:t>Wykonawcą</w:t>
      </w:r>
      <w:r w:rsidRPr="00B04EC2">
        <w:rPr>
          <w:rFonts w:ascii="Trebuchet MS" w:hAnsi="Trebuchet MS"/>
          <w:spacing w:val="-58"/>
        </w:rPr>
        <w:t xml:space="preserve"> </w:t>
      </w:r>
      <w:r w:rsidR="00B04EC2">
        <w:rPr>
          <w:rFonts w:ascii="Trebuchet MS" w:hAnsi="Trebuchet MS"/>
          <w:spacing w:val="-58"/>
        </w:rPr>
        <w:t xml:space="preserve"> </w:t>
      </w:r>
      <w:r w:rsidRPr="00B04EC2">
        <w:rPr>
          <w:rFonts w:ascii="Trebuchet MS" w:hAnsi="Trebuchet MS"/>
        </w:rPr>
        <w:t>a</w:t>
      </w:r>
      <w:proofErr w:type="gramEnd"/>
      <w:r w:rsidRPr="00B04EC2">
        <w:rPr>
          <w:rFonts w:ascii="Trebuchet MS" w:hAnsi="Trebuchet MS"/>
          <w:spacing w:val="-1"/>
        </w:rPr>
        <w:t xml:space="preserve"> </w:t>
      </w:r>
      <w:r w:rsidRPr="00B04EC2">
        <w:rPr>
          <w:rFonts w:ascii="Trebuchet MS" w:hAnsi="Trebuchet MS"/>
        </w:rPr>
        <w:t>Podwykonawcą wymaga formy</w:t>
      </w:r>
      <w:r w:rsidRPr="00B04EC2">
        <w:rPr>
          <w:rFonts w:ascii="Trebuchet MS" w:hAnsi="Trebuchet MS"/>
          <w:spacing w:val="-2"/>
        </w:rPr>
        <w:t xml:space="preserve"> </w:t>
      </w:r>
      <w:r w:rsidRPr="00B04EC2">
        <w:rPr>
          <w:rFonts w:ascii="Trebuchet MS" w:hAnsi="Trebuchet MS"/>
        </w:rPr>
        <w:t>pisemnej</w:t>
      </w:r>
      <w:r w:rsidRPr="00B04EC2">
        <w:rPr>
          <w:rFonts w:ascii="Trebuchet MS" w:hAnsi="Trebuchet MS"/>
          <w:spacing w:val="-2"/>
        </w:rPr>
        <w:t xml:space="preserve"> </w:t>
      </w:r>
      <w:r w:rsidRPr="00B04EC2">
        <w:rPr>
          <w:rFonts w:ascii="Trebuchet MS" w:hAnsi="Trebuchet MS"/>
        </w:rPr>
        <w:t>pod</w:t>
      </w:r>
      <w:r w:rsidRPr="00B04EC2">
        <w:rPr>
          <w:rFonts w:ascii="Trebuchet MS" w:hAnsi="Trebuchet MS"/>
          <w:spacing w:val="1"/>
        </w:rPr>
        <w:t xml:space="preserve"> </w:t>
      </w:r>
      <w:r w:rsidRPr="00B04EC2">
        <w:rPr>
          <w:rFonts w:ascii="Trebuchet MS" w:hAnsi="Trebuchet MS"/>
        </w:rPr>
        <w:t>rygorem nieważności.</w:t>
      </w:r>
    </w:p>
    <w:p w14:paraId="474D542F" w14:textId="79D3CA57" w:rsidR="00AD7ACF" w:rsidRPr="00B04EC2" w:rsidRDefault="00CE7BFF" w:rsidP="001D3207">
      <w:pPr>
        <w:pStyle w:val="Akapitzlist"/>
        <w:numPr>
          <w:ilvl w:val="0"/>
          <w:numId w:val="17"/>
        </w:numPr>
        <w:tabs>
          <w:tab w:val="left" w:pos="397"/>
        </w:tabs>
        <w:spacing w:before="120" w:line="300" w:lineRule="auto"/>
        <w:ind w:left="476" w:right="108" w:hanging="357"/>
        <w:jc w:val="left"/>
        <w:rPr>
          <w:rFonts w:ascii="Trebuchet MS" w:hAnsi="Trebuchet MS"/>
        </w:rPr>
      </w:pPr>
      <w:r w:rsidRPr="00B04EC2">
        <w:rPr>
          <w:rFonts w:ascii="Trebuchet MS" w:hAnsi="Trebuchet MS"/>
        </w:rPr>
        <w:t>Umowa z Podwykonawcą nie może</w:t>
      </w:r>
      <w:r w:rsidRPr="00B04EC2">
        <w:rPr>
          <w:rFonts w:ascii="Trebuchet MS" w:hAnsi="Trebuchet MS"/>
          <w:spacing w:val="14"/>
        </w:rPr>
        <w:t xml:space="preserve"> </w:t>
      </w:r>
      <w:r w:rsidRPr="00B04EC2">
        <w:rPr>
          <w:rFonts w:ascii="Trebuchet MS" w:hAnsi="Trebuchet MS"/>
        </w:rPr>
        <w:t>zawierać postanowień kształtujących prawa</w:t>
      </w:r>
      <w:r w:rsidRPr="00B04EC2">
        <w:rPr>
          <w:rFonts w:ascii="Trebuchet MS" w:hAnsi="Trebuchet MS"/>
          <w:spacing w:val="-58"/>
        </w:rPr>
        <w:t xml:space="preserve"> </w:t>
      </w:r>
      <w:r w:rsidRPr="00B04EC2">
        <w:rPr>
          <w:rFonts w:ascii="Trebuchet MS" w:hAnsi="Trebuchet MS"/>
        </w:rPr>
        <w:t>i obowiązki Podwykonawcy w zakresie kar umownych oraz postanowień dotyczących warunków</w:t>
      </w:r>
      <w:r w:rsidRPr="00B04EC2">
        <w:rPr>
          <w:rFonts w:ascii="Trebuchet MS" w:hAnsi="Trebuchet MS"/>
          <w:spacing w:val="1"/>
        </w:rPr>
        <w:t xml:space="preserve"> </w:t>
      </w:r>
      <w:r w:rsidRPr="00B04EC2">
        <w:rPr>
          <w:rFonts w:ascii="Trebuchet MS" w:hAnsi="Trebuchet MS"/>
        </w:rPr>
        <w:t>wypłaty wynagrodzenia, w sposób dla niego mniej korzystny niż prawa i obowiązki Wykonawcy,</w:t>
      </w:r>
      <w:r w:rsidRPr="00B04EC2">
        <w:rPr>
          <w:rFonts w:ascii="Trebuchet MS" w:hAnsi="Trebuchet MS"/>
          <w:spacing w:val="1"/>
        </w:rPr>
        <w:t xml:space="preserve"> </w:t>
      </w:r>
      <w:r w:rsidRPr="00B04EC2">
        <w:rPr>
          <w:rFonts w:ascii="Trebuchet MS" w:hAnsi="Trebuchet MS"/>
        </w:rPr>
        <w:t>ukształtowane postanowieniami</w:t>
      </w:r>
      <w:r w:rsidRPr="00B04EC2">
        <w:rPr>
          <w:rFonts w:ascii="Trebuchet MS" w:hAnsi="Trebuchet MS"/>
          <w:spacing w:val="2"/>
        </w:rPr>
        <w:t xml:space="preserve"> </w:t>
      </w:r>
      <w:r w:rsidRPr="00B04EC2">
        <w:rPr>
          <w:rFonts w:ascii="Trebuchet MS" w:hAnsi="Trebuchet MS"/>
        </w:rPr>
        <w:t>niniejszej</w:t>
      </w:r>
      <w:r w:rsidRPr="00B04EC2">
        <w:rPr>
          <w:rFonts w:ascii="Trebuchet MS" w:hAnsi="Trebuchet MS"/>
          <w:spacing w:val="-1"/>
        </w:rPr>
        <w:t xml:space="preserve"> </w:t>
      </w:r>
      <w:r w:rsidRPr="00B04EC2">
        <w:rPr>
          <w:rFonts w:ascii="Trebuchet MS" w:hAnsi="Trebuchet MS"/>
        </w:rPr>
        <w:t>umowy.</w:t>
      </w:r>
    </w:p>
    <w:p w14:paraId="7838C7E5" w14:textId="1EB74587" w:rsidR="00AD7ACF" w:rsidRPr="00B04EC2" w:rsidRDefault="00AA0E9A" w:rsidP="00B04EC2">
      <w:pPr>
        <w:pStyle w:val="Nagwek2"/>
        <w:spacing w:before="240"/>
        <w:jc w:val="center"/>
        <w:rPr>
          <w:rFonts w:ascii="Trebuchet MS" w:hAnsi="Trebuchet MS"/>
          <w:strike/>
          <w:color w:val="auto"/>
          <w:sz w:val="22"/>
          <w:szCs w:val="22"/>
        </w:rPr>
      </w:pPr>
      <w:r w:rsidRPr="00B04EC2">
        <w:rPr>
          <w:rFonts w:ascii="Trebuchet MS" w:hAnsi="Trebuchet MS"/>
          <w:color w:val="auto"/>
          <w:sz w:val="22"/>
          <w:szCs w:val="22"/>
        </w:rPr>
        <w:t>§</w:t>
      </w:r>
      <w:r w:rsidRPr="00B04EC2">
        <w:rPr>
          <w:rFonts w:ascii="Trebuchet MS" w:hAnsi="Trebuchet MS"/>
          <w:color w:val="auto"/>
          <w:spacing w:val="1"/>
          <w:sz w:val="22"/>
          <w:szCs w:val="22"/>
        </w:rPr>
        <w:t xml:space="preserve"> </w:t>
      </w:r>
      <w:r w:rsidR="00DC1549" w:rsidRPr="00B04EC2">
        <w:rPr>
          <w:rFonts w:ascii="Trebuchet MS" w:hAnsi="Trebuchet MS"/>
          <w:color w:val="auto"/>
          <w:sz w:val="22"/>
          <w:szCs w:val="22"/>
        </w:rPr>
        <w:t>8</w:t>
      </w:r>
    </w:p>
    <w:p w14:paraId="1AB138C7" w14:textId="77F31219" w:rsidR="00812361" w:rsidRPr="00E56A4E" w:rsidRDefault="00812361" w:rsidP="00B04EC2">
      <w:pPr>
        <w:pStyle w:val="Nagwek2"/>
        <w:spacing w:before="120"/>
        <w:jc w:val="center"/>
        <w:rPr>
          <w:rFonts w:ascii="Trebuchet MS" w:hAnsi="Trebuchet MS"/>
          <w:color w:val="auto"/>
          <w:sz w:val="24"/>
          <w:szCs w:val="24"/>
        </w:rPr>
      </w:pPr>
      <w:r w:rsidRPr="00E56A4E">
        <w:rPr>
          <w:rFonts w:ascii="Trebuchet MS" w:hAnsi="Trebuchet MS"/>
          <w:color w:val="auto"/>
          <w:sz w:val="24"/>
          <w:szCs w:val="24"/>
        </w:rPr>
        <w:t>Nadzór nad realizacją umowy</w:t>
      </w:r>
    </w:p>
    <w:p w14:paraId="5ED1897A" w14:textId="2330B934" w:rsidR="00812361" w:rsidRPr="00B04EC2" w:rsidRDefault="00812361" w:rsidP="001D3207">
      <w:pPr>
        <w:pStyle w:val="Tekstpodstawowy"/>
        <w:numPr>
          <w:ilvl w:val="0"/>
          <w:numId w:val="18"/>
        </w:numPr>
        <w:spacing w:before="120" w:line="300" w:lineRule="auto"/>
        <w:ind w:left="476" w:hanging="357"/>
        <w:rPr>
          <w:rFonts w:ascii="Trebuchet MS" w:hAnsi="Trebuchet MS"/>
        </w:rPr>
      </w:pPr>
      <w:r w:rsidRPr="00B04EC2">
        <w:rPr>
          <w:rFonts w:ascii="Trebuchet MS" w:hAnsi="Trebuchet MS"/>
        </w:rPr>
        <w:t>Zamawiający</w:t>
      </w:r>
      <w:r w:rsidRPr="00B04EC2">
        <w:rPr>
          <w:rFonts w:ascii="Trebuchet MS" w:hAnsi="Trebuchet MS"/>
          <w:spacing w:val="19"/>
        </w:rPr>
        <w:t xml:space="preserve"> </w:t>
      </w:r>
      <w:r w:rsidRPr="00B04EC2">
        <w:rPr>
          <w:rFonts w:ascii="Trebuchet MS" w:hAnsi="Trebuchet MS"/>
        </w:rPr>
        <w:t>wyznacza</w:t>
      </w:r>
      <w:r w:rsidRPr="00B04EC2">
        <w:rPr>
          <w:rFonts w:ascii="Trebuchet MS" w:hAnsi="Trebuchet MS"/>
          <w:spacing w:val="16"/>
        </w:rPr>
        <w:t xml:space="preserve"> </w:t>
      </w:r>
      <w:r w:rsidRPr="00B04EC2">
        <w:rPr>
          <w:rFonts w:ascii="Trebuchet MS" w:hAnsi="Trebuchet MS"/>
        </w:rPr>
        <w:t>do</w:t>
      </w:r>
      <w:r w:rsidRPr="00B04EC2">
        <w:rPr>
          <w:rFonts w:ascii="Trebuchet MS" w:hAnsi="Trebuchet MS"/>
          <w:spacing w:val="19"/>
        </w:rPr>
        <w:t xml:space="preserve"> </w:t>
      </w:r>
      <w:r w:rsidRPr="00B04EC2">
        <w:rPr>
          <w:rFonts w:ascii="Trebuchet MS" w:hAnsi="Trebuchet MS"/>
        </w:rPr>
        <w:t>nadzorowania</w:t>
      </w:r>
      <w:r w:rsidRPr="00B04EC2">
        <w:rPr>
          <w:rFonts w:ascii="Trebuchet MS" w:hAnsi="Trebuchet MS"/>
          <w:spacing w:val="17"/>
        </w:rPr>
        <w:t xml:space="preserve"> </w:t>
      </w:r>
      <w:r w:rsidRPr="00B04EC2">
        <w:rPr>
          <w:rFonts w:ascii="Trebuchet MS" w:hAnsi="Trebuchet MS"/>
        </w:rPr>
        <w:t>realizacji</w:t>
      </w:r>
      <w:r w:rsidRPr="00B04EC2">
        <w:rPr>
          <w:rFonts w:ascii="Trebuchet MS" w:hAnsi="Trebuchet MS"/>
          <w:spacing w:val="15"/>
        </w:rPr>
        <w:t xml:space="preserve"> </w:t>
      </w:r>
      <w:r w:rsidRPr="00B04EC2">
        <w:rPr>
          <w:rFonts w:ascii="Trebuchet MS" w:hAnsi="Trebuchet MS"/>
        </w:rPr>
        <w:t>usługi</w:t>
      </w:r>
      <w:r w:rsidRPr="00B04EC2">
        <w:rPr>
          <w:rFonts w:ascii="Trebuchet MS" w:hAnsi="Trebuchet MS"/>
          <w:spacing w:val="18"/>
        </w:rPr>
        <w:t xml:space="preserve"> </w:t>
      </w:r>
      <w:r w:rsidRPr="00B04EC2">
        <w:rPr>
          <w:rFonts w:ascii="Trebuchet MS" w:hAnsi="Trebuchet MS"/>
        </w:rPr>
        <w:t>będącej</w:t>
      </w:r>
      <w:r w:rsidRPr="00B04EC2">
        <w:rPr>
          <w:rFonts w:ascii="Trebuchet MS" w:hAnsi="Trebuchet MS"/>
          <w:spacing w:val="19"/>
        </w:rPr>
        <w:t xml:space="preserve"> </w:t>
      </w:r>
      <w:r w:rsidRPr="00B04EC2">
        <w:rPr>
          <w:rFonts w:ascii="Trebuchet MS" w:hAnsi="Trebuchet MS"/>
        </w:rPr>
        <w:t>przedmiotem</w:t>
      </w:r>
      <w:r w:rsidRPr="00B04EC2">
        <w:rPr>
          <w:rFonts w:ascii="Trebuchet MS" w:hAnsi="Trebuchet MS"/>
          <w:spacing w:val="20"/>
        </w:rPr>
        <w:t xml:space="preserve"> </w:t>
      </w:r>
      <w:r w:rsidRPr="00B04EC2">
        <w:rPr>
          <w:rFonts w:ascii="Trebuchet MS" w:hAnsi="Trebuchet MS"/>
        </w:rPr>
        <w:t>niniejszej</w:t>
      </w:r>
      <w:r w:rsidRPr="00B04EC2">
        <w:rPr>
          <w:rFonts w:ascii="Trebuchet MS" w:hAnsi="Trebuchet MS"/>
          <w:spacing w:val="18"/>
        </w:rPr>
        <w:t xml:space="preserve"> </w:t>
      </w:r>
      <w:r w:rsidRPr="00B04EC2">
        <w:rPr>
          <w:rFonts w:ascii="Trebuchet MS" w:hAnsi="Trebuchet MS"/>
        </w:rPr>
        <w:t>umowy</w:t>
      </w:r>
      <w:r w:rsidR="00614C53">
        <w:rPr>
          <w:rFonts w:ascii="Trebuchet MS" w:hAnsi="Trebuchet MS"/>
        </w:rPr>
        <w:t xml:space="preserve"> </w:t>
      </w:r>
      <w:r w:rsidRPr="00B04EC2">
        <w:rPr>
          <w:rFonts w:ascii="Trebuchet MS" w:hAnsi="Trebuchet MS"/>
        </w:rPr>
        <w:t>Panią</w:t>
      </w:r>
      <w:r w:rsidR="00F748C2">
        <w:rPr>
          <w:rFonts w:ascii="Trebuchet MS" w:hAnsi="Trebuchet MS"/>
        </w:rPr>
        <w:t>/Pana</w:t>
      </w:r>
      <w:sdt>
        <w:sdtPr>
          <w:rPr>
            <w:rFonts w:ascii="Trebuchet MS" w:hAnsi="Trebuchet MS"/>
          </w:rPr>
          <w:id w:val="-861127503"/>
          <w:placeholder>
            <w:docPart w:val="DefaultPlaceholder_-1854013440"/>
          </w:placeholder>
          <w:showingPlcHdr/>
        </w:sdtPr>
        <w:sdtEndPr/>
        <w:sdtContent>
          <w:r w:rsidR="00F748C2" w:rsidRPr="009B72A5">
            <w:rPr>
              <w:rStyle w:val="Tekstzastpczy"/>
            </w:rPr>
            <w:t>Kliknij lub naciśnij tutaj, aby wprowadzić tekst.</w:t>
          </w:r>
        </w:sdtContent>
      </w:sdt>
      <w:r w:rsidRPr="00B04EC2">
        <w:rPr>
          <w:rFonts w:ascii="Trebuchet MS" w:hAnsi="Trebuchet MS"/>
        </w:rPr>
        <w:t xml:space="preserve"> tel.</w:t>
      </w:r>
      <w:sdt>
        <w:sdtPr>
          <w:rPr>
            <w:rFonts w:ascii="Trebuchet MS" w:hAnsi="Trebuchet MS"/>
          </w:rPr>
          <w:id w:val="-2120673338"/>
          <w:placeholder>
            <w:docPart w:val="DefaultPlaceholder_-1854013440"/>
          </w:placeholder>
          <w:showingPlcHdr/>
        </w:sdtPr>
        <w:sdtEndPr/>
        <w:sdtContent>
          <w:r w:rsidR="00F748C2" w:rsidRPr="009B72A5">
            <w:rPr>
              <w:rStyle w:val="Tekstzastpczy"/>
            </w:rPr>
            <w:t>Kliknij lub naciśnij tutaj, aby wprowadzić tekst.</w:t>
          </w:r>
        </w:sdtContent>
      </w:sdt>
      <w:r w:rsidRPr="00B04EC2">
        <w:rPr>
          <w:rFonts w:ascii="Trebuchet MS" w:hAnsi="Trebuchet MS"/>
        </w:rPr>
        <w:t xml:space="preserve">               </w:t>
      </w:r>
    </w:p>
    <w:p w14:paraId="2F34239D" w14:textId="426C8F36" w:rsidR="00614C53" w:rsidRDefault="00812361" w:rsidP="001D3207">
      <w:pPr>
        <w:pStyle w:val="Tekstpodstawowy"/>
        <w:numPr>
          <w:ilvl w:val="0"/>
          <w:numId w:val="18"/>
        </w:numPr>
        <w:spacing w:before="120" w:line="300" w:lineRule="auto"/>
        <w:ind w:left="476" w:hanging="357"/>
        <w:rPr>
          <w:rFonts w:ascii="Trebuchet MS" w:hAnsi="Trebuchet MS"/>
        </w:rPr>
      </w:pPr>
      <w:r w:rsidRPr="00B04EC2">
        <w:rPr>
          <w:rFonts w:ascii="Trebuchet MS" w:hAnsi="Trebuchet MS"/>
        </w:rPr>
        <w:t>Wykonawca</w:t>
      </w:r>
      <w:r w:rsidRPr="00B04EC2">
        <w:rPr>
          <w:rFonts w:ascii="Trebuchet MS" w:hAnsi="Trebuchet MS"/>
          <w:spacing w:val="66"/>
        </w:rPr>
        <w:t xml:space="preserve"> </w:t>
      </w:r>
      <w:r w:rsidRPr="00B04EC2">
        <w:rPr>
          <w:rFonts w:ascii="Trebuchet MS" w:hAnsi="Trebuchet MS"/>
        </w:rPr>
        <w:t>ustanawia</w:t>
      </w:r>
      <w:r w:rsidR="00E87D26" w:rsidRPr="00B04EC2">
        <w:rPr>
          <w:rFonts w:ascii="Trebuchet MS" w:hAnsi="Trebuchet MS"/>
          <w:spacing w:val="66"/>
        </w:rPr>
        <w:t xml:space="preserve"> </w:t>
      </w:r>
      <w:r w:rsidRPr="00614C53">
        <w:rPr>
          <w:rFonts w:ascii="Trebuchet MS" w:hAnsi="Trebuchet MS"/>
        </w:rPr>
        <w:t>do</w:t>
      </w:r>
      <w:r w:rsidRPr="00614C53">
        <w:rPr>
          <w:rFonts w:ascii="Trebuchet MS" w:hAnsi="Trebuchet MS"/>
          <w:spacing w:val="-2"/>
        </w:rPr>
        <w:t xml:space="preserve"> </w:t>
      </w:r>
      <w:r w:rsidRPr="00614C53">
        <w:rPr>
          <w:rFonts w:ascii="Trebuchet MS" w:hAnsi="Trebuchet MS"/>
        </w:rPr>
        <w:t>kontaktów</w:t>
      </w:r>
      <w:r w:rsidRPr="00614C53">
        <w:rPr>
          <w:rFonts w:ascii="Trebuchet MS" w:hAnsi="Trebuchet MS"/>
          <w:spacing w:val="-1"/>
        </w:rPr>
        <w:t xml:space="preserve"> </w:t>
      </w:r>
      <w:r w:rsidRPr="00614C53">
        <w:rPr>
          <w:rFonts w:ascii="Trebuchet MS" w:hAnsi="Trebuchet MS"/>
        </w:rPr>
        <w:t>w</w:t>
      </w:r>
      <w:r w:rsidRPr="00614C53">
        <w:rPr>
          <w:rFonts w:ascii="Trebuchet MS" w:hAnsi="Trebuchet MS"/>
          <w:spacing w:val="-4"/>
        </w:rPr>
        <w:t xml:space="preserve"> </w:t>
      </w:r>
      <w:r w:rsidRPr="00614C53">
        <w:rPr>
          <w:rFonts w:ascii="Trebuchet MS" w:hAnsi="Trebuchet MS"/>
        </w:rPr>
        <w:t>sprawie</w:t>
      </w:r>
      <w:r w:rsidRPr="00614C53">
        <w:rPr>
          <w:rFonts w:ascii="Trebuchet MS" w:hAnsi="Trebuchet MS"/>
          <w:spacing w:val="-1"/>
        </w:rPr>
        <w:t xml:space="preserve"> </w:t>
      </w:r>
      <w:r w:rsidRPr="00614C53">
        <w:rPr>
          <w:rFonts w:ascii="Trebuchet MS" w:hAnsi="Trebuchet MS"/>
        </w:rPr>
        <w:t>prawidłowej</w:t>
      </w:r>
      <w:r w:rsidRPr="00614C53">
        <w:rPr>
          <w:rFonts w:ascii="Trebuchet MS" w:hAnsi="Trebuchet MS"/>
          <w:spacing w:val="-5"/>
        </w:rPr>
        <w:t xml:space="preserve"> </w:t>
      </w:r>
      <w:r w:rsidRPr="00614C53">
        <w:rPr>
          <w:rFonts w:ascii="Trebuchet MS" w:hAnsi="Trebuchet MS"/>
        </w:rPr>
        <w:t>realizacji</w:t>
      </w:r>
      <w:r w:rsidRPr="00614C53">
        <w:rPr>
          <w:rFonts w:ascii="Trebuchet MS" w:hAnsi="Trebuchet MS"/>
          <w:spacing w:val="-2"/>
        </w:rPr>
        <w:t xml:space="preserve"> </w:t>
      </w:r>
      <w:r w:rsidRPr="00614C53">
        <w:rPr>
          <w:rFonts w:ascii="Trebuchet MS" w:hAnsi="Trebuchet MS"/>
        </w:rPr>
        <w:t>usługi</w:t>
      </w:r>
      <w:r w:rsidRPr="00614C53">
        <w:rPr>
          <w:rFonts w:ascii="Trebuchet MS" w:hAnsi="Trebuchet MS"/>
          <w:spacing w:val="-4"/>
        </w:rPr>
        <w:t xml:space="preserve"> </w:t>
      </w:r>
      <w:r w:rsidRPr="00614C53">
        <w:rPr>
          <w:rFonts w:ascii="Trebuchet MS" w:hAnsi="Trebuchet MS"/>
        </w:rPr>
        <w:t>będącej</w:t>
      </w:r>
      <w:r w:rsidRPr="00614C53">
        <w:rPr>
          <w:rFonts w:ascii="Trebuchet MS" w:hAnsi="Trebuchet MS"/>
          <w:spacing w:val="-2"/>
        </w:rPr>
        <w:t xml:space="preserve"> </w:t>
      </w:r>
      <w:r w:rsidRPr="00614C53">
        <w:rPr>
          <w:rFonts w:ascii="Trebuchet MS" w:hAnsi="Trebuchet MS"/>
        </w:rPr>
        <w:t>przedmiotem</w:t>
      </w:r>
      <w:r w:rsidRPr="00614C53">
        <w:rPr>
          <w:rFonts w:ascii="Trebuchet MS" w:hAnsi="Trebuchet MS"/>
          <w:spacing w:val="-1"/>
        </w:rPr>
        <w:t xml:space="preserve"> </w:t>
      </w:r>
      <w:r w:rsidRPr="00614C53">
        <w:rPr>
          <w:rFonts w:ascii="Trebuchet MS" w:hAnsi="Trebuchet MS"/>
        </w:rPr>
        <w:t>niniejszej</w:t>
      </w:r>
      <w:r w:rsidRPr="00614C53">
        <w:rPr>
          <w:rFonts w:ascii="Trebuchet MS" w:hAnsi="Trebuchet MS"/>
          <w:spacing w:val="-1"/>
        </w:rPr>
        <w:t xml:space="preserve"> </w:t>
      </w:r>
      <w:r w:rsidRPr="00614C53">
        <w:rPr>
          <w:rFonts w:ascii="Trebuchet MS" w:hAnsi="Trebuchet MS"/>
        </w:rPr>
        <w:t>umowy</w:t>
      </w:r>
      <w:r w:rsidR="00F748C2">
        <w:rPr>
          <w:rFonts w:ascii="Trebuchet MS" w:hAnsi="Trebuchet MS"/>
        </w:rPr>
        <w:t xml:space="preserve"> Panią/Pana</w:t>
      </w:r>
      <w:sdt>
        <w:sdtPr>
          <w:rPr>
            <w:rFonts w:ascii="Trebuchet MS" w:hAnsi="Trebuchet MS"/>
          </w:rPr>
          <w:id w:val="-821196128"/>
          <w:placeholder>
            <w:docPart w:val="DefaultPlaceholder_-1854013440"/>
          </w:placeholder>
          <w:showingPlcHdr/>
        </w:sdtPr>
        <w:sdtEndPr/>
        <w:sdtContent>
          <w:r w:rsidR="00F748C2" w:rsidRPr="009B72A5">
            <w:rPr>
              <w:rStyle w:val="Tekstzastpczy"/>
            </w:rPr>
            <w:t>Kliknij lub naciśnij tutaj, aby wprowadzić tekst.</w:t>
          </w:r>
        </w:sdtContent>
      </w:sdt>
      <w:r w:rsidR="00F748C2">
        <w:rPr>
          <w:rFonts w:ascii="Trebuchet MS" w:hAnsi="Trebuchet MS"/>
        </w:rPr>
        <w:t xml:space="preserve"> tel.</w:t>
      </w:r>
      <w:sdt>
        <w:sdtPr>
          <w:rPr>
            <w:rFonts w:ascii="Trebuchet MS" w:hAnsi="Trebuchet MS"/>
          </w:rPr>
          <w:id w:val="257646894"/>
          <w:placeholder>
            <w:docPart w:val="DefaultPlaceholder_-1854013440"/>
          </w:placeholder>
          <w:showingPlcHdr/>
        </w:sdtPr>
        <w:sdtEndPr/>
        <w:sdtContent>
          <w:r w:rsidR="00F748C2" w:rsidRPr="009B72A5">
            <w:rPr>
              <w:rStyle w:val="Tekstzastpczy"/>
            </w:rPr>
            <w:t>Kliknij lub naciśnij tutaj, aby wprowadzić tekst.</w:t>
          </w:r>
        </w:sdtContent>
      </w:sdt>
    </w:p>
    <w:p w14:paraId="4A5CABA2" w14:textId="77777777" w:rsidR="00614C53" w:rsidRDefault="00812361" w:rsidP="001D3207">
      <w:pPr>
        <w:pStyle w:val="Tekstpodstawowy"/>
        <w:numPr>
          <w:ilvl w:val="0"/>
          <w:numId w:val="18"/>
        </w:numPr>
        <w:spacing w:before="120" w:line="300" w:lineRule="auto"/>
        <w:ind w:left="476" w:hanging="357"/>
        <w:rPr>
          <w:rFonts w:ascii="Trebuchet MS" w:hAnsi="Trebuchet MS"/>
        </w:rPr>
      </w:pPr>
      <w:r w:rsidRPr="00614C53">
        <w:rPr>
          <w:rFonts w:ascii="Trebuchet MS" w:hAnsi="Trebuchet MS"/>
        </w:rPr>
        <w:t>Zamawiający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zastrzega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sobie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prawo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zmiany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osób,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o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których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mowa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w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ust.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1,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bez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potrzeby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wprowadzania</w:t>
      </w:r>
      <w:r w:rsidRPr="00614C53">
        <w:rPr>
          <w:rFonts w:ascii="Trebuchet MS" w:hAnsi="Trebuchet MS"/>
          <w:spacing w:val="27"/>
        </w:rPr>
        <w:t xml:space="preserve"> </w:t>
      </w:r>
      <w:r w:rsidRPr="00614C53">
        <w:rPr>
          <w:rFonts w:ascii="Trebuchet MS" w:hAnsi="Trebuchet MS"/>
        </w:rPr>
        <w:t>zmian</w:t>
      </w:r>
      <w:r w:rsidRPr="00614C53">
        <w:rPr>
          <w:rFonts w:ascii="Trebuchet MS" w:hAnsi="Trebuchet MS"/>
          <w:spacing w:val="25"/>
        </w:rPr>
        <w:t xml:space="preserve"> </w:t>
      </w:r>
      <w:r w:rsidRPr="00614C53">
        <w:rPr>
          <w:rFonts w:ascii="Trebuchet MS" w:hAnsi="Trebuchet MS"/>
        </w:rPr>
        <w:t>w</w:t>
      </w:r>
      <w:r w:rsidRPr="00614C53">
        <w:rPr>
          <w:rFonts w:ascii="Trebuchet MS" w:hAnsi="Trebuchet MS"/>
          <w:spacing w:val="25"/>
        </w:rPr>
        <w:t xml:space="preserve"> </w:t>
      </w:r>
      <w:r w:rsidRPr="00614C53">
        <w:rPr>
          <w:rFonts w:ascii="Trebuchet MS" w:hAnsi="Trebuchet MS"/>
        </w:rPr>
        <w:t>treści</w:t>
      </w:r>
      <w:r w:rsidRPr="00614C53">
        <w:rPr>
          <w:rFonts w:ascii="Trebuchet MS" w:hAnsi="Trebuchet MS"/>
          <w:spacing w:val="75"/>
        </w:rPr>
        <w:t xml:space="preserve"> </w:t>
      </w:r>
      <w:r w:rsidRPr="00614C53">
        <w:rPr>
          <w:rFonts w:ascii="Trebuchet MS" w:hAnsi="Trebuchet MS"/>
        </w:rPr>
        <w:t>umowy.</w:t>
      </w:r>
      <w:r w:rsidRPr="00614C53">
        <w:rPr>
          <w:rFonts w:ascii="Trebuchet MS" w:hAnsi="Trebuchet MS"/>
          <w:spacing w:val="76"/>
        </w:rPr>
        <w:t xml:space="preserve"> </w:t>
      </w:r>
      <w:r w:rsidRPr="00614C53">
        <w:rPr>
          <w:rFonts w:ascii="Trebuchet MS" w:hAnsi="Trebuchet MS"/>
        </w:rPr>
        <w:t>Zamawiający</w:t>
      </w:r>
      <w:r w:rsidRPr="00614C53">
        <w:rPr>
          <w:rFonts w:ascii="Trebuchet MS" w:hAnsi="Trebuchet MS"/>
          <w:spacing w:val="76"/>
        </w:rPr>
        <w:t xml:space="preserve"> </w:t>
      </w:r>
      <w:r w:rsidRPr="00614C53">
        <w:rPr>
          <w:rFonts w:ascii="Trebuchet MS" w:hAnsi="Trebuchet MS"/>
        </w:rPr>
        <w:t>powiadomi</w:t>
      </w:r>
      <w:r w:rsidRPr="00614C53">
        <w:rPr>
          <w:rFonts w:ascii="Trebuchet MS" w:hAnsi="Trebuchet MS"/>
          <w:spacing w:val="76"/>
        </w:rPr>
        <w:t xml:space="preserve"> </w:t>
      </w:r>
      <w:r w:rsidRPr="00614C53">
        <w:rPr>
          <w:rFonts w:ascii="Trebuchet MS" w:hAnsi="Trebuchet MS"/>
        </w:rPr>
        <w:t>Wykonawcę</w:t>
      </w:r>
      <w:r w:rsidRPr="00614C53">
        <w:rPr>
          <w:rFonts w:ascii="Trebuchet MS" w:hAnsi="Trebuchet MS"/>
          <w:spacing w:val="74"/>
        </w:rPr>
        <w:t xml:space="preserve"> </w:t>
      </w:r>
      <w:r w:rsidRPr="00614C53">
        <w:rPr>
          <w:rFonts w:ascii="Trebuchet MS" w:hAnsi="Trebuchet MS"/>
        </w:rPr>
        <w:t>o</w:t>
      </w:r>
      <w:r w:rsidRPr="00614C53">
        <w:rPr>
          <w:rFonts w:ascii="Trebuchet MS" w:hAnsi="Trebuchet MS"/>
          <w:spacing w:val="77"/>
        </w:rPr>
        <w:t xml:space="preserve"> </w:t>
      </w:r>
      <w:r w:rsidRPr="00614C53">
        <w:rPr>
          <w:rFonts w:ascii="Trebuchet MS" w:hAnsi="Trebuchet MS"/>
        </w:rPr>
        <w:t>tych</w:t>
      </w:r>
      <w:r w:rsidRPr="00614C53">
        <w:rPr>
          <w:rFonts w:ascii="Trebuchet MS" w:hAnsi="Trebuchet MS"/>
          <w:spacing w:val="75"/>
        </w:rPr>
        <w:t xml:space="preserve"> </w:t>
      </w:r>
      <w:r w:rsidRPr="00614C53">
        <w:rPr>
          <w:rFonts w:ascii="Trebuchet MS" w:hAnsi="Trebuchet MS"/>
        </w:rPr>
        <w:t>zmianach</w:t>
      </w:r>
      <w:r w:rsidRPr="00614C53">
        <w:rPr>
          <w:rFonts w:ascii="Trebuchet MS" w:hAnsi="Trebuchet MS"/>
          <w:spacing w:val="-48"/>
        </w:rPr>
        <w:t xml:space="preserve"> </w:t>
      </w:r>
      <w:r w:rsidRPr="00614C53">
        <w:rPr>
          <w:rFonts w:ascii="Trebuchet MS" w:hAnsi="Trebuchet MS"/>
        </w:rPr>
        <w:t>na piśmie.</w:t>
      </w:r>
    </w:p>
    <w:p w14:paraId="34DFE728" w14:textId="3812F563" w:rsidR="003D01F7" w:rsidRPr="00614C53" w:rsidRDefault="00812361" w:rsidP="001D3207">
      <w:pPr>
        <w:pStyle w:val="Tekstpodstawowy"/>
        <w:numPr>
          <w:ilvl w:val="0"/>
          <w:numId w:val="18"/>
        </w:numPr>
        <w:spacing w:before="120" w:line="300" w:lineRule="auto"/>
        <w:ind w:left="476" w:hanging="357"/>
        <w:rPr>
          <w:rFonts w:ascii="Trebuchet MS" w:hAnsi="Trebuchet MS"/>
        </w:rPr>
      </w:pPr>
      <w:r w:rsidRPr="00614C53">
        <w:rPr>
          <w:rFonts w:ascii="Trebuchet MS" w:hAnsi="Trebuchet MS"/>
        </w:rPr>
        <w:t>Wykonawca zawiadamia na piśmie Zamawiającego o zmianie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 xml:space="preserve">osoby wskazanej do </w:t>
      </w:r>
      <w:r w:rsidRPr="00614C53">
        <w:rPr>
          <w:rFonts w:ascii="Trebuchet MS" w:hAnsi="Trebuchet MS"/>
        </w:rPr>
        <w:lastRenderedPageBreak/>
        <w:t>kontaktów.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Zmiana</w:t>
      </w:r>
      <w:r w:rsidRPr="00614C53">
        <w:rPr>
          <w:rFonts w:ascii="Trebuchet MS" w:hAnsi="Trebuchet MS"/>
          <w:spacing w:val="-1"/>
        </w:rPr>
        <w:t xml:space="preserve"> </w:t>
      </w:r>
      <w:r w:rsidRPr="00614C53">
        <w:rPr>
          <w:rFonts w:ascii="Trebuchet MS" w:hAnsi="Trebuchet MS"/>
        </w:rPr>
        <w:t>taka nie</w:t>
      </w:r>
      <w:r w:rsidRPr="00614C53">
        <w:rPr>
          <w:rFonts w:ascii="Trebuchet MS" w:hAnsi="Trebuchet MS"/>
          <w:spacing w:val="-3"/>
        </w:rPr>
        <w:t xml:space="preserve"> </w:t>
      </w:r>
      <w:r w:rsidRPr="00614C53">
        <w:rPr>
          <w:rFonts w:ascii="Trebuchet MS" w:hAnsi="Trebuchet MS"/>
        </w:rPr>
        <w:t>wymaga</w:t>
      </w:r>
      <w:r w:rsidRPr="00614C53">
        <w:rPr>
          <w:rFonts w:ascii="Trebuchet MS" w:hAnsi="Trebuchet MS"/>
          <w:spacing w:val="-3"/>
        </w:rPr>
        <w:t xml:space="preserve"> </w:t>
      </w:r>
      <w:r w:rsidRPr="00614C53">
        <w:rPr>
          <w:rFonts w:ascii="Trebuchet MS" w:hAnsi="Trebuchet MS"/>
        </w:rPr>
        <w:t>wprowadzenia zmian</w:t>
      </w:r>
      <w:r w:rsidRPr="00614C53">
        <w:rPr>
          <w:rFonts w:ascii="Trebuchet MS" w:hAnsi="Trebuchet MS"/>
          <w:spacing w:val="-2"/>
        </w:rPr>
        <w:t xml:space="preserve"> </w:t>
      </w:r>
      <w:r w:rsidRPr="00614C53">
        <w:rPr>
          <w:rFonts w:ascii="Trebuchet MS" w:hAnsi="Trebuchet MS"/>
        </w:rPr>
        <w:t>w</w:t>
      </w:r>
      <w:r w:rsidRPr="00614C53">
        <w:rPr>
          <w:rFonts w:ascii="Trebuchet MS" w:hAnsi="Trebuchet MS"/>
          <w:spacing w:val="-2"/>
        </w:rPr>
        <w:t xml:space="preserve"> </w:t>
      </w:r>
      <w:r w:rsidRPr="00614C53">
        <w:rPr>
          <w:rFonts w:ascii="Trebuchet MS" w:hAnsi="Trebuchet MS"/>
        </w:rPr>
        <w:t>treści</w:t>
      </w:r>
      <w:r w:rsidRPr="00614C53">
        <w:rPr>
          <w:rFonts w:ascii="Trebuchet MS" w:hAnsi="Trebuchet MS"/>
          <w:spacing w:val="-1"/>
        </w:rPr>
        <w:t xml:space="preserve"> </w:t>
      </w:r>
      <w:r w:rsidRPr="00614C53">
        <w:rPr>
          <w:rFonts w:ascii="Trebuchet MS" w:hAnsi="Trebuchet MS"/>
        </w:rPr>
        <w:t>umowy.</w:t>
      </w:r>
    </w:p>
    <w:p w14:paraId="1A8A7646" w14:textId="171A3D80" w:rsidR="00104D01" w:rsidRPr="00614C53" w:rsidRDefault="00104D01" w:rsidP="00614C53">
      <w:pPr>
        <w:pStyle w:val="Nagwek2"/>
        <w:spacing w:before="120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614C53">
        <w:rPr>
          <w:rFonts w:ascii="Trebuchet MS" w:hAnsi="Trebuchet MS"/>
          <w:color w:val="auto"/>
          <w:sz w:val="22"/>
          <w:szCs w:val="22"/>
        </w:rPr>
        <w:t xml:space="preserve">§ </w:t>
      </w:r>
      <w:r w:rsidR="003D01F7" w:rsidRPr="00614C53">
        <w:rPr>
          <w:rFonts w:ascii="Trebuchet MS" w:hAnsi="Trebuchet MS"/>
          <w:color w:val="auto"/>
          <w:sz w:val="22"/>
          <w:szCs w:val="22"/>
        </w:rPr>
        <w:t>9</w:t>
      </w:r>
    </w:p>
    <w:p w14:paraId="4CE81AAB" w14:textId="1AD440F0" w:rsidR="00104D01" w:rsidRPr="00614C53" w:rsidRDefault="00104D01" w:rsidP="00614C53">
      <w:pPr>
        <w:pStyle w:val="Nagwek2"/>
        <w:spacing w:before="120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614C53">
        <w:rPr>
          <w:rFonts w:ascii="Trebuchet MS" w:hAnsi="Trebuchet MS"/>
          <w:color w:val="auto"/>
          <w:sz w:val="22"/>
          <w:szCs w:val="22"/>
        </w:rPr>
        <w:t>Zmiana umowy</w:t>
      </w:r>
    </w:p>
    <w:p w14:paraId="7F53F7A5" w14:textId="24EF9AB3" w:rsidR="00104D01" w:rsidRPr="00614C53" w:rsidRDefault="00104D01" w:rsidP="001D3207">
      <w:pPr>
        <w:pStyle w:val="Akapitzlist"/>
        <w:numPr>
          <w:ilvl w:val="0"/>
          <w:numId w:val="19"/>
        </w:numPr>
        <w:tabs>
          <w:tab w:val="left" w:pos="822"/>
        </w:tabs>
        <w:spacing w:before="120" w:line="300" w:lineRule="auto"/>
        <w:jc w:val="left"/>
        <w:rPr>
          <w:rFonts w:ascii="Trebuchet MS" w:hAnsi="Trebuchet MS"/>
        </w:rPr>
      </w:pPr>
      <w:r w:rsidRPr="00614C53">
        <w:rPr>
          <w:rFonts w:ascii="Trebuchet MS" w:hAnsi="Trebuchet MS"/>
        </w:rPr>
        <w:t>Strony</w:t>
      </w:r>
      <w:r w:rsidRPr="00614C53">
        <w:rPr>
          <w:rFonts w:ascii="Trebuchet MS" w:hAnsi="Trebuchet MS"/>
          <w:spacing w:val="-6"/>
        </w:rPr>
        <w:t xml:space="preserve"> </w:t>
      </w:r>
      <w:r w:rsidRPr="00614C53">
        <w:rPr>
          <w:rFonts w:ascii="Trebuchet MS" w:hAnsi="Trebuchet MS"/>
        </w:rPr>
        <w:t>dopuszczają</w:t>
      </w:r>
      <w:r w:rsidRPr="00614C53">
        <w:rPr>
          <w:rFonts w:ascii="Trebuchet MS" w:hAnsi="Trebuchet MS"/>
          <w:spacing w:val="-5"/>
        </w:rPr>
        <w:t xml:space="preserve"> </w:t>
      </w:r>
      <w:r w:rsidRPr="00614C53">
        <w:rPr>
          <w:rFonts w:ascii="Trebuchet MS" w:hAnsi="Trebuchet MS"/>
        </w:rPr>
        <w:t>zmianę</w:t>
      </w:r>
      <w:r w:rsidRPr="00614C53">
        <w:rPr>
          <w:rFonts w:ascii="Trebuchet MS" w:hAnsi="Trebuchet MS"/>
          <w:spacing w:val="-3"/>
        </w:rPr>
        <w:t xml:space="preserve"> </w:t>
      </w:r>
      <w:r w:rsidRPr="00614C53">
        <w:rPr>
          <w:rFonts w:ascii="Trebuchet MS" w:hAnsi="Trebuchet MS"/>
        </w:rPr>
        <w:t>treści</w:t>
      </w:r>
      <w:r w:rsidRPr="00614C53">
        <w:rPr>
          <w:rFonts w:ascii="Trebuchet MS" w:hAnsi="Trebuchet MS"/>
          <w:spacing w:val="-5"/>
        </w:rPr>
        <w:t xml:space="preserve"> </w:t>
      </w:r>
      <w:r w:rsidRPr="00614C53">
        <w:rPr>
          <w:rFonts w:ascii="Trebuchet MS" w:hAnsi="Trebuchet MS"/>
        </w:rPr>
        <w:t>umowy</w:t>
      </w:r>
      <w:r w:rsidRPr="00614C53">
        <w:rPr>
          <w:rFonts w:ascii="Trebuchet MS" w:hAnsi="Trebuchet MS"/>
          <w:spacing w:val="-4"/>
        </w:rPr>
        <w:t xml:space="preserve"> </w:t>
      </w:r>
      <w:r w:rsidRPr="00614C53">
        <w:rPr>
          <w:rFonts w:ascii="Trebuchet MS" w:hAnsi="Trebuchet MS"/>
        </w:rPr>
        <w:t>w</w:t>
      </w:r>
      <w:r w:rsidRPr="00614C53">
        <w:rPr>
          <w:rFonts w:ascii="Trebuchet MS" w:hAnsi="Trebuchet MS"/>
          <w:spacing w:val="-5"/>
        </w:rPr>
        <w:t xml:space="preserve"> </w:t>
      </w:r>
      <w:r w:rsidRPr="00614C53">
        <w:rPr>
          <w:rFonts w:ascii="Trebuchet MS" w:hAnsi="Trebuchet MS"/>
        </w:rPr>
        <w:t>następujących</w:t>
      </w:r>
      <w:r w:rsidRPr="00614C53">
        <w:rPr>
          <w:rFonts w:ascii="Trebuchet MS" w:hAnsi="Trebuchet MS"/>
          <w:spacing w:val="-5"/>
        </w:rPr>
        <w:t xml:space="preserve"> </w:t>
      </w:r>
      <w:r w:rsidRPr="00614C53">
        <w:rPr>
          <w:rFonts w:ascii="Trebuchet MS" w:hAnsi="Trebuchet MS"/>
        </w:rPr>
        <w:t>przypadkach:</w:t>
      </w:r>
    </w:p>
    <w:p w14:paraId="6C863A9A" w14:textId="77777777" w:rsidR="00614C53" w:rsidRDefault="00104D01" w:rsidP="001D3207">
      <w:pPr>
        <w:pStyle w:val="Akapitzlist"/>
        <w:numPr>
          <w:ilvl w:val="0"/>
          <w:numId w:val="7"/>
        </w:numPr>
        <w:tabs>
          <w:tab w:val="left" w:pos="746"/>
        </w:tabs>
        <w:spacing w:before="115" w:line="300" w:lineRule="auto"/>
        <w:ind w:left="476" w:hanging="357"/>
        <w:jc w:val="left"/>
        <w:rPr>
          <w:rFonts w:ascii="Trebuchet MS" w:hAnsi="Trebuchet MS"/>
        </w:rPr>
      </w:pPr>
      <w:r w:rsidRPr="00614C53">
        <w:rPr>
          <w:rFonts w:ascii="Trebuchet MS" w:hAnsi="Trebuchet MS"/>
        </w:rPr>
        <w:t>zmiany</w:t>
      </w:r>
      <w:r w:rsidRPr="00614C53">
        <w:rPr>
          <w:rFonts w:ascii="Trebuchet MS" w:hAnsi="Trebuchet MS"/>
          <w:spacing w:val="16"/>
        </w:rPr>
        <w:t xml:space="preserve"> </w:t>
      </w:r>
      <w:r w:rsidRPr="00614C53">
        <w:rPr>
          <w:rFonts w:ascii="Trebuchet MS" w:hAnsi="Trebuchet MS"/>
        </w:rPr>
        <w:t>zakresu</w:t>
      </w:r>
      <w:r w:rsidRPr="00614C53">
        <w:rPr>
          <w:rFonts w:ascii="Trebuchet MS" w:hAnsi="Trebuchet MS"/>
          <w:spacing w:val="18"/>
        </w:rPr>
        <w:t xml:space="preserve"> </w:t>
      </w:r>
      <w:r w:rsidRPr="00614C53">
        <w:rPr>
          <w:rFonts w:ascii="Trebuchet MS" w:hAnsi="Trebuchet MS"/>
        </w:rPr>
        <w:t>usług</w:t>
      </w:r>
      <w:r w:rsidRPr="00614C53">
        <w:rPr>
          <w:rFonts w:ascii="Trebuchet MS" w:hAnsi="Trebuchet MS"/>
          <w:spacing w:val="18"/>
        </w:rPr>
        <w:t xml:space="preserve"> </w:t>
      </w:r>
      <w:r w:rsidRPr="00614C53">
        <w:rPr>
          <w:rFonts w:ascii="Trebuchet MS" w:hAnsi="Trebuchet MS"/>
        </w:rPr>
        <w:t>powierzonych</w:t>
      </w:r>
      <w:r w:rsidRPr="00614C53">
        <w:rPr>
          <w:rFonts w:ascii="Trebuchet MS" w:hAnsi="Trebuchet MS"/>
          <w:spacing w:val="16"/>
        </w:rPr>
        <w:t xml:space="preserve"> </w:t>
      </w:r>
      <w:r w:rsidRPr="00614C53">
        <w:rPr>
          <w:rFonts w:ascii="Trebuchet MS" w:hAnsi="Trebuchet MS"/>
        </w:rPr>
        <w:t>Podwykonawcy,</w:t>
      </w:r>
      <w:r w:rsidRPr="00614C53">
        <w:rPr>
          <w:rFonts w:ascii="Trebuchet MS" w:hAnsi="Trebuchet MS"/>
          <w:spacing w:val="22"/>
        </w:rPr>
        <w:t xml:space="preserve"> </w:t>
      </w:r>
      <w:r w:rsidRPr="00614C53">
        <w:rPr>
          <w:rFonts w:ascii="Trebuchet MS" w:hAnsi="Trebuchet MS"/>
        </w:rPr>
        <w:t>zmiany</w:t>
      </w:r>
      <w:r w:rsidRPr="00614C53">
        <w:rPr>
          <w:rFonts w:ascii="Trebuchet MS" w:hAnsi="Trebuchet MS"/>
          <w:spacing w:val="14"/>
        </w:rPr>
        <w:t xml:space="preserve"> </w:t>
      </w:r>
      <w:r w:rsidRPr="00614C53">
        <w:rPr>
          <w:rFonts w:ascii="Trebuchet MS" w:hAnsi="Trebuchet MS"/>
        </w:rPr>
        <w:t>firmy</w:t>
      </w:r>
      <w:r w:rsidRPr="00614C53">
        <w:rPr>
          <w:rFonts w:ascii="Trebuchet MS" w:hAnsi="Trebuchet MS"/>
          <w:spacing w:val="18"/>
        </w:rPr>
        <w:t xml:space="preserve"> </w:t>
      </w:r>
      <w:r w:rsidRPr="00614C53">
        <w:rPr>
          <w:rFonts w:ascii="Trebuchet MS" w:hAnsi="Trebuchet MS"/>
        </w:rPr>
        <w:t>Podwykonawcy</w:t>
      </w:r>
      <w:r w:rsidRPr="00614C53">
        <w:rPr>
          <w:rFonts w:ascii="Trebuchet MS" w:hAnsi="Trebuchet MS"/>
          <w:spacing w:val="15"/>
        </w:rPr>
        <w:t xml:space="preserve"> </w:t>
      </w:r>
      <w:r w:rsidRPr="00614C53">
        <w:rPr>
          <w:rFonts w:ascii="Trebuchet MS" w:hAnsi="Trebuchet MS"/>
        </w:rPr>
        <w:t>lub</w:t>
      </w:r>
      <w:r w:rsidRPr="00614C53">
        <w:rPr>
          <w:rFonts w:ascii="Trebuchet MS" w:hAnsi="Trebuchet MS"/>
          <w:spacing w:val="-2"/>
        </w:rPr>
        <w:t xml:space="preserve"> </w:t>
      </w:r>
      <w:r w:rsidRPr="00614C53">
        <w:rPr>
          <w:rFonts w:ascii="Trebuchet MS" w:hAnsi="Trebuchet MS"/>
        </w:rPr>
        <w:t>zgłoszenia</w:t>
      </w:r>
      <w:r w:rsidRPr="00614C53">
        <w:rPr>
          <w:rFonts w:ascii="Trebuchet MS" w:hAnsi="Trebuchet MS"/>
          <w:spacing w:val="-57"/>
        </w:rPr>
        <w:t xml:space="preserve"> </w:t>
      </w:r>
      <w:r w:rsidRPr="00614C53">
        <w:rPr>
          <w:rFonts w:ascii="Trebuchet MS" w:hAnsi="Trebuchet MS"/>
        </w:rPr>
        <w:t>udziału</w:t>
      </w:r>
      <w:r w:rsidRPr="00614C53">
        <w:rPr>
          <w:rFonts w:ascii="Trebuchet MS" w:hAnsi="Trebuchet MS"/>
          <w:spacing w:val="-3"/>
        </w:rPr>
        <w:t xml:space="preserve"> </w:t>
      </w:r>
      <w:r w:rsidRPr="00614C53">
        <w:rPr>
          <w:rFonts w:ascii="Trebuchet MS" w:hAnsi="Trebuchet MS"/>
        </w:rPr>
        <w:t>podwykonawcy,</w:t>
      </w:r>
    </w:p>
    <w:p w14:paraId="1910C54F" w14:textId="77777777" w:rsidR="00614C53" w:rsidRDefault="00507351" w:rsidP="001D3207">
      <w:pPr>
        <w:pStyle w:val="Akapitzlist"/>
        <w:numPr>
          <w:ilvl w:val="0"/>
          <w:numId w:val="7"/>
        </w:numPr>
        <w:tabs>
          <w:tab w:val="left" w:pos="746"/>
        </w:tabs>
        <w:spacing w:before="115" w:line="300" w:lineRule="auto"/>
        <w:ind w:left="476" w:hanging="357"/>
        <w:jc w:val="left"/>
        <w:rPr>
          <w:rFonts w:ascii="Trebuchet MS" w:hAnsi="Trebuchet MS"/>
        </w:rPr>
      </w:pPr>
      <w:r w:rsidRPr="00614C53">
        <w:rPr>
          <w:rFonts w:ascii="Trebuchet MS" w:hAnsi="Trebuchet MS"/>
        </w:rPr>
        <w:t>działania siły wyższej mającej bezpośredni wpływ na terminowość wykonywania przedmiotu umowy.</w:t>
      </w:r>
    </w:p>
    <w:p w14:paraId="46D7A8EC" w14:textId="77777777" w:rsidR="00614C53" w:rsidRDefault="00507351" w:rsidP="001D3207">
      <w:pPr>
        <w:pStyle w:val="Akapitzlist"/>
        <w:numPr>
          <w:ilvl w:val="0"/>
          <w:numId w:val="7"/>
        </w:numPr>
        <w:tabs>
          <w:tab w:val="left" w:pos="746"/>
        </w:tabs>
        <w:spacing w:before="115" w:line="300" w:lineRule="auto"/>
        <w:ind w:left="476" w:hanging="357"/>
        <w:jc w:val="left"/>
        <w:rPr>
          <w:rFonts w:ascii="Trebuchet MS" w:hAnsi="Trebuchet MS"/>
        </w:rPr>
      </w:pPr>
      <w:r w:rsidRPr="00614C53">
        <w:rPr>
          <w:rFonts w:ascii="Trebuchet MS" w:hAnsi="Trebuchet MS"/>
        </w:rPr>
        <w:t>wystąpienia sytuacji, gdy wykonanie zamówienia w pierwotnym terminie nie leży</w:t>
      </w:r>
      <w:r w:rsidRPr="00614C53">
        <w:rPr>
          <w:rFonts w:ascii="Trebuchet MS" w:hAnsi="Trebuchet MS"/>
        </w:rPr>
        <w:br/>
      </w:r>
      <w:r w:rsidR="004B1236" w:rsidRPr="00614C53">
        <w:rPr>
          <w:rFonts w:ascii="Trebuchet MS" w:hAnsi="Trebuchet MS"/>
        </w:rPr>
        <w:t xml:space="preserve">  </w:t>
      </w:r>
      <w:r w:rsidRPr="00614C53">
        <w:rPr>
          <w:rFonts w:ascii="Trebuchet MS" w:hAnsi="Trebuchet MS"/>
        </w:rPr>
        <w:t xml:space="preserve">w interesie Zamawiającego (o okres umożliwiający osiągnięcie </w:t>
      </w:r>
      <w:proofErr w:type="gramStart"/>
      <w:r w:rsidRPr="00614C53">
        <w:rPr>
          <w:rFonts w:ascii="Trebuchet MS" w:hAnsi="Trebuchet MS"/>
        </w:rPr>
        <w:t>uzasadnionego  interesu</w:t>
      </w:r>
      <w:proofErr w:type="gramEnd"/>
      <w:r w:rsidRPr="00614C53">
        <w:rPr>
          <w:rFonts w:ascii="Trebuchet MS" w:hAnsi="Trebuchet MS"/>
        </w:rPr>
        <w:t xml:space="preserve"> Zamawiającego),</w:t>
      </w:r>
    </w:p>
    <w:p w14:paraId="7E2FDAF0" w14:textId="77777777" w:rsidR="00614C53" w:rsidRDefault="00FD2F2A" w:rsidP="001D3207">
      <w:pPr>
        <w:pStyle w:val="Akapitzlist"/>
        <w:numPr>
          <w:ilvl w:val="0"/>
          <w:numId w:val="7"/>
        </w:numPr>
        <w:tabs>
          <w:tab w:val="left" w:pos="746"/>
        </w:tabs>
        <w:spacing w:before="115" w:line="300" w:lineRule="auto"/>
        <w:ind w:left="476" w:hanging="357"/>
        <w:jc w:val="left"/>
        <w:rPr>
          <w:rFonts w:ascii="Trebuchet MS" w:hAnsi="Trebuchet MS"/>
        </w:rPr>
      </w:pPr>
      <w:r w:rsidRPr="00614C53">
        <w:rPr>
          <w:rFonts w:ascii="Trebuchet MS" w:hAnsi="Trebuchet MS"/>
        </w:rPr>
        <w:t>w</w:t>
      </w:r>
      <w:r w:rsidR="00104D01" w:rsidRPr="00614C53">
        <w:rPr>
          <w:rFonts w:ascii="Trebuchet MS" w:hAnsi="Trebuchet MS"/>
        </w:rPr>
        <w:t>ystąpienia,</w:t>
      </w:r>
      <w:r w:rsidR="00104D01" w:rsidRPr="00614C53">
        <w:rPr>
          <w:rFonts w:ascii="Trebuchet MS" w:hAnsi="Trebuchet MS"/>
          <w:spacing w:val="53"/>
        </w:rPr>
        <w:t xml:space="preserve"> </w:t>
      </w:r>
      <w:r w:rsidR="00104D01" w:rsidRPr="00614C53">
        <w:rPr>
          <w:rFonts w:ascii="Trebuchet MS" w:hAnsi="Trebuchet MS"/>
        </w:rPr>
        <w:t>po</w:t>
      </w:r>
      <w:r w:rsidR="00104D01" w:rsidRPr="00614C53">
        <w:rPr>
          <w:rFonts w:ascii="Trebuchet MS" w:hAnsi="Trebuchet MS"/>
          <w:spacing w:val="54"/>
        </w:rPr>
        <w:t xml:space="preserve"> </w:t>
      </w:r>
      <w:r w:rsidR="00104D01" w:rsidRPr="00614C53">
        <w:rPr>
          <w:rFonts w:ascii="Trebuchet MS" w:hAnsi="Trebuchet MS"/>
        </w:rPr>
        <w:t>zawarciu</w:t>
      </w:r>
      <w:r w:rsidR="00104D01" w:rsidRPr="00614C53">
        <w:rPr>
          <w:rFonts w:ascii="Trebuchet MS" w:hAnsi="Trebuchet MS"/>
          <w:spacing w:val="53"/>
        </w:rPr>
        <w:t xml:space="preserve"> </w:t>
      </w:r>
      <w:r w:rsidR="00104D01" w:rsidRPr="00614C53">
        <w:rPr>
          <w:rFonts w:ascii="Trebuchet MS" w:hAnsi="Trebuchet MS"/>
        </w:rPr>
        <w:t>umowy,</w:t>
      </w:r>
      <w:r w:rsidR="00104D01" w:rsidRPr="00614C53">
        <w:rPr>
          <w:rFonts w:ascii="Trebuchet MS" w:hAnsi="Trebuchet MS"/>
          <w:spacing w:val="55"/>
        </w:rPr>
        <w:t xml:space="preserve"> </w:t>
      </w:r>
      <w:r w:rsidR="00104D01" w:rsidRPr="00614C53">
        <w:rPr>
          <w:rFonts w:ascii="Trebuchet MS" w:hAnsi="Trebuchet MS"/>
        </w:rPr>
        <w:t>zmian</w:t>
      </w:r>
      <w:r w:rsidR="00104D01" w:rsidRPr="00614C53">
        <w:rPr>
          <w:rFonts w:ascii="Trebuchet MS" w:hAnsi="Trebuchet MS"/>
          <w:spacing w:val="53"/>
        </w:rPr>
        <w:t xml:space="preserve"> </w:t>
      </w:r>
      <w:r w:rsidR="00104D01" w:rsidRPr="00614C53">
        <w:rPr>
          <w:rFonts w:ascii="Trebuchet MS" w:hAnsi="Trebuchet MS"/>
        </w:rPr>
        <w:t>przepisów</w:t>
      </w:r>
      <w:r w:rsidR="00104D01" w:rsidRPr="00614C53">
        <w:rPr>
          <w:rFonts w:ascii="Trebuchet MS" w:hAnsi="Trebuchet MS"/>
          <w:spacing w:val="53"/>
        </w:rPr>
        <w:t xml:space="preserve"> </w:t>
      </w:r>
      <w:r w:rsidR="00104D01" w:rsidRPr="00614C53">
        <w:rPr>
          <w:rFonts w:ascii="Trebuchet MS" w:hAnsi="Trebuchet MS"/>
        </w:rPr>
        <w:t>mających</w:t>
      </w:r>
      <w:r w:rsidR="00104D01" w:rsidRPr="00614C53">
        <w:rPr>
          <w:rFonts w:ascii="Trebuchet MS" w:hAnsi="Trebuchet MS"/>
          <w:spacing w:val="53"/>
        </w:rPr>
        <w:t xml:space="preserve"> </w:t>
      </w:r>
      <w:r w:rsidR="00104D01" w:rsidRPr="00614C53">
        <w:rPr>
          <w:rFonts w:ascii="Trebuchet MS" w:hAnsi="Trebuchet MS"/>
        </w:rPr>
        <w:t>bezpośredni</w:t>
      </w:r>
      <w:r w:rsidR="00104D01" w:rsidRPr="00614C53">
        <w:rPr>
          <w:rFonts w:ascii="Trebuchet MS" w:hAnsi="Trebuchet MS"/>
          <w:spacing w:val="54"/>
        </w:rPr>
        <w:t xml:space="preserve"> </w:t>
      </w:r>
      <w:r w:rsidR="00104D01" w:rsidRPr="00614C53">
        <w:rPr>
          <w:rFonts w:ascii="Trebuchet MS" w:hAnsi="Trebuchet MS"/>
        </w:rPr>
        <w:t>wpływ</w:t>
      </w:r>
      <w:r w:rsidR="00104D01" w:rsidRPr="00614C53">
        <w:rPr>
          <w:rFonts w:ascii="Trebuchet MS" w:hAnsi="Trebuchet MS"/>
          <w:spacing w:val="52"/>
        </w:rPr>
        <w:t xml:space="preserve"> </w:t>
      </w:r>
      <w:r w:rsidR="00104D01" w:rsidRPr="00614C53">
        <w:rPr>
          <w:rFonts w:ascii="Trebuchet MS" w:hAnsi="Trebuchet MS"/>
        </w:rPr>
        <w:t>na</w:t>
      </w:r>
      <w:r w:rsidR="00104D01" w:rsidRPr="00614C53">
        <w:rPr>
          <w:rFonts w:ascii="Trebuchet MS" w:hAnsi="Trebuchet MS"/>
          <w:spacing w:val="54"/>
        </w:rPr>
        <w:t xml:space="preserve"> </w:t>
      </w:r>
      <w:r w:rsidR="00104D01" w:rsidRPr="00614C53">
        <w:rPr>
          <w:rFonts w:ascii="Trebuchet MS" w:hAnsi="Trebuchet MS"/>
        </w:rPr>
        <w:t>sposób realizacji</w:t>
      </w:r>
      <w:r w:rsidR="00104D01" w:rsidRPr="00614C53">
        <w:rPr>
          <w:rFonts w:ascii="Trebuchet MS" w:hAnsi="Trebuchet MS"/>
          <w:spacing w:val="-6"/>
        </w:rPr>
        <w:t xml:space="preserve"> </w:t>
      </w:r>
      <w:r w:rsidR="00104D01" w:rsidRPr="00614C53">
        <w:rPr>
          <w:rFonts w:ascii="Trebuchet MS" w:hAnsi="Trebuchet MS"/>
        </w:rPr>
        <w:t>umowy</w:t>
      </w:r>
      <w:proofErr w:type="gramStart"/>
      <w:r w:rsidR="00104D01" w:rsidRPr="00614C53">
        <w:rPr>
          <w:rFonts w:ascii="Trebuchet MS" w:hAnsi="Trebuchet MS"/>
        </w:rPr>
        <w:t>,</w:t>
      </w:r>
      <w:r w:rsidR="00155CD6" w:rsidRPr="00614C53">
        <w:rPr>
          <w:rFonts w:ascii="Trebuchet MS" w:hAnsi="Trebuchet MS"/>
        </w:rPr>
        <w:t xml:space="preserve"> ,</w:t>
      </w:r>
      <w:proofErr w:type="gramEnd"/>
      <w:r w:rsidR="00155CD6" w:rsidRPr="00614C53">
        <w:rPr>
          <w:rFonts w:ascii="Trebuchet MS" w:hAnsi="Trebuchet MS"/>
        </w:rPr>
        <w:t xml:space="preserve"> które nie były ogłaszane  na dzień składania oferty</w:t>
      </w:r>
      <w:r w:rsidR="00373C38" w:rsidRPr="00614C53">
        <w:rPr>
          <w:rFonts w:ascii="Trebuchet MS" w:hAnsi="Trebuchet MS"/>
        </w:rPr>
        <w:t>,</w:t>
      </w:r>
    </w:p>
    <w:p w14:paraId="44641A52" w14:textId="77777777" w:rsidR="00614C53" w:rsidRDefault="00104D01" w:rsidP="001D3207">
      <w:pPr>
        <w:pStyle w:val="Akapitzlist"/>
        <w:numPr>
          <w:ilvl w:val="0"/>
          <w:numId w:val="7"/>
        </w:numPr>
        <w:tabs>
          <w:tab w:val="left" w:pos="746"/>
        </w:tabs>
        <w:spacing w:before="115" w:line="300" w:lineRule="auto"/>
        <w:ind w:left="476" w:hanging="357"/>
        <w:jc w:val="left"/>
        <w:rPr>
          <w:rFonts w:ascii="Trebuchet MS" w:hAnsi="Trebuchet MS"/>
        </w:rPr>
      </w:pPr>
      <w:r w:rsidRPr="00614C53">
        <w:rPr>
          <w:rFonts w:ascii="Trebuchet MS" w:hAnsi="Trebuchet MS"/>
        </w:rPr>
        <w:t>wystąpienia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okoliczności,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których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nie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dało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się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przewidzieć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mimo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zachowania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należytej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staranności</w:t>
      </w:r>
      <w:r w:rsidR="00B7616F" w:rsidRPr="00614C53">
        <w:rPr>
          <w:rFonts w:ascii="Trebuchet MS" w:hAnsi="Trebuchet MS"/>
        </w:rPr>
        <w:t>,</w:t>
      </w:r>
    </w:p>
    <w:p w14:paraId="5ED0B075" w14:textId="2189F40B" w:rsidR="00614C53" w:rsidRPr="00614C53" w:rsidRDefault="00B6584A" w:rsidP="001D3207">
      <w:pPr>
        <w:pStyle w:val="Akapitzlist"/>
        <w:numPr>
          <w:ilvl w:val="0"/>
          <w:numId w:val="7"/>
        </w:numPr>
        <w:tabs>
          <w:tab w:val="left" w:pos="746"/>
        </w:tabs>
        <w:spacing w:before="115" w:line="300" w:lineRule="auto"/>
        <w:ind w:left="476" w:hanging="357"/>
        <w:jc w:val="left"/>
        <w:rPr>
          <w:rFonts w:ascii="Trebuchet MS" w:hAnsi="Trebuchet MS"/>
        </w:rPr>
      </w:pPr>
      <w:r w:rsidRPr="00614C53">
        <w:rPr>
          <w:rFonts w:ascii="Trebuchet MS" w:hAnsi="Trebuchet MS"/>
        </w:rPr>
        <w:t xml:space="preserve">zmiany </w:t>
      </w:r>
      <w:r w:rsidRPr="00614C53">
        <w:rPr>
          <w:rFonts w:ascii="Trebuchet MS" w:hAnsi="Trebuchet MS"/>
          <w:lang w:eastAsia="ar-SA"/>
        </w:rPr>
        <w:t xml:space="preserve">stawki podatku od towarów i usług. </w:t>
      </w:r>
      <w:proofErr w:type="gramStart"/>
      <w:r w:rsidRPr="00614C53">
        <w:rPr>
          <w:rFonts w:ascii="Trebuchet MS" w:hAnsi="Trebuchet MS"/>
          <w:lang w:eastAsia="ar-SA"/>
        </w:rPr>
        <w:t>W  sytuacji</w:t>
      </w:r>
      <w:proofErr w:type="gramEnd"/>
      <w:r w:rsidRPr="00614C53">
        <w:rPr>
          <w:rFonts w:ascii="Trebuchet MS" w:hAnsi="Trebuchet MS"/>
          <w:lang w:eastAsia="ar-SA"/>
        </w:rPr>
        <w:t xml:space="preserve"> wystąpienia tych okoliczności Wykonawca jest uprawniony złożyć  Zamawiającemu pisemny wniosek o zmianę Umowy w zakresie płatności z faktur wystawionych po wejściu w życie przepisów zmieniających stawkę podatku od towarów   wynikających i usług. Wniosek powinien zawierać wyczerpujące uzasadnienie faktyczne i wskazanie podstaw prawnych zmiany stawki podatku od towarów i usług oraz dokładne wyliczenie kwoty wynagrodzenia należnego Wykonawcy po zmianie Umowy. Zmiana wynagrodzenia, w związku ze zmianą stawki VAT wymaga formy aneksu. W przypadku zwiększenia wynagrodzenia Wykonawca do dnia podpisania aneksu, zobowiązany jest do wystawiania faktur VAT w dotychczasowej wysokości brutto. Faktury korygujące VAT do wysokości różnicy wynagrodzenia obliczonego   z zastosowaniem zwiększonych składników wynagrodzenia Wykonawca wystawi po podpisaniu aneksu zwiększającego wynagrodzenie. W przypadku zmniejszenia stawki podatku VAT Wykonawca wystawi fakturę z zastosowaniem stawki VAT zgodnej z przepisami ustawy o VAT stosownie obniżając wynagrodzenie brutto</w:t>
      </w:r>
      <w:r w:rsidR="00614C53" w:rsidRPr="00614C53">
        <w:rPr>
          <w:rFonts w:ascii="Trebuchet MS" w:hAnsi="Trebuchet MS"/>
          <w:lang w:eastAsia="ar-SA"/>
        </w:rPr>
        <w:t>.</w:t>
      </w:r>
    </w:p>
    <w:p w14:paraId="4C57C29F" w14:textId="00865E30" w:rsidR="008D4E7C" w:rsidRPr="00614C53" w:rsidRDefault="00104D01" w:rsidP="001D3207">
      <w:pPr>
        <w:pStyle w:val="Akapitzlist"/>
        <w:numPr>
          <w:ilvl w:val="0"/>
          <w:numId w:val="19"/>
        </w:numPr>
        <w:tabs>
          <w:tab w:val="left" w:pos="746"/>
        </w:tabs>
        <w:spacing w:before="116" w:line="300" w:lineRule="auto"/>
        <w:ind w:left="476" w:hanging="357"/>
        <w:jc w:val="left"/>
        <w:rPr>
          <w:rFonts w:ascii="Trebuchet MS" w:hAnsi="Trebuchet MS"/>
        </w:rPr>
      </w:pPr>
      <w:r w:rsidRPr="00614C53">
        <w:rPr>
          <w:rFonts w:ascii="Trebuchet MS" w:hAnsi="Trebuchet MS"/>
        </w:rPr>
        <w:t>Strona, która poweźmie wiadomość o wystąpieniu okoliczności, o których mowa w ust. 1,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zobowiązana jest niezwłocznie, nie później niż w terminie 7 dni, poinformować o tym fakcie drugą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Stronę w formie pisemnej. Okoliczności stanowiące podstawę zmiany treści umowy winny być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szczegółowo uzasadnione i udokumentowane przez Stronę występującą z propozycją zmiany zapisu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umownego.</w:t>
      </w:r>
    </w:p>
    <w:p w14:paraId="30664917" w14:textId="66A666E8" w:rsidR="00507351" w:rsidRPr="00614C53" w:rsidRDefault="00507351" w:rsidP="001D3207">
      <w:pPr>
        <w:pStyle w:val="Akapitzlist"/>
        <w:numPr>
          <w:ilvl w:val="0"/>
          <w:numId w:val="19"/>
        </w:numPr>
        <w:spacing w:before="120" w:line="300" w:lineRule="auto"/>
        <w:ind w:left="476" w:hanging="357"/>
        <w:jc w:val="left"/>
        <w:rPr>
          <w:rFonts w:ascii="Trebuchet MS" w:hAnsi="Trebuchet MS"/>
        </w:rPr>
      </w:pPr>
      <w:r w:rsidRPr="00614C53">
        <w:rPr>
          <w:rFonts w:ascii="Trebuchet MS" w:hAnsi="Trebuchet MS"/>
        </w:rPr>
        <w:t xml:space="preserve">Zmiana niniejszej umowy jest możliwa jeżeli łączna wartość zmian jest </w:t>
      </w:r>
      <w:proofErr w:type="gramStart"/>
      <w:r w:rsidRPr="00614C53">
        <w:rPr>
          <w:rFonts w:ascii="Trebuchet MS" w:hAnsi="Trebuchet MS"/>
        </w:rPr>
        <w:t>mniejsza</w:t>
      </w:r>
      <w:r w:rsidR="00D6483E" w:rsidRPr="00614C53">
        <w:rPr>
          <w:rFonts w:ascii="Trebuchet MS" w:hAnsi="Trebuchet MS"/>
        </w:rPr>
        <w:t xml:space="preserve">  </w:t>
      </w:r>
      <w:r w:rsidRPr="00614C53">
        <w:rPr>
          <w:rFonts w:ascii="Trebuchet MS" w:hAnsi="Trebuchet MS"/>
        </w:rPr>
        <w:t>niż</w:t>
      </w:r>
      <w:proofErr w:type="gramEnd"/>
      <w:r w:rsidRPr="00614C53">
        <w:rPr>
          <w:rFonts w:ascii="Trebuchet MS" w:hAnsi="Trebuchet MS"/>
        </w:rPr>
        <w:t xml:space="preserve"> progi unijne oraz jest niższa niż 10% wartości pierwotnej umowy.</w:t>
      </w:r>
    </w:p>
    <w:p w14:paraId="6873CD05" w14:textId="58EC0234" w:rsidR="00741798" w:rsidRPr="00614C53" w:rsidRDefault="005B5DDA" w:rsidP="00614C53">
      <w:pPr>
        <w:pStyle w:val="Nagwek2"/>
        <w:spacing w:before="240" w:line="300" w:lineRule="auto"/>
        <w:jc w:val="center"/>
        <w:rPr>
          <w:rFonts w:ascii="Trebuchet MS" w:hAnsi="Trebuchet MS"/>
          <w:color w:val="auto"/>
          <w:sz w:val="22"/>
          <w:szCs w:val="22"/>
        </w:rPr>
      </w:pPr>
      <w:r w:rsidRPr="00614C53">
        <w:rPr>
          <w:rFonts w:ascii="Trebuchet MS" w:hAnsi="Trebuchet MS"/>
          <w:color w:val="auto"/>
          <w:sz w:val="22"/>
          <w:szCs w:val="22"/>
        </w:rPr>
        <w:t xml:space="preserve">§ </w:t>
      </w:r>
      <w:r w:rsidR="00DC1549" w:rsidRPr="00614C53">
        <w:rPr>
          <w:rFonts w:ascii="Trebuchet MS" w:hAnsi="Trebuchet MS"/>
          <w:color w:val="auto"/>
          <w:sz w:val="22"/>
          <w:szCs w:val="22"/>
        </w:rPr>
        <w:t>10</w:t>
      </w:r>
      <w:r w:rsidR="00DC1549" w:rsidRPr="00614C53">
        <w:rPr>
          <w:rFonts w:ascii="Trebuchet MS" w:hAnsi="Trebuchet MS"/>
          <w:color w:val="auto"/>
          <w:sz w:val="22"/>
          <w:szCs w:val="22"/>
        </w:rPr>
        <w:br/>
      </w:r>
      <w:r w:rsidR="00741798" w:rsidRPr="00614C53">
        <w:rPr>
          <w:rFonts w:ascii="Trebuchet MS" w:hAnsi="Trebuchet MS"/>
          <w:color w:val="auto"/>
          <w:sz w:val="22"/>
          <w:szCs w:val="22"/>
        </w:rPr>
        <w:t>Odstąpienie od umow</w:t>
      </w:r>
      <w:r w:rsidR="00D64D01" w:rsidRPr="00614C53">
        <w:rPr>
          <w:rFonts w:ascii="Trebuchet MS" w:hAnsi="Trebuchet MS"/>
          <w:color w:val="auto"/>
          <w:sz w:val="22"/>
          <w:szCs w:val="22"/>
        </w:rPr>
        <w:t>y</w:t>
      </w:r>
    </w:p>
    <w:p w14:paraId="29540268" w14:textId="1A3784DD" w:rsidR="00AD7ACF" w:rsidRPr="00614C53" w:rsidRDefault="00CE7BFF" w:rsidP="001D3207">
      <w:pPr>
        <w:pStyle w:val="Akapitzlist"/>
        <w:numPr>
          <w:ilvl w:val="0"/>
          <w:numId w:val="20"/>
        </w:numPr>
        <w:tabs>
          <w:tab w:val="left" w:pos="361"/>
        </w:tabs>
        <w:spacing w:before="120" w:line="300" w:lineRule="auto"/>
        <w:ind w:right="109"/>
        <w:jc w:val="left"/>
        <w:rPr>
          <w:rFonts w:ascii="Trebuchet MS" w:hAnsi="Trebuchet MS"/>
        </w:rPr>
      </w:pPr>
      <w:r w:rsidRPr="00614C53">
        <w:rPr>
          <w:rFonts w:ascii="Trebuchet MS" w:hAnsi="Trebuchet MS"/>
        </w:rPr>
        <w:t>W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razie wystąpienia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istotnej</w:t>
      </w:r>
      <w:r w:rsidRPr="00614C53">
        <w:rPr>
          <w:rFonts w:ascii="Trebuchet MS" w:hAnsi="Trebuchet MS"/>
          <w:spacing w:val="49"/>
        </w:rPr>
        <w:t xml:space="preserve"> </w:t>
      </w:r>
      <w:r w:rsidRPr="00614C53">
        <w:rPr>
          <w:rFonts w:ascii="Trebuchet MS" w:hAnsi="Trebuchet MS"/>
        </w:rPr>
        <w:t>zmiany okoliczności powodujących,</w:t>
      </w:r>
      <w:r w:rsidRPr="00614C53">
        <w:rPr>
          <w:rFonts w:ascii="Trebuchet MS" w:hAnsi="Trebuchet MS"/>
          <w:spacing w:val="50"/>
        </w:rPr>
        <w:t xml:space="preserve"> </w:t>
      </w:r>
      <w:r w:rsidRPr="00614C53">
        <w:rPr>
          <w:rFonts w:ascii="Trebuchet MS" w:hAnsi="Trebuchet MS"/>
        </w:rPr>
        <w:t>że</w:t>
      </w:r>
      <w:r w:rsidRPr="00614C53">
        <w:rPr>
          <w:rFonts w:ascii="Trebuchet MS" w:hAnsi="Trebuchet MS"/>
          <w:spacing w:val="50"/>
        </w:rPr>
        <w:t xml:space="preserve"> </w:t>
      </w:r>
      <w:r w:rsidRPr="00614C53">
        <w:rPr>
          <w:rFonts w:ascii="Trebuchet MS" w:hAnsi="Trebuchet MS"/>
        </w:rPr>
        <w:t>wykonanie</w:t>
      </w:r>
      <w:r w:rsidRPr="00614C53">
        <w:rPr>
          <w:rFonts w:ascii="Trebuchet MS" w:hAnsi="Trebuchet MS"/>
          <w:spacing w:val="49"/>
        </w:rPr>
        <w:t xml:space="preserve"> </w:t>
      </w:r>
      <w:r w:rsidRPr="00614C53">
        <w:rPr>
          <w:rFonts w:ascii="Trebuchet MS" w:hAnsi="Trebuchet MS"/>
        </w:rPr>
        <w:t>umowy</w:t>
      </w:r>
      <w:r w:rsidRPr="00614C53">
        <w:rPr>
          <w:rFonts w:ascii="Trebuchet MS" w:hAnsi="Trebuchet MS"/>
          <w:spacing w:val="50"/>
        </w:rPr>
        <w:t xml:space="preserve"> </w:t>
      </w:r>
      <w:r w:rsidRPr="00614C53">
        <w:rPr>
          <w:rFonts w:ascii="Trebuchet MS" w:hAnsi="Trebuchet MS"/>
        </w:rPr>
        <w:t>nie</w:t>
      </w:r>
      <w:r w:rsidRPr="00614C53">
        <w:rPr>
          <w:rFonts w:ascii="Trebuchet MS" w:hAnsi="Trebuchet MS"/>
          <w:spacing w:val="50"/>
        </w:rPr>
        <w:t xml:space="preserve"> </w:t>
      </w:r>
      <w:r w:rsidRPr="00614C53">
        <w:rPr>
          <w:rFonts w:ascii="Trebuchet MS" w:hAnsi="Trebuchet MS"/>
        </w:rPr>
        <w:t>leży</w:t>
      </w:r>
      <w:r w:rsidRPr="00614C53">
        <w:rPr>
          <w:rFonts w:ascii="Trebuchet MS" w:hAnsi="Trebuchet MS"/>
          <w:spacing w:val="-47"/>
        </w:rPr>
        <w:t xml:space="preserve"> </w:t>
      </w:r>
      <w:r w:rsidRPr="00614C53">
        <w:rPr>
          <w:rFonts w:ascii="Trebuchet MS" w:hAnsi="Trebuchet MS"/>
        </w:rPr>
        <w:t>w interesie publicznym, czego nie można było przewidzieć w chwili zawarcia umowy, Zamawiający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może</w:t>
      </w:r>
      <w:r w:rsidRPr="00614C53">
        <w:rPr>
          <w:rFonts w:ascii="Trebuchet MS" w:hAnsi="Trebuchet MS"/>
          <w:spacing w:val="-5"/>
        </w:rPr>
        <w:t xml:space="preserve"> </w:t>
      </w:r>
      <w:r w:rsidRPr="00614C53">
        <w:rPr>
          <w:rFonts w:ascii="Trebuchet MS" w:hAnsi="Trebuchet MS"/>
        </w:rPr>
        <w:t>odstąpić</w:t>
      </w:r>
      <w:r w:rsidRPr="00614C53">
        <w:rPr>
          <w:rFonts w:ascii="Trebuchet MS" w:hAnsi="Trebuchet MS"/>
          <w:spacing w:val="-5"/>
        </w:rPr>
        <w:t xml:space="preserve"> </w:t>
      </w:r>
      <w:r w:rsidRPr="00614C53">
        <w:rPr>
          <w:rFonts w:ascii="Trebuchet MS" w:hAnsi="Trebuchet MS"/>
        </w:rPr>
        <w:t>od</w:t>
      </w:r>
      <w:r w:rsidRPr="00614C53">
        <w:rPr>
          <w:rFonts w:ascii="Trebuchet MS" w:hAnsi="Trebuchet MS"/>
          <w:spacing w:val="-6"/>
        </w:rPr>
        <w:t xml:space="preserve"> </w:t>
      </w:r>
      <w:r w:rsidRPr="00614C53">
        <w:rPr>
          <w:rFonts w:ascii="Trebuchet MS" w:hAnsi="Trebuchet MS"/>
        </w:rPr>
        <w:t>umowy</w:t>
      </w:r>
      <w:r w:rsidRPr="00614C53">
        <w:rPr>
          <w:rFonts w:ascii="Trebuchet MS" w:hAnsi="Trebuchet MS"/>
          <w:spacing w:val="-7"/>
        </w:rPr>
        <w:t xml:space="preserve"> </w:t>
      </w:r>
      <w:r w:rsidRPr="00614C53">
        <w:rPr>
          <w:rFonts w:ascii="Trebuchet MS" w:hAnsi="Trebuchet MS"/>
        </w:rPr>
        <w:t>w</w:t>
      </w:r>
      <w:r w:rsidRPr="00614C53">
        <w:rPr>
          <w:rFonts w:ascii="Trebuchet MS" w:hAnsi="Trebuchet MS"/>
          <w:spacing w:val="-5"/>
        </w:rPr>
        <w:t xml:space="preserve"> </w:t>
      </w:r>
      <w:r w:rsidRPr="00614C53">
        <w:rPr>
          <w:rFonts w:ascii="Trebuchet MS" w:hAnsi="Trebuchet MS"/>
        </w:rPr>
        <w:t>terminie</w:t>
      </w:r>
      <w:r w:rsidRPr="00614C53">
        <w:rPr>
          <w:rFonts w:ascii="Trebuchet MS" w:hAnsi="Trebuchet MS"/>
          <w:spacing w:val="-8"/>
        </w:rPr>
        <w:t xml:space="preserve"> </w:t>
      </w:r>
      <w:r w:rsidRPr="00614C53">
        <w:rPr>
          <w:rFonts w:ascii="Trebuchet MS" w:hAnsi="Trebuchet MS"/>
        </w:rPr>
        <w:t>30</w:t>
      </w:r>
      <w:r w:rsidRPr="00614C53">
        <w:rPr>
          <w:rFonts w:ascii="Trebuchet MS" w:hAnsi="Trebuchet MS"/>
          <w:spacing w:val="-4"/>
        </w:rPr>
        <w:t xml:space="preserve"> </w:t>
      </w:r>
      <w:r w:rsidRPr="00614C53">
        <w:rPr>
          <w:rFonts w:ascii="Trebuchet MS" w:hAnsi="Trebuchet MS"/>
        </w:rPr>
        <w:t>dni</w:t>
      </w:r>
      <w:r w:rsidRPr="00614C53">
        <w:rPr>
          <w:rFonts w:ascii="Trebuchet MS" w:hAnsi="Trebuchet MS"/>
          <w:spacing w:val="-8"/>
        </w:rPr>
        <w:t xml:space="preserve"> </w:t>
      </w:r>
      <w:r w:rsidRPr="00614C53">
        <w:rPr>
          <w:rFonts w:ascii="Trebuchet MS" w:hAnsi="Trebuchet MS"/>
        </w:rPr>
        <w:t>od</w:t>
      </w:r>
      <w:r w:rsidRPr="00614C53">
        <w:rPr>
          <w:rFonts w:ascii="Trebuchet MS" w:hAnsi="Trebuchet MS"/>
          <w:spacing w:val="-6"/>
        </w:rPr>
        <w:t xml:space="preserve"> </w:t>
      </w:r>
      <w:r w:rsidRPr="00614C53">
        <w:rPr>
          <w:rFonts w:ascii="Trebuchet MS" w:hAnsi="Trebuchet MS"/>
        </w:rPr>
        <w:t>powzięcia</w:t>
      </w:r>
      <w:r w:rsidRPr="00614C53">
        <w:rPr>
          <w:rFonts w:ascii="Trebuchet MS" w:hAnsi="Trebuchet MS"/>
          <w:spacing w:val="-5"/>
        </w:rPr>
        <w:t xml:space="preserve"> </w:t>
      </w:r>
      <w:r w:rsidRPr="00614C53">
        <w:rPr>
          <w:rFonts w:ascii="Trebuchet MS" w:hAnsi="Trebuchet MS"/>
        </w:rPr>
        <w:t>wiadomości</w:t>
      </w:r>
      <w:r w:rsidRPr="00614C53">
        <w:rPr>
          <w:rFonts w:ascii="Trebuchet MS" w:hAnsi="Trebuchet MS"/>
          <w:spacing w:val="-6"/>
        </w:rPr>
        <w:t xml:space="preserve"> </w:t>
      </w:r>
      <w:r w:rsidRPr="00614C53">
        <w:rPr>
          <w:rFonts w:ascii="Trebuchet MS" w:hAnsi="Trebuchet MS"/>
        </w:rPr>
        <w:t>o</w:t>
      </w:r>
      <w:r w:rsidRPr="00614C53">
        <w:rPr>
          <w:rFonts w:ascii="Trebuchet MS" w:hAnsi="Trebuchet MS"/>
          <w:spacing w:val="-4"/>
        </w:rPr>
        <w:t xml:space="preserve"> </w:t>
      </w:r>
      <w:r w:rsidRPr="00614C53">
        <w:rPr>
          <w:rFonts w:ascii="Trebuchet MS" w:hAnsi="Trebuchet MS"/>
        </w:rPr>
        <w:t>tych</w:t>
      </w:r>
      <w:r w:rsidRPr="00614C53">
        <w:rPr>
          <w:rFonts w:ascii="Trebuchet MS" w:hAnsi="Trebuchet MS"/>
          <w:spacing w:val="-9"/>
        </w:rPr>
        <w:t xml:space="preserve"> </w:t>
      </w:r>
      <w:r w:rsidRPr="00614C53">
        <w:rPr>
          <w:rFonts w:ascii="Trebuchet MS" w:hAnsi="Trebuchet MS"/>
        </w:rPr>
        <w:t>okolicznościach.</w:t>
      </w:r>
      <w:r w:rsidRPr="00614C53">
        <w:rPr>
          <w:rFonts w:ascii="Trebuchet MS" w:hAnsi="Trebuchet MS"/>
          <w:spacing w:val="-5"/>
        </w:rPr>
        <w:t xml:space="preserve"> </w:t>
      </w:r>
      <w:r w:rsidRPr="00614C53">
        <w:rPr>
          <w:rFonts w:ascii="Trebuchet MS" w:hAnsi="Trebuchet MS"/>
        </w:rPr>
        <w:t>W</w:t>
      </w:r>
      <w:r w:rsidRPr="00614C53">
        <w:rPr>
          <w:rFonts w:ascii="Trebuchet MS" w:hAnsi="Trebuchet MS"/>
          <w:spacing w:val="-8"/>
        </w:rPr>
        <w:t xml:space="preserve"> </w:t>
      </w:r>
      <w:r w:rsidRPr="00614C53">
        <w:rPr>
          <w:rFonts w:ascii="Trebuchet MS" w:hAnsi="Trebuchet MS"/>
        </w:rPr>
        <w:t>takim</w:t>
      </w:r>
      <w:r w:rsidRPr="00614C53">
        <w:rPr>
          <w:rFonts w:ascii="Trebuchet MS" w:hAnsi="Trebuchet MS"/>
          <w:spacing w:val="-48"/>
        </w:rPr>
        <w:t xml:space="preserve"> </w:t>
      </w:r>
      <w:r w:rsidRPr="00614C53">
        <w:rPr>
          <w:rFonts w:ascii="Trebuchet MS" w:hAnsi="Trebuchet MS"/>
        </w:rPr>
        <w:t>przypadku Wykonawca może zażądać jedynie wynagrodzenia należnego mu z tytułu wykonanej części</w:t>
      </w:r>
      <w:r w:rsidRPr="00614C53">
        <w:rPr>
          <w:rFonts w:ascii="Trebuchet MS" w:hAnsi="Trebuchet MS"/>
          <w:spacing w:val="-47"/>
        </w:rPr>
        <w:t xml:space="preserve"> </w:t>
      </w:r>
      <w:r w:rsidRPr="00614C53">
        <w:rPr>
          <w:rFonts w:ascii="Trebuchet MS" w:hAnsi="Trebuchet MS"/>
        </w:rPr>
        <w:t>umowy.</w:t>
      </w:r>
    </w:p>
    <w:p w14:paraId="20D8E7AA" w14:textId="2AF45D61" w:rsidR="00AD7ACF" w:rsidRPr="00614C53" w:rsidRDefault="00CE7BFF" w:rsidP="001D3207">
      <w:pPr>
        <w:pStyle w:val="Akapitzlist"/>
        <w:numPr>
          <w:ilvl w:val="0"/>
          <w:numId w:val="20"/>
        </w:numPr>
        <w:tabs>
          <w:tab w:val="left" w:pos="352"/>
        </w:tabs>
        <w:spacing w:before="120" w:line="300" w:lineRule="auto"/>
        <w:ind w:right="112"/>
        <w:jc w:val="left"/>
        <w:rPr>
          <w:rFonts w:ascii="Trebuchet MS" w:hAnsi="Trebuchet MS"/>
        </w:rPr>
      </w:pPr>
      <w:r w:rsidRPr="00614C53">
        <w:rPr>
          <w:rFonts w:ascii="Trebuchet MS" w:hAnsi="Trebuchet MS"/>
        </w:rPr>
        <w:lastRenderedPageBreak/>
        <w:t xml:space="preserve">W przypadku rażącego naruszenia przez Wykonawcę postanowień </w:t>
      </w:r>
      <w:proofErr w:type="gramStart"/>
      <w:r w:rsidRPr="00614C53">
        <w:rPr>
          <w:rFonts w:ascii="Trebuchet MS" w:hAnsi="Trebuchet MS"/>
        </w:rPr>
        <w:t xml:space="preserve">niniejszej </w:t>
      </w:r>
      <w:r w:rsidR="00741798" w:rsidRPr="00614C53">
        <w:rPr>
          <w:rFonts w:ascii="Trebuchet MS" w:hAnsi="Trebuchet MS"/>
        </w:rPr>
        <w:t xml:space="preserve"> </w:t>
      </w:r>
      <w:r w:rsidRPr="00614C53">
        <w:rPr>
          <w:rFonts w:ascii="Trebuchet MS" w:hAnsi="Trebuchet MS"/>
        </w:rPr>
        <w:t>umowy</w:t>
      </w:r>
      <w:proofErr w:type="gramEnd"/>
      <w:r w:rsidRPr="00614C53">
        <w:rPr>
          <w:rFonts w:ascii="Trebuchet MS" w:hAnsi="Trebuchet MS"/>
        </w:rPr>
        <w:t xml:space="preserve"> Zamawiający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może odstąpić od umowy w terminie natychmiastowym. Wykonawcy przysługuje w takim przypadku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wynagrodzenie za usługi już</w:t>
      </w:r>
      <w:r w:rsidRPr="00614C53">
        <w:rPr>
          <w:rFonts w:ascii="Trebuchet MS" w:hAnsi="Trebuchet MS"/>
          <w:spacing w:val="-1"/>
        </w:rPr>
        <w:t xml:space="preserve"> </w:t>
      </w:r>
      <w:r w:rsidRPr="00614C53">
        <w:rPr>
          <w:rFonts w:ascii="Trebuchet MS" w:hAnsi="Trebuchet MS"/>
        </w:rPr>
        <w:t>wykonane</w:t>
      </w:r>
      <w:r w:rsidRPr="00614C53">
        <w:rPr>
          <w:rFonts w:ascii="Trebuchet MS" w:hAnsi="Trebuchet MS"/>
          <w:spacing w:val="2"/>
        </w:rPr>
        <w:t xml:space="preserve"> </w:t>
      </w:r>
      <w:r w:rsidRPr="00614C53">
        <w:rPr>
          <w:rFonts w:ascii="Trebuchet MS" w:hAnsi="Trebuchet MS"/>
        </w:rPr>
        <w:t>prawidłowo.</w:t>
      </w:r>
    </w:p>
    <w:p w14:paraId="5514211D" w14:textId="46093CEF" w:rsidR="00AD7ACF" w:rsidRDefault="00CE7BFF" w:rsidP="001D3207">
      <w:pPr>
        <w:pStyle w:val="Akapitzlist"/>
        <w:numPr>
          <w:ilvl w:val="0"/>
          <w:numId w:val="20"/>
        </w:numPr>
        <w:tabs>
          <w:tab w:val="left" w:pos="0"/>
        </w:tabs>
        <w:spacing w:before="120" w:line="300" w:lineRule="auto"/>
        <w:jc w:val="left"/>
        <w:rPr>
          <w:rFonts w:ascii="Trebuchet MS" w:hAnsi="Trebuchet MS"/>
        </w:rPr>
      </w:pPr>
      <w:r w:rsidRPr="00614C53">
        <w:rPr>
          <w:rFonts w:ascii="Trebuchet MS" w:hAnsi="Trebuchet MS"/>
        </w:rPr>
        <w:t>Przez</w:t>
      </w:r>
      <w:r w:rsidRPr="00614C53">
        <w:rPr>
          <w:rFonts w:ascii="Trebuchet MS" w:hAnsi="Trebuchet MS"/>
          <w:spacing w:val="-3"/>
        </w:rPr>
        <w:t xml:space="preserve"> </w:t>
      </w:r>
      <w:r w:rsidRPr="00614C53">
        <w:rPr>
          <w:rFonts w:ascii="Trebuchet MS" w:hAnsi="Trebuchet MS"/>
        </w:rPr>
        <w:t>rażące</w:t>
      </w:r>
      <w:r w:rsidRPr="00614C53">
        <w:rPr>
          <w:rFonts w:ascii="Trebuchet MS" w:hAnsi="Trebuchet MS"/>
          <w:spacing w:val="-2"/>
        </w:rPr>
        <w:t xml:space="preserve"> </w:t>
      </w:r>
      <w:r w:rsidRPr="00614C53">
        <w:rPr>
          <w:rFonts w:ascii="Trebuchet MS" w:hAnsi="Trebuchet MS"/>
        </w:rPr>
        <w:t>naruszenie</w:t>
      </w:r>
      <w:r w:rsidRPr="00614C53">
        <w:rPr>
          <w:rFonts w:ascii="Trebuchet MS" w:hAnsi="Trebuchet MS"/>
          <w:spacing w:val="-4"/>
        </w:rPr>
        <w:t xml:space="preserve"> </w:t>
      </w:r>
      <w:r w:rsidRPr="00614C53">
        <w:rPr>
          <w:rFonts w:ascii="Trebuchet MS" w:hAnsi="Trebuchet MS"/>
        </w:rPr>
        <w:t>postanowień</w:t>
      </w:r>
      <w:r w:rsidRPr="00614C53">
        <w:rPr>
          <w:rFonts w:ascii="Trebuchet MS" w:hAnsi="Trebuchet MS"/>
          <w:spacing w:val="-3"/>
        </w:rPr>
        <w:t xml:space="preserve"> </w:t>
      </w:r>
      <w:r w:rsidRPr="00614C53">
        <w:rPr>
          <w:rFonts w:ascii="Trebuchet MS" w:hAnsi="Trebuchet MS"/>
        </w:rPr>
        <w:t>umowy</w:t>
      </w:r>
      <w:r w:rsidRPr="00614C53">
        <w:rPr>
          <w:rFonts w:ascii="Trebuchet MS" w:hAnsi="Trebuchet MS"/>
          <w:spacing w:val="-2"/>
        </w:rPr>
        <w:t xml:space="preserve"> </w:t>
      </w:r>
      <w:r w:rsidRPr="00614C53">
        <w:rPr>
          <w:rFonts w:ascii="Trebuchet MS" w:hAnsi="Trebuchet MS"/>
        </w:rPr>
        <w:t>strony</w:t>
      </w:r>
      <w:r w:rsidRPr="00614C53">
        <w:rPr>
          <w:rFonts w:ascii="Trebuchet MS" w:hAnsi="Trebuchet MS"/>
          <w:spacing w:val="-3"/>
        </w:rPr>
        <w:t xml:space="preserve"> </w:t>
      </w:r>
      <w:r w:rsidRPr="00614C53">
        <w:rPr>
          <w:rFonts w:ascii="Trebuchet MS" w:hAnsi="Trebuchet MS"/>
        </w:rPr>
        <w:t>uznają:</w:t>
      </w:r>
    </w:p>
    <w:p w14:paraId="0047305A" w14:textId="0B56832B" w:rsidR="00AD7ACF" w:rsidRPr="00614C53" w:rsidRDefault="00CE7BFF" w:rsidP="001D3207">
      <w:pPr>
        <w:pStyle w:val="Akapitzlist"/>
        <w:numPr>
          <w:ilvl w:val="0"/>
          <w:numId w:val="8"/>
        </w:numPr>
        <w:tabs>
          <w:tab w:val="left" w:pos="839"/>
        </w:tabs>
        <w:spacing w:before="100" w:beforeAutospacing="1" w:line="300" w:lineRule="auto"/>
        <w:ind w:left="476" w:right="114" w:hanging="357"/>
        <w:jc w:val="left"/>
        <w:rPr>
          <w:rFonts w:ascii="Trebuchet MS" w:hAnsi="Trebuchet MS"/>
        </w:rPr>
      </w:pPr>
      <w:r w:rsidRPr="00614C53">
        <w:rPr>
          <w:rFonts w:ascii="Trebuchet MS" w:hAnsi="Trebuchet MS"/>
        </w:rPr>
        <w:t>co najmniej 2 dni robocze opóźnienia w odbiorze (nadaniu) przesyłek pocztowych z siedziby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Zamawiającego,</w:t>
      </w:r>
    </w:p>
    <w:p w14:paraId="4616A5DE" w14:textId="10F2BB93" w:rsidR="00AD7ACF" w:rsidRPr="00614C53" w:rsidRDefault="00CE7BFF" w:rsidP="001D3207">
      <w:pPr>
        <w:pStyle w:val="Akapitzlist"/>
        <w:numPr>
          <w:ilvl w:val="0"/>
          <w:numId w:val="8"/>
        </w:numPr>
        <w:tabs>
          <w:tab w:val="left" w:pos="839"/>
        </w:tabs>
        <w:spacing w:line="300" w:lineRule="auto"/>
        <w:ind w:left="476" w:right="109" w:hanging="357"/>
        <w:jc w:val="left"/>
        <w:rPr>
          <w:rFonts w:ascii="Trebuchet MS" w:hAnsi="Trebuchet MS"/>
        </w:rPr>
      </w:pPr>
      <w:r w:rsidRPr="00614C53">
        <w:rPr>
          <w:rFonts w:ascii="Trebuchet MS" w:hAnsi="Trebuchet MS"/>
        </w:rPr>
        <w:t>niepodjęcie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 xml:space="preserve">próby  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doręczenia    przesyłek    rejestrowanych w terminach</w:t>
      </w:r>
      <w:r w:rsidR="00FD2F2A" w:rsidRPr="00614C53">
        <w:rPr>
          <w:rFonts w:ascii="Trebuchet MS" w:hAnsi="Trebuchet MS"/>
        </w:rPr>
        <w:t xml:space="preserve"> </w:t>
      </w:r>
      <w:r w:rsidRPr="00614C53">
        <w:rPr>
          <w:rFonts w:ascii="Trebuchet MS" w:hAnsi="Trebuchet MS"/>
        </w:rPr>
        <w:t>określonych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w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opisie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przedmiotu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zamówienia,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skutkujące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złożeniem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przez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Zamawiającego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reklamacji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przekraczających</w:t>
      </w:r>
      <w:r w:rsidRPr="00614C53">
        <w:rPr>
          <w:rFonts w:ascii="Trebuchet MS" w:hAnsi="Trebuchet MS"/>
          <w:spacing w:val="-1"/>
        </w:rPr>
        <w:t xml:space="preserve"> </w:t>
      </w:r>
      <w:r w:rsidRPr="00614C53">
        <w:rPr>
          <w:rFonts w:ascii="Trebuchet MS" w:hAnsi="Trebuchet MS"/>
        </w:rPr>
        <w:t>łącznie</w:t>
      </w:r>
      <w:r w:rsidRPr="00614C53">
        <w:rPr>
          <w:rFonts w:ascii="Trebuchet MS" w:hAnsi="Trebuchet MS"/>
          <w:spacing w:val="-3"/>
        </w:rPr>
        <w:t xml:space="preserve"> </w:t>
      </w:r>
      <w:r w:rsidRPr="00614C53">
        <w:rPr>
          <w:rFonts w:ascii="Trebuchet MS" w:hAnsi="Trebuchet MS"/>
        </w:rPr>
        <w:t>5</w:t>
      </w:r>
      <w:r w:rsidRPr="00614C53">
        <w:rPr>
          <w:rFonts w:ascii="Trebuchet MS" w:hAnsi="Trebuchet MS"/>
          <w:spacing w:val="-3"/>
        </w:rPr>
        <w:t xml:space="preserve"> </w:t>
      </w:r>
      <w:r w:rsidRPr="00614C53">
        <w:rPr>
          <w:rFonts w:ascii="Trebuchet MS" w:hAnsi="Trebuchet MS"/>
        </w:rPr>
        <w:t>% liczby nadanych listów</w:t>
      </w:r>
      <w:r w:rsidRPr="00614C53">
        <w:rPr>
          <w:rFonts w:ascii="Trebuchet MS" w:hAnsi="Trebuchet MS"/>
          <w:spacing w:val="-1"/>
        </w:rPr>
        <w:t xml:space="preserve"> </w:t>
      </w:r>
      <w:r w:rsidRPr="00614C53">
        <w:rPr>
          <w:rFonts w:ascii="Trebuchet MS" w:hAnsi="Trebuchet MS"/>
        </w:rPr>
        <w:t>rejestrowanych</w:t>
      </w:r>
      <w:r w:rsidRPr="00614C53">
        <w:rPr>
          <w:rFonts w:ascii="Trebuchet MS" w:hAnsi="Trebuchet MS"/>
          <w:spacing w:val="-1"/>
        </w:rPr>
        <w:t xml:space="preserve"> </w:t>
      </w:r>
      <w:r w:rsidRPr="00614C53">
        <w:rPr>
          <w:rFonts w:ascii="Trebuchet MS" w:hAnsi="Trebuchet MS"/>
        </w:rPr>
        <w:t>w</w:t>
      </w:r>
      <w:r w:rsidRPr="00614C53">
        <w:rPr>
          <w:rFonts w:ascii="Trebuchet MS" w:hAnsi="Trebuchet MS"/>
          <w:spacing w:val="-2"/>
        </w:rPr>
        <w:t xml:space="preserve"> </w:t>
      </w:r>
      <w:r w:rsidRPr="00614C53">
        <w:rPr>
          <w:rFonts w:ascii="Trebuchet MS" w:hAnsi="Trebuchet MS"/>
        </w:rPr>
        <w:t>miesiącu,</w:t>
      </w:r>
    </w:p>
    <w:p w14:paraId="6DE5FFD4" w14:textId="65E8473E" w:rsidR="00AD7ACF" w:rsidRPr="00614C53" w:rsidRDefault="00CE7BFF" w:rsidP="001D3207">
      <w:pPr>
        <w:pStyle w:val="Akapitzlist"/>
        <w:numPr>
          <w:ilvl w:val="0"/>
          <w:numId w:val="8"/>
        </w:numPr>
        <w:tabs>
          <w:tab w:val="left" w:pos="839"/>
        </w:tabs>
        <w:spacing w:before="1" w:line="300" w:lineRule="auto"/>
        <w:ind w:left="476" w:hanging="357"/>
        <w:jc w:val="left"/>
        <w:rPr>
          <w:rFonts w:ascii="Trebuchet MS" w:hAnsi="Trebuchet MS"/>
        </w:rPr>
      </w:pPr>
      <w:r w:rsidRPr="00614C53">
        <w:rPr>
          <w:rFonts w:ascii="Trebuchet MS" w:hAnsi="Trebuchet MS"/>
        </w:rPr>
        <w:t>niedotrzymanie</w:t>
      </w:r>
      <w:r w:rsidRPr="00614C53">
        <w:rPr>
          <w:rFonts w:ascii="Trebuchet MS" w:hAnsi="Trebuchet MS"/>
          <w:spacing w:val="-3"/>
        </w:rPr>
        <w:t xml:space="preserve"> </w:t>
      </w:r>
      <w:r w:rsidRPr="00614C53">
        <w:rPr>
          <w:rFonts w:ascii="Trebuchet MS" w:hAnsi="Trebuchet MS"/>
        </w:rPr>
        <w:t>warunku,</w:t>
      </w:r>
      <w:r w:rsidRPr="00614C53">
        <w:rPr>
          <w:rFonts w:ascii="Trebuchet MS" w:hAnsi="Trebuchet MS"/>
          <w:spacing w:val="-2"/>
        </w:rPr>
        <w:t xml:space="preserve"> </w:t>
      </w:r>
      <w:r w:rsidRPr="00614C53">
        <w:rPr>
          <w:rFonts w:ascii="Trebuchet MS" w:hAnsi="Trebuchet MS"/>
        </w:rPr>
        <w:t>wskazanego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w</w:t>
      </w:r>
      <w:r w:rsidRPr="00614C53">
        <w:rPr>
          <w:rFonts w:ascii="Trebuchet MS" w:hAnsi="Trebuchet MS"/>
          <w:spacing w:val="-2"/>
        </w:rPr>
        <w:t xml:space="preserve"> </w:t>
      </w:r>
      <w:r w:rsidRPr="00614C53">
        <w:rPr>
          <w:rFonts w:ascii="Trebuchet MS" w:hAnsi="Trebuchet MS"/>
        </w:rPr>
        <w:t>§</w:t>
      </w:r>
      <w:r w:rsidRPr="00614C53">
        <w:rPr>
          <w:rFonts w:ascii="Trebuchet MS" w:hAnsi="Trebuchet MS"/>
          <w:spacing w:val="-2"/>
        </w:rPr>
        <w:t xml:space="preserve"> </w:t>
      </w:r>
      <w:r w:rsidRPr="00614C53">
        <w:rPr>
          <w:rFonts w:ascii="Trebuchet MS" w:hAnsi="Trebuchet MS"/>
        </w:rPr>
        <w:t>2 ust.</w:t>
      </w:r>
      <w:r w:rsidRPr="00614C53">
        <w:rPr>
          <w:rFonts w:ascii="Trebuchet MS" w:hAnsi="Trebuchet MS"/>
          <w:spacing w:val="-1"/>
        </w:rPr>
        <w:t xml:space="preserve"> </w:t>
      </w:r>
      <w:r w:rsidR="00544FC1" w:rsidRPr="00614C53">
        <w:rPr>
          <w:rFonts w:ascii="Trebuchet MS" w:hAnsi="Trebuchet MS"/>
        </w:rPr>
        <w:t>8</w:t>
      </w:r>
      <w:r w:rsidRPr="00614C53">
        <w:rPr>
          <w:rFonts w:ascii="Trebuchet MS" w:hAnsi="Trebuchet MS"/>
        </w:rPr>
        <w:t>,</w:t>
      </w:r>
    </w:p>
    <w:p w14:paraId="72D4731D" w14:textId="4B12BDA9" w:rsidR="00AD7ACF" w:rsidRPr="00614C53" w:rsidRDefault="00CE7BFF" w:rsidP="001D3207">
      <w:pPr>
        <w:pStyle w:val="Tekstpodstawowy"/>
        <w:numPr>
          <w:ilvl w:val="0"/>
          <w:numId w:val="8"/>
        </w:numPr>
        <w:spacing w:line="300" w:lineRule="auto"/>
        <w:ind w:left="476" w:hanging="357"/>
        <w:rPr>
          <w:rFonts w:ascii="Trebuchet MS" w:hAnsi="Trebuchet MS"/>
        </w:rPr>
      </w:pPr>
      <w:r w:rsidRPr="00614C53">
        <w:rPr>
          <w:rFonts w:ascii="Trebuchet MS" w:hAnsi="Trebuchet MS"/>
        </w:rPr>
        <w:t xml:space="preserve"> z</w:t>
      </w:r>
      <w:r w:rsidRPr="00614C53">
        <w:rPr>
          <w:rFonts w:ascii="Trebuchet MS" w:hAnsi="Trebuchet MS"/>
          <w:spacing w:val="-3"/>
        </w:rPr>
        <w:t xml:space="preserve"> </w:t>
      </w:r>
      <w:r w:rsidRPr="00614C53">
        <w:rPr>
          <w:rFonts w:ascii="Trebuchet MS" w:hAnsi="Trebuchet MS"/>
        </w:rPr>
        <w:t>winy</w:t>
      </w:r>
      <w:r w:rsidRPr="00614C53">
        <w:rPr>
          <w:rFonts w:ascii="Trebuchet MS" w:hAnsi="Trebuchet MS"/>
          <w:spacing w:val="-2"/>
        </w:rPr>
        <w:t xml:space="preserve"> </w:t>
      </w:r>
      <w:r w:rsidRPr="00614C53">
        <w:rPr>
          <w:rFonts w:ascii="Trebuchet MS" w:hAnsi="Trebuchet MS"/>
        </w:rPr>
        <w:t>Wykonawcy.</w:t>
      </w:r>
    </w:p>
    <w:p w14:paraId="4DB4FB73" w14:textId="0F00BD36" w:rsidR="00AD7ACF" w:rsidRPr="008629E6" w:rsidRDefault="00CE7BFF" w:rsidP="001D3207">
      <w:pPr>
        <w:pStyle w:val="Akapitzlist"/>
        <w:numPr>
          <w:ilvl w:val="0"/>
          <w:numId w:val="20"/>
        </w:numPr>
        <w:tabs>
          <w:tab w:val="left" w:pos="0"/>
        </w:tabs>
        <w:spacing w:before="120" w:line="300" w:lineRule="auto"/>
        <w:jc w:val="left"/>
        <w:rPr>
          <w:rFonts w:ascii="Trebuchet MS" w:hAnsi="Trebuchet MS"/>
        </w:rPr>
      </w:pPr>
      <w:r w:rsidRPr="00614C53">
        <w:rPr>
          <w:rFonts w:ascii="Trebuchet MS" w:hAnsi="Trebuchet MS"/>
        </w:rPr>
        <w:t>Jeżeli Zamawiający zleci zastępcze wykonanie usługi pocztowej innemu operatorowi</w:t>
      </w:r>
      <w:r w:rsidRPr="00614C53">
        <w:rPr>
          <w:rFonts w:ascii="Trebuchet MS" w:hAnsi="Trebuchet MS"/>
          <w:spacing w:val="1"/>
        </w:rPr>
        <w:t xml:space="preserve"> </w:t>
      </w:r>
      <w:r w:rsidRPr="00614C53">
        <w:rPr>
          <w:rFonts w:ascii="Trebuchet MS" w:hAnsi="Trebuchet MS"/>
        </w:rPr>
        <w:t>pocztowemu,</w:t>
      </w:r>
      <w:r w:rsidRPr="00614C53">
        <w:rPr>
          <w:rFonts w:ascii="Trebuchet MS" w:hAnsi="Trebuchet MS"/>
          <w:spacing w:val="-5"/>
        </w:rPr>
        <w:t xml:space="preserve"> </w:t>
      </w:r>
      <w:r w:rsidRPr="00614C53">
        <w:rPr>
          <w:rFonts w:ascii="Trebuchet MS" w:hAnsi="Trebuchet MS"/>
        </w:rPr>
        <w:t>w</w:t>
      </w:r>
      <w:r w:rsidRPr="00614C53">
        <w:rPr>
          <w:rFonts w:ascii="Trebuchet MS" w:hAnsi="Trebuchet MS"/>
          <w:spacing w:val="-7"/>
        </w:rPr>
        <w:t xml:space="preserve"> </w:t>
      </w:r>
      <w:r w:rsidRPr="00614C53">
        <w:rPr>
          <w:rFonts w:ascii="Trebuchet MS" w:hAnsi="Trebuchet MS"/>
        </w:rPr>
        <w:t>sytuacji,</w:t>
      </w:r>
      <w:r w:rsidRPr="00614C53">
        <w:rPr>
          <w:rFonts w:ascii="Trebuchet MS" w:hAnsi="Trebuchet MS"/>
          <w:spacing w:val="-5"/>
        </w:rPr>
        <w:t xml:space="preserve"> </w:t>
      </w:r>
      <w:r w:rsidRPr="00614C53">
        <w:rPr>
          <w:rFonts w:ascii="Trebuchet MS" w:hAnsi="Trebuchet MS"/>
        </w:rPr>
        <w:t>o</w:t>
      </w:r>
      <w:r w:rsidRPr="00614C53">
        <w:rPr>
          <w:rFonts w:ascii="Trebuchet MS" w:hAnsi="Trebuchet MS"/>
          <w:spacing w:val="-7"/>
        </w:rPr>
        <w:t xml:space="preserve"> </w:t>
      </w:r>
      <w:r w:rsidRPr="00614C53">
        <w:rPr>
          <w:rFonts w:ascii="Trebuchet MS" w:hAnsi="Trebuchet MS"/>
        </w:rPr>
        <w:t>której</w:t>
      </w:r>
      <w:r w:rsidRPr="00614C53">
        <w:rPr>
          <w:rFonts w:ascii="Trebuchet MS" w:hAnsi="Trebuchet MS"/>
          <w:spacing w:val="-4"/>
        </w:rPr>
        <w:t xml:space="preserve"> </w:t>
      </w:r>
      <w:r w:rsidRPr="00614C53">
        <w:rPr>
          <w:rFonts w:ascii="Trebuchet MS" w:hAnsi="Trebuchet MS"/>
        </w:rPr>
        <w:t>mowa</w:t>
      </w:r>
      <w:r w:rsidRPr="00614C53">
        <w:rPr>
          <w:rFonts w:ascii="Trebuchet MS" w:hAnsi="Trebuchet MS"/>
          <w:spacing w:val="-5"/>
        </w:rPr>
        <w:t xml:space="preserve"> </w:t>
      </w:r>
      <w:r w:rsidRPr="00614C53">
        <w:rPr>
          <w:rFonts w:ascii="Trebuchet MS" w:hAnsi="Trebuchet MS"/>
        </w:rPr>
        <w:t>w</w:t>
      </w:r>
      <w:r w:rsidRPr="00614C53">
        <w:rPr>
          <w:rFonts w:ascii="Trebuchet MS" w:hAnsi="Trebuchet MS"/>
          <w:spacing w:val="-5"/>
        </w:rPr>
        <w:t xml:space="preserve"> </w:t>
      </w:r>
      <w:r w:rsidRPr="00614C53">
        <w:rPr>
          <w:rFonts w:ascii="Trebuchet MS" w:hAnsi="Trebuchet MS"/>
        </w:rPr>
        <w:t>ust.</w:t>
      </w:r>
      <w:r w:rsidRPr="00614C53">
        <w:rPr>
          <w:rFonts w:ascii="Trebuchet MS" w:hAnsi="Trebuchet MS"/>
          <w:spacing w:val="-7"/>
        </w:rPr>
        <w:t xml:space="preserve"> </w:t>
      </w:r>
      <w:proofErr w:type="gramStart"/>
      <w:r w:rsidRPr="00614C53">
        <w:rPr>
          <w:rFonts w:ascii="Trebuchet MS" w:hAnsi="Trebuchet MS"/>
        </w:rPr>
        <w:t>3</w:t>
      </w:r>
      <w:r w:rsidRPr="00614C53">
        <w:rPr>
          <w:rFonts w:ascii="Trebuchet MS" w:hAnsi="Trebuchet MS"/>
          <w:spacing w:val="-5"/>
        </w:rPr>
        <w:t xml:space="preserve"> </w:t>
      </w:r>
      <w:r w:rsidRPr="00614C53">
        <w:rPr>
          <w:rFonts w:ascii="Trebuchet MS" w:hAnsi="Trebuchet MS"/>
        </w:rPr>
        <w:t>,</w:t>
      </w:r>
      <w:proofErr w:type="gramEnd"/>
      <w:r w:rsidRPr="00614C53">
        <w:rPr>
          <w:rFonts w:ascii="Trebuchet MS" w:hAnsi="Trebuchet MS"/>
          <w:spacing w:val="-8"/>
        </w:rPr>
        <w:t xml:space="preserve"> </w:t>
      </w:r>
      <w:r w:rsidRPr="00614C53">
        <w:rPr>
          <w:rFonts w:ascii="Trebuchet MS" w:hAnsi="Trebuchet MS"/>
        </w:rPr>
        <w:t>kosztami</w:t>
      </w:r>
      <w:r w:rsidRPr="00614C53">
        <w:rPr>
          <w:rFonts w:ascii="Trebuchet MS" w:hAnsi="Trebuchet MS"/>
          <w:spacing w:val="-5"/>
        </w:rPr>
        <w:t xml:space="preserve"> </w:t>
      </w:r>
      <w:r w:rsidRPr="00614C53">
        <w:rPr>
          <w:rFonts w:ascii="Trebuchet MS" w:hAnsi="Trebuchet MS"/>
        </w:rPr>
        <w:t>poniesionymi</w:t>
      </w:r>
      <w:r w:rsidRPr="00614C53">
        <w:rPr>
          <w:rFonts w:ascii="Trebuchet MS" w:hAnsi="Trebuchet MS"/>
          <w:spacing w:val="-4"/>
        </w:rPr>
        <w:t xml:space="preserve"> </w:t>
      </w:r>
      <w:r w:rsidRPr="00614C53">
        <w:rPr>
          <w:rFonts w:ascii="Trebuchet MS" w:hAnsi="Trebuchet MS"/>
        </w:rPr>
        <w:t>z</w:t>
      </w:r>
      <w:r w:rsidRPr="00614C53">
        <w:rPr>
          <w:rFonts w:ascii="Trebuchet MS" w:hAnsi="Trebuchet MS"/>
          <w:spacing w:val="-6"/>
        </w:rPr>
        <w:t xml:space="preserve"> </w:t>
      </w:r>
      <w:r w:rsidRPr="00614C53">
        <w:rPr>
          <w:rFonts w:ascii="Trebuchet MS" w:hAnsi="Trebuchet MS"/>
        </w:rPr>
        <w:t>tytułu</w:t>
      </w:r>
      <w:r w:rsidRPr="00614C53">
        <w:rPr>
          <w:rFonts w:ascii="Trebuchet MS" w:hAnsi="Trebuchet MS"/>
          <w:spacing w:val="-5"/>
        </w:rPr>
        <w:t xml:space="preserve"> </w:t>
      </w:r>
      <w:r w:rsidRPr="00614C53">
        <w:rPr>
          <w:rFonts w:ascii="Trebuchet MS" w:hAnsi="Trebuchet MS"/>
        </w:rPr>
        <w:t>wykonania</w:t>
      </w:r>
      <w:r w:rsidRPr="00614C53">
        <w:rPr>
          <w:rFonts w:ascii="Trebuchet MS" w:hAnsi="Trebuchet MS"/>
          <w:spacing w:val="-6"/>
        </w:rPr>
        <w:t xml:space="preserve"> </w:t>
      </w:r>
      <w:r w:rsidRPr="00614C53">
        <w:rPr>
          <w:rFonts w:ascii="Trebuchet MS" w:hAnsi="Trebuchet MS"/>
        </w:rPr>
        <w:t>tego</w:t>
      </w:r>
      <w:r w:rsidRPr="00614C53">
        <w:rPr>
          <w:rFonts w:ascii="Trebuchet MS" w:hAnsi="Trebuchet MS"/>
          <w:spacing w:val="-47"/>
        </w:rPr>
        <w:t xml:space="preserve"> </w:t>
      </w:r>
      <w:r w:rsidRPr="00614C53">
        <w:rPr>
          <w:rFonts w:ascii="Trebuchet MS" w:hAnsi="Trebuchet MS"/>
        </w:rPr>
        <w:t>zlecenia</w:t>
      </w:r>
      <w:r w:rsidRPr="00614C53">
        <w:rPr>
          <w:rFonts w:ascii="Trebuchet MS" w:hAnsi="Trebuchet MS"/>
          <w:spacing w:val="-1"/>
        </w:rPr>
        <w:t xml:space="preserve"> </w:t>
      </w:r>
      <w:r w:rsidRPr="00614C53">
        <w:rPr>
          <w:rFonts w:ascii="Trebuchet MS" w:hAnsi="Trebuchet MS"/>
        </w:rPr>
        <w:t>zostanie</w:t>
      </w:r>
      <w:r w:rsidRPr="00614C53">
        <w:rPr>
          <w:rFonts w:ascii="Trebuchet MS" w:hAnsi="Trebuchet MS"/>
          <w:spacing w:val="-2"/>
        </w:rPr>
        <w:t xml:space="preserve"> </w:t>
      </w:r>
      <w:r w:rsidRPr="00614C53">
        <w:rPr>
          <w:rFonts w:ascii="Trebuchet MS" w:hAnsi="Trebuchet MS"/>
        </w:rPr>
        <w:t>obciążony Wykonawca.</w:t>
      </w:r>
    </w:p>
    <w:p w14:paraId="53334093" w14:textId="0E4B4C2F" w:rsidR="00AD7ACF" w:rsidRPr="008629E6" w:rsidRDefault="00CE7BFF" w:rsidP="001D3207">
      <w:pPr>
        <w:pStyle w:val="Akapitzlist"/>
        <w:numPr>
          <w:ilvl w:val="0"/>
          <w:numId w:val="20"/>
        </w:numPr>
        <w:tabs>
          <w:tab w:val="left" w:pos="337"/>
        </w:tabs>
        <w:spacing w:before="120" w:line="300" w:lineRule="auto"/>
        <w:jc w:val="left"/>
        <w:rPr>
          <w:rFonts w:ascii="Trebuchet MS" w:hAnsi="Trebuchet MS"/>
        </w:rPr>
      </w:pPr>
      <w:r w:rsidRPr="008629E6">
        <w:rPr>
          <w:rFonts w:ascii="Trebuchet MS" w:hAnsi="Trebuchet MS"/>
        </w:rPr>
        <w:t>Umowa</w:t>
      </w:r>
      <w:r w:rsidRPr="008629E6">
        <w:rPr>
          <w:rFonts w:ascii="Trebuchet MS" w:hAnsi="Trebuchet MS"/>
          <w:spacing w:val="-4"/>
        </w:rPr>
        <w:t xml:space="preserve"> </w:t>
      </w:r>
      <w:r w:rsidRPr="008629E6">
        <w:rPr>
          <w:rFonts w:ascii="Trebuchet MS" w:hAnsi="Trebuchet MS"/>
        </w:rPr>
        <w:t>może</w:t>
      </w:r>
      <w:r w:rsidRPr="008629E6">
        <w:rPr>
          <w:rFonts w:ascii="Trebuchet MS" w:hAnsi="Trebuchet MS"/>
          <w:spacing w:val="-1"/>
        </w:rPr>
        <w:t xml:space="preserve"> </w:t>
      </w:r>
      <w:r w:rsidRPr="008629E6">
        <w:rPr>
          <w:rFonts w:ascii="Trebuchet MS" w:hAnsi="Trebuchet MS"/>
        </w:rPr>
        <w:t>być</w:t>
      </w:r>
      <w:r w:rsidRPr="008629E6">
        <w:rPr>
          <w:rFonts w:ascii="Trebuchet MS" w:hAnsi="Trebuchet MS"/>
          <w:spacing w:val="-2"/>
        </w:rPr>
        <w:t xml:space="preserve"> </w:t>
      </w:r>
      <w:r w:rsidRPr="008629E6">
        <w:rPr>
          <w:rFonts w:ascii="Trebuchet MS" w:hAnsi="Trebuchet MS"/>
        </w:rPr>
        <w:t>rozwiązana</w:t>
      </w:r>
      <w:r w:rsidRPr="008629E6">
        <w:rPr>
          <w:rFonts w:ascii="Trebuchet MS" w:hAnsi="Trebuchet MS"/>
          <w:spacing w:val="-1"/>
        </w:rPr>
        <w:t xml:space="preserve"> </w:t>
      </w:r>
      <w:r w:rsidRPr="008629E6">
        <w:rPr>
          <w:rFonts w:ascii="Trebuchet MS" w:hAnsi="Trebuchet MS"/>
        </w:rPr>
        <w:t>za</w:t>
      </w:r>
      <w:r w:rsidRPr="008629E6">
        <w:rPr>
          <w:rFonts w:ascii="Trebuchet MS" w:hAnsi="Trebuchet MS"/>
          <w:spacing w:val="-1"/>
        </w:rPr>
        <w:t xml:space="preserve"> </w:t>
      </w:r>
      <w:r w:rsidRPr="008629E6">
        <w:rPr>
          <w:rFonts w:ascii="Trebuchet MS" w:hAnsi="Trebuchet MS"/>
        </w:rPr>
        <w:t>porozumieniem</w:t>
      </w:r>
      <w:r w:rsidRPr="008629E6">
        <w:rPr>
          <w:rFonts w:ascii="Trebuchet MS" w:hAnsi="Trebuchet MS"/>
          <w:spacing w:val="-3"/>
        </w:rPr>
        <w:t xml:space="preserve"> </w:t>
      </w:r>
      <w:r w:rsidRPr="008629E6">
        <w:rPr>
          <w:rFonts w:ascii="Trebuchet MS" w:hAnsi="Trebuchet MS"/>
        </w:rPr>
        <w:t>stron</w:t>
      </w:r>
      <w:r w:rsidRPr="008629E6">
        <w:rPr>
          <w:rFonts w:ascii="Trebuchet MS" w:hAnsi="Trebuchet MS"/>
          <w:spacing w:val="-3"/>
        </w:rPr>
        <w:t xml:space="preserve"> </w:t>
      </w:r>
      <w:r w:rsidRPr="008629E6">
        <w:rPr>
          <w:rFonts w:ascii="Trebuchet MS" w:hAnsi="Trebuchet MS"/>
        </w:rPr>
        <w:t>w</w:t>
      </w:r>
      <w:r w:rsidRPr="008629E6">
        <w:rPr>
          <w:rFonts w:ascii="Trebuchet MS" w:hAnsi="Trebuchet MS"/>
          <w:spacing w:val="-3"/>
        </w:rPr>
        <w:t xml:space="preserve"> </w:t>
      </w:r>
      <w:r w:rsidRPr="008629E6">
        <w:rPr>
          <w:rFonts w:ascii="Trebuchet MS" w:hAnsi="Trebuchet MS"/>
        </w:rPr>
        <w:t>każdym</w:t>
      </w:r>
      <w:r w:rsidRPr="008629E6">
        <w:rPr>
          <w:rFonts w:ascii="Trebuchet MS" w:hAnsi="Trebuchet MS"/>
          <w:spacing w:val="-1"/>
        </w:rPr>
        <w:t xml:space="preserve"> </w:t>
      </w:r>
      <w:r w:rsidRPr="008629E6">
        <w:rPr>
          <w:rFonts w:ascii="Trebuchet MS" w:hAnsi="Trebuchet MS"/>
        </w:rPr>
        <w:t>terminie.</w:t>
      </w:r>
    </w:p>
    <w:p w14:paraId="7041394A" w14:textId="77777777" w:rsidR="00AD7ACF" w:rsidRDefault="00AD7ACF" w:rsidP="007D2647">
      <w:pPr>
        <w:pStyle w:val="Tekstpodstawowy"/>
        <w:spacing w:before="10" w:line="360" w:lineRule="auto"/>
        <w:jc w:val="center"/>
        <w:rPr>
          <w:rFonts w:ascii="Trebuchet MS" w:hAnsi="Trebuchet MS"/>
          <w:sz w:val="24"/>
          <w:szCs w:val="24"/>
        </w:rPr>
      </w:pPr>
    </w:p>
    <w:p w14:paraId="5C2415F6" w14:textId="79FBA6FD" w:rsidR="004F764C" w:rsidRPr="008629E6" w:rsidRDefault="004F764C" w:rsidP="008629E6">
      <w:pPr>
        <w:pStyle w:val="Nagwek2"/>
        <w:spacing w:before="120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8629E6">
        <w:rPr>
          <w:rFonts w:ascii="Trebuchet MS" w:hAnsi="Trebuchet MS"/>
          <w:color w:val="auto"/>
          <w:sz w:val="22"/>
          <w:szCs w:val="22"/>
        </w:rPr>
        <w:t>§</w:t>
      </w:r>
      <w:r w:rsidRPr="008629E6">
        <w:rPr>
          <w:rFonts w:ascii="Trebuchet MS" w:hAnsi="Trebuchet MS"/>
          <w:color w:val="auto"/>
          <w:spacing w:val="1"/>
          <w:sz w:val="22"/>
          <w:szCs w:val="22"/>
        </w:rPr>
        <w:t xml:space="preserve"> </w:t>
      </w:r>
      <w:r w:rsidR="008B11E9" w:rsidRPr="008629E6">
        <w:rPr>
          <w:rFonts w:ascii="Trebuchet MS" w:hAnsi="Trebuchet MS"/>
          <w:color w:val="auto"/>
          <w:sz w:val="22"/>
          <w:szCs w:val="22"/>
        </w:rPr>
        <w:t>11</w:t>
      </w:r>
    </w:p>
    <w:p w14:paraId="113FCFAF" w14:textId="7313DD70" w:rsidR="00AD7ACF" w:rsidRPr="008629E6" w:rsidRDefault="00A37FB2" w:rsidP="008629E6">
      <w:pPr>
        <w:pStyle w:val="Nagwek2"/>
        <w:spacing w:before="120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8629E6">
        <w:rPr>
          <w:rFonts w:ascii="Trebuchet MS" w:hAnsi="Trebuchet MS"/>
          <w:color w:val="auto"/>
          <w:sz w:val="22"/>
          <w:szCs w:val="22"/>
        </w:rPr>
        <w:t>Kary umowne</w:t>
      </w:r>
    </w:p>
    <w:p w14:paraId="0D0E2E33" w14:textId="7E203D3F" w:rsidR="00A37FB2" w:rsidRPr="008629E6" w:rsidRDefault="00A37FB2" w:rsidP="001D3207">
      <w:pPr>
        <w:pStyle w:val="Akapitzlist"/>
        <w:numPr>
          <w:ilvl w:val="0"/>
          <w:numId w:val="21"/>
        </w:numPr>
        <w:tabs>
          <w:tab w:val="left" w:pos="740"/>
        </w:tabs>
        <w:spacing w:before="120" w:line="300" w:lineRule="auto"/>
        <w:ind w:left="476" w:right="112" w:hanging="357"/>
        <w:jc w:val="left"/>
        <w:rPr>
          <w:rFonts w:ascii="Trebuchet MS" w:hAnsi="Trebuchet MS"/>
        </w:rPr>
      </w:pPr>
      <w:r w:rsidRPr="008629E6">
        <w:rPr>
          <w:rFonts w:ascii="Trebuchet MS" w:hAnsi="Trebuchet MS"/>
        </w:rPr>
        <w:t xml:space="preserve">Za odstąpienie przez </w:t>
      </w:r>
      <w:r w:rsidRPr="008629E6">
        <w:rPr>
          <w:rFonts w:ascii="Trebuchet MS" w:hAnsi="Trebuchet MS"/>
          <w:bCs/>
        </w:rPr>
        <w:t>Zamawiającego</w:t>
      </w:r>
      <w:r w:rsidRPr="008629E6">
        <w:rPr>
          <w:rFonts w:ascii="Trebuchet MS" w:hAnsi="Trebuchet MS"/>
          <w:b/>
        </w:rPr>
        <w:t xml:space="preserve"> </w:t>
      </w:r>
      <w:r w:rsidRPr="008629E6">
        <w:rPr>
          <w:rFonts w:ascii="Trebuchet MS" w:hAnsi="Trebuchet MS"/>
        </w:rPr>
        <w:t xml:space="preserve">od umowy, z przyczyn leżących po stronie </w:t>
      </w:r>
      <w:r w:rsidRPr="008629E6">
        <w:rPr>
          <w:rFonts w:ascii="Trebuchet MS" w:hAnsi="Trebuchet MS"/>
          <w:bCs/>
        </w:rPr>
        <w:t>Wykonawcy,</w:t>
      </w:r>
      <w:r w:rsidRPr="008629E6">
        <w:rPr>
          <w:rFonts w:ascii="Trebuchet MS" w:hAnsi="Trebuchet MS"/>
          <w:bCs/>
          <w:spacing w:val="1"/>
        </w:rPr>
        <w:t xml:space="preserve"> </w:t>
      </w:r>
      <w:r w:rsidRPr="008629E6">
        <w:rPr>
          <w:rFonts w:ascii="Trebuchet MS" w:hAnsi="Trebuchet MS"/>
          <w:bCs/>
        </w:rPr>
        <w:t>Wykonawca</w:t>
      </w:r>
      <w:r w:rsidRPr="008629E6">
        <w:rPr>
          <w:rFonts w:ascii="Trebuchet MS" w:hAnsi="Trebuchet MS"/>
          <w:b/>
        </w:rPr>
        <w:t xml:space="preserve"> </w:t>
      </w:r>
      <w:r w:rsidRPr="008629E6">
        <w:rPr>
          <w:rFonts w:ascii="Trebuchet MS" w:hAnsi="Trebuchet MS"/>
        </w:rPr>
        <w:t xml:space="preserve">zapłaci </w:t>
      </w:r>
      <w:r w:rsidRPr="008629E6">
        <w:rPr>
          <w:rFonts w:ascii="Trebuchet MS" w:hAnsi="Trebuchet MS"/>
          <w:bCs/>
        </w:rPr>
        <w:t>Zamawiającemu</w:t>
      </w:r>
      <w:r w:rsidRPr="008629E6">
        <w:rPr>
          <w:rFonts w:ascii="Trebuchet MS" w:hAnsi="Trebuchet MS"/>
          <w:b/>
        </w:rPr>
        <w:t xml:space="preserve"> </w:t>
      </w:r>
      <w:r w:rsidRPr="008629E6">
        <w:rPr>
          <w:rFonts w:ascii="Trebuchet MS" w:hAnsi="Trebuchet MS"/>
        </w:rPr>
        <w:t xml:space="preserve">karę umowną w wysokości 10% </w:t>
      </w:r>
      <w:r w:rsidR="00D82652" w:rsidRPr="008629E6">
        <w:rPr>
          <w:rFonts w:ascii="Trebuchet MS" w:hAnsi="Trebuchet MS"/>
        </w:rPr>
        <w:t xml:space="preserve">maksymalnego </w:t>
      </w:r>
      <w:r w:rsidRPr="008629E6">
        <w:rPr>
          <w:rFonts w:ascii="Trebuchet MS" w:hAnsi="Trebuchet MS"/>
        </w:rPr>
        <w:t>wynagrodzenia umownego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netto,</w:t>
      </w:r>
      <w:r w:rsidRPr="008629E6">
        <w:rPr>
          <w:rFonts w:ascii="Trebuchet MS" w:hAnsi="Trebuchet MS"/>
          <w:spacing w:val="-1"/>
        </w:rPr>
        <w:t xml:space="preserve"> </w:t>
      </w:r>
      <w:r w:rsidRPr="008629E6">
        <w:rPr>
          <w:rFonts w:ascii="Trebuchet MS" w:hAnsi="Trebuchet MS"/>
        </w:rPr>
        <w:t>o którym</w:t>
      </w:r>
      <w:r w:rsidRPr="008629E6">
        <w:rPr>
          <w:rFonts w:ascii="Trebuchet MS" w:hAnsi="Trebuchet MS"/>
          <w:spacing w:val="-1"/>
        </w:rPr>
        <w:t xml:space="preserve"> </w:t>
      </w:r>
      <w:proofErr w:type="gramStart"/>
      <w:r w:rsidRPr="008629E6">
        <w:rPr>
          <w:rFonts w:ascii="Trebuchet MS" w:hAnsi="Trebuchet MS"/>
        </w:rPr>
        <w:t>mowa  w</w:t>
      </w:r>
      <w:proofErr w:type="gramEnd"/>
      <w:r w:rsidRPr="008629E6">
        <w:rPr>
          <w:rFonts w:ascii="Trebuchet MS" w:hAnsi="Trebuchet MS"/>
          <w:spacing w:val="2"/>
        </w:rPr>
        <w:t xml:space="preserve"> </w:t>
      </w:r>
      <w:r w:rsidRPr="008629E6">
        <w:rPr>
          <w:rFonts w:ascii="Trebuchet MS" w:hAnsi="Trebuchet MS"/>
        </w:rPr>
        <w:t>§</w:t>
      </w:r>
      <w:r w:rsidRPr="008629E6">
        <w:rPr>
          <w:rFonts w:ascii="Trebuchet MS" w:hAnsi="Trebuchet MS"/>
          <w:spacing w:val="1"/>
        </w:rPr>
        <w:t xml:space="preserve"> </w:t>
      </w:r>
      <w:r w:rsidR="00727581" w:rsidRPr="008629E6">
        <w:rPr>
          <w:rFonts w:ascii="Trebuchet MS" w:hAnsi="Trebuchet MS"/>
        </w:rPr>
        <w:t>4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ust.1.</w:t>
      </w:r>
    </w:p>
    <w:p w14:paraId="3888580B" w14:textId="572541B1" w:rsidR="009444ED" w:rsidRPr="008629E6" w:rsidRDefault="009444ED" w:rsidP="001D3207">
      <w:pPr>
        <w:pStyle w:val="Akapitzlist"/>
        <w:numPr>
          <w:ilvl w:val="0"/>
          <w:numId w:val="21"/>
        </w:numPr>
        <w:tabs>
          <w:tab w:val="left" w:pos="740"/>
        </w:tabs>
        <w:spacing w:before="120" w:line="300" w:lineRule="auto"/>
        <w:ind w:left="476" w:right="112" w:hanging="357"/>
        <w:jc w:val="left"/>
        <w:rPr>
          <w:rFonts w:ascii="Trebuchet MS" w:hAnsi="Trebuchet MS"/>
        </w:rPr>
      </w:pPr>
      <w:r w:rsidRPr="008629E6">
        <w:rPr>
          <w:rFonts w:ascii="Trebuchet MS" w:hAnsi="Trebuchet MS"/>
        </w:rPr>
        <w:t xml:space="preserve">Za odstąpienie </w:t>
      </w:r>
      <w:proofErr w:type="gramStart"/>
      <w:r w:rsidRPr="008629E6">
        <w:rPr>
          <w:rFonts w:ascii="Trebuchet MS" w:hAnsi="Trebuchet MS"/>
        </w:rPr>
        <w:t xml:space="preserve">przez </w:t>
      </w:r>
      <w:r w:rsidRPr="008629E6">
        <w:rPr>
          <w:rFonts w:ascii="Trebuchet MS" w:hAnsi="Trebuchet MS"/>
          <w:bCs/>
        </w:rPr>
        <w:t xml:space="preserve"> Wykonawcę</w:t>
      </w:r>
      <w:proofErr w:type="gramEnd"/>
      <w:r w:rsidRPr="008629E6">
        <w:rPr>
          <w:rFonts w:ascii="Trebuchet MS" w:hAnsi="Trebuchet MS"/>
          <w:bCs/>
        </w:rPr>
        <w:t xml:space="preserve"> </w:t>
      </w:r>
      <w:r w:rsidRPr="008629E6">
        <w:rPr>
          <w:rFonts w:ascii="Trebuchet MS" w:hAnsi="Trebuchet MS"/>
          <w:b/>
        </w:rPr>
        <w:t xml:space="preserve"> </w:t>
      </w:r>
      <w:r w:rsidRPr="008629E6">
        <w:rPr>
          <w:rFonts w:ascii="Trebuchet MS" w:hAnsi="Trebuchet MS"/>
        </w:rPr>
        <w:t xml:space="preserve">od umowy, z przyczyn leżących po stronie </w:t>
      </w:r>
      <w:r w:rsidRPr="008629E6">
        <w:rPr>
          <w:rFonts w:ascii="Trebuchet MS" w:hAnsi="Trebuchet MS"/>
          <w:bCs/>
        </w:rPr>
        <w:t>Zamawiającego,</w:t>
      </w:r>
      <w:r w:rsidRPr="008629E6">
        <w:rPr>
          <w:rFonts w:ascii="Trebuchet MS" w:hAnsi="Trebuchet MS"/>
          <w:bCs/>
          <w:spacing w:val="1"/>
        </w:rPr>
        <w:t xml:space="preserve"> </w:t>
      </w:r>
      <w:r w:rsidRPr="008629E6">
        <w:rPr>
          <w:rFonts w:ascii="Trebuchet MS" w:hAnsi="Trebuchet MS"/>
          <w:bCs/>
        </w:rPr>
        <w:t>Zamawiający</w:t>
      </w:r>
      <w:r w:rsidRPr="008629E6">
        <w:rPr>
          <w:rFonts w:ascii="Trebuchet MS" w:hAnsi="Trebuchet MS"/>
          <w:b/>
        </w:rPr>
        <w:t xml:space="preserve"> </w:t>
      </w:r>
      <w:r w:rsidRPr="008629E6">
        <w:rPr>
          <w:rFonts w:ascii="Trebuchet MS" w:hAnsi="Trebuchet MS"/>
        </w:rPr>
        <w:t xml:space="preserve">zapłaci </w:t>
      </w:r>
      <w:r w:rsidRPr="008629E6">
        <w:rPr>
          <w:rFonts w:ascii="Trebuchet MS" w:hAnsi="Trebuchet MS"/>
          <w:bCs/>
        </w:rPr>
        <w:t>Wykon</w:t>
      </w:r>
      <w:r w:rsidR="002C065E" w:rsidRPr="008629E6">
        <w:rPr>
          <w:rFonts w:ascii="Trebuchet MS" w:hAnsi="Trebuchet MS"/>
          <w:bCs/>
        </w:rPr>
        <w:t>a</w:t>
      </w:r>
      <w:r w:rsidRPr="008629E6">
        <w:rPr>
          <w:rFonts w:ascii="Trebuchet MS" w:hAnsi="Trebuchet MS"/>
          <w:bCs/>
        </w:rPr>
        <w:t>wcy</w:t>
      </w:r>
      <w:r w:rsidRPr="008629E6">
        <w:rPr>
          <w:rFonts w:ascii="Trebuchet MS" w:hAnsi="Trebuchet MS"/>
          <w:b/>
        </w:rPr>
        <w:t xml:space="preserve"> </w:t>
      </w:r>
      <w:r w:rsidRPr="008629E6">
        <w:rPr>
          <w:rFonts w:ascii="Trebuchet MS" w:hAnsi="Trebuchet MS"/>
        </w:rPr>
        <w:t xml:space="preserve">karę umowną w wysokości 10% </w:t>
      </w:r>
      <w:r w:rsidR="005D15FD" w:rsidRPr="008629E6">
        <w:rPr>
          <w:rFonts w:ascii="Trebuchet MS" w:hAnsi="Trebuchet MS"/>
        </w:rPr>
        <w:t xml:space="preserve">maksymalnego </w:t>
      </w:r>
      <w:r w:rsidRPr="008629E6">
        <w:rPr>
          <w:rFonts w:ascii="Trebuchet MS" w:hAnsi="Trebuchet MS"/>
        </w:rPr>
        <w:t>wynagrodzenia umownego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netto,</w:t>
      </w:r>
      <w:r w:rsidRPr="008629E6">
        <w:rPr>
          <w:rFonts w:ascii="Trebuchet MS" w:hAnsi="Trebuchet MS"/>
          <w:spacing w:val="-1"/>
        </w:rPr>
        <w:t xml:space="preserve"> </w:t>
      </w:r>
      <w:r w:rsidRPr="008629E6">
        <w:rPr>
          <w:rFonts w:ascii="Trebuchet MS" w:hAnsi="Trebuchet MS"/>
        </w:rPr>
        <w:t>o którym</w:t>
      </w:r>
      <w:r w:rsidRPr="008629E6">
        <w:rPr>
          <w:rFonts w:ascii="Trebuchet MS" w:hAnsi="Trebuchet MS"/>
          <w:spacing w:val="-1"/>
        </w:rPr>
        <w:t xml:space="preserve"> </w:t>
      </w:r>
      <w:r w:rsidRPr="008629E6">
        <w:rPr>
          <w:rFonts w:ascii="Trebuchet MS" w:hAnsi="Trebuchet MS"/>
        </w:rPr>
        <w:t>mowa  w</w:t>
      </w:r>
      <w:r w:rsidRPr="008629E6">
        <w:rPr>
          <w:rFonts w:ascii="Trebuchet MS" w:hAnsi="Trebuchet MS"/>
          <w:spacing w:val="2"/>
        </w:rPr>
        <w:t xml:space="preserve"> </w:t>
      </w:r>
      <w:r w:rsidRPr="008629E6">
        <w:rPr>
          <w:rFonts w:ascii="Trebuchet MS" w:hAnsi="Trebuchet MS"/>
        </w:rPr>
        <w:t>§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4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ust.1.</w:t>
      </w:r>
    </w:p>
    <w:p w14:paraId="740F2348" w14:textId="533B4C4F" w:rsidR="00A37FB2" w:rsidRPr="008629E6" w:rsidRDefault="00A37FB2" w:rsidP="001D3207">
      <w:pPr>
        <w:pStyle w:val="Akapitzlist"/>
        <w:numPr>
          <w:ilvl w:val="0"/>
          <w:numId w:val="21"/>
        </w:numPr>
        <w:tabs>
          <w:tab w:val="left" w:pos="748"/>
        </w:tabs>
        <w:spacing w:before="120" w:line="300" w:lineRule="auto"/>
        <w:ind w:left="476" w:right="114" w:hanging="357"/>
        <w:jc w:val="left"/>
        <w:rPr>
          <w:rFonts w:ascii="Trebuchet MS" w:hAnsi="Trebuchet MS"/>
        </w:rPr>
      </w:pPr>
      <w:r w:rsidRPr="008629E6">
        <w:rPr>
          <w:rFonts w:ascii="Trebuchet MS" w:hAnsi="Trebuchet MS"/>
          <w:bCs/>
        </w:rPr>
        <w:t>Wykonawca</w:t>
      </w:r>
      <w:r w:rsidRPr="008629E6">
        <w:rPr>
          <w:rFonts w:ascii="Trebuchet MS" w:hAnsi="Trebuchet MS"/>
          <w:b/>
          <w:spacing w:val="40"/>
        </w:rPr>
        <w:t xml:space="preserve"> </w:t>
      </w:r>
      <w:r w:rsidRPr="008629E6">
        <w:rPr>
          <w:rFonts w:ascii="Trebuchet MS" w:hAnsi="Trebuchet MS"/>
        </w:rPr>
        <w:t>zapłaci</w:t>
      </w:r>
      <w:r w:rsidRPr="008629E6">
        <w:rPr>
          <w:rFonts w:ascii="Trebuchet MS" w:hAnsi="Trebuchet MS"/>
          <w:spacing w:val="41"/>
        </w:rPr>
        <w:t xml:space="preserve"> </w:t>
      </w:r>
      <w:r w:rsidRPr="008629E6">
        <w:rPr>
          <w:rFonts w:ascii="Trebuchet MS" w:hAnsi="Trebuchet MS"/>
          <w:bCs/>
        </w:rPr>
        <w:t>Zamawiającemu</w:t>
      </w:r>
      <w:r w:rsidRPr="008629E6">
        <w:rPr>
          <w:rFonts w:ascii="Trebuchet MS" w:hAnsi="Trebuchet MS"/>
          <w:b/>
          <w:spacing w:val="41"/>
        </w:rPr>
        <w:t xml:space="preserve"> </w:t>
      </w:r>
      <w:r w:rsidRPr="008629E6">
        <w:rPr>
          <w:rFonts w:ascii="Trebuchet MS" w:hAnsi="Trebuchet MS"/>
        </w:rPr>
        <w:t>karę</w:t>
      </w:r>
      <w:r w:rsidRPr="008629E6">
        <w:rPr>
          <w:rFonts w:ascii="Trebuchet MS" w:hAnsi="Trebuchet MS"/>
          <w:spacing w:val="40"/>
        </w:rPr>
        <w:t xml:space="preserve"> </w:t>
      </w:r>
      <w:r w:rsidRPr="008629E6">
        <w:rPr>
          <w:rFonts w:ascii="Trebuchet MS" w:hAnsi="Trebuchet MS"/>
        </w:rPr>
        <w:t>w</w:t>
      </w:r>
      <w:r w:rsidRPr="008629E6">
        <w:rPr>
          <w:rFonts w:ascii="Trebuchet MS" w:hAnsi="Trebuchet MS"/>
          <w:spacing w:val="41"/>
        </w:rPr>
        <w:t xml:space="preserve"> </w:t>
      </w:r>
      <w:r w:rsidRPr="008629E6">
        <w:rPr>
          <w:rFonts w:ascii="Trebuchet MS" w:hAnsi="Trebuchet MS"/>
        </w:rPr>
        <w:t>wysokości</w:t>
      </w:r>
      <w:r w:rsidRPr="008629E6">
        <w:rPr>
          <w:rFonts w:ascii="Trebuchet MS" w:hAnsi="Trebuchet MS"/>
          <w:spacing w:val="40"/>
        </w:rPr>
        <w:t xml:space="preserve"> </w:t>
      </w:r>
      <w:r w:rsidRPr="008629E6">
        <w:rPr>
          <w:rFonts w:ascii="Trebuchet MS" w:hAnsi="Trebuchet MS"/>
        </w:rPr>
        <w:t>0,1%</w:t>
      </w:r>
      <w:r w:rsidRPr="008629E6">
        <w:rPr>
          <w:rFonts w:ascii="Trebuchet MS" w:hAnsi="Trebuchet MS"/>
          <w:spacing w:val="41"/>
        </w:rPr>
        <w:t xml:space="preserve"> </w:t>
      </w:r>
      <w:r w:rsidR="005D15FD" w:rsidRPr="008629E6">
        <w:rPr>
          <w:rFonts w:ascii="Trebuchet MS" w:hAnsi="Trebuchet MS"/>
          <w:spacing w:val="41"/>
        </w:rPr>
        <w:t xml:space="preserve">maksymalnego </w:t>
      </w:r>
      <w:r w:rsidRPr="008629E6">
        <w:rPr>
          <w:rFonts w:ascii="Trebuchet MS" w:hAnsi="Trebuchet MS"/>
        </w:rPr>
        <w:t>wynagrodzenia</w:t>
      </w:r>
      <w:r w:rsidRPr="008629E6">
        <w:rPr>
          <w:rFonts w:ascii="Trebuchet MS" w:hAnsi="Trebuchet MS"/>
          <w:spacing w:val="41"/>
        </w:rPr>
        <w:t xml:space="preserve"> </w:t>
      </w:r>
      <w:r w:rsidRPr="008629E6">
        <w:rPr>
          <w:rFonts w:ascii="Trebuchet MS" w:hAnsi="Trebuchet MS"/>
        </w:rPr>
        <w:t>umownego</w:t>
      </w:r>
      <w:r w:rsidRPr="008629E6">
        <w:rPr>
          <w:rFonts w:ascii="Trebuchet MS" w:hAnsi="Trebuchet MS"/>
          <w:spacing w:val="40"/>
        </w:rPr>
        <w:t xml:space="preserve"> </w:t>
      </w:r>
      <w:proofErr w:type="gramStart"/>
      <w:r w:rsidRPr="008629E6">
        <w:rPr>
          <w:rFonts w:ascii="Trebuchet MS" w:hAnsi="Trebuchet MS"/>
        </w:rPr>
        <w:t xml:space="preserve">netto </w:t>
      </w:r>
      <w:r w:rsidRPr="008629E6">
        <w:rPr>
          <w:rFonts w:ascii="Trebuchet MS" w:hAnsi="Trebuchet MS"/>
          <w:spacing w:val="-57"/>
        </w:rPr>
        <w:t xml:space="preserve"> </w:t>
      </w:r>
      <w:r w:rsidRPr="008629E6">
        <w:rPr>
          <w:rFonts w:ascii="Trebuchet MS" w:hAnsi="Trebuchet MS"/>
        </w:rPr>
        <w:t>za</w:t>
      </w:r>
      <w:proofErr w:type="gramEnd"/>
      <w:r w:rsidRPr="008629E6">
        <w:rPr>
          <w:rFonts w:ascii="Trebuchet MS" w:hAnsi="Trebuchet MS"/>
          <w:spacing w:val="-1"/>
        </w:rPr>
        <w:t xml:space="preserve"> </w:t>
      </w:r>
      <w:r w:rsidRPr="008629E6">
        <w:rPr>
          <w:rFonts w:ascii="Trebuchet MS" w:hAnsi="Trebuchet MS"/>
        </w:rPr>
        <w:t>każdy dzień</w:t>
      </w:r>
      <w:r w:rsidRPr="008629E6">
        <w:rPr>
          <w:rFonts w:ascii="Trebuchet MS" w:hAnsi="Trebuchet MS"/>
          <w:spacing w:val="-1"/>
        </w:rPr>
        <w:t xml:space="preserve"> </w:t>
      </w:r>
      <w:r w:rsidRPr="008629E6">
        <w:rPr>
          <w:rFonts w:ascii="Trebuchet MS" w:hAnsi="Trebuchet MS"/>
        </w:rPr>
        <w:t>zwłoki</w:t>
      </w:r>
      <w:r w:rsidRPr="008629E6">
        <w:rPr>
          <w:rFonts w:ascii="Trebuchet MS" w:hAnsi="Trebuchet MS"/>
          <w:spacing w:val="60"/>
        </w:rPr>
        <w:t xml:space="preserve"> </w:t>
      </w:r>
      <w:r w:rsidRPr="008629E6">
        <w:rPr>
          <w:rFonts w:ascii="Trebuchet MS" w:hAnsi="Trebuchet MS"/>
        </w:rPr>
        <w:t>z</w:t>
      </w:r>
      <w:r w:rsidRPr="008629E6">
        <w:rPr>
          <w:rFonts w:ascii="Trebuchet MS" w:hAnsi="Trebuchet MS"/>
          <w:spacing w:val="-1"/>
        </w:rPr>
        <w:t xml:space="preserve"> </w:t>
      </w:r>
      <w:r w:rsidRPr="008629E6">
        <w:rPr>
          <w:rFonts w:ascii="Trebuchet MS" w:hAnsi="Trebuchet MS"/>
        </w:rPr>
        <w:t>powodu</w:t>
      </w:r>
      <w:r w:rsidRPr="008629E6">
        <w:rPr>
          <w:rFonts w:ascii="Trebuchet MS" w:hAnsi="Trebuchet MS"/>
          <w:spacing w:val="-3"/>
        </w:rPr>
        <w:t xml:space="preserve"> </w:t>
      </w:r>
      <w:r w:rsidRPr="008629E6">
        <w:rPr>
          <w:rFonts w:ascii="Trebuchet MS" w:hAnsi="Trebuchet MS"/>
        </w:rPr>
        <w:t>niewykonania</w:t>
      </w:r>
      <w:r w:rsidRPr="008629E6">
        <w:rPr>
          <w:rFonts w:ascii="Trebuchet MS" w:hAnsi="Trebuchet MS"/>
          <w:spacing w:val="-1"/>
        </w:rPr>
        <w:t xml:space="preserve"> </w:t>
      </w:r>
      <w:r w:rsidR="00727581" w:rsidRPr="008629E6">
        <w:rPr>
          <w:rFonts w:ascii="Trebuchet MS" w:hAnsi="Trebuchet MS"/>
        </w:rPr>
        <w:t xml:space="preserve">przedmiotu umowy </w:t>
      </w:r>
      <w:r w:rsidRPr="008629E6">
        <w:rPr>
          <w:rFonts w:ascii="Trebuchet MS" w:hAnsi="Trebuchet MS"/>
        </w:rPr>
        <w:t>w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ustalonym</w:t>
      </w:r>
      <w:r w:rsidRPr="008629E6">
        <w:rPr>
          <w:rFonts w:ascii="Trebuchet MS" w:hAnsi="Trebuchet MS"/>
          <w:spacing w:val="-2"/>
        </w:rPr>
        <w:t xml:space="preserve"> </w:t>
      </w:r>
      <w:r w:rsidRPr="008629E6">
        <w:rPr>
          <w:rFonts w:ascii="Trebuchet MS" w:hAnsi="Trebuchet MS"/>
        </w:rPr>
        <w:t>terminie.</w:t>
      </w:r>
    </w:p>
    <w:p w14:paraId="1F18351C" w14:textId="77F556E7" w:rsidR="00126FFE" w:rsidRPr="008629E6" w:rsidRDefault="00126FFE" w:rsidP="001D3207">
      <w:pPr>
        <w:pStyle w:val="Akapitzlist"/>
        <w:numPr>
          <w:ilvl w:val="0"/>
          <w:numId w:val="21"/>
        </w:numPr>
        <w:tabs>
          <w:tab w:val="left" w:pos="806"/>
        </w:tabs>
        <w:spacing w:before="120" w:line="300" w:lineRule="auto"/>
        <w:ind w:left="476" w:right="111" w:hanging="357"/>
        <w:jc w:val="left"/>
        <w:rPr>
          <w:rFonts w:ascii="Trebuchet MS" w:hAnsi="Trebuchet MS"/>
        </w:rPr>
      </w:pPr>
      <w:r w:rsidRPr="008629E6">
        <w:rPr>
          <w:rFonts w:ascii="Trebuchet MS" w:hAnsi="Trebuchet MS"/>
        </w:rPr>
        <w:t>Wykonawca zapłaci karę za nieprzedłożenie oświadczeń zatrudnionych pracowników, o których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mowa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w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§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2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ust.17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w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wysokości</w:t>
      </w:r>
      <w:r w:rsidRPr="008629E6">
        <w:rPr>
          <w:rFonts w:ascii="Trebuchet MS" w:hAnsi="Trebuchet MS"/>
          <w:spacing w:val="1"/>
        </w:rPr>
        <w:t xml:space="preserve"> </w:t>
      </w:r>
      <w:r w:rsidR="00CF37BE" w:rsidRPr="008629E6">
        <w:rPr>
          <w:rFonts w:ascii="Trebuchet MS" w:hAnsi="Trebuchet MS"/>
        </w:rPr>
        <w:t>2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%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należnego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łącznego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wynagrodzenia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umownego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netto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określonego</w:t>
      </w:r>
      <w:r w:rsidRPr="008629E6">
        <w:rPr>
          <w:rFonts w:ascii="Trebuchet MS" w:hAnsi="Trebuchet MS"/>
          <w:spacing w:val="-1"/>
        </w:rPr>
        <w:t xml:space="preserve"> </w:t>
      </w:r>
      <w:r w:rsidRPr="008629E6">
        <w:rPr>
          <w:rFonts w:ascii="Trebuchet MS" w:hAnsi="Trebuchet MS"/>
        </w:rPr>
        <w:t>w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§ 4 ust.1.</w:t>
      </w:r>
    </w:p>
    <w:p w14:paraId="7A71E34F" w14:textId="10CBCAAB" w:rsidR="00563E17" w:rsidRPr="008629E6" w:rsidRDefault="00563E17" w:rsidP="001D3207">
      <w:pPr>
        <w:pStyle w:val="Akapitzlist"/>
        <w:numPr>
          <w:ilvl w:val="0"/>
          <w:numId w:val="21"/>
        </w:numPr>
        <w:tabs>
          <w:tab w:val="left" w:pos="806"/>
        </w:tabs>
        <w:spacing w:line="300" w:lineRule="auto"/>
        <w:ind w:left="479" w:right="111"/>
        <w:jc w:val="left"/>
        <w:rPr>
          <w:rFonts w:ascii="Trebuchet MS" w:hAnsi="Trebuchet MS"/>
        </w:rPr>
      </w:pPr>
      <w:r w:rsidRPr="008629E6">
        <w:rPr>
          <w:rFonts w:ascii="Trebuchet MS" w:eastAsia="Times New Roman" w:hAnsi="Trebuchet MS"/>
        </w:rPr>
        <w:t xml:space="preserve"> Wykonawca zapłaci karę   za naruszenie obowiązków w zakresie zachowania w tajemnicy informacji poufnych i sposobów zabezpieczeń</w:t>
      </w:r>
      <w:r w:rsidRPr="008629E6">
        <w:rPr>
          <w:rFonts w:ascii="Trebuchet MS" w:hAnsi="Trebuchet MS"/>
        </w:rPr>
        <w:t xml:space="preserve"> w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wysokości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0,1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%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należnego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łącznego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wynagrodzenia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umownego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netto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określonego</w:t>
      </w:r>
      <w:r w:rsidRPr="008629E6">
        <w:rPr>
          <w:rFonts w:ascii="Trebuchet MS" w:hAnsi="Trebuchet MS"/>
          <w:spacing w:val="-1"/>
        </w:rPr>
        <w:t xml:space="preserve"> </w:t>
      </w:r>
      <w:r w:rsidRPr="008629E6">
        <w:rPr>
          <w:rFonts w:ascii="Trebuchet MS" w:hAnsi="Trebuchet MS"/>
        </w:rPr>
        <w:t>w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§ 4 ust.1 za każdy stwierdzony przypadek.</w:t>
      </w:r>
    </w:p>
    <w:p w14:paraId="03C96950" w14:textId="00478F37" w:rsidR="00A37FB2" w:rsidRPr="008629E6" w:rsidRDefault="00A37FB2" w:rsidP="001D3207">
      <w:pPr>
        <w:pStyle w:val="Akapitzlist"/>
        <w:numPr>
          <w:ilvl w:val="0"/>
          <w:numId w:val="21"/>
        </w:numPr>
        <w:tabs>
          <w:tab w:val="left" w:pos="748"/>
        </w:tabs>
        <w:spacing w:line="300" w:lineRule="auto"/>
        <w:ind w:left="479" w:right="114"/>
        <w:jc w:val="left"/>
        <w:rPr>
          <w:rFonts w:ascii="Trebuchet MS" w:hAnsi="Trebuchet MS"/>
        </w:rPr>
      </w:pPr>
      <w:r w:rsidRPr="008629E6">
        <w:rPr>
          <w:rFonts w:ascii="Trebuchet MS" w:hAnsi="Trebuchet MS"/>
          <w:bCs/>
        </w:rPr>
        <w:t>Strony</w:t>
      </w:r>
      <w:r w:rsidRPr="008629E6">
        <w:rPr>
          <w:rFonts w:ascii="Trebuchet MS" w:hAnsi="Trebuchet MS"/>
          <w:b/>
        </w:rPr>
        <w:t xml:space="preserve"> </w:t>
      </w:r>
      <w:r w:rsidR="00FD2F2A" w:rsidRPr="008629E6">
        <w:rPr>
          <w:rFonts w:ascii="Trebuchet MS" w:hAnsi="Trebuchet MS"/>
        </w:rPr>
        <w:t xml:space="preserve">postanawiają, </w:t>
      </w:r>
      <w:r w:rsidRPr="008629E6">
        <w:rPr>
          <w:rFonts w:ascii="Trebuchet MS" w:hAnsi="Trebuchet MS"/>
        </w:rPr>
        <w:t xml:space="preserve">że wymagane </w:t>
      </w:r>
      <w:proofErr w:type="gramStart"/>
      <w:r w:rsidRPr="008629E6">
        <w:rPr>
          <w:rFonts w:ascii="Trebuchet MS" w:hAnsi="Trebuchet MS"/>
        </w:rPr>
        <w:t>należności  z</w:t>
      </w:r>
      <w:proofErr w:type="gramEnd"/>
      <w:r w:rsidRPr="008629E6">
        <w:rPr>
          <w:rFonts w:ascii="Trebuchet MS" w:hAnsi="Trebuchet MS"/>
        </w:rPr>
        <w:t xml:space="preserve">  tytułu kar umownych za zwłokę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w</w:t>
      </w:r>
      <w:r w:rsidRPr="008629E6">
        <w:rPr>
          <w:rFonts w:ascii="Trebuchet MS" w:hAnsi="Trebuchet MS"/>
          <w:spacing w:val="-5"/>
        </w:rPr>
        <w:t xml:space="preserve"> </w:t>
      </w:r>
      <w:r w:rsidRPr="008629E6">
        <w:rPr>
          <w:rFonts w:ascii="Trebuchet MS" w:hAnsi="Trebuchet MS"/>
        </w:rPr>
        <w:t>wykonaniu</w:t>
      </w:r>
      <w:r w:rsidRPr="008629E6">
        <w:rPr>
          <w:rFonts w:ascii="Trebuchet MS" w:hAnsi="Trebuchet MS"/>
          <w:spacing w:val="-4"/>
        </w:rPr>
        <w:t xml:space="preserve"> </w:t>
      </w:r>
      <w:r w:rsidRPr="008629E6">
        <w:rPr>
          <w:rFonts w:ascii="Trebuchet MS" w:hAnsi="Trebuchet MS"/>
        </w:rPr>
        <w:t>przedmiotu</w:t>
      </w:r>
      <w:r w:rsidRPr="008629E6">
        <w:rPr>
          <w:rFonts w:ascii="Trebuchet MS" w:hAnsi="Trebuchet MS"/>
          <w:spacing w:val="-5"/>
        </w:rPr>
        <w:t xml:space="preserve"> </w:t>
      </w:r>
      <w:r w:rsidRPr="008629E6">
        <w:rPr>
          <w:rFonts w:ascii="Trebuchet MS" w:hAnsi="Trebuchet MS"/>
        </w:rPr>
        <w:t>zamówienia</w:t>
      </w:r>
      <w:r w:rsidRPr="008629E6">
        <w:rPr>
          <w:rFonts w:ascii="Trebuchet MS" w:hAnsi="Trebuchet MS"/>
          <w:spacing w:val="-5"/>
        </w:rPr>
        <w:t xml:space="preserve"> </w:t>
      </w:r>
      <w:r w:rsidRPr="008629E6">
        <w:rPr>
          <w:rFonts w:ascii="Trebuchet MS" w:hAnsi="Trebuchet MS"/>
        </w:rPr>
        <w:t>w</w:t>
      </w:r>
      <w:r w:rsidRPr="008629E6">
        <w:rPr>
          <w:rFonts w:ascii="Trebuchet MS" w:hAnsi="Trebuchet MS"/>
          <w:spacing w:val="-5"/>
        </w:rPr>
        <w:t xml:space="preserve"> </w:t>
      </w:r>
      <w:r w:rsidRPr="008629E6">
        <w:rPr>
          <w:rFonts w:ascii="Trebuchet MS" w:hAnsi="Trebuchet MS"/>
        </w:rPr>
        <w:t>ustalonym</w:t>
      </w:r>
      <w:r w:rsidRPr="008629E6">
        <w:rPr>
          <w:rFonts w:ascii="Trebuchet MS" w:hAnsi="Trebuchet MS"/>
          <w:spacing w:val="-5"/>
        </w:rPr>
        <w:t xml:space="preserve"> </w:t>
      </w:r>
      <w:r w:rsidRPr="008629E6">
        <w:rPr>
          <w:rFonts w:ascii="Trebuchet MS" w:hAnsi="Trebuchet MS"/>
        </w:rPr>
        <w:t>terminie</w:t>
      </w:r>
      <w:r w:rsidRPr="008629E6">
        <w:rPr>
          <w:rFonts w:ascii="Trebuchet MS" w:hAnsi="Trebuchet MS"/>
          <w:spacing w:val="-4"/>
        </w:rPr>
        <w:t xml:space="preserve"> </w:t>
      </w:r>
      <w:r w:rsidR="00CF37BE" w:rsidRPr="008629E6">
        <w:rPr>
          <w:rFonts w:ascii="Trebuchet MS" w:hAnsi="Trebuchet MS"/>
          <w:spacing w:val="-4"/>
        </w:rPr>
        <w:t xml:space="preserve"> </w:t>
      </w:r>
      <w:r w:rsidR="00CB5E56" w:rsidRPr="008629E6">
        <w:rPr>
          <w:rFonts w:ascii="Trebuchet MS" w:hAnsi="Trebuchet MS"/>
          <w:spacing w:val="-4"/>
        </w:rPr>
        <w:t xml:space="preserve">mogą </w:t>
      </w:r>
      <w:r w:rsidR="00CF37BE" w:rsidRPr="008629E6">
        <w:rPr>
          <w:rFonts w:ascii="Trebuchet MS" w:hAnsi="Trebuchet MS"/>
          <w:spacing w:val="-4"/>
        </w:rPr>
        <w:t xml:space="preserve"> zostać </w:t>
      </w:r>
      <w:r w:rsidRPr="008629E6">
        <w:rPr>
          <w:rFonts w:ascii="Trebuchet MS" w:hAnsi="Trebuchet MS"/>
          <w:spacing w:val="-5"/>
        </w:rPr>
        <w:t xml:space="preserve"> </w:t>
      </w:r>
      <w:r w:rsidRPr="008629E6">
        <w:rPr>
          <w:rFonts w:ascii="Trebuchet MS" w:hAnsi="Trebuchet MS"/>
        </w:rPr>
        <w:t>p</w:t>
      </w:r>
      <w:r w:rsidR="00CF37BE" w:rsidRPr="008629E6">
        <w:rPr>
          <w:rFonts w:ascii="Trebuchet MS" w:hAnsi="Trebuchet MS"/>
        </w:rPr>
        <w:t>otr</w:t>
      </w:r>
      <w:r w:rsidR="002E625E" w:rsidRPr="008629E6">
        <w:rPr>
          <w:rFonts w:ascii="Trebuchet MS" w:hAnsi="Trebuchet MS"/>
        </w:rPr>
        <w:t>ą</w:t>
      </w:r>
      <w:r w:rsidR="00CF37BE" w:rsidRPr="008629E6">
        <w:rPr>
          <w:rFonts w:ascii="Trebuchet MS" w:hAnsi="Trebuchet MS"/>
        </w:rPr>
        <w:t xml:space="preserve">cone </w:t>
      </w:r>
      <w:r w:rsidR="00CB5E56" w:rsidRPr="008629E6">
        <w:rPr>
          <w:rFonts w:ascii="Trebuchet MS" w:hAnsi="Trebuchet MS"/>
        </w:rPr>
        <w:t>z</w:t>
      </w:r>
      <w:r w:rsidRPr="008629E6">
        <w:rPr>
          <w:rFonts w:ascii="Trebuchet MS" w:hAnsi="Trebuchet MS"/>
          <w:spacing w:val="-7"/>
        </w:rPr>
        <w:t xml:space="preserve"> </w:t>
      </w:r>
      <w:r w:rsidRPr="008629E6">
        <w:rPr>
          <w:rFonts w:ascii="Trebuchet MS" w:hAnsi="Trebuchet MS"/>
        </w:rPr>
        <w:t>faktury</w:t>
      </w:r>
      <w:r w:rsidR="00CB5E56" w:rsidRPr="008629E6">
        <w:rPr>
          <w:rFonts w:ascii="Trebuchet MS" w:hAnsi="Trebuchet MS"/>
        </w:rPr>
        <w:t xml:space="preserve"> Wykonawcy</w:t>
      </w:r>
      <w:r w:rsidRPr="008629E6">
        <w:rPr>
          <w:rFonts w:ascii="Trebuchet MS" w:hAnsi="Trebuchet MS"/>
        </w:rPr>
        <w:t>.</w:t>
      </w:r>
    </w:p>
    <w:p w14:paraId="7B4D81C3" w14:textId="37931E5F" w:rsidR="00A37FB2" w:rsidRPr="008629E6" w:rsidRDefault="00A37FB2" w:rsidP="001D3207">
      <w:pPr>
        <w:pStyle w:val="Akapitzlist"/>
        <w:numPr>
          <w:ilvl w:val="0"/>
          <w:numId w:val="21"/>
        </w:numPr>
        <w:tabs>
          <w:tab w:val="left" w:pos="806"/>
        </w:tabs>
        <w:spacing w:line="300" w:lineRule="auto"/>
        <w:ind w:left="479" w:right="111"/>
        <w:jc w:val="left"/>
        <w:rPr>
          <w:rFonts w:ascii="Trebuchet MS" w:hAnsi="Trebuchet MS"/>
        </w:rPr>
      </w:pPr>
      <w:r w:rsidRPr="008629E6">
        <w:rPr>
          <w:rFonts w:ascii="Trebuchet MS" w:hAnsi="Trebuchet MS"/>
        </w:rPr>
        <w:t>Zamawiającemu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przysługuje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prawo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do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dochodzenia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odszkodowania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przewyższającego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karę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umowną.</w:t>
      </w:r>
    </w:p>
    <w:p w14:paraId="19E7B9D2" w14:textId="16ECACF2" w:rsidR="00A37FB2" w:rsidRPr="008629E6" w:rsidRDefault="00A37FB2" w:rsidP="001D3207">
      <w:pPr>
        <w:pStyle w:val="Akapitzlist"/>
        <w:numPr>
          <w:ilvl w:val="0"/>
          <w:numId w:val="21"/>
        </w:numPr>
        <w:tabs>
          <w:tab w:val="left" w:pos="724"/>
        </w:tabs>
        <w:spacing w:line="300" w:lineRule="auto"/>
        <w:ind w:left="479" w:right="110"/>
        <w:jc w:val="left"/>
        <w:rPr>
          <w:rFonts w:ascii="Trebuchet MS" w:hAnsi="Trebuchet MS"/>
        </w:rPr>
      </w:pPr>
      <w:r w:rsidRPr="008629E6">
        <w:rPr>
          <w:rFonts w:ascii="Trebuchet MS" w:hAnsi="Trebuchet MS"/>
        </w:rPr>
        <w:t>Łączna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maksymalna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wysokość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kar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umownych,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których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mogą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dochodzić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strony,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nie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może</w:t>
      </w:r>
      <w:r w:rsidRPr="008629E6">
        <w:rPr>
          <w:rFonts w:ascii="Trebuchet MS" w:hAnsi="Trebuchet MS"/>
          <w:spacing w:val="1"/>
        </w:rPr>
        <w:t xml:space="preserve"> </w:t>
      </w:r>
      <w:r w:rsidRPr="008629E6">
        <w:rPr>
          <w:rFonts w:ascii="Trebuchet MS" w:hAnsi="Trebuchet MS"/>
        </w:rPr>
        <w:t>przekroczyć</w:t>
      </w:r>
      <w:r w:rsidRPr="008629E6">
        <w:rPr>
          <w:rFonts w:ascii="Trebuchet MS" w:hAnsi="Trebuchet MS"/>
          <w:spacing w:val="-1"/>
        </w:rPr>
        <w:t xml:space="preserve"> </w:t>
      </w:r>
      <w:r w:rsidRPr="008629E6">
        <w:rPr>
          <w:rFonts w:ascii="Trebuchet MS" w:hAnsi="Trebuchet MS"/>
        </w:rPr>
        <w:t>15 %</w:t>
      </w:r>
      <w:r w:rsidRPr="008629E6">
        <w:rPr>
          <w:rFonts w:ascii="Trebuchet MS" w:hAnsi="Trebuchet MS"/>
          <w:spacing w:val="-2"/>
        </w:rPr>
        <w:t xml:space="preserve"> </w:t>
      </w:r>
      <w:r w:rsidR="00CB5E56" w:rsidRPr="008629E6">
        <w:rPr>
          <w:rFonts w:ascii="Trebuchet MS" w:hAnsi="Trebuchet MS"/>
          <w:spacing w:val="-2"/>
        </w:rPr>
        <w:t xml:space="preserve">maksymalnego </w:t>
      </w:r>
      <w:r w:rsidRPr="008629E6">
        <w:rPr>
          <w:rFonts w:ascii="Trebuchet MS" w:hAnsi="Trebuchet MS"/>
        </w:rPr>
        <w:t>wynagrodzenia netto,</w:t>
      </w:r>
      <w:r w:rsidRPr="008629E6">
        <w:rPr>
          <w:rFonts w:ascii="Trebuchet MS" w:hAnsi="Trebuchet MS"/>
          <w:spacing w:val="-1"/>
        </w:rPr>
        <w:t xml:space="preserve"> </w:t>
      </w:r>
      <w:r w:rsidRPr="008629E6">
        <w:rPr>
          <w:rFonts w:ascii="Trebuchet MS" w:hAnsi="Trebuchet MS"/>
        </w:rPr>
        <w:t>o którym</w:t>
      </w:r>
      <w:r w:rsidRPr="008629E6">
        <w:rPr>
          <w:rFonts w:ascii="Trebuchet MS" w:hAnsi="Trebuchet MS"/>
          <w:spacing w:val="-2"/>
        </w:rPr>
        <w:t xml:space="preserve"> </w:t>
      </w:r>
      <w:r w:rsidRPr="008629E6">
        <w:rPr>
          <w:rFonts w:ascii="Trebuchet MS" w:hAnsi="Trebuchet MS"/>
        </w:rPr>
        <w:t>mowa w</w:t>
      </w:r>
      <w:r w:rsidRPr="008629E6">
        <w:rPr>
          <w:rFonts w:ascii="Trebuchet MS" w:hAnsi="Trebuchet MS"/>
          <w:spacing w:val="-1"/>
        </w:rPr>
        <w:t xml:space="preserve"> </w:t>
      </w:r>
      <w:r w:rsidRPr="008629E6">
        <w:rPr>
          <w:rFonts w:ascii="Trebuchet MS" w:hAnsi="Trebuchet MS"/>
        </w:rPr>
        <w:t xml:space="preserve">§ </w:t>
      </w:r>
      <w:r w:rsidR="00461251" w:rsidRPr="008629E6">
        <w:rPr>
          <w:rFonts w:ascii="Trebuchet MS" w:hAnsi="Trebuchet MS"/>
        </w:rPr>
        <w:t>4</w:t>
      </w:r>
      <w:r w:rsidRPr="008629E6">
        <w:rPr>
          <w:rFonts w:ascii="Trebuchet MS" w:hAnsi="Trebuchet MS"/>
          <w:spacing w:val="4"/>
        </w:rPr>
        <w:t xml:space="preserve"> </w:t>
      </w:r>
      <w:r w:rsidRPr="008629E6">
        <w:rPr>
          <w:rFonts w:ascii="Trebuchet MS" w:hAnsi="Trebuchet MS"/>
        </w:rPr>
        <w:t>ust.1.</w:t>
      </w:r>
    </w:p>
    <w:p w14:paraId="376DD2C2" w14:textId="3F528EB9" w:rsidR="00BC4263" w:rsidRPr="008629E6" w:rsidRDefault="008D4E7C" w:rsidP="008629E6">
      <w:pPr>
        <w:pStyle w:val="Nagwek2"/>
        <w:spacing w:before="120" w:line="300" w:lineRule="auto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8629E6">
        <w:rPr>
          <w:rFonts w:ascii="Trebuchet MS" w:hAnsi="Trebuchet MS"/>
          <w:color w:val="auto"/>
          <w:sz w:val="22"/>
          <w:szCs w:val="22"/>
        </w:rPr>
        <w:lastRenderedPageBreak/>
        <w:t>§</w:t>
      </w:r>
      <w:r w:rsidRPr="008629E6">
        <w:rPr>
          <w:rFonts w:ascii="Trebuchet MS" w:hAnsi="Trebuchet MS"/>
          <w:color w:val="auto"/>
          <w:spacing w:val="1"/>
          <w:sz w:val="22"/>
          <w:szCs w:val="22"/>
        </w:rPr>
        <w:t xml:space="preserve"> </w:t>
      </w:r>
      <w:r w:rsidRPr="008629E6">
        <w:rPr>
          <w:rFonts w:ascii="Trebuchet MS" w:hAnsi="Trebuchet MS"/>
          <w:color w:val="auto"/>
          <w:sz w:val="22"/>
          <w:szCs w:val="22"/>
        </w:rPr>
        <w:t>12</w:t>
      </w:r>
      <w:bookmarkStart w:id="4" w:name="_Hlk179799970"/>
    </w:p>
    <w:p w14:paraId="50547987" w14:textId="5D3A2D04" w:rsidR="00010184" w:rsidRPr="008629E6" w:rsidRDefault="00010184" w:rsidP="008629E6">
      <w:pPr>
        <w:pStyle w:val="Nagwek2"/>
        <w:spacing w:before="120" w:line="300" w:lineRule="auto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8629E6">
        <w:rPr>
          <w:rFonts w:ascii="Trebuchet MS" w:hAnsi="Trebuchet MS"/>
          <w:color w:val="auto"/>
          <w:sz w:val="22"/>
          <w:szCs w:val="22"/>
        </w:rPr>
        <w:t>Ochrona danych osobowych</w:t>
      </w:r>
    </w:p>
    <w:p w14:paraId="0B3B2F5A" w14:textId="7E052032" w:rsidR="00BC4263" w:rsidRPr="008629E6" w:rsidRDefault="00BC4263" w:rsidP="001D3207">
      <w:pPr>
        <w:pStyle w:val="Akapitzlist"/>
        <w:widowControl/>
        <w:numPr>
          <w:ilvl w:val="0"/>
          <w:numId w:val="22"/>
        </w:numPr>
        <w:shd w:val="clear" w:color="auto" w:fill="FFFFFF"/>
        <w:suppressAutoHyphens w:val="0"/>
        <w:spacing w:before="120" w:line="300" w:lineRule="auto"/>
        <w:ind w:left="476" w:hanging="357"/>
        <w:contextualSpacing/>
        <w:jc w:val="left"/>
        <w:rPr>
          <w:rFonts w:ascii="Trebuchet MS" w:hAnsi="Trebuchet MS"/>
          <w:color w:val="000000"/>
        </w:rPr>
      </w:pPr>
      <w:r w:rsidRPr="008629E6">
        <w:rPr>
          <w:rFonts w:ascii="Trebuchet MS" w:hAnsi="Trebuchet MS"/>
          <w:color w:val="000000"/>
        </w:rPr>
        <w:t xml:space="preserve">Strony oświadczają, że znane są im przepisy prawa dotyczące ochrony danych osobowych, w tym w szczególności przepisy rozporządzenia Parlamentu Europejskiego i Rady (UE) 2016/679 z dnia 27 kwietnia 2016 r. w sprawie ochrony osób fizycznych w związku  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8629E6">
        <w:rPr>
          <w:rFonts w:ascii="Trebuchet MS" w:hAnsi="Trebuchet MS"/>
          <w:color w:val="000000"/>
        </w:rPr>
        <w:t>późn</w:t>
      </w:r>
      <w:proofErr w:type="spellEnd"/>
      <w:r w:rsidRPr="008629E6">
        <w:rPr>
          <w:rFonts w:ascii="Trebuchet MS" w:hAnsi="Trebuchet MS"/>
          <w:color w:val="000000"/>
        </w:rPr>
        <w:t>. zm.), dalej jako </w:t>
      </w:r>
      <w:r w:rsidRPr="008629E6">
        <w:rPr>
          <w:rFonts w:ascii="Trebuchet MS" w:hAnsi="Trebuchet MS"/>
          <w:b/>
          <w:bCs/>
          <w:color w:val="000000"/>
        </w:rPr>
        <w:t>„</w:t>
      </w:r>
      <w:r w:rsidRPr="008629E6">
        <w:rPr>
          <w:rFonts w:ascii="Trebuchet MS" w:hAnsi="Trebuchet MS"/>
          <w:color w:val="000000"/>
        </w:rPr>
        <w:t>rozporządzenie 2016/679</w:t>
      </w:r>
      <w:r w:rsidRPr="008629E6">
        <w:rPr>
          <w:rFonts w:ascii="Trebuchet MS" w:hAnsi="Trebuchet MS"/>
          <w:b/>
          <w:bCs/>
          <w:color w:val="000000"/>
        </w:rPr>
        <w:t>”</w:t>
      </w:r>
      <w:r w:rsidRPr="008629E6">
        <w:rPr>
          <w:rFonts w:ascii="Trebuchet MS" w:hAnsi="Trebuchet MS"/>
          <w:color w:val="000000"/>
        </w:rPr>
        <w:t>, oraz ustawy z dnia 10 maja 2018 r. o ochronie danych osobowych.</w:t>
      </w:r>
    </w:p>
    <w:p w14:paraId="78943F1F" w14:textId="581F7CFE" w:rsidR="00BC4263" w:rsidRPr="007D44AD" w:rsidRDefault="00BC4263" w:rsidP="001D3207">
      <w:pPr>
        <w:pStyle w:val="Akapitzlist"/>
        <w:widowControl/>
        <w:numPr>
          <w:ilvl w:val="0"/>
          <w:numId w:val="22"/>
        </w:numPr>
        <w:shd w:val="clear" w:color="auto" w:fill="FFFFFF"/>
        <w:suppressAutoHyphens w:val="0"/>
        <w:spacing w:before="120" w:line="300" w:lineRule="auto"/>
        <w:ind w:left="476" w:hanging="357"/>
        <w:contextualSpacing/>
        <w:jc w:val="left"/>
        <w:rPr>
          <w:rFonts w:ascii="Trebuchet MS" w:hAnsi="Trebuchet MS"/>
          <w:color w:val="000000"/>
        </w:rPr>
      </w:pPr>
      <w:r w:rsidRPr="007D44AD">
        <w:rPr>
          <w:rFonts w:ascii="Trebuchet MS" w:hAnsi="Trebuchet MS"/>
          <w:color w:val="000000"/>
        </w:rPr>
        <w:t>Strony Umowy jako administratorzy w rozumieniu art. 4 pkt 7 rozporządzenia 2016/679 udostępniają sobie dane osobowe (dane służbowe) Stron/reprezentantów Stron oraz osób uczestniczących w wykonaniu umowy, których przetwarzanie jest konieczne w celu zawarcia i wykonania przedmiotowej umowy – zgodnie z art. 6 ust. 1 lit. b rozporządzenia 2016/679.</w:t>
      </w:r>
    </w:p>
    <w:p w14:paraId="6A4687A3" w14:textId="1C06E816" w:rsidR="00BC4263" w:rsidRPr="007D44AD" w:rsidRDefault="00BC4263" w:rsidP="001D3207">
      <w:pPr>
        <w:pStyle w:val="Akapitzlist"/>
        <w:widowControl/>
        <w:numPr>
          <w:ilvl w:val="0"/>
          <w:numId w:val="22"/>
        </w:numPr>
        <w:spacing w:before="120" w:line="300" w:lineRule="auto"/>
        <w:ind w:left="476" w:hanging="357"/>
        <w:jc w:val="left"/>
        <w:rPr>
          <w:rFonts w:ascii="Trebuchet MS" w:eastAsia="Calibri" w:hAnsi="Trebuchet MS"/>
        </w:rPr>
      </w:pPr>
      <w:bookmarkStart w:id="5" w:name="_Hlk176766540"/>
      <w:r w:rsidRPr="007D44AD">
        <w:rPr>
          <w:rFonts w:ascii="Trebuchet MS" w:hAnsi="Trebuchet MS"/>
        </w:rPr>
        <w:t>Strony Umowy jako odrębni administratorzy danych, prowadzą dokumentację obrazującą sposób przetwarzania danych osobowych z uwzględnieniem celów oraz środków przetwarzania. Każda ze stron Umowy jako odrębny administrator danych, postępuje zgodnie z wytycznymi zawartymi w art. 24 rozporządzenia 2016/679. Strony zobowiązują się niezwłocznie nawzajem informować o stwierdzonym naruszeniu bezpieczeństwa ochrony, jeżeli naruszenie to może mieć wpływ na realizację obowiązków przez drugą Stronę lub może skutkować jej odpowiedzialnością.</w:t>
      </w:r>
    </w:p>
    <w:bookmarkEnd w:id="5"/>
    <w:p w14:paraId="2ECE7054" w14:textId="500266F0" w:rsidR="00BC4263" w:rsidRPr="007D44AD" w:rsidRDefault="00BC4263" w:rsidP="001D3207">
      <w:pPr>
        <w:pStyle w:val="Akapitzlist"/>
        <w:widowControl/>
        <w:numPr>
          <w:ilvl w:val="0"/>
          <w:numId w:val="22"/>
        </w:numPr>
        <w:shd w:val="clear" w:color="auto" w:fill="FFFFFF"/>
        <w:suppressAutoHyphens w:val="0"/>
        <w:spacing w:before="120" w:line="300" w:lineRule="auto"/>
        <w:ind w:left="476" w:hanging="357"/>
        <w:contextualSpacing/>
        <w:jc w:val="left"/>
        <w:rPr>
          <w:rFonts w:ascii="Trebuchet MS" w:hAnsi="Trebuchet MS"/>
          <w:color w:val="000000"/>
        </w:rPr>
      </w:pPr>
      <w:r w:rsidRPr="007D44AD">
        <w:rPr>
          <w:rFonts w:ascii="Trebuchet MS" w:hAnsi="Trebuchet MS"/>
          <w:color w:val="000000"/>
        </w:rPr>
        <w:t>Strony Umowy oświadczają, że w stosunku do osób, których dane zostały udostępnione na podstawie niniejszej Umowy, wykonają obowiązki informacyjne wynikające z art. 13 lub art. 14 rozporządzenia 2016/679.</w:t>
      </w:r>
    </w:p>
    <w:p w14:paraId="2ACE0A56" w14:textId="269FE58E" w:rsidR="001242F3" w:rsidRPr="007D44AD" w:rsidRDefault="00BC4263" w:rsidP="001D3207">
      <w:pPr>
        <w:pStyle w:val="Tekstpodstawowy3"/>
        <w:widowControl/>
        <w:numPr>
          <w:ilvl w:val="0"/>
          <w:numId w:val="22"/>
        </w:numPr>
        <w:tabs>
          <w:tab w:val="left" w:pos="0"/>
        </w:tabs>
        <w:suppressAutoHyphens w:val="0"/>
        <w:spacing w:before="120" w:after="0" w:line="300" w:lineRule="auto"/>
        <w:ind w:left="476" w:right="-16" w:hanging="357"/>
        <w:contextualSpacing/>
        <w:rPr>
          <w:rFonts w:ascii="Trebuchet MS" w:hAnsi="Trebuchet MS" w:cs="Times New Roman"/>
          <w:color w:val="000000"/>
          <w:sz w:val="22"/>
          <w:szCs w:val="22"/>
        </w:rPr>
      </w:pPr>
      <w:r w:rsidRPr="008629E6">
        <w:rPr>
          <w:rFonts w:ascii="Trebuchet MS" w:hAnsi="Trebuchet MS"/>
          <w:color w:val="000000"/>
          <w:sz w:val="22"/>
          <w:szCs w:val="22"/>
        </w:rPr>
        <w:t>Klauzula informacyjna dotycząca przetwarzania danych osobowych stanowi załącznik do niniejszej umowy.</w:t>
      </w:r>
      <w:bookmarkEnd w:id="4"/>
    </w:p>
    <w:p w14:paraId="617628F5" w14:textId="7ECC8BA5" w:rsidR="00A37FB2" w:rsidRPr="007D44AD" w:rsidRDefault="008D4E7C" w:rsidP="007D44AD">
      <w:pPr>
        <w:pStyle w:val="Nagwek2"/>
        <w:spacing w:before="120" w:line="300" w:lineRule="auto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7D44AD">
        <w:rPr>
          <w:rFonts w:ascii="Trebuchet MS" w:hAnsi="Trebuchet MS"/>
          <w:color w:val="auto"/>
          <w:sz w:val="22"/>
          <w:szCs w:val="22"/>
        </w:rPr>
        <w:t>§</w:t>
      </w:r>
      <w:r w:rsidRPr="007D44AD">
        <w:rPr>
          <w:rFonts w:ascii="Trebuchet MS" w:hAnsi="Trebuchet MS"/>
          <w:color w:val="auto"/>
          <w:spacing w:val="1"/>
          <w:sz w:val="22"/>
          <w:szCs w:val="22"/>
        </w:rPr>
        <w:t xml:space="preserve"> </w:t>
      </w:r>
      <w:r w:rsidRPr="007D44AD">
        <w:rPr>
          <w:rFonts w:ascii="Trebuchet MS" w:hAnsi="Trebuchet MS"/>
          <w:color w:val="auto"/>
          <w:sz w:val="22"/>
          <w:szCs w:val="22"/>
        </w:rPr>
        <w:t>13</w:t>
      </w:r>
    </w:p>
    <w:p w14:paraId="0177334D" w14:textId="08162691" w:rsidR="001242F3" w:rsidRPr="007D44AD" w:rsidRDefault="001242F3" w:rsidP="007D44AD">
      <w:pPr>
        <w:pStyle w:val="Nagwek2"/>
        <w:spacing w:before="120" w:line="300" w:lineRule="auto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7D44AD">
        <w:rPr>
          <w:rFonts w:ascii="Trebuchet MS" w:hAnsi="Trebuchet MS"/>
          <w:color w:val="auto"/>
          <w:sz w:val="22"/>
          <w:szCs w:val="22"/>
        </w:rPr>
        <w:t>Zachowanie poufności</w:t>
      </w:r>
    </w:p>
    <w:p w14:paraId="6DDF2F0B" w14:textId="77777777" w:rsidR="007D44AD" w:rsidRDefault="000B6201" w:rsidP="001D3207">
      <w:pPr>
        <w:pStyle w:val="Akapitzlist"/>
        <w:widowControl/>
        <w:numPr>
          <w:ilvl w:val="0"/>
          <w:numId w:val="23"/>
        </w:numPr>
        <w:suppressAutoHyphens w:val="0"/>
        <w:spacing w:before="120" w:line="300" w:lineRule="auto"/>
        <w:ind w:left="479"/>
        <w:rPr>
          <w:rFonts w:ascii="Trebuchet MS" w:eastAsia="Times New Roman" w:hAnsi="Trebuchet MS"/>
        </w:rPr>
      </w:pPr>
      <w:r w:rsidRPr="007D44AD">
        <w:rPr>
          <w:rFonts w:ascii="Trebuchet MS" w:eastAsia="Times New Roman" w:hAnsi="Trebuchet MS"/>
        </w:rPr>
        <w:t>W okresie obowiązywania niniejszej umowy, a także po jej rozwiązaniu Strony będą traktować wszystkie informacje uzyskane od drugiej strony jako poufne i podejmą wszelkie niezbędne środki ostrożności, aby zapobiec ujawnieniu ich osobom trzecim.</w:t>
      </w:r>
    </w:p>
    <w:p w14:paraId="4B0F20A7" w14:textId="77777777" w:rsidR="007D44AD" w:rsidRDefault="000B6201" w:rsidP="001D3207">
      <w:pPr>
        <w:pStyle w:val="Akapitzlist"/>
        <w:widowControl/>
        <w:numPr>
          <w:ilvl w:val="0"/>
          <w:numId w:val="23"/>
        </w:numPr>
        <w:suppressAutoHyphens w:val="0"/>
        <w:spacing w:before="120" w:line="300" w:lineRule="auto"/>
        <w:ind w:left="479"/>
        <w:rPr>
          <w:rFonts w:ascii="Trebuchet MS" w:eastAsia="Times New Roman" w:hAnsi="Trebuchet MS"/>
        </w:rPr>
      </w:pPr>
      <w:r w:rsidRPr="007D44AD">
        <w:rPr>
          <w:rFonts w:ascii="Trebuchet MS" w:eastAsia="Times New Roman" w:hAnsi="Trebuchet MS"/>
        </w:rPr>
        <w:t>Ust. 1 nie stosuje się w przypadkach, w których ujawnienie jest niezbędne dla prawidłowego wypełnienia zobowiązań określonych w niniejszej umowie, a także w przypadkach przewidzianych w obowiązujących przepisach prawa.</w:t>
      </w:r>
    </w:p>
    <w:p w14:paraId="361C4B79" w14:textId="77777777" w:rsidR="007D44AD" w:rsidRDefault="000B6201" w:rsidP="001D3207">
      <w:pPr>
        <w:pStyle w:val="Akapitzlist"/>
        <w:widowControl/>
        <w:numPr>
          <w:ilvl w:val="0"/>
          <w:numId w:val="23"/>
        </w:numPr>
        <w:suppressAutoHyphens w:val="0"/>
        <w:spacing w:before="120" w:line="300" w:lineRule="auto"/>
        <w:ind w:left="479"/>
        <w:rPr>
          <w:rFonts w:ascii="Trebuchet MS" w:eastAsia="Times New Roman" w:hAnsi="Trebuchet MS"/>
        </w:rPr>
      </w:pPr>
      <w:r w:rsidRPr="007D44AD">
        <w:rPr>
          <w:rFonts w:ascii="Trebuchet MS" w:eastAsia="Times New Roman" w:hAnsi="Trebuchet MS"/>
        </w:rPr>
        <w:t>Wykonawca ponosi wobec Zamawiającego odpowiedzialność za naruszenie obowiązków w zakresie zachowania w tajemnicy informacji poufnych i sposobów zabezpieczeń, również w przypadku, gdy naruszenie jest dokonane przez pracowników Wykonawcy, za których działania Wykonawca odpowiada jak za działania własne.</w:t>
      </w:r>
    </w:p>
    <w:p w14:paraId="160F572B" w14:textId="7481E432" w:rsidR="000B6201" w:rsidRPr="007D44AD" w:rsidRDefault="000B6201" w:rsidP="001D3207">
      <w:pPr>
        <w:pStyle w:val="Akapitzlist"/>
        <w:widowControl/>
        <w:numPr>
          <w:ilvl w:val="0"/>
          <w:numId w:val="23"/>
        </w:numPr>
        <w:suppressAutoHyphens w:val="0"/>
        <w:spacing w:before="120" w:line="300" w:lineRule="auto"/>
        <w:ind w:left="479"/>
        <w:rPr>
          <w:rFonts w:ascii="Trebuchet MS" w:eastAsia="Times New Roman" w:hAnsi="Trebuchet MS"/>
        </w:rPr>
      </w:pPr>
      <w:r w:rsidRPr="007D44AD">
        <w:rPr>
          <w:rFonts w:ascii="Trebuchet MS" w:eastAsia="Times New Roman" w:hAnsi="Trebuchet MS"/>
        </w:rPr>
        <w:t xml:space="preserve">Wykonawca odpowiada za podjęcie i zapewnienie wszelkich niezbędnych środków zapewniających dochowanie poufności przez swoich pracowników na podstawie oświadczenia o zachowaniu poufności od każdego pracownika uczestniczącego w realizacji umowy. </w:t>
      </w:r>
    </w:p>
    <w:p w14:paraId="7BC084BD" w14:textId="4EC77EC5" w:rsidR="007E2DB5" w:rsidRPr="007D44AD" w:rsidRDefault="00CE7BD6" w:rsidP="007D44AD">
      <w:pPr>
        <w:pStyle w:val="Nagwek2"/>
        <w:spacing w:before="120" w:line="300" w:lineRule="auto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E56A4E">
        <w:rPr>
          <w:rFonts w:ascii="Trebuchet MS" w:hAnsi="Trebuchet MS"/>
          <w:color w:val="auto"/>
          <w:sz w:val="24"/>
          <w:szCs w:val="24"/>
        </w:rPr>
        <w:lastRenderedPageBreak/>
        <w:t xml:space="preserve"> </w:t>
      </w:r>
      <w:r w:rsidR="007E2DB5" w:rsidRPr="007D44AD">
        <w:rPr>
          <w:rFonts w:ascii="Trebuchet MS" w:hAnsi="Trebuchet MS"/>
          <w:color w:val="auto"/>
          <w:sz w:val="22"/>
          <w:szCs w:val="22"/>
        </w:rPr>
        <w:t>§</w:t>
      </w:r>
      <w:r w:rsidR="007E2DB5" w:rsidRPr="007D44AD">
        <w:rPr>
          <w:rFonts w:ascii="Trebuchet MS" w:hAnsi="Trebuchet MS"/>
          <w:color w:val="auto"/>
          <w:spacing w:val="-1"/>
          <w:sz w:val="22"/>
          <w:szCs w:val="22"/>
        </w:rPr>
        <w:t xml:space="preserve"> </w:t>
      </w:r>
      <w:r w:rsidR="007E2DB5" w:rsidRPr="007D44AD">
        <w:rPr>
          <w:rFonts w:ascii="Trebuchet MS" w:hAnsi="Trebuchet MS"/>
          <w:color w:val="auto"/>
          <w:sz w:val="22"/>
          <w:szCs w:val="22"/>
        </w:rPr>
        <w:t>14</w:t>
      </w:r>
    </w:p>
    <w:p w14:paraId="580F3388" w14:textId="7DF7F239" w:rsidR="00AD7ACF" w:rsidRPr="007D44AD" w:rsidRDefault="00DF45E0" w:rsidP="007D44AD">
      <w:pPr>
        <w:pStyle w:val="Nagwek2"/>
        <w:spacing w:before="120" w:line="300" w:lineRule="auto"/>
        <w:jc w:val="center"/>
        <w:rPr>
          <w:rFonts w:ascii="Trebuchet MS" w:hAnsi="Trebuchet MS"/>
          <w:bCs/>
          <w:color w:val="auto"/>
          <w:sz w:val="22"/>
          <w:szCs w:val="22"/>
        </w:rPr>
      </w:pPr>
      <w:r w:rsidRPr="007D44AD">
        <w:rPr>
          <w:rFonts w:ascii="Trebuchet MS" w:hAnsi="Trebuchet MS"/>
          <w:bCs/>
          <w:color w:val="auto"/>
          <w:sz w:val="22"/>
          <w:szCs w:val="22"/>
        </w:rPr>
        <w:t>Reklamacje</w:t>
      </w:r>
    </w:p>
    <w:p w14:paraId="171ADF2A" w14:textId="72774A1A" w:rsidR="007D44AD" w:rsidRDefault="00CE7BFF" w:rsidP="001D3207">
      <w:pPr>
        <w:pStyle w:val="Akapitzlist"/>
        <w:numPr>
          <w:ilvl w:val="0"/>
          <w:numId w:val="24"/>
        </w:numPr>
        <w:tabs>
          <w:tab w:val="left" w:pos="477"/>
        </w:tabs>
        <w:spacing w:before="120" w:line="300" w:lineRule="auto"/>
        <w:ind w:left="476" w:right="108" w:hanging="357"/>
        <w:jc w:val="left"/>
        <w:rPr>
          <w:rFonts w:ascii="Trebuchet MS" w:hAnsi="Trebuchet MS"/>
        </w:rPr>
      </w:pPr>
      <w:r w:rsidRPr="007D44AD">
        <w:rPr>
          <w:rFonts w:ascii="Trebuchet MS" w:hAnsi="Trebuchet MS"/>
        </w:rPr>
        <w:t>Strony</w:t>
      </w:r>
      <w:r w:rsidRPr="007D44AD">
        <w:rPr>
          <w:rFonts w:ascii="Trebuchet MS" w:hAnsi="Trebuchet MS"/>
          <w:spacing w:val="1"/>
        </w:rPr>
        <w:t xml:space="preserve"> </w:t>
      </w:r>
      <w:r w:rsidRPr="007D44AD">
        <w:rPr>
          <w:rFonts w:ascii="Trebuchet MS" w:hAnsi="Trebuchet MS"/>
        </w:rPr>
        <w:t>zgodnie</w:t>
      </w:r>
      <w:r w:rsidRPr="007D44AD">
        <w:rPr>
          <w:rFonts w:ascii="Trebuchet MS" w:hAnsi="Trebuchet MS"/>
          <w:spacing w:val="1"/>
        </w:rPr>
        <w:t xml:space="preserve"> </w:t>
      </w:r>
      <w:r w:rsidRPr="007D44AD">
        <w:rPr>
          <w:rFonts w:ascii="Trebuchet MS" w:hAnsi="Trebuchet MS"/>
        </w:rPr>
        <w:t>oświadczają,</w:t>
      </w:r>
      <w:r w:rsidRPr="007D44AD">
        <w:rPr>
          <w:rFonts w:ascii="Trebuchet MS" w:hAnsi="Trebuchet MS"/>
          <w:spacing w:val="1"/>
        </w:rPr>
        <w:t xml:space="preserve"> </w:t>
      </w:r>
      <w:r w:rsidRPr="007D44AD">
        <w:rPr>
          <w:rFonts w:ascii="Trebuchet MS" w:hAnsi="Trebuchet MS"/>
        </w:rPr>
        <w:t>że</w:t>
      </w:r>
      <w:r w:rsidRPr="007D44AD">
        <w:rPr>
          <w:rFonts w:ascii="Trebuchet MS" w:hAnsi="Trebuchet MS"/>
          <w:spacing w:val="1"/>
        </w:rPr>
        <w:t xml:space="preserve"> </w:t>
      </w:r>
      <w:r w:rsidRPr="007D44AD">
        <w:rPr>
          <w:rFonts w:ascii="Trebuchet MS" w:hAnsi="Trebuchet MS"/>
        </w:rPr>
        <w:t>w</w:t>
      </w:r>
      <w:r w:rsidRPr="007D44AD">
        <w:rPr>
          <w:rFonts w:ascii="Trebuchet MS" w:hAnsi="Trebuchet MS"/>
          <w:spacing w:val="1"/>
        </w:rPr>
        <w:t xml:space="preserve"> </w:t>
      </w:r>
      <w:r w:rsidRPr="007D44AD">
        <w:rPr>
          <w:rFonts w:ascii="Trebuchet MS" w:hAnsi="Trebuchet MS"/>
        </w:rPr>
        <w:t>przypadku</w:t>
      </w:r>
      <w:r w:rsidRPr="007D44AD">
        <w:rPr>
          <w:rFonts w:ascii="Trebuchet MS" w:hAnsi="Trebuchet MS"/>
          <w:spacing w:val="1"/>
        </w:rPr>
        <w:t xml:space="preserve"> </w:t>
      </w:r>
      <w:r w:rsidRPr="007D44AD">
        <w:rPr>
          <w:rFonts w:ascii="Trebuchet MS" w:hAnsi="Trebuchet MS"/>
        </w:rPr>
        <w:t>rozbieżności</w:t>
      </w:r>
      <w:r w:rsidRPr="007D44AD">
        <w:rPr>
          <w:rFonts w:ascii="Trebuchet MS" w:hAnsi="Trebuchet MS"/>
          <w:spacing w:val="50"/>
        </w:rPr>
        <w:t xml:space="preserve"> </w:t>
      </w:r>
      <w:r w:rsidRPr="007D44AD">
        <w:rPr>
          <w:rFonts w:ascii="Trebuchet MS" w:hAnsi="Trebuchet MS"/>
        </w:rPr>
        <w:t>pomiędzy</w:t>
      </w:r>
      <w:r w:rsidRPr="007D44AD">
        <w:rPr>
          <w:rFonts w:ascii="Trebuchet MS" w:hAnsi="Trebuchet MS"/>
          <w:spacing w:val="50"/>
        </w:rPr>
        <w:t xml:space="preserve"> </w:t>
      </w:r>
      <w:r w:rsidRPr="007D44AD">
        <w:rPr>
          <w:rFonts w:ascii="Trebuchet MS" w:hAnsi="Trebuchet MS"/>
        </w:rPr>
        <w:t>postanowieniami</w:t>
      </w:r>
      <w:r w:rsidRPr="007D44AD">
        <w:rPr>
          <w:rFonts w:ascii="Trebuchet MS" w:hAnsi="Trebuchet MS"/>
          <w:spacing w:val="1"/>
        </w:rPr>
        <w:t xml:space="preserve"> </w:t>
      </w:r>
      <w:r w:rsidRPr="007D44AD">
        <w:rPr>
          <w:rFonts w:ascii="Trebuchet MS" w:hAnsi="Trebuchet MS"/>
        </w:rPr>
        <w:t>regulaminu</w:t>
      </w:r>
      <w:r w:rsidRPr="007D44AD">
        <w:rPr>
          <w:rFonts w:ascii="Trebuchet MS" w:hAnsi="Trebuchet MS"/>
          <w:spacing w:val="50"/>
        </w:rPr>
        <w:t xml:space="preserve"> </w:t>
      </w:r>
      <w:r w:rsidRPr="007D44AD">
        <w:rPr>
          <w:rFonts w:ascii="Trebuchet MS" w:hAnsi="Trebuchet MS"/>
        </w:rPr>
        <w:t>świadczenia</w:t>
      </w:r>
      <w:r w:rsidRPr="007D44AD">
        <w:rPr>
          <w:rFonts w:ascii="Trebuchet MS" w:hAnsi="Trebuchet MS"/>
          <w:spacing w:val="50"/>
        </w:rPr>
        <w:t xml:space="preserve"> </w:t>
      </w:r>
      <w:r w:rsidRPr="007D44AD">
        <w:rPr>
          <w:rFonts w:ascii="Trebuchet MS" w:hAnsi="Trebuchet MS"/>
        </w:rPr>
        <w:t>usług</w:t>
      </w:r>
      <w:r w:rsidRPr="007D44AD">
        <w:rPr>
          <w:rFonts w:ascii="Trebuchet MS" w:hAnsi="Trebuchet MS"/>
          <w:spacing w:val="50"/>
        </w:rPr>
        <w:t xml:space="preserve"> </w:t>
      </w:r>
      <w:r w:rsidRPr="007D44AD">
        <w:rPr>
          <w:rFonts w:ascii="Trebuchet MS" w:hAnsi="Trebuchet MS"/>
        </w:rPr>
        <w:t>pocztowych</w:t>
      </w:r>
      <w:r w:rsidRPr="007D44AD">
        <w:rPr>
          <w:rFonts w:ascii="Trebuchet MS" w:hAnsi="Trebuchet MS"/>
          <w:spacing w:val="50"/>
        </w:rPr>
        <w:t xml:space="preserve"> </w:t>
      </w:r>
      <w:r w:rsidRPr="007D44AD">
        <w:rPr>
          <w:rFonts w:ascii="Trebuchet MS" w:hAnsi="Trebuchet MS"/>
        </w:rPr>
        <w:t>Wykonawcy</w:t>
      </w:r>
      <w:r w:rsidRPr="007D44AD">
        <w:rPr>
          <w:rFonts w:ascii="Trebuchet MS" w:hAnsi="Trebuchet MS"/>
          <w:spacing w:val="50"/>
        </w:rPr>
        <w:t xml:space="preserve"> </w:t>
      </w:r>
      <w:r w:rsidRPr="007D44AD">
        <w:rPr>
          <w:rFonts w:ascii="Trebuchet MS" w:hAnsi="Trebuchet MS"/>
        </w:rPr>
        <w:t>dostarczonego</w:t>
      </w:r>
      <w:r w:rsidRPr="007D44AD">
        <w:rPr>
          <w:rFonts w:ascii="Trebuchet MS" w:hAnsi="Trebuchet MS"/>
          <w:spacing w:val="50"/>
        </w:rPr>
        <w:t xml:space="preserve"> </w:t>
      </w:r>
      <w:r w:rsidRPr="007D44AD">
        <w:rPr>
          <w:rFonts w:ascii="Trebuchet MS" w:hAnsi="Trebuchet MS"/>
        </w:rPr>
        <w:t>w dniu podpisania</w:t>
      </w:r>
      <w:r w:rsidRPr="007D44AD">
        <w:rPr>
          <w:rFonts w:ascii="Trebuchet MS" w:hAnsi="Trebuchet MS"/>
          <w:spacing w:val="1"/>
        </w:rPr>
        <w:t xml:space="preserve"> </w:t>
      </w:r>
      <w:r w:rsidRPr="007D44AD">
        <w:rPr>
          <w:rFonts w:ascii="Trebuchet MS" w:hAnsi="Trebuchet MS"/>
        </w:rPr>
        <w:t>umowy i stanowiącego załącznik Nr</w:t>
      </w:r>
      <w:proofErr w:type="gramStart"/>
      <w:r w:rsidRPr="007D44AD">
        <w:rPr>
          <w:rFonts w:ascii="Trebuchet MS" w:hAnsi="Trebuchet MS"/>
        </w:rPr>
        <w:t xml:space="preserve"> </w:t>
      </w:r>
      <w:r w:rsidR="00DF45E0" w:rsidRPr="007D44AD">
        <w:rPr>
          <w:rFonts w:ascii="Trebuchet MS" w:hAnsi="Trebuchet MS"/>
        </w:rPr>
        <w:t>….</w:t>
      </w:r>
      <w:proofErr w:type="gramEnd"/>
      <w:r w:rsidRPr="007D44AD">
        <w:rPr>
          <w:rFonts w:ascii="Trebuchet MS" w:hAnsi="Trebuchet MS"/>
        </w:rPr>
        <w:t>do umowy a postanowieniami niniejszej umowy,</w:t>
      </w:r>
      <w:r w:rsidRPr="007D44AD">
        <w:rPr>
          <w:rFonts w:ascii="Trebuchet MS" w:hAnsi="Trebuchet MS"/>
          <w:spacing w:val="1"/>
        </w:rPr>
        <w:t xml:space="preserve"> </w:t>
      </w:r>
      <w:r w:rsidRPr="007D44AD">
        <w:rPr>
          <w:rFonts w:ascii="Trebuchet MS" w:hAnsi="Trebuchet MS"/>
        </w:rPr>
        <w:t>obowiązywać</w:t>
      </w:r>
      <w:r w:rsidRPr="007D44AD">
        <w:rPr>
          <w:rFonts w:ascii="Trebuchet MS" w:hAnsi="Trebuchet MS"/>
          <w:spacing w:val="1"/>
        </w:rPr>
        <w:t xml:space="preserve"> </w:t>
      </w:r>
      <w:r w:rsidRPr="007D44AD">
        <w:rPr>
          <w:rFonts w:ascii="Trebuchet MS" w:hAnsi="Trebuchet MS"/>
        </w:rPr>
        <w:t>będą</w:t>
      </w:r>
      <w:r w:rsidRPr="007D44AD">
        <w:rPr>
          <w:rFonts w:ascii="Trebuchet MS" w:hAnsi="Trebuchet MS"/>
          <w:spacing w:val="-1"/>
        </w:rPr>
        <w:t xml:space="preserve"> </w:t>
      </w:r>
      <w:r w:rsidRPr="007D44AD">
        <w:rPr>
          <w:rFonts w:ascii="Trebuchet MS" w:hAnsi="Trebuchet MS"/>
        </w:rPr>
        <w:t>postanowienia, które</w:t>
      </w:r>
      <w:r w:rsidRPr="007D44AD">
        <w:rPr>
          <w:rFonts w:ascii="Trebuchet MS" w:hAnsi="Trebuchet MS"/>
          <w:spacing w:val="-2"/>
        </w:rPr>
        <w:t xml:space="preserve"> </w:t>
      </w:r>
      <w:r w:rsidRPr="007D44AD">
        <w:rPr>
          <w:rFonts w:ascii="Trebuchet MS" w:hAnsi="Trebuchet MS"/>
        </w:rPr>
        <w:t>Zamawiający</w:t>
      </w:r>
      <w:r w:rsidRPr="007D44AD">
        <w:rPr>
          <w:rFonts w:ascii="Trebuchet MS" w:hAnsi="Trebuchet MS"/>
          <w:spacing w:val="-2"/>
        </w:rPr>
        <w:t xml:space="preserve"> </w:t>
      </w:r>
      <w:r w:rsidRPr="007D44AD">
        <w:rPr>
          <w:rFonts w:ascii="Trebuchet MS" w:hAnsi="Trebuchet MS"/>
        </w:rPr>
        <w:t>uzna</w:t>
      </w:r>
      <w:r w:rsidRPr="007D44AD">
        <w:rPr>
          <w:rFonts w:ascii="Trebuchet MS" w:hAnsi="Trebuchet MS"/>
          <w:spacing w:val="-1"/>
        </w:rPr>
        <w:t xml:space="preserve"> </w:t>
      </w:r>
      <w:r w:rsidRPr="007D44AD">
        <w:rPr>
          <w:rFonts w:ascii="Trebuchet MS" w:hAnsi="Trebuchet MS"/>
        </w:rPr>
        <w:t>za korzystniejsze.</w:t>
      </w:r>
    </w:p>
    <w:p w14:paraId="2515FEDD" w14:textId="77777777" w:rsidR="007D44AD" w:rsidRDefault="00CE7BFF" w:rsidP="001D3207">
      <w:pPr>
        <w:pStyle w:val="Akapitzlist"/>
        <w:numPr>
          <w:ilvl w:val="0"/>
          <w:numId w:val="24"/>
        </w:numPr>
        <w:tabs>
          <w:tab w:val="left" w:pos="477"/>
        </w:tabs>
        <w:spacing w:before="120" w:line="300" w:lineRule="auto"/>
        <w:ind w:left="476" w:right="108" w:hanging="357"/>
        <w:jc w:val="left"/>
        <w:rPr>
          <w:rFonts w:ascii="Trebuchet MS" w:hAnsi="Trebuchet MS"/>
        </w:rPr>
      </w:pPr>
      <w:r w:rsidRPr="007D44AD">
        <w:rPr>
          <w:rFonts w:ascii="Trebuchet MS" w:hAnsi="Trebuchet MS"/>
        </w:rPr>
        <w:t>Strony zgodnie oświadczają, że ewentualne reklamacje z tytułu niewykonania lub nienależytego</w:t>
      </w:r>
      <w:r w:rsidRPr="007D44AD">
        <w:rPr>
          <w:rFonts w:ascii="Trebuchet MS" w:hAnsi="Trebuchet MS"/>
          <w:spacing w:val="1"/>
        </w:rPr>
        <w:t xml:space="preserve"> </w:t>
      </w:r>
      <w:r w:rsidRPr="007D44AD">
        <w:rPr>
          <w:rFonts w:ascii="Trebuchet MS" w:hAnsi="Trebuchet MS"/>
        </w:rPr>
        <w:t>wykonania usługi pocztowej, będą składane przez Zamawiającego i rozpatrywane przez Wykonawcę</w:t>
      </w:r>
      <w:r w:rsidRPr="007D44AD">
        <w:rPr>
          <w:rFonts w:ascii="Trebuchet MS" w:hAnsi="Trebuchet MS"/>
          <w:spacing w:val="1"/>
        </w:rPr>
        <w:t xml:space="preserve"> </w:t>
      </w:r>
      <w:r w:rsidRPr="007D44AD">
        <w:rPr>
          <w:rFonts w:ascii="Trebuchet MS" w:hAnsi="Trebuchet MS"/>
        </w:rPr>
        <w:t>na zasadach określonych w Rozporządzeniu Ministra Administracji i Cyfryzacji z dnia 26 listopada</w:t>
      </w:r>
      <w:r w:rsidRPr="007D44AD">
        <w:rPr>
          <w:rFonts w:ascii="Trebuchet MS" w:hAnsi="Trebuchet MS"/>
          <w:spacing w:val="1"/>
        </w:rPr>
        <w:t xml:space="preserve"> </w:t>
      </w:r>
      <w:r w:rsidRPr="007D44AD">
        <w:rPr>
          <w:rFonts w:ascii="Trebuchet MS" w:hAnsi="Trebuchet MS"/>
        </w:rPr>
        <w:t>2013r.</w:t>
      </w:r>
      <w:r w:rsidRPr="007D44AD">
        <w:rPr>
          <w:rFonts w:ascii="Trebuchet MS" w:hAnsi="Trebuchet MS"/>
          <w:spacing w:val="-4"/>
        </w:rPr>
        <w:t xml:space="preserve"> </w:t>
      </w:r>
      <w:r w:rsidRPr="007D44AD">
        <w:rPr>
          <w:rFonts w:ascii="Trebuchet MS" w:hAnsi="Trebuchet MS"/>
        </w:rPr>
        <w:t>w</w:t>
      </w:r>
      <w:r w:rsidRPr="007D44AD">
        <w:rPr>
          <w:rFonts w:ascii="Trebuchet MS" w:hAnsi="Trebuchet MS"/>
          <w:spacing w:val="1"/>
        </w:rPr>
        <w:t xml:space="preserve"> </w:t>
      </w:r>
      <w:r w:rsidRPr="007D44AD">
        <w:rPr>
          <w:rFonts w:ascii="Trebuchet MS" w:hAnsi="Trebuchet MS"/>
        </w:rPr>
        <w:t>sprawie</w:t>
      </w:r>
      <w:r w:rsidRPr="007D44AD">
        <w:rPr>
          <w:rFonts w:ascii="Trebuchet MS" w:hAnsi="Trebuchet MS"/>
          <w:spacing w:val="1"/>
        </w:rPr>
        <w:t xml:space="preserve"> </w:t>
      </w:r>
      <w:r w:rsidRPr="007D44AD">
        <w:rPr>
          <w:rFonts w:ascii="Trebuchet MS" w:hAnsi="Trebuchet MS"/>
        </w:rPr>
        <w:t>reklamacji usługi pocztowej.</w:t>
      </w:r>
    </w:p>
    <w:p w14:paraId="7AA555B4" w14:textId="3E10C9AE" w:rsidR="00356452" w:rsidRPr="007D44AD" w:rsidRDefault="00CE7BFF" w:rsidP="001D3207">
      <w:pPr>
        <w:pStyle w:val="Akapitzlist"/>
        <w:numPr>
          <w:ilvl w:val="0"/>
          <w:numId w:val="24"/>
        </w:numPr>
        <w:tabs>
          <w:tab w:val="left" w:pos="477"/>
        </w:tabs>
        <w:spacing w:before="120" w:line="300" w:lineRule="auto"/>
        <w:ind w:left="476" w:right="108" w:hanging="357"/>
        <w:jc w:val="left"/>
        <w:rPr>
          <w:rFonts w:ascii="Trebuchet MS" w:hAnsi="Trebuchet MS"/>
        </w:rPr>
      </w:pPr>
      <w:r w:rsidRPr="007D44AD">
        <w:rPr>
          <w:rFonts w:ascii="Trebuchet MS" w:hAnsi="Trebuchet MS"/>
        </w:rPr>
        <w:t>Do odpowiedzialności Wykonawcy za niewykonanie lub nienależyte wykonanie usługi pocztowej</w:t>
      </w:r>
      <w:r w:rsidRPr="007D44AD">
        <w:rPr>
          <w:rFonts w:ascii="Trebuchet MS" w:hAnsi="Trebuchet MS"/>
          <w:spacing w:val="-47"/>
        </w:rPr>
        <w:t xml:space="preserve"> </w:t>
      </w:r>
      <w:r w:rsidRPr="007D44AD">
        <w:rPr>
          <w:rFonts w:ascii="Trebuchet MS" w:hAnsi="Trebuchet MS"/>
        </w:rPr>
        <w:t>zastosowanie</w:t>
      </w:r>
      <w:r w:rsidRPr="007D44AD">
        <w:rPr>
          <w:rFonts w:ascii="Trebuchet MS" w:hAnsi="Trebuchet MS"/>
          <w:spacing w:val="-3"/>
        </w:rPr>
        <w:t xml:space="preserve"> </w:t>
      </w:r>
      <w:r w:rsidRPr="007D44AD">
        <w:rPr>
          <w:rFonts w:ascii="Trebuchet MS" w:hAnsi="Trebuchet MS"/>
        </w:rPr>
        <w:t>mają</w:t>
      </w:r>
      <w:r w:rsidRPr="007D44AD">
        <w:rPr>
          <w:rFonts w:ascii="Trebuchet MS" w:hAnsi="Trebuchet MS"/>
          <w:spacing w:val="-1"/>
        </w:rPr>
        <w:t xml:space="preserve"> </w:t>
      </w:r>
      <w:r w:rsidRPr="007D44AD">
        <w:rPr>
          <w:rFonts w:ascii="Trebuchet MS" w:hAnsi="Trebuchet MS"/>
        </w:rPr>
        <w:t>przepisy Rozdziału</w:t>
      </w:r>
      <w:r w:rsidRPr="007D44AD">
        <w:rPr>
          <w:rFonts w:ascii="Trebuchet MS" w:hAnsi="Trebuchet MS"/>
          <w:spacing w:val="-2"/>
        </w:rPr>
        <w:t xml:space="preserve"> </w:t>
      </w:r>
      <w:r w:rsidRPr="007D44AD">
        <w:rPr>
          <w:rFonts w:ascii="Trebuchet MS" w:hAnsi="Trebuchet MS"/>
        </w:rPr>
        <w:t>8 ustawy</w:t>
      </w:r>
      <w:r w:rsidRPr="007D44AD">
        <w:rPr>
          <w:rFonts w:ascii="Trebuchet MS" w:hAnsi="Trebuchet MS"/>
          <w:spacing w:val="-2"/>
        </w:rPr>
        <w:t xml:space="preserve"> </w:t>
      </w:r>
      <w:r w:rsidRPr="007D44AD">
        <w:rPr>
          <w:rFonts w:ascii="Trebuchet MS" w:hAnsi="Trebuchet MS"/>
        </w:rPr>
        <w:t>Prawo pocztowe</w:t>
      </w:r>
      <w:r w:rsidRPr="007D44AD">
        <w:rPr>
          <w:rFonts w:ascii="Trebuchet MS" w:hAnsi="Trebuchet MS"/>
          <w:spacing w:val="-2"/>
        </w:rPr>
        <w:t xml:space="preserve"> </w:t>
      </w:r>
      <w:r w:rsidRPr="007D44AD">
        <w:rPr>
          <w:rFonts w:ascii="Trebuchet MS" w:hAnsi="Trebuchet MS"/>
        </w:rPr>
        <w:t>z</w:t>
      </w:r>
      <w:r w:rsidRPr="007D44AD">
        <w:rPr>
          <w:rFonts w:ascii="Trebuchet MS" w:hAnsi="Trebuchet MS"/>
          <w:spacing w:val="-1"/>
        </w:rPr>
        <w:t xml:space="preserve"> </w:t>
      </w:r>
      <w:r w:rsidRPr="007D44AD">
        <w:rPr>
          <w:rFonts w:ascii="Trebuchet MS" w:hAnsi="Trebuchet MS"/>
        </w:rPr>
        <w:t>dnia</w:t>
      </w:r>
      <w:r w:rsidRPr="007D44AD">
        <w:rPr>
          <w:rFonts w:ascii="Trebuchet MS" w:hAnsi="Trebuchet MS"/>
          <w:spacing w:val="-1"/>
        </w:rPr>
        <w:t xml:space="preserve"> </w:t>
      </w:r>
      <w:r w:rsidRPr="007D44AD">
        <w:rPr>
          <w:rFonts w:ascii="Trebuchet MS" w:hAnsi="Trebuchet MS"/>
        </w:rPr>
        <w:t>23 listopada</w:t>
      </w:r>
      <w:r w:rsidRPr="007D44AD">
        <w:rPr>
          <w:rFonts w:ascii="Trebuchet MS" w:hAnsi="Trebuchet MS"/>
          <w:spacing w:val="-1"/>
        </w:rPr>
        <w:t xml:space="preserve"> </w:t>
      </w:r>
      <w:r w:rsidRPr="007D44AD">
        <w:rPr>
          <w:rFonts w:ascii="Trebuchet MS" w:hAnsi="Trebuchet MS"/>
        </w:rPr>
        <w:t>2012</w:t>
      </w:r>
      <w:r w:rsidRPr="007D44AD">
        <w:rPr>
          <w:rFonts w:ascii="Trebuchet MS" w:hAnsi="Trebuchet MS"/>
          <w:spacing w:val="-3"/>
        </w:rPr>
        <w:t xml:space="preserve"> </w:t>
      </w:r>
      <w:r w:rsidRPr="007D44AD">
        <w:rPr>
          <w:rFonts w:ascii="Trebuchet MS" w:hAnsi="Trebuchet MS"/>
        </w:rPr>
        <w:t>r.</w:t>
      </w:r>
    </w:p>
    <w:p w14:paraId="33D5DD37" w14:textId="10894E6F" w:rsidR="00356452" w:rsidRPr="007D44AD" w:rsidRDefault="00356452" w:rsidP="007D44AD">
      <w:pPr>
        <w:pStyle w:val="Nagwek2"/>
        <w:spacing w:before="120" w:line="300" w:lineRule="auto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7D44AD">
        <w:rPr>
          <w:rFonts w:ascii="Trebuchet MS" w:hAnsi="Trebuchet MS"/>
          <w:color w:val="auto"/>
          <w:sz w:val="22"/>
          <w:szCs w:val="22"/>
        </w:rPr>
        <w:t>§</w:t>
      </w:r>
      <w:r w:rsidRPr="007D44AD">
        <w:rPr>
          <w:rFonts w:ascii="Trebuchet MS" w:hAnsi="Trebuchet MS"/>
          <w:color w:val="auto"/>
          <w:spacing w:val="-1"/>
          <w:sz w:val="22"/>
          <w:szCs w:val="22"/>
        </w:rPr>
        <w:t xml:space="preserve"> </w:t>
      </w:r>
      <w:r w:rsidRPr="007D44AD">
        <w:rPr>
          <w:rFonts w:ascii="Trebuchet MS" w:hAnsi="Trebuchet MS"/>
          <w:color w:val="auto"/>
          <w:sz w:val="22"/>
          <w:szCs w:val="22"/>
        </w:rPr>
        <w:t>1</w:t>
      </w:r>
      <w:r w:rsidR="00DF45E0" w:rsidRPr="007D44AD">
        <w:rPr>
          <w:rFonts w:ascii="Trebuchet MS" w:hAnsi="Trebuchet MS"/>
          <w:color w:val="auto"/>
          <w:sz w:val="22"/>
          <w:szCs w:val="22"/>
        </w:rPr>
        <w:t>5</w:t>
      </w:r>
    </w:p>
    <w:p w14:paraId="2E946684" w14:textId="7B224003" w:rsidR="00356452" w:rsidRPr="007D44AD" w:rsidRDefault="00DF45E0" w:rsidP="007D44AD">
      <w:pPr>
        <w:pStyle w:val="Nagwek2"/>
        <w:spacing w:before="120" w:line="300" w:lineRule="auto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7D44AD">
        <w:rPr>
          <w:rFonts w:ascii="Trebuchet MS" w:hAnsi="Trebuchet MS"/>
          <w:color w:val="auto"/>
          <w:sz w:val="22"/>
          <w:szCs w:val="22"/>
        </w:rPr>
        <w:t>Postanowienia końcowe</w:t>
      </w:r>
    </w:p>
    <w:p w14:paraId="5A6B3F3B" w14:textId="77777777" w:rsidR="007D44AD" w:rsidRDefault="00735939" w:rsidP="001D3207">
      <w:pPr>
        <w:pStyle w:val="Akapitzlist"/>
        <w:numPr>
          <w:ilvl w:val="0"/>
          <w:numId w:val="25"/>
        </w:numPr>
        <w:tabs>
          <w:tab w:val="left" w:pos="142"/>
        </w:tabs>
        <w:spacing w:before="120" w:line="300" w:lineRule="auto"/>
        <w:ind w:left="479"/>
        <w:jc w:val="left"/>
        <w:rPr>
          <w:rFonts w:ascii="Trebuchet MS" w:hAnsi="Trebuchet MS"/>
          <w:i/>
          <w:iCs/>
        </w:rPr>
      </w:pPr>
      <w:r w:rsidRPr="007D44AD">
        <w:rPr>
          <w:rFonts w:ascii="Trebuchet MS" w:hAnsi="Trebuchet MS"/>
          <w:iCs/>
        </w:rPr>
        <w:t xml:space="preserve">Dane zawarte w niniejszej umowie w zakresie imienia i nazwiska (nazwy) Wykonawcy, przedmiotu umowy, okresu jej </w:t>
      </w:r>
      <w:proofErr w:type="gramStart"/>
      <w:r w:rsidRPr="007D44AD">
        <w:rPr>
          <w:rFonts w:ascii="Trebuchet MS" w:hAnsi="Trebuchet MS"/>
          <w:iCs/>
        </w:rPr>
        <w:t>realizacji  i</w:t>
      </w:r>
      <w:proofErr w:type="gramEnd"/>
      <w:r w:rsidRPr="007D44AD">
        <w:rPr>
          <w:rFonts w:ascii="Trebuchet MS" w:hAnsi="Trebuchet MS"/>
          <w:iCs/>
        </w:rPr>
        <w:t xml:space="preserve"> kwoty wynagrodzenia stanowią informację publiczną i podlegają udostępnieniu w trybie określonym w ustawie o dostępie do informacji publicznej w Biuletynie Informacji Publicznej</w:t>
      </w:r>
      <w:r w:rsidRPr="007D44AD">
        <w:rPr>
          <w:rFonts w:ascii="Trebuchet MS" w:hAnsi="Trebuchet MS"/>
          <w:i/>
          <w:iCs/>
        </w:rPr>
        <w:t>.</w:t>
      </w:r>
    </w:p>
    <w:p w14:paraId="50B6DFAF" w14:textId="77777777" w:rsidR="007D44AD" w:rsidRPr="007D44AD" w:rsidRDefault="00735939" w:rsidP="001D3207">
      <w:pPr>
        <w:pStyle w:val="Akapitzlist"/>
        <w:numPr>
          <w:ilvl w:val="0"/>
          <w:numId w:val="25"/>
        </w:numPr>
        <w:tabs>
          <w:tab w:val="left" w:pos="142"/>
        </w:tabs>
        <w:spacing w:before="120" w:line="300" w:lineRule="auto"/>
        <w:ind w:left="479"/>
        <w:jc w:val="left"/>
        <w:rPr>
          <w:rFonts w:ascii="Trebuchet MS" w:hAnsi="Trebuchet MS"/>
          <w:i/>
          <w:iCs/>
        </w:rPr>
      </w:pPr>
      <w:r w:rsidRPr="007D44AD">
        <w:rPr>
          <w:rFonts w:ascii="Trebuchet MS" w:hAnsi="Trebuchet MS"/>
        </w:rPr>
        <w:t>W sprawach nieuregulowanych niniejszą umową stosuje się przepisy ustawy</w:t>
      </w:r>
      <w:r w:rsidRPr="007D44AD">
        <w:rPr>
          <w:rFonts w:ascii="Trebuchet MS" w:hAnsi="Trebuchet MS"/>
          <w:spacing w:val="-2"/>
        </w:rPr>
        <w:t xml:space="preserve"> </w:t>
      </w:r>
      <w:r w:rsidRPr="007D44AD">
        <w:rPr>
          <w:rFonts w:ascii="Trebuchet MS" w:hAnsi="Trebuchet MS"/>
        </w:rPr>
        <w:t>z</w:t>
      </w:r>
      <w:r w:rsidRPr="007D44AD">
        <w:rPr>
          <w:rFonts w:ascii="Trebuchet MS" w:hAnsi="Trebuchet MS"/>
          <w:spacing w:val="-3"/>
        </w:rPr>
        <w:t xml:space="preserve"> </w:t>
      </w:r>
      <w:r w:rsidRPr="007D44AD">
        <w:rPr>
          <w:rFonts w:ascii="Trebuchet MS" w:hAnsi="Trebuchet MS"/>
        </w:rPr>
        <w:t>dnia</w:t>
      </w:r>
      <w:r w:rsidRPr="007D44AD">
        <w:rPr>
          <w:rFonts w:ascii="Trebuchet MS" w:hAnsi="Trebuchet MS"/>
          <w:spacing w:val="-4"/>
        </w:rPr>
        <w:t xml:space="preserve"> </w:t>
      </w:r>
      <w:r w:rsidRPr="007D44AD">
        <w:rPr>
          <w:rFonts w:ascii="Trebuchet MS" w:hAnsi="Trebuchet MS"/>
        </w:rPr>
        <w:t>23</w:t>
      </w:r>
      <w:r w:rsidRPr="007D44AD">
        <w:rPr>
          <w:rFonts w:ascii="Trebuchet MS" w:hAnsi="Trebuchet MS"/>
          <w:spacing w:val="-3"/>
        </w:rPr>
        <w:t xml:space="preserve"> </w:t>
      </w:r>
      <w:r w:rsidRPr="007D44AD">
        <w:rPr>
          <w:rFonts w:ascii="Trebuchet MS" w:hAnsi="Trebuchet MS"/>
        </w:rPr>
        <w:t>kwietnia</w:t>
      </w:r>
      <w:r w:rsidRPr="007D44AD">
        <w:rPr>
          <w:rFonts w:ascii="Trebuchet MS" w:hAnsi="Trebuchet MS"/>
          <w:spacing w:val="-2"/>
        </w:rPr>
        <w:t xml:space="preserve"> </w:t>
      </w:r>
      <w:r w:rsidRPr="007D44AD">
        <w:rPr>
          <w:rFonts w:ascii="Trebuchet MS" w:hAnsi="Trebuchet MS"/>
        </w:rPr>
        <w:t>1964</w:t>
      </w:r>
      <w:r w:rsidRPr="007D44AD">
        <w:rPr>
          <w:rFonts w:ascii="Trebuchet MS" w:hAnsi="Trebuchet MS"/>
          <w:spacing w:val="-1"/>
        </w:rPr>
        <w:t xml:space="preserve"> </w:t>
      </w:r>
      <w:r w:rsidRPr="007D44AD">
        <w:rPr>
          <w:rFonts w:ascii="Trebuchet MS" w:hAnsi="Trebuchet MS"/>
        </w:rPr>
        <w:t>r.</w:t>
      </w:r>
      <w:r w:rsidRPr="007D44AD">
        <w:rPr>
          <w:rFonts w:ascii="Trebuchet MS" w:hAnsi="Trebuchet MS"/>
          <w:spacing w:val="-2"/>
        </w:rPr>
        <w:t xml:space="preserve"> </w:t>
      </w:r>
      <w:r w:rsidRPr="007D44AD">
        <w:rPr>
          <w:rFonts w:ascii="Trebuchet MS" w:hAnsi="Trebuchet MS"/>
        </w:rPr>
        <w:t>Kodeks</w:t>
      </w:r>
      <w:r w:rsidRPr="007D44AD">
        <w:rPr>
          <w:rFonts w:ascii="Trebuchet MS" w:hAnsi="Trebuchet MS"/>
          <w:spacing w:val="-1"/>
        </w:rPr>
        <w:t xml:space="preserve"> </w:t>
      </w:r>
      <w:r w:rsidRPr="007D44AD">
        <w:rPr>
          <w:rFonts w:ascii="Trebuchet MS" w:hAnsi="Trebuchet MS"/>
        </w:rPr>
        <w:t>cywilny, ustawy</w:t>
      </w:r>
      <w:r w:rsidRPr="007D44AD">
        <w:rPr>
          <w:rFonts w:ascii="Trebuchet MS" w:hAnsi="Trebuchet MS"/>
          <w:spacing w:val="-2"/>
        </w:rPr>
        <w:t xml:space="preserve"> </w:t>
      </w:r>
      <w:r w:rsidRPr="007D44AD">
        <w:rPr>
          <w:rFonts w:ascii="Trebuchet MS" w:hAnsi="Trebuchet MS"/>
        </w:rPr>
        <w:t>z</w:t>
      </w:r>
      <w:r w:rsidRPr="007D44AD">
        <w:rPr>
          <w:rFonts w:ascii="Trebuchet MS" w:hAnsi="Trebuchet MS"/>
          <w:spacing w:val="-2"/>
        </w:rPr>
        <w:t xml:space="preserve"> </w:t>
      </w:r>
      <w:r w:rsidRPr="007D44AD">
        <w:rPr>
          <w:rFonts w:ascii="Trebuchet MS" w:hAnsi="Trebuchet MS"/>
        </w:rPr>
        <w:t>dnia</w:t>
      </w:r>
      <w:r w:rsidRPr="007D44AD">
        <w:rPr>
          <w:rFonts w:ascii="Trebuchet MS" w:hAnsi="Trebuchet MS"/>
          <w:spacing w:val="-4"/>
        </w:rPr>
        <w:t xml:space="preserve"> </w:t>
      </w:r>
      <w:r w:rsidRPr="007D44AD">
        <w:rPr>
          <w:rFonts w:ascii="Trebuchet MS" w:hAnsi="Trebuchet MS"/>
        </w:rPr>
        <w:t>23</w:t>
      </w:r>
      <w:r w:rsidRPr="007D44AD">
        <w:rPr>
          <w:rFonts w:ascii="Trebuchet MS" w:hAnsi="Trebuchet MS"/>
          <w:spacing w:val="-4"/>
        </w:rPr>
        <w:t xml:space="preserve"> </w:t>
      </w:r>
      <w:r w:rsidRPr="007D44AD">
        <w:rPr>
          <w:rFonts w:ascii="Trebuchet MS" w:hAnsi="Trebuchet MS"/>
        </w:rPr>
        <w:t>listopada</w:t>
      </w:r>
      <w:r w:rsidRPr="007D44AD">
        <w:rPr>
          <w:rFonts w:ascii="Trebuchet MS" w:hAnsi="Trebuchet MS"/>
          <w:spacing w:val="-1"/>
        </w:rPr>
        <w:t xml:space="preserve"> </w:t>
      </w:r>
      <w:r w:rsidRPr="007D44AD">
        <w:rPr>
          <w:rFonts w:ascii="Trebuchet MS" w:hAnsi="Trebuchet MS"/>
        </w:rPr>
        <w:t>2012</w:t>
      </w:r>
      <w:r w:rsidRPr="007D44AD">
        <w:rPr>
          <w:rFonts w:ascii="Trebuchet MS" w:hAnsi="Trebuchet MS"/>
          <w:spacing w:val="-3"/>
        </w:rPr>
        <w:t xml:space="preserve"> </w:t>
      </w:r>
      <w:r w:rsidRPr="007D44AD">
        <w:rPr>
          <w:rFonts w:ascii="Trebuchet MS" w:hAnsi="Trebuchet MS"/>
        </w:rPr>
        <w:t>r.</w:t>
      </w:r>
      <w:r w:rsidRPr="007D44AD">
        <w:rPr>
          <w:rFonts w:ascii="Trebuchet MS" w:hAnsi="Trebuchet MS"/>
          <w:spacing w:val="-2"/>
        </w:rPr>
        <w:t xml:space="preserve"> </w:t>
      </w:r>
      <w:r w:rsidRPr="007D44AD">
        <w:rPr>
          <w:rFonts w:ascii="Trebuchet MS" w:hAnsi="Trebuchet MS"/>
        </w:rPr>
        <w:t>Prawo pocztowe, ustawy</w:t>
      </w:r>
      <w:r w:rsidRPr="007D44AD">
        <w:rPr>
          <w:rFonts w:ascii="Trebuchet MS" w:hAnsi="Trebuchet MS"/>
          <w:spacing w:val="-2"/>
        </w:rPr>
        <w:t xml:space="preserve"> </w:t>
      </w:r>
      <w:r w:rsidRPr="007D44AD">
        <w:rPr>
          <w:rFonts w:ascii="Trebuchet MS" w:hAnsi="Trebuchet MS"/>
        </w:rPr>
        <w:t>z</w:t>
      </w:r>
      <w:r w:rsidRPr="007D44AD">
        <w:rPr>
          <w:rFonts w:ascii="Trebuchet MS" w:hAnsi="Trebuchet MS"/>
          <w:spacing w:val="-2"/>
        </w:rPr>
        <w:t xml:space="preserve"> </w:t>
      </w:r>
      <w:r w:rsidRPr="007D44AD">
        <w:rPr>
          <w:rFonts w:ascii="Trebuchet MS" w:hAnsi="Trebuchet MS"/>
        </w:rPr>
        <w:t>dnia</w:t>
      </w:r>
      <w:r w:rsidRPr="007D44AD">
        <w:rPr>
          <w:rFonts w:ascii="Trebuchet MS" w:hAnsi="Trebuchet MS"/>
          <w:spacing w:val="-4"/>
        </w:rPr>
        <w:t xml:space="preserve"> </w:t>
      </w:r>
      <w:r w:rsidRPr="007D44AD">
        <w:rPr>
          <w:rFonts w:ascii="Trebuchet MS" w:hAnsi="Trebuchet MS"/>
        </w:rPr>
        <w:t>11</w:t>
      </w:r>
      <w:r w:rsidRPr="007D44AD">
        <w:rPr>
          <w:rFonts w:ascii="Trebuchet MS" w:hAnsi="Trebuchet MS"/>
          <w:spacing w:val="-3"/>
        </w:rPr>
        <w:t xml:space="preserve"> </w:t>
      </w:r>
      <w:r w:rsidRPr="007D44AD">
        <w:rPr>
          <w:rFonts w:ascii="Trebuchet MS" w:hAnsi="Trebuchet MS"/>
        </w:rPr>
        <w:t>września</w:t>
      </w:r>
      <w:r w:rsidRPr="007D44AD">
        <w:rPr>
          <w:rFonts w:ascii="Trebuchet MS" w:hAnsi="Trebuchet MS"/>
          <w:spacing w:val="-1"/>
        </w:rPr>
        <w:t xml:space="preserve"> </w:t>
      </w:r>
      <w:r w:rsidRPr="007D44AD">
        <w:rPr>
          <w:rFonts w:ascii="Trebuchet MS" w:hAnsi="Trebuchet MS"/>
        </w:rPr>
        <w:t>2019</w:t>
      </w:r>
      <w:r w:rsidRPr="007D44AD">
        <w:rPr>
          <w:rFonts w:ascii="Trebuchet MS" w:hAnsi="Trebuchet MS"/>
          <w:spacing w:val="1"/>
        </w:rPr>
        <w:t xml:space="preserve"> </w:t>
      </w:r>
      <w:r w:rsidRPr="007D44AD">
        <w:rPr>
          <w:rFonts w:ascii="Trebuchet MS" w:hAnsi="Trebuchet MS"/>
        </w:rPr>
        <w:t>r.</w:t>
      </w:r>
      <w:r w:rsidRPr="007D44AD">
        <w:rPr>
          <w:rFonts w:ascii="Trebuchet MS" w:hAnsi="Trebuchet MS"/>
          <w:spacing w:val="-4"/>
        </w:rPr>
        <w:t xml:space="preserve"> </w:t>
      </w:r>
      <w:r w:rsidRPr="007D44AD">
        <w:rPr>
          <w:rFonts w:ascii="Trebuchet MS" w:hAnsi="Trebuchet MS"/>
        </w:rPr>
        <w:t>Prawo zamówień</w:t>
      </w:r>
      <w:r w:rsidRPr="007D44AD">
        <w:rPr>
          <w:rFonts w:ascii="Trebuchet MS" w:hAnsi="Trebuchet MS"/>
          <w:spacing w:val="-4"/>
        </w:rPr>
        <w:t xml:space="preserve"> </w:t>
      </w:r>
      <w:r w:rsidRPr="007D44AD">
        <w:rPr>
          <w:rFonts w:ascii="Trebuchet MS" w:hAnsi="Trebuchet MS"/>
        </w:rPr>
        <w:t>publicznych.</w:t>
      </w:r>
    </w:p>
    <w:p w14:paraId="3AA74E78" w14:textId="77777777" w:rsidR="007D44AD" w:rsidRPr="007D44AD" w:rsidRDefault="00735939" w:rsidP="001D3207">
      <w:pPr>
        <w:pStyle w:val="Akapitzlist"/>
        <w:numPr>
          <w:ilvl w:val="0"/>
          <w:numId w:val="25"/>
        </w:numPr>
        <w:tabs>
          <w:tab w:val="left" w:pos="142"/>
        </w:tabs>
        <w:spacing w:before="120" w:line="300" w:lineRule="auto"/>
        <w:ind w:left="479"/>
        <w:jc w:val="left"/>
        <w:rPr>
          <w:rFonts w:ascii="Trebuchet MS" w:hAnsi="Trebuchet MS"/>
          <w:i/>
          <w:iCs/>
        </w:rPr>
      </w:pPr>
      <w:r w:rsidRPr="007D44AD">
        <w:rPr>
          <w:rFonts w:ascii="Trebuchet MS" w:hAnsi="Trebuchet MS"/>
        </w:rPr>
        <w:t xml:space="preserve">Wszelkie zmiany i uzupełnienia umowy wymagają formy pisemnej pod rygorem nieważności. </w:t>
      </w:r>
    </w:p>
    <w:p w14:paraId="1D6B44B6" w14:textId="77777777" w:rsidR="007D44AD" w:rsidRPr="007D44AD" w:rsidRDefault="00735939" w:rsidP="001D3207">
      <w:pPr>
        <w:pStyle w:val="Akapitzlist"/>
        <w:numPr>
          <w:ilvl w:val="0"/>
          <w:numId w:val="25"/>
        </w:numPr>
        <w:tabs>
          <w:tab w:val="left" w:pos="142"/>
        </w:tabs>
        <w:spacing w:before="120" w:line="300" w:lineRule="auto"/>
        <w:ind w:left="479"/>
        <w:jc w:val="left"/>
        <w:rPr>
          <w:rFonts w:ascii="Trebuchet MS" w:hAnsi="Trebuchet MS"/>
          <w:i/>
          <w:iCs/>
        </w:rPr>
      </w:pPr>
      <w:r w:rsidRPr="007D44AD">
        <w:rPr>
          <w:rFonts w:ascii="Trebuchet MS" w:hAnsi="Trebuchet MS"/>
        </w:rPr>
        <w:t>Właściwym do rozstrzygnięcia ewentualnych sporów wynikłych na tle realizacji niniejszej umowy jest Sąd właściwy miejscowo dla Zamawiającego.</w:t>
      </w:r>
    </w:p>
    <w:p w14:paraId="3194D548" w14:textId="77777777" w:rsidR="007D44AD" w:rsidRPr="007D44AD" w:rsidRDefault="00735939" w:rsidP="001D3207">
      <w:pPr>
        <w:pStyle w:val="Akapitzlist"/>
        <w:numPr>
          <w:ilvl w:val="0"/>
          <w:numId w:val="25"/>
        </w:numPr>
        <w:tabs>
          <w:tab w:val="left" w:pos="142"/>
        </w:tabs>
        <w:spacing w:before="120" w:line="300" w:lineRule="auto"/>
        <w:ind w:left="479"/>
        <w:jc w:val="left"/>
        <w:rPr>
          <w:rFonts w:ascii="Trebuchet MS" w:hAnsi="Trebuchet MS"/>
          <w:i/>
          <w:iCs/>
        </w:rPr>
      </w:pPr>
      <w:r w:rsidRPr="007D44AD">
        <w:rPr>
          <w:rFonts w:ascii="Trebuchet MS" w:hAnsi="Trebuchet MS"/>
        </w:rPr>
        <w:t>Zamawiający nie wyraża zgody na przeniesienie wierzytelności powstałej z niniejszej umowy na rzecz osób trzecich.</w:t>
      </w:r>
    </w:p>
    <w:p w14:paraId="32BA45EF" w14:textId="11864E85" w:rsidR="007D44AD" w:rsidRPr="007D44AD" w:rsidRDefault="00735939" w:rsidP="001D3207">
      <w:pPr>
        <w:pStyle w:val="Akapitzlist"/>
        <w:numPr>
          <w:ilvl w:val="0"/>
          <w:numId w:val="25"/>
        </w:numPr>
        <w:tabs>
          <w:tab w:val="left" w:pos="142"/>
        </w:tabs>
        <w:spacing w:before="120" w:line="300" w:lineRule="auto"/>
        <w:ind w:left="479"/>
        <w:jc w:val="left"/>
        <w:rPr>
          <w:rFonts w:ascii="Trebuchet MS" w:hAnsi="Trebuchet MS"/>
          <w:i/>
          <w:iCs/>
        </w:rPr>
      </w:pPr>
      <w:r w:rsidRPr="007D44AD">
        <w:rPr>
          <w:rFonts w:ascii="Trebuchet MS" w:hAnsi="Trebuchet MS"/>
        </w:rPr>
        <w:t xml:space="preserve">Klauzula informacyjna dotycząca ochrony danych osobowych Wykonawcy i ich przetwarzania przez Zamawiającego stanowi Załącznik Nr </w:t>
      </w:r>
      <w:r w:rsidR="006525BC" w:rsidRPr="007D44AD">
        <w:rPr>
          <w:rFonts w:ascii="Trebuchet MS" w:hAnsi="Trebuchet MS"/>
        </w:rPr>
        <w:t>….</w:t>
      </w:r>
      <w:r w:rsidRPr="007D44AD">
        <w:rPr>
          <w:rFonts w:ascii="Trebuchet MS" w:hAnsi="Trebuchet MS"/>
        </w:rPr>
        <w:t xml:space="preserve"> do niniejszej umowy.</w:t>
      </w:r>
    </w:p>
    <w:p w14:paraId="4679F0E1" w14:textId="79B728CF" w:rsidR="00356452" w:rsidRPr="007D44AD" w:rsidRDefault="00735939" w:rsidP="001D3207">
      <w:pPr>
        <w:pStyle w:val="Akapitzlist"/>
        <w:numPr>
          <w:ilvl w:val="0"/>
          <w:numId w:val="25"/>
        </w:numPr>
        <w:tabs>
          <w:tab w:val="left" w:pos="142"/>
        </w:tabs>
        <w:spacing w:before="120" w:line="300" w:lineRule="auto"/>
        <w:ind w:left="479"/>
        <w:jc w:val="left"/>
        <w:rPr>
          <w:rFonts w:ascii="Trebuchet MS" w:hAnsi="Trebuchet MS"/>
          <w:i/>
          <w:iCs/>
        </w:rPr>
      </w:pPr>
      <w:r w:rsidRPr="007D44AD">
        <w:rPr>
          <w:rFonts w:ascii="Trebuchet MS" w:hAnsi="Trebuchet MS"/>
        </w:rPr>
        <w:t xml:space="preserve">Umowę niniejszą sporządzona się w trzech jednobrzmiących egzemplarzach, z czego dwa egzemplarze otrzymuje Zamawiający, natomiast jeden egzemplarz Wykonawca. </w:t>
      </w:r>
    </w:p>
    <w:p w14:paraId="21AD33C0" w14:textId="3BFE5389" w:rsidR="00AD7ACF" w:rsidRPr="00B01402" w:rsidRDefault="00356452" w:rsidP="007D44AD">
      <w:pPr>
        <w:pStyle w:val="Tekstpodstawowy"/>
        <w:tabs>
          <w:tab w:val="left" w:pos="6690"/>
        </w:tabs>
        <w:spacing w:before="480" w:line="360" w:lineRule="auto"/>
        <w:ind w:left="838"/>
        <w:rPr>
          <w:rFonts w:ascii="Trebuchet MS" w:hAnsi="Trebuchet MS"/>
          <w:sz w:val="24"/>
          <w:szCs w:val="24"/>
        </w:rPr>
      </w:pPr>
      <w:r w:rsidRPr="00B01402">
        <w:rPr>
          <w:rFonts w:ascii="Trebuchet MS" w:hAnsi="Trebuchet MS"/>
          <w:sz w:val="24"/>
          <w:szCs w:val="24"/>
        </w:rPr>
        <w:t>WYKONAWCA</w:t>
      </w:r>
      <w:r w:rsidRPr="00B01402">
        <w:rPr>
          <w:rFonts w:ascii="Trebuchet MS" w:hAnsi="Trebuchet MS"/>
          <w:sz w:val="24"/>
          <w:szCs w:val="24"/>
        </w:rPr>
        <w:tab/>
        <w:t>ZAMAWIAJĄCY</w:t>
      </w:r>
    </w:p>
    <w:sectPr w:rsidR="00AD7ACF" w:rsidRPr="00B01402">
      <w:pgSz w:w="11906" w:h="16838"/>
      <w:pgMar w:top="1360" w:right="130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2"/>
    <w:family w:val="auto"/>
    <w:pitch w:val="default"/>
  </w:font>
  <w:font w:name="Liberation Mono">
    <w:altName w:val="Courier New"/>
    <w:charset w:val="EE"/>
    <w:family w:val="modern"/>
    <w:pitch w:val="fixed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7378"/>
    <w:multiLevelType w:val="hybridMultilevel"/>
    <w:tmpl w:val="BF00E928"/>
    <w:lvl w:ilvl="0" w:tplc="0415000F">
      <w:start w:val="4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8" w:hanging="360"/>
      </w:pPr>
    </w:lvl>
    <w:lvl w:ilvl="2" w:tplc="0415001B" w:tentative="1">
      <w:start w:val="1"/>
      <w:numFmt w:val="lowerRoman"/>
      <w:lvlText w:val="%3."/>
      <w:lvlJc w:val="right"/>
      <w:pPr>
        <w:ind w:left="1728" w:hanging="180"/>
      </w:pPr>
    </w:lvl>
    <w:lvl w:ilvl="3" w:tplc="0415000F" w:tentative="1">
      <w:start w:val="1"/>
      <w:numFmt w:val="decimal"/>
      <w:lvlText w:val="%4."/>
      <w:lvlJc w:val="left"/>
      <w:pPr>
        <w:ind w:left="2448" w:hanging="360"/>
      </w:pPr>
    </w:lvl>
    <w:lvl w:ilvl="4" w:tplc="04150019" w:tentative="1">
      <w:start w:val="1"/>
      <w:numFmt w:val="lowerLetter"/>
      <w:lvlText w:val="%5."/>
      <w:lvlJc w:val="left"/>
      <w:pPr>
        <w:ind w:left="3168" w:hanging="360"/>
      </w:pPr>
    </w:lvl>
    <w:lvl w:ilvl="5" w:tplc="0415001B" w:tentative="1">
      <w:start w:val="1"/>
      <w:numFmt w:val="lowerRoman"/>
      <w:lvlText w:val="%6."/>
      <w:lvlJc w:val="right"/>
      <w:pPr>
        <w:ind w:left="3888" w:hanging="180"/>
      </w:pPr>
    </w:lvl>
    <w:lvl w:ilvl="6" w:tplc="0415000F" w:tentative="1">
      <w:start w:val="1"/>
      <w:numFmt w:val="decimal"/>
      <w:lvlText w:val="%7."/>
      <w:lvlJc w:val="left"/>
      <w:pPr>
        <w:ind w:left="4608" w:hanging="360"/>
      </w:pPr>
    </w:lvl>
    <w:lvl w:ilvl="7" w:tplc="04150019" w:tentative="1">
      <w:start w:val="1"/>
      <w:numFmt w:val="lowerLetter"/>
      <w:lvlText w:val="%8."/>
      <w:lvlJc w:val="left"/>
      <w:pPr>
        <w:ind w:left="5328" w:hanging="360"/>
      </w:pPr>
    </w:lvl>
    <w:lvl w:ilvl="8" w:tplc="0415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" w15:restartNumberingAfterBreak="0">
    <w:nsid w:val="030C07FF"/>
    <w:multiLevelType w:val="hybridMultilevel"/>
    <w:tmpl w:val="2DD46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C256F"/>
    <w:multiLevelType w:val="hybridMultilevel"/>
    <w:tmpl w:val="DF8E07A8"/>
    <w:lvl w:ilvl="0" w:tplc="FFFFFFFF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079805EA"/>
    <w:multiLevelType w:val="hybridMultilevel"/>
    <w:tmpl w:val="8AC66C02"/>
    <w:lvl w:ilvl="0" w:tplc="6E8454B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 w15:restartNumberingAfterBreak="0">
    <w:nsid w:val="151205F6"/>
    <w:multiLevelType w:val="hybridMultilevel"/>
    <w:tmpl w:val="2EB678BA"/>
    <w:lvl w:ilvl="0" w:tplc="6E8454B8">
      <w:start w:val="1"/>
      <w:numFmt w:val="decimal"/>
      <w:lvlText w:val="%1."/>
      <w:lvlJc w:val="left"/>
      <w:pPr>
        <w:ind w:left="59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" w15:restartNumberingAfterBreak="0">
    <w:nsid w:val="180B1F83"/>
    <w:multiLevelType w:val="hybridMultilevel"/>
    <w:tmpl w:val="6B90F5EA"/>
    <w:lvl w:ilvl="0" w:tplc="0415000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30078"/>
    <w:multiLevelType w:val="hybridMultilevel"/>
    <w:tmpl w:val="B2B65BF4"/>
    <w:lvl w:ilvl="0" w:tplc="EAE28F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D66DB"/>
    <w:multiLevelType w:val="hybridMultilevel"/>
    <w:tmpl w:val="52B45E2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9F217E2"/>
    <w:multiLevelType w:val="hybridMultilevel"/>
    <w:tmpl w:val="D384E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E0682"/>
    <w:multiLevelType w:val="hybridMultilevel"/>
    <w:tmpl w:val="69B0FEA0"/>
    <w:lvl w:ilvl="0" w:tplc="6E8454B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A72FC"/>
    <w:multiLevelType w:val="hybridMultilevel"/>
    <w:tmpl w:val="1AE87A80"/>
    <w:lvl w:ilvl="0" w:tplc="FFFFFFFF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A59D9"/>
    <w:multiLevelType w:val="multilevel"/>
    <w:tmpl w:val="3C9213AE"/>
    <w:lvl w:ilvl="0">
      <w:start w:val="1"/>
      <w:numFmt w:val="decimal"/>
      <w:lvlText w:val="%1)"/>
      <w:lvlJc w:val="left"/>
      <w:pPr>
        <w:tabs>
          <w:tab w:val="num" w:pos="0"/>
        </w:tabs>
        <w:ind w:left="1051" w:hanging="331"/>
      </w:pPr>
      <w:rPr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73" w:hanging="33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92" w:hanging="33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0" w:hanging="33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29" w:hanging="33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48" w:hanging="33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66" w:hanging="33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85" w:hanging="33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04" w:hanging="331"/>
      </w:pPr>
      <w:rPr>
        <w:rFonts w:ascii="Symbol" w:hAnsi="Symbol" w:cs="Symbol" w:hint="default"/>
        <w:lang w:val="pl-PL" w:eastAsia="en-US" w:bidi="ar-SA"/>
      </w:rPr>
    </w:lvl>
  </w:abstractNum>
  <w:abstractNum w:abstractNumId="12" w15:restartNumberingAfterBreak="0">
    <w:nsid w:val="3A482811"/>
    <w:multiLevelType w:val="hybridMultilevel"/>
    <w:tmpl w:val="5D9EEC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780A44"/>
    <w:multiLevelType w:val="hybridMultilevel"/>
    <w:tmpl w:val="67C0997A"/>
    <w:lvl w:ilvl="0" w:tplc="70144B4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771A0"/>
    <w:multiLevelType w:val="hybridMultilevel"/>
    <w:tmpl w:val="88B05286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5" w15:restartNumberingAfterBreak="0">
    <w:nsid w:val="4B2B0524"/>
    <w:multiLevelType w:val="hybridMultilevel"/>
    <w:tmpl w:val="2E0CF22E"/>
    <w:lvl w:ilvl="0" w:tplc="6E8454B8">
      <w:start w:val="1"/>
      <w:numFmt w:val="decimal"/>
      <w:lvlText w:val="%1."/>
      <w:lvlJc w:val="left"/>
      <w:pPr>
        <w:ind w:left="59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6" w15:restartNumberingAfterBreak="0">
    <w:nsid w:val="4F677266"/>
    <w:multiLevelType w:val="hybridMultilevel"/>
    <w:tmpl w:val="13D8C54A"/>
    <w:lvl w:ilvl="0" w:tplc="FFFFFFFF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7" w15:restartNumberingAfterBreak="0">
    <w:nsid w:val="54CB485D"/>
    <w:multiLevelType w:val="hybridMultilevel"/>
    <w:tmpl w:val="0E623842"/>
    <w:lvl w:ilvl="0" w:tplc="0415000F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8" w15:restartNumberingAfterBreak="0">
    <w:nsid w:val="5ADD0F82"/>
    <w:multiLevelType w:val="hybridMultilevel"/>
    <w:tmpl w:val="3946A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F6C57"/>
    <w:multiLevelType w:val="hybridMultilevel"/>
    <w:tmpl w:val="2698E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C2B2E"/>
    <w:multiLevelType w:val="hybridMultilevel"/>
    <w:tmpl w:val="3CC01B44"/>
    <w:lvl w:ilvl="0" w:tplc="6E8454B8">
      <w:start w:val="1"/>
      <w:numFmt w:val="decimal"/>
      <w:lvlText w:val="%1."/>
      <w:lvlJc w:val="left"/>
      <w:pPr>
        <w:ind w:left="478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D718A"/>
    <w:multiLevelType w:val="hybridMultilevel"/>
    <w:tmpl w:val="F5E28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46CA4"/>
    <w:multiLevelType w:val="hybridMultilevel"/>
    <w:tmpl w:val="6010D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E1C67"/>
    <w:multiLevelType w:val="hybridMultilevel"/>
    <w:tmpl w:val="22D48478"/>
    <w:lvl w:ilvl="0" w:tplc="3D24F64A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4" w15:restartNumberingAfterBreak="0">
    <w:nsid w:val="7C727D18"/>
    <w:multiLevelType w:val="hybridMultilevel"/>
    <w:tmpl w:val="95324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78502">
    <w:abstractNumId w:val="1"/>
  </w:num>
  <w:num w:numId="2" w16cid:durableId="28169280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42097826">
    <w:abstractNumId w:val="0"/>
  </w:num>
  <w:num w:numId="4" w16cid:durableId="254434981">
    <w:abstractNumId w:val="7"/>
  </w:num>
  <w:num w:numId="5" w16cid:durableId="96146012">
    <w:abstractNumId w:val="24"/>
  </w:num>
  <w:num w:numId="6" w16cid:durableId="1936477448">
    <w:abstractNumId w:val="22"/>
  </w:num>
  <w:num w:numId="7" w16cid:durableId="758217433">
    <w:abstractNumId w:val="6"/>
  </w:num>
  <w:num w:numId="8" w16cid:durableId="1290864640">
    <w:abstractNumId w:val="8"/>
  </w:num>
  <w:num w:numId="9" w16cid:durableId="926306785">
    <w:abstractNumId w:val="17"/>
  </w:num>
  <w:num w:numId="10" w16cid:durableId="1999577225">
    <w:abstractNumId w:val="16"/>
  </w:num>
  <w:num w:numId="11" w16cid:durableId="1306425285">
    <w:abstractNumId w:val="2"/>
  </w:num>
  <w:num w:numId="12" w16cid:durableId="133253108">
    <w:abstractNumId w:val="10"/>
  </w:num>
  <w:num w:numId="13" w16cid:durableId="1875851778">
    <w:abstractNumId w:val="23"/>
  </w:num>
  <w:num w:numId="14" w16cid:durableId="368840007">
    <w:abstractNumId w:val="5"/>
  </w:num>
  <w:num w:numId="15" w16cid:durableId="1344627943">
    <w:abstractNumId w:val="12"/>
  </w:num>
  <w:num w:numId="16" w16cid:durableId="1292635869">
    <w:abstractNumId w:val="20"/>
  </w:num>
  <w:num w:numId="17" w16cid:durableId="1980381135">
    <w:abstractNumId w:val="15"/>
  </w:num>
  <w:num w:numId="18" w16cid:durableId="664631981">
    <w:abstractNumId w:val="4"/>
  </w:num>
  <w:num w:numId="19" w16cid:durableId="1740862053">
    <w:abstractNumId w:val="3"/>
  </w:num>
  <w:num w:numId="20" w16cid:durableId="1438257897">
    <w:abstractNumId w:val="9"/>
  </w:num>
  <w:num w:numId="21" w16cid:durableId="1694113798">
    <w:abstractNumId w:val="19"/>
  </w:num>
  <w:num w:numId="22" w16cid:durableId="1272785137">
    <w:abstractNumId w:val="21"/>
  </w:num>
  <w:num w:numId="23" w16cid:durableId="1404570603">
    <w:abstractNumId w:val="18"/>
  </w:num>
  <w:num w:numId="24" w16cid:durableId="605776634">
    <w:abstractNumId w:val="14"/>
  </w:num>
  <w:num w:numId="25" w16cid:durableId="1202867526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ACF"/>
    <w:rsid w:val="00002387"/>
    <w:rsid w:val="00003778"/>
    <w:rsid w:val="000051D2"/>
    <w:rsid w:val="00010184"/>
    <w:rsid w:val="00010701"/>
    <w:rsid w:val="000163F1"/>
    <w:rsid w:val="00023609"/>
    <w:rsid w:val="000339BC"/>
    <w:rsid w:val="00035550"/>
    <w:rsid w:val="00046A7F"/>
    <w:rsid w:val="0005294A"/>
    <w:rsid w:val="00063941"/>
    <w:rsid w:val="000652B3"/>
    <w:rsid w:val="00083157"/>
    <w:rsid w:val="00084BB2"/>
    <w:rsid w:val="00090C3C"/>
    <w:rsid w:val="0009275B"/>
    <w:rsid w:val="000A1B6F"/>
    <w:rsid w:val="000B5DF8"/>
    <w:rsid w:val="000B6201"/>
    <w:rsid w:val="000C2CB5"/>
    <w:rsid w:val="000D7449"/>
    <w:rsid w:val="000D75CB"/>
    <w:rsid w:val="000E7C78"/>
    <w:rsid w:val="001029A5"/>
    <w:rsid w:val="00104D01"/>
    <w:rsid w:val="001065E4"/>
    <w:rsid w:val="0011159A"/>
    <w:rsid w:val="001139A6"/>
    <w:rsid w:val="0012365D"/>
    <w:rsid w:val="001242F3"/>
    <w:rsid w:val="00126FFE"/>
    <w:rsid w:val="001310AC"/>
    <w:rsid w:val="00155CD6"/>
    <w:rsid w:val="00156895"/>
    <w:rsid w:val="001575D3"/>
    <w:rsid w:val="00163CFE"/>
    <w:rsid w:val="00164DDC"/>
    <w:rsid w:val="00170F50"/>
    <w:rsid w:val="001833B3"/>
    <w:rsid w:val="001A0507"/>
    <w:rsid w:val="001A2973"/>
    <w:rsid w:val="001C51B2"/>
    <w:rsid w:val="001D193E"/>
    <w:rsid w:val="001D3207"/>
    <w:rsid w:val="001E2FE5"/>
    <w:rsid w:val="001E3EB3"/>
    <w:rsid w:val="001E54D9"/>
    <w:rsid w:val="001F2A34"/>
    <w:rsid w:val="00220C10"/>
    <w:rsid w:val="00223066"/>
    <w:rsid w:val="002240AD"/>
    <w:rsid w:val="002241B8"/>
    <w:rsid w:val="002325B1"/>
    <w:rsid w:val="00247538"/>
    <w:rsid w:val="00254127"/>
    <w:rsid w:val="0026192B"/>
    <w:rsid w:val="002652F6"/>
    <w:rsid w:val="00276B50"/>
    <w:rsid w:val="002958A1"/>
    <w:rsid w:val="002A507A"/>
    <w:rsid w:val="002C065E"/>
    <w:rsid w:val="002C2417"/>
    <w:rsid w:val="002E625E"/>
    <w:rsid w:val="002E6AAE"/>
    <w:rsid w:val="0031578F"/>
    <w:rsid w:val="00320B7E"/>
    <w:rsid w:val="0032483E"/>
    <w:rsid w:val="00327E32"/>
    <w:rsid w:val="00346326"/>
    <w:rsid w:val="0034798F"/>
    <w:rsid w:val="00352978"/>
    <w:rsid w:val="00352E12"/>
    <w:rsid w:val="00353607"/>
    <w:rsid w:val="00356452"/>
    <w:rsid w:val="0036414C"/>
    <w:rsid w:val="0037286E"/>
    <w:rsid w:val="00373C38"/>
    <w:rsid w:val="00373D37"/>
    <w:rsid w:val="003764BF"/>
    <w:rsid w:val="003B1BC8"/>
    <w:rsid w:val="003B231E"/>
    <w:rsid w:val="003B6E7E"/>
    <w:rsid w:val="003D01F7"/>
    <w:rsid w:val="003D19BA"/>
    <w:rsid w:val="003F0615"/>
    <w:rsid w:val="003F4135"/>
    <w:rsid w:val="00407CDD"/>
    <w:rsid w:val="00414BB5"/>
    <w:rsid w:val="00417165"/>
    <w:rsid w:val="004215ED"/>
    <w:rsid w:val="004223DF"/>
    <w:rsid w:val="00422A85"/>
    <w:rsid w:val="004401EB"/>
    <w:rsid w:val="00451DA4"/>
    <w:rsid w:val="00461251"/>
    <w:rsid w:val="004655B1"/>
    <w:rsid w:val="00477FFA"/>
    <w:rsid w:val="00482322"/>
    <w:rsid w:val="0049256B"/>
    <w:rsid w:val="004B1236"/>
    <w:rsid w:val="004B17BB"/>
    <w:rsid w:val="004C1473"/>
    <w:rsid w:val="004F27B0"/>
    <w:rsid w:val="004F4818"/>
    <w:rsid w:val="004F764C"/>
    <w:rsid w:val="0050209D"/>
    <w:rsid w:val="005048BD"/>
    <w:rsid w:val="00507351"/>
    <w:rsid w:val="00520E3C"/>
    <w:rsid w:val="00531E54"/>
    <w:rsid w:val="00536CCB"/>
    <w:rsid w:val="00540B36"/>
    <w:rsid w:val="00544FC1"/>
    <w:rsid w:val="00562144"/>
    <w:rsid w:val="00563E17"/>
    <w:rsid w:val="00571453"/>
    <w:rsid w:val="005753E1"/>
    <w:rsid w:val="00582484"/>
    <w:rsid w:val="005940C1"/>
    <w:rsid w:val="005A1FD2"/>
    <w:rsid w:val="005B4E69"/>
    <w:rsid w:val="005B5DDA"/>
    <w:rsid w:val="005D15FD"/>
    <w:rsid w:val="005D4FF9"/>
    <w:rsid w:val="005E17E2"/>
    <w:rsid w:val="005F0F1E"/>
    <w:rsid w:val="005F65D8"/>
    <w:rsid w:val="00607612"/>
    <w:rsid w:val="006077A7"/>
    <w:rsid w:val="00614C53"/>
    <w:rsid w:val="00614FA6"/>
    <w:rsid w:val="00617A14"/>
    <w:rsid w:val="0062631E"/>
    <w:rsid w:val="00631709"/>
    <w:rsid w:val="00645C78"/>
    <w:rsid w:val="006525BC"/>
    <w:rsid w:val="00673515"/>
    <w:rsid w:val="00673D46"/>
    <w:rsid w:val="00680C22"/>
    <w:rsid w:val="00683DCA"/>
    <w:rsid w:val="006851B2"/>
    <w:rsid w:val="0068530F"/>
    <w:rsid w:val="00692652"/>
    <w:rsid w:val="006932EB"/>
    <w:rsid w:val="0069384B"/>
    <w:rsid w:val="00693F03"/>
    <w:rsid w:val="00697DDB"/>
    <w:rsid w:val="006A354C"/>
    <w:rsid w:val="006C3D11"/>
    <w:rsid w:val="006D0E54"/>
    <w:rsid w:val="006F36E1"/>
    <w:rsid w:val="006F79BA"/>
    <w:rsid w:val="00704E29"/>
    <w:rsid w:val="00717A04"/>
    <w:rsid w:val="00721B56"/>
    <w:rsid w:val="007258C0"/>
    <w:rsid w:val="00727581"/>
    <w:rsid w:val="00731D32"/>
    <w:rsid w:val="0073396C"/>
    <w:rsid w:val="00735939"/>
    <w:rsid w:val="007370AF"/>
    <w:rsid w:val="00741798"/>
    <w:rsid w:val="00743257"/>
    <w:rsid w:val="00746850"/>
    <w:rsid w:val="00750AB1"/>
    <w:rsid w:val="007559D4"/>
    <w:rsid w:val="00755C08"/>
    <w:rsid w:val="007561FC"/>
    <w:rsid w:val="007569C6"/>
    <w:rsid w:val="00772FD4"/>
    <w:rsid w:val="00774185"/>
    <w:rsid w:val="00781F56"/>
    <w:rsid w:val="00782752"/>
    <w:rsid w:val="00782FCE"/>
    <w:rsid w:val="007845F6"/>
    <w:rsid w:val="00785993"/>
    <w:rsid w:val="007A1406"/>
    <w:rsid w:val="007A6BA8"/>
    <w:rsid w:val="007B7F9A"/>
    <w:rsid w:val="007C661B"/>
    <w:rsid w:val="007D2647"/>
    <w:rsid w:val="007D44AD"/>
    <w:rsid w:val="007E2DB5"/>
    <w:rsid w:val="007E459D"/>
    <w:rsid w:val="007F1037"/>
    <w:rsid w:val="007F2F30"/>
    <w:rsid w:val="008004CC"/>
    <w:rsid w:val="00812361"/>
    <w:rsid w:val="00834CD7"/>
    <w:rsid w:val="00837F8D"/>
    <w:rsid w:val="00841F90"/>
    <w:rsid w:val="0084344E"/>
    <w:rsid w:val="00844892"/>
    <w:rsid w:val="008629E6"/>
    <w:rsid w:val="00863040"/>
    <w:rsid w:val="00866484"/>
    <w:rsid w:val="008743C1"/>
    <w:rsid w:val="00882A11"/>
    <w:rsid w:val="00897F17"/>
    <w:rsid w:val="008A09F9"/>
    <w:rsid w:val="008A6CFA"/>
    <w:rsid w:val="008B11E9"/>
    <w:rsid w:val="008B35DE"/>
    <w:rsid w:val="008B6CC3"/>
    <w:rsid w:val="008C5A95"/>
    <w:rsid w:val="008D14AD"/>
    <w:rsid w:val="008D18DD"/>
    <w:rsid w:val="008D4E7C"/>
    <w:rsid w:val="008D5D12"/>
    <w:rsid w:val="008F478C"/>
    <w:rsid w:val="0090348A"/>
    <w:rsid w:val="00904760"/>
    <w:rsid w:val="00921FD5"/>
    <w:rsid w:val="009226B5"/>
    <w:rsid w:val="009401ED"/>
    <w:rsid w:val="009444ED"/>
    <w:rsid w:val="00954433"/>
    <w:rsid w:val="00956508"/>
    <w:rsid w:val="0095736A"/>
    <w:rsid w:val="009629F3"/>
    <w:rsid w:val="009847F5"/>
    <w:rsid w:val="009A3B6E"/>
    <w:rsid w:val="009A77E5"/>
    <w:rsid w:val="009B20C2"/>
    <w:rsid w:val="009E0514"/>
    <w:rsid w:val="009F1A18"/>
    <w:rsid w:val="009F5DA7"/>
    <w:rsid w:val="00A02A62"/>
    <w:rsid w:val="00A05CDE"/>
    <w:rsid w:val="00A06A6A"/>
    <w:rsid w:val="00A1515B"/>
    <w:rsid w:val="00A23C9A"/>
    <w:rsid w:val="00A25604"/>
    <w:rsid w:val="00A2621C"/>
    <w:rsid w:val="00A37FB2"/>
    <w:rsid w:val="00A44797"/>
    <w:rsid w:val="00A455DF"/>
    <w:rsid w:val="00A47314"/>
    <w:rsid w:val="00A5055C"/>
    <w:rsid w:val="00A521F1"/>
    <w:rsid w:val="00A6477E"/>
    <w:rsid w:val="00A73C7D"/>
    <w:rsid w:val="00A77210"/>
    <w:rsid w:val="00AA0E9A"/>
    <w:rsid w:val="00AA183A"/>
    <w:rsid w:val="00AA7E38"/>
    <w:rsid w:val="00AD1D4D"/>
    <w:rsid w:val="00AD71BE"/>
    <w:rsid w:val="00AD7ACF"/>
    <w:rsid w:val="00AE31E1"/>
    <w:rsid w:val="00AF2C50"/>
    <w:rsid w:val="00AF405C"/>
    <w:rsid w:val="00B01402"/>
    <w:rsid w:val="00B02109"/>
    <w:rsid w:val="00B04EC2"/>
    <w:rsid w:val="00B06E24"/>
    <w:rsid w:val="00B1449F"/>
    <w:rsid w:val="00B22017"/>
    <w:rsid w:val="00B22AF0"/>
    <w:rsid w:val="00B23671"/>
    <w:rsid w:val="00B26295"/>
    <w:rsid w:val="00B26FD1"/>
    <w:rsid w:val="00B36FB0"/>
    <w:rsid w:val="00B37371"/>
    <w:rsid w:val="00B6584A"/>
    <w:rsid w:val="00B7616F"/>
    <w:rsid w:val="00B83856"/>
    <w:rsid w:val="00B8455A"/>
    <w:rsid w:val="00BB308F"/>
    <w:rsid w:val="00BB3E15"/>
    <w:rsid w:val="00BC0BFA"/>
    <w:rsid w:val="00BC4263"/>
    <w:rsid w:val="00BD5969"/>
    <w:rsid w:val="00C04BB1"/>
    <w:rsid w:val="00C23548"/>
    <w:rsid w:val="00C25F45"/>
    <w:rsid w:val="00C26866"/>
    <w:rsid w:val="00C31088"/>
    <w:rsid w:val="00C4477E"/>
    <w:rsid w:val="00C60E88"/>
    <w:rsid w:val="00C6279F"/>
    <w:rsid w:val="00C6750F"/>
    <w:rsid w:val="00C84810"/>
    <w:rsid w:val="00C96C54"/>
    <w:rsid w:val="00C97CE4"/>
    <w:rsid w:val="00CA0811"/>
    <w:rsid w:val="00CB5E56"/>
    <w:rsid w:val="00CB7DF6"/>
    <w:rsid w:val="00CC1794"/>
    <w:rsid w:val="00CE02FD"/>
    <w:rsid w:val="00CE1359"/>
    <w:rsid w:val="00CE66C9"/>
    <w:rsid w:val="00CE6D47"/>
    <w:rsid w:val="00CE7BD6"/>
    <w:rsid w:val="00CE7BFF"/>
    <w:rsid w:val="00CF37BE"/>
    <w:rsid w:val="00D11FAA"/>
    <w:rsid w:val="00D156AF"/>
    <w:rsid w:val="00D20E6E"/>
    <w:rsid w:val="00D24965"/>
    <w:rsid w:val="00D27648"/>
    <w:rsid w:val="00D379DF"/>
    <w:rsid w:val="00D4288F"/>
    <w:rsid w:val="00D44E62"/>
    <w:rsid w:val="00D6204A"/>
    <w:rsid w:val="00D6483E"/>
    <w:rsid w:val="00D64D01"/>
    <w:rsid w:val="00D67E24"/>
    <w:rsid w:val="00D7202B"/>
    <w:rsid w:val="00D8249B"/>
    <w:rsid w:val="00D82652"/>
    <w:rsid w:val="00D90004"/>
    <w:rsid w:val="00D9093E"/>
    <w:rsid w:val="00D97977"/>
    <w:rsid w:val="00DA41B4"/>
    <w:rsid w:val="00DB17EB"/>
    <w:rsid w:val="00DB2FD7"/>
    <w:rsid w:val="00DC1549"/>
    <w:rsid w:val="00DC635B"/>
    <w:rsid w:val="00DD053B"/>
    <w:rsid w:val="00DD078A"/>
    <w:rsid w:val="00DE1E48"/>
    <w:rsid w:val="00DF45E0"/>
    <w:rsid w:val="00DF6B89"/>
    <w:rsid w:val="00E00990"/>
    <w:rsid w:val="00E157F5"/>
    <w:rsid w:val="00E20370"/>
    <w:rsid w:val="00E22027"/>
    <w:rsid w:val="00E36AE2"/>
    <w:rsid w:val="00E42D94"/>
    <w:rsid w:val="00E44C08"/>
    <w:rsid w:val="00E56A4E"/>
    <w:rsid w:val="00E62E45"/>
    <w:rsid w:val="00E65A9E"/>
    <w:rsid w:val="00E727BD"/>
    <w:rsid w:val="00E80A2A"/>
    <w:rsid w:val="00E83A0D"/>
    <w:rsid w:val="00E8477E"/>
    <w:rsid w:val="00E87D26"/>
    <w:rsid w:val="00E91A4C"/>
    <w:rsid w:val="00EA2FA9"/>
    <w:rsid w:val="00EA3B06"/>
    <w:rsid w:val="00EA4D9F"/>
    <w:rsid w:val="00EC0695"/>
    <w:rsid w:val="00EC09F2"/>
    <w:rsid w:val="00EC703C"/>
    <w:rsid w:val="00ED1146"/>
    <w:rsid w:val="00ED5701"/>
    <w:rsid w:val="00ED5F9C"/>
    <w:rsid w:val="00ED7A07"/>
    <w:rsid w:val="00EE5DB4"/>
    <w:rsid w:val="00F0326B"/>
    <w:rsid w:val="00F11FCE"/>
    <w:rsid w:val="00F1229D"/>
    <w:rsid w:val="00F14956"/>
    <w:rsid w:val="00F1615E"/>
    <w:rsid w:val="00F244F8"/>
    <w:rsid w:val="00F37663"/>
    <w:rsid w:val="00F524C8"/>
    <w:rsid w:val="00F53656"/>
    <w:rsid w:val="00F574B2"/>
    <w:rsid w:val="00F6405B"/>
    <w:rsid w:val="00F64306"/>
    <w:rsid w:val="00F65CD0"/>
    <w:rsid w:val="00F748C2"/>
    <w:rsid w:val="00F81ECA"/>
    <w:rsid w:val="00F87631"/>
    <w:rsid w:val="00FA3057"/>
    <w:rsid w:val="00FA440B"/>
    <w:rsid w:val="00FA5D3E"/>
    <w:rsid w:val="00FB3780"/>
    <w:rsid w:val="00FB62A2"/>
    <w:rsid w:val="00FC72C7"/>
    <w:rsid w:val="00FD2F2A"/>
    <w:rsid w:val="00FD318B"/>
    <w:rsid w:val="00FE05EF"/>
    <w:rsid w:val="00FE0D64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C4C8"/>
  <w15:docId w15:val="{69EC33B2-282D-400C-A484-750FD170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cs="Calibri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4445" w:right="3722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4E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6B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CW_Lista,L1,Numerowanie,2 heading,A_wyliczenie,K-P_odwolanie,Akapit z listą5,maz_wyliczenie,opis dzialania,Preambuła,Akapit z listą BS,lp1,T_SZ_List Paragraph,Podsis rysunku,Bullet Number,List Paragraph2,ISCG Numerowanie"/>
    <w:basedOn w:val="Normalny"/>
    <w:link w:val="AkapitzlistZnak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awartoramki">
    <w:name w:val="Zawartość ramki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E7BFF"/>
    <w:rPr>
      <w:rFonts w:cs="Calibri"/>
      <w:b/>
      <w:bCs/>
      <w:lang w:val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E7B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7BFF"/>
    <w:rPr>
      <w:rFonts w:cs="Calibri"/>
      <w:sz w:val="16"/>
      <w:szCs w:val="16"/>
      <w:lang w:val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Akapit z listą BS Znak,lp1 Znak,T_SZ_List Paragraph Znak"/>
    <w:link w:val="Akapitzlist"/>
    <w:uiPriority w:val="34"/>
    <w:qFormat/>
    <w:rsid w:val="00CE7BFF"/>
    <w:rPr>
      <w:rFonts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7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798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798"/>
    <w:rPr>
      <w:rFonts w:cs="Calibri"/>
      <w:b/>
      <w:bCs/>
      <w:sz w:val="20"/>
      <w:szCs w:val="20"/>
      <w:lang w:val="pl-PL"/>
    </w:rPr>
  </w:style>
  <w:style w:type="paragraph" w:customStyle="1" w:styleId="Tekstpodstawowywcity31">
    <w:name w:val="Tekst podstawowy wcięty 31"/>
    <w:basedOn w:val="Normalny"/>
    <w:rsid w:val="000A1B6F"/>
    <w:pPr>
      <w:widowControl/>
      <w:overflowPunct w:val="0"/>
      <w:autoSpaceDE w:val="0"/>
      <w:ind w:left="708"/>
      <w:textAlignment w:val="baseline"/>
    </w:pPr>
    <w:rPr>
      <w:rFonts w:ascii="Trebuchet MS" w:eastAsia="Times New Roman" w:hAnsi="Trebuchet MS" w:cs="Times New Roman"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6B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  <w:style w:type="paragraph" w:customStyle="1" w:styleId="numerowanie">
    <w:name w:val="numerowanie"/>
    <w:basedOn w:val="Normalny"/>
    <w:rsid w:val="0034798F"/>
    <w:pPr>
      <w:widowControl/>
      <w:suppressAutoHyphens w:val="0"/>
      <w:jc w:val="both"/>
    </w:pPr>
    <w:rPr>
      <w:rFonts w:ascii="Arial" w:eastAsia="Calibri" w:hAnsi="Arial" w:cs="Arial"/>
      <w:spacing w:val="4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0F50"/>
    <w:rPr>
      <w:rFonts w:cs="Calibri"/>
      <w:lang w:val="pl-PL"/>
    </w:rPr>
  </w:style>
  <w:style w:type="character" w:styleId="Tekstzastpczy">
    <w:name w:val="Placeholder Text"/>
    <w:basedOn w:val="Domylnaczcionkaakapitu"/>
    <w:uiPriority w:val="99"/>
    <w:semiHidden/>
    <w:rsid w:val="003F0615"/>
    <w:rPr>
      <w:color w:val="666666"/>
    </w:rPr>
  </w:style>
  <w:style w:type="character" w:customStyle="1" w:styleId="Nagwek2Znak">
    <w:name w:val="Nagłówek 2 Znak"/>
    <w:basedOn w:val="Domylnaczcionkaakapitu"/>
    <w:link w:val="Nagwek2"/>
    <w:uiPriority w:val="9"/>
    <w:rsid w:val="00D44E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921F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1FD5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1@um.belchat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C11A39-4610-45BF-93D6-1ED896CD299D}"/>
      </w:docPartPr>
      <w:docPartBody>
        <w:p w:rsidR="00CF67D2" w:rsidRDefault="00CF67D2">
          <w:r w:rsidRPr="009B72A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2"/>
    <w:family w:val="auto"/>
    <w:pitch w:val="default"/>
  </w:font>
  <w:font w:name="Liberation Mono">
    <w:altName w:val="Courier New"/>
    <w:charset w:val="EE"/>
    <w:family w:val="modern"/>
    <w:pitch w:val="fixed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D2"/>
    <w:rsid w:val="0016177A"/>
    <w:rsid w:val="001C51B2"/>
    <w:rsid w:val="0032483E"/>
    <w:rsid w:val="009F1A18"/>
    <w:rsid w:val="00BD5969"/>
    <w:rsid w:val="00C31088"/>
    <w:rsid w:val="00CF67D2"/>
    <w:rsid w:val="00D156AF"/>
    <w:rsid w:val="00F81EC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67D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6AC56-3E80-46AF-865D-504725B6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12</Pages>
  <Words>4482</Words>
  <Characters>26892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Kamila Weder</cp:lastModifiedBy>
  <cp:revision>540</cp:revision>
  <cp:lastPrinted>2024-11-25T13:33:00Z</cp:lastPrinted>
  <dcterms:created xsi:type="dcterms:W3CDTF">2024-09-03T15:35:00Z</dcterms:created>
  <dcterms:modified xsi:type="dcterms:W3CDTF">2024-11-25T13:33:00Z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2024-09-03T00:00:00Z</vt:filetime>
  </property>
</Properties>
</file>