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5A164E1C" w:rsidR="00F807D5" w:rsidRPr="005A463E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</w:t>
      </w:r>
      <w:r w:rsidRPr="005A463E">
        <w:rPr>
          <w:rFonts w:ascii="Arial" w:hAnsi="Arial" w:cs="Arial"/>
        </w:rPr>
        <w:t>:</w:t>
      </w:r>
      <w:r w:rsidR="00F35562" w:rsidRPr="005A463E">
        <w:rPr>
          <w:rFonts w:ascii="Arial" w:hAnsi="Arial" w:cs="Arial"/>
        </w:rPr>
        <w:t xml:space="preserve"> </w:t>
      </w:r>
      <w:r w:rsidR="005A463E" w:rsidRPr="005A463E">
        <w:rPr>
          <w:rFonts w:ascii="Arial" w:hAnsi="Arial" w:cs="Arial"/>
          <w:b/>
          <w:bCs/>
        </w:rPr>
        <w:t>25</w:t>
      </w:r>
      <w:r w:rsidRPr="005A463E">
        <w:rPr>
          <w:rFonts w:ascii="Arial" w:hAnsi="Arial" w:cs="Arial"/>
          <w:b/>
          <w:bCs/>
        </w:rPr>
        <w:t>/</w:t>
      </w:r>
      <w:r w:rsidR="00427131" w:rsidRPr="005A463E">
        <w:rPr>
          <w:rFonts w:ascii="Arial" w:hAnsi="Arial" w:cs="Arial"/>
          <w:b/>
          <w:bCs/>
        </w:rPr>
        <w:t>I</w:t>
      </w:r>
      <w:r w:rsidRPr="005A463E">
        <w:rPr>
          <w:rFonts w:ascii="Arial" w:hAnsi="Arial" w:cs="Arial"/>
          <w:b/>
          <w:bCs/>
        </w:rPr>
        <w:t>II/2023</w:t>
      </w:r>
    </w:p>
    <w:p w14:paraId="6F603AD3" w14:textId="1E0CDF5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A463E">
        <w:rPr>
          <w:rFonts w:ascii="Arial" w:hAnsi="Arial" w:cs="Arial"/>
        </w:rPr>
        <w:t>Załącznik nr</w:t>
      </w:r>
      <w:r w:rsidR="00AB1240" w:rsidRPr="005A463E">
        <w:rPr>
          <w:rFonts w:ascii="Arial" w:hAnsi="Arial" w:cs="Arial"/>
        </w:rPr>
        <w:t xml:space="preserve"> </w:t>
      </w:r>
      <w:r w:rsidR="008719D9" w:rsidRPr="005A463E">
        <w:rPr>
          <w:rFonts w:ascii="Arial" w:hAnsi="Arial" w:cs="Arial"/>
        </w:rPr>
        <w:t>1</w:t>
      </w:r>
      <w:r w:rsidR="007D04D8" w:rsidRPr="005A463E">
        <w:rPr>
          <w:rFonts w:ascii="Arial" w:hAnsi="Arial" w:cs="Arial"/>
        </w:rPr>
        <w:t>2</w:t>
      </w:r>
      <w:r w:rsidR="00AB1240" w:rsidRPr="005A463E">
        <w:rPr>
          <w:rFonts w:ascii="Arial" w:hAnsi="Arial" w:cs="Arial"/>
        </w:rPr>
        <w:t xml:space="preserve"> </w:t>
      </w:r>
      <w:r w:rsidRPr="005A463E">
        <w:rPr>
          <w:rFonts w:ascii="Arial" w:hAnsi="Arial" w:cs="Arial"/>
        </w:rPr>
        <w:t>do S</w:t>
      </w:r>
      <w:r w:rsidR="007B6423" w:rsidRPr="005A463E">
        <w:rPr>
          <w:rFonts w:ascii="Arial" w:hAnsi="Arial" w:cs="Arial"/>
        </w:rPr>
        <w:t>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7774BB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(Nazwa i dane adresowe</w:t>
            </w:r>
            <w:r w:rsidR="00C66F05" w:rsidRPr="007774B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7774BB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7774BB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40B1A9EB" w:rsidR="0071504A" w:rsidRPr="00621929" w:rsidRDefault="0071504A" w:rsidP="00621929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2022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1710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AA5CF2">
        <w:rPr>
          <w:rFonts w:ascii="Arial" w:hAnsi="Arial" w:cs="Arial"/>
          <w:szCs w:val="24"/>
        </w:rPr>
        <w:t>ze zm.</w:t>
      </w:r>
      <w:r w:rsidR="00C25624" w:rsidRPr="00AA5CF2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A5CF2">
        <w:rPr>
          <w:rFonts w:ascii="Arial" w:hAnsi="Arial" w:cs="Arial"/>
          <w:b/>
          <w:bCs/>
          <w:szCs w:val="24"/>
        </w:rPr>
        <w:t xml:space="preserve">: </w:t>
      </w:r>
      <w:r w:rsidR="00621929" w:rsidRPr="00621929">
        <w:rPr>
          <w:rFonts w:ascii="Arial" w:hAnsi="Arial" w:cs="Arial"/>
          <w:b/>
          <w:bCs/>
          <w:spacing w:val="15"/>
          <w:szCs w:val="24"/>
          <w:lang w:eastAsia="ar-SA"/>
        </w:rPr>
        <w:t>Budowa i przebudowa oświetlenia na terenie Dzielnicy VIII, przy ul. Spacerowej w Krakowie</w:t>
      </w:r>
      <w:r w:rsidR="00AB1240" w:rsidRPr="00AA5CF2">
        <w:rPr>
          <w:rFonts w:ascii="Arial" w:eastAsiaTheme="minorHAnsi" w:hAnsi="Arial" w:cs="Arial"/>
          <w:b/>
          <w:bCs/>
          <w:szCs w:val="24"/>
          <w:lang w:eastAsia="en-US"/>
        </w:rPr>
        <w:t>,</w:t>
      </w:r>
      <w:r w:rsidR="00AB1240" w:rsidRPr="00AA5CF2">
        <w:rPr>
          <w:rFonts w:ascii="Arial" w:eastAsiaTheme="minorHAnsi" w:hAnsi="Arial" w:cs="Arial"/>
          <w:szCs w:val="24"/>
          <w:lang w:eastAsia="en-US"/>
        </w:rPr>
        <w:t xml:space="preserve"> prowadzonym przez Zarząd Dróg Miasta Krakowa, ul. Centralna 53, 31-586 Kraków.</w:t>
      </w:r>
    </w:p>
    <w:p w14:paraId="25F494F2" w14:textId="3EB6DCE1" w:rsidR="000A69A5" w:rsidRPr="007E05F7" w:rsidRDefault="002D3A45" w:rsidP="003F1FEF">
      <w:pPr>
        <w:pStyle w:val="Zwykytekst1"/>
        <w:tabs>
          <w:tab w:val="right" w:leader="underscore" w:pos="9072"/>
          <w:tab w:val="right" w:leader="underscore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3F1FEF">
      <w:pPr>
        <w:pStyle w:val="Zwykytekst1"/>
        <w:tabs>
          <w:tab w:val="right" w:leader="underscore" w:pos="6237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7774B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0C1959">
        <w:rPr>
          <w:rFonts w:ascii="Arial" w:hAnsi="Arial" w:cs="Arial"/>
          <w:b/>
          <w:bCs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651EB559" w:rsidR="00F45236" w:rsidRPr="007774BB" w:rsidRDefault="003229F8" w:rsidP="007774BB">
      <w:pPr>
        <w:pStyle w:val="Zwykytekst1"/>
        <w:tabs>
          <w:tab w:val="right" w:leader="underscore" w:pos="6237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>polegającym na wykonaniu następujących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 w:rsidRPr="0043577B">
        <w:rPr>
          <w:rFonts w:ascii="Arial" w:hAnsi="Arial" w:cs="Arial"/>
          <w:b/>
          <w:bCs/>
          <w:sz w:val="24"/>
          <w:szCs w:val="24"/>
        </w:rPr>
        <w:t>robót budowlanych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>
        <w:rPr>
          <w:rFonts w:ascii="Arial" w:hAnsi="Arial" w:cs="Arial"/>
          <w:sz w:val="24"/>
          <w:szCs w:val="24"/>
        </w:rPr>
        <w:tab/>
      </w:r>
      <w:bookmarkStart w:id="0" w:name="_Hlk9580367"/>
      <w:r w:rsidR="007774BB">
        <w:rPr>
          <w:rFonts w:ascii="Arial" w:hAnsi="Arial" w:cs="Arial"/>
          <w:sz w:val="24"/>
          <w:szCs w:val="24"/>
        </w:rPr>
        <w:tab/>
      </w:r>
      <w:r w:rsidR="003404F4" w:rsidRPr="00E8179B">
        <w:rPr>
          <w:rFonts w:ascii="Arial" w:hAnsi="Arial" w:cs="Arial"/>
          <w:b/>
          <w:bCs/>
          <w:sz w:val="24"/>
          <w:szCs w:val="24"/>
        </w:rPr>
        <w:t>(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4A00B1B" w14:textId="77777777" w:rsidR="007B6423" w:rsidRDefault="00097936" w:rsidP="008719D9">
      <w:pPr>
        <w:suppressAutoHyphens/>
        <w:spacing w:before="2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lastRenderedPageBreak/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7B6423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3F1FEF"/>
    <w:rsid w:val="00413AF0"/>
    <w:rsid w:val="00427131"/>
    <w:rsid w:val="0043577B"/>
    <w:rsid w:val="0044151B"/>
    <w:rsid w:val="00441749"/>
    <w:rsid w:val="004742ED"/>
    <w:rsid w:val="00491E50"/>
    <w:rsid w:val="00496248"/>
    <w:rsid w:val="004A1D98"/>
    <w:rsid w:val="004B2541"/>
    <w:rsid w:val="004E2C7F"/>
    <w:rsid w:val="00507CCA"/>
    <w:rsid w:val="005770A1"/>
    <w:rsid w:val="005A463E"/>
    <w:rsid w:val="005B0241"/>
    <w:rsid w:val="005D5093"/>
    <w:rsid w:val="005D7A56"/>
    <w:rsid w:val="00621929"/>
    <w:rsid w:val="00626FBD"/>
    <w:rsid w:val="00634E46"/>
    <w:rsid w:val="0066234A"/>
    <w:rsid w:val="006A4B7B"/>
    <w:rsid w:val="006B1EE4"/>
    <w:rsid w:val="006C4FEA"/>
    <w:rsid w:val="006F144C"/>
    <w:rsid w:val="006F2B87"/>
    <w:rsid w:val="00705C5E"/>
    <w:rsid w:val="00711FFC"/>
    <w:rsid w:val="0071504A"/>
    <w:rsid w:val="00763298"/>
    <w:rsid w:val="007774BB"/>
    <w:rsid w:val="007B0F3F"/>
    <w:rsid w:val="007B5642"/>
    <w:rsid w:val="007B5A39"/>
    <w:rsid w:val="007B6423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DF7183"/>
    <w:rsid w:val="00E33E57"/>
    <w:rsid w:val="00E65C75"/>
    <w:rsid w:val="00E8179B"/>
    <w:rsid w:val="00EA0C83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2023-04-11T10:10:00Z</dcterms:modified>
</cp:coreProperties>
</file>