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83B9" w14:textId="77777777" w:rsidR="00147E42" w:rsidRPr="00EE1533" w:rsidRDefault="00147E42" w:rsidP="00147E42">
      <w:pPr>
        <w:pStyle w:val="Bezodstpw"/>
        <w:ind w:left="9204"/>
        <w:rPr>
          <w:rFonts w:asciiTheme="minorHAnsi" w:hAnsiTheme="minorHAnsi" w:cstheme="minorHAnsi"/>
        </w:rPr>
      </w:pPr>
      <w:r w:rsidRPr="00EE1533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556927B9" w14:textId="77777777" w:rsidR="00147E42" w:rsidRPr="00EE1533" w:rsidRDefault="00147E42" w:rsidP="00147E42">
      <w:pPr>
        <w:pStyle w:val="Bezodstpw"/>
        <w:ind w:left="9204"/>
        <w:rPr>
          <w:rFonts w:asciiTheme="minorHAnsi" w:hAnsiTheme="minorHAnsi" w:cstheme="minorHAnsi"/>
        </w:rPr>
      </w:pPr>
      <w:r w:rsidRPr="00EE1533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EE1533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EE1533">
        <w:rPr>
          <w:rFonts w:asciiTheme="minorHAnsi" w:hAnsiTheme="minorHAnsi" w:cstheme="minorHAnsi"/>
          <w:b/>
          <w:lang w:eastAsia="ar-SA"/>
        </w:rPr>
        <w:t xml:space="preserve"> 3</w:t>
      </w:r>
    </w:p>
    <w:p w14:paraId="3E25C40A" w14:textId="77777777" w:rsidR="00147E42" w:rsidRPr="00EE1533" w:rsidRDefault="00147E42" w:rsidP="00147E42">
      <w:pPr>
        <w:pStyle w:val="Bezodstpw"/>
        <w:ind w:left="9204"/>
        <w:rPr>
          <w:rFonts w:asciiTheme="minorHAnsi" w:hAnsiTheme="minorHAnsi" w:cstheme="minorHAnsi"/>
        </w:rPr>
      </w:pPr>
      <w:r w:rsidRPr="00EE1533">
        <w:rPr>
          <w:rFonts w:asciiTheme="minorHAnsi" w:hAnsiTheme="minorHAnsi" w:cstheme="minorHAnsi"/>
          <w:b/>
          <w:lang w:eastAsia="ar-SA"/>
        </w:rPr>
        <w:t>25-734 Kielce</w:t>
      </w:r>
    </w:p>
    <w:p w14:paraId="49DE99AF" w14:textId="3C307857" w:rsidR="00147E42" w:rsidRPr="00EE1533" w:rsidRDefault="00147E42" w:rsidP="00147E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E1533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EE1533">
        <w:rPr>
          <w:rFonts w:asciiTheme="minorHAnsi" w:hAnsiTheme="minorHAnsi" w:cstheme="minorHAnsi"/>
          <w:b/>
          <w:sz w:val="22"/>
          <w:szCs w:val="22"/>
        </w:rPr>
        <w:t>IZP.2411.</w:t>
      </w:r>
      <w:r w:rsidR="00AB7E47" w:rsidRPr="00EE1533">
        <w:rPr>
          <w:rFonts w:asciiTheme="minorHAnsi" w:hAnsiTheme="minorHAnsi" w:cstheme="minorHAnsi"/>
          <w:b/>
          <w:sz w:val="22"/>
          <w:szCs w:val="22"/>
        </w:rPr>
        <w:t>1</w:t>
      </w:r>
      <w:r w:rsidR="00EE1533" w:rsidRPr="00EE1533">
        <w:rPr>
          <w:rFonts w:asciiTheme="minorHAnsi" w:hAnsiTheme="minorHAnsi" w:cstheme="minorHAnsi"/>
          <w:b/>
          <w:sz w:val="22"/>
          <w:szCs w:val="22"/>
        </w:rPr>
        <w:t>31</w:t>
      </w:r>
      <w:r w:rsidRPr="00EE1533">
        <w:rPr>
          <w:rFonts w:asciiTheme="minorHAnsi" w:hAnsiTheme="minorHAnsi" w:cstheme="minorHAnsi"/>
          <w:b/>
          <w:sz w:val="22"/>
          <w:szCs w:val="22"/>
        </w:rPr>
        <w:t>.2024.AM</w:t>
      </w:r>
    </w:p>
    <w:p w14:paraId="7BBAB78C" w14:textId="77777777" w:rsidR="00147E42" w:rsidRPr="00EE1533" w:rsidRDefault="00147E42" w:rsidP="00147E42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4520620E" w14:textId="77777777" w:rsidR="00147E42" w:rsidRPr="00EE1533" w:rsidRDefault="00147E42" w:rsidP="00147E42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E1533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065E9805" w14:textId="77777777" w:rsidR="00147E42" w:rsidRPr="00EE1533" w:rsidRDefault="00147E42" w:rsidP="00147E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FA9EA0" w14:textId="77777777" w:rsidR="00147E42" w:rsidRPr="00EE1533" w:rsidRDefault="00147E42" w:rsidP="00147E4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E1533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2AA463C7" w14:textId="77777777" w:rsidR="00147E42" w:rsidRPr="00EE1533" w:rsidRDefault="00147E42" w:rsidP="00147E42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38"/>
        <w:gridCol w:w="3119"/>
        <w:gridCol w:w="2268"/>
      </w:tblGrid>
      <w:tr w:rsidR="00AB7E47" w:rsidRPr="00EE1533" w14:paraId="64628FC7" w14:textId="77777777" w:rsidTr="00EE153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824F" w14:textId="77777777" w:rsidR="00AB7E47" w:rsidRPr="00EE1533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19AA" w14:textId="77777777" w:rsidR="00AB7E47" w:rsidRPr="00EE1533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9075" w14:textId="77777777" w:rsidR="00AB7E47" w:rsidRPr="00EE1533" w:rsidRDefault="00AB7E47" w:rsidP="0012408D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C287" w14:textId="1C436FAB" w:rsidR="00AB7E47" w:rsidRPr="00EE1533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AB7E47" w:rsidRPr="00EE1533" w14:paraId="5148979B" w14:textId="77777777" w:rsidTr="00EE1533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C439" w14:textId="77777777" w:rsidR="00AB7E47" w:rsidRPr="00EE1533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924C" w14:textId="77777777" w:rsidR="00AB7E47" w:rsidRPr="00EE1533" w:rsidRDefault="00EE1533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1533">
              <w:rPr>
                <w:rFonts w:asciiTheme="minorHAnsi" w:hAnsiTheme="minorHAnsi" w:cstheme="minorHAnsi"/>
                <w:sz w:val="22"/>
                <w:szCs w:val="22"/>
              </w:rPr>
              <w:t>DreamGene</w:t>
            </w:r>
            <w:proofErr w:type="spellEnd"/>
            <w:r w:rsidRPr="00EE1533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25F97AF3" w14:textId="7843D891" w:rsidR="00EE1533" w:rsidRPr="00EE1533" w:rsidRDefault="00857A2E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E1533" w:rsidRPr="00EE1533">
              <w:rPr>
                <w:rFonts w:asciiTheme="minorHAnsi" w:hAnsiTheme="minorHAnsi" w:cstheme="minorHAnsi"/>
                <w:sz w:val="22"/>
                <w:szCs w:val="22"/>
              </w:rPr>
              <w:t>l. Sempołowskiej 26</w:t>
            </w:r>
          </w:p>
          <w:p w14:paraId="6C26B426" w14:textId="77777777" w:rsidR="00EE1533" w:rsidRPr="00EE1533" w:rsidRDefault="00EE1533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</w:rPr>
              <w:t>20-810 Lublin</w:t>
            </w:r>
          </w:p>
          <w:p w14:paraId="69ABE8F2" w14:textId="7E8B3BC0" w:rsidR="00EE1533" w:rsidRPr="00EE1533" w:rsidRDefault="00EE1533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</w:rPr>
              <w:t>woj.  lubelskie</w:t>
            </w:r>
          </w:p>
          <w:p w14:paraId="11EF571D" w14:textId="0844D396" w:rsidR="00EE1533" w:rsidRPr="00EE1533" w:rsidRDefault="00EE1533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</w:rPr>
              <w:t>NIP: 7123462569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783D" w14:textId="77777777" w:rsidR="00AB7E47" w:rsidRPr="00EE1533" w:rsidRDefault="00EE1533" w:rsidP="00EE15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514 850,00</w:t>
            </w:r>
          </w:p>
          <w:p w14:paraId="27D9BF06" w14:textId="40EAA55A" w:rsidR="00EE1533" w:rsidRPr="00EE1533" w:rsidRDefault="00EE1533" w:rsidP="00EE15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563 485,50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1621" w14:textId="346959D4" w:rsidR="00AB7E47" w:rsidRPr="00EE1533" w:rsidRDefault="00EE1533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45 </w:t>
            </w:r>
            <w:r w:rsidR="00AB7E47" w:rsidRPr="00EE1533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dni</w:t>
            </w:r>
          </w:p>
          <w:p w14:paraId="0497DEBC" w14:textId="77777777" w:rsidR="00AB7E47" w:rsidRPr="00EE1533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E1533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68ECEFD2" w14:textId="77777777" w:rsidR="00147E42" w:rsidRPr="00EE1533" w:rsidRDefault="00147E42" w:rsidP="00147E42">
      <w:pPr>
        <w:rPr>
          <w:rFonts w:asciiTheme="minorHAnsi" w:hAnsiTheme="minorHAnsi" w:cstheme="minorHAnsi"/>
        </w:rPr>
      </w:pPr>
    </w:p>
    <w:p w14:paraId="4684FDF9" w14:textId="77777777" w:rsidR="00AB7E47" w:rsidRPr="00EE1533" w:rsidRDefault="00AB7E47" w:rsidP="00AB7E47">
      <w:pPr>
        <w:rPr>
          <w:rFonts w:asciiTheme="minorHAnsi" w:hAnsiTheme="minorHAnsi" w:cstheme="minorHAnsi"/>
        </w:rPr>
      </w:pPr>
    </w:p>
    <w:p w14:paraId="64B93550" w14:textId="77777777" w:rsidR="00147E42" w:rsidRPr="00EA3208" w:rsidRDefault="00147E42" w:rsidP="00147E42">
      <w:pPr>
        <w:rPr>
          <w:rFonts w:asciiTheme="minorHAnsi" w:hAnsiTheme="minorHAnsi" w:cstheme="minorHAnsi"/>
        </w:rPr>
      </w:pPr>
    </w:p>
    <w:p w14:paraId="303F18BA" w14:textId="77777777" w:rsidR="00147E42" w:rsidRPr="00EA3208" w:rsidRDefault="00147E42" w:rsidP="00147E42">
      <w:pPr>
        <w:rPr>
          <w:rFonts w:asciiTheme="minorHAnsi" w:hAnsiTheme="minorHAnsi" w:cstheme="minorHAnsi"/>
        </w:rPr>
      </w:pPr>
    </w:p>
    <w:p w14:paraId="395055A3" w14:textId="77777777" w:rsidR="00147E42" w:rsidRPr="00EA3208" w:rsidRDefault="00147E42">
      <w:pPr>
        <w:rPr>
          <w:rFonts w:asciiTheme="minorHAnsi" w:hAnsiTheme="minorHAnsi" w:cstheme="minorHAnsi"/>
        </w:rPr>
      </w:pPr>
    </w:p>
    <w:sectPr w:rsidR="00147E42" w:rsidRPr="00EA3208" w:rsidSect="00BE3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2"/>
    <w:rsid w:val="000E4461"/>
    <w:rsid w:val="00116C2E"/>
    <w:rsid w:val="00147E42"/>
    <w:rsid w:val="00173280"/>
    <w:rsid w:val="00236DBB"/>
    <w:rsid w:val="00244F72"/>
    <w:rsid w:val="00276FA7"/>
    <w:rsid w:val="00372A06"/>
    <w:rsid w:val="00393ED5"/>
    <w:rsid w:val="00414EE8"/>
    <w:rsid w:val="005C350F"/>
    <w:rsid w:val="0073543F"/>
    <w:rsid w:val="00801CDD"/>
    <w:rsid w:val="00857A2E"/>
    <w:rsid w:val="00935F5D"/>
    <w:rsid w:val="00A41352"/>
    <w:rsid w:val="00AB7E47"/>
    <w:rsid w:val="00BE37E6"/>
    <w:rsid w:val="00DF3EF9"/>
    <w:rsid w:val="00EA3208"/>
    <w:rsid w:val="00EC6C4C"/>
    <w:rsid w:val="00EE1533"/>
    <w:rsid w:val="00EF6524"/>
    <w:rsid w:val="00F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29B3"/>
  <w15:chartTrackingRefBased/>
  <w15:docId w15:val="{6F521C02-8D69-4931-BFC2-4F4D11D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42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47E4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147E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147E42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147E42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6</cp:revision>
  <cp:lastPrinted>2024-06-14T07:11:00Z</cp:lastPrinted>
  <dcterms:created xsi:type="dcterms:W3CDTF">2024-06-14T07:05:00Z</dcterms:created>
  <dcterms:modified xsi:type="dcterms:W3CDTF">2024-06-14T07:11:00Z</dcterms:modified>
</cp:coreProperties>
</file>