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4FC4B" w14:textId="77777777" w:rsidR="002C7118" w:rsidRPr="00F02D52" w:rsidRDefault="00942299" w:rsidP="00181970">
      <w:pPr>
        <w:spacing w:after="120" w:line="240" w:lineRule="auto"/>
        <w:ind w:left="142" w:right="0" w:firstLine="0"/>
        <w:jc w:val="left"/>
        <w:rPr>
          <w:rFonts w:ascii="Arial" w:hAnsi="Arial" w:cs="Arial"/>
          <w:sz w:val="22"/>
        </w:rPr>
      </w:pPr>
      <w:r w:rsidRPr="00F02D52">
        <w:rPr>
          <w:rFonts w:ascii="Arial" w:eastAsia="Arial" w:hAnsi="Arial" w:cs="Arial"/>
          <w:b/>
          <w:sz w:val="22"/>
        </w:rPr>
        <w:t xml:space="preserve"> </w:t>
      </w:r>
    </w:p>
    <w:p w14:paraId="500FB930" w14:textId="77777777" w:rsidR="002C7118" w:rsidRPr="00F02D52" w:rsidRDefault="00942299" w:rsidP="00181970">
      <w:pPr>
        <w:spacing w:after="120" w:line="240" w:lineRule="auto"/>
        <w:ind w:left="142" w:right="9589" w:firstLine="0"/>
        <w:jc w:val="left"/>
        <w:rPr>
          <w:rFonts w:ascii="Arial" w:hAnsi="Arial" w:cs="Arial"/>
          <w:sz w:val="22"/>
        </w:rPr>
      </w:pPr>
      <w:r w:rsidRPr="00F02D52">
        <w:rPr>
          <w:rFonts w:ascii="Arial" w:hAnsi="Arial" w:cs="Arial"/>
          <w:sz w:val="22"/>
        </w:rPr>
        <w:t xml:space="preserve"> </w:t>
      </w:r>
    </w:p>
    <w:p w14:paraId="06404EAB" w14:textId="77777777" w:rsidR="002C7118" w:rsidRPr="00F02D52" w:rsidRDefault="00942299" w:rsidP="00181970">
      <w:pPr>
        <w:spacing w:after="120" w:line="240" w:lineRule="auto"/>
        <w:ind w:left="142" w:right="0" w:firstLine="0"/>
        <w:jc w:val="left"/>
        <w:rPr>
          <w:rFonts w:ascii="Arial" w:hAnsi="Arial" w:cs="Arial"/>
          <w:sz w:val="22"/>
        </w:rPr>
      </w:pPr>
      <w:r w:rsidRPr="00F02D52">
        <w:rPr>
          <w:rFonts w:ascii="Arial" w:hAnsi="Arial" w:cs="Arial"/>
          <w:sz w:val="22"/>
        </w:rPr>
        <w:t xml:space="preserve"> </w:t>
      </w:r>
    </w:p>
    <w:p w14:paraId="6C169CA2" w14:textId="77777777" w:rsidR="002C7118" w:rsidRPr="00F02D52" w:rsidRDefault="00942299" w:rsidP="00181970">
      <w:pPr>
        <w:spacing w:after="120" w:line="240" w:lineRule="auto"/>
        <w:ind w:left="142" w:right="0" w:firstLine="0"/>
        <w:jc w:val="left"/>
        <w:rPr>
          <w:rFonts w:ascii="Arial" w:hAnsi="Arial" w:cs="Arial"/>
          <w:sz w:val="22"/>
        </w:rPr>
      </w:pPr>
      <w:r w:rsidRPr="00F02D52">
        <w:rPr>
          <w:rFonts w:ascii="Arial" w:hAnsi="Arial" w:cs="Arial"/>
          <w:color w:val="FF0000"/>
          <w:sz w:val="22"/>
        </w:rPr>
        <w:t xml:space="preserve"> </w:t>
      </w:r>
    </w:p>
    <w:p w14:paraId="3A83DAA1" w14:textId="33D78268" w:rsidR="002C7118" w:rsidRPr="00D3074D" w:rsidRDefault="006B3EBB" w:rsidP="00D3074D">
      <w:pPr>
        <w:spacing w:after="120" w:line="240" w:lineRule="auto"/>
        <w:ind w:left="137" w:right="0"/>
        <w:jc w:val="left"/>
        <w:rPr>
          <w:rFonts w:ascii="Arial" w:hAnsi="Arial" w:cs="Arial"/>
          <w:color w:val="auto"/>
          <w:sz w:val="22"/>
        </w:rPr>
      </w:pPr>
      <w:r w:rsidRPr="00F02D52">
        <w:rPr>
          <w:rFonts w:ascii="Arial" w:hAnsi="Arial" w:cs="Arial"/>
          <w:sz w:val="22"/>
        </w:rPr>
        <w:t xml:space="preserve">Nr </w:t>
      </w:r>
      <w:r w:rsidRPr="00F02D52">
        <w:rPr>
          <w:rFonts w:ascii="Arial" w:hAnsi="Arial" w:cs="Arial"/>
          <w:color w:val="auto"/>
          <w:sz w:val="22"/>
        </w:rPr>
        <w:t>referencyjny</w:t>
      </w:r>
      <w:r w:rsidR="00942299" w:rsidRPr="00F02D52">
        <w:rPr>
          <w:rFonts w:ascii="Arial" w:hAnsi="Arial" w:cs="Arial"/>
          <w:color w:val="auto"/>
          <w:sz w:val="22"/>
        </w:rPr>
        <w:t xml:space="preserve">: </w:t>
      </w:r>
      <w:r w:rsidR="00B530B8" w:rsidRPr="00F02D52">
        <w:rPr>
          <w:rFonts w:ascii="Arial" w:hAnsi="Arial" w:cs="Arial"/>
          <w:color w:val="auto"/>
          <w:sz w:val="22"/>
        </w:rPr>
        <w:t>BZzp.261.</w:t>
      </w:r>
      <w:r w:rsidR="003A4965">
        <w:rPr>
          <w:rFonts w:ascii="Arial" w:hAnsi="Arial" w:cs="Arial"/>
          <w:color w:val="auto"/>
          <w:sz w:val="22"/>
        </w:rPr>
        <w:t>56</w:t>
      </w:r>
      <w:r w:rsidR="00905DFB" w:rsidRPr="00F02D52">
        <w:rPr>
          <w:rFonts w:ascii="Arial" w:hAnsi="Arial" w:cs="Arial"/>
          <w:color w:val="auto"/>
          <w:sz w:val="22"/>
        </w:rPr>
        <w:t>.202</w:t>
      </w:r>
      <w:r w:rsidR="009F5464">
        <w:rPr>
          <w:rFonts w:ascii="Arial" w:hAnsi="Arial" w:cs="Arial"/>
          <w:color w:val="auto"/>
          <w:sz w:val="22"/>
        </w:rPr>
        <w:t>2</w:t>
      </w:r>
    </w:p>
    <w:p w14:paraId="6F671BFE" w14:textId="77777777" w:rsidR="002C7118" w:rsidRPr="00F02D52" w:rsidRDefault="00942299" w:rsidP="00181970">
      <w:pPr>
        <w:spacing w:after="120" w:line="240" w:lineRule="auto"/>
        <w:ind w:left="142" w:right="0" w:firstLine="0"/>
        <w:jc w:val="left"/>
        <w:rPr>
          <w:rFonts w:ascii="Arial" w:hAnsi="Arial" w:cs="Arial"/>
          <w:sz w:val="22"/>
        </w:rPr>
      </w:pPr>
      <w:r w:rsidRPr="00F02D52">
        <w:rPr>
          <w:rFonts w:ascii="Arial" w:hAnsi="Arial" w:cs="Arial"/>
          <w:sz w:val="22"/>
        </w:rPr>
        <w:t xml:space="preserve"> </w:t>
      </w:r>
    </w:p>
    <w:p w14:paraId="61A9C061" w14:textId="77777777" w:rsidR="002C7118" w:rsidRPr="00F02D52" w:rsidRDefault="00942299" w:rsidP="00181970">
      <w:pPr>
        <w:spacing w:after="120" w:line="240" w:lineRule="auto"/>
        <w:ind w:left="142" w:right="0" w:firstLine="0"/>
        <w:jc w:val="left"/>
        <w:rPr>
          <w:rFonts w:ascii="Arial" w:hAnsi="Arial" w:cs="Arial"/>
          <w:sz w:val="22"/>
        </w:rPr>
      </w:pPr>
      <w:r w:rsidRPr="00F02D52">
        <w:rPr>
          <w:rFonts w:ascii="Arial" w:hAnsi="Arial" w:cs="Arial"/>
          <w:sz w:val="22"/>
        </w:rPr>
        <w:t xml:space="preserve"> </w:t>
      </w:r>
    </w:p>
    <w:p w14:paraId="484632AA" w14:textId="77777777" w:rsidR="002C7118" w:rsidRPr="00F02D52" w:rsidRDefault="00942299" w:rsidP="00181970">
      <w:pPr>
        <w:spacing w:after="120" w:line="240" w:lineRule="auto"/>
        <w:ind w:left="142" w:right="0" w:firstLine="0"/>
        <w:jc w:val="left"/>
        <w:rPr>
          <w:rFonts w:ascii="Arial" w:hAnsi="Arial" w:cs="Arial"/>
          <w:sz w:val="22"/>
        </w:rPr>
      </w:pPr>
      <w:r w:rsidRPr="00F02D52">
        <w:rPr>
          <w:rFonts w:ascii="Arial" w:hAnsi="Arial" w:cs="Arial"/>
          <w:sz w:val="22"/>
        </w:rPr>
        <w:t xml:space="preserve"> </w:t>
      </w:r>
    </w:p>
    <w:p w14:paraId="48126D0A" w14:textId="7F0A1249" w:rsidR="002C7118" w:rsidRPr="00F02D52" w:rsidRDefault="00942299" w:rsidP="00181970">
      <w:pPr>
        <w:spacing w:after="120" w:line="240" w:lineRule="auto"/>
        <w:ind w:left="0" w:right="56" w:firstLine="0"/>
        <w:jc w:val="center"/>
        <w:rPr>
          <w:rFonts w:ascii="Arial" w:hAnsi="Arial" w:cs="Arial"/>
          <w:b/>
          <w:sz w:val="22"/>
        </w:rPr>
      </w:pPr>
      <w:r w:rsidRPr="00F02D52">
        <w:rPr>
          <w:rFonts w:ascii="Arial" w:hAnsi="Arial" w:cs="Arial"/>
          <w:b/>
          <w:sz w:val="22"/>
        </w:rPr>
        <w:t>SPECYFIKACJA WARUNKÓW ZAMÓWIENIA</w:t>
      </w:r>
    </w:p>
    <w:p w14:paraId="3FD4F203" w14:textId="77777777" w:rsidR="00F2357B" w:rsidRPr="00F02D52" w:rsidRDefault="00F2357B" w:rsidP="00181970">
      <w:pPr>
        <w:spacing w:after="120" w:line="240" w:lineRule="auto"/>
        <w:ind w:left="0" w:right="56" w:firstLine="0"/>
        <w:jc w:val="center"/>
        <w:rPr>
          <w:rFonts w:ascii="Arial" w:hAnsi="Arial" w:cs="Arial"/>
          <w:sz w:val="22"/>
        </w:rPr>
      </w:pPr>
    </w:p>
    <w:p w14:paraId="7017523E" w14:textId="77777777" w:rsidR="00446F53" w:rsidRDefault="00905D0F" w:rsidP="00181970">
      <w:pPr>
        <w:spacing w:after="120" w:line="240" w:lineRule="auto"/>
        <w:ind w:left="0" w:right="56" w:firstLine="0"/>
        <w:jc w:val="center"/>
        <w:rPr>
          <w:rFonts w:ascii="Arial" w:hAnsi="Arial" w:cs="Arial"/>
          <w:sz w:val="22"/>
        </w:rPr>
      </w:pPr>
      <w:r w:rsidRPr="00905D0F">
        <w:rPr>
          <w:rFonts w:ascii="Arial" w:hAnsi="Arial" w:cs="Arial"/>
          <w:sz w:val="22"/>
        </w:rPr>
        <w:t xml:space="preserve">w postępowaniu prowadzonym w trybie przetargu nieograniczonego, </w:t>
      </w:r>
    </w:p>
    <w:p w14:paraId="05EDE4D7" w14:textId="54A9C419" w:rsidR="002C7118" w:rsidRPr="00F02D52" w:rsidRDefault="00905D0F" w:rsidP="00181970">
      <w:pPr>
        <w:spacing w:after="120" w:line="240" w:lineRule="auto"/>
        <w:ind w:left="0" w:right="56" w:firstLine="0"/>
        <w:jc w:val="center"/>
        <w:rPr>
          <w:rFonts w:ascii="Arial" w:hAnsi="Arial" w:cs="Arial"/>
          <w:sz w:val="22"/>
        </w:rPr>
      </w:pPr>
      <w:r w:rsidRPr="00905D0F">
        <w:rPr>
          <w:rFonts w:ascii="Arial" w:hAnsi="Arial" w:cs="Arial"/>
          <w:sz w:val="22"/>
        </w:rPr>
        <w:t xml:space="preserve">zgodnie z ustawą z dnia 11 września 2019 r. Prawo zamówień publicznych </w:t>
      </w:r>
      <w:r w:rsidR="00446F53">
        <w:rPr>
          <w:rFonts w:ascii="Arial" w:hAnsi="Arial" w:cs="Arial"/>
          <w:sz w:val="22"/>
        </w:rPr>
        <w:br/>
      </w:r>
      <w:r w:rsidR="00CF250D">
        <w:rPr>
          <w:rFonts w:ascii="Arial" w:hAnsi="Arial" w:cs="Arial"/>
          <w:sz w:val="22"/>
        </w:rPr>
        <w:t>(Dz. U. z 2021</w:t>
      </w:r>
      <w:r w:rsidRPr="00905D0F">
        <w:rPr>
          <w:rFonts w:ascii="Arial" w:hAnsi="Arial" w:cs="Arial"/>
          <w:sz w:val="22"/>
        </w:rPr>
        <w:t xml:space="preserve"> r. poz. </w:t>
      </w:r>
      <w:r w:rsidR="00CF250D">
        <w:rPr>
          <w:rFonts w:ascii="Arial" w:hAnsi="Arial" w:cs="Arial"/>
          <w:sz w:val="22"/>
        </w:rPr>
        <w:t>1129</w:t>
      </w:r>
      <w:r w:rsidR="009F5464">
        <w:rPr>
          <w:rFonts w:ascii="Arial" w:hAnsi="Arial" w:cs="Arial"/>
          <w:sz w:val="22"/>
        </w:rPr>
        <w:t>, z późn. zm.</w:t>
      </w:r>
      <w:r w:rsidRPr="00905D0F">
        <w:rPr>
          <w:rFonts w:ascii="Arial" w:hAnsi="Arial" w:cs="Arial"/>
          <w:sz w:val="22"/>
        </w:rPr>
        <w:t xml:space="preserve">) zwaną dalej </w:t>
      </w:r>
      <w:r w:rsidR="00446F53">
        <w:rPr>
          <w:rFonts w:ascii="Arial" w:hAnsi="Arial" w:cs="Arial"/>
          <w:sz w:val="22"/>
        </w:rPr>
        <w:t>„</w:t>
      </w:r>
      <w:r w:rsidRPr="00905D0F">
        <w:rPr>
          <w:rFonts w:ascii="Arial" w:hAnsi="Arial" w:cs="Arial"/>
          <w:sz w:val="22"/>
        </w:rPr>
        <w:t>Ustawą</w:t>
      </w:r>
      <w:r w:rsidR="00446F53">
        <w:rPr>
          <w:rFonts w:ascii="Arial" w:hAnsi="Arial" w:cs="Arial"/>
          <w:sz w:val="22"/>
        </w:rPr>
        <w:t>”</w:t>
      </w:r>
    </w:p>
    <w:p w14:paraId="1270B52B" w14:textId="4436E547" w:rsidR="002C7118" w:rsidRPr="00F02D52" w:rsidRDefault="002C7118" w:rsidP="00181970">
      <w:pPr>
        <w:spacing w:after="120" w:line="240" w:lineRule="auto"/>
        <w:ind w:left="198" w:right="0" w:firstLine="0"/>
        <w:jc w:val="center"/>
        <w:rPr>
          <w:rFonts w:ascii="Arial" w:hAnsi="Arial" w:cs="Arial"/>
          <w:sz w:val="22"/>
        </w:rPr>
      </w:pPr>
    </w:p>
    <w:p w14:paraId="08E2FAC8" w14:textId="198EC274" w:rsidR="002C7118" w:rsidRPr="00F02D52" w:rsidRDefault="00560A08" w:rsidP="00181970">
      <w:pPr>
        <w:spacing w:after="120" w:line="240" w:lineRule="auto"/>
        <w:ind w:left="192" w:right="0" w:firstLine="0"/>
        <w:jc w:val="center"/>
        <w:rPr>
          <w:rFonts w:ascii="Arial" w:hAnsi="Arial" w:cs="Arial"/>
          <w:sz w:val="22"/>
          <w:u w:val="single"/>
        </w:rPr>
      </w:pPr>
      <w:r w:rsidRPr="00F02D52">
        <w:rPr>
          <w:rFonts w:ascii="Arial" w:hAnsi="Arial" w:cs="Arial"/>
          <w:sz w:val="22"/>
          <w:u w:val="single"/>
        </w:rPr>
        <w:t>Nazwa zamówienia:</w:t>
      </w:r>
    </w:p>
    <w:p w14:paraId="69E5377E" w14:textId="77777777" w:rsidR="00560A08" w:rsidRPr="00F02D52" w:rsidRDefault="00560A08" w:rsidP="00181970">
      <w:pPr>
        <w:spacing w:after="120" w:line="240" w:lineRule="auto"/>
        <w:ind w:left="192" w:right="0" w:firstLine="0"/>
        <w:jc w:val="center"/>
        <w:rPr>
          <w:rFonts w:ascii="Arial" w:hAnsi="Arial" w:cs="Arial"/>
          <w:sz w:val="22"/>
        </w:rPr>
      </w:pPr>
    </w:p>
    <w:p w14:paraId="5D36FFF1" w14:textId="3EE1F145" w:rsidR="003A4965" w:rsidRDefault="003A4965" w:rsidP="003A4965">
      <w:pPr>
        <w:spacing w:after="120" w:line="240" w:lineRule="auto"/>
        <w:ind w:left="0" w:right="0" w:firstLine="0"/>
        <w:jc w:val="center"/>
        <w:rPr>
          <w:rFonts w:ascii="Arial" w:hAnsi="Arial" w:cs="Arial"/>
          <w:sz w:val="22"/>
        </w:rPr>
      </w:pPr>
      <w:bookmarkStart w:id="0" w:name="_Hlk104380734"/>
      <w:r>
        <w:rPr>
          <w:rFonts w:ascii="Arial" w:hAnsi="Arial" w:cs="Arial"/>
          <w:sz w:val="22"/>
        </w:rPr>
        <w:t>Ś</w:t>
      </w:r>
      <w:r w:rsidRPr="000837E2">
        <w:rPr>
          <w:rFonts w:ascii="Arial" w:hAnsi="Arial" w:cs="Arial"/>
          <w:sz w:val="22"/>
        </w:rPr>
        <w:t xml:space="preserve">wiadczenie usług cateringowych na terenie </w:t>
      </w:r>
    </w:p>
    <w:p w14:paraId="7DC0B106" w14:textId="218C8042" w:rsidR="00994E2E" w:rsidRPr="00F02D52" w:rsidRDefault="003A4965" w:rsidP="003A4965">
      <w:pPr>
        <w:spacing w:after="120" w:line="240" w:lineRule="auto"/>
        <w:ind w:left="0" w:right="0" w:firstLine="0"/>
        <w:jc w:val="center"/>
        <w:rPr>
          <w:rFonts w:ascii="Arial" w:hAnsi="Arial" w:cs="Arial"/>
          <w:color w:val="auto"/>
          <w:sz w:val="22"/>
        </w:rPr>
      </w:pPr>
      <w:r w:rsidRPr="000837E2">
        <w:rPr>
          <w:rFonts w:ascii="Arial" w:hAnsi="Arial" w:cs="Arial"/>
          <w:sz w:val="22"/>
        </w:rPr>
        <w:t xml:space="preserve">Ośrodka „Wrzosowa Góra” </w:t>
      </w:r>
      <w:r>
        <w:rPr>
          <w:rFonts w:ascii="Arial" w:hAnsi="Arial" w:cs="Arial"/>
          <w:sz w:val="22"/>
        </w:rPr>
        <w:t xml:space="preserve">w </w:t>
      </w:r>
      <w:r w:rsidRPr="000837E2">
        <w:rPr>
          <w:rFonts w:ascii="Arial" w:hAnsi="Arial" w:cs="Arial"/>
          <w:sz w:val="22"/>
        </w:rPr>
        <w:t>Ruciane</w:t>
      </w:r>
      <w:r>
        <w:rPr>
          <w:rFonts w:ascii="Arial" w:hAnsi="Arial" w:cs="Arial"/>
          <w:sz w:val="22"/>
        </w:rPr>
        <w:t>m</w:t>
      </w:r>
      <w:r w:rsidRPr="000837E2">
        <w:rPr>
          <w:rFonts w:ascii="Arial" w:hAnsi="Arial" w:cs="Arial"/>
          <w:sz w:val="22"/>
        </w:rPr>
        <w:t xml:space="preserve"> -Nid</w:t>
      </w:r>
      <w:r>
        <w:rPr>
          <w:rFonts w:ascii="Arial" w:hAnsi="Arial" w:cs="Arial"/>
          <w:sz w:val="22"/>
        </w:rPr>
        <w:t>zie</w:t>
      </w:r>
    </w:p>
    <w:bookmarkEnd w:id="0"/>
    <w:p w14:paraId="616CD553" w14:textId="65E1178D" w:rsidR="002C7118" w:rsidRPr="00F02D52" w:rsidRDefault="002C7118" w:rsidP="00181970">
      <w:pPr>
        <w:spacing w:after="120" w:line="240" w:lineRule="auto"/>
        <w:ind w:left="142" w:right="0" w:firstLine="0"/>
        <w:jc w:val="left"/>
        <w:rPr>
          <w:rFonts w:ascii="Arial" w:hAnsi="Arial" w:cs="Arial"/>
          <w:color w:val="auto"/>
          <w:sz w:val="22"/>
        </w:rPr>
      </w:pPr>
    </w:p>
    <w:p w14:paraId="2740BA0E" w14:textId="07517AB5" w:rsidR="002C7118" w:rsidRPr="00F02D52" w:rsidRDefault="002C7118" w:rsidP="00181970">
      <w:pPr>
        <w:spacing w:after="120" w:line="240" w:lineRule="auto"/>
        <w:ind w:left="142" w:right="0" w:firstLine="0"/>
        <w:jc w:val="left"/>
        <w:rPr>
          <w:rFonts w:ascii="Arial" w:hAnsi="Arial" w:cs="Arial"/>
          <w:color w:val="auto"/>
          <w:sz w:val="22"/>
        </w:rPr>
      </w:pPr>
    </w:p>
    <w:p w14:paraId="0F0630E1" w14:textId="77777777" w:rsidR="00994E2E" w:rsidRPr="00F02D52" w:rsidRDefault="00994E2E" w:rsidP="00181970">
      <w:pPr>
        <w:spacing w:after="120" w:line="240" w:lineRule="auto"/>
        <w:ind w:left="142" w:right="0" w:firstLine="0"/>
        <w:jc w:val="left"/>
        <w:rPr>
          <w:rFonts w:ascii="Arial" w:hAnsi="Arial" w:cs="Arial"/>
          <w:color w:val="auto"/>
          <w:sz w:val="22"/>
        </w:rPr>
      </w:pPr>
    </w:p>
    <w:p w14:paraId="5FCC7D1C" w14:textId="5C2AD9D2" w:rsidR="00994E2E" w:rsidRPr="00D41A22" w:rsidRDefault="00994E2E" w:rsidP="00181970">
      <w:pPr>
        <w:spacing w:after="120" w:line="240" w:lineRule="auto"/>
        <w:ind w:left="142" w:right="0" w:firstLine="0"/>
        <w:jc w:val="left"/>
        <w:rPr>
          <w:rFonts w:ascii="Arial" w:hAnsi="Arial" w:cs="Arial"/>
          <w:b/>
          <w:color w:val="auto"/>
          <w:sz w:val="22"/>
        </w:rPr>
      </w:pPr>
      <w:r w:rsidRPr="00D41A22">
        <w:rPr>
          <w:rFonts w:ascii="Arial" w:hAnsi="Arial" w:cs="Arial"/>
          <w:b/>
          <w:color w:val="auto"/>
          <w:sz w:val="22"/>
        </w:rPr>
        <w:t>CPV:</w:t>
      </w:r>
    </w:p>
    <w:p w14:paraId="33904305" w14:textId="2B7A1FAF" w:rsidR="00D82F00" w:rsidRPr="00D41A22" w:rsidRDefault="003A4965" w:rsidP="00181970">
      <w:pPr>
        <w:spacing w:after="120" w:line="240" w:lineRule="auto"/>
        <w:ind w:left="142" w:right="0"/>
        <w:jc w:val="left"/>
        <w:rPr>
          <w:rFonts w:ascii="Arial" w:eastAsia="Times New Roman" w:hAnsi="Arial" w:cs="Arial"/>
          <w:color w:val="auto"/>
          <w:sz w:val="22"/>
        </w:rPr>
      </w:pPr>
      <w:r>
        <w:rPr>
          <w:rStyle w:val="Hipercze"/>
          <w:rFonts w:ascii="Arial" w:eastAsia="Times New Roman" w:hAnsi="Arial" w:cs="Arial"/>
          <w:color w:val="auto"/>
          <w:sz w:val="22"/>
          <w:u w:val="none"/>
        </w:rPr>
        <w:t>55320000-9</w:t>
      </w:r>
      <w:r w:rsidR="003839C7">
        <w:rPr>
          <w:rFonts w:ascii="Arial" w:eastAsia="Times New Roman" w:hAnsi="Arial" w:cs="Arial"/>
          <w:color w:val="auto"/>
          <w:sz w:val="22"/>
        </w:rPr>
        <w:tab/>
      </w:r>
      <w:r w:rsidR="003839C7">
        <w:rPr>
          <w:rFonts w:ascii="Arial" w:eastAsia="Times New Roman" w:hAnsi="Arial" w:cs="Arial"/>
          <w:color w:val="auto"/>
          <w:sz w:val="22"/>
        </w:rPr>
        <w:tab/>
        <w:t xml:space="preserve">Usługi </w:t>
      </w:r>
      <w:r>
        <w:rPr>
          <w:rFonts w:ascii="Arial" w:eastAsia="Times New Roman" w:hAnsi="Arial" w:cs="Arial"/>
          <w:color w:val="auto"/>
          <w:sz w:val="22"/>
        </w:rPr>
        <w:t>podawania posiłków</w:t>
      </w:r>
    </w:p>
    <w:p w14:paraId="6C68612E" w14:textId="7B650B6E" w:rsidR="003A4965" w:rsidRDefault="003A4965" w:rsidP="00181970">
      <w:pPr>
        <w:spacing w:after="120" w:line="240" w:lineRule="auto"/>
        <w:ind w:left="142" w:right="0"/>
        <w:jc w:val="left"/>
        <w:rPr>
          <w:rFonts w:ascii="Arial" w:hAnsi="Arial" w:cs="Arial"/>
          <w:color w:val="auto"/>
          <w:sz w:val="22"/>
        </w:rPr>
      </w:pPr>
      <w:r>
        <w:rPr>
          <w:rFonts w:ascii="Arial" w:hAnsi="Arial" w:cs="Arial"/>
          <w:color w:val="auto"/>
          <w:sz w:val="22"/>
        </w:rPr>
        <w:t>55321000-6</w:t>
      </w:r>
      <w:r>
        <w:rPr>
          <w:rFonts w:ascii="Arial" w:hAnsi="Arial" w:cs="Arial"/>
          <w:color w:val="auto"/>
          <w:sz w:val="22"/>
        </w:rPr>
        <w:tab/>
      </w:r>
      <w:r>
        <w:rPr>
          <w:rFonts w:ascii="Arial" w:hAnsi="Arial" w:cs="Arial"/>
          <w:color w:val="auto"/>
          <w:sz w:val="22"/>
        </w:rPr>
        <w:tab/>
        <w:t>Usługi przygotowania posiłków</w:t>
      </w:r>
    </w:p>
    <w:p w14:paraId="5CC961CA" w14:textId="77777777" w:rsidR="001C1545" w:rsidRDefault="003A4965" w:rsidP="00181970">
      <w:pPr>
        <w:spacing w:after="120" w:line="240" w:lineRule="auto"/>
        <w:ind w:left="142" w:right="0"/>
        <w:jc w:val="left"/>
        <w:rPr>
          <w:rFonts w:ascii="Arial" w:hAnsi="Arial" w:cs="Arial"/>
          <w:color w:val="auto"/>
          <w:sz w:val="22"/>
        </w:rPr>
      </w:pPr>
      <w:r>
        <w:rPr>
          <w:rFonts w:ascii="Arial" w:hAnsi="Arial" w:cs="Arial"/>
          <w:color w:val="auto"/>
          <w:sz w:val="22"/>
        </w:rPr>
        <w:t xml:space="preserve">55322000-3 </w:t>
      </w:r>
      <w:r>
        <w:rPr>
          <w:rFonts w:ascii="Arial" w:hAnsi="Arial" w:cs="Arial"/>
          <w:color w:val="auto"/>
          <w:sz w:val="22"/>
        </w:rPr>
        <w:tab/>
      </w:r>
      <w:r>
        <w:rPr>
          <w:rFonts w:ascii="Arial" w:hAnsi="Arial" w:cs="Arial"/>
          <w:color w:val="auto"/>
          <w:sz w:val="22"/>
        </w:rPr>
        <w:tab/>
        <w:t>Usługi gotowania posiłków</w:t>
      </w:r>
    </w:p>
    <w:p w14:paraId="04A37855" w14:textId="258F35DE" w:rsidR="009362CD" w:rsidRDefault="001C1545" w:rsidP="00181970">
      <w:pPr>
        <w:spacing w:after="120" w:line="240" w:lineRule="auto"/>
        <w:ind w:left="142" w:right="0"/>
        <w:jc w:val="left"/>
        <w:rPr>
          <w:rFonts w:ascii="Arial" w:hAnsi="Arial" w:cs="Arial"/>
          <w:color w:val="auto"/>
          <w:sz w:val="22"/>
        </w:rPr>
      </w:pPr>
      <w:r>
        <w:rPr>
          <w:rFonts w:ascii="Arial" w:hAnsi="Arial" w:cs="Arial"/>
          <w:color w:val="auto"/>
          <w:sz w:val="22"/>
        </w:rPr>
        <w:t>55520000-1</w:t>
      </w:r>
      <w:r>
        <w:rPr>
          <w:rFonts w:ascii="Arial" w:hAnsi="Arial" w:cs="Arial"/>
          <w:color w:val="auto"/>
          <w:sz w:val="22"/>
        </w:rPr>
        <w:tab/>
      </w:r>
      <w:r>
        <w:rPr>
          <w:rFonts w:ascii="Arial" w:hAnsi="Arial" w:cs="Arial"/>
          <w:color w:val="auto"/>
          <w:sz w:val="22"/>
        </w:rPr>
        <w:tab/>
        <w:t>Usługi dostarczania posiłków</w:t>
      </w:r>
      <w:r w:rsidR="00942299" w:rsidRPr="00F02D52">
        <w:rPr>
          <w:rFonts w:ascii="Arial" w:hAnsi="Arial" w:cs="Arial"/>
          <w:color w:val="auto"/>
          <w:sz w:val="22"/>
        </w:rPr>
        <w:br w:type="page"/>
      </w:r>
    </w:p>
    <w:p w14:paraId="416635C7" w14:textId="4403F7CB" w:rsidR="00181970" w:rsidRPr="00F02D52" w:rsidRDefault="00942299" w:rsidP="00CA7279">
      <w:pPr>
        <w:spacing w:after="120" w:line="240" w:lineRule="auto"/>
        <w:ind w:left="1547" w:right="1347"/>
        <w:jc w:val="center"/>
        <w:rPr>
          <w:rFonts w:ascii="Arial" w:hAnsi="Arial" w:cs="Arial"/>
          <w:sz w:val="22"/>
        </w:rPr>
      </w:pPr>
      <w:r w:rsidRPr="00F02D52">
        <w:rPr>
          <w:rFonts w:ascii="Arial" w:hAnsi="Arial" w:cs="Arial"/>
          <w:sz w:val="22"/>
        </w:rPr>
        <w:lastRenderedPageBreak/>
        <w:t>SPECYFIKACJA WARUNKÓW ZAMÓWIENIA, zwana dalej „SWZ”,</w:t>
      </w:r>
      <w:r w:rsidRPr="00F7701B">
        <w:rPr>
          <w:rFonts w:ascii="Arial" w:hAnsi="Arial" w:cs="Arial"/>
          <w:bCs/>
          <w:sz w:val="22"/>
        </w:rPr>
        <w:t xml:space="preserve"> </w:t>
      </w:r>
      <w:r w:rsidR="00930496">
        <w:rPr>
          <w:rFonts w:ascii="Arial" w:hAnsi="Arial" w:cs="Arial"/>
          <w:sz w:val="22"/>
        </w:rPr>
        <w:t>zawiera:</w:t>
      </w:r>
    </w:p>
    <w:tbl>
      <w:tblPr>
        <w:tblStyle w:val="TableGrid"/>
        <w:tblW w:w="9357" w:type="dxa"/>
        <w:tblInd w:w="142" w:type="dxa"/>
        <w:tblCellMar>
          <w:top w:w="62" w:type="dxa"/>
          <w:left w:w="108" w:type="dxa"/>
          <w:right w:w="60" w:type="dxa"/>
        </w:tblCellMar>
        <w:tblLook w:val="04A0" w:firstRow="1" w:lastRow="0" w:firstColumn="1" w:lastColumn="0" w:noHBand="0" w:noVBand="1"/>
      </w:tblPr>
      <w:tblGrid>
        <w:gridCol w:w="2460"/>
        <w:gridCol w:w="6897"/>
      </w:tblGrid>
      <w:tr w:rsidR="00994E2E" w:rsidRPr="00F02D52" w14:paraId="30930A86" w14:textId="77777777" w:rsidTr="00F02D52">
        <w:trPr>
          <w:trHeight w:val="241"/>
        </w:trPr>
        <w:tc>
          <w:tcPr>
            <w:tcW w:w="2460"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I </w:t>
            </w:r>
          </w:p>
        </w:tc>
        <w:tc>
          <w:tcPr>
            <w:tcW w:w="6897" w:type="dxa"/>
            <w:tcBorders>
              <w:top w:val="single" w:sz="8" w:space="0" w:color="000000"/>
              <w:left w:val="single" w:sz="8" w:space="0" w:color="000000"/>
              <w:bottom w:val="single" w:sz="8" w:space="0" w:color="000000"/>
              <w:right w:val="single" w:sz="8" w:space="0" w:color="000000"/>
            </w:tcBorders>
            <w:vAlign w:val="center"/>
          </w:tcPr>
          <w:p w14:paraId="73EB9A80" w14:textId="08D3CE04" w:rsidR="002C7118" w:rsidRPr="00F02D52" w:rsidRDefault="00930496" w:rsidP="00181970">
            <w:pPr>
              <w:spacing w:after="0" w:line="240" w:lineRule="auto"/>
              <w:ind w:left="0" w:right="0" w:firstLine="0"/>
              <w:jc w:val="left"/>
              <w:rPr>
                <w:rFonts w:ascii="Arial" w:hAnsi="Arial" w:cs="Arial"/>
                <w:color w:val="auto"/>
                <w:sz w:val="22"/>
              </w:rPr>
            </w:pPr>
            <w:r>
              <w:rPr>
                <w:rFonts w:ascii="Arial" w:hAnsi="Arial" w:cs="Arial"/>
                <w:color w:val="auto"/>
                <w:sz w:val="22"/>
              </w:rPr>
              <w:t>Informacje o Zamawiającym</w:t>
            </w:r>
          </w:p>
        </w:tc>
      </w:tr>
      <w:tr w:rsidR="00994E2E" w:rsidRPr="00F02D52" w14:paraId="3CFF2CFD" w14:textId="77777777" w:rsidTr="00F02D52">
        <w:trPr>
          <w:trHeight w:val="50"/>
        </w:trPr>
        <w:tc>
          <w:tcPr>
            <w:tcW w:w="2460" w:type="dxa"/>
            <w:tcBorders>
              <w:top w:val="single" w:sz="8" w:space="0" w:color="000000"/>
              <w:left w:val="single" w:sz="8" w:space="0" w:color="000000"/>
              <w:bottom w:val="single" w:sz="8" w:space="0" w:color="000000"/>
              <w:right w:val="single" w:sz="8" w:space="0" w:color="000000"/>
            </w:tcBorders>
          </w:tcPr>
          <w:p w14:paraId="1407916C"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II </w:t>
            </w:r>
          </w:p>
        </w:tc>
        <w:tc>
          <w:tcPr>
            <w:tcW w:w="6897" w:type="dxa"/>
            <w:tcBorders>
              <w:top w:val="single" w:sz="8" w:space="0" w:color="000000"/>
              <w:left w:val="single" w:sz="8" w:space="0" w:color="000000"/>
              <w:bottom w:val="single" w:sz="8" w:space="0" w:color="000000"/>
              <w:right w:val="single" w:sz="8" w:space="0" w:color="000000"/>
            </w:tcBorders>
          </w:tcPr>
          <w:p w14:paraId="01628E71" w14:textId="65685062" w:rsidR="002C7118" w:rsidRPr="00F02D52" w:rsidRDefault="00930496" w:rsidP="00181970">
            <w:pPr>
              <w:spacing w:after="0" w:line="240" w:lineRule="auto"/>
              <w:ind w:left="0" w:right="0" w:firstLine="0"/>
              <w:jc w:val="left"/>
              <w:rPr>
                <w:rFonts w:ascii="Arial" w:hAnsi="Arial" w:cs="Arial"/>
                <w:color w:val="auto"/>
                <w:sz w:val="22"/>
              </w:rPr>
            </w:pPr>
            <w:r>
              <w:rPr>
                <w:rFonts w:ascii="Arial" w:hAnsi="Arial" w:cs="Arial"/>
                <w:color w:val="auto"/>
                <w:sz w:val="22"/>
              </w:rPr>
              <w:t>Tryb udzielenia zamówienia</w:t>
            </w:r>
          </w:p>
        </w:tc>
      </w:tr>
      <w:tr w:rsidR="00994E2E" w:rsidRPr="00F02D52" w14:paraId="5C675B39" w14:textId="77777777" w:rsidTr="00F02D52">
        <w:trPr>
          <w:trHeight w:val="128"/>
        </w:trPr>
        <w:tc>
          <w:tcPr>
            <w:tcW w:w="2460" w:type="dxa"/>
            <w:tcBorders>
              <w:top w:val="single" w:sz="8" w:space="0" w:color="000000"/>
              <w:left w:val="single" w:sz="8" w:space="0" w:color="000000"/>
              <w:bottom w:val="single" w:sz="8" w:space="0" w:color="000000"/>
              <w:right w:val="single" w:sz="8" w:space="0" w:color="000000"/>
            </w:tcBorders>
          </w:tcPr>
          <w:p w14:paraId="246DB8A2"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III </w:t>
            </w:r>
          </w:p>
        </w:tc>
        <w:tc>
          <w:tcPr>
            <w:tcW w:w="6897" w:type="dxa"/>
            <w:tcBorders>
              <w:top w:val="single" w:sz="8" w:space="0" w:color="000000"/>
              <w:left w:val="single" w:sz="8" w:space="0" w:color="000000"/>
              <w:bottom w:val="single" w:sz="8" w:space="0" w:color="000000"/>
              <w:right w:val="single" w:sz="8" w:space="0" w:color="000000"/>
            </w:tcBorders>
          </w:tcPr>
          <w:p w14:paraId="2050F22D" w14:textId="60FD4116"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Opis przedmiotu zamówien</w:t>
            </w:r>
            <w:r w:rsidR="00930496">
              <w:rPr>
                <w:rFonts w:ascii="Arial" w:hAnsi="Arial" w:cs="Arial"/>
                <w:color w:val="auto"/>
                <w:sz w:val="22"/>
              </w:rPr>
              <w:t>ia, termin wykonania zamówienia</w:t>
            </w:r>
          </w:p>
        </w:tc>
      </w:tr>
      <w:tr w:rsidR="00994E2E" w:rsidRPr="00F02D52" w14:paraId="5C755D19" w14:textId="77777777" w:rsidTr="00F02D52">
        <w:trPr>
          <w:trHeight w:val="764"/>
        </w:trPr>
        <w:tc>
          <w:tcPr>
            <w:tcW w:w="2460" w:type="dxa"/>
            <w:tcBorders>
              <w:top w:val="single" w:sz="8" w:space="0" w:color="000000"/>
              <w:left w:val="single" w:sz="8" w:space="0" w:color="000000"/>
              <w:bottom w:val="single" w:sz="8" w:space="0" w:color="000000"/>
              <w:right w:val="single" w:sz="8" w:space="0" w:color="000000"/>
            </w:tcBorders>
            <w:vAlign w:val="center"/>
          </w:tcPr>
          <w:p w14:paraId="0423805D"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IV </w:t>
            </w:r>
          </w:p>
        </w:tc>
        <w:tc>
          <w:tcPr>
            <w:tcW w:w="6897" w:type="dxa"/>
            <w:tcBorders>
              <w:top w:val="single" w:sz="8" w:space="0" w:color="000000"/>
              <w:left w:val="single" w:sz="8" w:space="0" w:color="000000"/>
              <w:bottom w:val="single" w:sz="8" w:space="0" w:color="000000"/>
              <w:right w:val="single" w:sz="8" w:space="0" w:color="000000"/>
            </w:tcBorders>
          </w:tcPr>
          <w:p w14:paraId="61001D6A" w14:textId="20A7ADD2" w:rsidR="002C7118" w:rsidRPr="00F02D52" w:rsidRDefault="00942299" w:rsidP="00181970">
            <w:pPr>
              <w:spacing w:after="0" w:line="240" w:lineRule="auto"/>
              <w:ind w:left="0" w:right="56" w:firstLine="0"/>
              <w:rPr>
                <w:rFonts w:ascii="Arial" w:hAnsi="Arial" w:cs="Arial"/>
                <w:color w:val="auto"/>
                <w:sz w:val="22"/>
              </w:rPr>
            </w:pPr>
            <w:r w:rsidRPr="00F02D52">
              <w:rPr>
                <w:rFonts w:ascii="Arial" w:hAnsi="Arial" w:cs="Arial"/>
                <w:color w:val="auto"/>
                <w:sz w:val="22"/>
              </w:rPr>
              <w:t>Informacja o środkach komunikacji elektronicznej, przy użyciu których Zamawiający będzie komunikował się z Wykonawcami, oraz informacje o wymaganiach technicznych i organizacyjnych sporządzania, wysyłania i odbierani</w:t>
            </w:r>
            <w:r w:rsidR="00930496">
              <w:rPr>
                <w:rFonts w:ascii="Arial" w:hAnsi="Arial" w:cs="Arial"/>
                <w:color w:val="auto"/>
                <w:sz w:val="22"/>
              </w:rPr>
              <w:t>a korespondencji elektronicznej</w:t>
            </w:r>
          </w:p>
        </w:tc>
      </w:tr>
      <w:tr w:rsidR="00994E2E" w:rsidRPr="00F02D52" w14:paraId="2C7F6E9E" w14:textId="77777777" w:rsidTr="00F02D52">
        <w:trPr>
          <w:trHeight w:val="43"/>
        </w:trPr>
        <w:tc>
          <w:tcPr>
            <w:tcW w:w="2460" w:type="dxa"/>
            <w:tcBorders>
              <w:top w:val="single" w:sz="8" w:space="0" w:color="000000"/>
              <w:left w:val="single" w:sz="8" w:space="0" w:color="000000"/>
              <w:bottom w:val="single" w:sz="8" w:space="0" w:color="000000"/>
              <w:right w:val="single" w:sz="8" w:space="0" w:color="000000"/>
            </w:tcBorders>
          </w:tcPr>
          <w:p w14:paraId="1D817003"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V </w:t>
            </w:r>
          </w:p>
        </w:tc>
        <w:tc>
          <w:tcPr>
            <w:tcW w:w="6897" w:type="dxa"/>
            <w:tcBorders>
              <w:top w:val="single" w:sz="8" w:space="0" w:color="000000"/>
              <w:left w:val="single" w:sz="8" w:space="0" w:color="000000"/>
              <w:bottom w:val="single" w:sz="8" w:space="0" w:color="000000"/>
              <w:right w:val="single" w:sz="8" w:space="0" w:color="000000"/>
            </w:tcBorders>
          </w:tcPr>
          <w:p w14:paraId="09B2D419" w14:textId="75E9E533"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Informacja o w</w:t>
            </w:r>
            <w:r w:rsidR="00930496">
              <w:rPr>
                <w:rFonts w:ascii="Arial" w:hAnsi="Arial" w:cs="Arial"/>
                <w:color w:val="auto"/>
                <w:sz w:val="22"/>
              </w:rPr>
              <w:t>arunkach udziału w postępowaniu</w:t>
            </w:r>
          </w:p>
        </w:tc>
      </w:tr>
      <w:tr w:rsidR="00994E2E" w:rsidRPr="00F02D52" w14:paraId="578E0EE6" w14:textId="77777777" w:rsidTr="00F02D52">
        <w:trPr>
          <w:trHeight w:val="120"/>
        </w:trPr>
        <w:tc>
          <w:tcPr>
            <w:tcW w:w="2460" w:type="dxa"/>
            <w:tcBorders>
              <w:top w:val="single" w:sz="8" w:space="0" w:color="000000"/>
              <w:left w:val="single" w:sz="8" w:space="0" w:color="000000"/>
              <w:bottom w:val="single" w:sz="8" w:space="0" w:color="000000"/>
              <w:right w:val="single" w:sz="8" w:space="0" w:color="000000"/>
            </w:tcBorders>
          </w:tcPr>
          <w:p w14:paraId="2FC36B55"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VI </w:t>
            </w:r>
          </w:p>
        </w:tc>
        <w:tc>
          <w:tcPr>
            <w:tcW w:w="6897" w:type="dxa"/>
            <w:tcBorders>
              <w:top w:val="single" w:sz="8" w:space="0" w:color="000000"/>
              <w:left w:val="single" w:sz="8" w:space="0" w:color="000000"/>
              <w:bottom w:val="single" w:sz="8" w:space="0" w:color="000000"/>
              <w:right w:val="single" w:sz="8" w:space="0" w:color="000000"/>
            </w:tcBorders>
          </w:tcPr>
          <w:p w14:paraId="76F95DBD" w14:textId="0ACF3B2E"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Podstawy wyklu</w:t>
            </w:r>
            <w:r w:rsidR="00930496">
              <w:rPr>
                <w:rFonts w:ascii="Arial" w:hAnsi="Arial" w:cs="Arial"/>
                <w:color w:val="auto"/>
                <w:sz w:val="22"/>
              </w:rPr>
              <w:t>czenia Wykonawcy z postępowania</w:t>
            </w:r>
          </w:p>
        </w:tc>
      </w:tr>
      <w:tr w:rsidR="00994E2E" w:rsidRPr="00F02D52" w14:paraId="06DA0FC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FDE757A"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VII </w:t>
            </w:r>
          </w:p>
        </w:tc>
        <w:tc>
          <w:tcPr>
            <w:tcW w:w="6897" w:type="dxa"/>
            <w:tcBorders>
              <w:top w:val="single" w:sz="8" w:space="0" w:color="000000"/>
              <w:left w:val="single" w:sz="8" w:space="0" w:color="000000"/>
              <w:bottom w:val="single" w:sz="8" w:space="0" w:color="000000"/>
              <w:right w:val="single" w:sz="8" w:space="0" w:color="000000"/>
            </w:tcBorders>
          </w:tcPr>
          <w:p w14:paraId="144DC70E" w14:textId="59A1F2A2"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Informacja o p</w:t>
            </w:r>
            <w:r w:rsidR="00930496">
              <w:rPr>
                <w:rFonts w:ascii="Arial" w:hAnsi="Arial" w:cs="Arial"/>
                <w:color w:val="auto"/>
                <w:sz w:val="22"/>
              </w:rPr>
              <w:t>odmiotowych środkach dowodowych</w:t>
            </w:r>
          </w:p>
        </w:tc>
      </w:tr>
      <w:tr w:rsidR="00994E2E" w:rsidRPr="00F02D52" w14:paraId="2F879C6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9BCE6E"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VIII </w:t>
            </w:r>
          </w:p>
        </w:tc>
        <w:tc>
          <w:tcPr>
            <w:tcW w:w="6897" w:type="dxa"/>
            <w:tcBorders>
              <w:top w:val="single" w:sz="8" w:space="0" w:color="000000"/>
              <w:left w:val="single" w:sz="8" w:space="0" w:color="000000"/>
              <w:bottom w:val="single" w:sz="8" w:space="0" w:color="000000"/>
              <w:right w:val="single" w:sz="8" w:space="0" w:color="000000"/>
            </w:tcBorders>
          </w:tcPr>
          <w:p w14:paraId="524B584E" w14:textId="7C81E870" w:rsidR="002C7118" w:rsidRPr="00F02D52" w:rsidRDefault="00930496" w:rsidP="00181970">
            <w:pPr>
              <w:spacing w:after="0" w:line="240" w:lineRule="auto"/>
              <w:ind w:left="0" w:right="0" w:firstLine="0"/>
              <w:jc w:val="left"/>
              <w:rPr>
                <w:rFonts w:ascii="Arial" w:hAnsi="Arial" w:cs="Arial"/>
                <w:color w:val="auto"/>
                <w:sz w:val="22"/>
              </w:rPr>
            </w:pPr>
            <w:r>
              <w:rPr>
                <w:rFonts w:ascii="Arial" w:hAnsi="Arial" w:cs="Arial"/>
                <w:color w:val="auto"/>
                <w:sz w:val="22"/>
              </w:rPr>
              <w:t>Termin związania ofertą</w:t>
            </w:r>
          </w:p>
        </w:tc>
      </w:tr>
      <w:tr w:rsidR="00994E2E" w:rsidRPr="00F02D52" w14:paraId="0AF29574"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0087DCC2"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IX </w:t>
            </w:r>
          </w:p>
        </w:tc>
        <w:tc>
          <w:tcPr>
            <w:tcW w:w="6897" w:type="dxa"/>
            <w:tcBorders>
              <w:top w:val="single" w:sz="8" w:space="0" w:color="000000"/>
              <w:left w:val="single" w:sz="8" w:space="0" w:color="000000"/>
              <w:bottom w:val="single" w:sz="8" w:space="0" w:color="000000"/>
              <w:right w:val="single" w:sz="8" w:space="0" w:color="000000"/>
            </w:tcBorders>
          </w:tcPr>
          <w:p w14:paraId="772CC0EF" w14:textId="2214B6B8"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Op</w:t>
            </w:r>
            <w:r w:rsidR="00930496">
              <w:rPr>
                <w:rFonts w:ascii="Arial" w:hAnsi="Arial" w:cs="Arial"/>
                <w:color w:val="auto"/>
                <w:sz w:val="22"/>
              </w:rPr>
              <w:t>is sposobu przygotowania oferty</w:t>
            </w:r>
          </w:p>
        </w:tc>
      </w:tr>
      <w:tr w:rsidR="00994E2E" w:rsidRPr="00F02D52" w14:paraId="03EEB7D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75C2F20"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X </w:t>
            </w:r>
          </w:p>
        </w:tc>
        <w:tc>
          <w:tcPr>
            <w:tcW w:w="6897" w:type="dxa"/>
            <w:tcBorders>
              <w:top w:val="single" w:sz="8" w:space="0" w:color="000000"/>
              <w:left w:val="single" w:sz="8" w:space="0" w:color="000000"/>
              <w:bottom w:val="single" w:sz="8" w:space="0" w:color="000000"/>
              <w:right w:val="single" w:sz="8" w:space="0" w:color="000000"/>
            </w:tcBorders>
          </w:tcPr>
          <w:p w14:paraId="4688AA01" w14:textId="4C79F009" w:rsidR="002C7118" w:rsidRPr="00F02D52" w:rsidRDefault="00930496" w:rsidP="00181970">
            <w:pPr>
              <w:spacing w:after="0" w:line="240" w:lineRule="auto"/>
              <w:ind w:left="0" w:right="0" w:firstLine="0"/>
              <w:jc w:val="left"/>
              <w:rPr>
                <w:rFonts w:ascii="Arial" w:hAnsi="Arial" w:cs="Arial"/>
                <w:color w:val="auto"/>
                <w:sz w:val="22"/>
              </w:rPr>
            </w:pPr>
            <w:r>
              <w:rPr>
                <w:rFonts w:ascii="Arial" w:hAnsi="Arial" w:cs="Arial"/>
                <w:color w:val="auto"/>
                <w:sz w:val="22"/>
              </w:rPr>
              <w:t>Wymagania dotyczące wadium</w:t>
            </w:r>
          </w:p>
        </w:tc>
      </w:tr>
      <w:tr w:rsidR="00994E2E" w:rsidRPr="00F02D52" w14:paraId="2B486AB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8106868"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XI </w:t>
            </w:r>
          </w:p>
        </w:tc>
        <w:tc>
          <w:tcPr>
            <w:tcW w:w="6897" w:type="dxa"/>
            <w:tcBorders>
              <w:top w:val="single" w:sz="8" w:space="0" w:color="000000"/>
              <w:left w:val="single" w:sz="8" w:space="0" w:color="000000"/>
              <w:bottom w:val="single" w:sz="8" w:space="0" w:color="000000"/>
              <w:right w:val="single" w:sz="8" w:space="0" w:color="000000"/>
            </w:tcBorders>
          </w:tcPr>
          <w:p w14:paraId="288256CB" w14:textId="2C0F627A"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Spo</w:t>
            </w:r>
            <w:r w:rsidR="00930496">
              <w:rPr>
                <w:rFonts w:ascii="Arial" w:hAnsi="Arial" w:cs="Arial"/>
                <w:color w:val="auto"/>
                <w:sz w:val="22"/>
              </w:rPr>
              <w:t>sób oraz termin składania ofert</w:t>
            </w:r>
          </w:p>
        </w:tc>
      </w:tr>
      <w:tr w:rsidR="00994E2E" w:rsidRPr="00F02D52" w14:paraId="0B0EFA3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4328E1A"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XII </w:t>
            </w:r>
          </w:p>
        </w:tc>
        <w:tc>
          <w:tcPr>
            <w:tcW w:w="6897" w:type="dxa"/>
            <w:tcBorders>
              <w:top w:val="single" w:sz="8" w:space="0" w:color="000000"/>
              <w:left w:val="single" w:sz="8" w:space="0" w:color="000000"/>
              <w:bottom w:val="single" w:sz="8" w:space="0" w:color="000000"/>
              <w:right w:val="single" w:sz="8" w:space="0" w:color="000000"/>
            </w:tcBorders>
          </w:tcPr>
          <w:p w14:paraId="728247F2" w14:textId="21FF6F0E"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Termin otwarcia</w:t>
            </w:r>
            <w:r w:rsidR="00930496">
              <w:rPr>
                <w:rFonts w:ascii="Arial" w:hAnsi="Arial" w:cs="Arial"/>
                <w:color w:val="auto"/>
                <w:sz w:val="22"/>
              </w:rPr>
              <w:t xml:space="preserve"> ofert</w:t>
            </w:r>
          </w:p>
        </w:tc>
      </w:tr>
      <w:tr w:rsidR="00994E2E" w:rsidRPr="00F02D52" w14:paraId="16D68E9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58A1C7A7"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XIII </w:t>
            </w:r>
          </w:p>
        </w:tc>
        <w:tc>
          <w:tcPr>
            <w:tcW w:w="6897" w:type="dxa"/>
            <w:tcBorders>
              <w:top w:val="single" w:sz="8" w:space="0" w:color="000000"/>
              <w:left w:val="single" w:sz="8" w:space="0" w:color="000000"/>
              <w:bottom w:val="single" w:sz="8" w:space="0" w:color="000000"/>
              <w:right w:val="single" w:sz="8" w:space="0" w:color="000000"/>
            </w:tcBorders>
          </w:tcPr>
          <w:p w14:paraId="517529EF" w14:textId="3EB52AA6" w:rsidR="002C7118" w:rsidRPr="00F02D52" w:rsidRDefault="00930496" w:rsidP="00181970">
            <w:pPr>
              <w:spacing w:after="0" w:line="240" w:lineRule="auto"/>
              <w:ind w:left="0" w:right="0" w:firstLine="0"/>
              <w:jc w:val="left"/>
              <w:rPr>
                <w:rFonts w:ascii="Arial" w:hAnsi="Arial" w:cs="Arial"/>
                <w:color w:val="auto"/>
                <w:sz w:val="22"/>
              </w:rPr>
            </w:pPr>
            <w:r>
              <w:rPr>
                <w:rFonts w:ascii="Arial" w:hAnsi="Arial" w:cs="Arial"/>
                <w:color w:val="auto"/>
                <w:sz w:val="22"/>
              </w:rPr>
              <w:t>Sposób obliczenia ceny</w:t>
            </w:r>
          </w:p>
        </w:tc>
      </w:tr>
      <w:tr w:rsidR="00994E2E" w:rsidRPr="00F02D52" w14:paraId="1B8C771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402A003E"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XIV </w:t>
            </w:r>
          </w:p>
        </w:tc>
        <w:tc>
          <w:tcPr>
            <w:tcW w:w="6897" w:type="dxa"/>
            <w:tcBorders>
              <w:top w:val="single" w:sz="8" w:space="0" w:color="000000"/>
              <w:left w:val="single" w:sz="8" w:space="0" w:color="000000"/>
              <w:bottom w:val="single" w:sz="8" w:space="0" w:color="000000"/>
              <w:right w:val="single" w:sz="8" w:space="0" w:color="000000"/>
            </w:tcBorders>
          </w:tcPr>
          <w:p w14:paraId="265810E2" w14:textId="64D95B25"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Opis kryteriów oceny ofert wraz z podaniem wag tych </w:t>
            </w:r>
            <w:r w:rsidR="00930496">
              <w:rPr>
                <w:rFonts w:ascii="Arial" w:hAnsi="Arial" w:cs="Arial"/>
                <w:color w:val="auto"/>
                <w:sz w:val="22"/>
              </w:rPr>
              <w:t xml:space="preserve">kryteriów </w:t>
            </w:r>
            <w:r w:rsidR="00F1517D">
              <w:rPr>
                <w:rFonts w:ascii="Arial" w:hAnsi="Arial" w:cs="Arial"/>
                <w:color w:val="auto"/>
                <w:sz w:val="22"/>
              </w:rPr>
              <w:br/>
            </w:r>
            <w:r w:rsidR="00930496">
              <w:rPr>
                <w:rFonts w:ascii="Arial" w:hAnsi="Arial" w:cs="Arial"/>
                <w:color w:val="auto"/>
                <w:sz w:val="22"/>
              </w:rPr>
              <w:t>i sposobu oceny ofert</w:t>
            </w:r>
          </w:p>
        </w:tc>
      </w:tr>
      <w:tr w:rsidR="00994E2E" w:rsidRPr="00F02D52" w14:paraId="1BB0ADB0"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C13751"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XV </w:t>
            </w:r>
          </w:p>
        </w:tc>
        <w:tc>
          <w:tcPr>
            <w:tcW w:w="6897" w:type="dxa"/>
            <w:tcBorders>
              <w:top w:val="single" w:sz="8" w:space="0" w:color="000000"/>
              <w:left w:val="single" w:sz="8" w:space="0" w:color="000000"/>
              <w:bottom w:val="single" w:sz="8" w:space="0" w:color="000000"/>
              <w:right w:val="single" w:sz="8" w:space="0" w:color="000000"/>
            </w:tcBorders>
          </w:tcPr>
          <w:p w14:paraId="6D7424B2"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Informacje dotyczące zabezpieczenia należytego wykonania umowy </w:t>
            </w:r>
          </w:p>
        </w:tc>
      </w:tr>
      <w:tr w:rsidR="00994E2E" w:rsidRPr="00F02D52" w14:paraId="783EA5E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6403F780"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XVI </w:t>
            </w:r>
          </w:p>
        </w:tc>
        <w:tc>
          <w:tcPr>
            <w:tcW w:w="6897" w:type="dxa"/>
            <w:tcBorders>
              <w:top w:val="single" w:sz="8" w:space="0" w:color="000000"/>
              <w:left w:val="single" w:sz="8" w:space="0" w:color="000000"/>
              <w:bottom w:val="single" w:sz="8" w:space="0" w:color="000000"/>
              <w:right w:val="single" w:sz="8" w:space="0" w:color="000000"/>
            </w:tcBorders>
          </w:tcPr>
          <w:p w14:paraId="073ADD0B" w14:textId="39D4E639" w:rsidR="002C7118" w:rsidRPr="00F02D52" w:rsidRDefault="00942299" w:rsidP="00181970">
            <w:pPr>
              <w:spacing w:after="0" w:line="240" w:lineRule="auto"/>
              <w:ind w:left="0" w:right="0" w:firstLine="0"/>
              <w:rPr>
                <w:rFonts w:ascii="Arial" w:hAnsi="Arial" w:cs="Arial"/>
                <w:color w:val="auto"/>
                <w:sz w:val="22"/>
              </w:rPr>
            </w:pPr>
            <w:r w:rsidRPr="00F02D52">
              <w:rPr>
                <w:rFonts w:ascii="Arial" w:hAnsi="Arial" w:cs="Arial"/>
                <w:color w:val="auto"/>
                <w:sz w:val="22"/>
              </w:rPr>
              <w:t>Informacje o formalnościach, jakie muszą zostać dopełnione po wyborze oferty w celu zawarcia umowy w</w:t>
            </w:r>
            <w:r w:rsidR="00930496">
              <w:rPr>
                <w:rFonts w:ascii="Arial" w:hAnsi="Arial" w:cs="Arial"/>
                <w:color w:val="auto"/>
                <w:sz w:val="22"/>
              </w:rPr>
              <w:t xml:space="preserve"> sprawie zamówienia publicznego</w:t>
            </w:r>
          </w:p>
        </w:tc>
      </w:tr>
      <w:tr w:rsidR="00994E2E" w:rsidRPr="00F02D52" w14:paraId="4BC6594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67007AF"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XVII </w:t>
            </w:r>
          </w:p>
        </w:tc>
        <w:tc>
          <w:tcPr>
            <w:tcW w:w="6897" w:type="dxa"/>
            <w:tcBorders>
              <w:top w:val="single" w:sz="8" w:space="0" w:color="000000"/>
              <w:left w:val="single" w:sz="8" w:space="0" w:color="000000"/>
              <w:bottom w:val="single" w:sz="8" w:space="0" w:color="000000"/>
              <w:right w:val="single" w:sz="8" w:space="0" w:color="000000"/>
            </w:tcBorders>
          </w:tcPr>
          <w:p w14:paraId="62E379D9" w14:textId="3790E7C2"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Pouczenie o środkach ochrony prawnej przysługujących Wykonawcy</w:t>
            </w:r>
          </w:p>
        </w:tc>
      </w:tr>
      <w:tr w:rsidR="00994E2E" w:rsidRPr="00F02D52" w14:paraId="408ABD2B"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35C5576"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XVIII </w:t>
            </w:r>
          </w:p>
        </w:tc>
        <w:tc>
          <w:tcPr>
            <w:tcW w:w="6897" w:type="dxa"/>
            <w:tcBorders>
              <w:top w:val="single" w:sz="8" w:space="0" w:color="000000"/>
              <w:left w:val="single" w:sz="8" w:space="0" w:color="000000"/>
              <w:bottom w:val="single" w:sz="8" w:space="0" w:color="000000"/>
              <w:right w:val="single" w:sz="8" w:space="0" w:color="000000"/>
            </w:tcBorders>
          </w:tcPr>
          <w:p w14:paraId="584740B8" w14:textId="4D17D49E"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Klauzula informacyjna dotycząca przetwarzania danych osobowych</w:t>
            </w:r>
          </w:p>
        </w:tc>
      </w:tr>
      <w:tr w:rsidR="00994E2E" w:rsidRPr="00F02D52" w14:paraId="4D9D3FA0" w14:textId="77777777" w:rsidTr="00F02D52">
        <w:trPr>
          <w:trHeight w:val="22"/>
        </w:trPr>
        <w:tc>
          <w:tcPr>
            <w:tcW w:w="2460" w:type="dxa"/>
            <w:tcBorders>
              <w:top w:val="single" w:sz="8" w:space="0" w:color="000000"/>
              <w:left w:val="single" w:sz="8" w:space="0" w:color="000000"/>
              <w:bottom w:val="single" w:sz="12" w:space="0" w:color="auto"/>
              <w:right w:val="single" w:sz="8" w:space="0" w:color="000000"/>
            </w:tcBorders>
          </w:tcPr>
          <w:p w14:paraId="2587EACC"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Rozdział XIX </w:t>
            </w:r>
          </w:p>
        </w:tc>
        <w:tc>
          <w:tcPr>
            <w:tcW w:w="6897" w:type="dxa"/>
            <w:tcBorders>
              <w:top w:val="single" w:sz="8" w:space="0" w:color="000000"/>
              <w:left w:val="single" w:sz="8" w:space="0" w:color="000000"/>
              <w:bottom w:val="single" w:sz="12" w:space="0" w:color="auto"/>
              <w:right w:val="single" w:sz="8" w:space="0" w:color="000000"/>
            </w:tcBorders>
          </w:tcPr>
          <w:p w14:paraId="6A475538" w14:textId="77777777" w:rsidR="002C7118" w:rsidRPr="00F02D52" w:rsidRDefault="007D701A"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Projektowane postanowienia</w:t>
            </w:r>
            <w:r w:rsidR="007B477C" w:rsidRPr="00F02D52">
              <w:rPr>
                <w:rFonts w:ascii="Arial" w:hAnsi="Arial" w:cs="Arial"/>
                <w:color w:val="auto"/>
                <w:sz w:val="22"/>
              </w:rPr>
              <w:t xml:space="preserve"> umowy</w:t>
            </w:r>
          </w:p>
        </w:tc>
      </w:tr>
    </w:tbl>
    <w:p w14:paraId="0929FBD2" w14:textId="77777777" w:rsidR="00181970" w:rsidRDefault="00181970" w:rsidP="00CA7279">
      <w:pPr>
        <w:spacing w:after="0" w:line="240" w:lineRule="auto"/>
        <w:ind w:left="0" w:right="0" w:firstLine="0"/>
        <w:jc w:val="left"/>
        <w:rPr>
          <w:rFonts w:ascii="Arial" w:hAnsi="Arial" w:cs="Arial"/>
          <w:sz w:val="22"/>
          <w:u w:val="single" w:color="000000"/>
        </w:rPr>
      </w:pPr>
    </w:p>
    <w:p w14:paraId="2AAE69AD" w14:textId="5A13C89C" w:rsidR="00181970" w:rsidRPr="00F02D52" w:rsidRDefault="00942299" w:rsidP="00CA7279">
      <w:pPr>
        <w:spacing w:after="0" w:line="240" w:lineRule="auto"/>
        <w:ind w:left="142" w:right="0" w:firstLine="0"/>
        <w:jc w:val="left"/>
        <w:rPr>
          <w:rFonts w:ascii="Arial" w:hAnsi="Arial" w:cs="Arial"/>
          <w:sz w:val="22"/>
          <w:u w:val="single" w:color="000000"/>
        </w:rPr>
      </w:pPr>
      <w:r w:rsidRPr="00F02D52">
        <w:rPr>
          <w:rFonts w:ascii="Arial" w:hAnsi="Arial" w:cs="Arial"/>
          <w:sz w:val="22"/>
          <w:u w:val="single" w:color="000000"/>
        </w:rPr>
        <w:t>Załączniki do SWZ:</w:t>
      </w:r>
    </w:p>
    <w:tbl>
      <w:tblPr>
        <w:tblStyle w:val="TableGrid"/>
        <w:tblW w:w="9357" w:type="dxa"/>
        <w:tblInd w:w="142" w:type="dxa"/>
        <w:tblCellMar>
          <w:top w:w="95" w:type="dxa"/>
          <w:left w:w="108" w:type="dxa"/>
          <w:right w:w="72" w:type="dxa"/>
        </w:tblCellMar>
        <w:tblLook w:val="04A0" w:firstRow="1" w:lastRow="0" w:firstColumn="1" w:lastColumn="0" w:noHBand="0" w:noVBand="1"/>
      </w:tblPr>
      <w:tblGrid>
        <w:gridCol w:w="2460"/>
        <w:gridCol w:w="6897"/>
      </w:tblGrid>
      <w:tr w:rsidR="00994E2E" w:rsidRPr="00F02D52" w14:paraId="30A461E1"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166C3752" w14:textId="106C8EF3" w:rsidR="002C7118" w:rsidRPr="00F02D52" w:rsidRDefault="009F5464" w:rsidP="00181970">
            <w:pPr>
              <w:spacing w:after="0" w:line="240" w:lineRule="auto"/>
              <w:ind w:left="0" w:right="0" w:firstLine="0"/>
              <w:jc w:val="left"/>
              <w:rPr>
                <w:rFonts w:ascii="Arial" w:hAnsi="Arial" w:cs="Arial"/>
                <w:color w:val="auto"/>
                <w:sz w:val="22"/>
              </w:rPr>
            </w:pPr>
            <w:r>
              <w:rPr>
                <w:rFonts w:ascii="Arial" w:hAnsi="Arial" w:cs="Arial"/>
                <w:color w:val="auto"/>
                <w:sz w:val="22"/>
              </w:rPr>
              <w:t>Z</w:t>
            </w:r>
            <w:r w:rsidR="006E4171" w:rsidRPr="00F02D52">
              <w:rPr>
                <w:rFonts w:ascii="Arial" w:hAnsi="Arial" w:cs="Arial"/>
                <w:color w:val="auto"/>
                <w:sz w:val="22"/>
              </w:rPr>
              <w:t>ałącznik nr 1</w:t>
            </w:r>
          </w:p>
        </w:tc>
        <w:tc>
          <w:tcPr>
            <w:tcW w:w="6897" w:type="dxa"/>
            <w:tcBorders>
              <w:top w:val="single" w:sz="8" w:space="0" w:color="000000"/>
              <w:left w:val="single" w:sz="8" w:space="0" w:color="000000"/>
              <w:bottom w:val="single" w:sz="8" w:space="0" w:color="000000"/>
              <w:right w:val="single" w:sz="8" w:space="0" w:color="000000"/>
            </w:tcBorders>
          </w:tcPr>
          <w:p w14:paraId="5092F3EB" w14:textId="77777777" w:rsidR="002C7118" w:rsidRPr="00F02D52" w:rsidRDefault="00DC0BA3"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Opis przedmiotu zamówienia</w:t>
            </w:r>
          </w:p>
        </w:tc>
      </w:tr>
      <w:tr w:rsidR="00994E2E" w:rsidRPr="00F02D52" w14:paraId="14438ED1"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2D4BB09C" w14:textId="2FB4C8E2" w:rsidR="00DC0BA3" w:rsidRPr="00F02D52" w:rsidRDefault="009F5464" w:rsidP="00181970">
            <w:pPr>
              <w:spacing w:after="0" w:line="240" w:lineRule="auto"/>
              <w:ind w:left="0" w:right="0" w:firstLine="0"/>
              <w:jc w:val="left"/>
              <w:rPr>
                <w:rFonts w:ascii="Arial" w:hAnsi="Arial" w:cs="Arial"/>
                <w:color w:val="auto"/>
                <w:sz w:val="22"/>
              </w:rPr>
            </w:pPr>
            <w:r>
              <w:rPr>
                <w:rFonts w:ascii="Arial" w:hAnsi="Arial" w:cs="Arial"/>
                <w:color w:val="auto"/>
                <w:sz w:val="22"/>
              </w:rPr>
              <w:t>Z</w:t>
            </w:r>
            <w:r w:rsidR="00DC0BA3" w:rsidRPr="00F02D52">
              <w:rPr>
                <w:rFonts w:ascii="Arial" w:hAnsi="Arial" w:cs="Arial"/>
                <w:color w:val="auto"/>
                <w:sz w:val="22"/>
              </w:rPr>
              <w:t>ałącznik nr 2</w:t>
            </w:r>
          </w:p>
        </w:tc>
        <w:tc>
          <w:tcPr>
            <w:tcW w:w="6897" w:type="dxa"/>
            <w:tcBorders>
              <w:top w:val="single" w:sz="8" w:space="0" w:color="000000"/>
              <w:left w:val="single" w:sz="8" w:space="0" w:color="000000"/>
              <w:bottom w:val="single" w:sz="8" w:space="0" w:color="000000"/>
              <w:right w:val="single" w:sz="8" w:space="0" w:color="000000"/>
            </w:tcBorders>
          </w:tcPr>
          <w:p w14:paraId="4BC3092B" w14:textId="77777777" w:rsidR="00DC0BA3" w:rsidRPr="00F02D52" w:rsidRDefault="00DC0BA3"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Formularz ofertowy</w:t>
            </w:r>
          </w:p>
        </w:tc>
      </w:tr>
      <w:tr w:rsidR="00994E2E" w:rsidRPr="00F02D52" w14:paraId="6AA51BFC"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11576C26" w14:textId="458B6051" w:rsidR="002C7118" w:rsidRPr="00F02D52" w:rsidRDefault="009F5464" w:rsidP="00181970">
            <w:pPr>
              <w:spacing w:after="0" w:line="240" w:lineRule="auto"/>
              <w:ind w:left="0" w:right="0" w:firstLine="0"/>
              <w:jc w:val="left"/>
              <w:rPr>
                <w:rFonts w:ascii="Arial" w:hAnsi="Arial" w:cs="Arial"/>
                <w:color w:val="auto"/>
                <w:sz w:val="22"/>
              </w:rPr>
            </w:pPr>
            <w:r>
              <w:rPr>
                <w:rFonts w:ascii="Arial" w:hAnsi="Arial" w:cs="Arial"/>
                <w:color w:val="auto"/>
                <w:sz w:val="22"/>
              </w:rPr>
              <w:t>Z</w:t>
            </w:r>
            <w:r w:rsidR="006E4171" w:rsidRPr="00F02D52">
              <w:rPr>
                <w:rFonts w:ascii="Arial" w:hAnsi="Arial" w:cs="Arial"/>
                <w:color w:val="auto"/>
                <w:sz w:val="22"/>
              </w:rPr>
              <w:t xml:space="preserve">ałącznik nr </w:t>
            </w:r>
            <w:r w:rsidR="00DA4FC5">
              <w:rPr>
                <w:rFonts w:ascii="Arial" w:hAnsi="Arial" w:cs="Arial"/>
                <w:color w:val="auto"/>
                <w:sz w:val="22"/>
              </w:rPr>
              <w:t>3</w:t>
            </w:r>
          </w:p>
        </w:tc>
        <w:tc>
          <w:tcPr>
            <w:tcW w:w="6897" w:type="dxa"/>
            <w:tcBorders>
              <w:top w:val="single" w:sz="8" w:space="0" w:color="000000"/>
              <w:left w:val="single" w:sz="8" w:space="0" w:color="000000"/>
              <w:bottom w:val="single" w:sz="8" w:space="0" w:color="000000"/>
              <w:right w:val="single" w:sz="8" w:space="0" w:color="000000"/>
            </w:tcBorders>
          </w:tcPr>
          <w:p w14:paraId="61DCB1FD" w14:textId="77777777"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Zobowiązanie podmiotu udostępniającego z</w:t>
            </w:r>
            <w:r w:rsidR="004C771F" w:rsidRPr="00F02D52">
              <w:rPr>
                <w:rFonts w:ascii="Arial" w:hAnsi="Arial" w:cs="Arial"/>
                <w:color w:val="auto"/>
                <w:sz w:val="22"/>
              </w:rPr>
              <w:t>asoby</w:t>
            </w:r>
          </w:p>
        </w:tc>
      </w:tr>
      <w:tr w:rsidR="007F1EB3" w:rsidRPr="00F02D52" w14:paraId="08060EAA"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25F59D29" w14:textId="0EFAD194" w:rsidR="007F1EB3" w:rsidRPr="00F02D52" w:rsidRDefault="009F5464" w:rsidP="00181970">
            <w:pPr>
              <w:spacing w:after="0" w:line="240" w:lineRule="auto"/>
              <w:ind w:left="0" w:right="0" w:firstLine="0"/>
              <w:jc w:val="left"/>
              <w:rPr>
                <w:rFonts w:ascii="Arial" w:hAnsi="Arial" w:cs="Arial"/>
                <w:color w:val="auto"/>
                <w:sz w:val="22"/>
              </w:rPr>
            </w:pPr>
            <w:r>
              <w:rPr>
                <w:rFonts w:ascii="Arial" w:hAnsi="Arial" w:cs="Arial"/>
                <w:color w:val="auto"/>
                <w:sz w:val="22"/>
              </w:rPr>
              <w:t>Z</w:t>
            </w:r>
            <w:r w:rsidR="007F1EB3" w:rsidRPr="007F1EB3">
              <w:rPr>
                <w:rFonts w:ascii="Arial" w:hAnsi="Arial" w:cs="Arial"/>
                <w:color w:val="auto"/>
                <w:sz w:val="22"/>
              </w:rPr>
              <w:t xml:space="preserve">ałącznik nr </w:t>
            </w:r>
            <w:r w:rsidR="007F1EB3">
              <w:rPr>
                <w:rFonts w:ascii="Arial" w:hAnsi="Arial" w:cs="Arial"/>
                <w:color w:val="auto"/>
                <w:sz w:val="22"/>
              </w:rPr>
              <w:t>4</w:t>
            </w:r>
          </w:p>
        </w:tc>
        <w:tc>
          <w:tcPr>
            <w:tcW w:w="6897" w:type="dxa"/>
            <w:tcBorders>
              <w:top w:val="single" w:sz="8" w:space="0" w:color="000000"/>
              <w:left w:val="single" w:sz="8" w:space="0" w:color="000000"/>
              <w:bottom w:val="single" w:sz="8" w:space="0" w:color="000000"/>
              <w:right w:val="single" w:sz="8" w:space="0" w:color="000000"/>
            </w:tcBorders>
          </w:tcPr>
          <w:p w14:paraId="5A9B046F" w14:textId="5F09F6F7" w:rsidR="007F1EB3" w:rsidRPr="00F02D52" w:rsidRDefault="007F1EB3" w:rsidP="00181970">
            <w:pPr>
              <w:spacing w:after="0" w:line="240" w:lineRule="auto"/>
              <w:ind w:left="0" w:right="0" w:firstLine="0"/>
              <w:jc w:val="left"/>
              <w:rPr>
                <w:rFonts w:ascii="Arial" w:hAnsi="Arial" w:cs="Arial"/>
                <w:color w:val="auto"/>
                <w:sz w:val="22"/>
              </w:rPr>
            </w:pPr>
            <w:r>
              <w:rPr>
                <w:rFonts w:ascii="Arial" w:hAnsi="Arial" w:cs="Arial"/>
                <w:color w:val="auto"/>
                <w:sz w:val="22"/>
              </w:rPr>
              <w:t>O</w:t>
            </w:r>
            <w:r w:rsidRPr="007F1EB3">
              <w:rPr>
                <w:rFonts w:ascii="Arial" w:hAnsi="Arial" w:cs="Arial"/>
                <w:color w:val="auto"/>
                <w:sz w:val="22"/>
              </w:rPr>
              <w:t>świadczenie Wykonawcy, w zakresie art. 108 ust. 1 pkt 5 Ustawy, o braku przynależności do tej samej grupy kapitałowej</w:t>
            </w:r>
          </w:p>
        </w:tc>
      </w:tr>
      <w:tr w:rsidR="007F1EB3" w:rsidRPr="00F02D52" w14:paraId="4C7A21AE"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30876A93" w14:textId="4746DF8D" w:rsidR="007F1EB3" w:rsidRPr="007F1EB3" w:rsidRDefault="009F5464" w:rsidP="00181970">
            <w:pPr>
              <w:spacing w:after="0" w:line="240" w:lineRule="auto"/>
              <w:ind w:left="0" w:right="0" w:firstLine="0"/>
              <w:jc w:val="left"/>
              <w:rPr>
                <w:rFonts w:ascii="Arial" w:hAnsi="Arial" w:cs="Arial"/>
                <w:color w:val="auto"/>
                <w:sz w:val="22"/>
              </w:rPr>
            </w:pPr>
            <w:r>
              <w:rPr>
                <w:rFonts w:ascii="Arial" w:hAnsi="Arial" w:cs="Arial"/>
                <w:color w:val="auto"/>
                <w:sz w:val="22"/>
              </w:rPr>
              <w:t>Z</w:t>
            </w:r>
            <w:r w:rsidR="00F02508" w:rsidRPr="00F02508">
              <w:rPr>
                <w:rFonts w:ascii="Arial" w:hAnsi="Arial" w:cs="Arial"/>
                <w:color w:val="auto"/>
                <w:sz w:val="22"/>
              </w:rPr>
              <w:t xml:space="preserve">ałącznik nr </w:t>
            </w:r>
            <w:r w:rsidR="00F02508">
              <w:rPr>
                <w:rFonts w:ascii="Arial" w:hAnsi="Arial" w:cs="Arial"/>
                <w:color w:val="auto"/>
                <w:sz w:val="22"/>
              </w:rPr>
              <w:t>5</w:t>
            </w:r>
          </w:p>
        </w:tc>
        <w:tc>
          <w:tcPr>
            <w:tcW w:w="6897" w:type="dxa"/>
            <w:tcBorders>
              <w:top w:val="single" w:sz="8" w:space="0" w:color="000000"/>
              <w:left w:val="single" w:sz="8" w:space="0" w:color="000000"/>
              <w:bottom w:val="single" w:sz="8" w:space="0" w:color="000000"/>
              <w:right w:val="single" w:sz="8" w:space="0" w:color="000000"/>
            </w:tcBorders>
          </w:tcPr>
          <w:p w14:paraId="56105AD9" w14:textId="572FF734" w:rsidR="007F1EB3" w:rsidRDefault="00F02508" w:rsidP="00181970">
            <w:pPr>
              <w:spacing w:after="0" w:line="240" w:lineRule="auto"/>
              <w:ind w:left="0" w:right="0" w:firstLine="0"/>
              <w:jc w:val="left"/>
              <w:rPr>
                <w:rFonts w:ascii="Arial" w:hAnsi="Arial" w:cs="Arial"/>
                <w:color w:val="auto"/>
                <w:sz w:val="22"/>
              </w:rPr>
            </w:pPr>
            <w:r w:rsidRPr="00F02508">
              <w:rPr>
                <w:rFonts w:ascii="Arial" w:hAnsi="Arial" w:cs="Arial"/>
                <w:color w:val="auto"/>
                <w:sz w:val="22"/>
              </w:rPr>
              <w:t xml:space="preserve">Oświadczenie dotyczące aktualności informacji zawartych </w:t>
            </w:r>
            <w:r w:rsidR="00F1517D">
              <w:rPr>
                <w:rFonts w:ascii="Arial" w:hAnsi="Arial" w:cs="Arial"/>
                <w:color w:val="auto"/>
                <w:sz w:val="22"/>
              </w:rPr>
              <w:br/>
            </w:r>
            <w:r w:rsidRPr="00F02508">
              <w:rPr>
                <w:rFonts w:ascii="Arial" w:hAnsi="Arial" w:cs="Arial"/>
                <w:color w:val="auto"/>
                <w:sz w:val="22"/>
              </w:rPr>
              <w:t>w formularzu JEDZ</w:t>
            </w:r>
          </w:p>
        </w:tc>
      </w:tr>
      <w:tr w:rsidR="00F165FA" w:rsidRPr="00F02D52" w14:paraId="4DD3742C"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116CB100" w14:textId="007DB939" w:rsidR="00F165FA" w:rsidRDefault="00F165FA" w:rsidP="00181970">
            <w:pPr>
              <w:spacing w:after="0" w:line="240" w:lineRule="auto"/>
              <w:ind w:left="0" w:right="0" w:firstLine="0"/>
              <w:jc w:val="left"/>
              <w:rPr>
                <w:rFonts w:ascii="Arial" w:hAnsi="Arial" w:cs="Arial"/>
                <w:color w:val="auto"/>
                <w:sz w:val="22"/>
              </w:rPr>
            </w:pPr>
            <w:r>
              <w:rPr>
                <w:rFonts w:ascii="Arial" w:hAnsi="Arial" w:cs="Arial"/>
                <w:color w:val="auto"/>
                <w:sz w:val="22"/>
              </w:rPr>
              <w:t>Załącznik nr 6</w:t>
            </w:r>
          </w:p>
        </w:tc>
        <w:tc>
          <w:tcPr>
            <w:tcW w:w="6897" w:type="dxa"/>
            <w:tcBorders>
              <w:top w:val="single" w:sz="8" w:space="0" w:color="000000"/>
              <w:left w:val="single" w:sz="8" w:space="0" w:color="000000"/>
              <w:bottom w:val="single" w:sz="8" w:space="0" w:color="000000"/>
              <w:right w:val="single" w:sz="8" w:space="0" w:color="000000"/>
            </w:tcBorders>
          </w:tcPr>
          <w:p w14:paraId="11CF03DA" w14:textId="29D242F4" w:rsidR="00F165FA" w:rsidRPr="00CA7279" w:rsidRDefault="00F165FA" w:rsidP="00181970">
            <w:pPr>
              <w:spacing w:after="0" w:line="240" w:lineRule="auto"/>
              <w:ind w:left="0" w:right="0" w:firstLine="0"/>
              <w:jc w:val="left"/>
              <w:rPr>
                <w:rFonts w:ascii="Arial" w:hAnsi="Arial" w:cs="Arial"/>
                <w:color w:val="auto"/>
                <w:sz w:val="22"/>
              </w:rPr>
            </w:pPr>
            <w:r w:rsidRPr="00CA7279">
              <w:rPr>
                <w:rFonts w:ascii="Arial" w:hAnsi="Arial" w:cs="Arial"/>
                <w:color w:val="auto"/>
                <w:sz w:val="22"/>
              </w:rPr>
              <w:t xml:space="preserve">Oświadczenie Wykonawcy w zakresie art. 7 ust. 1 ustawy </w:t>
            </w:r>
            <w:r w:rsidRPr="00CA7279">
              <w:rPr>
                <w:rFonts w:ascii="Arial" w:hAnsi="Arial" w:cs="Arial"/>
                <w:color w:val="auto"/>
                <w:sz w:val="22"/>
              </w:rPr>
              <w:br/>
              <w:t xml:space="preserve">z dnia 13 kwietnia 2022 r. o szczególnych rozwiązaniach </w:t>
            </w:r>
            <w:r w:rsidRPr="00CA7279">
              <w:rPr>
                <w:rFonts w:ascii="Arial" w:hAnsi="Arial" w:cs="Arial"/>
                <w:color w:val="auto"/>
                <w:sz w:val="22"/>
              </w:rPr>
              <w:br/>
              <w:t xml:space="preserve">w zakresie przeciwdziałania wspieraniu agresji na Ukrainę oraz służących ochronie bezpieczeństwa narodowego (Dz.U. </w:t>
            </w:r>
            <w:r w:rsidRPr="00CA7279">
              <w:rPr>
                <w:rFonts w:ascii="Arial" w:hAnsi="Arial" w:cs="Arial"/>
                <w:color w:val="auto"/>
                <w:sz w:val="22"/>
              </w:rPr>
              <w:br/>
              <w:t xml:space="preserve">z 2022 r. poz. 835) oraz </w:t>
            </w:r>
            <w:r w:rsidRPr="00CA7279">
              <w:rPr>
                <w:rFonts w:ascii="ArialMT" w:hAnsi="ArialMT"/>
                <w:sz w:val="22"/>
              </w:rPr>
              <w:t xml:space="preserve">art. 5k rozporządzenia Rady (UE) </w:t>
            </w:r>
            <w:r w:rsidRPr="00CA7279">
              <w:rPr>
                <w:rFonts w:ascii="ArialMT" w:hAnsi="ArialMT"/>
                <w:sz w:val="22"/>
              </w:rPr>
              <w:br/>
              <w:t>nr 833/2014 z dnia 31 lipca 2014 r. dotyczącego środków ograniczających w związku z działaniami Rosji destabilizującymi sytuację na Ukrainie (Dz. Urz. UE nr L 229 z 31.7.2014, str. 1)</w:t>
            </w:r>
          </w:p>
        </w:tc>
      </w:tr>
      <w:tr w:rsidR="00994E2E" w:rsidRPr="00F02D52" w14:paraId="1D738DC4"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5B2F9406" w14:textId="56A610DA" w:rsidR="002C7118" w:rsidRPr="00F02D52" w:rsidRDefault="009F5464" w:rsidP="00181970">
            <w:pPr>
              <w:spacing w:after="0" w:line="240" w:lineRule="auto"/>
              <w:ind w:left="0" w:right="0" w:firstLine="0"/>
              <w:jc w:val="left"/>
              <w:rPr>
                <w:rFonts w:ascii="Arial" w:hAnsi="Arial" w:cs="Arial"/>
                <w:color w:val="auto"/>
                <w:sz w:val="22"/>
              </w:rPr>
            </w:pPr>
            <w:r>
              <w:rPr>
                <w:rFonts w:ascii="Arial" w:hAnsi="Arial" w:cs="Arial"/>
                <w:color w:val="auto"/>
                <w:sz w:val="22"/>
              </w:rPr>
              <w:t>Z</w:t>
            </w:r>
            <w:r w:rsidR="00942299" w:rsidRPr="00F02D52">
              <w:rPr>
                <w:rFonts w:ascii="Arial" w:hAnsi="Arial" w:cs="Arial"/>
                <w:color w:val="auto"/>
                <w:sz w:val="22"/>
              </w:rPr>
              <w:t xml:space="preserve">ałącznik nr </w:t>
            </w:r>
            <w:r w:rsidR="00F165FA">
              <w:rPr>
                <w:rFonts w:ascii="Arial" w:hAnsi="Arial" w:cs="Arial"/>
                <w:color w:val="auto"/>
                <w:sz w:val="22"/>
              </w:rPr>
              <w:t>7</w:t>
            </w:r>
          </w:p>
        </w:tc>
        <w:tc>
          <w:tcPr>
            <w:tcW w:w="6897" w:type="dxa"/>
            <w:tcBorders>
              <w:top w:val="single" w:sz="8" w:space="0" w:color="000000"/>
              <w:left w:val="single" w:sz="8" w:space="0" w:color="000000"/>
              <w:bottom w:val="single" w:sz="8" w:space="0" w:color="000000"/>
              <w:right w:val="single" w:sz="8" w:space="0" w:color="000000"/>
            </w:tcBorders>
          </w:tcPr>
          <w:p w14:paraId="4B4E7F39" w14:textId="6DE297A2" w:rsidR="002C7118" w:rsidRPr="00F02D52" w:rsidRDefault="00942299"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 xml:space="preserve">Wykaz </w:t>
            </w:r>
            <w:r w:rsidR="003C7B29">
              <w:rPr>
                <w:rFonts w:ascii="Arial" w:hAnsi="Arial" w:cs="Arial"/>
                <w:color w:val="auto"/>
                <w:sz w:val="22"/>
              </w:rPr>
              <w:t>usług</w:t>
            </w:r>
          </w:p>
        </w:tc>
      </w:tr>
      <w:tr w:rsidR="00994E2E" w:rsidRPr="00F02D52" w14:paraId="0576422B" w14:textId="77777777" w:rsidTr="00F02D52">
        <w:trPr>
          <w:trHeight w:val="336"/>
        </w:trPr>
        <w:tc>
          <w:tcPr>
            <w:tcW w:w="2460" w:type="dxa"/>
            <w:tcBorders>
              <w:top w:val="single" w:sz="8" w:space="0" w:color="000000"/>
              <w:left w:val="single" w:sz="8" w:space="0" w:color="000000"/>
              <w:bottom w:val="single" w:sz="8" w:space="0" w:color="000000"/>
              <w:right w:val="single" w:sz="8" w:space="0" w:color="000000"/>
            </w:tcBorders>
          </w:tcPr>
          <w:p w14:paraId="75126CCB" w14:textId="3BE14C6B" w:rsidR="007B477C" w:rsidRPr="00F02D52" w:rsidRDefault="009F5464" w:rsidP="00181970">
            <w:pPr>
              <w:spacing w:after="0" w:line="240" w:lineRule="auto"/>
              <w:ind w:left="0" w:right="0" w:firstLine="0"/>
              <w:jc w:val="left"/>
              <w:rPr>
                <w:rFonts w:ascii="Arial" w:hAnsi="Arial" w:cs="Arial"/>
                <w:color w:val="auto"/>
                <w:sz w:val="22"/>
              </w:rPr>
            </w:pPr>
            <w:r>
              <w:rPr>
                <w:rFonts w:ascii="Arial" w:hAnsi="Arial" w:cs="Arial"/>
                <w:color w:val="auto"/>
                <w:sz w:val="22"/>
              </w:rPr>
              <w:t>Z</w:t>
            </w:r>
            <w:r w:rsidR="007B477C" w:rsidRPr="00F02D52">
              <w:rPr>
                <w:rFonts w:ascii="Arial" w:hAnsi="Arial" w:cs="Arial"/>
                <w:color w:val="auto"/>
                <w:sz w:val="22"/>
              </w:rPr>
              <w:t xml:space="preserve">ałącznik nr </w:t>
            </w:r>
            <w:r w:rsidR="00F165FA">
              <w:rPr>
                <w:rFonts w:ascii="Arial" w:hAnsi="Arial" w:cs="Arial"/>
                <w:color w:val="auto"/>
                <w:sz w:val="22"/>
              </w:rPr>
              <w:t>8</w:t>
            </w:r>
          </w:p>
        </w:tc>
        <w:tc>
          <w:tcPr>
            <w:tcW w:w="6897" w:type="dxa"/>
            <w:tcBorders>
              <w:top w:val="single" w:sz="8" w:space="0" w:color="000000"/>
              <w:left w:val="single" w:sz="8" w:space="0" w:color="000000"/>
              <w:bottom w:val="single" w:sz="8" w:space="0" w:color="000000"/>
              <w:right w:val="single" w:sz="8" w:space="0" w:color="000000"/>
            </w:tcBorders>
          </w:tcPr>
          <w:p w14:paraId="5EE4AAB8" w14:textId="77777777" w:rsidR="007B477C" w:rsidRPr="00F02D52" w:rsidRDefault="007B477C" w:rsidP="00181970">
            <w:pPr>
              <w:spacing w:after="0" w:line="240" w:lineRule="auto"/>
              <w:ind w:left="0" w:right="0" w:firstLine="0"/>
              <w:jc w:val="left"/>
              <w:rPr>
                <w:rFonts w:ascii="Arial" w:hAnsi="Arial" w:cs="Arial"/>
                <w:color w:val="auto"/>
                <w:sz w:val="22"/>
              </w:rPr>
            </w:pPr>
            <w:r w:rsidRPr="00F02D52">
              <w:rPr>
                <w:rFonts w:ascii="Arial" w:hAnsi="Arial" w:cs="Arial"/>
                <w:color w:val="auto"/>
                <w:sz w:val="22"/>
              </w:rPr>
              <w:t>Projektowane postanowienia umowy</w:t>
            </w:r>
          </w:p>
        </w:tc>
      </w:tr>
    </w:tbl>
    <w:p w14:paraId="678C587A" w14:textId="77777777" w:rsidR="00181970" w:rsidRDefault="00181970" w:rsidP="00220DD1">
      <w:pPr>
        <w:pStyle w:val="Nagwek1"/>
        <w:numPr>
          <w:ilvl w:val="0"/>
          <w:numId w:val="23"/>
        </w:numPr>
        <w:tabs>
          <w:tab w:val="center" w:pos="426"/>
        </w:tabs>
        <w:spacing w:after="120" w:line="240" w:lineRule="auto"/>
        <w:ind w:left="426" w:right="0" w:hanging="426"/>
        <w:jc w:val="left"/>
        <w:rPr>
          <w:rFonts w:ascii="Arial" w:hAnsi="Arial" w:cs="Arial"/>
        </w:rPr>
        <w:sectPr w:rsidR="00181970" w:rsidSect="00E14906">
          <w:headerReference w:type="default" r:id="rId8"/>
          <w:footerReference w:type="even" r:id="rId9"/>
          <w:footerReference w:type="default" r:id="rId10"/>
          <w:footerReference w:type="first" r:id="rId11"/>
          <w:pgSz w:w="11906" w:h="16838"/>
          <w:pgMar w:top="1046" w:right="1274" w:bottom="1155" w:left="1277" w:header="708" w:footer="291" w:gutter="0"/>
          <w:cols w:space="708"/>
          <w:docGrid w:linePitch="272"/>
        </w:sectPr>
      </w:pPr>
    </w:p>
    <w:p w14:paraId="1F2AF2DA" w14:textId="4EC49B73" w:rsidR="002C7118" w:rsidRPr="00F02D52" w:rsidRDefault="00942299" w:rsidP="00220DD1">
      <w:pPr>
        <w:pStyle w:val="Nagwek1"/>
        <w:numPr>
          <w:ilvl w:val="0"/>
          <w:numId w:val="23"/>
        </w:numPr>
        <w:tabs>
          <w:tab w:val="center" w:pos="426"/>
        </w:tabs>
        <w:spacing w:after="120" w:line="240" w:lineRule="auto"/>
        <w:ind w:left="426" w:right="0" w:hanging="426"/>
        <w:jc w:val="left"/>
        <w:rPr>
          <w:rFonts w:ascii="Arial" w:hAnsi="Arial" w:cs="Arial"/>
        </w:rPr>
      </w:pPr>
      <w:r w:rsidRPr="00F02D52">
        <w:rPr>
          <w:rFonts w:ascii="Arial" w:hAnsi="Arial" w:cs="Arial"/>
        </w:rPr>
        <w:lastRenderedPageBreak/>
        <w:t>Informacje o Zamawiającym</w:t>
      </w:r>
    </w:p>
    <w:p w14:paraId="4DB351BD" w14:textId="1101516A" w:rsidR="002C7118" w:rsidRPr="00F02D52" w:rsidRDefault="00942299" w:rsidP="00181970">
      <w:pPr>
        <w:numPr>
          <w:ilvl w:val="0"/>
          <w:numId w:val="1"/>
        </w:numPr>
        <w:spacing w:after="120" w:line="240" w:lineRule="auto"/>
        <w:ind w:right="2" w:hanging="436"/>
        <w:rPr>
          <w:rFonts w:ascii="Arial" w:hAnsi="Arial" w:cs="Arial"/>
          <w:sz w:val="22"/>
        </w:rPr>
      </w:pPr>
      <w:r w:rsidRPr="00F02D52">
        <w:rPr>
          <w:rFonts w:ascii="Arial" w:hAnsi="Arial" w:cs="Arial"/>
          <w:sz w:val="22"/>
        </w:rPr>
        <w:t xml:space="preserve">Zamawiający: </w:t>
      </w:r>
      <w:r w:rsidR="00717DA6" w:rsidRPr="00F02D52">
        <w:rPr>
          <w:rFonts w:ascii="Arial" w:hAnsi="Arial" w:cs="Arial"/>
          <w:b/>
          <w:sz w:val="22"/>
        </w:rPr>
        <w:t>RZĄDOWA AGENCJA REZERW STRATEGICZNYCH</w:t>
      </w:r>
    </w:p>
    <w:p w14:paraId="73539081" w14:textId="77777777" w:rsidR="00D64795" w:rsidRPr="00F02D52" w:rsidRDefault="00942299" w:rsidP="00181970">
      <w:pPr>
        <w:spacing w:after="120" w:line="240" w:lineRule="auto"/>
        <w:ind w:left="862" w:right="2" w:hanging="11"/>
        <w:rPr>
          <w:rFonts w:ascii="Arial" w:hAnsi="Arial" w:cs="Arial"/>
          <w:sz w:val="22"/>
        </w:rPr>
      </w:pPr>
      <w:r w:rsidRPr="00F02D52">
        <w:rPr>
          <w:rFonts w:ascii="Arial" w:hAnsi="Arial" w:cs="Arial"/>
          <w:sz w:val="22"/>
        </w:rPr>
        <w:t xml:space="preserve">ul. </w:t>
      </w:r>
      <w:r w:rsidR="00717DA6" w:rsidRPr="00F02D52">
        <w:rPr>
          <w:rFonts w:ascii="Arial" w:hAnsi="Arial" w:cs="Arial"/>
          <w:sz w:val="22"/>
        </w:rPr>
        <w:t>Grzybowska 45</w:t>
      </w:r>
      <w:r w:rsidRPr="00F02D52">
        <w:rPr>
          <w:rFonts w:ascii="Arial" w:hAnsi="Arial" w:cs="Arial"/>
          <w:sz w:val="22"/>
        </w:rPr>
        <w:t>, 00-</w:t>
      </w:r>
      <w:r w:rsidR="00717DA6" w:rsidRPr="00F02D52">
        <w:rPr>
          <w:rFonts w:ascii="Arial" w:hAnsi="Arial" w:cs="Arial"/>
          <w:sz w:val="22"/>
        </w:rPr>
        <w:t>844</w:t>
      </w:r>
      <w:r w:rsidRPr="00F02D52">
        <w:rPr>
          <w:rFonts w:ascii="Arial" w:hAnsi="Arial" w:cs="Arial"/>
          <w:sz w:val="22"/>
        </w:rPr>
        <w:t xml:space="preserve"> Warszawa</w:t>
      </w:r>
    </w:p>
    <w:p w14:paraId="67DBA4B0" w14:textId="77777777" w:rsidR="00D64795" w:rsidRPr="00F02D52" w:rsidRDefault="00D64795" w:rsidP="00181970">
      <w:pPr>
        <w:spacing w:after="120" w:line="240" w:lineRule="auto"/>
        <w:ind w:left="862" w:right="2" w:hanging="11"/>
        <w:rPr>
          <w:rFonts w:ascii="Arial" w:hAnsi="Arial" w:cs="Arial"/>
          <w:sz w:val="22"/>
        </w:rPr>
      </w:pPr>
      <w:r w:rsidRPr="00F02D52">
        <w:rPr>
          <w:rFonts w:ascii="Arial" w:hAnsi="Arial" w:cs="Arial"/>
          <w:sz w:val="22"/>
        </w:rPr>
        <w:t>NIP: 526-00-02-004; REGON 012199305</w:t>
      </w:r>
    </w:p>
    <w:p w14:paraId="7049EFA4" w14:textId="1589C462" w:rsidR="00D64795" w:rsidRPr="00F02D52" w:rsidRDefault="00D64795" w:rsidP="00181970">
      <w:pPr>
        <w:spacing w:after="120" w:line="240" w:lineRule="auto"/>
        <w:ind w:left="862" w:right="2" w:hanging="11"/>
        <w:rPr>
          <w:rFonts w:ascii="Arial" w:hAnsi="Arial" w:cs="Arial"/>
          <w:sz w:val="22"/>
        </w:rPr>
      </w:pPr>
      <w:r w:rsidRPr="00F02D52">
        <w:rPr>
          <w:rFonts w:ascii="Arial" w:hAnsi="Arial" w:cs="Arial"/>
          <w:sz w:val="22"/>
        </w:rPr>
        <w:t xml:space="preserve">Strona internetowa: </w:t>
      </w:r>
      <w:hyperlink r:id="rId12" w:history="1">
        <w:r w:rsidR="00021949" w:rsidRPr="00F02D52">
          <w:rPr>
            <w:rStyle w:val="Hipercze"/>
            <w:rFonts w:ascii="Arial" w:hAnsi="Arial" w:cs="Arial"/>
            <w:sz w:val="22"/>
          </w:rPr>
          <w:t>http://www.rars.gov.pl</w:t>
        </w:r>
      </w:hyperlink>
    </w:p>
    <w:p w14:paraId="5F7B6282" w14:textId="59960F57" w:rsidR="002C7118" w:rsidRPr="00F02D52" w:rsidRDefault="00D64795" w:rsidP="00181970">
      <w:pPr>
        <w:spacing w:after="120" w:line="240" w:lineRule="auto"/>
        <w:ind w:left="862" w:right="2" w:hanging="11"/>
        <w:rPr>
          <w:rFonts w:ascii="Arial" w:hAnsi="Arial" w:cs="Arial"/>
          <w:sz w:val="22"/>
        </w:rPr>
      </w:pPr>
      <w:r w:rsidRPr="00F02D52">
        <w:rPr>
          <w:rFonts w:ascii="Arial" w:hAnsi="Arial" w:cs="Arial"/>
          <w:sz w:val="22"/>
        </w:rPr>
        <w:t xml:space="preserve">Strona BIP: </w:t>
      </w:r>
      <w:hyperlink r:id="rId13" w:history="1">
        <w:r w:rsidR="0015056F" w:rsidRPr="00F02D52">
          <w:rPr>
            <w:rStyle w:val="Hipercze"/>
            <w:rFonts w:ascii="Arial" w:hAnsi="Arial" w:cs="Arial"/>
            <w:sz w:val="22"/>
          </w:rPr>
          <w:t>http://bip.rars.gov.pl</w:t>
        </w:r>
      </w:hyperlink>
    </w:p>
    <w:p w14:paraId="1B7EFFDA" w14:textId="77777777" w:rsidR="002C7118" w:rsidRPr="00F02D52" w:rsidRDefault="00942299" w:rsidP="00181970">
      <w:pPr>
        <w:numPr>
          <w:ilvl w:val="0"/>
          <w:numId w:val="1"/>
        </w:numPr>
        <w:spacing w:after="120" w:line="240" w:lineRule="auto"/>
        <w:ind w:right="2" w:hanging="436"/>
        <w:rPr>
          <w:rFonts w:ascii="Arial" w:hAnsi="Arial" w:cs="Arial"/>
          <w:sz w:val="22"/>
        </w:rPr>
      </w:pPr>
      <w:r w:rsidRPr="00F02D52">
        <w:rPr>
          <w:rFonts w:ascii="Arial" w:hAnsi="Arial" w:cs="Arial"/>
          <w:sz w:val="22"/>
        </w:rPr>
        <w:t>Dane kontaktowe:</w:t>
      </w:r>
    </w:p>
    <w:p w14:paraId="722A13E0" w14:textId="10A7EB34" w:rsidR="002C7118" w:rsidRPr="00F02D52" w:rsidRDefault="00942299" w:rsidP="00181970">
      <w:pPr>
        <w:numPr>
          <w:ilvl w:val="1"/>
          <w:numId w:val="1"/>
        </w:numPr>
        <w:spacing w:after="120" w:line="240" w:lineRule="auto"/>
        <w:ind w:left="1276" w:right="0" w:hanging="425"/>
        <w:rPr>
          <w:rFonts w:ascii="Arial" w:hAnsi="Arial" w:cs="Arial"/>
          <w:color w:val="auto"/>
          <w:sz w:val="22"/>
        </w:rPr>
      </w:pPr>
      <w:r w:rsidRPr="00F02D52">
        <w:rPr>
          <w:rFonts w:ascii="Arial" w:hAnsi="Arial" w:cs="Arial"/>
          <w:sz w:val="22"/>
        </w:rPr>
        <w:t xml:space="preserve">nr telefonu: </w:t>
      </w:r>
      <w:r w:rsidR="00543400" w:rsidRPr="00F02D52">
        <w:rPr>
          <w:rFonts w:ascii="Arial" w:hAnsi="Arial" w:cs="Arial"/>
          <w:b/>
          <w:color w:val="auto"/>
          <w:sz w:val="22"/>
        </w:rPr>
        <w:t xml:space="preserve">22 360 </w:t>
      </w:r>
      <w:r w:rsidR="00CF250D">
        <w:rPr>
          <w:rFonts w:ascii="Arial" w:hAnsi="Arial" w:cs="Arial"/>
          <w:b/>
          <w:color w:val="auto"/>
          <w:sz w:val="22"/>
        </w:rPr>
        <w:t>9</w:t>
      </w:r>
      <w:r w:rsidR="003A4965">
        <w:rPr>
          <w:rFonts w:ascii="Arial" w:hAnsi="Arial" w:cs="Arial"/>
          <w:b/>
          <w:color w:val="auto"/>
          <w:sz w:val="22"/>
        </w:rPr>
        <w:t>3</w:t>
      </w:r>
      <w:r w:rsidR="009F5464">
        <w:rPr>
          <w:rFonts w:ascii="Arial" w:hAnsi="Arial" w:cs="Arial"/>
          <w:b/>
          <w:color w:val="auto"/>
          <w:sz w:val="22"/>
        </w:rPr>
        <w:t xml:space="preserve"> </w:t>
      </w:r>
      <w:r w:rsidR="003A4965">
        <w:rPr>
          <w:rFonts w:ascii="Arial" w:hAnsi="Arial" w:cs="Arial"/>
          <w:b/>
          <w:color w:val="auto"/>
          <w:sz w:val="22"/>
        </w:rPr>
        <w:t>76</w:t>
      </w:r>
      <w:r w:rsidRPr="00F02D52">
        <w:rPr>
          <w:rFonts w:ascii="Arial" w:hAnsi="Arial" w:cs="Arial"/>
          <w:b/>
          <w:color w:val="auto"/>
          <w:sz w:val="22"/>
        </w:rPr>
        <w:t>;</w:t>
      </w:r>
    </w:p>
    <w:p w14:paraId="534975BB" w14:textId="0972EE52" w:rsidR="002C7118" w:rsidRPr="00F02D52" w:rsidRDefault="00942299" w:rsidP="00181970">
      <w:pPr>
        <w:numPr>
          <w:ilvl w:val="1"/>
          <w:numId w:val="1"/>
        </w:numPr>
        <w:spacing w:after="120" w:line="240" w:lineRule="auto"/>
        <w:ind w:left="1276" w:right="0" w:hanging="425"/>
        <w:rPr>
          <w:rFonts w:ascii="Arial" w:hAnsi="Arial" w:cs="Arial"/>
          <w:sz w:val="22"/>
        </w:rPr>
      </w:pPr>
      <w:r w:rsidRPr="00F02D52">
        <w:rPr>
          <w:rFonts w:ascii="Arial" w:hAnsi="Arial" w:cs="Arial"/>
          <w:sz w:val="22"/>
        </w:rPr>
        <w:t xml:space="preserve">adres poczty elektronicznej: </w:t>
      </w:r>
      <w:hyperlink r:id="rId14" w:history="1">
        <w:r w:rsidR="0015056F" w:rsidRPr="00F02D52">
          <w:rPr>
            <w:rStyle w:val="Hipercze"/>
            <w:rFonts w:ascii="Arial" w:hAnsi="Arial" w:cs="Arial"/>
            <w:sz w:val="22"/>
          </w:rPr>
          <w:t>zp@rars.gov.pl</w:t>
        </w:r>
      </w:hyperlink>
    </w:p>
    <w:p w14:paraId="39CD5F2C" w14:textId="236BE59C" w:rsidR="00BA3D74" w:rsidRPr="00F02D52" w:rsidRDefault="00942299" w:rsidP="00181970">
      <w:pPr>
        <w:numPr>
          <w:ilvl w:val="0"/>
          <w:numId w:val="1"/>
        </w:numPr>
        <w:spacing w:after="120" w:line="240" w:lineRule="auto"/>
        <w:ind w:right="2" w:hanging="436"/>
        <w:jc w:val="left"/>
        <w:rPr>
          <w:rFonts w:ascii="Arial" w:hAnsi="Arial" w:cs="Arial"/>
          <w:sz w:val="22"/>
        </w:rPr>
      </w:pPr>
      <w:r w:rsidRPr="00F02D52">
        <w:rPr>
          <w:rFonts w:ascii="Arial" w:hAnsi="Arial" w:cs="Arial"/>
          <w:sz w:val="22"/>
        </w:rPr>
        <w:t>Adres strony internetowej prowadzonego postępowania:</w:t>
      </w:r>
    </w:p>
    <w:p w14:paraId="44365C6D" w14:textId="16C8FF17" w:rsidR="00CC5D91" w:rsidRPr="00F02D52" w:rsidRDefault="00CC5D91" w:rsidP="00181970">
      <w:pPr>
        <w:spacing w:after="120" w:line="240" w:lineRule="auto"/>
        <w:ind w:left="862" w:right="2" w:hanging="11"/>
        <w:jc w:val="left"/>
        <w:rPr>
          <w:rFonts w:ascii="Arial" w:hAnsi="Arial" w:cs="Arial"/>
          <w:sz w:val="22"/>
        </w:rPr>
      </w:pPr>
      <w:r w:rsidRPr="00F02D52">
        <w:rPr>
          <w:rStyle w:val="Hipercze"/>
          <w:rFonts w:ascii="Arial" w:hAnsi="Arial" w:cs="Arial"/>
          <w:b/>
          <w:sz w:val="22"/>
        </w:rPr>
        <w:t>htt</w:t>
      </w:r>
      <w:r w:rsidR="000E6878" w:rsidRPr="00F02D52">
        <w:rPr>
          <w:rStyle w:val="Hipercze"/>
          <w:rFonts w:ascii="Arial" w:hAnsi="Arial" w:cs="Arial"/>
          <w:b/>
          <w:sz w:val="22"/>
        </w:rPr>
        <w:t>ps://platformazakupowa.pl/pn/rars</w:t>
      </w:r>
    </w:p>
    <w:p w14:paraId="7484A519" w14:textId="39C3F76A" w:rsidR="00CC5D91" w:rsidRPr="00F02D52" w:rsidRDefault="00942299" w:rsidP="00181970">
      <w:pPr>
        <w:numPr>
          <w:ilvl w:val="0"/>
          <w:numId w:val="1"/>
        </w:numPr>
        <w:spacing w:after="120" w:line="240" w:lineRule="auto"/>
        <w:ind w:right="2" w:hanging="436"/>
        <w:rPr>
          <w:rFonts w:ascii="Arial" w:hAnsi="Arial" w:cs="Arial"/>
          <w:sz w:val="22"/>
        </w:rPr>
      </w:pPr>
      <w:r w:rsidRPr="00F02D52">
        <w:rPr>
          <w:rFonts w:ascii="Arial" w:hAnsi="Arial" w:cs="Arial"/>
          <w:sz w:val="22"/>
        </w:rPr>
        <w:t xml:space="preserve">Adres strony internetowej, na której udostępniane będą zmiany i wyjaśnienia treści SWZ oraz inne dokumenty zamówienia bezpośrednio związane z postępowaniem </w:t>
      </w:r>
      <w:r w:rsidR="00572A90">
        <w:rPr>
          <w:rFonts w:ascii="Arial" w:hAnsi="Arial" w:cs="Arial"/>
          <w:sz w:val="22"/>
        </w:rPr>
        <w:br/>
      </w:r>
      <w:r w:rsidRPr="00F02D52">
        <w:rPr>
          <w:rFonts w:ascii="Arial" w:hAnsi="Arial" w:cs="Arial"/>
          <w:sz w:val="22"/>
        </w:rPr>
        <w:t xml:space="preserve">o udzielenie zamówienia: </w:t>
      </w:r>
      <w:r w:rsidR="00CC5D91" w:rsidRPr="00F02D52">
        <w:rPr>
          <w:rStyle w:val="Hipercze"/>
          <w:rFonts w:ascii="Arial" w:hAnsi="Arial" w:cs="Arial"/>
          <w:b/>
          <w:sz w:val="22"/>
        </w:rPr>
        <w:t>htt</w:t>
      </w:r>
      <w:r w:rsidR="000E6878" w:rsidRPr="00F02D52">
        <w:rPr>
          <w:rStyle w:val="Hipercze"/>
          <w:rFonts w:ascii="Arial" w:hAnsi="Arial" w:cs="Arial"/>
          <w:b/>
          <w:sz w:val="22"/>
        </w:rPr>
        <w:t>ps://platformazakupowa.pl/pn/rars</w:t>
      </w:r>
    </w:p>
    <w:p w14:paraId="1FBEB8AE" w14:textId="1215DF75" w:rsidR="002C7118" w:rsidRPr="00F02D52" w:rsidRDefault="00942299" w:rsidP="00181970">
      <w:pPr>
        <w:numPr>
          <w:ilvl w:val="0"/>
          <w:numId w:val="1"/>
        </w:numPr>
        <w:spacing w:after="120" w:line="240" w:lineRule="auto"/>
        <w:ind w:right="2" w:hanging="436"/>
        <w:rPr>
          <w:rFonts w:ascii="Arial" w:hAnsi="Arial" w:cs="Arial"/>
          <w:color w:val="auto"/>
          <w:sz w:val="22"/>
        </w:rPr>
      </w:pPr>
      <w:r w:rsidRPr="00F02D52">
        <w:rPr>
          <w:rFonts w:ascii="Arial" w:hAnsi="Arial" w:cs="Arial"/>
          <w:sz w:val="22"/>
        </w:rPr>
        <w:t xml:space="preserve">Osobą uprawnioną do komunikowania się w zakresie zagadnień związanych </w:t>
      </w:r>
      <w:r w:rsidR="00572A90">
        <w:rPr>
          <w:rFonts w:ascii="Arial" w:hAnsi="Arial" w:cs="Arial"/>
          <w:sz w:val="22"/>
        </w:rPr>
        <w:br/>
      </w:r>
      <w:r w:rsidRPr="00F02D52">
        <w:rPr>
          <w:rFonts w:ascii="Arial" w:hAnsi="Arial" w:cs="Arial"/>
          <w:sz w:val="22"/>
        </w:rPr>
        <w:t xml:space="preserve">z prowadzoną procedurą, </w:t>
      </w:r>
      <w:r w:rsidRPr="00F02D52">
        <w:rPr>
          <w:rFonts w:ascii="Arial" w:hAnsi="Arial" w:cs="Arial"/>
          <w:color w:val="auto"/>
          <w:sz w:val="22"/>
        </w:rPr>
        <w:t xml:space="preserve">jest </w:t>
      </w:r>
      <w:r w:rsidR="003A4965">
        <w:rPr>
          <w:rFonts w:ascii="Arial" w:hAnsi="Arial" w:cs="Arial"/>
          <w:color w:val="auto"/>
          <w:sz w:val="22"/>
          <w:u w:val="single"/>
        </w:rPr>
        <w:t>Beata Kurzawa</w:t>
      </w:r>
      <w:r w:rsidR="004215D4" w:rsidRPr="00F02D52">
        <w:rPr>
          <w:rFonts w:ascii="Arial" w:hAnsi="Arial" w:cs="Arial"/>
          <w:color w:val="auto"/>
          <w:sz w:val="22"/>
          <w:u w:val="single"/>
        </w:rPr>
        <w:t>, tel. 22 360 9</w:t>
      </w:r>
      <w:r w:rsidR="003A4965">
        <w:rPr>
          <w:rFonts w:ascii="Arial" w:hAnsi="Arial" w:cs="Arial"/>
          <w:color w:val="auto"/>
          <w:sz w:val="22"/>
          <w:u w:val="single"/>
        </w:rPr>
        <w:t>3</w:t>
      </w:r>
      <w:r w:rsidR="009F5464">
        <w:rPr>
          <w:rFonts w:ascii="Arial" w:hAnsi="Arial" w:cs="Arial"/>
          <w:color w:val="auto"/>
          <w:sz w:val="22"/>
          <w:u w:val="single"/>
        </w:rPr>
        <w:t xml:space="preserve"> </w:t>
      </w:r>
      <w:r w:rsidR="003A4965">
        <w:rPr>
          <w:rFonts w:ascii="Arial" w:hAnsi="Arial" w:cs="Arial"/>
          <w:color w:val="auto"/>
          <w:sz w:val="22"/>
          <w:u w:val="single"/>
        </w:rPr>
        <w:t>76</w:t>
      </w:r>
      <w:r w:rsidR="004215D4" w:rsidRPr="00F02D52">
        <w:rPr>
          <w:rFonts w:ascii="Arial" w:hAnsi="Arial" w:cs="Arial"/>
          <w:color w:val="auto"/>
          <w:sz w:val="22"/>
          <w:u w:val="single"/>
        </w:rPr>
        <w:t>.</w:t>
      </w:r>
    </w:p>
    <w:p w14:paraId="72BFA3C7" w14:textId="6B07CA9F" w:rsidR="002C7118" w:rsidRPr="00F02D52" w:rsidRDefault="002C7118" w:rsidP="00181970">
      <w:pPr>
        <w:spacing w:after="120" w:line="240" w:lineRule="auto"/>
        <w:ind w:left="850" w:right="0" w:firstLine="0"/>
        <w:jc w:val="left"/>
        <w:rPr>
          <w:rFonts w:ascii="Arial" w:hAnsi="Arial" w:cs="Arial"/>
          <w:sz w:val="22"/>
        </w:rPr>
      </w:pPr>
    </w:p>
    <w:p w14:paraId="3CFB0ED1" w14:textId="2BEE2E36" w:rsidR="002C7118" w:rsidRPr="00F02D52" w:rsidRDefault="00942299" w:rsidP="00220DD1">
      <w:pPr>
        <w:pStyle w:val="Nagwek1"/>
        <w:numPr>
          <w:ilvl w:val="0"/>
          <w:numId w:val="23"/>
        </w:numPr>
        <w:spacing w:after="120" w:line="240" w:lineRule="auto"/>
        <w:ind w:left="426" w:right="0" w:hanging="426"/>
        <w:rPr>
          <w:rFonts w:ascii="Arial" w:hAnsi="Arial" w:cs="Arial"/>
        </w:rPr>
      </w:pPr>
      <w:r w:rsidRPr="00F02D52">
        <w:rPr>
          <w:rFonts w:ascii="Arial" w:hAnsi="Arial" w:cs="Arial"/>
        </w:rPr>
        <w:t>Tryb udzielenia zamówienia</w:t>
      </w:r>
      <w:r w:rsidRPr="00F02D52">
        <w:rPr>
          <w:rFonts w:ascii="Arial" w:eastAsia="Times New Roman" w:hAnsi="Arial" w:cs="Arial"/>
        </w:rPr>
        <w:t xml:space="preserve"> </w:t>
      </w:r>
    </w:p>
    <w:p w14:paraId="0656AD3B" w14:textId="22899D50" w:rsidR="008E0FB2" w:rsidRPr="00657C49" w:rsidRDefault="008E0FB2" w:rsidP="00220DD1">
      <w:pPr>
        <w:numPr>
          <w:ilvl w:val="0"/>
          <w:numId w:val="24"/>
        </w:numPr>
        <w:spacing w:after="120" w:line="240" w:lineRule="auto"/>
        <w:ind w:left="851" w:right="51" w:hanging="425"/>
        <w:rPr>
          <w:rFonts w:ascii="Arial" w:hAnsi="Arial" w:cs="Arial"/>
          <w:sz w:val="22"/>
        </w:rPr>
      </w:pPr>
      <w:r w:rsidRPr="00657C49">
        <w:rPr>
          <w:rFonts w:ascii="Arial" w:hAnsi="Arial" w:cs="Arial"/>
          <w:sz w:val="22"/>
        </w:rPr>
        <w:t xml:space="preserve">Postępowanie prowadzone jest </w:t>
      </w:r>
      <w:r w:rsidRPr="00657C49">
        <w:rPr>
          <w:rFonts w:ascii="Arial" w:hAnsi="Arial" w:cs="Arial"/>
          <w:b/>
          <w:sz w:val="22"/>
        </w:rPr>
        <w:t>w trybie przetargu nieograniczonego</w:t>
      </w:r>
      <w:r w:rsidRPr="00647BE5">
        <w:rPr>
          <w:rFonts w:ascii="Arial" w:hAnsi="Arial" w:cs="Arial"/>
          <w:sz w:val="22"/>
        </w:rPr>
        <w:t xml:space="preserve"> na podstawie art. 132 Ustawy.</w:t>
      </w:r>
    </w:p>
    <w:p w14:paraId="067435C8" w14:textId="557AC212" w:rsidR="002C7118" w:rsidRDefault="008E0FB2" w:rsidP="00220DD1">
      <w:pPr>
        <w:pStyle w:val="Akapitzlist"/>
        <w:numPr>
          <w:ilvl w:val="0"/>
          <w:numId w:val="24"/>
        </w:numPr>
        <w:spacing w:after="120" w:line="240" w:lineRule="auto"/>
        <w:ind w:left="850" w:right="0" w:hanging="425"/>
        <w:contextualSpacing w:val="0"/>
        <w:rPr>
          <w:rFonts w:ascii="Arial" w:hAnsi="Arial" w:cs="Arial"/>
          <w:sz w:val="22"/>
        </w:rPr>
      </w:pPr>
      <w:r w:rsidRPr="00657C49">
        <w:rPr>
          <w:rFonts w:ascii="Arial" w:hAnsi="Arial" w:cs="Arial"/>
          <w:sz w:val="22"/>
        </w:rPr>
        <w:t xml:space="preserve">Zamawiający, zgodnie z art. 139 Ustawy, przewiduje </w:t>
      </w:r>
      <w:r w:rsidR="00647BE5">
        <w:rPr>
          <w:rFonts w:ascii="Arial" w:hAnsi="Arial" w:cs="Arial"/>
          <w:sz w:val="22"/>
        </w:rPr>
        <w:t>procedurę odwróconą</w:t>
      </w:r>
      <w:r w:rsidRPr="00657C49">
        <w:rPr>
          <w:rFonts w:ascii="Arial" w:hAnsi="Arial" w:cs="Arial"/>
          <w:sz w:val="22"/>
        </w:rPr>
        <w:t>, tj. może najpierw dokonać badania i oceny ofert, a następnie dokonać kwalifikacji podmiotowej Wykonawcy, którego oferta została najwyżej oceniona, w zakresie braku podstaw wykluczenia oraz spełniania warunków udziału w postępowaniu.</w:t>
      </w:r>
    </w:p>
    <w:p w14:paraId="6E989872" w14:textId="6D4716F7" w:rsidR="00CF06D0" w:rsidRPr="008E0FB2" w:rsidRDefault="00CF06D0" w:rsidP="00220DD1">
      <w:pPr>
        <w:pStyle w:val="Akapitzlist"/>
        <w:numPr>
          <w:ilvl w:val="0"/>
          <w:numId w:val="24"/>
        </w:numPr>
        <w:spacing w:after="120" w:line="240" w:lineRule="auto"/>
        <w:ind w:left="851" w:right="2" w:hanging="425"/>
        <w:rPr>
          <w:rFonts w:ascii="Arial" w:hAnsi="Arial" w:cs="Arial"/>
          <w:sz w:val="22"/>
        </w:rPr>
      </w:pPr>
      <w:r w:rsidRPr="00CF06D0">
        <w:rPr>
          <w:rFonts w:ascii="Arial" w:hAnsi="Arial" w:cs="Arial"/>
          <w:sz w:val="22"/>
        </w:rPr>
        <w:t xml:space="preserve">Wykonawca jest obowiązany do złożenia wraz z ofertą oświadczenia, o którym mowa </w:t>
      </w:r>
      <w:r w:rsidR="001D6C8E">
        <w:rPr>
          <w:rFonts w:ascii="Arial" w:hAnsi="Arial" w:cs="Arial"/>
          <w:sz w:val="22"/>
        </w:rPr>
        <w:br/>
      </w:r>
      <w:r w:rsidRPr="00CF06D0">
        <w:rPr>
          <w:rFonts w:ascii="Arial" w:hAnsi="Arial" w:cs="Arial"/>
          <w:sz w:val="22"/>
        </w:rPr>
        <w:t>w art. 125 ust. 1</w:t>
      </w:r>
      <w:r w:rsidR="00986B3A">
        <w:rPr>
          <w:rFonts w:ascii="Arial" w:hAnsi="Arial" w:cs="Arial"/>
          <w:sz w:val="22"/>
        </w:rPr>
        <w:t xml:space="preserve"> Ustawy</w:t>
      </w:r>
      <w:r w:rsidRPr="00CF06D0">
        <w:rPr>
          <w:rFonts w:ascii="Arial" w:hAnsi="Arial" w:cs="Arial"/>
          <w:sz w:val="22"/>
        </w:rPr>
        <w:t>.</w:t>
      </w:r>
    </w:p>
    <w:p w14:paraId="34E3B542" w14:textId="2FD4BAEA" w:rsidR="002C7118" w:rsidRPr="008E0FB2" w:rsidRDefault="002C7118" w:rsidP="00181970">
      <w:pPr>
        <w:spacing w:after="120" w:line="240" w:lineRule="auto"/>
        <w:ind w:left="851" w:right="0" w:firstLine="0"/>
        <w:jc w:val="left"/>
        <w:rPr>
          <w:rFonts w:ascii="Arial" w:hAnsi="Arial" w:cs="Arial"/>
          <w:sz w:val="22"/>
        </w:rPr>
      </w:pPr>
    </w:p>
    <w:p w14:paraId="1EAD83FD" w14:textId="609A4F40" w:rsidR="002C7118" w:rsidRPr="00F02D52" w:rsidRDefault="00942299" w:rsidP="00220DD1">
      <w:pPr>
        <w:pStyle w:val="Nagwek1"/>
        <w:numPr>
          <w:ilvl w:val="0"/>
          <w:numId w:val="23"/>
        </w:numPr>
        <w:spacing w:after="120" w:line="240" w:lineRule="auto"/>
        <w:ind w:left="426" w:right="0" w:hanging="426"/>
        <w:rPr>
          <w:rFonts w:ascii="Arial" w:hAnsi="Arial" w:cs="Arial"/>
        </w:rPr>
      </w:pPr>
      <w:r w:rsidRPr="00F02D52">
        <w:rPr>
          <w:rFonts w:ascii="Arial" w:hAnsi="Arial" w:cs="Arial"/>
        </w:rPr>
        <w:t>Opis przedmiotu zamówienia, termin wykonania zamówienia</w:t>
      </w:r>
    </w:p>
    <w:p w14:paraId="76326C43" w14:textId="698FE008" w:rsidR="003A4965" w:rsidRDefault="009F5464" w:rsidP="00EC4A98">
      <w:pPr>
        <w:numPr>
          <w:ilvl w:val="0"/>
          <w:numId w:val="2"/>
        </w:numPr>
        <w:spacing w:after="120" w:line="240" w:lineRule="auto"/>
        <w:ind w:left="851" w:right="0" w:hanging="425"/>
        <w:rPr>
          <w:rFonts w:ascii="Arial" w:hAnsi="Arial" w:cs="Arial"/>
          <w:sz w:val="22"/>
        </w:rPr>
      </w:pPr>
      <w:r w:rsidRPr="009F5464">
        <w:rPr>
          <w:rFonts w:ascii="Arial" w:hAnsi="Arial" w:cs="Arial"/>
          <w:sz w:val="22"/>
        </w:rPr>
        <w:t xml:space="preserve">Przedmiotem zamówienia jest świadczenie przez Wykonawcę na rzecz Zamawiającego </w:t>
      </w:r>
      <w:r w:rsidR="003A4965" w:rsidRPr="000837E2">
        <w:rPr>
          <w:rFonts w:ascii="Arial" w:hAnsi="Arial" w:cs="Arial"/>
          <w:sz w:val="22"/>
        </w:rPr>
        <w:t>usług cateringowych na terenie Ośrodka „Wrzosowa Góra”,</w:t>
      </w:r>
      <w:r w:rsidR="00EC4A98">
        <w:rPr>
          <w:rFonts w:ascii="Arial" w:hAnsi="Arial" w:cs="Arial"/>
          <w:sz w:val="22"/>
        </w:rPr>
        <w:t xml:space="preserve"> </w:t>
      </w:r>
      <w:r w:rsidR="00EC4A98" w:rsidRPr="00F02D52">
        <w:rPr>
          <w:rFonts w:ascii="Arial" w:hAnsi="Arial" w:cs="Arial"/>
          <w:sz w:val="22"/>
        </w:rPr>
        <w:t>Szczegółowy „</w:t>
      </w:r>
      <w:r w:rsidR="00EC4A98">
        <w:rPr>
          <w:rFonts w:ascii="Arial" w:hAnsi="Arial" w:cs="Arial"/>
          <w:sz w:val="22"/>
        </w:rPr>
        <w:t>Opis przedmiotu zamówienia</w:t>
      </w:r>
      <w:r w:rsidR="00EC4A98" w:rsidRPr="00F02D52">
        <w:rPr>
          <w:rFonts w:ascii="Arial" w:hAnsi="Arial" w:cs="Arial"/>
          <w:sz w:val="22"/>
        </w:rPr>
        <w:t>” stanowiąc</w:t>
      </w:r>
      <w:r w:rsidR="00EC4A98">
        <w:rPr>
          <w:rFonts w:ascii="Arial" w:hAnsi="Arial" w:cs="Arial"/>
          <w:sz w:val="22"/>
        </w:rPr>
        <w:t>y</w:t>
      </w:r>
      <w:r w:rsidR="00EC4A98" w:rsidRPr="00F02D52">
        <w:rPr>
          <w:rFonts w:ascii="Arial" w:hAnsi="Arial" w:cs="Arial"/>
          <w:sz w:val="22"/>
        </w:rPr>
        <w:t xml:space="preserve"> załącznik nr 1 do SWZ</w:t>
      </w:r>
      <w:r w:rsidR="00EC4A98">
        <w:rPr>
          <w:rFonts w:ascii="Arial" w:hAnsi="Arial" w:cs="Arial"/>
          <w:sz w:val="22"/>
        </w:rPr>
        <w:t>, m.in.</w:t>
      </w:r>
      <w:r w:rsidR="003A4965" w:rsidRPr="00EC4A98">
        <w:rPr>
          <w:rFonts w:ascii="Arial" w:hAnsi="Arial" w:cs="Arial"/>
          <w:sz w:val="22"/>
        </w:rPr>
        <w:t xml:space="preserve"> obejmuje:</w:t>
      </w:r>
    </w:p>
    <w:p w14:paraId="0C1E0D00" w14:textId="77777777" w:rsidR="0032200B" w:rsidRPr="0032200B" w:rsidRDefault="0032200B" w:rsidP="0032200B">
      <w:pPr>
        <w:spacing w:after="120" w:line="240" w:lineRule="auto"/>
        <w:ind w:left="851" w:right="0" w:firstLine="0"/>
        <w:rPr>
          <w:rFonts w:ascii="Arial" w:hAnsi="Arial" w:cs="Arial"/>
          <w:sz w:val="22"/>
        </w:rPr>
      </w:pPr>
      <w:r w:rsidRPr="0032200B">
        <w:rPr>
          <w:rFonts w:ascii="Arial" w:hAnsi="Arial" w:cs="Arial"/>
          <w:sz w:val="22"/>
        </w:rPr>
        <w:t>1)</w:t>
      </w:r>
      <w:r w:rsidRPr="0032200B">
        <w:rPr>
          <w:rFonts w:ascii="Arial" w:hAnsi="Arial" w:cs="Arial"/>
          <w:sz w:val="22"/>
        </w:rPr>
        <w:tab/>
        <w:t>usługi cateringowe polegające na przygotowaniu oraz podaniu posiłków dla gości Ośrodka, w postaci śniadań, obiadokolacji z podwieczorkami dla dzieci, 7 dni w tygodniu wraz z obsługą tych gości w ramach świadczonych usług .</w:t>
      </w:r>
    </w:p>
    <w:p w14:paraId="3A92F28F" w14:textId="77777777" w:rsidR="0032200B" w:rsidRPr="0032200B" w:rsidRDefault="0032200B" w:rsidP="0032200B">
      <w:pPr>
        <w:spacing w:after="120" w:line="240" w:lineRule="auto"/>
        <w:ind w:left="851" w:right="0" w:firstLine="0"/>
        <w:rPr>
          <w:rFonts w:ascii="Arial" w:hAnsi="Arial" w:cs="Arial"/>
          <w:sz w:val="22"/>
        </w:rPr>
      </w:pPr>
      <w:r w:rsidRPr="0032200B">
        <w:rPr>
          <w:rFonts w:ascii="Arial" w:hAnsi="Arial" w:cs="Arial"/>
          <w:sz w:val="22"/>
        </w:rPr>
        <w:t>2)</w:t>
      </w:r>
      <w:r w:rsidRPr="0032200B">
        <w:rPr>
          <w:rFonts w:ascii="Arial" w:hAnsi="Arial" w:cs="Arial"/>
          <w:sz w:val="22"/>
        </w:rPr>
        <w:tab/>
        <w:t>przygotowanie i obsługę przerw kawowych dla uczestników konferencji/szkoleń korzystających z sali konferencyjnej Ośrodka.</w:t>
      </w:r>
    </w:p>
    <w:p w14:paraId="12A3818B" w14:textId="17F5EEB5" w:rsidR="0032200B" w:rsidRDefault="0032200B" w:rsidP="0032200B">
      <w:pPr>
        <w:spacing w:after="120" w:line="240" w:lineRule="auto"/>
        <w:ind w:left="851" w:right="0" w:firstLine="0"/>
        <w:rPr>
          <w:rFonts w:ascii="Arial" w:hAnsi="Arial" w:cs="Arial"/>
          <w:sz w:val="22"/>
        </w:rPr>
      </w:pPr>
      <w:r w:rsidRPr="0032200B">
        <w:rPr>
          <w:rFonts w:ascii="Arial" w:hAnsi="Arial" w:cs="Arial"/>
          <w:sz w:val="22"/>
        </w:rPr>
        <w:t>3)</w:t>
      </w:r>
      <w:r w:rsidRPr="0032200B">
        <w:rPr>
          <w:rFonts w:ascii="Arial" w:hAnsi="Arial" w:cs="Arial"/>
          <w:sz w:val="22"/>
        </w:rPr>
        <w:tab/>
        <w:t xml:space="preserve">usługi cateringowe polegające na przygotowaniu oraz podaniu posiłków w ramach indywidulanie ustalonego menu wraz z obsługą imprez </w:t>
      </w:r>
      <w:proofErr w:type="spellStart"/>
      <w:r w:rsidRPr="0032200B">
        <w:rPr>
          <w:rFonts w:ascii="Arial" w:hAnsi="Arial" w:cs="Arial"/>
          <w:sz w:val="22"/>
        </w:rPr>
        <w:t>eventowych</w:t>
      </w:r>
      <w:proofErr w:type="spellEnd"/>
      <w:r w:rsidRPr="0032200B">
        <w:rPr>
          <w:rFonts w:ascii="Arial" w:hAnsi="Arial" w:cs="Arial"/>
          <w:sz w:val="22"/>
        </w:rPr>
        <w:t xml:space="preserve"> odbywających się na terenie Ośrodka.</w:t>
      </w:r>
    </w:p>
    <w:p w14:paraId="405D9ABE" w14:textId="06CCE0CB" w:rsidR="001E0368" w:rsidRDefault="0032200B" w:rsidP="0032200B">
      <w:pPr>
        <w:spacing w:after="120" w:line="240" w:lineRule="auto"/>
        <w:ind w:left="851" w:right="0" w:firstLine="0"/>
        <w:rPr>
          <w:rFonts w:ascii="Arial" w:hAnsi="Arial" w:cs="Arial"/>
          <w:sz w:val="22"/>
        </w:rPr>
      </w:pPr>
      <w:r w:rsidRPr="0032200B">
        <w:rPr>
          <w:rFonts w:ascii="Arial" w:hAnsi="Arial" w:cs="Arial"/>
          <w:sz w:val="22"/>
        </w:rPr>
        <w:t>Usługi będą realizowane przez Wykonawcę sukcesywnie zgodnie z zapotrzebowaniem Zamawiającego. Zamawiający na bieżąco będzie informował Wykonawcę o faktycznym zapotrzebowaniu związanym z wyżywieniem, ilością posiłków oraz okresem realizacji.</w:t>
      </w:r>
    </w:p>
    <w:p w14:paraId="7CD8722E" w14:textId="1036C642" w:rsidR="008161AD" w:rsidRPr="00EC4A98" w:rsidRDefault="008161AD" w:rsidP="008161AD">
      <w:pPr>
        <w:spacing w:after="120" w:line="240" w:lineRule="auto"/>
        <w:ind w:left="851" w:right="0" w:firstLine="0"/>
        <w:rPr>
          <w:rFonts w:ascii="Arial" w:hAnsi="Arial" w:cs="Arial"/>
          <w:sz w:val="22"/>
        </w:rPr>
      </w:pPr>
      <w:r w:rsidRPr="008161AD">
        <w:rPr>
          <w:rFonts w:ascii="Arial" w:hAnsi="Arial" w:cs="Arial"/>
          <w:sz w:val="22"/>
        </w:rPr>
        <w:t xml:space="preserve">Dowożone posiłki winny być dostarczane własnym klimatyzowanym transportem Wykonawcy przystosowanym do przewozu żywności, na własny koszt w </w:t>
      </w:r>
      <w:r w:rsidRPr="008161AD">
        <w:rPr>
          <w:rFonts w:ascii="Arial" w:hAnsi="Arial" w:cs="Arial"/>
          <w:sz w:val="22"/>
        </w:rPr>
        <w:lastRenderedPageBreak/>
        <w:t xml:space="preserve">specjalistycznych termosach, </w:t>
      </w:r>
      <w:proofErr w:type="spellStart"/>
      <w:r w:rsidRPr="008161AD">
        <w:rPr>
          <w:rFonts w:ascii="Arial" w:hAnsi="Arial" w:cs="Arial"/>
          <w:sz w:val="22"/>
        </w:rPr>
        <w:t>termoboksach</w:t>
      </w:r>
      <w:proofErr w:type="spellEnd"/>
      <w:r w:rsidRPr="008161AD">
        <w:rPr>
          <w:rFonts w:ascii="Arial" w:hAnsi="Arial" w:cs="Arial"/>
          <w:sz w:val="22"/>
        </w:rPr>
        <w:t>, gwarantujących utrzymanie odpowiedniej temperatury oraz jakości przewożonych potraw do punktu wydawania posiłków</w:t>
      </w:r>
    </w:p>
    <w:p w14:paraId="049FAA6B" w14:textId="4AD96CBA" w:rsidR="00BA4CE9" w:rsidRDefault="00BA4CE9" w:rsidP="0004552E">
      <w:pPr>
        <w:numPr>
          <w:ilvl w:val="0"/>
          <w:numId w:val="2"/>
        </w:numPr>
        <w:spacing w:after="120" w:line="240" w:lineRule="auto"/>
        <w:ind w:left="851" w:right="0" w:hanging="425"/>
        <w:rPr>
          <w:rFonts w:ascii="Arial" w:hAnsi="Arial" w:cs="Arial"/>
          <w:color w:val="auto"/>
          <w:sz w:val="22"/>
        </w:rPr>
      </w:pPr>
      <w:r w:rsidRPr="00032D97">
        <w:rPr>
          <w:rFonts w:ascii="Arial" w:hAnsi="Arial" w:cs="Arial"/>
          <w:color w:val="auto"/>
          <w:sz w:val="22"/>
        </w:rPr>
        <w:t xml:space="preserve">Zamawiający </w:t>
      </w:r>
      <w:r w:rsidR="00EC4A98">
        <w:rPr>
          <w:rFonts w:ascii="Arial" w:hAnsi="Arial" w:cs="Arial"/>
          <w:color w:val="auto"/>
          <w:sz w:val="22"/>
        </w:rPr>
        <w:t xml:space="preserve">nie </w:t>
      </w:r>
      <w:r w:rsidRPr="00032D97">
        <w:rPr>
          <w:rFonts w:ascii="Arial" w:hAnsi="Arial" w:cs="Arial"/>
          <w:color w:val="auto"/>
          <w:sz w:val="22"/>
        </w:rPr>
        <w:t>dopuszcza składani</w:t>
      </w:r>
      <w:r w:rsidR="00EC4A98">
        <w:rPr>
          <w:rFonts w:ascii="Arial" w:hAnsi="Arial" w:cs="Arial"/>
          <w:color w:val="auto"/>
          <w:sz w:val="22"/>
        </w:rPr>
        <w:t xml:space="preserve">a </w:t>
      </w:r>
      <w:r w:rsidRPr="00032D97">
        <w:rPr>
          <w:rFonts w:ascii="Arial" w:hAnsi="Arial" w:cs="Arial"/>
          <w:color w:val="auto"/>
          <w:sz w:val="22"/>
        </w:rPr>
        <w:t>ofert częściowych</w:t>
      </w:r>
      <w:r w:rsidR="00EC4A98">
        <w:rPr>
          <w:rFonts w:ascii="Arial" w:hAnsi="Arial" w:cs="Arial"/>
          <w:color w:val="auto"/>
          <w:sz w:val="22"/>
        </w:rPr>
        <w:t>.</w:t>
      </w:r>
    </w:p>
    <w:p w14:paraId="3B325CE8" w14:textId="43D1E66E" w:rsidR="00EC4A98" w:rsidRDefault="00EC4A98" w:rsidP="00EC4A98">
      <w:pPr>
        <w:numPr>
          <w:ilvl w:val="0"/>
          <w:numId w:val="2"/>
        </w:numPr>
        <w:spacing w:after="120" w:line="240" w:lineRule="auto"/>
        <w:ind w:left="851" w:right="0" w:hanging="425"/>
        <w:rPr>
          <w:rFonts w:ascii="Arial" w:hAnsi="Arial" w:cs="Arial"/>
          <w:color w:val="auto"/>
          <w:sz w:val="22"/>
        </w:rPr>
      </w:pPr>
      <w:r w:rsidRPr="00F02D52">
        <w:rPr>
          <w:rFonts w:ascii="Arial" w:hAnsi="Arial" w:cs="Arial"/>
          <w:color w:val="auto"/>
          <w:sz w:val="22"/>
        </w:rPr>
        <w:t>Powody niedokonania podziału zamówienia na części:</w:t>
      </w:r>
      <w:r>
        <w:rPr>
          <w:rFonts w:ascii="Arial" w:hAnsi="Arial" w:cs="Arial"/>
          <w:color w:val="auto"/>
          <w:sz w:val="22"/>
        </w:rPr>
        <w:t xml:space="preserve">  </w:t>
      </w:r>
      <w:r w:rsidRPr="00EC4A98">
        <w:rPr>
          <w:rFonts w:ascii="Arial" w:hAnsi="Arial" w:cs="Arial"/>
          <w:color w:val="auto"/>
          <w:sz w:val="22"/>
        </w:rPr>
        <w:t>Ze względów ekonomicznych i wykonawczych, jednolitości oraz racjonalnego wydatkowania środków publicznych nie ma możliwości podzielenia zamówienia na części. Podział tego zamówienia groziłby ograniczeniem konkurencji albo nadmiernymi trudnościami technicznymi i kosztami wykonania zamówienia a także potrzebą skoordynowania działań różnych wykonawców realizujących poszczególne części zamówienia. Ponadto istniałoby ryzyko niewykonania części zamówienia.</w:t>
      </w:r>
    </w:p>
    <w:p w14:paraId="6681D663" w14:textId="76331084" w:rsidR="00A62E15" w:rsidRDefault="00A62E15" w:rsidP="00EC4A98">
      <w:pPr>
        <w:numPr>
          <w:ilvl w:val="0"/>
          <w:numId w:val="2"/>
        </w:numPr>
        <w:spacing w:after="120" w:line="240" w:lineRule="auto"/>
        <w:ind w:left="851" w:right="0" w:hanging="425"/>
        <w:rPr>
          <w:rFonts w:ascii="Arial" w:hAnsi="Arial" w:cs="Arial"/>
          <w:color w:val="auto"/>
          <w:sz w:val="22"/>
        </w:rPr>
      </w:pPr>
      <w:r>
        <w:rPr>
          <w:rFonts w:ascii="Arial" w:hAnsi="Arial" w:cs="Arial"/>
          <w:color w:val="auto"/>
          <w:sz w:val="22"/>
        </w:rPr>
        <w:t>Wykonawca może dokonać wizji lokalnej obiektu, w którym ma być świadczona usługa</w:t>
      </w:r>
      <w:r w:rsidR="00220DD1">
        <w:rPr>
          <w:rFonts w:ascii="Arial" w:hAnsi="Arial" w:cs="Arial"/>
          <w:color w:val="auto"/>
          <w:sz w:val="22"/>
        </w:rPr>
        <w:t>. Koszty wizji lokalnej ponosi Wykonawca.</w:t>
      </w:r>
    </w:p>
    <w:p w14:paraId="200D7C0F" w14:textId="6BE579E8" w:rsidR="00220DD1" w:rsidRPr="00EC4A98" w:rsidRDefault="00220DD1" w:rsidP="00EC4A98">
      <w:pPr>
        <w:numPr>
          <w:ilvl w:val="0"/>
          <w:numId w:val="2"/>
        </w:numPr>
        <w:spacing w:after="120" w:line="240" w:lineRule="auto"/>
        <w:ind w:left="851" w:right="0" w:hanging="425"/>
        <w:rPr>
          <w:rFonts w:ascii="Arial" w:hAnsi="Arial" w:cs="Arial"/>
          <w:color w:val="auto"/>
          <w:sz w:val="22"/>
        </w:rPr>
      </w:pPr>
      <w:r w:rsidRPr="00220DD1">
        <w:rPr>
          <w:rFonts w:ascii="Arial" w:hAnsi="Arial" w:cs="Arial"/>
          <w:b/>
          <w:bCs/>
          <w:color w:val="auto"/>
          <w:sz w:val="22"/>
        </w:rPr>
        <w:t>Termin wizji lokalnej</w:t>
      </w:r>
      <w:r>
        <w:rPr>
          <w:rFonts w:ascii="Arial" w:hAnsi="Arial" w:cs="Arial"/>
          <w:color w:val="auto"/>
          <w:sz w:val="22"/>
        </w:rPr>
        <w:t xml:space="preserve"> należy uzgodnić z </w:t>
      </w:r>
      <w:r w:rsidRPr="00496075">
        <w:rPr>
          <w:rFonts w:ascii="Arial" w:hAnsi="Arial" w:cs="Arial"/>
          <w:color w:val="auto"/>
          <w:sz w:val="22"/>
        </w:rPr>
        <w:t>Pan</w:t>
      </w:r>
      <w:r w:rsidR="00843D3F" w:rsidRPr="00496075">
        <w:rPr>
          <w:rFonts w:ascii="Arial" w:hAnsi="Arial" w:cs="Arial"/>
          <w:color w:val="auto"/>
          <w:sz w:val="22"/>
        </w:rPr>
        <w:t xml:space="preserve">ią Edytą </w:t>
      </w:r>
      <w:proofErr w:type="spellStart"/>
      <w:r w:rsidR="00843D3F" w:rsidRPr="00496075">
        <w:rPr>
          <w:rFonts w:ascii="Arial" w:hAnsi="Arial" w:cs="Arial"/>
          <w:color w:val="auto"/>
          <w:sz w:val="22"/>
        </w:rPr>
        <w:t>Małyską</w:t>
      </w:r>
      <w:proofErr w:type="spellEnd"/>
      <w:r w:rsidR="00843D3F" w:rsidRPr="00496075">
        <w:rPr>
          <w:rFonts w:ascii="Arial" w:hAnsi="Arial" w:cs="Arial"/>
          <w:color w:val="auto"/>
          <w:sz w:val="22"/>
        </w:rPr>
        <w:t xml:space="preserve">, tel. </w:t>
      </w:r>
      <w:r w:rsidR="00496075" w:rsidRPr="00496075">
        <w:rPr>
          <w:rFonts w:ascii="Arial" w:hAnsi="Arial" w:cs="Arial"/>
          <w:color w:val="auto"/>
          <w:sz w:val="22"/>
        </w:rPr>
        <w:t>0-</w:t>
      </w:r>
      <w:r w:rsidR="00843D3F" w:rsidRPr="00496075">
        <w:rPr>
          <w:rFonts w:ascii="Arial" w:hAnsi="Arial" w:cs="Arial"/>
          <w:color w:val="auto"/>
          <w:sz w:val="22"/>
        </w:rPr>
        <w:t>602</w:t>
      </w:r>
      <w:r w:rsidR="00496075" w:rsidRPr="00496075">
        <w:rPr>
          <w:rFonts w:ascii="Arial" w:hAnsi="Arial" w:cs="Arial"/>
          <w:color w:val="auto"/>
          <w:sz w:val="22"/>
        </w:rPr>
        <w:t>-</w:t>
      </w:r>
      <w:r w:rsidR="00843D3F" w:rsidRPr="00496075">
        <w:rPr>
          <w:rFonts w:ascii="Arial" w:hAnsi="Arial" w:cs="Arial"/>
          <w:color w:val="auto"/>
          <w:sz w:val="22"/>
        </w:rPr>
        <w:t>441</w:t>
      </w:r>
      <w:r w:rsidR="00496075" w:rsidRPr="00496075">
        <w:rPr>
          <w:rFonts w:ascii="Arial" w:hAnsi="Arial" w:cs="Arial"/>
          <w:color w:val="auto"/>
          <w:sz w:val="22"/>
        </w:rPr>
        <w:t>-</w:t>
      </w:r>
      <w:r w:rsidR="00843D3F" w:rsidRPr="00496075">
        <w:rPr>
          <w:rFonts w:ascii="Arial" w:hAnsi="Arial" w:cs="Arial"/>
          <w:color w:val="auto"/>
          <w:sz w:val="22"/>
        </w:rPr>
        <w:t>030</w:t>
      </w:r>
      <w:r w:rsidR="00496075">
        <w:rPr>
          <w:rFonts w:ascii="Arial" w:hAnsi="Arial" w:cs="Arial"/>
          <w:color w:val="auto"/>
          <w:sz w:val="22"/>
        </w:rPr>
        <w:t>, w dniach roboczych, godz. 7.00 -15.00</w:t>
      </w:r>
    </w:p>
    <w:p w14:paraId="37EDF0FA" w14:textId="77777777" w:rsidR="006120B7" w:rsidRDefault="00942299" w:rsidP="0004552E">
      <w:pPr>
        <w:numPr>
          <w:ilvl w:val="0"/>
          <w:numId w:val="2"/>
        </w:numPr>
        <w:spacing w:after="120" w:line="240" w:lineRule="auto"/>
        <w:ind w:left="851" w:right="0" w:hanging="425"/>
        <w:rPr>
          <w:rFonts w:ascii="Arial" w:hAnsi="Arial" w:cs="Arial"/>
          <w:color w:val="auto"/>
          <w:sz w:val="22"/>
        </w:rPr>
      </w:pPr>
      <w:r w:rsidRPr="00F02D52">
        <w:rPr>
          <w:rFonts w:ascii="Arial" w:hAnsi="Arial" w:cs="Arial"/>
          <w:color w:val="auto"/>
          <w:sz w:val="22"/>
        </w:rPr>
        <w:t xml:space="preserve">Zamawiający </w:t>
      </w:r>
      <w:r w:rsidRPr="007F35FB">
        <w:rPr>
          <w:rFonts w:ascii="Arial" w:hAnsi="Arial" w:cs="Arial"/>
          <w:b/>
          <w:bCs/>
          <w:color w:val="auto"/>
          <w:sz w:val="22"/>
        </w:rPr>
        <w:t>żąda</w:t>
      </w:r>
      <w:r w:rsidRPr="00F02D52">
        <w:rPr>
          <w:rFonts w:ascii="Arial" w:hAnsi="Arial" w:cs="Arial"/>
          <w:color w:val="auto"/>
          <w:sz w:val="22"/>
        </w:rPr>
        <w:t xml:space="preserve"> </w:t>
      </w:r>
      <w:r w:rsidRPr="007F35FB">
        <w:rPr>
          <w:rFonts w:ascii="Arial" w:hAnsi="Arial" w:cs="Arial"/>
          <w:b/>
          <w:bCs/>
          <w:color w:val="auto"/>
          <w:sz w:val="22"/>
        </w:rPr>
        <w:t>złożenia wraz z ofertą</w:t>
      </w:r>
      <w:r w:rsidRPr="00F02D52">
        <w:rPr>
          <w:rFonts w:ascii="Arial" w:hAnsi="Arial" w:cs="Arial"/>
          <w:color w:val="auto"/>
          <w:sz w:val="22"/>
        </w:rPr>
        <w:t xml:space="preserve"> przedmiotowych środków dowodowych</w:t>
      </w:r>
      <w:r w:rsidR="006120B7">
        <w:rPr>
          <w:rFonts w:ascii="Arial" w:hAnsi="Arial" w:cs="Arial"/>
          <w:color w:val="auto"/>
          <w:sz w:val="22"/>
        </w:rPr>
        <w:t>:</w:t>
      </w:r>
    </w:p>
    <w:p w14:paraId="1DF911CB" w14:textId="63C8D3A1" w:rsidR="002C7118" w:rsidRPr="002F1206" w:rsidRDefault="006120B7" w:rsidP="002F1206">
      <w:pPr>
        <w:pStyle w:val="Akapitzlist"/>
        <w:numPr>
          <w:ilvl w:val="1"/>
          <w:numId w:val="2"/>
        </w:numPr>
        <w:spacing w:after="120" w:line="240" w:lineRule="auto"/>
        <w:ind w:left="1134" w:right="0"/>
        <w:rPr>
          <w:rFonts w:ascii="Arial" w:hAnsi="Arial" w:cs="Arial"/>
          <w:color w:val="auto"/>
          <w:sz w:val="22"/>
        </w:rPr>
      </w:pPr>
      <w:r w:rsidRPr="002F1206">
        <w:rPr>
          <w:rFonts w:ascii="Arial" w:hAnsi="Arial" w:cs="Arial"/>
          <w:color w:val="auto"/>
          <w:sz w:val="22"/>
        </w:rPr>
        <w:t>aktualny certyfikat HACCP lub ISO 22000 wystawion</w:t>
      </w:r>
      <w:r w:rsidR="002F1206">
        <w:rPr>
          <w:rFonts w:ascii="Arial" w:hAnsi="Arial" w:cs="Arial"/>
          <w:color w:val="auto"/>
          <w:sz w:val="22"/>
        </w:rPr>
        <w:t>y</w:t>
      </w:r>
      <w:r w:rsidRPr="002F1206">
        <w:rPr>
          <w:rFonts w:ascii="Arial" w:hAnsi="Arial" w:cs="Arial"/>
          <w:color w:val="auto"/>
          <w:sz w:val="22"/>
        </w:rPr>
        <w:t xml:space="preserve"> przez upoważnioną, niezależną jednostkę certyfikującą lub protokół z kontroli sanitarnej przeprowadzonej przez organy Państwowej </w:t>
      </w:r>
      <w:r w:rsidR="002F1206">
        <w:rPr>
          <w:rFonts w:ascii="Arial" w:hAnsi="Arial" w:cs="Arial"/>
          <w:color w:val="auto"/>
          <w:sz w:val="22"/>
        </w:rPr>
        <w:t>Inspekcji Sanitarnej, z informacją zawierającą ocenę opracowania, wdrożenia i utrzymania systemu HACCP.</w:t>
      </w:r>
    </w:p>
    <w:p w14:paraId="772C5955" w14:textId="77777777" w:rsidR="002C7118" w:rsidRPr="00F02D52" w:rsidRDefault="00942299" w:rsidP="0004552E">
      <w:pPr>
        <w:numPr>
          <w:ilvl w:val="0"/>
          <w:numId w:val="2"/>
        </w:numPr>
        <w:spacing w:after="120" w:line="240" w:lineRule="auto"/>
        <w:ind w:left="851" w:right="0" w:hanging="425"/>
        <w:rPr>
          <w:rFonts w:ascii="Arial" w:hAnsi="Arial" w:cs="Arial"/>
          <w:sz w:val="22"/>
        </w:rPr>
      </w:pPr>
      <w:r w:rsidRPr="00F02D52">
        <w:rPr>
          <w:rFonts w:ascii="Arial" w:hAnsi="Arial" w:cs="Arial"/>
          <w:sz w:val="22"/>
        </w:rPr>
        <w:t>Zamawiający nie dopuszcza składania ofert wariantowych.</w:t>
      </w:r>
    </w:p>
    <w:p w14:paraId="798BDD91" w14:textId="4A398630" w:rsidR="002C7118" w:rsidRDefault="00942299" w:rsidP="0004552E">
      <w:pPr>
        <w:numPr>
          <w:ilvl w:val="0"/>
          <w:numId w:val="2"/>
        </w:numPr>
        <w:spacing w:after="120" w:line="240" w:lineRule="auto"/>
        <w:ind w:left="851" w:right="0" w:hanging="425"/>
        <w:rPr>
          <w:rFonts w:ascii="Arial" w:hAnsi="Arial" w:cs="Arial"/>
          <w:sz w:val="22"/>
        </w:rPr>
      </w:pPr>
      <w:r w:rsidRPr="00F02D52">
        <w:rPr>
          <w:rFonts w:ascii="Arial" w:hAnsi="Arial" w:cs="Arial"/>
          <w:sz w:val="22"/>
        </w:rPr>
        <w:t>Zamawiający żąda wskazania przez Wykonawcę w ofercie części zamówienia, których wykonanie powierzy Podwykonawcom, oraz podania nazw ewentualnych Podwykonawców, jeżeli są już znani.</w:t>
      </w:r>
    </w:p>
    <w:p w14:paraId="3635996F" w14:textId="77777777" w:rsidR="007F38F0" w:rsidRPr="00E20043" w:rsidRDefault="007F38F0" w:rsidP="007F38F0">
      <w:pPr>
        <w:numPr>
          <w:ilvl w:val="0"/>
          <w:numId w:val="2"/>
        </w:numPr>
        <w:spacing w:after="0" w:line="240" w:lineRule="auto"/>
        <w:ind w:left="851" w:right="0" w:hanging="435"/>
        <w:rPr>
          <w:rFonts w:ascii="Arial" w:hAnsi="Arial" w:cs="Arial"/>
          <w:sz w:val="22"/>
        </w:rPr>
      </w:pPr>
      <w:r w:rsidRPr="00E20043">
        <w:rPr>
          <w:rFonts w:ascii="Arial" w:hAnsi="Arial" w:cs="Arial"/>
          <w:sz w:val="22"/>
        </w:rPr>
        <w:t xml:space="preserve">Wymagania w zakresie zatrudnienia na podstawie stosunku pracy w okolicznościach, </w:t>
      </w:r>
      <w:r>
        <w:rPr>
          <w:rFonts w:ascii="Arial" w:hAnsi="Arial" w:cs="Arial"/>
          <w:sz w:val="22"/>
        </w:rPr>
        <w:br/>
      </w:r>
      <w:r w:rsidRPr="00E20043">
        <w:rPr>
          <w:rFonts w:ascii="Arial" w:hAnsi="Arial" w:cs="Arial"/>
          <w:sz w:val="22"/>
        </w:rPr>
        <w:t>o których mowa w art. 95 Ustawy:</w:t>
      </w:r>
    </w:p>
    <w:p w14:paraId="414BFF8E" w14:textId="64EA0DCF" w:rsidR="007F38F0" w:rsidRPr="00E20043" w:rsidRDefault="007F38F0" w:rsidP="00A32499">
      <w:pPr>
        <w:numPr>
          <w:ilvl w:val="0"/>
          <w:numId w:val="37"/>
        </w:numPr>
        <w:spacing w:after="0" w:line="240" w:lineRule="auto"/>
        <w:ind w:right="0"/>
        <w:rPr>
          <w:rFonts w:ascii="Arial" w:hAnsi="Arial" w:cs="Arial"/>
          <w:sz w:val="22"/>
        </w:rPr>
      </w:pPr>
      <w:r w:rsidRPr="00E20043">
        <w:rPr>
          <w:rFonts w:ascii="Arial" w:hAnsi="Arial" w:cs="Arial"/>
          <w:sz w:val="22"/>
        </w:rPr>
        <w:t xml:space="preserve">Zamawiający wymaga zatrudnienia przez Wykonawcę lub Podwykonawcę na podstawie umowy o pracę osób wykonujących czynności </w:t>
      </w:r>
      <w:r w:rsidRPr="007F38F0">
        <w:rPr>
          <w:rFonts w:ascii="Arial" w:eastAsia="Calibri" w:hAnsi="Arial" w:cs="Arial"/>
          <w:iCs/>
          <w:color w:val="auto"/>
          <w:sz w:val="22"/>
          <w:lang w:eastAsia="en-US"/>
        </w:rPr>
        <w:t>w zakresie realizacji prze</w:t>
      </w:r>
      <w:r w:rsidR="00C846EC">
        <w:rPr>
          <w:rFonts w:ascii="Arial" w:eastAsia="Calibri" w:hAnsi="Arial" w:cs="Arial"/>
          <w:iCs/>
          <w:color w:val="auto"/>
          <w:sz w:val="22"/>
          <w:lang w:eastAsia="en-US"/>
        </w:rPr>
        <w:t xml:space="preserve">dmiotowej usługi </w:t>
      </w:r>
      <w:r w:rsidR="008161AD">
        <w:rPr>
          <w:rFonts w:ascii="Arial" w:eastAsia="Calibri" w:hAnsi="Arial" w:cs="Arial"/>
          <w:iCs/>
          <w:color w:val="auto"/>
          <w:sz w:val="22"/>
          <w:lang w:eastAsia="en-US"/>
        </w:rPr>
        <w:t>gastronomicznej</w:t>
      </w:r>
      <w:r w:rsidR="00C846EC">
        <w:rPr>
          <w:rFonts w:ascii="Arial" w:eastAsia="Calibri" w:hAnsi="Arial" w:cs="Arial"/>
          <w:iCs/>
          <w:color w:val="auto"/>
          <w:sz w:val="22"/>
          <w:lang w:eastAsia="en-US"/>
        </w:rPr>
        <w:t xml:space="preserve"> </w:t>
      </w:r>
      <w:r w:rsidRPr="007F38F0">
        <w:rPr>
          <w:rFonts w:ascii="Arial" w:eastAsia="Calibri" w:hAnsi="Arial" w:cs="Arial"/>
          <w:iCs/>
          <w:color w:val="auto"/>
          <w:sz w:val="22"/>
          <w:lang w:eastAsia="en-US"/>
        </w:rPr>
        <w:t xml:space="preserve">na stanowiskach: </w:t>
      </w:r>
      <w:r w:rsidR="008161AD">
        <w:rPr>
          <w:rFonts w:ascii="Arial" w:eastAsia="Calibri" w:hAnsi="Arial" w:cs="Arial"/>
          <w:iCs/>
          <w:color w:val="auto"/>
          <w:sz w:val="22"/>
          <w:lang w:eastAsia="en-US"/>
        </w:rPr>
        <w:t>osoby wykonujące czynności w zakresie przygotowania posiłków.</w:t>
      </w:r>
    </w:p>
    <w:p w14:paraId="1B97C853" w14:textId="77777777" w:rsidR="007F38F0" w:rsidRPr="00E20043" w:rsidRDefault="007F38F0" w:rsidP="00A32499">
      <w:pPr>
        <w:numPr>
          <w:ilvl w:val="0"/>
          <w:numId w:val="37"/>
        </w:numPr>
        <w:ind w:right="2"/>
        <w:contextualSpacing/>
        <w:rPr>
          <w:rFonts w:ascii="Arial" w:hAnsi="Arial" w:cs="Arial"/>
          <w:sz w:val="22"/>
        </w:rPr>
      </w:pPr>
      <w:r w:rsidRPr="00E20043">
        <w:rPr>
          <w:rFonts w:ascii="Arial" w:hAnsi="Arial" w:cs="Arial"/>
          <w:sz w:val="22"/>
        </w:rPr>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14:paraId="28ECD48C" w14:textId="77777777" w:rsidR="007F38F0" w:rsidRPr="00E20043" w:rsidRDefault="007F38F0" w:rsidP="00A32499">
      <w:pPr>
        <w:numPr>
          <w:ilvl w:val="1"/>
          <w:numId w:val="36"/>
        </w:numPr>
        <w:ind w:left="1985" w:right="2" w:hanging="435"/>
        <w:rPr>
          <w:rFonts w:ascii="Arial" w:hAnsi="Arial" w:cs="Arial"/>
          <w:sz w:val="22"/>
        </w:rPr>
      </w:pPr>
      <w:r w:rsidRPr="00E20043">
        <w:rPr>
          <w:rFonts w:ascii="Arial" w:hAnsi="Arial" w:cs="Arial"/>
          <w:sz w:val="22"/>
        </w:rPr>
        <w:t>oświadczenia zatrudnionego pracownika,</w:t>
      </w:r>
    </w:p>
    <w:p w14:paraId="20A2C1C6" w14:textId="77777777" w:rsidR="007F38F0" w:rsidRPr="00E20043" w:rsidRDefault="007F38F0" w:rsidP="00A32499">
      <w:pPr>
        <w:numPr>
          <w:ilvl w:val="1"/>
          <w:numId w:val="36"/>
        </w:numPr>
        <w:spacing w:after="0"/>
        <w:ind w:left="1985" w:right="2" w:hanging="435"/>
        <w:rPr>
          <w:rFonts w:ascii="Arial" w:hAnsi="Arial" w:cs="Arial"/>
          <w:sz w:val="22"/>
        </w:rPr>
      </w:pPr>
      <w:r w:rsidRPr="00E20043">
        <w:rPr>
          <w:rFonts w:ascii="Arial" w:hAnsi="Arial" w:cs="Arial"/>
          <w:sz w:val="22"/>
        </w:rPr>
        <w:t>oświadczenia wykonawcy lub podwykonawcy o zatrudnieniu pracownika na podstawie umowy o pracę,</w:t>
      </w:r>
    </w:p>
    <w:p w14:paraId="1EF08446" w14:textId="77777777" w:rsidR="007F38F0" w:rsidRPr="00E20043" w:rsidRDefault="007F38F0" w:rsidP="00A32499">
      <w:pPr>
        <w:numPr>
          <w:ilvl w:val="1"/>
          <w:numId w:val="36"/>
        </w:numPr>
        <w:spacing w:after="0"/>
        <w:ind w:left="1985" w:right="2" w:hanging="435"/>
        <w:rPr>
          <w:rFonts w:ascii="Arial" w:hAnsi="Arial" w:cs="Arial"/>
          <w:sz w:val="22"/>
        </w:rPr>
      </w:pPr>
      <w:r w:rsidRPr="00E20043">
        <w:rPr>
          <w:rFonts w:ascii="Arial" w:hAnsi="Arial" w:cs="Arial"/>
          <w:sz w:val="22"/>
        </w:rPr>
        <w:t>poświadczonej za zgodność z oryginałem kopii umowy o pracę zatrudnionego pracownika,</w:t>
      </w:r>
    </w:p>
    <w:p w14:paraId="0C0F45E1" w14:textId="77777777" w:rsidR="007F38F0" w:rsidRPr="00E20043" w:rsidRDefault="007F38F0" w:rsidP="00A32499">
      <w:pPr>
        <w:numPr>
          <w:ilvl w:val="1"/>
          <w:numId w:val="36"/>
        </w:numPr>
        <w:spacing w:after="0"/>
        <w:ind w:left="1985" w:right="2" w:hanging="435"/>
        <w:rPr>
          <w:rFonts w:ascii="Arial" w:hAnsi="Arial" w:cs="Arial"/>
          <w:sz w:val="22"/>
        </w:rPr>
      </w:pPr>
      <w:r w:rsidRPr="00E20043">
        <w:rPr>
          <w:rFonts w:ascii="Arial" w:hAnsi="Arial" w:cs="Arial"/>
          <w:sz w:val="22"/>
        </w:rPr>
        <w:t>innych dokumentów</w:t>
      </w:r>
    </w:p>
    <w:p w14:paraId="40F8710D" w14:textId="77777777" w:rsidR="007F38F0" w:rsidRPr="00E20043" w:rsidRDefault="007F38F0" w:rsidP="007F38F0">
      <w:pPr>
        <w:spacing w:after="0"/>
        <w:ind w:left="1418" w:right="2" w:firstLine="0"/>
        <w:rPr>
          <w:rFonts w:ascii="Arial" w:hAnsi="Arial" w:cs="Arial"/>
          <w:sz w:val="22"/>
        </w:rPr>
      </w:pPr>
      <w:r w:rsidRPr="00E20043">
        <w:rPr>
          <w:rFonts w:ascii="Arial" w:hAnsi="Arial" w:cs="Arial"/>
          <w:sz w:val="22"/>
        </w:rPr>
        <w:t xml:space="preserve">− zawierających informacje, w tym dane osobowe, niezbędne do weryfikacji zatrudnienia na podstawie umowy o pracę, w szczególności imię i nazwisko zatrudnionego pracownika, datę zawarcia umowy o pracę, rodzaj umowy o pracę </w:t>
      </w:r>
      <w:r>
        <w:rPr>
          <w:rFonts w:ascii="Arial" w:hAnsi="Arial" w:cs="Arial"/>
          <w:sz w:val="22"/>
        </w:rPr>
        <w:br/>
      </w:r>
      <w:r w:rsidRPr="00E20043">
        <w:rPr>
          <w:rFonts w:ascii="Arial" w:hAnsi="Arial" w:cs="Arial"/>
          <w:sz w:val="22"/>
        </w:rPr>
        <w:t>i zakres obowiązków pracownika;</w:t>
      </w:r>
    </w:p>
    <w:p w14:paraId="1615CEED" w14:textId="77777777" w:rsidR="007F38F0" w:rsidRPr="00E20043" w:rsidRDefault="007F38F0" w:rsidP="00A32499">
      <w:pPr>
        <w:numPr>
          <w:ilvl w:val="0"/>
          <w:numId w:val="37"/>
        </w:numPr>
        <w:spacing w:after="0"/>
        <w:ind w:right="2"/>
        <w:contextualSpacing/>
        <w:rPr>
          <w:rFonts w:ascii="Arial" w:hAnsi="Arial" w:cs="Arial"/>
          <w:sz w:val="22"/>
        </w:rPr>
      </w:pPr>
      <w:r w:rsidRPr="00E20043">
        <w:rPr>
          <w:rFonts w:ascii="Arial" w:hAnsi="Arial" w:cs="Arial"/>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 Sankcje z tytułu niespełnienia tych wymagań Zamawiający określa w Rozdz. XIX SWZ;</w:t>
      </w:r>
    </w:p>
    <w:p w14:paraId="180DB0D2" w14:textId="4E507CA3" w:rsidR="007F38F0" w:rsidRPr="009B04D5" w:rsidRDefault="007F38F0" w:rsidP="00A32499">
      <w:pPr>
        <w:numPr>
          <w:ilvl w:val="0"/>
          <w:numId w:val="37"/>
        </w:numPr>
        <w:spacing w:after="120" w:line="240" w:lineRule="auto"/>
        <w:ind w:right="0"/>
        <w:contextualSpacing/>
        <w:rPr>
          <w:rFonts w:ascii="Arial" w:hAnsi="Arial" w:cs="Arial"/>
          <w:sz w:val="22"/>
        </w:rPr>
      </w:pPr>
      <w:r w:rsidRPr="00E20043">
        <w:rPr>
          <w:rFonts w:ascii="Arial" w:hAnsi="Arial" w:cs="Arial"/>
          <w:sz w:val="22"/>
        </w:rPr>
        <w:lastRenderedPageBreak/>
        <w:t xml:space="preserve">w przypadku uzasadnionych wątpliwości, co do przestrzegania prawa pracy przez Wykonawcę lub Podwykonawcę, Zamawiający może zwrócić się </w:t>
      </w:r>
      <w:r w:rsidR="000F3978">
        <w:rPr>
          <w:rFonts w:ascii="Arial" w:hAnsi="Arial" w:cs="Arial"/>
          <w:sz w:val="22"/>
        </w:rPr>
        <w:br/>
      </w:r>
      <w:r w:rsidRPr="00E20043">
        <w:rPr>
          <w:rFonts w:ascii="Arial" w:hAnsi="Arial" w:cs="Arial"/>
          <w:sz w:val="22"/>
        </w:rPr>
        <w:t>o przeprowadzenie kontroli przez Państwową Inspekcję Pracy.</w:t>
      </w:r>
    </w:p>
    <w:p w14:paraId="2538914E" w14:textId="5CDA43B9" w:rsidR="00A62E15" w:rsidRPr="00A62E15" w:rsidRDefault="00A62E15" w:rsidP="00A62E15">
      <w:pPr>
        <w:numPr>
          <w:ilvl w:val="0"/>
          <w:numId w:val="2"/>
        </w:numPr>
        <w:spacing w:after="120" w:line="240" w:lineRule="auto"/>
        <w:ind w:left="851" w:right="0" w:hanging="425"/>
        <w:rPr>
          <w:rFonts w:ascii="Arial" w:hAnsi="Arial" w:cs="Arial"/>
          <w:sz w:val="22"/>
        </w:rPr>
      </w:pPr>
      <w:r w:rsidRPr="00A62E15">
        <w:rPr>
          <w:rFonts w:ascii="Arial" w:hAnsi="Arial" w:cs="Arial"/>
          <w:b/>
          <w:bCs/>
          <w:sz w:val="22"/>
        </w:rPr>
        <w:t xml:space="preserve">Miejsce </w:t>
      </w:r>
      <w:r>
        <w:rPr>
          <w:rFonts w:ascii="Arial" w:hAnsi="Arial" w:cs="Arial"/>
          <w:b/>
          <w:bCs/>
          <w:sz w:val="22"/>
        </w:rPr>
        <w:t>w</w:t>
      </w:r>
      <w:r w:rsidRPr="00A62E15">
        <w:rPr>
          <w:rFonts w:ascii="Arial" w:hAnsi="Arial" w:cs="Arial"/>
          <w:b/>
          <w:bCs/>
          <w:sz w:val="22"/>
        </w:rPr>
        <w:t>ykonania zamówienia</w:t>
      </w:r>
      <w:r>
        <w:rPr>
          <w:rFonts w:ascii="Arial" w:hAnsi="Arial" w:cs="Arial"/>
          <w:sz w:val="22"/>
        </w:rPr>
        <w:t xml:space="preserve"> - </w:t>
      </w:r>
      <w:r w:rsidRPr="00A62E15">
        <w:rPr>
          <w:rFonts w:ascii="Arial" w:hAnsi="Arial" w:cs="Arial"/>
          <w:sz w:val="22"/>
        </w:rPr>
        <w:t>Ośrodek „Wrzosowa Góra” ul. Wrzosowa 1, Ruciane - Nida</w:t>
      </w:r>
    </w:p>
    <w:p w14:paraId="5FE3415E" w14:textId="64AEE949" w:rsidR="002C7118" w:rsidRPr="00F02D52" w:rsidRDefault="00942299" w:rsidP="009B04D5">
      <w:pPr>
        <w:numPr>
          <w:ilvl w:val="0"/>
          <w:numId w:val="2"/>
        </w:numPr>
        <w:spacing w:after="120" w:line="240" w:lineRule="auto"/>
        <w:ind w:left="851" w:right="0" w:hanging="425"/>
        <w:rPr>
          <w:rFonts w:ascii="Arial" w:hAnsi="Arial" w:cs="Arial"/>
          <w:sz w:val="22"/>
        </w:rPr>
      </w:pPr>
      <w:r w:rsidRPr="00A62E15">
        <w:rPr>
          <w:rFonts w:ascii="Arial" w:hAnsi="Arial" w:cs="Arial"/>
          <w:b/>
          <w:bCs/>
          <w:sz w:val="22"/>
        </w:rPr>
        <w:t>Termin wykonania zamówienia</w:t>
      </w:r>
      <w:r w:rsidRPr="00F02D52">
        <w:rPr>
          <w:rFonts w:ascii="Arial" w:hAnsi="Arial" w:cs="Arial"/>
          <w:sz w:val="22"/>
        </w:rPr>
        <w:t xml:space="preserve">: </w:t>
      </w:r>
      <w:r w:rsidR="00A54616">
        <w:rPr>
          <w:rFonts w:ascii="Arial" w:hAnsi="Arial" w:cs="Arial"/>
          <w:sz w:val="22"/>
        </w:rPr>
        <w:t>od dnia zawarcia umowy do 31.03.2023 roku.</w:t>
      </w:r>
    </w:p>
    <w:p w14:paraId="55286588" w14:textId="46A51699" w:rsidR="002C7118" w:rsidRPr="00F02D52" w:rsidRDefault="00942299" w:rsidP="00220DD1">
      <w:pPr>
        <w:pStyle w:val="Nagwek1"/>
        <w:numPr>
          <w:ilvl w:val="0"/>
          <w:numId w:val="23"/>
        </w:numPr>
        <w:spacing w:after="120" w:line="240" w:lineRule="auto"/>
        <w:ind w:left="426" w:right="0" w:hanging="426"/>
        <w:rPr>
          <w:rFonts w:ascii="Arial" w:hAnsi="Arial" w:cs="Arial"/>
        </w:rPr>
      </w:pPr>
      <w:r w:rsidRPr="00F02D52">
        <w:rPr>
          <w:rFonts w:ascii="Arial" w:hAnsi="Arial" w:cs="Arial"/>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09CBE56E" w14:textId="556C173F" w:rsidR="002C7118" w:rsidRPr="00F02D52" w:rsidRDefault="00942299" w:rsidP="0004552E">
      <w:pPr>
        <w:numPr>
          <w:ilvl w:val="0"/>
          <w:numId w:val="3"/>
        </w:numPr>
        <w:spacing w:after="120" w:line="240" w:lineRule="auto"/>
        <w:ind w:right="2" w:hanging="436"/>
        <w:rPr>
          <w:rFonts w:ascii="Arial" w:hAnsi="Arial" w:cs="Arial"/>
          <w:sz w:val="22"/>
        </w:rPr>
      </w:pPr>
      <w:r w:rsidRPr="00F02D52">
        <w:rPr>
          <w:rFonts w:ascii="Arial" w:hAnsi="Arial" w:cs="Arial"/>
          <w:sz w:val="22"/>
        </w:rPr>
        <w:t>Postępowanie prowadzone jest w języku polskim.</w:t>
      </w:r>
    </w:p>
    <w:p w14:paraId="6E2D6A53" w14:textId="56DE3827" w:rsidR="002C7118" w:rsidRPr="00F02D52" w:rsidRDefault="00942299" w:rsidP="0004552E">
      <w:pPr>
        <w:numPr>
          <w:ilvl w:val="0"/>
          <w:numId w:val="3"/>
        </w:numPr>
        <w:spacing w:after="120" w:line="240" w:lineRule="auto"/>
        <w:ind w:right="2" w:hanging="436"/>
        <w:rPr>
          <w:rFonts w:ascii="Arial" w:hAnsi="Arial" w:cs="Arial"/>
          <w:sz w:val="22"/>
        </w:rPr>
      </w:pPr>
      <w:r w:rsidRPr="00F02D52">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572A90">
        <w:rPr>
          <w:rFonts w:ascii="Arial" w:hAnsi="Arial" w:cs="Arial"/>
          <w:sz w:val="22"/>
        </w:rPr>
        <w:br/>
      </w:r>
      <w:r w:rsidRPr="00F02D52">
        <w:rPr>
          <w:rFonts w:ascii="Arial" w:hAnsi="Arial" w:cs="Arial"/>
          <w:sz w:val="22"/>
        </w:rPr>
        <w:t xml:space="preserve">tj. </w:t>
      </w:r>
      <w:r w:rsidRPr="00F02D52">
        <w:rPr>
          <w:rFonts w:ascii="Arial" w:hAnsi="Arial" w:cs="Arial"/>
          <w:b/>
          <w:sz w:val="22"/>
        </w:rPr>
        <w:t xml:space="preserve">za pośrednictwem Platformy zakupowej zwanej dalej „Platformą” pod adresem: </w:t>
      </w:r>
      <w:hyperlink r:id="rId15" w:history="1">
        <w:r w:rsidR="0015056F" w:rsidRPr="00F02D52">
          <w:rPr>
            <w:rStyle w:val="Hipercze"/>
            <w:rFonts w:ascii="Arial" w:hAnsi="Arial" w:cs="Arial"/>
            <w:b/>
            <w:sz w:val="22"/>
            <w:u w:color="0000FF"/>
          </w:rPr>
          <w:t>https://platformazakupowa.pl/pn/</w:t>
        </w:r>
      </w:hyperlink>
      <w:r w:rsidR="0015056F" w:rsidRPr="00F02D52">
        <w:rPr>
          <w:rStyle w:val="Hipercze"/>
          <w:rFonts w:ascii="Arial" w:hAnsi="Arial" w:cs="Arial"/>
          <w:b/>
          <w:sz w:val="22"/>
          <w:u w:color="0000FF"/>
        </w:rPr>
        <w:t>rars</w:t>
      </w:r>
    </w:p>
    <w:p w14:paraId="5F54E949" w14:textId="261D226F" w:rsidR="002C7118" w:rsidRPr="00F02D52" w:rsidRDefault="00942299" w:rsidP="0004552E">
      <w:pPr>
        <w:numPr>
          <w:ilvl w:val="0"/>
          <w:numId w:val="3"/>
        </w:numPr>
        <w:spacing w:after="120" w:line="240" w:lineRule="auto"/>
        <w:ind w:right="2" w:hanging="436"/>
        <w:rPr>
          <w:rFonts w:ascii="Arial" w:hAnsi="Arial" w:cs="Arial"/>
          <w:sz w:val="22"/>
        </w:rPr>
      </w:pPr>
      <w:r w:rsidRPr="00F02D52">
        <w:rPr>
          <w:rFonts w:ascii="Arial" w:hAnsi="Arial" w:cs="Arial"/>
          <w:sz w:val="22"/>
        </w:rPr>
        <w:t xml:space="preserve">Wykonawca zamierzający wziąć udział w niniejszym postępowaniu o udzielenie zamówienia publicznego, </w:t>
      </w:r>
      <w:r w:rsidR="00547AB7" w:rsidRPr="00F02D52">
        <w:rPr>
          <w:rFonts w:ascii="Arial" w:hAnsi="Arial" w:cs="Arial"/>
          <w:sz w:val="22"/>
        </w:rPr>
        <w:t xml:space="preserve">nie </w:t>
      </w:r>
      <w:r w:rsidRPr="00F02D52">
        <w:rPr>
          <w:rFonts w:ascii="Arial" w:hAnsi="Arial" w:cs="Arial"/>
          <w:sz w:val="22"/>
        </w:rPr>
        <w:t>musi posiadać kont</w:t>
      </w:r>
      <w:r w:rsidR="00547AB7" w:rsidRPr="00F02D52">
        <w:rPr>
          <w:rFonts w:ascii="Arial" w:hAnsi="Arial" w:cs="Arial"/>
          <w:sz w:val="22"/>
        </w:rPr>
        <w:t>a</w:t>
      </w:r>
      <w:r w:rsidRPr="00F02D52">
        <w:rPr>
          <w:rFonts w:ascii="Arial" w:hAnsi="Arial" w:cs="Arial"/>
          <w:sz w:val="22"/>
        </w:rPr>
        <w:t xml:space="preserve"> na</w:t>
      </w:r>
      <w:r w:rsidRPr="00F02D52">
        <w:rPr>
          <w:rFonts w:ascii="Arial" w:hAnsi="Arial" w:cs="Arial"/>
          <w:i/>
          <w:sz w:val="22"/>
        </w:rPr>
        <w:t xml:space="preserve"> </w:t>
      </w:r>
      <w:r w:rsidRPr="00F02D52">
        <w:rPr>
          <w:rFonts w:ascii="Arial" w:hAnsi="Arial" w:cs="Arial"/>
          <w:sz w:val="22"/>
        </w:rPr>
        <w:t>Platformie.</w:t>
      </w:r>
      <w:r w:rsidRPr="00F02D52">
        <w:rPr>
          <w:rFonts w:ascii="Arial" w:hAnsi="Arial" w:cs="Arial"/>
          <w:i/>
          <w:sz w:val="22"/>
        </w:rPr>
        <w:t xml:space="preserve"> </w:t>
      </w:r>
      <w:r w:rsidRPr="00F02D52">
        <w:rPr>
          <w:rFonts w:ascii="Arial" w:hAnsi="Arial" w:cs="Arial"/>
          <w:b/>
          <w:sz w:val="22"/>
        </w:rPr>
        <w:t xml:space="preserve">Korzystanie </w:t>
      </w:r>
      <w:r w:rsidR="00572A90">
        <w:rPr>
          <w:rFonts w:ascii="Arial" w:hAnsi="Arial" w:cs="Arial"/>
          <w:b/>
          <w:sz w:val="22"/>
        </w:rPr>
        <w:br/>
      </w:r>
      <w:r w:rsidRPr="00F02D52">
        <w:rPr>
          <w:rFonts w:ascii="Arial" w:hAnsi="Arial" w:cs="Arial"/>
          <w:b/>
          <w:sz w:val="22"/>
        </w:rPr>
        <w:t>z Platformy przez Wykonawcę jest bezpłatne.</w:t>
      </w:r>
    </w:p>
    <w:p w14:paraId="57868E87" w14:textId="235D6386" w:rsidR="002C7118" w:rsidRPr="00F02D52" w:rsidRDefault="00942299" w:rsidP="0004552E">
      <w:pPr>
        <w:numPr>
          <w:ilvl w:val="0"/>
          <w:numId w:val="3"/>
        </w:numPr>
        <w:spacing w:after="120" w:line="240" w:lineRule="auto"/>
        <w:ind w:right="2" w:hanging="436"/>
        <w:rPr>
          <w:rFonts w:ascii="Arial" w:hAnsi="Arial" w:cs="Arial"/>
          <w:sz w:val="22"/>
        </w:rPr>
      </w:pPr>
      <w:r w:rsidRPr="00F02D52">
        <w:rPr>
          <w:rFonts w:ascii="Arial" w:hAnsi="Arial" w:cs="Arial"/>
          <w:sz w:val="22"/>
        </w:rPr>
        <w:t xml:space="preserve">Wymagania techniczne i organizacyjne sporządzania, wysyłania i odbierania korespondencji elektronicznej, zostały opisane w </w:t>
      </w:r>
      <w:r w:rsidRPr="00F02D52">
        <w:rPr>
          <w:rFonts w:ascii="Arial" w:hAnsi="Arial" w:cs="Arial"/>
          <w:b/>
          <w:sz w:val="22"/>
        </w:rPr>
        <w:t xml:space="preserve">Regulaminie Internetowej Platformy zakupowej platformazakupowa.pl Open </w:t>
      </w:r>
      <w:proofErr w:type="spellStart"/>
      <w:r w:rsidRPr="00F02D52">
        <w:rPr>
          <w:rFonts w:ascii="Arial" w:hAnsi="Arial" w:cs="Arial"/>
          <w:b/>
          <w:sz w:val="22"/>
        </w:rPr>
        <w:t>Nexus</w:t>
      </w:r>
      <w:proofErr w:type="spellEnd"/>
      <w:r w:rsidRPr="00F02D52">
        <w:rPr>
          <w:rFonts w:ascii="Arial" w:hAnsi="Arial" w:cs="Arial"/>
          <w:b/>
          <w:sz w:val="22"/>
        </w:rPr>
        <w:t xml:space="preserve"> Sp. z o.o., </w:t>
      </w:r>
      <w:r w:rsidRPr="00F02D52">
        <w:rPr>
          <w:rFonts w:ascii="Arial" w:hAnsi="Arial" w:cs="Arial"/>
          <w:sz w:val="22"/>
        </w:rPr>
        <w:t xml:space="preserve">zwany dalej Regulaminem </w:t>
      </w:r>
      <w:r w:rsidRPr="00F02D52">
        <w:rPr>
          <w:rFonts w:ascii="Arial" w:hAnsi="Arial" w:cs="Arial"/>
          <w:color w:val="333333"/>
          <w:sz w:val="22"/>
        </w:rPr>
        <w:t>na Platformie</w:t>
      </w:r>
      <w:r w:rsidRPr="00F02D52">
        <w:rPr>
          <w:rFonts w:ascii="Arial" w:hAnsi="Arial" w:cs="Arial"/>
          <w:i/>
          <w:sz w:val="22"/>
        </w:rPr>
        <w:t>.</w:t>
      </w:r>
      <w:r w:rsidRPr="00F02D52">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50BFCA8B" w:rsidR="002C7118" w:rsidRPr="00F02D52" w:rsidRDefault="00942299" w:rsidP="0004552E">
      <w:pPr>
        <w:numPr>
          <w:ilvl w:val="0"/>
          <w:numId w:val="3"/>
        </w:numPr>
        <w:spacing w:after="120" w:line="240" w:lineRule="auto"/>
        <w:ind w:right="2" w:hanging="436"/>
        <w:rPr>
          <w:rFonts w:ascii="Arial" w:hAnsi="Arial" w:cs="Arial"/>
          <w:sz w:val="22"/>
        </w:rPr>
      </w:pPr>
      <w:r w:rsidRPr="00F02D52">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68CA1F8B" w:rsidR="002C7118" w:rsidRPr="00F02D52" w:rsidRDefault="00942299" w:rsidP="0004552E">
      <w:pPr>
        <w:numPr>
          <w:ilvl w:val="0"/>
          <w:numId w:val="3"/>
        </w:numPr>
        <w:spacing w:after="120" w:line="240" w:lineRule="auto"/>
        <w:ind w:right="2" w:hanging="436"/>
        <w:rPr>
          <w:rFonts w:ascii="Arial" w:hAnsi="Arial" w:cs="Arial"/>
          <w:sz w:val="22"/>
        </w:rPr>
      </w:pPr>
      <w:r w:rsidRPr="00F02D52">
        <w:rPr>
          <w:rFonts w:ascii="Arial" w:hAnsi="Arial" w:cs="Arial"/>
          <w:sz w:val="22"/>
        </w:rPr>
        <w:t xml:space="preserve">Maksymalny rozmiar plików przesyłanych za pośrednictwem Platformy </w:t>
      </w:r>
      <w:r w:rsidRPr="00F02D52">
        <w:rPr>
          <w:rFonts w:ascii="Arial" w:hAnsi="Arial" w:cs="Arial"/>
          <w:b/>
          <w:sz w:val="22"/>
        </w:rPr>
        <w:t>wynosi 150 MB.</w:t>
      </w:r>
    </w:p>
    <w:p w14:paraId="07A39CC0" w14:textId="2D290AAA" w:rsidR="002C7118" w:rsidRPr="00F02D52" w:rsidRDefault="00942299" w:rsidP="0004552E">
      <w:pPr>
        <w:numPr>
          <w:ilvl w:val="0"/>
          <w:numId w:val="3"/>
        </w:numPr>
        <w:spacing w:after="120" w:line="240" w:lineRule="auto"/>
        <w:ind w:right="2" w:hanging="436"/>
        <w:rPr>
          <w:rFonts w:ascii="Arial" w:hAnsi="Arial" w:cs="Arial"/>
          <w:sz w:val="22"/>
        </w:rPr>
      </w:pPr>
      <w:r w:rsidRPr="00F02D52">
        <w:rPr>
          <w:rFonts w:ascii="Arial" w:hAnsi="Arial" w:cs="Arial"/>
          <w:sz w:val="22"/>
        </w:rPr>
        <w:t>Za datę:</w:t>
      </w:r>
    </w:p>
    <w:p w14:paraId="2AC13650" w14:textId="77777777" w:rsidR="002C7118" w:rsidRPr="00F02D52" w:rsidRDefault="00942299" w:rsidP="0004552E">
      <w:pPr>
        <w:numPr>
          <w:ilvl w:val="1"/>
          <w:numId w:val="3"/>
        </w:numPr>
        <w:spacing w:after="120" w:line="240" w:lineRule="auto"/>
        <w:ind w:left="1276" w:right="2" w:hanging="425"/>
        <w:rPr>
          <w:rFonts w:ascii="Arial" w:hAnsi="Arial" w:cs="Arial"/>
          <w:sz w:val="22"/>
        </w:rPr>
      </w:pPr>
      <w:r w:rsidRPr="00F02D52">
        <w:rPr>
          <w:rFonts w:ascii="Arial" w:hAnsi="Arial" w:cs="Arial"/>
          <w:sz w:val="22"/>
        </w:rPr>
        <w:t xml:space="preserve">przekazania oferty przyjmuje się datę jej przekazania w systemie Platformy poprzez kliknięcie przycisku </w:t>
      </w:r>
      <w:r w:rsidRPr="00F02D52">
        <w:rPr>
          <w:rFonts w:ascii="Arial" w:hAnsi="Arial" w:cs="Arial"/>
          <w:b/>
          <w:sz w:val="22"/>
        </w:rPr>
        <w:t>Złóż ofertę</w:t>
      </w:r>
      <w:r w:rsidRPr="00F02D52">
        <w:rPr>
          <w:rFonts w:ascii="Arial" w:hAnsi="Arial" w:cs="Arial"/>
          <w:sz w:val="22"/>
        </w:rPr>
        <w:t xml:space="preserve"> w drugim kroku i wyświetlaniu komunikatu, że oferta została złożona. </w:t>
      </w:r>
    </w:p>
    <w:p w14:paraId="514D5641" w14:textId="5B485671" w:rsidR="002C7118" w:rsidRPr="00F02D52" w:rsidRDefault="005C7117" w:rsidP="0004552E">
      <w:pPr>
        <w:numPr>
          <w:ilvl w:val="1"/>
          <w:numId w:val="3"/>
        </w:numPr>
        <w:spacing w:after="120" w:line="240" w:lineRule="auto"/>
        <w:ind w:left="1276" w:right="2" w:hanging="425"/>
        <w:rPr>
          <w:rFonts w:ascii="Arial" w:hAnsi="Arial" w:cs="Arial"/>
          <w:sz w:val="22"/>
        </w:rPr>
      </w:pPr>
      <w:r w:rsidRPr="00F02D52">
        <w:rPr>
          <w:rFonts w:ascii="Arial" w:hAnsi="Arial" w:cs="Arial"/>
          <w:sz w:val="22"/>
        </w:rPr>
        <w:t>przekazania</w:t>
      </w:r>
      <w:r w:rsidR="008F1762" w:rsidRPr="00F02D52">
        <w:rPr>
          <w:rFonts w:ascii="Arial" w:hAnsi="Arial" w:cs="Arial"/>
          <w:sz w:val="22"/>
        </w:rPr>
        <w:t xml:space="preserve"> </w:t>
      </w:r>
      <w:r w:rsidR="00942299" w:rsidRPr="00F02D52">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F02D52">
        <w:rPr>
          <w:rFonts w:ascii="Arial" w:hAnsi="Arial" w:cs="Arial"/>
          <w:b/>
          <w:sz w:val="22"/>
        </w:rPr>
        <w:t>Wyślij wiadomość</w:t>
      </w:r>
      <w:r w:rsidR="00942299" w:rsidRPr="00F02D52">
        <w:rPr>
          <w:rFonts w:ascii="Arial" w:hAnsi="Arial" w:cs="Arial"/>
          <w:sz w:val="22"/>
        </w:rPr>
        <w:t xml:space="preserve"> po których pojawi się komunikat, że wiadomość została wysłana do Zamawiającego.</w:t>
      </w:r>
    </w:p>
    <w:p w14:paraId="1EF2E87D" w14:textId="33416CEE" w:rsidR="002C7118" w:rsidRDefault="004F5789" w:rsidP="0004552E">
      <w:pPr>
        <w:numPr>
          <w:ilvl w:val="0"/>
          <w:numId w:val="3"/>
        </w:numPr>
        <w:spacing w:after="120" w:line="240" w:lineRule="auto"/>
        <w:ind w:right="2" w:hanging="436"/>
        <w:rPr>
          <w:rFonts w:ascii="Arial" w:hAnsi="Arial" w:cs="Arial"/>
          <w:sz w:val="22"/>
        </w:rPr>
      </w:pPr>
      <w:r w:rsidRPr="004F5789">
        <w:rPr>
          <w:rFonts w:ascii="Arial" w:hAnsi="Arial" w:cs="Arial"/>
          <w:sz w:val="22"/>
        </w:rPr>
        <w:t xml:space="preserve">Wykonawca może zwrócić się do Zamawiającego za pośrednictwem Platformy </w:t>
      </w:r>
      <w:r w:rsidR="003D2020">
        <w:rPr>
          <w:rFonts w:ascii="Arial" w:hAnsi="Arial" w:cs="Arial"/>
          <w:sz w:val="22"/>
        </w:rPr>
        <w:br/>
      </w:r>
      <w:r w:rsidRPr="004F5789">
        <w:rPr>
          <w:rFonts w:ascii="Arial" w:hAnsi="Arial" w:cs="Arial"/>
          <w:sz w:val="22"/>
        </w:rPr>
        <w:t xml:space="preserve">z wnioskiem o </w:t>
      </w:r>
      <w:r w:rsidRPr="00A461F9">
        <w:rPr>
          <w:rFonts w:ascii="Arial" w:hAnsi="Arial" w:cs="Arial"/>
          <w:sz w:val="22"/>
        </w:rPr>
        <w:t xml:space="preserve">wyjaśnienie treści SWZ. Zamawiający udzieli wyjaśnień niezwłocznie, jednak nie później niż na </w:t>
      </w:r>
      <w:r w:rsidR="00B06EFE" w:rsidRPr="00A461F9">
        <w:rPr>
          <w:rFonts w:ascii="Arial" w:hAnsi="Arial" w:cs="Arial"/>
          <w:sz w:val="22"/>
        </w:rPr>
        <w:t>4</w:t>
      </w:r>
      <w:r w:rsidRPr="00A461F9">
        <w:rPr>
          <w:rFonts w:ascii="Arial" w:hAnsi="Arial" w:cs="Arial"/>
          <w:sz w:val="22"/>
        </w:rPr>
        <w:t xml:space="preserve"> dni przed upływem terminu składania ofert (udostępniając je na stronie internetowej prowadzonego postępowania (Platformie), pod warunkiem </w:t>
      </w:r>
      <w:r w:rsidR="003D2020" w:rsidRPr="00A461F9">
        <w:rPr>
          <w:rFonts w:ascii="Arial" w:hAnsi="Arial" w:cs="Arial"/>
          <w:sz w:val="22"/>
        </w:rPr>
        <w:br/>
      </w:r>
      <w:r w:rsidRPr="00A461F9">
        <w:rPr>
          <w:rFonts w:ascii="Arial" w:hAnsi="Arial" w:cs="Arial"/>
          <w:sz w:val="22"/>
        </w:rPr>
        <w:t xml:space="preserve">że wniosek o wyjaśnienie treści SWZ wpłynął do Zamawiającego nie później niż na </w:t>
      </w:r>
      <w:r w:rsidR="00B06EFE" w:rsidRPr="00A461F9">
        <w:rPr>
          <w:rFonts w:ascii="Arial" w:hAnsi="Arial" w:cs="Arial"/>
          <w:sz w:val="22"/>
        </w:rPr>
        <w:t>7</w:t>
      </w:r>
      <w:r w:rsidR="003D2020" w:rsidRPr="00A461F9">
        <w:rPr>
          <w:rFonts w:ascii="Arial" w:hAnsi="Arial" w:cs="Arial"/>
          <w:sz w:val="22"/>
        </w:rPr>
        <w:t> </w:t>
      </w:r>
      <w:r w:rsidRPr="00A461F9">
        <w:rPr>
          <w:rFonts w:ascii="Arial" w:hAnsi="Arial" w:cs="Arial"/>
          <w:sz w:val="22"/>
        </w:rPr>
        <w:t>dni</w:t>
      </w:r>
      <w:r w:rsidRPr="004F5789">
        <w:rPr>
          <w:rFonts w:ascii="Arial" w:hAnsi="Arial" w:cs="Arial"/>
          <w:sz w:val="22"/>
        </w:rPr>
        <w:t xml:space="preserve">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2F544E2F" w14:textId="354E9536" w:rsidR="00E30B61" w:rsidRPr="00F02D52" w:rsidRDefault="00E30B61" w:rsidP="0004552E">
      <w:pPr>
        <w:numPr>
          <w:ilvl w:val="0"/>
          <w:numId w:val="3"/>
        </w:numPr>
        <w:spacing w:after="120" w:line="240" w:lineRule="auto"/>
        <w:ind w:right="2" w:hanging="436"/>
        <w:rPr>
          <w:rFonts w:ascii="Arial" w:hAnsi="Arial" w:cs="Arial"/>
          <w:sz w:val="22"/>
        </w:rPr>
      </w:pPr>
      <w:r w:rsidRPr="00E30B61">
        <w:rPr>
          <w:rFonts w:ascii="Arial" w:hAnsi="Arial" w:cs="Arial"/>
          <w:sz w:val="22"/>
        </w:rPr>
        <w:t>Zamawiający prosi o przekazywanie pytań również w formie edytowalnej, gdyż skróci to czas udzielania wyjaśnień.</w:t>
      </w:r>
    </w:p>
    <w:p w14:paraId="67CDB3F6" w14:textId="78FDEBBA" w:rsidR="002C7118" w:rsidRPr="00F02D52" w:rsidRDefault="002C7118" w:rsidP="00181970">
      <w:pPr>
        <w:spacing w:after="120" w:line="240" w:lineRule="auto"/>
        <w:ind w:left="142" w:right="0" w:firstLine="0"/>
        <w:jc w:val="left"/>
        <w:rPr>
          <w:rFonts w:ascii="Arial" w:hAnsi="Arial" w:cs="Arial"/>
          <w:sz w:val="22"/>
        </w:rPr>
      </w:pPr>
    </w:p>
    <w:p w14:paraId="597DD92E" w14:textId="43FC395A" w:rsidR="002C7118" w:rsidRPr="00F02D52" w:rsidRDefault="00942299" w:rsidP="00220DD1">
      <w:pPr>
        <w:pStyle w:val="Nagwek1"/>
        <w:numPr>
          <w:ilvl w:val="0"/>
          <w:numId w:val="23"/>
        </w:numPr>
        <w:spacing w:after="120" w:line="240" w:lineRule="auto"/>
        <w:ind w:left="426" w:right="0" w:hanging="426"/>
        <w:rPr>
          <w:rFonts w:ascii="Arial" w:hAnsi="Arial" w:cs="Arial"/>
        </w:rPr>
      </w:pPr>
      <w:r w:rsidRPr="00F02D52">
        <w:rPr>
          <w:rFonts w:ascii="Arial" w:hAnsi="Arial" w:cs="Arial"/>
        </w:rPr>
        <w:lastRenderedPageBreak/>
        <w:t>Informacja o warunkach udziału w postępowaniu</w:t>
      </w:r>
    </w:p>
    <w:p w14:paraId="1A575D84" w14:textId="77777777" w:rsidR="00D8678A" w:rsidRPr="00D9136C" w:rsidRDefault="00D8678A" w:rsidP="0004552E">
      <w:pPr>
        <w:numPr>
          <w:ilvl w:val="0"/>
          <w:numId w:val="4"/>
        </w:numPr>
        <w:spacing w:after="120" w:line="240" w:lineRule="auto"/>
        <w:ind w:right="2" w:hanging="436"/>
        <w:rPr>
          <w:rFonts w:ascii="Arial" w:hAnsi="Arial" w:cs="Arial"/>
          <w:sz w:val="22"/>
        </w:rPr>
      </w:pPr>
      <w:r w:rsidRPr="00D9136C">
        <w:rPr>
          <w:rFonts w:ascii="Arial" w:hAnsi="Arial" w:cs="Arial"/>
          <w:sz w:val="22"/>
        </w:rPr>
        <w:t>Zamawiający wymaga wykazania przez Wykonawcę spełnienia warunków określonych w art. 112 ust. 2 Ustawy dotyczących:</w:t>
      </w:r>
    </w:p>
    <w:p w14:paraId="24AB5E95" w14:textId="77777777" w:rsidR="00D8678A" w:rsidRPr="00D9136C" w:rsidRDefault="00D8678A" w:rsidP="0004552E">
      <w:pPr>
        <w:pStyle w:val="Akapitzlist"/>
        <w:numPr>
          <w:ilvl w:val="1"/>
          <w:numId w:val="4"/>
        </w:numPr>
        <w:spacing w:after="120" w:line="240" w:lineRule="auto"/>
        <w:ind w:left="1276" w:right="2" w:hanging="425"/>
        <w:rPr>
          <w:rFonts w:ascii="Arial" w:hAnsi="Arial" w:cs="Arial"/>
          <w:sz w:val="22"/>
        </w:rPr>
      </w:pPr>
      <w:r w:rsidRPr="00D9136C">
        <w:rPr>
          <w:rFonts w:ascii="Arial" w:hAnsi="Arial" w:cs="Arial"/>
          <w:sz w:val="22"/>
        </w:rPr>
        <w:t xml:space="preserve">uprawnień do prowadzenia określonej działalności gospodarczej lub zawodowej, </w:t>
      </w:r>
      <w:r w:rsidR="00CA1EF1">
        <w:rPr>
          <w:rFonts w:ascii="Arial" w:hAnsi="Arial" w:cs="Arial"/>
          <w:sz w:val="22"/>
        </w:rPr>
        <w:br/>
      </w:r>
      <w:r w:rsidRPr="00D9136C">
        <w:rPr>
          <w:rFonts w:ascii="Arial" w:hAnsi="Arial" w:cs="Arial"/>
          <w:sz w:val="22"/>
        </w:rPr>
        <w:t>o ile wynika to z odrębnych przepisów;</w:t>
      </w:r>
    </w:p>
    <w:p w14:paraId="72D2C7CE" w14:textId="33453B36" w:rsidR="00044423" w:rsidRPr="00D9136C" w:rsidRDefault="00D8678A" w:rsidP="0004552E">
      <w:pPr>
        <w:pStyle w:val="Akapitzlist"/>
        <w:numPr>
          <w:ilvl w:val="1"/>
          <w:numId w:val="4"/>
        </w:numPr>
        <w:spacing w:after="120" w:line="240" w:lineRule="auto"/>
        <w:ind w:left="1276" w:right="2" w:hanging="425"/>
        <w:rPr>
          <w:rFonts w:ascii="Arial" w:hAnsi="Arial" w:cs="Arial"/>
          <w:sz w:val="22"/>
        </w:rPr>
      </w:pPr>
      <w:r w:rsidRPr="00D9136C">
        <w:rPr>
          <w:rFonts w:ascii="Arial" w:hAnsi="Arial" w:cs="Arial"/>
          <w:sz w:val="22"/>
        </w:rPr>
        <w:t>zdolności technicznej lub zawodowej.</w:t>
      </w:r>
    </w:p>
    <w:p w14:paraId="61372FD1" w14:textId="7937AA7B" w:rsidR="007C3A43" w:rsidRPr="00A87318" w:rsidRDefault="00CE574C" w:rsidP="0004552E">
      <w:pPr>
        <w:numPr>
          <w:ilvl w:val="0"/>
          <w:numId w:val="4"/>
        </w:numPr>
        <w:spacing w:after="120" w:line="240" w:lineRule="auto"/>
        <w:ind w:right="2" w:hanging="436"/>
        <w:rPr>
          <w:rFonts w:ascii="Arial" w:hAnsi="Arial" w:cs="Arial"/>
          <w:sz w:val="22"/>
        </w:rPr>
      </w:pPr>
      <w:r w:rsidRPr="00D9136C">
        <w:rPr>
          <w:rFonts w:ascii="Arial" w:hAnsi="Arial" w:cs="Arial"/>
          <w:sz w:val="22"/>
        </w:rPr>
        <w:t xml:space="preserve">Wykonawca </w:t>
      </w:r>
      <w:r w:rsidRPr="00A87318">
        <w:rPr>
          <w:rFonts w:ascii="Arial" w:hAnsi="Arial" w:cs="Arial"/>
          <w:sz w:val="22"/>
        </w:rPr>
        <w:t>spełni warunek, o którym mowa w pk</w:t>
      </w:r>
      <w:r w:rsidR="00E86197">
        <w:rPr>
          <w:rFonts w:ascii="Arial" w:hAnsi="Arial" w:cs="Arial"/>
          <w:sz w:val="22"/>
        </w:rPr>
        <w:t>t 1</w:t>
      </w:r>
      <w:r w:rsidRPr="00A87318">
        <w:rPr>
          <w:rFonts w:ascii="Arial" w:hAnsi="Arial" w:cs="Arial"/>
          <w:sz w:val="22"/>
        </w:rPr>
        <w:t>.1, jeżeli wykaże, że posiada</w:t>
      </w:r>
      <w:r w:rsidR="007C3A43" w:rsidRPr="00A87318">
        <w:rPr>
          <w:rFonts w:ascii="Arial" w:hAnsi="Arial" w:cs="Arial"/>
          <w:sz w:val="22"/>
        </w:rPr>
        <w:t>:</w:t>
      </w:r>
    </w:p>
    <w:p w14:paraId="15BF43FC" w14:textId="2A1FE234" w:rsidR="00FA51CF" w:rsidRDefault="00FA51CF" w:rsidP="00A32499">
      <w:pPr>
        <w:pStyle w:val="Akapitzlist"/>
        <w:numPr>
          <w:ilvl w:val="0"/>
          <w:numId w:val="34"/>
        </w:numPr>
        <w:spacing w:after="120" w:line="240" w:lineRule="auto"/>
        <w:ind w:left="1276" w:right="2" w:hanging="425"/>
        <w:rPr>
          <w:rFonts w:ascii="Arial" w:hAnsi="Arial" w:cs="Arial"/>
          <w:sz w:val="22"/>
        </w:rPr>
      </w:pPr>
      <w:bookmarkStart w:id="1" w:name="_Hlk105659744"/>
      <w:r w:rsidRPr="000837E2">
        <w:rPr>
          <w:rStyle w:val="fontstyle01"/>
          <w:rFonts w:ascii="Arial" w:hAnsi="Arial" w:cs="Arial"/>
          <w:sz w:val="22"/>
          <w:szCs w:val="22"/>
        </w:rPr>
        <w:t>aktualne zezwolenie na prowadzenie działalno</w:t>
      </w:r>
      <w:r w:rsidRPr="000837E2">
        <w:rPr>
          <w:rStyle w:val="fontstyle21"/>
          <w:rFonts w:ascii="Arial" w:hAnsi="Arial" w:cs="Arial"/>
          <w:sz w:val="22"/>
        </w:rPr>
        <w:t>ś</w:t>
      </w:r>
      <w:r w:rsidRPr="000837E2">
        <w:rPr>
          <w:rStyle w:val="fontstyle01"/>
          <w:rFonts w:ascii="Arial" w:hAnsi="Arial" w:cs="Arial"/>
          <w:sz w:val="22"/>
          <w:szCs w:val="22"/>
        </w:rPr>
        <w:t xml:space="preserve">ci </w:t>
      </w:r>
      <w:r w:rsidR="008161AD">
        <w:rPr>
          <w:rStyle w:val="fontstyle01"/>
          <w:rFonts w:ascii="Arial" w:hAnsi="Arial" w:cs="Arial"/>
          <w:sz w:val="22"/>
          <w:szCs w:val="22"/>
        </w:rPr>
        <w:t xml:space="preserve">gastronomicznej, </w:t>
      </w:r>
      <w:r w:rsidRPr="000837E2">
        <w:rPr>
          <w:rStyle w:val="fontstyle01"/>
          <w:rFonts w:ascii="Arial" w:hAnsi="Arial" w:cs="Arial"/>
          <w:sz w:val="22"/>
          <w:szCs w:val="22"/>
        </w:rPr>
        <w:t>wydane w drodze decyzji, przez wła</w:t>
      </w:r>
      <w:r w:rsidRPr="000837E2">
        <w:rPr>
          <w:rStyle w:val="fontstyle21"/>
          <w:rFonts w:ascii="Arial" w:hAnsi="Arial" w:cs="Arial"/>
          <w:sz w:val="22"/>
        </w:rPr>
        <w:t>ś</w:t>
      </w:r>
      <w:r w:rsidRPr="000837E2">
        <w:rPr>
          <w:rStyle w:val="fontstyle01"/>
          <w:rFonts w:ascii="Arial" w:hAnsi="Arial" w:cs="Arial"/>
          <w:sz w:val="22"/>
          <w:szCs w:val="22"/>
        </w:rPr>
        <w:t>ciwy organ Pa</w:t>
      </w:r>
      <w:r w:rsidRPr="000837E2">
        <w:rPr>
          <w:rStyle w:val="fontstyle21"/>
          <w:rFonts w:ascii="Arial" w:hAnsi="Arial" w:cs="Arial"/>
          <w:sz w:val="22"/>
        </w:rPr>
        <w:t>ń</w:t>
      </w:r>
      <w:r w:rsidRPr="000837E2">
        <w:rPr>
          <w:rStyle w:val="fontstyle01"/>
          <w:rFonts w:ascii="Arial" w:hAnsi="Arial" w:cs="Arial"/>
          <w:sz w:val="22"/>
          <w:szCs w:val="22"/>
        </w:rPr>
        <w:t>stwowej Inspekcji Sanitarnej (zatwierdzaj</w:t>
      </w:r>
      <w:r w:rsidRPr="000837E2">
        <w:rPr>
          <w:rStyle w:val="fontstyle21"/>
          <w:rFonts w:ascii="Arial" w:hAnsi="Arial" w:cs="Arial"/>
          <w:sz w:val="22"/>
        </w:rPr>
        <w:t>ą</w:t>
      </w:r>
      <w:r w:rsidRPr="000837E2">
        <w:rPr>
          <w:rStyle w:val="fontstyle01"/>
          <w:rFonts w:ascii="Arial" w:hAnsi="Arial" w:cs="Arial"/>
          <w:sz w:val="22"/>
          <w:szCs w:val="22"/>
        </w:rPr>
        <w:t>cej doprowadzenia działalno</w:t>
      </w:r>
      <w:r w:rsidRPr="000837E2">
        <w:rPr>
          <w:rStyle w:val="fontstyle21"/>
          <w:rFonts w:ascii="Arial" w:hAnsi="Arial" w:cs="Arial"/>
          <w:sz w:val="22"/>
        </w:rPr>
        <w:t>ś</w:t>
      </w:r>
      <w:r w:rsidRPr="000837E2">
        <w:rPr>
          <w:rStyle w:val="fontstyle01"/>
          <w:rFonts w:ascii="Arial" w:hAnsi="Arial" w:cs="Arial"/>
          <w:sz w:val="22"/>
          <w:szCs w:val="22"/>
        </w:rPr>
        <w:t xml:space="preserve">ci gastronomicznej w zakresie przygotowywania potraw w oparciu o surowce, półprodukty i </w:t>
      </w:r>
      <w:r w:rsidRPr="000837E2">
        <w:rPr>
          <w:rStyle w:val="fontstyle21"/>
          <w:rFonts w:ascii="Arial" w:hAnsi="Arial" w:cs="Arial"/>
          <w:sz w:val="22"/>
        </w:rPr>
        <w:t>ś</w:t>
      </w:r>
      <w:r w:rsidRPr="000837E2">
        <w:rPr>
          <w:rStyle w:val="fontstyle01"/>
          <w:rFonts w:ascii="Arial" w:hAnsi="Arial" w:cs="Arial"/>
          <w:sz w:val="22"/>
          <w:szCs w:val="22"/>
        </w:rPr>
        <w:t>wiadczenia usług cateringowych transportem własnym).</w:t>
      </w:r>
    </w:p>
    <w:bookmarkEnd w:id="1"/>
    <w:p w14:paraId="74BDE5A4" w14:textId="3A16125E" w:rsidR="00CE574C" w:rsidRPr="00A87318" w:rsidRDefault="00CE574C" w:rsidP="0004552E">
      <w:pPr>
        <w:numPr>
          <w:ilvl w:val="0"/>
          <w:numId w:val="4"/>
        </w:numPr>
        <w:spacing w:after="120" w:line="240" w:lineRule="auto"/>
        <w:ind w:right="2" w:hanging="436"/>
        <w:rPr>
          <w:rFonts w:ascii="Arial" w:hAnsi="Arial" w:cs="Arial"/>
          <w:sz w:val="22"/>
        </w:rPr>
      </w:pPr>
      <w:r w:rsidRPr="00A87318">
        <w:rPr>
          <w:rFonts w:ascii="Arial" w:hAnsi="Arial" w:cs="Arial"/>
          <w:sz w:val="22"/>
        </w:rPr>
        <w:t>Wykonawca spełn</w:t>
      </w:r>
      <w:r w:rsidR="00E86197">
        <w:rPr>
          <w:rFonts w:ascii="Arial" w:hAnsi="Arial" w:cs="Arial"/>
          <w:sz w:val="22"/>
        </w:rPr>
        <w:t>i warunek, o którym mowa w pkt 1</w:t>
      </w:r>
      <w:r w:rsidRPr="00A87318">
        <w:rPr>
          <w:rFonts w:ascii="Arial" w:hAnsi="Arial" w:cs="Arial"/>
          <w:sz w:val="22"/>
        </w:rPr>
        <w:t xml:space="preserve">.2, jeżeli wykaże, że </w:t>
      </w:r>
    </w:p>
    <w:p w14:paraId="302EC4DE" w14:textId="77777777" w:rsidR="00612663" w:rsidRPr="00496075" w:rsidRDefault="00FA51CF" w:rsidP="00A32499">
      <w:pPr>
        <w:pStyle w:val="Akapitzlist"/>
        <w:numPr>
          <w:ilvl w:val="0"/>
          <w:numId w:val="33"/>
        </w:numPr>
        <w:adjustRightInd w:val="0"/>
        <w:spacing w:after="120" w:line="240" w:lineRule="auto"/>
        <w:ind w:left="1276" w:right="-28"/>
        <w:rPr>
          <w:rStyle w:val="fontstyle01"/>
          <w:rFonts w:ascii="Arial" w:hAnsi="Arial" w:cs="Arial"/>
          <w:sz w:val="22"/>
          <w:szCs w:val="22"/>
        </w:rPr>
      </w:pPr>
      <w:r w:rsidRPr="000837E2">
        <w:rPr>
          <w:rStyle w:val="fontstyle01"/>
          <w:rFonts w:ascii="Arial" w:hAnsi="Arial" w:cs="Arial"/>
          <w:sz w:val="22"/>
          <w:szCs w:val="22"/>
        </w:rPr>
        <w:t>w okresie ostatnich trzech lat przed termin</w:t>
      </w:r>
      <w:r w:rsidR="00DF6177">
        <w:rPr>
          <w:rStyle w:val="fontstyle01"/>
          <w:rFonts w:ascii="Arial" w:hAnsi="Arial" w:cs="Arial"/>
          <w:sz w:val="22"/>
          <w:szCs w:val="22"/>
        </w:rPr>
        <w:t>em</w:t>
      </w:r>
      <w:r w:rsidRPr="000837E2">
        <w:rPr>
          <w:rStyle w:val="fontstyle01"/>
          <w:rFonts w:ascii="Arial" w:hAnsi="Arial" w:cs="Arial"/>
          <w:sz w:val="22"/>
          <w:szCs w:val="22"/>
        </w:rPr>
        <w:t xml:space="preserve"> składania ofert, a je</w:t>
      </w:r>
      <w:r w:rsidRPr="000837E2">
        <w:rPr>
          <w:rStyle w:val="fontstyle21"/>
          <w:rFonts w:ascii="Arial" w:hAnsi="Arial" w:cs="Arial"/>
          <w:sz w:val="22"/>
        </w:rPr>
        <w:t>ż</w:t>
      </w:r>
      <w:r w:rsidRPr="000837E2">
        <w:rPr>
          <w:rStyle w:val="fontstyle01"/>
          <w:rFonts w:ascii="Arial" w:hAnsi="Arial" w:cs="Arial"/>
          <w:sz w:val="22"/>
          <w:szCs w:val="22"/>
        </w:rPr>
        <w:t>eli</w:t>
      </w:r>
      <w:r w:rsidRPr="000837E2">
        <w:rPr>
          <w:rFonts w:ascii="Arial" w:hAnsi="Arial" w:cs="Arial"/>
          <w:sz w:val="22"/>
        </w:rPr>
        <w:br/>
      </w:r>
      <w:r w:rsidRPr="000837E2">
        <w:rPr>
          <w:rStyle w:val="fontstyle01"/>
          <w:rFonts w:ascii="Arial" w:hAnsi="Arial" w:cs="Arial"/>
          <w:sz w:val="22"/>
          <w:szCs w:val="22"/>
        </w:rPr>
        <w:t>okres prowadzenia działalno</w:t>
      </w:r>
      <w:r w:rsidRPr="000837E2">
        <w:rPr>
          <w:rStyle w:val="fontstyle21"/>
          <w:rFonts w:ascii="Arial" w:hAnsi="Arial" w:cs="Arial"/>
          <w:sz w:val="22"/>
        </w:rPr>
        <w:t>ś</w:t>
      </w:r>
      <w:r w:rsidRPr="000837E2">
        <w:rPr>
          <w:rStyle w:val="fontstyle01"/>
          <w:rFonts w:ascii="Arial" w:hAnsi="Arial" w:cs="Arial"/>
          <w:sz w:val="22"/>
          <w:szCs w:val="22"/>
        </w:rPr>
        <w:t>ci jest krótszy – w tym okresie</w:t>
      </w:r>
      <w:r w:rsidR="00DF6177">
        <w:rPr>
          <w:rStyle w:val="fontstyle01"/>
          <w:rFonts w:ascii="Arial" w:hAnsi="Arial" w:cs="Arial"/>
          <w:sz w:val="22"/>
          <w:szCs w:val="22"/>
        </w:rPr>
        <w:t xml:space="preserve"> wykonał </w:t>
      </w:r>
      <w:r w:rsidR="007F35FB">
        <w:rPr>
          <w:rStyle w:val="fontstyle01"/>
          <w:rFonts w:ascii="Arial" w:hAnsi="Arial" w:cs="Arial"/>
          <w:sz w:val="22"/>
          <w:szCs w:val="22"/>
        </w:rPr>
        <w:t xml:space="preserve">(a w przypadku świadczeń okresowych lub ciągłych również wykonuje) należycie, </w:t>
      </w:r>
      <w:r w:rsidR="00DF6177">
        <w:rPr>
          <w:rStyle w:val="fontstyle01"/>
          <w:rFonts w:ascii="Arial" w:hAnsi="Arial" w:cs="Arial"/>
          <w:sz w:val="22"/>
          <w:szCs w:val="22"/>
        </w:rPr>
        <w:t xml:space="preserve">co najmniej 3 </w:t>
      </w:r>
      <w:r w:rsidRPr="000837E2">
        <w:rPr>
          <w:rStyle w:val="fontstyle01"/>
          <w:rFonts w:ascii="Arial" w:hAnsi="Arial" w:cs="Arial"/>
          <w:sz w:val="22"/>
          <w:szCs w:val="22"/>
        </w:rPr>
        <w:t xml:space="preserve"> usług</w:t>
      </w:r>
      <w:r w:rsidR="00DF6177">
        <w:rPr>
          <w:rStyle w:val="fontstyle01"/>
          <w:rFonts w:ascii="Arial" w:hAnsi="Arial" w:cs="Arial"/>
          <w:sz w:val="22"/>
          <w:szCs w:val="22"/>
        </w:rPr>
        <w:t>i</w:t>
      </w:r>
      <w:r w:rsidRPr="000837E2">
        <w:rPr>
          <w:rStyle w:val="fontstyle01"/>
          <w:rFonts w:ascii="Arial" w:hAnsi="Arial" w:cs="Arial"/>
          <w:sz w:val="22"/>
          <w:szCs w:val="22"/>
        </w:rPr>
        <w:t xml:space="preserve"> </w:t>
      </w:r>
      <w:r w:rsidR="007F35FB">
        <w:rPr>
          <w:rStyle w:val="fontstyle01"/>
          <w:rFonts w:ascii="Arial" w:hAnsi="Arial" w:cs="Arial"/>
          <w:sz w:val="22"/>
          <w:szCs w:val="22"/>
        </w:rPr>
        <w:t xml:space="preserve">gastronomiczne </w:t>
      </w:r>
      <w:r w:rsidRPr="000837E2">
        <w:rPr>
          <w:rStyle w:val="fontstyle01"/>
          <w:rFonts w:ascii="Arial" w:hAnsi="Arial" w:cs="Arial"/>
          <w:sz w:val="22"/>
          <w:szCs w:val="22"/>
        </w:rPr>
        <w:t>odpowiadaj</w:t>
      </w:r>
      <w:r w:rsidRPr="000837E2">
        <w:rPr>
          <w:rStyle w:val="fontstyle21"/>
          <w:rFonts w:ascii="Arial" w:hAnsi="Arial" w:cs="Arial"/>
          <w:sz w:val="22"/>
        </w:rPr>
        <w:t>ą</w:t>
      </w:r>
      <w:r w:rsidRPr="000837E2">
        <w:rPr>
          <w:rStyle w:val="fontstyle01"/>
          <w:rFonts w:ascii="Arial" w:hAnsi="Arial" w:cs="Arial"/>
          <w:sz w:val="22"/>
          <w:szCs w:val="22"/>
        </w:rPr>
        <w:t>c</w:t>
      </w:r>
      <w:r w:rsidR="00DF6177">
        <w:rPr>
          <w:rStyle w:val="fontstyle01"/>
          <w:rFonts w:ascii="Arial" w:hAnsi="Arial" w:cs="Arial"/>
          <w:sz w:val="22"/>
          <w:szCs w:val="22"/>
        </w:rPr>
        <w:t>e</w:t>
      </w:r>
      <w:r w:rsidRPr="000837E2">
        <w:rPr>
          <w:rStyle w:val="fontstyle01"/>
          <w:rFonts w:ascii="Arial" w:hAnsi="Arial" w:cs="Arial"/>
          <w:sz w:val="22"/>
          <w:szCs w:val="22"/>
        </w:rPr>
        <w:t xml:space="preserve"> swoim</w:t>
      </w:r>
      <w:r>
        <w:rPr>
          <w:rStyle w:val="fontstyle01"/>
          <w:rFonts w:ascii="Arial" w:hAnsi="Arial" w:cs="Arial"/>
          <w:sz w:val="22"/>
          <w:szCs w:val="22"/>
        </w:rPr>
        <w:t xml:space="preserve"> </w:t>
      </w:r>
      <w:r w:rsidRPr="000837E2">
        <w:rPr>
          <w:rStyle w:val="fontstyle01"/>
          <w:rFonts w:ascii="Arial" w:hAnsi="Arial" w:cs="Arial"/>
          <w:sz w:val="22"/>
          <w:szCs w:val="22"/>
        </w:rPr>
        <w:t>rodzajem i warto</w:t>
      </w:r>
      <w:r w:rsidRPr="000837E2">
        <w:rPr>
          <w:rStyle w:val="fontstyle21"/>
          <w:rFonts w:ascii="Arial" w:hAnsi="Arial" w:cs="Arial"/>
          <w:sz w:val="22"/>
        </w:rPr>
        <w:t>ś</w:t>
      </w:r>
      <w:r w:rsidRPr="000837E2">
        <w:rPr>
          <w:rStyle w:val="fontstyle01"/>
          <w:rFonts w:ascii="Arial" w:hAnsi="Arial" w:cs="Arial"/>
          <w:sz w:val="22"/>
          <w:szCs w:val="22"/>
        </w:rPr>
        <w:t>ci</w:t>
      </w:r>
      <w:r w:rsidRPr="000837E2">
        <w:rPr>
          <w:rStyle w:val="fontstyle21"/>
          <w:rFonts w:ascii="Arial" w:hAnsi="Arial" w:cs="Arial"/>
          <w:sz w:val="22"/>
        </w:rPr>
        <w:t xml:space="preserve">ą </w:t>
      </w:r>
      <w:r w:rsidRPr="000837E2">
        <w:rPr>
          <w:rStyle w:val="fontstyle01"/>
          <w:rFonts w:ascii="Arial" w:hAnsi="Arial" w:cs="Arial"/>
          <w:sz w:val="22"/>
          <w:szCs w:val="22"/>
        </w:rPr>
        <w:t>usługom stanowi</w:t>
      </w:r>
      <w:r w:rsidRPr="000837E2">
        <w:rPr>
          <w:rStyle w:val="fontstyle21"/>
          <w:rFonts w:ascii="Arial" w:hAnsi="Arial" w:cs="Arial"/>
          <w:sz w:val="22"/>
        </w:rPr>
        <w:t>ą</w:t>
      </w:r>
      <w:r w:rsidRPr="000837E2">
        <w:rPr>
          <w:rStyle w:val="fontstyle01"/>
          <w:rFonts w:ascii="Arial" w:hAnsi="Arial" w:cs="Arial"/>
          <w:sz w:val="22"/>
          <w:szCs w:val="22"/>
        </w:rPr>
        <w:t>cym przedmiot zamówienia</w:t>
      </w:r>
      <w:r w:rsidR="002F1206" w:rsidRPr="00496075">
        <w:rPr>
          <w:rStyle w:val="fontstyle01"/>
          <w:rFonts w:ascii="Arial" w:hAnsi="Arial" w:cs="Arial"/>
          <w:sz w:val="22"/>
          <w:szCs w:val="22"/>
        </w:rPr>
        <w:t xml:space="preserve">, </w:t>
      </w:r>
      <w:r w:rsidR="00DF6177" w:rsidRPr="00496075">
        <w:rPr>
          <w:rStyle w:val="fontstyle01"/>
          <w:rFonts w:ascii="Arial" w:hAnsi="Arial" w:cs="Arial"/>
          <w:sz w:val="22"/>
          <w:szCs w:val="22"/>
        </w:rPr>
        <w:t xml:space="preserve">z których każda </w:t>
      </w:r>
      <w:r w:rsidR="002F1206" w:rsidRPr="00496075">
        <w:rPr>
          <w:rStyle w:val="fontstyle01"/>
          <w:rFonts w:ascii="Arial" w:hAnsi="Arial" w:cs="Arial"/>
          <w:sz w:val="22"/>
          <w:szCs w:val="22"/>
        </w:rPr>
        <w:t>świadczona była</w:t>
      </w:r>
      <w:r w:rsidR="00DF6177" w:rsidRPr="00496075">
        <w:rPr>
          <w:rStyle w:val="fontstyle01"/>
          <w:rFonts w:ascii="Arial" w:hAnsi="Arial" w:cs="Arial"/>
          <w:sz w:val="22"/>
          <w:szCs w:val="22"/>
        </w:rPr>
        <w:t xml:space="preserve"> co najmniej jeden rok lub wartość  </w:t>
      </w:r>
      <w:r w:rsidR="00D84E08" w:rsidRPr="00496075">
        <w:rPr>
          <w:rStyle w:val="fontstyle01"/>
          <w:rFonts w:ascii="Arial" w:hAnsi="Arial" w:cs="Arial"/>
          <w:sz w:val="22"/>
          <w:szCs w:val="22"/>
        </w:rPr>
        <w:t xml:space="preserve">każdej </w:t>
      </w:r>
      <w:r w:rsidR="00DF6177" w:rsidRPr="00496075">
        <w:rPr>
          <w:rStyle w:val="fontstyle01"/>
          <w:rFonts w:ascii="Arial" w:hAnsi="Arial" w:cs="Arial"/>
          <w:sz w:val="22"/>
          <w:szCs w:val="22"/>
        </w:rPr>
        <w:t xml:space="preserve">wykonanej usługi </w:t>
      </w:r>
      <w:r w:rsidR="002F1206" w:rsidRPr="00496075">
        <w:rPr>
          <w:rStyle w:val="fontstyle01"/>
          <w:rFonts w:ascii="Arial" w:hAnsi="Arial" w:cs="Arial"/>
          <w:sz w:val="22"/>
          <w:szCs w:val="22"/>
        </w:rPr>
        <w:t>była nie mniejsza niż 100</w:t>
      </w:r>
      <w:r w:rsidR="00DF6177" w:rsidRPr="00496075">
        <w:rPr>
          <w:rStyle w:val="fontstyle01"/>
          <w:rFonts w:ascii="Arial" w:hAnsi="Arial" w:cs="Arial"/>
          <w:sz w:val="22"/>
          <w:szCs w:val="22"/>
        </w:rPr>
        <w:t xml:space="preserve"> 000 złotych netto. </w:t>
      </w:r>
    </w:p>
    <w:p w14:paraId="3B5C33EE" w14:textId="670E71C0" w:rsidR="001226BB" w:rsidRPr="009B04D5" w:rsidRDefault="00DF6177" w:rsidP="00612663">
      <w:pPr>
        <w:pStyle w:val="Akapitzlist"/>
        <w:adjustRightInd w:val="0"/>
        <w:spacing w:after="120" w:line="240" w:lineRule="auto"/>
        <w:ind w:left="1276" w:right="-28" w:firstLine="0"/>
        <w:jc w:val="left"/>
        <w:rPr>
          <w:rFonts w:ascii="Arial" w:hAnsi="Arial" w:cs="Arial"/>
          <w:sz w:val="22"/>
        </w:rPr>
      </w:pPr>
      <w:r w:rsidRPr="00496075">
        <w:rPr>
          <w:rStyle w:val="fontstyle01"/>
          <w:rFonts w:ascii="Arial" w:hAnsi="Arial" w:cs="Arial"/>
          <w:sz w:val="22"/>
          <w:szCs w:val="22"/>
        </w:rPr>
        <w:t>Ka</w:t>
      </w:r>
      <w:r w:rsidRPr="00496075">
        <w:rPr>
          <w:rStyle w:val="fontstyle21"/>
          <w:rFonts w:ascii="Arial" w:hAnsi="Arial" w:cs="Arial"/>
          <w:sz w:val="22"/>
        </w:rPr>
        <w:t>ż</w:t>
      </w:r>
      <w:r w:rsidRPr="00496075">
        <w:rPr>
          <w:rStyle w:val="fontstyle01"/>
          <w:rFonts w:ascii="Arial" w:hAnsi="Arial" w:cs="Arial"/>
          <w:sz w:val="22"/>
          <w:szCs w:val="22"/>
        </w:rPr>
        <w:t>da z wymaganych powy</w:t>
      </w:r>
      <w:r w:rsidRPr="00496075">
        <w:rPr>
          <w:rStyle w:val="fontstyle21"/>
          <w:rFonts w:ascii="Arial" w:hAnsi="Arial" w:cs="Arial"/>
          <w:sz w:val="22"/>
        </w:rPr>
        <w:t>ż</w:t>
      </w:r>
      <w:r w:rsidRPr="00496075">
        <w:rPr>
          <w:rStyle w:val="fontstyle01"/>
          <w:rFonts w:ascii="Arial" w:hAnsi="Arial" w:cs="Arial"/>
          <w:sz w:val="22"/>
          <w:szCs w:val="22"/>
        </w:rPr>
        <w:t>ej 3 usług musi obejmowa</w:t>
      </w:r>
      <w:r w:rsidRPr="00496075">
        <w:rPr>
          <w:rStyle w:val="fontstyle21"/>
          <w:rFonts w:ascii="Arial" w:hAnsi="Arial" w:cs="Arial"/>
          <w:sz w:val="22"/>
        </w:rPr>
        <w:t xml:space="preserve">ć </w:t>
      </w:r>
      <w:r w:rsidRPr="00496075">
        <w:rPr>
          <w:rStyle w:val="fontstyle01"/>
          <w:rFonts w:ascii="Arial" w:hAnsi="Arial" w:cs="Arial"/>
          <w:sz w:val="22"/>
          <w:szCs w:val="22"/>
        </w:rPr>
        <w:t>swoim zakresem:</w:t>
      </w:r>
      <w:r w:rsidRPr="00496075">
        <w:rPr>
          <w:rFonts w:ascii="Arial" w:hAnsi="Arial" w:cs="Arial"/>
          <w:sz w:val="22"/>
        </w:rPr>
        <w:br/>
      </w:r>
      <w:r w:rsidRPr="00496075">
        <w:rPr>
          <w:rStyle w:val="fontstyle01"/>
          <w:rFonts w:ascii="Arial" w:hAnsi="Arial" w:cs="Arial"/>
          <w:sz w:val="22"/>
          <w:szCs w:val="22"/>
        </w:rPr>
        <w:t xml:space="preserve">1) Przygotowanie </w:t>
      </w:r>
      <w:r w:rsidR="00D1180C" w:rsidRPr="00496075">
        <w:rPr>
          <w:rStyle w:val="fontstyle01"/>
          <w:rFonts w:ascii="Arial" w:hAnsi="Arial" w:cs="Arial"/>
          <w:sz w:val="22"/>
          <w:szCs w:val="22"/>
        </w:rPr>
        <w:t xml:space="preserve">i dostarczanie </w:t>
      </w:r>
      <w:r w:rsidRPr="00496075">
        <w:rPr>
          <w:rStyle w:val="fontstyle01"/>
          <w:rFonts w:ascii="Arial" w:hAnsi="Arial" w:cs="Arial"/>
          <w:sz w:val="22"/>
          <w:szCs w:val="22"/>
        </w:rPr>
        <w:t>posiłk</w:t>
      </w:r>
      <w:r w:rsidR="00D1180C" w:rsidRPr="00496075">
        <w:rPr>
          <w:rStyle w:val="fontstyle01"/>
          <w:rFonts w:ascii="Arial" w:hAnsi="Arial" w:cs="Arial"/>
          <w:sz w:val="22"/>
          <w:szCs w:val="22"/>
        </w:rPr>
        <w:t>ów</w:t>
      </w:r>
      <w:r w:rsidRPr="000837E2">
        <w:rPr>
          <w:rStyle w:val="fontstyle01"/>
          <w:rFonts w:ascii="Arial" w:hAnsi="Arial" w:cs="Arial"/>
          <w:sz w:val="22"/>
          <w:szCs w:val="22"/>
        </w:rPr>
        <w:t xml:space="preserve"> typu śniadanie, obiad i/lub obiadokolacja z</w:t>
      </w:r>
      <w:r w:rsidR="000F1B96">
        <w:rPr>
          <w:rStyle w:val="fontstyle01"/>
          <w:rFonts w:ascii="Arial" w:hAnsi="Arial" w:cs="Arial"/>
          <w:sz w:val="22"/>
          <w:szCs w:val="22"/>
        </w:rPr>
        <w:t xml:space="preserve"> </w:t>
      </w:r>
      <w:r w:rsidRPr="000837E2">
        <w:rPr>
          <w:rStyle w:val="fontstyle01"/>
          <w:rFonts w:ascii="Arial" w:hAnsi="Arial" w:cs="Arial"/>
          <w:sz w:val="22"/>
          <w:szCs w:val="22"/>
        </w:rPr>
        <w:t>podwieczorkiem</w:t>
      </w:r>
      <w:r w:rsidR="000F1B96">
        <w:rPr>
          <w:rStyle w:val="fontstyle01"/>
          <w:rFonts w:ascii="Arial" w:hAnsi="Arial" w:cs="Arial"/>
          <w:sz w:val="22"/>
          <w:szCs w:val="22"/>
        </w:rPr>
        <w:t>;</w:t>
      </w:r>
      <w:r w:rsidRPr="000837E2">
        <w:rPr>
          <w:rFonts w:ascii="Arial" w:hAnsi="Arial" w:cs="Arial"/>
          <w:sz w:val="22"/>
        </w:rPr>
        <w:br/>
      </w:r>
      <w:r w:rsidRPr="000837E2">
        <w:rPr>
          <w:rStyle w:val="fontstyle01"/>
          <w:rFonts w:ascii="Arial" w:hAnsi="Arial" w:cs="Arial"/>
          <w:sz w:val="22"/>
          <w:szCs w:val="22"/>
        </w:rPr>
        <w:t>2) Wymagane jest, by miejscem wykonywania tych usług były ośrodki rekreacyjne i/lub instytucje publiczne m.in. takiej jak szpitale, szkoły, przedszkola , żłobki, bufety, g</w:t>
      </w:r>
      <w:r w:rsidR="007F35FB">
        <w:rPr>
          <w:rStyle w:val="fontstyle01"/>
          <w:rFonts w:ascii="Arial" w:hAnsi="Arial" w:cs="Arial"/>
          <w:sz w:val="22"/>
          <w:szCs w:val="22"/>
        </w:rPr>
        <w:t>d</w:t>
      </w:r>
      <w:r w:rsidRPr="000837E2">
        <w:rPr>
          <w:rStyle w:val="fontstyle01"/>
          <w:rFonts w:ascii="Arial" w:hAnsi="Arial" w:cs="Arial"/>
          <w:sz w:val="22"/>
          <w:szCs w:val="22"/>
        </w:rPr>
        <w:t>zie posiłki są organizowane jako wyżywienie całodzienne, stałe, ciągłe i powtarzające się.</w:t>
      </w:r>
    </w:p>
    <w:p w14:paraId="6F1CD00A" w14:textId="77777777" w:rsidR="002C7118" w:rsidRPr="00F02D52" w:rsidRDefault="00942299" w:rsidP="0004552E">
      <w:pPr>
        <w:numPr>
          <w:ilvl w:val="0"/>
          <w:numId w:val="4"/>
        </w:numPr>
        <w:spacing w:after="120" w:line="240" w:lineRule="auto"/>
        <w:ind w:right="2" w:hanging="436"/>
        <w:rPr>
          <w:rFonts w:ascii="Arial" w:hAnsi="Arial" w:cs="Arial"/>
          <w:sz w:val="22"/>
        </w:rPr>
      </w:pPr>
      <w:r w:rsidRPr="00F02D52">
        <w:rPr>
          <w:rFonts w:ascii="Arial" w:hAnsi="Arial" w:cs="Arial"/>
          <w:sz w:val="22"/>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3F65F60F" w14:textId="364712F3" w:rsidR="002C7118" w:rsidRPr="00F02D52" w:rsidRDefault="00942299" w:rsidP="0004552E">
      <w:pPr>
        <w:numPr>
          <w:ilvl w:val="0"/>
          <w:numId w:val="4"/>
        </w:numPr>
        <w:spacing w:after="120" w:line="240" w:lineRule="auto"/>
        <w:ind w:right="2" w:hanging="436"/>
        <w:rPr>
          <w:rFonts w:ascii="Arial" w:hAnsi="Arial" w:cs="Arial"/>
          <w:sz w:val="22"/>
        </w:rPr>
      </w:pPr>
      <w:r w:rsidRPr="00F02D52">
        <w:rPr>
          <w:rFonts w:ascii="Arial" w:hAnsi="Arial" w:cs="Arial"/>
          <w:sz w:val="22"/>
        </w:rPr>
        <w:t xml:space="preserve">W odniesieniu do warunków dotyczących doświadczenia Wykonawcy mogą polegać na zdolnościach podmiotów udostępniających zasoby, jeśli podmioty te wykonają </w:t>
      </w:r>
      <w:r w:rsidR="009111AC">
        <w:rPr>
          <w:rFonts w:ascii="Arial" w:hAnsi="Arial" w:cs="Arial"/>
          <w:sz w:val="22"/>
        </w:rPr>
        <w:t>dostawy</w:t>
      </w:r>
      <w:r w:rsidRPr="00F02D52">
        <w:rPr>
          <w:rFonts w:ascii="Arial" w:hAnsi="Arial" w:cs="Arial"/>
          <w:sz w:val="22"/>
        </w:rPr>
        <w:t>, do realizacji których te zdolności są wymagane</w:t>
      </w:r>
      <w:r w:rsidR="00C26986" w:rsidRPr="00F02D52">
        <w:rPr>
          <w:rFonts w:ascii="Arial" w:hAnsi="Arial" w:cs="Arial"/>
          <w:sz w:val="22"/>
        </w:rPr>
        <w:t>.</w:t>
      </w:r>
    </w:p>
    <w:p w14:paraId="459D82FA" w14:textId="4A2E668B" w:rsidR="002C7118" w:rsidRPr="00F02D52" w:rsidRDefault="00942299" w:rsidP="0004552E">
      <w:pPr>
        <w:numPr>
          <w:ilvl w:val="0"/>
          <w:numId w:val="4"/>
        </w:numPr>
        <w:spacing w:after="120" w:line="240" w:lineRule="auto"/>
        <w:ind w:right="2" w:hanging="436"/>
        <w:rPr>
          <w:rFonts w:ascii="Arial" w:hAnsi="Arial" w:cs="Arial"/>
          <w:sz w:val="22"/>
        </w:rPr>
      </w:pPr>
      <w:r w:rsidRPr="00F02D52">
        <w:rPr>
          <w:rFonts w:ascii="Arial" w:hAnsi="Arial" w:cs="Arial"/>
          <w:sz w:val="22"/>
        </w:rPr>
        <w:t xml:space="preserve">Wykonawca, który polega na zdolnościach lub sytuacji podmiotów udostępniających zasoby, </w:t>
      </w:r>
      <w:r w:rsidRPr="00F02D52">
        <w:rPr>
          <w:rFonts w:ascii="Arial" w:hAnsi="Arial" w:cs="Arial"/>
          <w:b/>
          <w:sz w:val="22"/>
        </w:rPr>
        <w:t>składa wraz z ofertą</w:t>
      </w:r>
      <w:r w:rsidRPr="00F02D52">
        <w:rPr>
          <w:rFonts w:ascii="Arial" w:hAnsi="Arial" w:cs="Arial"/>
          <w:sz w:val="22"/>
        </w:rPr>
        <w:t xml:space="preserve">, zobowiązanie podmiotu </w:t>
      </w:r>
      <w:bookmarkStart w:id="2" w:name="_Hlk105579116"/>
      <w:r w:rsidRPr="00F02D52">
        <w:rPr>
          <w:rFonts w:ascii="Arial" w:hAnsi="Arial" w:cs="Arial"/>
          <w:b/>
          <w:sz w:val="22"/>
        </w:rPr>
        <w:t xml:space="preserve">(wzór - </w:t>
      </w:r>
      <w:bookmarkEnd w:id="2"/>
      <w:r w:rsidRPr="00F02D52">
        <w:rPr>
          <w:rFonts w:ascii="Arial" w:hAnsi="Arial" w:cs="Arial"/>
          <w:b/>
          <w:sz w:val="22"/>
        </w:rPr>
        <w:t xml:space="preserve">załącznik nr </w:t>
      </w:r>
      <w:r w:rsidR="00840365">
        <w:rPr>
          <w:rFonts w:ascii="Arial" w:hAnsi="Arial" w:cs="Arial"/>
          <w:b/>
          <w:sz w:val="22"/>
        </w:rPr>
        <w:t>3</w:t>
      </w:r>
      <w:r w:rsidRPr="00F02D52">
        <w:rPr>
          <w:rFonts w:ascii="Arial" w:hAnsi="Arial" w:cs="Arial"/>
          <w:b/>
          <w:sz w:val="22"/>
        </w:rPr>
        <w:t xml:space="preserve"> SWZ)</w:t>
      </w:r>
      <w:r w:rsidRPr="00F02D52">
        <w:rPr>
          <w:rFonts w:ascii="Arial" w:hAnsi="Arial" w:cs="Arial"/>
          <w:sz w:val="22"/>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46B68F61" w14:textId="33699DD5" w:rsidR="002C7118" w:rsidRPr="00F02D52" w:rsidRDefault="00942299" w:rsidP="0004552E">
      <w:pPr>
        <w:numPr>
          <w:ilvl w:val="1"/>
          <w:numId w:val="4"/>
        </w:numPr>
        <w:spacing w:after="120" w:line="240" w:lineRule="auto"/>
        <w:ind w:left="1276" w:right="2" w:hanging="425"/>
        <w:rPr>
          <w:rFonts w:ascii="Arial" w:hAnsi="Arial" w:cs="Arial"/>
          <w:sz w:val="22"/>
        </w:rPr>
      </w:pPr>
      <w:r w:rsidRPr="00F02D52">
        <w:rPr>
          <w:rFonts w:ascii="Arial" w:hAnsi="Arial" w:cs="Arial"/>
          <w:sz w:val="22"/>
        </w:rPr>
        <w:t>zakres dostępnych Wykonawcy zasobów podmiotu udostępniającego zasoby;</w:t>
      </w:r>
    </w:p>
    <w:p w14:paraId="64A75EEB" w14:textId="75D8C29A" w:rsidR="002C7118" w:rsidRPr="00F02D52" w:rsidRDefault="00942299" w:rsidP="0004552E">
      <w:pPr>
        <w:numPr>
          <w:ilvl w:val="1"/>
          <w:numId w:val="4"/>
        </w:numPr>
        <w:spacing w:after="120" w:line="240" w:lineRule="auto"/>
        <w:ind w:left="1276" w:right="2" w:hanging="425"/>
        <w:rPr>
          <w:rFonts w:ascii="Arial" w:hAnsi="Arial" w:cs="Arial"/>
          <w:sz w:val="22"/>
        </w:rPr>
      </w:pPr>
      <w:r w:rsidRPr="00F02D52">
        <w:rPr>
          <w:rFonts w:ascii="Arial" w:hAnsi="Arial" w:cs="Arial"/>
          <w:sz w:val="22"/>
        </w:rPr>
        <w:t>sposób i okres udostępnienia Wykonawcy i wykorzystania przez niego zasobów podmiotu udostępniającego te zasoby przy wykonywaniu zamówienia;</w:t>
      </w:r>
    </w:p>
    <w:p w14:paraId="03F13FAE" w14:textId="4D1849BF" w:rsidR="002C7118" w:rsidRPr="00F02D52" w:rsidRDefault="00942299" w:rsidP="0004552E">
      <w:pPr>
        <w:numPr>
          <w:ilvl w:val="1"/>
          <w:numId w:val="4"/>
        </w:numPr>
        <w:spacing w:after="120" w:line="240" w:lineRule="auto"/>
        <w:ind w:left="1276" w:right="2" w:hanging="425"/>
        <w:rPr>
          <w:rFonts w:ascii="Arial" w:hAnsi="Arial" w:cs="Arial"/>
          <w:sz w:val="22"/>
        </w:rPr>
      </w:pPr>
      <w:r w:rsidRPr="00F02D52">
        <w:rPr>
          <w:rFonts w:ascii="Arial" w:hAnsi="Arial" w:cs="Arial"/>
          <w:sz w:val="22"/>
        </w:rPr>
        <w:t xml:space="preserve">czy i w jakim zakresie podmiot udostępniający zasoby, na zdolnościach którego Wykonawca polega w odniesieniu do warunków udziału w postępowaniu dotyczących doświadczenia, zrealizuje </w:t>
      </w:r>
      <w:r w:rsidR="009111AC">
        <w:rPr>
          <w:rFonts w:ascii="Arial" w:hAnsi="Arial" w:cs="Arial"/>
          <w:sz w:val="22"/>
        </w:rPr>
        <w:t>dostawy</w:t>
      </w:r>
      <w:r w:rsidRPr="00F02D52">
        <w:rPr>
          <w:rFonts w:ascii="Arial" w:hAnsi="Arial" w:cs="Arial"/>
          <w:sz w:val="22"/>
        </w:rPr>
        <w:t>, których wskazane zdolności dotyczą.</w:t>
      </w:r>
    </w:p>
    <w:p w14:paraId="7377FD76" w14:textId="6AD07171" w:rsidR="009A5B4C" w:rsidRDefault="009A5B4C" w:rsidP="0004552E">
      <w:pPr>
        <w:numPr>
          <w:ilvl w:val="0"/>
          <w:numId w:val="4"/>
        </w:numPr>
        <w:spacing w:after="120" w:line="240" w:lineRule="auto"/>
        <w:ind w:right="2" w:hanging="436"/>
        <w:rPr>
          <w:rFonts w:ascii="Arial" w:hAnsi="Arial" w:cs="Arial"/>
          <w:sz w:val="22"/>
        </w:rPr>
      </w:pPr>
      <w:r w:rsidRPr="009A5B4C">
        <w:rPr>
          <w:rFonts w:ascii="Arial" w:hAnsi="Arial" w:cs="Arial"/>
          <w:sz w:val="22"/>
        </w:rPr>
        <w:lastRenderedPageBreak/>
        <w:t>Warunek dotyczący uprawnień do prowadzenia określonej działalności gospodarczej lub zawodowej, o którym mowa w art. 112 ust. 2 pkt 2</w:t>
      </w:r>
      <w:r w:rsidR="00AA0888">
        <w:rPr>
          <w:rFonts w:ascii="Arial" w:hAnsi="Arial" w:cs="Arial"/>
          <w:sz w:val="22"/>
        </w:rPr>
        <w:t xml:space="preserve"> Ustawy</w:t>
      </w:r>
      <w:r w:rsidRPr="009A5B4C">
        <w:rPr>
          <w:rFonts w:ascii="Arial" w:hAnsi="Arial" w:cs="Arial"/>
          <w:sz w:val="22"/>
        </w:rPr>
        <w:t>, jest spełnio</w:t>
      </w:r>
      <w:r w:rsidR="00800591">
        <w:rPr>
          <w:rFonts w:ascii="Arial" w:hAnsi="Arial" w:cs="Arial"/>
          <w:sz w:val="22"/>
        </w:rPr>
        <w:t>ny, jeżeli co</w:t>
      </w:r>
      <w:r w:rsidR="00CE3CB6">
        <w:rPr>
          <w:rFonts w:ascii="Arial" w:hAnsi="Arial" w:cs="Arial"/>
          <w:sz w:val="22"/>
        </w:rPr>
        <w:t> </w:t>
      </w:r>
      <w:r w:rsidR="00800591">
        <w:rPr>
          <w:rFonts w:ascii="Arial" w:hAnsi="Arial" w:cs="Arial"/>
          <w:sz w:val="22"/>
        </w:rPr>
        <w:t>najmniej jeden z W</w:t>
      </w:r>
      <w:r w:rsidRPr="009A5B4C">
        <w:rPr>
          <w:rFonts w:ascii="Arial" w:hAnsi="Arial" w:cs="Arial"/>
          <w:sz w:val="22"/>
        </w:rPr>
        <w:t>ykonawców</w:t>
      </w:r>
      <w:r>
        <w:rPr>
          <w:rFonts w:ascii="Arial" w:hAnsi="Arial" w:cs="Arial"/>
          <w:sz w:val="22"/>
        </w:rPr>
        <w:t xml:space="preserve"> </w:t>
      </w:r>
      <w:r w:rsidRPr="009A5B4C">
        <w:rPr>
          <w:rFonts w:ascii="Arial" w:hAnsi="Arial" w:cs="Arial"/>
          <w:sz w:val="22"/>
        </w:rPr>
        <w:t>wspólnie ubiegających się o udzielenie zamówienia posiada uprawnienia do prowadzenia określonej</w:t>
      </w:r>
      <w:r>
        <w:rPr>
          <w:rFonts w:ascii="Arial" w:hAnsi="Arial" w:cs="Arial"/>
          <w:sz w:val="22"/>
        </w:rPr>
        <w:t xml:space="preserve"> </w:t>
      </w:r>
      <w:r w:rsidRPr="009A5B4C">
        <w:rPr>
          <w:rFonts w:ascii="Arial" w:hAnsi="Arial" w:cs="Arial"/>
          <w:sz w:val="22"/>
        </w:rPr>
        <w:t>działalności gospodarczej lub zawodowej i zrealizuje roboty budowlane, dostawy lub usługi, do których</w:t>
      </w:r>
      <w:r>
        <w:rPr>
          <w:rFonts w:ascii="Arial" w:hAnsi="Arial" w:cs="Arial"/>
          <w:sz w:val="22"/>
        </w:rPr>
        <w:t xml:space="preserve"> </w:t>
      </w:r>
      <w:r w:rsidRPr="009A5B4C">
        <w:rPr>
          <w:rFonts w:ascii="Arial" w:hAnsi="Arial" w:cs="Arial"/>
          <w:sz w:val="22"/>
        </w:rPr>
        <w:t>realizacji te uprawnienia są wymagane.</w:t>
      </w:r>
    </w:p>
    <w:p w14:paraId="5924B5AD" w14:textId="1B4BB83B" w:rsidR="002C7118" w:rsidRPr="00F02D52" w:rsidRDefault="00942299" w:rsidP="0004552E">
      <w:pPr>
        <w:numPr>
          <w:ilvl w:val="0"/>
          <w:numId w:val="4"/>
        </w:numPr>
        <w:spacing w:after="120" w:line="240" w:lineRule="auto"/>
        <w:ind w:right="2" w:hanging="436"/>
        <w:rPr>
          <w:rFonts w:ascii="Arial" w:hAnsi="Arial" w:cs="Arial"/>
          <w:sz w:val="22"/>
        </w:rPr>
      </w:pPr>
      <w:r w:rsidRPr="00F02D52">
        <w:rPr>
          <w:rFonts w:ascii="Arial" w:hAnsi="Arial" w:cs="Arial"/>
          <w:sz w:val="22"/>
        </w:rPr>
        <w:t>W</w:t>
      </w:r>
      <w:r w:rsidRPr="00F02D52">
        <w:rPr>
          <w:rFonts w:ascii="Arial" w:hAnsi="Arial" w:cs="Arial"/>
          <w:b/>
          <w:sz w:val="22"/>
        </w:rPr>
        <w:t xml:space="preserve"> </w:t>
      </w:r>
      <w:r w:rsidRPr="00F02D52">
        <w:rPr>
          <w:rFonts w:ascii="Arial" w:hAnsi="Arial" w:cs="Arial"/>
          <w:sz w:val="22"/>
        </w:rPr>
        <w:t xml:space="preserve">odniesieniu do warunków dotyczących doświadczenia </w:t>
      </w:r>
      <w:r w:rsidRPr="00F02D52">
        <w:rPr>
          <w:rFonts w:ascii="Arial" w:hAnsi="Arial" w:cs="Arial"/>
          <w:b/>
          <w:sz w:val="22"/>
        </w:rPr>
        <w:t>Wykonawcy wspólnie ubiegający się o udzielenie zamówienia</w:t>
      </w:r>
      <w:r w:rsidRPr="00F02D52">
        <w:rPr>
          <w:rFonts w:ascii="Arial" w:hAnsi="Arial" w:cs="Arial"/>
          <w:sz w:val="22"/>
        </w:rPr>
        <w:t xml:space="preserve"> mogą polegać na zdolnościach tych </w:t>
      </w:r>
      <w:r w:rsidR="002D61CD">
        <w:rPr>
          <w:rFonts w:ascii="Arial" w:hAnsi="Arial" w:cs="Arial"/>
          <w:sz w:val="22"/>
        </w:rPr>
        <w:br/>
      </w:r>
      <w:r w:rsidRPr="00F02D52">
        <w:rPr>
          <w:rFonts w:ascii="Arial" w:hAnsi="Arial" w:cs="Arial"/>
          <w:sz w:val="22"/>
        </w:rPr>
        <w:t xml:space="preserve">z Wykonawców, którzy wykonają </w:t>
      </w:r>
      <w:r w:rsidR="00176F2E">
        <w:rPr>
          <w:rFonts w:ascii="Arial" w:hAnsi="Arial" w:cs="Arial"/>
          <w:sz w:val="22"/>
        </w:rPr>
        <w:t>dostawy</w:t>
      </w:r>
      <w:r w:rsidRPr="00F02D52">
        <w:rPr>
          <w:rFonts w:ascii="Arial" w:hAnsi="Arial" w:cs="Arial"/>
          <w:sz w:val="22"/>
        </w:rPr>
        <w:t xml:space="preserve">, do realizacji których te zdolności są wymagane. W takim przypadku Wykonawcy wspólnie ubiegający się o udzielenie zamówienia </w:t>
      </w:r>
      <w:r w:rsidRPr="00F02D52">
        <w:rPr>
          <w:rFonts w:ascii="Arial" w:hAnsi="Arial" w:cs="Arial"/>
          <w:b/>
          <w:sz w:val="22"/>
        </w:rPr>
        <w:t>dołączają do oferty oświadczenie</w:t>
      </w:r>
      <w:r w:rsidRPr="00F02D52">
        <w:rPr>
          <w:rFonts w:ascii="Arial" w:hAnsi="Arial" w:cs="Arial"/>
          <w:sz w:val="22"/>
        </w:rPr>
        <w:t xml:space="preserve">, </w:t>
      </w:r>
      <w:r w:rsidR="00800591" w:rsidRPr="00800591">
        <w:rPr>
          <w:rFonts w:ascii="Arial" w:hAnsi="Arial" w:cs="Arial"/>
          <w:sz w:val="22"/>
        </w:rPr>
        <w:t xml:space="preserve">z którego wynika, które dostawy </w:t>
      </w:r>
      <w:r w:rsidR="00800591">
        <w:rPr>
          <w:rFonts w:ascii="Arial" w:hAnsi="Arial" w:cs="Arial"/>
          <w:sz w:val="22"/>
        </w:rPr>
        <w:t>wykonają poszczególni wykonawcy</w:t>
      </w:r>
      <w:r w:rsidRPr="00F02D52">
        <w:rPr>
          <w:rFonts w:ascii="Arial" w:hAnsi="Arial" w:cs="Arial"/>
          <w:sz w:val="22"/>
        </w:rPr>
        <w:t>.</w:t>
      </w:r>
    </w:p>
    <w:p w14:paraId="705A81EA" w14:textId="77777777" w:rsidR="002C7118" w:rsidRPr="00F02D52" w:rsidRDefault="00942299" w:rsidP="00181970">
      <w:pPr>
        <w:spacing w:after="120" w:line="240" w:lineRule="auto"/>
        <w:ind w:left="142" w:right="0" w:firstLine="0"/>
        <w:jc w:val="left"/>
        <w:rPr>
          <w:rFonts w:ascii="Arial" w:hAnsi="Arial" w:cs="Arial"/>
          <w:sz w:val="22"/>
        </w:rPr>
      </w:pPr>
      <w:r w:rsidRPr="00F02D52">
        <w:rPr>
          <w:rFonts w:ascii="Arial" w:hAnsi="Arial" w:cs="Arial"/>
          <w:sz w:val="22"/>
        </w:rPr>
        <w:t xml:space="preserve"> </w:t>
      </w:r>
    </w:p>
    <w:p w14:paraId="5B36E691" w14:textId="1F31361D" w:rsidR="002C7118" w:rsidRPr="00F02D52" w:rsidRDefault="00942299" w:rsidP="00220DD1">
      <w:pPr>
        <w:pStyle w:val="Nagwek1"/>
        <w:numPr>
          <w:ilvl w:val="0"/>
          <w:numId w:val="23"/>
        </w:numPr>
        <w:spacing w:after="120" w:line="240" w:lineRule="auto"/>
        <w:ind w:left="426" w:right="0" w:hanging="426"/>
        <w:jc w:val="left"/>
        <w:rPr>
          <w:rFonts w:ascii="Arial" w:hAnsi="Arial" w:cs="Arial"/>
        </w:rPr>
      </w:pPr>
      <w:r w:rsidRPr="00F02D52">
        <w:rPr>
          <w:rFonts w:ascii="Arial" w:hAnsi="Arial" w:cs="Arial"/>
        </w:rPr>
        <w:t>Podstawy wykluczenia Wykonawcy z postępowania</w:t>
      </w:r>
    </w:p>
    <w:p w14:paraId="5859105F" w14:textId="027FA0B7" w:rsidR="00790CA6" w:rsidRPr="00790CA6" w:rsidRDefault="00790CA6" w:rsidP="00043F44">
      <w:pPr>
        <w:spacing w:line="360" w:lineRule="auto"/>
        <w:ind w:left="709" w:hanging="293"/>
        <w:rPr>
          <w:rFonts w:ascii="Arial" w:hAnsi="Arial" w:cs="Arial"/>
          <w:bCs/>
          <w:color w:val="auto"/>
          <w:sz w:val="22"/>
          <w:lang w:eastAsia="en-US"/>
        </w:rPr>
      </w:pPr>
      <w:r>
        <w:rPr>
          <w:rFonts w:ascii="Arial" w:hAnsi="Arial" w:cs="Arial"/>
          <w:sz w:val="22"/>
        </w:rPr>
        <w:t>1.</w:t>
      </w:r>
      <w:r w:rsidR="00942299" w:rsidRPr="00F02D52">
        <w:rPr>
          <w:rFonts w:ascii="Arial" w:hAnsi="Arial" w:cs="Arial"/>
          <w:sz w:val="22"/>
        </w:rPr>
        <w:t xml:space="preserve"> </w:t>
      </w:r>
      <w:r w:rsidR="00043F44" w:rsidRPr="003A6FD7">
        <w:rPr>
          <w:rFonts w:ascii="Arial" w:hAnsi="Arial" w:cs="Arial"/>
          <w:bCs/>
          <w:sz w:val="22"/>
        </w:rPr>
        <w:t xml:space="preserve">O udzielenie </w:t>
      </w:r>
      <w:r w:rsidRPr="00790CA6">
        <w:rPr>
          <w:rFonts w:ascii="Arial" w:hAnsi="Arial" w:cs="Arial"/>
          <w:bCs/>
          <w:color w:val="auto"/>
          <w:sz w:val="22"/>
          <w:lang w:eastAsia="en-US"/>
        </w:rPr>
        <w:t xml:space="preserve">przedmiotowego zamówienia mogą ubiegać się </w:t>
      </w:r>
      <w:r w:rsidRPr="00790CA6">
        <w:rPr>
          <w:rFonts w:ascii="Arial" w:hAnsi="Arial" w:cs="Arial"/>
          <w:color w:val="auto"/>
          <w:sz w:val="22"/>
          <w:lang w:eastAsia="en-US"/>
        </w:rPr>
        <w:t>Wykonawcy,</w:t>
      </w:r>
      <w:r w:rsidRPr="00790CA6">
        <w:rPr>
          <w:rFonts w:ascii="Arial" w:hAnsi="Arial" w:cs="Arial"/>
          <w:bCs/>
          <w:color w:val="auto"/>
          <w:sz w:val="22"/>
          <w:lang w:eastAsia="en-US"/>
        </w:rPr>
        <w:t xml:space="preserve"> którzy nie podlegają wykluczeniu na podstawie:</w:t>
      </w:r>
    </w:p>
    <w:p w14:paraId="6BD5EE4B" w14:textId="77777777" w:rsidR="00790CA6" w:rsidRPr="00790CA6" w:rsidRDefault="00790CA6" w:rsidP="007A604F">
      <w:pPr>
        <w:numPr>
          <w:ilvl w:val="1"/>
          <w:numId w:val="4"/>
        </w:numPr>
        <w:spacing w:after="0" w:line="276" w:lineRule="auto"/>
        <w:ind w:left="993" w:right="0"/>
        <w:jc w:val="left"/>
        <w:rPr>
          <w:rFonts w:ascii="Arial" w:hAnsi="Arial" w:cs="Arial"/>
          <w:bCs/>
          <w:color w:val="auto"/>
          <w:sz w:val="22"/>
          <w:lang w:eastAsia="en-US"/>
        </w:rPr>
      </w:pPr>
      <w:r w:rsidRPr="00790CA6">
        <w:rPr>
          <w:rFonts w:ascii="Arial" w:hAnsi="Arial" w:cs="Arial"/>
          <w:bCs/>
          <w:color w:val="auto"/>
          <w:sz w:val="22"/>
          <w:lang w:eastAsia="en-US"/>
        </w:rPr>
        <w:t>art. 108 Ustawy,</w:t>
      </w:r>
    </w:p>
    <w:p w14:paraId="0923A5AA" w14:textId="77777777" w:rsidR="00790CA6" w:rsidRPr="00790CA6" w:rsidRDefault="00790CA6" w:rsidP="007A604F">
      <w:pPr>
        <w:numPr>
          <w:ilvl w:val="1"/>
          <w:numId w:val="4"/>
        </w:numPr>
        <w:spacing w:after="0" w:line="276" w:lineRule="auto"/>
        <w:ind w:left="993" w:right="0"/>
        <w:rPr>
          <w:rFonts w:ascii="Arial" w:hAnsi="Arial" w:cs="Arial"/>
          <w:bCs/>
          <w:color w:val="auto"/>
          <w:sz w:val="22"/>
          <w:lang w:eastAsia="en-US"/>
        </w:rPr>
      </w:pPr>
      <w:r w:rsidRPr="00790CA6">
        <w:rPr>
          <w:rFonts w:ascii="Arial" w:hAnsi="Arial" w:cs="Arial"/>
          <w:bCs/>
          <w:color w:val="auto"/>
          <w:sz w:val="22"/>
          <w:lang w:eastAsia="en-US"/>
        </w:rPr>
        <w:t>art. 109 ust. 1 pkt 1 i 4 Ustawy,</w:t>
      </w:r>
    </w:p>
    <w:p w14:paraId="37972C52" w14:textId="77777777" w:rsidR="00790CA6" w:rsidRPr="00790CA6" w:rsidRDefault="00790CA6" w:rsidP="007A604F">
      <w:pPr>
        <w:numPr>
          <w:ilvl w:val="1"/>
          <w:numId w:val="4"/>
        </w:numPr>
        <w:spacing w:after="0" w:line="276" w:lineRule="auto"/>
        <w:ind w:left="993" w:right="0"/>
        <w:rPr>
          <w:rFonts w:ascii="Arial" w:hAnsi="Arial" w:cs="Arial"/>
          <w:color w:val="auto"/>
          <w:sz w:val="22"/>
          <w:lang w:eastAsia="en-US"/>
        </w:rPr>
      </w:pPr>
      <w:bookmarkStart w:id="3" w:name="_Hlk101337931"/>
      <w:r w:rsidRPr="00790CA6">
        <w:rPr>
          <w:rFonts w:ascii="Arial" w:hAnsi="Arial" w:cs="Arial"/>
          <w:bCs/>
          <w:color w:val="auto"/>
          <w:sz w:val="22"/>
          <w:lang w:eastAsia="en-US"/>
        </w:rPr>
        <w:t xml:space="preserve">art. 7 ust. 1 ustawy z dnia 13 kwietnia 2022 r. o szczególnych rozwiązaniach </w:t>
      </w:r>
      <w:r w:rsidRPr="00790CA6">
        <w:rPr>
          <w:rFonts w:ascii="Arial" w:hAnsi="Arial" w:cs="Arial"/>
          <w:bCs/>
          <w:color w:val="auto"/>
          <w:sz w:val="22"/>
          <w:lang w:eastAsia="en-US"/>
        </w:rPr>
        <w:br/>
        <w:t>w zakresie przeciwdziałania wspieraniu agresji na Ukrainę oraz służących ochronie bezpieczeństwa narodowego (Dz.U. z 2022 r. poz. 835);</w:t>
      </w:r>
      <w:bookmarkEnd w:id="3"/>
    </w:p>
    <w:p w14:paraId="64382C8E" w14:textId="5D6BDBD9" w:rsidR="002C7118" w:rsidRPr="00790CA6" w:rsidRDefault="00790CA6" w:rsidP="007A604F">
      <w:pPr>
        <w:numPr>
          <w:ilvl w:val="1"/>
          <w:numId w:val="4"/>
        </w:numPr>
        <w:spacing w:after="0" w:line="276" w:lineRule="auto"/>
        <w:ind w:left="993" w:right="0"/>
        <w:rPr>
          <w:rFonts w:ascii="Arial" w:hAnsi="Arial" w:cs="Arial"/>
          <w:color w:val="auto"/>
          <w:sz w:val="22"/>
          <w:lang w:eastAsia="en-US"/>
        </w:rPr>
      </w:pPr>
      <w:r w:rsidRPr="00790CA6">
        <w:rPr>
          <w:rFonts w:ascii="Arial" w:hAnsi="Arial" w:cs="Arial"/>
          <w:bCs/>
          <w:color w:val="auto"/>
          <w:sz w:val="22"/>
          <w:lang w:eastAsia="en-US"/>
        </w:rPr>
        <w:t>art. 5k rozporządzenia Rady (UE) nr 833/2014 z dnia 31 lipca 2014 r. dotyczącego środków ograniczających w związku z działaniami Rosji destabilizującymi sytuację na Ukrainie (Dz. Urz. UE nr L 229 z 31.7.2014, str. 1).”</w:t>
      </w:r>
    </w:p>
    <w:p w14:paraId="5A12224B" w14:textId="6564370E" w:rsidR="002C7118" w:rsidRPr="00790CA6" w:rsidRDefault="00942299" w:rsidP="00A32499">
      <w:pPr>
        <w:pStyle w:val="Akapitzlist"/>
        <w:numPr>
          <w:ilvl w:val="0"/>
          <w:numId w:val="38"/>
        </w:numPr>
        <w:spacing w:after="120" w:line="240" w:lineRule="auto"/>
        <w:ind w:left="709" w:right="2"/>
        <w:rPr>
          <w:rFonts w:ascii="Arial" w:hAnsi="Arial" w:cs="Arial"/>
          <w:sz w:val="22"/>
        </w:rPr>
      </w:pPr>
      <w:r w:rsidRPr="00790CA6">
        <w:rPr>
          <w:rFonts w:ascii="Arial" w:hAnsi="Arial" w:cs="Arial"/>
          <w:sz w:val="22"/>
        </w:rPr>
        <w:t xml:space="preserve">Jeżeli Wykonawca </w:t>
      </w:r>
      <w:r w:rsidRPr="00790CA6">
        <w:rPr>
          <w:rFonts w:ascii="Arial" w:hAnsi="Arial" w:cs="Arial"/>
          <w:b/>
          <w:sz w:val="22"/>
        </w:rPr>
        <w:t>polega na zdolnościach lub sytuacji podmiotów</w:t>
      </w:r>
      <w:r w:rsidRPr="00790CA6">
        <w:rPr>
          <w:rFonts w:ascii="Arial" w:hAnsi="Arial" w:cs="Arial"/>
          <w:sz w:val="22"/>
        </w:rPr>
        <w:t xml:space="preserve"> udostępniających zasoby Zamawiający zbada, czy nie zachodzą wobec tego podmiotu podstawy wykluczenia, które zostały przewidziane względem Wykonawcy.</w:t>
      </w:r>
    </w:p>
    <w:p w14:paraId="04BA87DE" w14:textId="5CC1FC90" w:rsidR="002C7118" w:rsidRPr="00F02D52" w:rsidRDefault="00790CA6" w:rsidP="00043F44">
      <w:pPr>
        <w:spacing w:after="120" w:line="240" w:lineRule="auto"/>
        <w:ind w:left="709" w:right="2" w:hanging="360"/>
        <w:rPr>
          <w:rFonts w:ascii="Arial" w:hAnsi="Arial" w:cs="Arial"/>
          <w:sz w:val="22"/>
        </w:rPr>
      </w:pPr>
      <w:r>
        <w:rPr>
          <w:rFonts w:ascii="Arial" w:hAnsi="Arial" w:cs="Arial"/>
          <w:sz w:val="22"/>
        </w:rPr>
        <w:t xml:space="preserve">3. </w:t>
      </w:r>
      <w:r w:rsidR="00942299" w:rsidRPr="00F02D52">
        <w:rPr>
          <w:rFonts w:ascii="Arial" w:hAnsi="Arial" w:cs="Arial"/>
          <w:sz w:val="22"/>
        </w:rPr>
        <w:t xml:space="preserve">W przypadku </w:t>
      </w:r>
      <w:r w:rsidR="00942299" w:rsidRPr="00F02D52">
        <w:rPr>
          <w:rFonts w:ascii="Arial" w:hAnsi="Arial" w:cs="Arial"/>
          <w:b/>
          <w:sz w:val="22"/>
        </w:rPr>
        <w:t>wspólnego ubiegania się Wykonawców</w:t>
      </w:r>
      <w:r w:rsidR="00942299" w:rsidRPr="00F02D52">
        <w:rPr>
          <w:rFonts w:ascii="Arial" w:hAnsi="Arial" w:cs="Arial"/>
          <w:sz w:val="22"/>
        </w:rPr>
        <w:t xml:space="preserve"> o udzielenie zamówienia Zamawiający bada, czy nie zachodzą podstawy wykluczenia wobec każdego z tych Wykonawców.</w:t>
      </w:r>
    </w:p>
    <w:p w14:paraId="72BC53E8" w14:textId="5009C4D6" w:rsidR="002C7118" w:rsidRPr="00F02D52" w:rsidRDefault="002C7118" w:rsidP="00181970">
      <w:pPr>
        <w:spacing w:after="120" w:line="240" w:lineRule="auto"/>
        <w:ind w:left="850" w:right="0" w:firstLine="0"/>
        <w:jc w:val="left"/>
        <w:rPr>
          <w:rFonts w:ascii="Arial" w:hAnsi="Arial" w:cs="Arial"/>
          <w:sz w:val="22"/>
        </w:rPr>
      </w:pPr>
    </w:p>
    <w:p w14:paraId="3DEBDEAC" w14:textId="5644EFD3" w:rsidR="002C7118" w:rsidRPr="00F02D52" w:rsidRDefault="00942299" w:rsidP="00220DD1">
      <w:pPr>
        <w:pStyle w:val="Nagwek1"/>
        <w:numPr>
          <w:ilvl w:val="0"/>
          <w:numId w:val="23"/>
        </w:numPr>
        <w:spacing w:after="120" w:line="240" w:lineRule="auto"/>
        <w:ind w:left="426" w:right="0" w:hanging="426"/>
        <w:rPr>
          <w:rFonts w:ascii="Arial" w:hAnsi="Arial" w:cs="Arial"/>
        </w:rPr>
      </w:pPr>
      <w:r w:rsidRPr="00F02D52">
        <w:rPr>
          <w:rFonts w:ascii="Arial" w:hAnsi="Arial" w:cs="Arial"/>
        </w:rPr>
        <w:t>Informacja o podmiotowych środkach dowodowych</w:t>
      </w:r>
    </w:p>
    <w:p w14:paraId="796C3F5C" w14:textId="1CAA1E60" w:rsidR="00D212A4" w:rsidRPr="00D9136C" w:rsidRDefault="00D212A4" w:rsidP="00220DD1">
      <w:pPr>
        <w:numPr>
          <w:ilvl w:val="0"/>
          <w:numId w:val="5"/>
        </w:numPr>
        <w:spacing w:after="120" w:line="240" w:lineRule="auto"/>
        <w:ind w:right="2" w:hanging="424"/>
        <w:rPr>
          <w:rFonts w:ascii="Arial" w:hAnsi="Arial" w:cs="Arial"/>
          <w:sz w:val="22"/>
        </w:rPr>
      </w:pPr>
      <w:r w:rsidRPr="00D9136C">
        <w:rPr>
          <w:rFonts w:ascii="Arial" w:hAnsi="Arial" w:cs="Arial"/>
          <w:sz w:val="22"/>
        </w:rPr>
        <w:t>Zamawiający wezwie Wykonawcę, którego oferta została najwyżej oceniona, do złożenia w wyznaczo</w:t>
      </w:r>
      <w:r w:rsidR="00E45497" w:rsidRPr="00E45497">
        <w:rPr>
          <w:rFonts w:ascii="Arial" w:hAnsi="Arial" w:cs="Arial"/>
          <w:sz w:val="22"/>
        </w:rPr>
        <w:t>nym terminie, nie krótszym niż 10</w:t>
      </w:r>
      <w:r w:rsidRPr="00D9136C">
        <w:rPr>
          <w:rFonts w:ascii="Arial" w:hAnsi="Arial" w:cs="Arial"/>
          <w:sz w:val="22"/>
        </w:rPr>
        <w:t xml:space="preserve"> dni od dnia wezwania, aktualnych na dzień złożenia następujących podmiotowych środków dowodowych potwierdzających brak podstaw wykluczenia wykonawcy z udziału w postępowaniu</w:t>
      </w:r>
      <w:r w:rsidRPr="00D212A4">
        <w:rPr>
          <w:rFonts w:ascii="Arial" w:hAnsi="Arial" w:cs="Arial"/>
          <w:sz w:val="22"/>
        </w:rPr>
        <w:t xml:space="preserve"> </w:t>
      </w:r>
      <w:r>
        <w:rPr>
          <w:rFonts w:ascii="Arial" w:hAnsi="Arial" w:cs="Arial"/>
          <w:sz w:val="22"/>
        </w:rPr>
        <w:t>oraz</w:t>
      </w:r>
      <w:r w:rsidRPr="00D212A4">
        <w:rPr>
          <w:rFonts w:ascii="Arial" w:hAnsi="Arial" w:cs="Arial"/>
          <w:sz w:val="22"/>
        </w:rPr>
        <w:t xml:space="preserve"> spełnianie warunków udziału w postępowaniu</w:t>
      </w:r>
      <w:r w:rsidRPr="00D9136C">
        <w:rPr>
          <w:rFonts w:ascii="Arial" w:hAnsi="Arial" w:cs="Arial"/>
          <w:sz w:val="22"/>
        </w:rPr>
        <w:t>:</w:t>
      </w:r>
    </w:p>
    <w:p w14:paraId="3605FE4D" w14:textId="6003695B" w:rsidR="00E45497" w:rsidRDefault="00E45497" w:rsidP="00220DD1">
      <w:pPr>
        <w:pStyle w:val="Akapitzlist"/>
        <w:numPr>
          <w:ilvl w:val="1"/>
          <w:numId w:val="5"/>
        </w:numPr>
        <w:spacing w:after="120" w:line="240" w:lineRule="auto"/>
        <w:ind w:left="1276" w:right="0" w:hanging="425"/>
        <w:contextualSpacing w:val="0"/>
        <w:rPr>
          <w:rFonts w:ascii="Arial" w:hAnsi="Arial" w:cs="Arial"/>
          <w:sz w:val="22"/>
        </w:rPr>
      </w:pPr>
      <w:r>
        <w:rPr>
          <w:rFonts w:ascii="Arial" w:hAnsi="Arial" w:cs="Arial"/>
          <w:sz w:val="22"/>
        </w:rPr>
        <w:t>informacja</w:t>
      </w:r>
      <w:r w:rsidRPr="00E45497">
        <w:rPr>
          <w:rFonts w:ascii="Arial" w:hAnsi="Arial" w:cs="Arial"/>
          <w:sz w:val="22"/>
        </w:rPr>
        <w:t xml:space="preserve"> z Krajowego Rejestru Karnego w zakresie art. 108 ust. 1 pkt 1 i 2 Ustawy oraz art. 108 ust. 1 pkt 4 Ustawy, dotyczącej orzeczenia zakazu ubiegania się </w:t>
      </w:r>
      <w:r w:rsidR="00B5381F">
        <w:rPr>
          <w:rFonts w:ascii="Arial" w:hAnsi="Arial" w:cs="Arial"/>
          <w:sz w:val="22"/>
        </w:rPr>
        <w:br/>
      </w:r>
      <w:r w:rsidRPr="00E45497">
        <w:rPr>
          <w:rFonts w:ascii="Arial" w:hAnsi="Arial" w:cs="Arial"/>
          <w:sz w:val="22"/>
        </w:rPr>
        <w:t>o zamówienie publiczne tytułem środka karnego – sporządzonej nie wcześniej niż 6</w:t>
      </w:r>
      <w:r w:rsidR="00B5381F">
        <w:rPr>
          <w:rFonts w:ascii="Arial" w:hAnsi="Arial" w:cs="Arial"/>
          <w:sz w:val="22"/>
        </w:rPr>
        <w:t> </w:t>
      </w:r>
      <w:r w:rsidRPr="00E45497">
        <w:rPr>
          <w:rFonts w:ascii="Arial" w:hAnsi="Arial" w:cs="Arial"/>
          <w:sz w:val="22"/>
        </w:rPr>
        <w:t>miesięcy przed jej złożeniem;</w:t>
      </w:r>
    </w:p>
    <w:p w14:paraId="5BF83E76" w14:textId="649A621E" w:rsidR="00844441" w:rsidRPr="00844441" w:rsidRDefault="008B6CE3" w:rsidP="00220DD1">
      <w:pPr>
        <w:pStyle w:val="Akapitzlist"/>
        <w:numPr>
          <w:ilvl w:val="1"/>
          <w:numId w:val="5"/>
        </w:numPr>
        <w:spacing w:after="120" w:line="240" w:lineRule="auto"/>
        <w:ind w:left="1276" w:right="0" w:hanging="425"/>
        <w:contextualSpacing w:val="0"/>
        <w:rPr>
          <w:rFonts w:ascii="Arial" w:hAnsi="Arial" w:cs="Arial"/>
          <w:sz w:val="22"/>
        </w:rPr>
      </w:pPr>
      <w:r>
        <w:rPr>
          <w:rFonts w:ascii="Arial" w:hAnsi="Arial" w:cs="Arial"/>
          <w:sz w:val="22"/>
        </w:rPr>
        <w:t>oświadczenie</w:t>
      </w:r>
      <w:r w:rsidR="00844441" w:rsidRPr="00844441">
        <w:rPr>
          <w:rFonts w:ascii="Arial" w:hAnsi="Arial" w:cs="Arial"/>
          <w:sz w:val="22"/>
        </w:rPr>
        <w:t xml:space="preserve"> Wykonawcy, w zakresie art. 108 ust. 1 pkt 5 Ustawy, o braku przynależności do tej samej grupy kapitałowej w rozumieniu ustawy z dnia 16 lutego 2007 r. o ochronie konkurencji i konsumentów (</w:t>
      </w:r>
      <w:r w:rsidR="00B63E53" w:rsidRPr="00B63E53">
        <w:rPr>
          <w:rFonts w:ascii="Arial" w:hAnsi="Arial" w:cs="Arial"/>
          <w:sz w:val="22"/>
        </w:rPr>
        <w:t>Dz.U. z 2021 r.</w:t>
      </w:r>
      <w:r w:rsidR="004A5F6D">
        <w:rPr>
          <w:rFonts w:ascii="Arial" w:hAnsi="Arial" w:cs="Arial"/>
          <w:sz w:val="22"/>
        </w:rPr>
        <w:t xml:space="preserve"> poz. 275</w:t>
      </w:r>
      <w:r w:rsidR="00844441" w:rsidRPr="00844441">
        <w:rPr>
          <w:rFonts w:ascii="Arial" w:hAnsi="Arial" w:cs="Arial"/>
          <w:sz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00844441">
        <w:rPr>
          <w:rFonts w:ascii="Arial" w:hAnsi="Arial" w:cs="Arial"/>
          <w:b/>
          <w:sz w:val="22"/>
        </w:rPr>
        <w:t xml:space="preserve">(wzór – załącznik nr </w:t>
      </w:r>
      <w:r w:rsidR="00701A23">
        <w:rPr>
          <w:rFonts w:ascii="Arial" w:hAnsi="Arial" w:cs="Arial"/>
          <w:b/>
          <w:sz w:val="22"/>
        </w:rPr>
        <w:t>4</w:t>
      </w:r>
      <w:r w:rsidR="00844441" w:rsidRPr="00844441">
        <w:rPr>
          <w:rFonts w:ascii="Arial" w:hAnsi="Arial" w:cs="Arial"/>
          <w:b/>
          <w:sz w:val="22"/>
        </w:rPr>
        <w:t xml:space="preserve"> do SWZ);</w:t>
      </w:r>
    </w:p>
    <w:p w14:paraId="5D812CE7" w14:textId="572D05C4" w:rsidR="00844441" w:rsidRPr="00844441" w:rsidRDefault="008B6CE3" w:rsidP="00220DD1">
      <w:pPr>
        <w:pStyle w:val="Akapitzlist"/>
        <w:numPr>
          <w:ilvl w:val="1"/>
          <w:numId w:val="5"/>
        </w:numPr>
        <w:spacing w:after="120" w:line="240" w:lineRule="auto"/>
        <w:ind w:left="1276" w:right="2" w:hanging="425"/>
        <w:rPr>
          <w:rFonts w:ascii="Arial" w:hAnsi="Arial" w:cs="Arial"/>
          <w:sz w:val="22"/>
        </w:rPr>
      </w:pPr>
      <w:r>
        <w:rPr>
          <w:rFonts w:ascii="Arial" w:hAnsi="Arial" w:cs="Arial"/>
          <w:sz w:val="22"/>
        </w:rPr>
        <w:t>oświadczenie</w:t>
      </w:r>
      <w:r w:rsidR="00844441" w:rsidRPr="00844441">
        <w:rPr>
          <w:rFonts w:ascii="Arial" w:hAnsi="Arial" w:cs="Arial"/>
          <w:sz w:val="22"/>
        </w:rPr>
        <w:t xml:space="preserve"> Wykonawcy o aktualności informacji zawartych w oświadczeniu, </w:t>
      </w:r>
      <w:r w:rsidR="00B5381F">
        <w:rPr>
          <w:rFonts w:ascii="Arial" w:hAnsi="Arial" w:cs="Arial"/>
          <w:sz w:val="22"/>
        </w:rPr>
        <w:br/>
      </w:r>
      <w:r w:rsidR="00844441" w:rsidRPr="00844441">
        <w:rPr>
          <w:rFonts w:ascii="Arial" w:hAnsi="Arial" w:cs="Arial"/>
          <w:sz w:val="22"/>
        </w:rPr>
        <w:t xml:space="preserve">o którym mowa w art. 125 ust. 1 Ustawy – formularzu JEDZ, w zakresie podstaw </w:t>
      </w:r>
      <w:r w:rsidR="00844441" w:rsidRPr="00844441">
        <w:rPr>
          <w:rFonts w:ascii="Arial" w:hAnsi="Arial" w:cs="Arial"/>
          <w:sz w:val="22"/>
        </w:rPr>
        <w:lastRenderedPageBreak/>
        <w:t xml:space="preserve">wykluczenia z postępowania wskazanych przez Zamawiającego, o których mowa w: </w:t>
      </w:r>
    </w:p>
    <w:p w14:paraId="3FA4734F" w14:textId="6C7EBEF5" w:rsidR="00844441" w:rsidRPr="00844441" w:rsidRDefault="00844441" w:rsidP="00220DD1">
      <w:pPr>
        <w:pStyle w:val="Akapitzlist"/>
        <w:numPr>
          <w:ilvl w:val="0"/>
          <w:numId w:val="25"/>
        </w:numPr>
        <w:spacing w:after="120" w:line="240" w:lineRule="auto"/>
        <w:ind w:left="1701" w:right="2" w:hanging="425"/>
        <w:rPr>
          <w:rFonts w:ascii="Arial" w:hAnsi="Arial" w:cs="Arial"/>
          <w:sz w:val="22"/>
        </w:rPr>
      </w:pPr>
      <w:r w:rsidRPr="00844441">
        <w:rPr>
          <w:rFonts w:ascii="Arial" w:hAnsi="Arial" w:cs="Arial"/>
          <w:sz w:val="22"/>
        </w:rPr>
        <w:t xml:space="preserve">art. 108 ust. 1 pkt 3 Ustawy, </w:t>
      </w:r>
    </w:p>
    <w:p w14:paraId="22E86BED" w14:textId="15C7CB27" w:rsidR="00844441" w:rsidRPr="00844441" w:rsidRDefault="00844441" w:rsidP="00220DD1">
      <w:pPr>
        <w:pStyle w:val="Akapitzlist"/>
        <w:numPr>
          <w:ilvl w:val="0"/>
          <w:numId w:val="25"/>
        </w:numPr>
        <w:spacing w:after="120" w:line="240" w:lineRule="auto"/>
        <w:ind w:left="1701" w:right="2" w:hanging="425"/>
        <w:rPr>
          <w:rFonts w:ascii="Arial" w:hAnsi="Arial" w:cs="Arial"/>
          <w:sz w:val="22"/>
        </w:rPr>
      </w:pPr>
      <w:r w:rsidRPr="00844441">
        <w:rPr>
          <w:rFonts w:ascii="Arial" w:hAnsi="Arial" w:cs="Arial"/>
          <w:sz w:val="22"/>
        </w:rPr>
        <w:t xml:space="preserve">art. 108 ust. 1 pkt 4 Ustawy, dotyczących orzeczenia zakazu ubiegania się </w:t>
      </w:r>
      <w:r w:rsidR="00B5381F">
        <w:rPr>
          <w:rFonts w:ascii="Arial" w:hAnsi="Arial" w:cs="Arial"/>
          <w:sz w:val="22"/>
        </w:rPr>
        <w:br/>
      </w:r>
      <w:r w:rsidRPr="00844441">
        <w:rPr>
          <w:rFonts w:ascii="Arial" w:hAnsi="Arial" w:cs="Arial"/>
          <w:sz w:val="22"/>
        </w:rPr>
        <w:t xml:space="preserve">o zamówienie publiczne tytułem środka zapobiegawczego, </w:t>
      </w:r>
    </w:p>
    <w:p w14:paraId="49812EDA" w14:textId="77A9E431" w:rsidR="00844441" w:rsidRPr="00844441" w:rsidRDefault="00844441" w:rsidP="00220DD1">
      <w:pPr>
        <w:pStyle w:val="Akapitzlist"/>
        <w:numPr>
          <w:ilvl w:val="0"/>
          <w:numId w:val="25"/>
        </w:numPr>
        <w:spacing w:after="0" w:line="240" w:lineRule="auto"/>
        <w:ind w:left="1701" w:right="2" w:hanging="425"/>
        <w:rPr>
          <w:rFonts w:ascii="Arial" w:hAnsi="Arial" w:cs="Arial"/>
          <w:sz w:val="22"/>
        </w:rPr>
      </w:pPr>
      <w:r w:rsidRPr="00844441">
        <w:rPr>
          <w:rFonts w:ascii="Arial" w:hAnsi="Arial" w:cs="Arial"/>
          <w:sz w:val="22"/>
        </w:rPr>
        <w:t xml:space="preserve">art. 108 ust. 1 pkt 5 Ustawy, dotyczących zawarcia z innymi wykonawcami porozumienia mającego na celu zakłócenie konkurencji, </w:t>
      </w:r>
    </w:p>
    <w:p w14:paraId="7BEF2D2B" w14:textId="55CD3C7D" w:rsidR="00844441" w:rsidRPr="00844441" w:rsidRDefault="00844441" w:rsidP="00220DD1">
      <w:pPr>
        <w:pStyle w:val="Akapitzlist"/>
        <w:numPr>
          <w:ilvl w:val="0"/>
          <w:numId w:val="25"/>
        </w:numPr>
        <w:spacing w:after="0" w:line="240" w:lineRule="auto"/>
        <w:ind w:left="1701" w:right="2" w:hanging="425"/>
        <w:rPr>
          <w:rFonts w:ascii="Arial" w:hAnsi="Arial" w:cs="Arial"/>
          <w:sz w:val="22"/>
        </w:rPr>
      </w:pPr>
      <w:r w:rsidRPr="00844441">
        <w:rPr>
          <w:rFonts w:ascii="Arial" w:hAnsi="Arial" w:cs="Arial"/>
          <w:sz w:val="22"/>
        </w:rPr>
        <w:t xml:space="preserve">art. 108 ust. 1 pkt 6 Ustawy, </w:t>
      </w:r>
    </w:p>
    <w:p w14:paraId="656B608D" w14:textId="77777777" w:rsidR="00214667" w:rsidRDefault="00844441" w:rsidP="00220DD1">
      <w:pPr>
        <w:pStyle w:val="Akapitzlist"/>
        <w:numPr>
          <w:ilvl w:val="0"/>
          <w:numId w:val="25"/>
        </w:numPr>
        <w:spacing w:after="0" w:line="240" w:lineRule="auto"/>
        <w:ind w:left="1701" w:right="0" w:hanging="425"/>
        <w:contextualSpacing w:val="0"/>
        <w:rPr>
          <w:rFonts w:ascii="Arial" w:hAnsi="Arial" w:cs="Arial"/>
          <w:sz w:val="22"/>
        </w:rPr>
      </w:pPr>
      <w:r w:rsidRPr="00844441">
        <w:rPr>
          <w:rFonts w:ascii="Arial" w:hAnsi="Arial" w:cs="Arial"/>
          <w:sz w:val="22"/>
        </w:rPr>
        <w:t>art. 109 ust. 1 pkt 1 Ustawy, odnośnie do naruszenia obowiązków dotyczących płatności podatków i opłat lokalnych, o których mowa w ustawie z dnia 12</w:t>
      </w:r>
      <w:r w:rsidR="00B5381F">
        <w:rPr>
          <w:rFonts w:ascii="Arial" w:hAnsi="Arial" w:cs="Arial"/>
          <w:sz w:val="22"/>
        </w:rPr>
        <w:t> </w:t>
      </w:r>
      <w:r w:rsidRPr="00844441">
        <w:rPr>
          <w:rFonts w:ascii="Arial" w:hAnsi="Arial" w:cs="Arial"/>
          <w:sz w:val="22"/>
        </w:rPr>
        <w:t>stycznia 1991 r. o podatkach i opłatach lokalnych (Dz.U. z 2019 r. poz.1170),</w:t>
      </w:r>
    </w:p>
    <w:p w14:paraId="0ADA4F57" w14:textId="2C846F07" w:rsidR="00214667" w:rsidRPr="00D772F8" w:rsidRDefault="00214667" w:rsidP="00220DD1">
      <w:pPr>
        <w:pStyle w:val="Akapitzlist"/>
        <w:numPr>
          <w:ilvl w:val="0"/>
          <w:numId w:val="25"/>
        </w:numPr>
        <w:spacing w:after="0" w:line="240" w:lineRule="auto"/>
        <w:ind w:left="1701" w:right="0" w:hanging="425"/>
        <w:rPr>
          <w:rFonts w:ascii="Arial" w:hAnsi="Arial" w:cs="Arial"/>
          <w:sz w:val="22"/>
        </w:rPr>
      </w:pPr>
      <w:bookmarkStart w:id="4" w:name="_Hlk104380445"/>
      <w:r w:rsidRPr="00D772F8">
        <w:rPr>
          <w:rFonts w:ascii="Arial" w:hAnsi="Arial" w:cs="Arial"/>
          <w:sz w:val="22"/>
        </w:rPr>
        <w:t>art. 109 ust. 1 pkt 4 Ustawy, w stosunku do którego otwarto likwidację, ogłoszono upadłość, , którego aktywami zarządza likwidator lub sąd, zawarł układ z wierzycielami, którego działalność</w:t>
      </w:r>
      <w:r w:rsidR="008915F3" w:rsidRPr="00D772F8">
        <w:rPr>
          <w:rFonts w:ascii="Arial" w:hAnsi="Arial" w:cs="Arial"/>
          <w:sz w:val="22"/>
        </w:rPr>
        <w:t xml:space="preserve"> </w:t>
      </w:r>
      <w:r w:rsidRPr="00D772F8">
        <w:rPr>
          <w:rFonts w:ascii="Arial" w:hAnsi="Arial" w:cs="Arial"/>
          <w:sz w:val="22"/>
        </w:rPr>
        <w:t>gospodarcza jest zawieszona albo znajduje się on w innej tego rodzaju sytuacji</w:t>
      </w:r>
      <w:r w:rsidR="008915F3" w:rsidRPr="00D772F8">
        <w:rPr>
          <w:rFonts w:ascii="Arial" w:hAnsi="Arial" w:cs="Arial"/>
          <w:sz w:val="22"/>
        </w:rPr>
        <w:t xml:space="preserve"> </w:t>
      </w:r>
      <w:r w:rsidRPr="00D772F8">
        <w:rPr>
          <w:rFonts w:ascii="Arial" w:hAnsi="Arial" w:cs="Arial"/>
          <w:sz w:val="22"/>
        </w:rPr>
        <w:t>wynikającej z podobnej procedury przewidzianej w przepisach miejsca wszczęcia tej</w:t>
      </w:r>
      <w:r w:rsidR="008915F3" w:rsidRPr="00D772F8">
        <w:rPr>
          <w:rFonts w:ascii="Arial" w:hAnsi="Arial" w:cs="Arial"/>
          <w:sz w:val="22"/>
        </w:rPr>
        <w:t xml:space="preserve"> </w:t>
      </w:r>
      <w:r w:rsidRPr="00D772F8">
        <w:rPr>
          <w:rFonts w:ascii="Arial" w:hAnsi="Arial" w:cs="Arial"/>
          <w:sz w:val="22"/>
        </w:rPr>
        <w:t>procedury;</w:t>
      </w:r>
    </w:p>
    <w:bookmarkEnd w:id="4"/>
    <w:p w14:paraId="4B14063E" w14:textId="6363E879" w:rsidR="00844441" w:rsidRPr="002342F5" w:rsidRDefault="00B5381F" w:rsidP="008915F3">
      <w:pPr>
        <w:pStyle w:val="Akapitzlist"/>
        <w:spacing w:after="120" w:line="240" w:lineRule="auto"/>
        <w:ind w:left="1701" w:right="0" w:firstLine="0"/>
        <w:contextualSpacing w:val="0"/>
        <w:rPr>
          <w:rFonts w:ascii="Arial" w:hAnsi="Arial" w:cs="Arial"/>
          <w:sz w:val="22"/>
        </w:rPr>
      </w:pPr>
      <w:r>
        <w:rPr>
          <w:rFonts w:ascii="Arial" w:hAnsi="Arial" w:cs="Arial"/>
          <w:sz w:val="22"/>
        </w:rPr>
        <w:t xml:space="preserve"> </w:t>
      </w:r>
      <w:r w:rsidR="00844441" w:rsidRPr="002342F5">
        <w:rPr>
          <w:rFonts w:ascii="Arial" w:hAnsi="Arial" w:cs="Arial"/>
          <w:b/>
          <w:sz w:val="22"/>
        </w:rPr>
        <w:t>(wzór</w:t>
      </w:r>
      <w:r w:rsidR="00CF250D">
        <w:rPr>
          <w:rFonts w:ascii="Arial" w:hAnsi="Arial" w:cs="Arial"/>
          <w:b/>
          <w:sz w:val="22"/>
        </w:rPr>
        <w:t xml:space="preserve"> </w:t>
      </w:r>
      <w:r w:rsidR="00844441" w:rsidRPr="002342F5">
        <w:rPr>
          <w:rFonts w:ascii="Arial" w:hAnsi="Arial" w:cs="Arial"/>
          <w:b/>
          <w:sz w:val="22"/>
        </w:rPr>
        <w:t>-</w:t>
      </w:r>
      <w:r w:rsidR="00CF250D">
        <w:rPr>
          <w:rFonts w:ascii="Arial" w:hAnsi="Arial" w:cs="Arial"/>
          <w:b/>
          <w:sz w:val="22"/>
        </w:rPr>
        <w:t xml:space="preserve"> </w:t>
      </w:r>
      <w:r w:rsidR="00844441" w:rsidRPr="002342F5">
        <w:rPr>
          <w:rFonts w:ascii="Arial" w:hAnsi="Arial" w:cs="Arial"/>
          <w:b/>
          <w:sz w:val="22"/>
        </w:rPr>
        <w:t xml:space="preserve">załącznik nr </w:t>
      </w:r>
      <w:r w:rsidR="00701A23">
        <w:rPr>
          <w:rFonts w:ascii="Arial" w:hAnsi="Arial" w:cs="Arial"/>
          <w:b/>
          <w:sz w:val="22"/>
        </w:rPr>
        <w:t>5</w:t>
      </w:r>
      <w:r w:rsidR="00844441" w:rsidRPr="002342F5">
        <w:rPr>
          <w:rFonts w:ascii="Arial" w:hAnsi="Arial" w:cs="Arial"/>
          <w:b/>
          <w:sz w:val="22"/>
        </w:rPr>
        <w:t xml:space="preserve"> do SWZ);</w:t>
      </w:r>
    </w:p>
    <w:p w14:paraId="5A405522" w14:textId="4B7A09FA" w:rsidR="00844441" w:rsidRPr="00D5537C" w:rsidRDefault="008B6CE3" w:rsidP="00220DD1">
      <w:pPr>
        <w:pStyle w:val="Akapitzlist"/>
        <w:numPr>
          <w:ilvl w:val="1"/>
          <w:numId w:val="5"/>
        </w:numPr>
        <w:spacing w:after="120" w:line="240" w:lineRule="auto"/>
        <w:ind w:left="1276" w:right="0" w:hanging="425"/>
        <w:contextualSpacing w:val="0"/>
        <w:rPr>
          <w:rFonts w:ascii="Arial" w:hAnsi="Arial" w:cs="Arial"/>
          <w:sz w:val="22"/>
        </w:rPr>
      </w:pPr>
      <w:r w:rsidRPr="00D5537C">
        <w:rPr>
          <w:rFonts w:ascii="Arial" w:hAnsi="Arial" w:cs="Arial"/>
          <w:sz w:val="22"/>
        </w:rPr>
        <w:t>zaświadczenie</w:t>
      </w:r>
      <w:r w:rsidR="00844441" w:rsidRPr="00D5537C">
        <w:rPr>
          <w:rFonts w:ascii="Arial" w:hAnsi="Arial" w:cs="Arial"/>
          <w:sz w:val="22"/>
        </w:rPr>
        <w:t xml:space="preserve"> właściwego naczelnika ur</w:t>
      </w:r>
      <w:r w:rsidRPr="00D5537C">
        <w:rPr>
          <w:rFonts w:ascii="Arial" w:hAnsi="Arial" w:cs="Arial"/>
          <w:sz w:val="22"/>
        </w:rPr>
        <w:t>zędu skarbowego potwierdzające</w:t>
      </w:r>
      <w:r w:rsidR="00844441" w:rsidRPr="00D5537C">
        <w:rPr>
          <w:rFonts w:ascii="Arial" w:hAnsi="Arial" w:cs="Arial"/>
          <w:sz w:val="22"/>
        </w:rPr>
        <w:t xml:space="preserve">, </w:t>
      </w:r>
      <w:r w:rsidR="00B5381F" w:rsidRPr="0062266E">
        <w:rPr>
          <w:rFonts w:ascii="Arial" w:hAnsi="Arial" w:cs="Arial"/>
          <w:sz w:val="22"/>
        </w:rPr>
        <w:br/>
      </w:r>
      <w:r w:rsidR="00844441" w:rsidRPr="00D5537C">
        <w:rPr>
          <w:rFonts w:ascii="Arial" w:hAnsi="Arial" w:cs="Arial"/>
          <w:sz w:val="22"/>
        </w:rPr>
        <w:t>że Wykonawca nie zalega z opłacaniem podatków i opłat, w zakresie art. 109 u</w:t>
      </w:r>
      <w:r w:rsidRPr="00D5537C">
        <w:rPr>
          <w:rFonts w:ascii="Arial" w:hAnsi="Arial" w:cs="Arial"/>
          <w:sz w:val="22"/>
        </w:rPr>
        <w:t>st. 1 pkt 1 Ustawy, wystawione</w:t>
      </w:r>
      <w:r w:rsidR="00844441" w:rsidRPr="00D5537C">
        <w:rPr>
          <w:rFonts w:ascii="Arial" w:hAnsi="Arial" w:cs="Arial"/>
          <w:sz w:val="22"/>
        </w:rPr>
        <w:t xml:space="preserve"> nie wcześniej niż 3 miesiące przed jego złożeniem, </w:t>
      </w:r>
      <w:r w:rsidR="00B5381F" w:rsidRPr="00D5537C">
        <w:rPr>
          <w:rFonts w:ascii="Arial" w:hAnsi="Arial" w:cs="Arial"/>
          <w:sz w:val="22"/>
        </w:rPr>
        <w:br/>
      </w:r>
      <w:r w:rsidR="00844441" w:rsidRPr="00D5537C">
        <w:rPr>
          <w:rFonts w:ascii="Arial" w:hAnsi="Arial" w:cs="Arial"/>
          <w:sz w:val="22"/>
        </w:rPr>
        <w:t>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710EE6AB" w14:textId="50A63A18" w:rsidR="00844441" w:rsidRPr="00844441" w:rsidRDefault="008B6CE3" w:rsidP="00220DD1">
      <w:pPr>
        <w:pStyle w:val="Akapitzlist"/>
        <w:numPr>
          <w:ilvl w:val="1"/>
          <w:numId w:val="5"/>
        </w:numPr>
        <w:spacing w:after="120" w:line="240" w:lineRule="auto"/>
        <w:ind w:left="1276" w:right="0" w:hanging="425"/>
        <w:contextualSpacing w:val="0"/>
        <w:rPr>
          <w:rFonts w:ascii="Arial" w:hAnsi="Arial" w:cs="Arial"/>
          <w:sz w:val="22"/>
        </w:rPr>
      </w:pPr>
      <w:r>
        <w:rPr>
          <w:rFonts w:ascii="Arial" w:hAnsi="Arial" w:cs="Arial"/>
          <w:sz w:val="22"/>
        </w:rPr>
        <w:t>zaświadczenie albo inny</w:t>
      </w:r>
      <w:r w:rsidR="00844441" w:rsidRPr="00844441">
        <w:rPr>
          <w:rFonts w:ascii="Arial" w:hAnsi="Arial" w:cs="Arial"/>
          <w:sz w:val="22"/>
        </w:rPr>
        <w:t xml:space="preserve"> do</w:t>
      </w:r>
      <w:r>
        <w:rPr>
          <w:rFonts w:ascii="Arial" w:hAnsi="Arial" w:cs="Arial"/>
          <w:sz w:val="22"/>
        </w:rPr>
        <w:t>kument</w:t>
      </w:r>
      <w:r w:rsidR="00844441" w:rsidRPr="00844441">
        <w:rPr>
          <w:rFonts w:ascii="Arial" w:hAnsi="Arial" w:cs="Arial"/>
          <w:sz w:val="22"/>
        </w:rPr>
        <w:t xml:space="preserve"> właściwej terenowej jednostki organizacyjnej Zakładu Ubezpieczeń Społecznych lub właściwego oddziału regionalnego lub właściwej placówki terenowej Kasy Rolniczego Ubezpiecze</w:t>
      </w:r>
      <w:r>
        <w:rPr>
          <w:rFonts w:ascii="Arial" w:hAnsi="Arial" w:cs="Arial"/>
          <w:sz w:val="22"/>
        </w:rPr>
        <w:t>nia Społecznego potwierdzający</w:t>
      </w:r>
      <w:r w:rsidR="00844441" w:rsidRPr="00844441">
        <w:rPr>
          <w:rFonts w:ascii="Arial" w:hAnsi="Arial" w:cs="Arial"/>
          <w:sz w:val="22"/>
        </w:rPr>
        <w:t>, że Wykonawca nie zalega z opłacaniem składek na ubezpieczenia społeczne i zdrowotne, w zakresie art. 109 u</w:t>
      </w:r>
      <w:r>
        <w:rPr>
          <w:rFonts w:ascii="Arial" w:hAnsi="Arial" w:cs="Arial"/>
          <w:sz w:val="22"/>
        </w:rPr>
        <w:t>st. 1 pkt 1 Ustawy, wystawiony</w:t>
      </w:r>
      <w:r w:rsidR="00844441" w:rsidRPr="00844441">
        <w:rPr>
          <w:rFonts w:ascii="Arial" w:hAnsi="Arial" w:cs="Arial"/>
          <w:sz w:val="22"/>
        </w:rPr>
        <w:t xml:space="preserve"> nie wcześniej niż 3 miesiące przed jego złożeniem, a w przypadku zalegania </w:t>
      </w:r>
      <w:r w:rsidR="0044733F">
        <w:rPr>
          <w:rFonts w:ascii="Arial" w:hAnsi="Arial" w:cs="Arial"/>
          <w:sz w:val="22"/>
        </w:rPr>
        <w:br/>
      </w:r>
      <w:r w:rsidR="00844441" w:rsidRPr="00844441">
        <w:rPr>
          <w:rFonts w:ascii="Arial" w:hAnsi="Arial" w:cs="Arial"/>
          <w:sz w:val="22"/>
        </w:rPr>
        <w:t xml:space="preserve">z opłacaniem składek na ubezpieczenia społeczne lub zdrowotne wraz </w:t>
      </w:r>
      <w:r w:rsidR="0044733F">
        <w:rPr>
          <w:rFonts w:ascii="Arial" w:hAnsi="Arial" w:cs="Arial"/>
          <w:sz w:val="22"/>
        </w:rPr>
        <w:br/>
      </w:r>
      <w:r w:rsidR="00844441" w:rsidRPr="00844441">
        <w:rPr>
          <w:rFonts w:ascii="Arial" w:hAnsi="Arial" w:cs="Arial"/>
          <w:sz w:val="22"/>
        </w:rPr>
        <w:t xml:space="preserve">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t>
      </w:r>
      <w:r w:rsidR="0044733F">
        <w:rPr>
          <w:rFonts w:ascii="Arial" w:hAnsi="Arial" w:cs="Arial"/>
          <w:sz w:val="22"/>
        </w:rPr>
        <w:br/>
      </w:r>
      <w:r w:rsidR="00844441" w:rsidRPr="00844441">
        <w:rPr>
          <w:rFonts w:ascii="Arial" w:hAnsi="Arial" w:cs="Arial"/>
          <w:sz w:val="22"/>
        </w:rPr>
        <w:t xml:space="preserve">w sprawie spłat tych należności; </w:t>
      </w:r>
    </w:p>
    <w:p w14:paraId="48C7989E" w14:textId="4E011987" w:rsidR="00D212A4" w:rsidRDefault="00D212A4" w:rsidP="00220DD1">
      <w:pPr>
        <w:pStyle w:val="Akapitzlist"/>
        <w:numPr>
          <w:ilvl w:val="1"/>
          <w:numId w:val="5"/>
        </w:numPr>
        <w:spacing w:after="120" w:line="240" w:lineRule="auto"/>
        <w:ind w:left="1276" w:right="0" w:hanging="425"/>
        <w:contextualSpacing w:val="0"/>
        <w:rPr>
          <w:rFonts w:ascii="Arial" w:hAnsi="Arial" w:cs="Arial"/>
          <w:sz w:val="22"/>
        </w:rPr>
      </w:pPr>
      <w:r w:rsidRPr="00D9136C">
        <w:rPr>
          <w:rFonts w:ascii="Arial" w:hAnsi="Arial" w:cs="Arial"/>
          <w:sz w:val="22"/>
        </w:rPr>
        <w:t xml:space="preserve">odpis lub informacja z Krajowego Rejestru Sądowego lub z Centralnej Ewidencji </w:t>
      </w:r>
      <w:r w:rsidR="0044733F">
        <w:rPr>
          <w:rFonts w:ascii="Arial" w:hAnsi="Arial" w:cs="Arial"/>
          <w:sz w:val="22"/>
        </w:rPr>
        <w:br/>
      </w:r>
      <w:r w:rsidRPr="00D9136C">
        <w:rPr>
          <w:rFonts w:ascii="Arial" w:hAnsi="Arial" w:cs="Arial"/>
          <w:sz w:val="22"/>
        </w:rPr>
        <w:t>i Informacji o Działalności Gospodarczej, w zakresie art. 109 ust. 1 pkt 4 Ustawy, sporządzony nie wcześniej niż 3 miesiące przed jej złożeniem, jeżeli odrębne przepisy wymagają wpisu do rejestru lub ewidencji;</w:t>
      </w:r>
    </w:p>
    <w:p w14:paraId="463E44BD" w14:textId="61E7AE0E" w:rsidR="003C7B29" w:rsidRPr="00445911" w:rsidRDefault="003C7B29" w:rsidP="003C7B29">
      <w:pPr>
        <w:pStyle w:val="Akapitzlist"/>
        <w:numPr>
          <w:ilvl w:val="1"/>
          <w:numId w:val="5"/>
        </w:numPr>
        <w:spacing w:after="30" w:line="241" w:lineRule="auto"/>
        <w:ind w:right="-10" w:hanging="423"/>
        <w:rPr>
          <w:rFonts w:ascii="Arial" w:hAnsi="Arial" w:cs="Arial"/>
          <w:b/>
          <w:sz w:val="22"/>
        </w:rPr>
      </w:pPr>
      <w:r w:rsidRPr="001D6857">
        <w:rPr>
          <w:rFonts w:ascii="Arial" w:hAnsi="Arial" w:cs="Arial"/>
          <w:sz w:val="22"/>
        </w:rPr>
        <w:t xml:space="preserve">wykaz </w:t>
      </w:r>
      <w:r>
        <w:rPr>
          <w:rFonts w:ascii="Arial" w:hAnsi="Arial" w:cs="Arial"/>
          <w:sz w:val="22"/>
        </w:rPr>
        <w:t xml:space="preserve">usług </w:t>
      </w:r>
      <w:r w:rsidRPr="001D6857">
        <w:rPr>
          <w:rFonts w:ascii="Arial" w:hAnsi="Arial" w:cs="Arial"/>
          <w:sz w:val="22"/>
        </w:rPr>
        <w:t xml:space="preserve">wykonanych w okresie ostatnich </w:t>
      </w:r>
      <w:r>
        <w:rPr>
          <w:rFonts w:ascii="Arial" w:hAnsi="Arial" w:cs="Arial"/>
          <w:sz w:val="22"/>
        </w:rPr>
        <w:t>3</w:t>
      </w:r>
      <w:r w:rsidRPr="001D6857">
        <w:rPr>
          <w:rFonts w:ascii="Arial" w:hAnsi="Arial" w:cs="Arial"/>
          <w:sz w:val="22"/>
        </w:rPr>
        <w:t xml:space="preserve"> lat, a jeżeli okres prowadzenia działalności jest krótszy – w tym okresie, wraz z podaniem ich wartości, przedmiotu, dat wykonania i podmiotów, na rzecz których </w:t>
      </w:r>
      <w:r>
        <w:rPr>
          <w:rFonts w:ascii="Arial" w:hAnsi="Arial" w:cs="Arial"/>
          <w:sz w:val="22"/>
        </w:rPr>
        <w:t>usługi</w:t>
      </w:r>
      <w:r w:rsidRPr="001D6857">
        <w:rPr>
          <w:rFonts w:ascii="Arial" w:hAnsi="Arial" w:cs="Arial"/>
          <w:sz w:val="22"/>
        </w:rPr>
        <w:t xml:space="preserve"> zostały wykonane, oraz załączeniem dowodów określających, czy te </w:t>
      </w:r>
      <w:r>
        <w:rPr>
          <w:rFonts w:ascii="Arial" w:hAnsi="Arial" w:cs="Arial"/>
          <w:sz w:val="22"/>
        </w:rPr>
        <w:t>usługi</w:t>
      </w:r>
      <w:r w:rsidRPr="001D6857">
        <w:rPr>
          <w:rFonts w:ascii="Arial" w:hAnsi="Arial" w:cs="Arial"/>
          <w:sz w:val="22"/>
        </w:rPr>
        <w:t xml:space="preserve"> zostały wykonane należycie, przy czym dowodami, o których mowa, są referencje bądź inne dokumenty sporządzone przez podmiot, na rzecz którego </w:t>
      </w:r>
      <w:r>
        <w:rPr>
          <w:rFonts w:ascii="Arial" w:hAnsi="Arial" w:cs="Arial"/>
          <w:sz w:val="22"/>
        </w:rPr>
        <w:t>usługi</w:t>
      </w:r>
      <w:r w:rsidRPr="001D6857">
        <w:rPr>
          <w:rFonts w:ascii="Arial" w:hAnsi="Arial" w:cs="Arial"/>
          <w:sz w:val="22"/>
        </w:rPr>
        <w:t xml:space="preserve"> zostały wykonane, a w przypadku świadczeń powtarzających się lub ciągłych są wykonywane, a jeżeli wykonawca z przyczyn niezależnych od niego nie jest wstanie uzyskać tych dokumentów – oświadczenie wykonawcy</w:t>
      </w:r>
      <w:r>
        <w:rPr>
          <w:rFonts w:ascii="Arial" w:hAnsi="Arial" w:cs="Arial"/>
          <w:sz w:val="22"/>
        </w:rPr>
        <w:t xml:space="preserve"> </w:t>
      </w:r>
      <w:r w:rsidRPr="001D6857">
        <w:rPr>
          <w:rFonts w:ascii="Arial" w:eastAsia="Courier New" w:hAnsi="Arial" w:cs="Arial"/>
          <w:color w:val="auto"/>
          <w:sz w:val="22"/>
        </w:rPr>
        <w:t xml:space="preserve">– </w:t>
      </w:r>
      <w:r w:rsidR="00F165FA" w:rsidRPr="00F02D52">
        <w:rPr>
          <w:rFonts w:ascii="Arial" w:hAnsi="Arial" w:cs="Arial"/>
          <w:b/>
          <w:sz w:val="22"/>
        </w:rPr>
        <w:t xml:space="preserve">(wzór - </w:t>
      </w:r>
      <w:r w:rsidRPr="001D6857">
        <w:rPr>
          <w:rFonts w:ascii="Arial" w:eastAsia="Courier New" w:hAnsi="Arial" w:cs="Arial"/>
          <w:b/>
          <w:color w:val="auto"/>
          <w:sz w:val="22"/>
        </w:rPr>
        <w:t xml:space="preserve">załącznik nr </w:t>
      </w:r>
      <w:r w:rsidR="00F165FA">
        <w:rPr>
          <w:rFonts w:ascii="Arial" w:eastAsia="Courier New" w:hAnsi="Arial" w:cs="Arial"/>
          <w:b/>
          <w:color w:val="auto"/>
          <w:sz w:val="22"/>
        </w:rPr>
        <w:t>7</w:t>
      </w:r>
      <w:r w:rsidRPr="001D6857">
        <w:rPr>
          <w:rFonts w:ascii="Arial" w:eastAsia="Courier New" w:hAnsi="Arial" w:cs="Arial"/>
          <w:b/>
          <w:color w:val="auto"/>
          <w:sz w:val="22"/>
        </w:rPr>
        <w:t xml:space="preserve"> do SWZ</w:t>
      </w:r>
      <w:r w:rsidR="00F165FA">
        <w:rPr>
          <w:rFonts w:ascii="Arial" w:eastAsia="Courier New" w:hAnsi="Arial" w:cs="Arial"/>
          <w:b/>
          <w:color w:val="auto"/>
          <w:sz w:val="22"/>
        </w:rPr>
        <w:t>)</w:t>
      </w:r>
      <w:r>
        <w:rPr>
          <w:rFonts w:ascii="Arial" w:eastAsia="Courier New" w:hAnsi="Arial" w:cs="Arial"/>
          <w:b/>
          <w:color w:val="auto"/>
          <w:sz w:val="22"/>
        </w:rPr>
        <w:t>.</w:t>
      </w:r>
      <w:r w:rsidRPr="00FE4EDA">
        <w:t xml:space="preserve"> </w:t>
      </w:r>
    </w:p>
    <w:p w14:paraId="7F3FFF0A" w14:textId="149BFDC0" w:rsidR="00445911" w:rsidRPr="00445911" w:rsidRDefault="00445911" w:rsidP="00445911">
      <w:pPr>
        <w:pStyle w:val="Akapitzlist"/>
        <w:spacing w:after="30" w:line="241" w:lineRule="auto"/>
        <w:ind w:left="1274" w:right="-10" w:firstLine="0"/>
        <w:rPr>
          <w:rFonts w:ascii="Arial" w:eastAsia="Courier New" w:hAnsi="Arial" w:cs="Arial"/>
          <w:bCs/>
          <w:color w:val="auto"/>
          <w:sz w:val="22"/>
        </w:rPr>
      </w:pPr>
      <w:r w:rsidRPr="00FE4EDA">
        <w:rPr>
          <w:rFonts w:ascii="Arial" w:eastAsia="Courier New" w:hAnsi="Arial" w:cs="Arial"/>
          <w:bCs/>
          <w:color w:val="auto"/>
          <w:sz w:val="22"/>
        </w:rPr>
        <w:t>W przypadku świadczeń powtarzających się lub ciągłych nadal wykonywanych referencje bądź inne dokumenty potwierdzające ich należyte wykonywanie powinny być wystawione w okresie ostatnich 3 miesięcy przed upływem terminu składania ofert.</w:t>
      </w:r>
    </w:p>
    <w:p w14:paraId="1B3D32A7" w14:textId="41E3AF13" w:rsidR="003C7B29" w:rsidRPr="003C7B29" w:rsidRDefault="00FF5741" w:rsidP="00B70EA1">
      <w:pPr>
        <w:pStyle w:val="Akapitzlist"/>
        <w:numPr>
          <w:ilvl w:val="1"/>
          <w:numId w:val="5"/>
        </w:numPr>
        <w:spacing w:after="30" w:line="241" w:lineRule="auto"/>
        <w:ind w:left="1276" w:right="-10" w:hanging="293"/>
      </w:pPr>
      <w:bookmarkStart w:id="5" w:name="_Hlk105659791"/>
      <w:r w:rsidRPr="00B70EA1">
        <w:rPr>
          <w:rStyle w:val="fontstyle01"/>
          <w:rFonts w:ascii="Arial" w:hAnsi="Arial" w:cs="Arial"/>
          <w:sz w:val="22"/>
          <w:szCs w:val="22"/>
        </w:rPr>
        <w:lastRenderedPageBreak/>
        <w:t>Aktualne zezwolenie na prowadzenie działalno</w:t>
      </w:r>
      <w:r w:rsidRPr="00B70EA1">
        <w:rPr>
          <w:rStyle w:val="fontstyle21"/>
          <w:rFonts w:ascii="Arial" w:hAnsi="Arial" w:cs="Arial"/>
          <w:sz w:val="22"/>
        </w:rPr>
        <w:t>ś</w:t>
      </w:r>
      <w:r w:rsidRPr="00B70EA1">
        <w:rPr>
          <w:rStyle w:val="fontstyle01"/>
          <w:rFonts w:ascii="Arial" w:hAnsi="Arial" w:cs="Arial"/>
          <w:sz w:val="22"/>
          <w:szCs w:val="22"/>
        </w:rPr>
        <w:t xml:space="preserve">ci </w:t>
      </w:r>
      <w:r w:rsidR="00B70EA1">
        <w:rPr>
          <w:rStyle w:val="fontstyle01"/>
          <w:rFonts w:ascii="Arial" w:hAnsi="Arial" w:cs="Arial"/>
          <w:sz w:val="22"/>
          <w:szCs w:val="22"/>
        </w:rPr>
        <w:t>gastronomicznej</w:t>
      </w:r>
      <w:r w:rsidRPr="00B70EA1">
        <w:rPr>
          <w:rStyle w:val="fontstyle01"/>
          <w:rFonts w:ascii="Arial" w:hAnsi="Arial" w:cs="Arial"/>
          <w:sz w:val="22"/>
          <w:szCs w:val="22"/>
        </w:rPr>
        <w:t xml:space="preserve"> wydane w drodze decyzji, przez wła</w:t>
      </w:r>
      <w:r w:rsidRPr="00B70EA1">
        <w:rPr>
          <w:rStyle w:val="fontstyle21"/>
          <w:rFonts w:ascii="Arial" w:hAnsi="Arial" w:cs="Arial"/>
          <w:sz w:val="22"/>
        </w:rPr>
        <w:t>ś</w:t>
      </w:r>
      <w:r w:rsidRPr="00B70EA1">
        <w:rPr>
          <w:rStyle w:val="fontstyle01"/>
          <w:rFonts w:ascii="Arial" w:hAnsi="Arial" w:cs="Arial"/>
          <w:sz w:val="22"/>
          <w:szCs w:val="22"/>
        </w:rPr>
        <w:t>ciwy organ Pa</w:t>
      </w:r>
      <w:r w:rsidRPr="00B70EA1">
        <w:rPr>
          <w:rStyle w:val="fontstyle21"/>
          <w:rFonts w:ascii="Arial" w:hAnsi="Arial" w:cs="Arial"/>
          <w:sz w:val="22"/>
        </w:rPr>
        <w:t>ń</w:t>
      </w:r>
      <w:r w:rsidRPr="00B70EA1">
        <w:rPr>
          <w:rStyle w:val="fontstyle01"/>
          <w:rFonts w:ascii="Arial" w:hAnsi="Arial" w:cs="Arial"/>
          <w:sz w:val="22"/>
          <w:szCs w:val="22"/>
        </w:rPr>
        <w:t>stwowej Inspekcji Sanitarnej (zatwierdzaj</w:t>
      </w:r>
      <w:r w:rsidRPr="00B70EA1">
        <w:rPr>
          <w:rStyle w:val="fontstyle21"/>
          <w:rFonts w:ascii="Arial" w:hAnsi="Arial" w:cs="Arial"/>
          <w:sz w:val="22"/>
        </w:rPr>
        <w:t>ą</w:t>
      </w:r>
      <w:r w:rsidRPr="00B70EA1">
        <w:rPr>
          <w:rStyle w:val="fontstyle01"/>
          <w:rFonts w:ascii="Arial" w:hAnsi="Arial" w:cs="Arial"/>
          <w:sz w:val="22"/>
          <w:szCs w:val="22"/>
        </w:rPr>
        <w:t>cej do prowadzenia działalno</w:t>
      </w:r>
      <w:r w:rsidRPr="00B70EA1">
        <w:rPr>
          <w:rStyle w:val="fontstyle21"/>
          <w:rFonts w:ascii="Arial" w:hAnsi="Arial" w:cs="Arial"/>
          <w:sz w:val="22"/>
        </w:rPr>
        <w:t>ś</w:t>
      </w:r>
      <w:r w:rsidRPr="00B70EA1">
        <w:rPr>
          <w:rStyle w:val="fontstyle01"/>
          <w:rFonts w:ascii="Arial" w:hAnsi="Arial" w:cs="Arial"/>
          <w:sz w:val="22"/>
          <w:szCs w:val="22"/>
        </w:rPr>
        <w:t xml:space="preserve">ci gastronomicznej w zakresie przygotowywania potraw w oparciu o surowce, półprodukty i </w:t>
      </w:r>
      <w:r w:rsidRPr="00B70EA1">
        <w:rPr>
          <w:rStyle w:val="fontstyle21"/>
          <w:rFonts w:ascii="Arial" w:hAnsi="Arial" w:cs="Arial"/>
          <w:sz w:val="22"/>
        </w:rPr>
        <w:t>ś</w:t>
      </w:r>
      <w:r w:rsidRPr="00B70EA1">
        <w:rPr>
          <w:rStyle w:val="fontstyle01"/>
          <w:rFonts w:ascii="Arial" w:hAnsi="Arial" w:cs="Arial"/>
          <w:sz w:val="22"/>
          <w:szCs w:val="22"/>
        </w:rPr>
        <w:t>wiadczenia usług cateringowych transportem własnym)</w:t>
      </w:r>
      <w:r w:rsidR="0066318E" w:rsidRPr="00B70EA1">
        <w:rPr>
          <w:rStyle w:val="fontstyle01"/>
          <w:rFonts w:ascii="Arial" w:hAnsi="Arial" w:cs="Arial"/>
          <w:sz w:val="22"/>
          <w:szCs w:val="22"/>
        </w:rPr>
        <w:t>.</w:t>
      </w:r>
    </w:p>
    <w:bookmarkEnd w:id="5"/>
    <w:p w14:paraId="2A42EB42" w14:textId="315CA1B8" w:rsidR="00C02CC7" w:rsidRPr="00C02CC7" w:rsidRDefault="00C02CC7" w:rsidP="00220DD1">
      <w:pPr>
        <w:numPr>
          <w:ilvl w:val="0"/>
          <w:numId w:val="5"/>
        </w:numPr>
        <w:spacing w:after="120" w:line="240" w:lineRule="auto"/>
        <w:ind w:right="0" w:hanging="283"/>
        <w:rPr>
          <w:rFonts w:ascii="Arial" w:hAnsi="Arial" w:cs="Arial"/>
          <w:sz w:val="22"/>
        </w:rPr>
      </w:pPr>
      <w:r w:rsidRPr="00C02CC7">
        <w:rPr>
          <w:rFonts w:ascii="Arial" w:hAnsi="Arial" w:cs="Arial"/>
          <w:sz w:val="22"/>
        </w:rPr>
        <w:t>Jeżeli Wykonawca ma siedzibę lub miejsce zamieszkania poza granicami Rzeczypospolitej Polskiej zobowiązany jest do złożenia podmiotowych środków dowodowych, o których mowa w § 4 rozporządzenia</w:t>
      </w:r>
      <w:r w:rsidR="00BC2A3D" w:rsidRPr="00BC2A3D">
        <w:t xml:space="preserve"> </w:t>
      </w:r>
      <w:r w:rsidR="00BC2A3D" w:rsidRPr="00BC2A3D">
        <w:rPr>
          <w:rFonts w:ascii="Arial" w:hAnsi="Arial" w:cs="Arial"/>
          <w:sz w:val="22"/>
        </w:rPr>
        <w:t xml:space="preserve">Ministra Rozwoju, Pracy </w:t>
      </w:r>
      <w:r w:rsidR="001D6C8E">
        <w:rPr>
          <w:rFonts w:ascii="Arial" w:hAnsi="Arial" w:cs="Arial"/>
          <w:sz w:val="22"/>
        </w:rPr>
        <w:br/>
      </w:r>
      <w:r w:rsidR="00BC2A3D" w:rsidRPr="00BC2A3D">
        <w:rPr>
          <w:rFonts w:ascii="Arial" w:hAnsi="Arial" w:cs="Arial"/>
          <w:sz w:val="22"/>
        </w:rPr>
        <w:t>i Technologii z dnia 23 grudnia 2020 r. w sprawie podmiotowych środków dowodowych oraz innych dokumentów lub</w:t>
      </w:r>
      <w:r w:rsidR="00BC2A3D">
        <w:rPr>
          <w:rFonts w:ascii="Arial" w:hAnsi="Arial" w:cs="Arial"/>
          <w:sz w:val="22"/>
        </w:rPr>
        <w:t xml:space="preserve"> oświadczeń, jakich może żądać zamawiający od w</w:t>
      </w:r>
      <w:r w:rsidR="00BC2A3D" w:rsidRPr="00BC2A3D">
        <w:rPr>
          <w:rFonts w:ascii="Arial" w:hAnsi="Arial" w:cs="Arial"/>
          <w:sz w:val="22"/>
        </w:rPr>
        <w:t>ykonawcy</w:t>
      </w:r>
      <w:r w:rsidRPr="00C02CC7">
        <w:rPr>
          <w:rFonts w:ascii="Arial" w:hAnsi="Arial" w:cs="Arial"/>
          <w:sz w:val="22"/>
        </w:rPr>
        <w:t>.</w:t>
      </w:r>
    </w:p>
    <w:p w14:paraId="51F690BC" w14:textId="5F8FEEB3" w:rsidR="00C02CC7" w:rsidRDefault="00C02CC7" w:rsidP="00220DD1">
      <w:pPr>
        <w:numPr>
          <w:ilvl w:val="0"/>
          <w:numId w:val="5"/>
        </w:numPr>
        <w:spacing w:after="120" w:line="240" w:lineRule="auto"/>
        <w:ind w:right="0" w:hanging="283"/>
        <w:rPr>
          <w:rFonts w:ascii="Arial" w:hAnsi="Arial" w:cs="Arial"/>
          <w:sz w:val="22"/>
        </w:rPr>
      </w:pPr>
      <w:r w:rsidRPr="00C02CC7">
        <w:rPr>
          <w:rFonts w:ascii="Arial" w:hAnsi="Arial" w:cs="Arial"/>
          <w:sz w:val="22"/>
        </w:rPr>
        <w:t>Jeżeli Wykonawca polega na zdolnościach lub sytuacji podmiotów udostępniających zasoby zobowiązany jest do złożenia podmiotowych środków dowodowych dotyczących tych podmiot</w:t>
      </w:r>
      <w:r w:rsidR="00BC2A3D">
        <w:rPr>
          <w:rFonts w:ascii="Arial" w:hAnsi="Arial" w:cs="Arial"/>
          <w:sz w:val="22"/>
        </w:rPr>
        <w:t>ów zgodnie z § 5 rozporządzenia</w:t>
      </w:r>
      <w:r w:rsidRPr="00C02CC7">
        <w:rPr>
          <w:rFonts w:ascii="Arial" w:hAnsi="Arial" w:cs="Arial"/>
          <w:sz w:val="22"/>
        </w:rPr>
        <w:t xml:space="preserve"> </w:t>
      </w:r>
      <w:r w:rsidR="00BC2A3D" w:rsidRPr="00BC2A3D">
        <w:rPr>
          <w:rFonts w:ascii="Arial" w:hAnsi="Arial" w:cs="Arial"/>
          <w:sz w:val="22"/>
        </w:rPr>
        <w:t xml:space="preserve">Ministra Rozwoju, Pracy i Technologii </w:t>
      </w:r>
      <w:r w:rsidR="001D6C8E">
        <w:rPr>
          <w:rFonts w:ascii="Arial" w:hAnsi="Arial" w:cs="Arial"/>
          <w:sz w:val="22"/>
        </w:rPr>
        <w:br/>
      </w:r>
      <w:r w:rsidR="00BC2A3D" w:rsidRPr="00BC2A3D">
        <w:rPr>
          <w:rFonts w:ascii="Arial" w:hAnsi="Arial" w:cs="Arial"/>
          <w:sz w:val="22"/>
        </w:rPr>
        <w:t>z dnia 23 grudnia 2020 r. w sprawie podmiotowych środków dowodowych oraz innych dokumentów lub oś</w:t>
      </w:r>
      <w:r w:rsidR="00BC2A3D">
        <w:rPr>
          <w:rFonts w:ascii="Arial" w:hAnsi="Arial" w:cs="Arial"/>
          <w:sz w:val="22"/>
        </w:rPr>
        <w:t>wiadczeń, jakich może żądać zamawiający od w</w:t>
      </w:r>
      <w:r w:rsidR="00BC2A3D" w:rsidRPr="00BC2A3D">
        <w:rPr>
          <w:rFonts w:ascii="Arial" w:hAnsi="Arial" w:cs="Arial"/>
          <w:sz w:val="22"/>
        </w:rPr>
        <w:t>ykonawcy</w:t>
      </w:r>
      <w:r w:rsidRPr="00C02CC7">
        <w:rPr>
          <w:rFonts w:ascii="Arial" w:hAnsi="Arial" w:cs="Arial"/>
          <w:sz w:val="22"/>
        </w:rPr>
        <w:t>.</w:t>
      </w:r>
    </w:p>
    <w:p w14:paraId="615FDE6C" w14:textId="194DBB2C" w:rsidR="00C02CC7" w:rsidRDefault="00D212A4" w:rsidP="00220DD1">
      <w:pPr>
        <w:numPr>
          <w:ilvl w:val="0"/>
          <w:numId w:val="5"/>
        </w:numPr>
        <w:spacing w:after="120" w:line="240" w:lineRule="auto"/>
        <w:ind w:right="0" w:hanging="283"/>
        <w:rPr>
          <w:rFonts w:ascii="Arial" w:hAnsi="Arial" w:cs="Arial"/>
          <w:sz w:val="22"/>
        </w:rPr>
      </w:pPr>
      <w:r w:rsidRPr="00D9136C">
        <w:rPr>
          <w:rFonts w:ascii="Arial" w:hAnsi="Arial" w:cs="Arial"/>
          <w:sz w:val="22"/>
        </w:rPr>
        <w:t xml:space="preserve">Podmiotowe środki dowodowe oraz inne dokumenty lub oświadczenia należy przekazać Zamawiającemu przy użyciu środków komunikacji elektronicznej dopuszczonych </w:t>
      </w:r>
      <w:r w:rsidR="0044733F">
        <w:rPr>
          <w:rFonts w:ascii="Arial" w:hAnsi="Arial" w:cs="Arial"/>
          <w:sz w:val="22"/>
        </w:rPr>
        <w:br/>
      </w:r>
      <w:r w:rsidRPr="00D9136C">
        <w:rPr>
          <w:rFonts w:ascii="Arial" w:hAnsi="Arial" w:cs="Arial"/>
          <w:sz w:val="22"/>
        </w:rPr>
        <w:t>w SWZ, w zakresie i sposób określony w przepisach rozporządzenia wydanego na podstawie art. 70 Ustawy.</w:t>
      </w:r>
    </w:p>
    <w:p w14:paraId="50C0CD5A" w14:textId="178BCA02" w:rsidR="001A33B8" w:rsidRDefault="00D212A4" w:rsidP="00220DD1">
      <w:pPr>
        <w:numPr>
          <w:ilvl w:val="0"/>
          <w:numId w:val="5"/>
        </w:numPr>
        <w:spacing w:after="120" w:line="240" w:lineRule="auto"/>
        <w:ind w:right="0" w:hanging="424"/>
        <w:rPr>
          <w:rFonts w:ascii="Arial" w:hAnsi="Arial" w:cs="Arial"/>
          <w:sz w:val="22"/>
        </w:rPr>
      </w:pPr>
      <w:r w:rsidRPr="00D9136C">
        <w:rPr>
          <w:rFonts w:ascii="Arial" w:hAnsi="Arial" w:cs="Arial"/>
          <w:sz w:val="22"/>
        </w:rPr>
        <w:t xml:space="preserve">Podmiotowe środki dowodowe sporządzone w języku obcym muszą być złożone wraz </w:t>
      </w:r>
      <w:r w:rsidR="001D6C8E">
        <w:rPr>
          <w:rFonts w:ascii="Arial" w:hAnsi="Arial" w:cs="Arial"/>
          <w:sz w:val="22"/>
        </w:rPr>
        <w:br/>
      </w:r>
      <w:r w:rsidRPr="00D9136C">
        <w:rPr>
          <w:rFonts w:ascii="Arial" w:hAnsi="Arial" w:cs="Arial"/>
          <w:sz w:val="22"/>
        </w:rPr>
        <w:t>z tłumaczeniem na język polski.</w:t>
      </w:r>
    </w:p>
    <w:p w14:paraId="72C9EC33" w14:textId="3526DE18" w:rsidR="002C7118" w:rsidRPr="00CD17EC" w:rsidRDefault="002C7118" w:rsidP="00181970">
      <w:pPr>
        <w:spacing w:after="120" w:line="240" w:lineRule="auto"/>
        <w:ind w:left="850" w:right="0" w:firstLine="0"/>
        <w:jc w:val="left"/>
        <w:rPr>
          <w:rFonts w:ascii="Arial" w:hAnsi="Arial" w:cs="Arial"/>
          <w:sz w:val="22"/>
        </w:rPr>
      </w:pPr>
    </w:p>
    <w:p w14:paraId="4777502C" w14:textId="7CFA8639" w:rsidR="002C7118" w:rsidRPr="00F02D52" w:rsidRDefault="00942299" w:rsidP="00220DD1">
      <w:pPr>
        <w:pStyle w:val="Nagwek1"/>
        <w:numPr>
          <w:ilvl w:val="0"/>
          <w:numId w:val="23"/>
        </w:numPr>
        <w:spacing w:after="120" w:line="240" w:lineRule="auto"/>
        <w:ind w:left="426" w:right="0" w:hanging="426"/>
        <w:rPr>
          <w:rFonts w:ascii="Arial" w:hAnsi="Arial" w:cs="Arial"/>
        </w:rPr>
      </w:pPr>
      <w:r w:rsidRPr="00F02D52">
        <w:rPr>
          <w:rFonts w:ascii="Arial" w:hAnsi="Arial" w:cs="Arial"/>
        </w:rPr>
        <w:t>Termin związania ofertą</w:t>
      </w:r>
    </w:p>
    <w:p w14:paraId="474B7456" w14:textId="1B3A830B" w:rsidR="002C7118" w:rsidRPr="00F02D52" w:rsidRDefault="00942299" w:rsidP="00220DD1">
      <w:pPr>
        <w:numPr>
          <w:ilvl w:val="0"/>
          <w:numId w:val="6"/>
        </w:numPr>
        <w:spacing w:after="120" w:line="240" w:lineRule="auto"/>
        <w:ind w:right="2" w:hanging="436"/>
        <w:rPr>
          <w:rFonts w:ascii="Arial" w:hAnsi="Arial" w:cs="Arial"/>
          <w:color w:val="auto"/>
          <w:sz w:val="22"/>
        </w:rPr>
      </w:pPr>
      <w:r w:rsidRPr="00F02D52">
        <w:rPr>
          <w:rFonts w:ascii="Arial" w:hAnsi="Arial" w:cs="Arial"/>
          <w:sz w:val="22"/>
        </w:rPr>
        <w:t xml:space="preserve">Wykonawca jest związany ofertą do </w:t>
      </w:r>
      <w:r w:rsidRPr="00F02D52">
        <w:rPr>
          <w:rFonts w:ascii="Arial" w:hAnsi="Arial" w:cs="Arial"/>
          <w:color w:val="auto"/>
          <w:sz w:val="22"/>
        </w:rPr>
        <w:t xml:space="preserve">dnia </w:t>
      </w:r>
      <w:r w:rsidR="003E1509" w:rsidRPr="000C0309">
        <w:rPr>
          <w:rFonts w:ascii="Arial" w:hAnsi="Arial" w:cs="Arial"/>
          <w:b/>
          <w:color w:val="auto"/>
          <w:sz w:val="22"/>
        </w:rPr>
        <w:t>2</w:t>
      </w:r>
      <w:r w:rsidR="00E910E5" w:rsidRPr="000C0309">
        <w:rPr>
          <w:rFonts w:ascii="Arial" w:hAnsi="Arial" w:cs="Arial"/>
          <w:b/>
          <w:color w:val="auto"/>
          <w:sz w:val="22"/>
        </w:rPr>
        <w:t>5</w:t>
      </w:r>
      <w:r w:rsidR="00445911" w:rsidRPr="000C0309">
        <w:rPr>
          <w:rFonts w:ascii="Arial" w:hAnsi="Arial" w:cs="Arial"/>
          <w:b/>
          <w:color w:val="auto"/>
          <w:sz w:val="22"/>
        </w:rPr>
        <w:t>.09.</w:t>
      </w:r>
      <w:r w:rsidRPr="000C0309">
        <w:rPr>
          <w:rFonts w:ascii="Arial" w:hAnsi="Arial" w:cs="Arial"/>
          <w:b/>
          <w:color w:val="auto"/>
          <w:sz w:val="22"/>
        </w:rPr>
        <w:t>202</w:t>
      </w:r>
      <w:r w:rsidR="003875D4" w:rsidRPr="000C0309">
        <w:rPr>
          <w:rFonts w:ascii="Arial" w:hAnsi="Arial" w:cs="Arial"/>
          <w:b/>
          <w:color w:val="auto"/>
          <w:sz w:val="22"/>
        </w:rPr>
        <w:t>2</w:t>
      </w:r>
      <w:r w:rsidRPr="00AD727A">
        <w:rPr>
          <w:rFonts w:ascii="Arial" w:hAnsi="Arial" w:cs="Arial"/>
          <w:b/>
          <w:color w:val="auto"/>
          <w:sz w:val="22"/>
        </w:rPr>
        <w:t xml:space="preserve"> r.</w:t>
      </w:r>
      <w:r w:rsidR="00A21FE1" w:rsidRPr="00AD727A">
        <w:rPr>
          <w:rFonts w:ascii="Arial" w:hAnsi="Arial" w:cs="Arial"/>
          <w:color w:val="auto"/>
          <w:sz w:val="22"/>
        </w:rPr>
        <w:t>,</w:t>
      </w:r>
      <w:r w:rsidR="00A21FE1" w:rsidRPr="00AD727A">
        <w:rPr>
          <w:color w:val="auto"/>
        </w:rPr>
        <w:t xml:space="preserve"> </w:t>
      </w:r>
      <w:r w:rsidR="00A21FE1" w:rsidRPr="00AD727A">
        <w:rPr>
          <w:rFonts w:ascii="Arial" w:hAnsi="Arial" w:cs="Arial"/>
          <w:color w:val="auto"/>
          <w:sz w:val="22"/>
        </w:rPr>
        <w:t xml:space="preserve">przy </w:t>
      </w:r>
      <w:r w:rsidR="00A21FE1" w:rsidRPr="00D9136C">
        <w:rPr>
          <w:rFonts w:ascii="Arial" w:hAnsi="Arial" w:cs="Arial"/>
          <w:color w:val="auto"/>
          <w:sz w:val="22"/>
        </w:rPr>
        <w:t>czym pierwszym dniem związania ofertą jest dzień, w którym upływa termin składania ofert.</w:t>
      </w:r>
    </w:p>
    <w:p w14:paraId="34BAE49B" w14:textId="346DA772" w:rsidR="002C7118" w:rsidRPr="00F02D52" w:rsidRDefault="00942299" w:rsidP="00220DD1">
      <w:pPr>
        <w:numPr>
          <w:ilvl w:val="0"/>
          <w:numId w:val="6"/>
        </w:numPr>
        <w:spacing w:after="120" w:line="240" w:lineRule="auto"/>
        <w:ind w:right="2" w:hanging="436"/>
        <w:rPr>
          <w:rFonts w:ascii="Arial" w:hAnsi="Arial" w:cs="Arial"/>
          <w:sz w:val="22"/>
        </w:rPr>
      </w:pPr>
      <w:r w:rsidRPr="00F02D52">
        <w:rPr>
          <w:rFonts w:ascii="Arial" w:hAnsi="Arial" w:cs="Arial"/>
          <w:sz w:val="22"/>
        </w:rPr>
        <w:t>W</w:t>
      </w:r>
      <w:r w:rsidRPr="00F02D52">
        <w:rPr>
          <w:rFonts w:ascii="Arial" w:hAnsi="Arial" w:cs="Arial"/>
          <w:b/>
          <w:sz w:val="22"/>
        </w:rPr>
        <w:t xml:space="preserve"> </w:t>
      </w:r>
      <w:r w:rsidRPr="00F02D52">
        <w:rPr>
          <w:rFonts w:ascii="Arial" w:hAnsi="Arial" w:cs="Arial"/>
          <w:sz w:val="22"/>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3E56E7">
        <w:rPr>
          <w:rFonts w:ascii="Arial" w:hAnsi="Arial" w:cs="Arial"/>
          <w:sz w:val="22"/>
        </w:rPr>
        <w:t>6</w:t>
      </w:r>
      <w:r w:rsidRPr="00F02D52">
        <w:rPr>
          <w:rFonts w:ascii="Arial" w:hAnsi="Arial" w:cs="Arial"/>
          <w:sz w:val="22"/>
        </w:rPr>
        <w:t>0 dni.</w:t>
      </w:r>
    </w:p>
    <w:p w14:paraId="00E0CE3A" w14:textId="06980DD2" w:rsidR="002C7118" w:rsidRDefault="00942299" w:rsidP="00220DD1">
      <w:pPr>
        <w:numPr>
          <w:ilvl w:val="0"/>
          <w:numId w:val="6"/>
        </w:numPr>
        <w:spacing w:after="120" w:line="240" w:lineRule="auto"/>
        <w:ind w:right="2" w:hanging="436"/>
        <w:rPr>
          <w:rFonts w:ascii="Arial" w:hAnsi="Arial" w:cs="Arial"/>
          <w:sz w:val="22"/>
        </w:rPr>
      </w:pPr>
      <w:r w:rsidRPr="00F02D52">
        <w:rPr>
          <w:rFonts w:ascii="Arial" w:hAnsi="Arial" w:cs="Arial"/>
          <w:sz w:val="22"/>
        </w:rPr>
        <w:t>Przedłużenie terminu związania ofertą, o którym mowa w ust. 2, wymaga złożenia przez wykonawcę pisemnego oświadczenia o wyrażeniu zgody na przedłużenie terminu związania ofertą.</w:t>
      </w:r>
    </w:p>
    <w:p w14:paraId="231B8DBA" w14:textId="0BC0E874" w:rsidR="00805448" w:rsidRPr="00BF4BB6" w:rsidRDefault="00805448" w:rsidP="00220DD1">
      <w:pPr>
        <w:numPr>
          <w:ilvl w:val="0"/>
          <w:numId w:val="6"/>
        </w:numPr>
        <w:spacing w:after="120" w:line="240" w:lineRule="auto"/>
        <w:ind w:right="2" w:hanging="436"/>
        <w:rPr>
          <w:rFonts w:ascii="Arial" w:hAnsi="Arial" w:cs="Arial"/>
          <w:sz w:val="22"/>
        </w:rPr>
      </w:pPr>
      <w:r w:rsidRPr="00BF4BB6">
        <w:rPr>
          <w:rFonts w:ascii="Arial" w:hAnsi="Arial" w:cs="Arial"/>
          <w:sz w:val="22"/>
        </w:rPr>
        <w:t xml:space="preserve">W przypadku gdy Zamawiający żąda wniesienia wadium, przedłużenie terminu związania ofertą, następuje wraz z przedłużeniem okresu ważności wadium albo, jeżeli nie jest to możliwe, z wniesieniem nowego wadium na przedłużony okres związania ofertą. </w:t>
      </w:r>
    </w:p>
    <w:p w14:paraId="78FDC28A" w14:textId="1256E73E" w:rsidR="002C7118" w:rsidRPr="00F02D52" w:rsidRDefault="00942299" w:rsidP="00220DD1">
      <w:pPr>
        <w:numPr>
          <w:ilvl w:val="0"/>
          <w:numId w:val="6"/>
        </w:numPr>
        <w:spacing w:after="120" w:line="240" w:lineRule="auto"/>
        <w:ind w:right="2" w:hanging="436"/>
        <w:rPr>
          <w:rFonts w:ascii="Arial" w:hAnsi="Arial" w:cs="Arial"/>
          <w:sz w:val="22"/>
        </w:rPr>
      </w:pPr>
      <w:r w:rsidRPr="00F02D52">
        <w:rPr>
          <w:rFonts w:ascii="Arial" w:hAnsi="Arial" w:cs="Arial"/>
          <w:sz w:val="22"/>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3A1D19A6" w14:textId="77777777" w:rsidR="002C7118" w:rsidRPr="00F02D52" w:rsidRDefault="00942299" w:rsidP="00181970">
      <w:pPr>
        <w:spacing w:after="120" w:line="240" w:lineRule="auto"/>
        <w:ind w:left="569" w:right="0" w:firstLine="0"/>
        <w:jc w:val="left"/>
        <w:rPr>
          <w:rFonts w:ascii="Arial" w:hAnsi="Arial" w:cs="Arial"/>
          <w:sz w:val="22"/>
        </w:rPr>
      </w:pPr>
      <w:r w:rsidRPr="00F02D52">
        <w:rPr>
          <w:rFonts w:ascii="Arial" w:hAnsi="Arial" w:cs="Arial"/>
          <w:sz w:val="22"/>
        </w:rPr>
        <w:t xml:space="preserve"> </w:t>
      </w:r>
    </w:p>
    <w:p w14:paraId="096DD657" w14:textId="3EFB2A1F" w:rsidR="002C7118" w:rsidRPr="00F02D52" w:rsidRDefault="00942299" w:rsidP="00220DD1">
      <w:pPr>
        <w:pStyle w:val="Nagwek1"/>
        <w:numPr>
          <w:ilvl w:val="0"/>
          <w:numId w:val="23"/>
        </w:numPr>
        <w:spacing w:after="120" w:line="240" w:lineRule="auto"/>
        <w:ind w:left="426" w:right="0" w:hanging="426"/>
        <w:jc w:val="left"/>
        <w:rPr>
          <w:rFonts w:ascii="Arial" w:hAnsi="Arial" w:cs="Arial"/>
        </w:rPr>
      </w:pPr>
      <w:r w:rsidRPr="00F02D52">
        <w:rPr>
          <w:rFonts w:ascii="Arial" w:hAnsi="Arial" w:cs="Arial"/>
        </w:rPr>
        <w:t>Opis sposobu przygotowania oferty</w:t>
      </w:r>
    </w:p>
    <w:p w14:paraId="55C483B2" w14:textId="17DBE651" w:rsidR="002C7118" w:rsidRPr="00F02D52" w:rsidRDefault="00942299" w:rsidP="00220DD1">
      <w:pPr>
        <w:numPr>
          <w:ilvl w:val="0"/>
          <w:numId w:val="7"/>
        </w:numPr>
        <w:spacing w:after="120" w:line="240" w:lineRule="auto"/>
        <w:ind w:right="2" w:hanging="424"/>
        <w:rPr>
          <w:rFonts w:ascii="Arial" w:hAnsi="Arial" w:cs="Arial"/>
          <w:sz w:val="22"/>
        </w:rPr>
      </w:pPr>
      <w:r w:rsidRPr="00F02D52">
        <w:rPr>
          <w:rFonts w:ascii="Arial" w:hAnsi="Arial" w:cs="Arial"/>
          <w:sz w:val="22"/>
        </w:rPr>
        <w:t>Oferta musi być sporządzona w języku polskim, w formie elektronicznej opatrzonej kwalifikowanym podpisem elektronicznym, w ogólnie dostępnych formatach danych, w szczególności w formatach: .txt, .rtf, .pdf, .</w:t>
      </w:r>
      <w:proofErr w:type="spellStart"/>
      <w:r w:rsidRPr="00F02D52">
        <w:rPr>
          <w:rFonts w:ascii="Arial" w:hAnsi="Arial" w:cs="Arial"/>
          <w:sz w:val="22"/>
        </w:rPr>
        <w:t>doc</w:t>
      </w:r>
      <w:proofErr w:type="spellEnd"/>
      <w:r w:rsidRPr="00F02D52">
        <w:rPr>
          <w:rFonts w:ascii="Arial" w:hAnsi="Arial" w:cs="Arial"/>
          <w:sz w:val="22"/>
        </w:rPr>
        <w:t>, .</w:t>
      </w:r>
      <w:proofErr w:type="spellStart"/>
      <w:r w:rsidRPr="00F02D52">
        <w:rPr>
          <w:rFonts w:ascii="Arial" w:hAnsi="Arial" w:cs="Arial"/>
          <w:sz w:val="22"/>
        </w:rPr>
        <w:t>docx</w:t>
      </w:r>
      <w:proofErr w:type="spellEnd"/>
      <w:r w:rsidR="00B95115" w:rsidRPr="00F02D52">
        <w:rPr>
          <w:rFonts w:ascii="Arial" w:hAnsi="Arial" w:cs="Arial"/>
          <w:sz w:val="22"/>
        </w:rPr>
        <w:t>.</w:t>
      </w:r>
      <w:r w:rsidRPr="00F02D52">
        <w:rPr>
          <w:rFonts w:ascii="Arial" w:hAnsi="Arial" w:cs="Arial"/>
          <w:sz w:val="22"/>
        </w:rPr>
        <w:t xml:space="preserve"> Do przygotowania oferty zaleca się skorzystanie z Formularza oferty, stanowiącego </w:t>
      </w:r>
      <w:r w:rsidRPr="005E77F6">
        <w:rPr>
          <w:rFonts w:ascii="Arial" w:hAnsi="Arial" w:cs="Arial"/>
          <w:b/>
          <w:bCs/>
          <w:sz w:val="22"/>
        </w:rPr>
        <w:t xml:space="preserve">załącznik nr </w:t>
      </w:r>
      <w:r w:rsidR="009852FD" w:rsidRPr="005E77F6">
        <w:rPr>
          <w:rFonts w:ascii="Arial" w:hAnsi="Arial" w:cs="Arial"/>
          <w:b/>
          <w:bCs/>
          <w:sz w:val="22"/>
        </w:rPr>
        <w:t>2</w:t>
      </w:r>
      <w:r w:rsidRPr="005E77F6">
        <w:rPr>
          <w:rFonts w:ascii="Arial" w:hAnsi="Arial" w:cs="Arial"/>
          <w:b/>
          <w:bCs/>
          <w:sz w:val="22"/>
        </w:rPr>
        <w:t xml:space="preserve"> do SWZ</w:t>
      </w:r>
      <w:r w:rsidRPr="00F02D52">
        <w:rPr>
          <w:rFonts w:ascii="Arial" w:hAnsi="Arial" w:cs="Arial"/>
          <w:sz w:val="22"/>
        </w:rPr>
        <w:t>. W przypadku gdy Wykonawca nie korzysta z przygotowanego przez Zamawiającego wzoru Formularza oferty, oferta powinna zawierać wszystkie informacje wymagane we wzorze.</w:t>
      </w:r>
    </w:p>
    <w:p w14:paraId="0260747E" w14:textId="4C1068B4" w:rsidR="003E500A" w:rsidRPr="0045534E" w:rsidRDefault="006574CB" w:rsidP="00220DD1">
      <w:pPr>
        <w:numPr>
          <w:ilvl w:val="0"/>
          <w:numId w:val="7"/>
        </w:numPr>
        <w:spacing w:after="120" w:line="240" w:lineRule="auto"/>
        <w:ind w:right="2" w:hanging="424"/>
        <w:rPr>
          <w:rFonts w:ascii="Arial" w:hAnsi="Arial" w:cs="Arial"/>
          <w:b/>
          <w:sz w:val="22"/>
        </w:rPr>
      </w:pPr>
      <w:r w:rsidRPr="006574CB">
        <w:rPr>
          <w:rFonts w:ascii="Arial" w:hAnsi="Arial" w:cs="Arial"/>
          <w:sz w:val="22"/>
        </w:rPr>
        <w:lastRenderedPageBreak/>
        <w:t>Wykonawca dołącza do oferty oświadczenie, o którym mowa w art. 125 ust. 1 Ustawy, na formularzu jednolitego europejskiego dokumentu zamówień, sporządzonym zgodnie ze wzorem standardowego formularza określonego w rozporządzeniu wykonawczym Komisji (UE) 2016/7 z dnia 5 stycznia 2016 r. ustanawiającym standardowy formularz jednolitego europejskiego dokumentu zamówienia (</w:t>
      </w:r>
      <w:proofErr w:type="spellStart"/>
      <w:r w:rsidRPr="006574CB">
        <w:rPr>
          <w:rFonts w:ascii="Arial" w:hAnsi="Arial" w:cs="Arial"/>
          <w:sz w:val="22"/>
        </w:rPr>
        <w:t>Dz.Urz</w:t>
      </w:r>
      <w:proofErr w:type="spellEnd"/>
      <w:r w:rsidRPr="006574CB">
        <w:rPr>
          <w:rFonts w:ascii="Arial" w:hAnsi="Arial" w:cs="Arial"/>
          <w:sz w:val="22"/>
        </w:rPr>
        <w:t>. UE L 3 z 06.01.2016, str.</w:t>
      </w:r>
      <w:r w:rsidR="0044733F">
        <w:rPr>
          <w:rFonts w:ascii="Arial" w:hAnsi="Arial" w:cs="Arial"/>
          <w:sz w:val="22"/>
        </w:rPr>
        <w:t> </w:t>
      </w:r>
      <w:r w:rsidRPr="006574CB">
        <w:rPr>
          <w:rFonts w:ascii="Arial" w:hAnsi="Arial" w:cs="Arial"/>
          <w:sz w:val="22"/>
        </w:rPr>
        <w:t xml:space="preserve">16), zwanego dalej formularzem JEDZ. Oświadczenie stanowi dowód potwierdzający brak podstaw wykluczenia, spełnianie warunków udziału </w:t>
      </w:r>
      <w:r w:rsidR="0044733F">
        <w:rPr>
          <w:rFonts w:ascii="Arial" w:hAnsi="Arial" w:cs="Arial"/>
          <w:sz w:val="22"/>
        </w:rPr>
        <w:br/>
      </w:r>
      <w:r w:rsidRPr="006574CB">
        <w:rPr>
          <w:rFonts w:ascii="Arial" w:hAnsi="Arial" w:cs="Arial"/>
          <w:sz w:val="22"/>
        </w:rPr>
        <w:t>w postępowaniu na dzień składania ofert, tymczasowo zastępujący wymagane przez Zamawiającego podmiotowe środki dowodowe.</w:t>
      </w:r>
    </w:p>
    <w:p w14:paraId="65BE8B61" w14:textId="4961B38E" w:rsidR="00E047E5" w:rsidRPr="00265FC6" w:rsidRDefault="006574CB" w:rsidP="00181970">
      <w:pPr>
        <w:spacing w:after="120" w:line="240" w:lineRule="auto"/>
        <w:ind w:left="850" w:right="2" w:firstLine="0"/>
        <w:rPr>
          <w:rFonts w:ascii="Arial" w:hAnsi="Arial" w:cs="Arial"/>
          <w:b/>
          <w:sz w:val="22"/>
        </w:rPr>
      </w:pPr>
      <w:r w:rsidRPr="0034234B">
        <w:rPr>
          <w:rFonts w:ascii="Arial" w:hAnsi="Arial" w:cs="Arial"/>
          <w:sz w:val="22"/>
        </w:rPr>
        <w:t xml:space="preserve">Formularz JEDZ w formie elektronicznej dostępny jest na stronie internetowej </w:t>
      </w:r>
      <w:hyperlink r:id="rId16">
        <w:r w:rsidRPr="0034234B">
          <w:rPr>
            <w:rStyle w:val="Hipercze"/>
            <w:rFonts w:ascii="Arial" w:hAnsi="Arial" w:cs="Arial"/>
            <w:sz w:val="22"/>
            <w:u w:val="none"/>
          </w:rPr>
          <w:t>espd.uzp.gov.pl</w:t>
        </w:r>
      </w:hyperlink>
      <w:hyperlink r:id="rId17">
        <w:r w:rsidRPr="0034234B">
          <w:rPr>
            <w:rStyle w:val="Hipercze"/>
            <w:rFonts w:ascii="Arial" w:hAnsi="Arial" w:cs="Arial"/>
            <w:sz w:val="22"/>
            <w:u w:val="none"/>
          </w:rPr>
          <w:t>.</w:t>
        </w:r>
      </w:hyperlink>
      <w:r w:rsidRPr="0034234B">
        <w:rPr>
          <w:rFonts w:ascii="Arial" w:hAnsi="Arial" w:cs="Arial"/>
          <w:sz w:val="22"/>
        </w:rPr>
        <w:t xml:space="preserve"> Instrukcja wypełnienia formularza JEDZ dostępna jest na stronie internetowej Urzędu Zamówień Publicznych.</w:t>
      </w:r>
    </w:p>
    <w:p w14:paraId="107201A3" w14:textId="4D295C19" w:rsidR="00351EDE" w:rsidRPr="0034234B" w:rsidRDefault="00351EDE" w:rsidP="00181970">
      <w:pPr>
        <w:spacing w:after="120" w:line="240" w:lineRule="auto"/>
        <w:ind w:left="850" w:right="2" w:firstLine="0"/>
        <w:rPr>
          <w:rFonts w:ascii="Arial" w:hAnsi="Arial" w:cs="Arial"/>
          <w:sz w:val="22"/>
          <w:u w:val="single"/>
        </w:rPr>
      </w:pPr>
      <w:r w:rsidRPr="0034234B">
        <w:rPr>
          <w:rFonts w:ascii="Arial" w:hAnsi="Arial" w:cs="Arial"/>
          <w:sz w:val="22"/>
          <w:u w:val="single"/>
        </w:rPr>
        <w:t xml:space="preserve">Jednolity dokument przygotowany wstępnie przez Zamawiającego dla przedmiotowego postępowania (w formacie </w:t>
      </w:r>
      <w:proofErr w:type="spellStart"/>
      <w:r w:rsidRPr="0034234B">
        <w:rPr>
          <w:rFonts w:ascii="Arial" w:hAnsi="Arial" w:cs="Arial"/>
          <w:sz w:val="22"/>
          <w:u w:val="single"/>
        </w:rPr>
        <w:t>xml</w:t>
      </w:r>
      <w:proofErr w:type="spellEnd"/>
      <w:r w:rsidRPr="0034234B">
        <w:rPr>
          <w:rFonts w:ascii="Arial" w:hAnsi="Arial" w:cs="Arial"/>
          <w:sz w:val="22"/>
          <w:u w:val="single"/>
        </w:rPr>
        <w:t xml:space="preserve"> –do zaimportowania w serwisie ESPD) jest dostępny na Platformie</w:t>
      </w:r>
      <w:r w:rsidR="009069F1" w:rsidRPr="0034234B">
        <w:rPr>
          <w:rFonts w:ascii="Arial" w:hAnsi="Arial" w:cs="Arial"/>
          <w:sz w:val="22"/>
          <w:u w:val="single"/>
        </w:rPr>
        <w:t xml:space="preserve"> </w:t>
      </w:r>
      <w:r w:rsidRPr="0034234B">
        <w:rPr>
          <w:rFonts w:ascii="Arial" w:hAnsi="Arial" w:cs="Arial"/>
          <w:sz w:val="22"/>
          <w:u w:val="single"/>
        </w:rPr>
        <w:t>w miejscu zamieszczenia niniejszej SWZ.</w:t>
      </w:r>
    </w:p>
    <w:p w14:paraId="6EFD376D" w14:textId="46A3CDCB" w:rsidR="002C7118" w:rsidRPr="00265FC6" w:rsidRDefault="00E047E5" w:rsidP="00181970">
      <w:pPr>
        <w:spacing w:after="120" w:line="240" w:lineRule="auto"/>
        <w:ind w:left="850" w:right="2" w:firstLine="0"/>
        <w:rPr>
          <w:rFonts w:ascii="Arial" w:hAnsi="Arial" w:cs="Arial"/>
          <w:b/>
          <w:sz w:val="22"/>
        </w:rPr>
      </w:pPr>
      <w:r w:rsidRPr="0034234B">
        <w:rPr>
          <w:rFonts w:ascii="Arial" w:hAnsi="Arial" w:cs="Arial"/>
          <w:sz w:val="22"/>
        </w:rPr>
        <w:t xml:space="preserve">W zakresie „części IV Kryteria kwalifikacji” JEDZ, </w:t>
      </w:r>
      <w:r w:rsidRPr="0034234B">
        <w:rPr>
          <w:rFonts w:ascii="Arial" w:hAnsi="Arial" w:cs="Arial"/>
          <w:b/>
          <w:sz w:val="22"/>
        </w:rPr>
        <w:t xml:space="preserve">Wykonawca może ograniczyć się do wypełnienia sekcji </w:t>
      </w:r>
      <w:r w:rsidRPr="0034234B">
        <w:rPr>
          <w:rFonts w:ascii="Arial" w:hAnsi="Arial" w:cs="Arial"/>
          <w:b/>
          <w:sz w:val="22"/>
        </w:rPr>
        <w:sym w:font="Symbol" w:char="F061"/>
      </w:r>
      <w:r w:rsidRPr="0034234B">
        <w:rPr>
          <w:rFonts w:ascii="Arial" w:hAnsi="Arial" w:cs="Arial"/>
          <w:sz w:val="22"/>
        </w:rPr>
        <w:t xml:space="preserve">, w takim przypadku Wykonawca nie wypełnia żadnej </w:t>
      </w:r>
      <w:r w:rsidR="0044733F">
        <w:rPr>
          <w:rFonts w:ascii="Arial" w:hAnsi="Arial" w:cs="Arial"/>
          <w:sz w:val="22"/>
        </w:rPr>
        <w:br/>
      </w:r>
      <w:r w:rsidRPr="0034234B">
        <w:rPr>
          <w:rFonts w:ascii="Arial" w:hAnsi="Arial" w:cs="Arial"/>
          <w:sz w:val="22"/>
        </w:rPr>
        <w:t>z pozostałych sekcji (A-D) w części IV JEDZ.</w:t>
      </w:r>
    </w:p>
    <w:p w14:paraId="007099D8" w14:textId="77777777" w:rsidR="001C4F17" w:rsidRPr="00D9136C" w:rsidRDefault="001C4F17" w:rsidP="00220DD1">
      <w:pPr>
        <w:numPr>
          <w:ilvl w:val="0"/>
          <w:numId w:val="7"/>
        </w:numPr>
        <w:spacing w:after="120" w:line="240" w:lineRule="auto"/>
        <w:ind w:right="51" w:hanging="424"/>
        <w:rPr>
          <w:rFonts w:ascii="Arial" w:hAnsi="Arial" w:cs="Arial"/>
          <w:sz w:val="22"/>
        </w:rPr>
      </w:pPr>
      <w:r w:rsidRPr="00D9136C">
        <w:rPr>
          <w:rFonts w:ascii="Arial" w:hAnsi="Arial" w:cs="Arial"/>
          <w:sz w:val="22"/>
        </w:rPr>
        <w:t xml:space="preserve">W przypadku wspólnego ubiegania się o zamówienie przez Wykonawców oświadczenie, o którym mowa w ust. 2 – formularz JEDZ, składa każdy z Wykonawców. Oświadczenia te potwierdzają brak podstaw wykluczenia oraz spełnianie warunków udziału w postępowaniu w zakresie, w jakim każdy z Wykonawców wykazuje spełnianie warunków udziału w postępowaniu.  </w:t>
      </w:r>
    </w:p>
    <w:p w14:paraId="6CC31253" w14:textId="72E9B44A" w:rsidR="002C7118" w:rsidRDefault="001C4F17" w:rsidP="00220DD1">
      <w:pPr>
        <w:numPr>
          <w:ilvl w:val="0"/>
          <w:numId w:val="7"/>
        </w:numPr>
        <w:spacing w:after="120" w:line="240" w:lineRule="auto"/>
        <w:ind w:right="2" w:hanging="424"/>
        <w:rPr>
          <w:rFonts w:ascii="Arial" w:hAnsi="Arial" w:cs="Arial"/>
          <w:sz w:val="22"/>
        </w:rPr>
      </w:pPr>
      <w:r w:rsidRPr="00D9136C">
        <w:rPr>
          <w:rFonts w:ascii="Arial" w:hAnsi="Arial" w:cs="Arial"/>
          <w:sz w:val="22"/>
        </w:rPr>
        <w:t>W przypadku polegania przez Wykonawcę na zdolnościach lub sytuacji podmiotów udostępniających zasoby, Wykonawca przedstawia, wraz z oświadczeniem, o którym mowa w ust. 2, także oświadczenie – formularz JEDZ podmiotu udostępniającego zasoby, potwierdzające brak podstaw wykluczenia tego podmiotu oraz odpowiednio spełnianie warunków udziału w postępowaniu w zakresie, w jakim Wykonawca powołuje się na jego zasoby.</w:t>
      </w:r>
    </w:p>
    <w:p w14:paraId="0AB66702" w14:textId="6654C1D5" w:rsidR="00F165FA" w:rsidRPr="00F165FA" w:rsidRDefault="00F165FA" w:rsidP="00F165FA">
      <w:pPr>
        <w:numPr>
          <w:ilvl w:val="0"/>
          <w:numId w:val="7"/>
        </w:numPr>
        <w:ind w:right="2" w:hanging="424"/>
        <w:rPr>
          <w:rFonts w:ascii="Arial" w:hAnsi="Arial" w:cs="Arial"/>
          <w:sz w:val="22"/>
        </w:rPr>
      </w:pPr>
      <w:r w:rsidRPr="00E15EEA">
        <w:rPr>
          <w:rFonts w:ascii="ArialMT" w:hAnsi="ArialMT"/>
          <w:sz w:val="22"/>
        </w:rPr>
        <w:t>Wraz z ofertą należy złożyć oświadczenie Wykonawcy w zakresie art. 7 ust. 1 ustawy</w:t>
      </w:r>
      <w:r w:rsidRPr="00E15EEA">
        <w:rPr>
          <w:rFonts w:ascii="ArialMT" w:hAnsi="ArialMT"/>
          <w:sz w:val="22"/>
        </w:rPr>
        <w:br/>
        <w:t>z dnia 13 kwietnia 2022r. o szczególnych rozwiązaniach w zakresie przeciwdziałania</w:t>
      </w:r>
      <w:r w:rsidRPr="00E15EEA">
        <w:rPr>
          <w:rFonts w:ascii="ArialMT" w:hAnsi="ArialMT"/>
          <w:sz w:val="22"/>
        </w:rPr>
        <w:br/>
        <w:t>wspieraniu agresji na Ukrainę oraz służących ochronie bezpieczeństwa narodowego</w:t>
      </w:r>
      <w:r w:rsidRPr="00E15EEA">
        <w:rPr>
          <w:rFonts w:ascii="ArialMT" w:hAnsi="ArialMT"/>
          <w:sz w:val="22"/>
        </w:rPr>
        <w:br/>
        <w:t>(Dz.U. z 2022 r. poz. 835) oraz art. 5k rozporządzenia Rady (UE) nr 833/2014 z dnia 31</w:t>
      </w:r>
      <w:r w:rsidRPr="00E15EEA">
        <w:rPr>
          <w:rFonts w:ascii="ArialMT" w:hAnsi="ArialMT"/>
          <w:sz w:val="22"/>
        </w:rPr>
        <w:br/>
        <w:t>lipca 2014 r. dotyczącego środków ograniczających w związku z działaniami Rosji</w:t>
      </w:r>
      <w:r w:rsidRPr="00E15EEA">
        <w:br/>
      </w:r>
      <w:r w:rsidRPr="00E15EEA">
        <w:rPr>
          <w:rFonts w:ascii="ArialMT" w:hAnsi="ArialMT"/>
          <w:sz w:val="22"/>
        </w:rPr>
        <w:t>destabilizującymi sytuację na Ukrainie (Dz. Urz. UE nr L 229 z 31.7.2014, str. 1)</w:t>
      </w:r>
      <w:r>
        <w:rPr>
          <w:rFonts w:ascii="Arial-BoldMT" w:hAnsi="Arial-BoldMT"/>
          <w:b/>
          <w:bCs/>
          <w:sz w:val="22"/>
        </w:rPr>
        <w:t xml:space="preserve"> </w:t>
      </w:r>
      <w:r w:rsidRPr="00E15EEA">
        <w:rPr>
          <w:rFonts w:ascii="Arial-BoldMT" w:hAnsi="Arial-BoldMT"/>
          <w:b/>
          <w:bCs/>
          <w:sz w:val="22"/>
        </w:rPr>
        <w:t xml:space="preserve">– </w:t>
      </w:r>
      <w:r w:rsidRPr="00F02D52">
        <w:rPr>
          <w:rFonts w:ascii="Arial" w:hAnsi="Arial" w:cs="Arial"/>
          <w:b/>
          <w:sz w:val="22"/>
        </w:rPr>
        <w:t xml:space="preserve">(wzór - </w:t>
      </w:r>
      <w:r w:rsidRPr="00E15EEA">
        <w:rPr>
          <w:rFonts w:ascii="Arial-BoldMT" w:hAnsi="Arial-BoldMT"/>
          <w:b/>
          <w:bCs/>
          <w:sz w:val="22"/>
        </w:rPr>
        <w:t xml:space="preserve">załącznik nr </w:t>
      </w:r>
      <w:r>
        <w:rPr>
          <w:rFonts w:ascii="Arial-BoldMT" w:hAnsi="Arial-BoldMT"/>
          <w:b/>
          <w:bCs/>
          <w:sz w:val="22"/>
        </w:rPr>
        <w:t>6</w:t>
      </w:r>
      <w:r w:rsidRPr="00E15EEA">
        <w:rPr>
          <w:rFonts w:ascii="Arial-BoldMT" w:hAnsi="Arial-BoldMT"/>
          <w:b/>
          <w:bCs/>
          <w:sz w:val="22"/>
        </w:rPr>
        <w:t xml:space="preserve"> do SWZ</w:t>
      </w:r>
      <w:r>
        <w:rPr>
          <w:rFonts w:ascii="Arial-BoldMT" w:hAnsi="Arial-BoldMT"/>
          <w:b/>
          <w:bCs/>
          <w:sz w:val="22"/>
        </w:rPr>
        <w:t>)</w:t>
      </w:r>
      <w:r w:rsidRPr="00E15EEA">
        <w:rPr>
          <w:rFonts w:ascii="Arial-BoldMT" w:hAnsi="Arial-BoldMT"/>
          <w:b/>
          <w:bCs/>
          <w:sz w:val="22"/>
        </w:rPr>
        <w:t>.</w:t>
      </w:r>
    </w:p>
    <w:p w14:paraId="11DB78C5" w14:textId="44EECF1C" w:rsidR="002C7118" w:rsidRPr="00F02D52" w:rsidRDefault="00942299" w:rsidP="00220DD1">
      <w:pPr>
        <w:numPr>
          <w:ilvl w:val="0"/>
          <w:numId w:val="7"/>
        </w:numPr>
        <w:spacing w:after="120" w:line="240" w:lineRule="auto"/>
        <w:ind w:right="2" w:hanging="424"/>
        <w:rPr>
          <w:rFonts w:ascii="Arial" w:hAnsi="Arial" w:cs="Arial"/>
          <w:sz w:val="22"/>
        </w:rPr>
      </w:pPr>
      <w:r w:rsidRPr="00F02D52">
        <w:rPr>
          <w:rFonts w:ascii="Arial" w:hAnsi="Arial" w:cs="Arial"/>
          <w:b/>
          <w:sz w:val="22"/>
        </w:rPr>
        <w:t xml:space="preserve">Oświadczenia, o których mowa w ust. </w:t>
      </w:r>
      <w:r w:rsidR="00862FBC">
        <w:rPr>
          <w:rFonts w:ascii="Arial" w:hAnsi="Arial" w:cs="Arial"/>
          <w:b/>
          <w:sz w:val="22"/>
        </w:rPr>
        <w:t>2</w:t>
      </w:r>
      <w:r w:rsidRPr="00F02D52">
        <w:rPr>
          <w:rFonts w:ascii="Arial" w:hAnsi="Arial" w:cs="Arial"/>
          <w:b/>
          <w:sz w:val="22"/>
        </w:rPr>
        <w:t>–</w:t>
      </w:r>
      <w:r w:rsidR="00F165FA">
        <w:rPr>
          <w:rFonts w:ascii="Arial" w:hAnsi="Arial" w:cs="Arial"/>
          <w:b/>
          <w:sz w:val="22"/>
        </w:rPr>
        <w:t>5</w:t>
      </w:r>
      <w:r w:rsidRPr="00F02D52">
        <w:rPr>
          <w:rFonts w:ascii="Arial" w:hAnsi="Arial" w:cs="Arial"/>
          <w:b/>
          <w:sz w:val="22"/>
        </w:rPr>
        <w:t>, składa się wraz z ofertą</w:t>
      </w:r>
      <w:r w:rsidRPr="00F02D52">
        <w:rPr>
          <w:rFonts w:ascii="Arial" w:hAnsi="Arial" w:cs="Arial"/>
          <w:sz w:val="22"/>
        </w:rPr>
        <w:t xml:space="preserve">, </w:t>
      </w:r>
      <w:r w:rsidR="00DD3B9F" w:rsidRPr="00DD3B9F">
        <w:rPr>
          <w:rFonts w:ascii="Arial" w:hAnsi="Arial" w:cs="Arial"/>
          <w:sz w:val="22"/>
        </w:rPr>
        <w:t>pod rygorem nieważności, w formie elektronicznej opatrzonej kwalifikowanym podpisem elektronicznym.</w:t>
      </w:r>
    </w:p>
    <w:p w14:paraId="2BB4C73A" w14:textId="77777777" w:rsidR="002C7118" w:rsidRPr="00F02D52" w:rsidRDefault="00942299" w:rsidP="00181970">
      <w:pPr>
        <w:spacing w:after="120" w:line="240" w:lineRule="auto"/>
        <w:ind w:left="567" w:right="0" w:firstLine="0"/>
        <w:jc w:val="left"/>
        <w:rPr>
          <w:rFonts w:ascii="Arial" w:hAnsi="Arial" w:cs="Arial"/>
          <w:sz w:val="22"/>
        </w:rPr>
      </w:pPr>
      <w:r w:rsidRPr="00F02D52">
        <w:rPr>
          <w:rFonts w:ascii="Arial" w:hAnsi="Arial" w:cs="Arial"/>
          <w:sz w:val="22"/>
        </w:rPr>
        <w:t xml:space="preserve"> </w:t>
      </w:r>
    </w:p>
    <w:p w14:paraId="514BD59C" w14:textId="450E5869" w:rsidR="002C7118" w:rsidRPr="00F02D52" w:rsidRDefault="00942299" w:rsidP="00220DD1">
      <w:pPr>
        <w:pStyle w:val="Akapitzlist"/>
        <w:numPr>
          <w:ilvl w:val="0"/>
          <w:numId w:val="23"/>
        </w:numPr>
        <w:spacing w:after="120" w:line="240" w:lineRule="auto"/>
        <w:ind w:left="426" w:right="0" w:hanging="426"/>
        <w:rPr>
          <w:rFonts w:ascii="Arial" w:hAnsi="Arial" w:cs="Arial"/>
          <w:sz w:val="22"/>
        </w:rPr>
      </w:pPr>
      <w:r w:rsidRPr="00F02D52">
        <w:rPr>
          <w:rFonts w:ascii="Arial" w:hAnsi="Arial" w:cs="Arial"/>
          <w:b/>
          <w:sz w:val="22"/>
        </w:rPr>
        <w:t>Wymagania dotyczące wadium</w:t>
      </w:r>
    </w:p>
    <w:p w14:paraId="58F203BE" w14:textId="5FDB1F39" w:rsidR="007E6403" w:rsidRPr="008915F3" w:rsidRDefault="00126622" w:rsidP="00220DD1">
      <w:pPr>
        <w:numPr>
          <w:ilvl w:val="0"/>
          <w:numId w:val="13"/>
        </w:numPr>
        <w:tabs>
          <w:tab w:val="clear" w:pos="360"/>
        </w:tabs>
        <w:autoSpaceDE w:val="0"/>
        <w:autoSpaceDN w:val="0"/>
        <w:adjustRightInd w:val="0"/>
        <w:spacing w:after="120" w:line="240" w:lineRule="auto"/>
        <w:ind w:left="851" w:right="0" w:hanging="425"/>
        <w:contextualSpacing/>
        <w:rPr>
          <w:rFonts w:ascii="Arial" w:hAnsi="Arial" w:cs="Arial"/>
          <w:sz w:val="22"/>
        </w:rPr>
      </w:pPr>
      <w:r w:rsidRPr="00D9136C">
        <w:rPr>
          <w:rFonts w:ascii="Arial" w:hAnsi="Arial" w:cs="Arial"/>
          <w:sz w:val="22"/>
        </w:rPr>
        <w:t xml:space="preserve">Zamawiający wymaga wniesienia </w:t>
      </w:r>
      <w:r w:rsidRPr="00496075">
        <w:rPr>
          <w:rFonts w:ascii="Arial" w:hAnsi="Arial" w:cs="Arial"/>
          <w:sz w:val="22"/>
        </w:rPr>
        <w:t xml:space="preserve">wadium </w:t>
      </w:r>
      <w:r w:rsidR="008915F3" w:rsidRPr="00496075">
        <w:rPr>
          <w:rFonts w:ascii="Arial" w:hAnsi="Arial" w:cs="Arial"/>
          <w:sz w:val="22"/>
        </w:rPr>
        <w:t xml:space="preserve">w kwocie </w:t>
      </w:r>
      <w:r w:rsidR="00700642" w:rsidRPr="00496075">
        <w:rPr>
          <w:rFonts w:ascii="Arial" w:hAnsi="Arial" w:cs="Arial"/>
          <w:sz w:val="22"/>
        </w:rPr>
        <w:t xml:space="preserve"> </w:t>
      </w:r>
      <w:r w:rsidR="00445911" w:rsidRPr="00496075">
        <w:rPr>
          <w:rFonts w:ascii="Arial" w:hAnsi="Arial" w:cs="Arial"/>
          <w:sz w:val="22"/>
        </w:rPr>
        <w:t>22 000</w:t>
      </w:r>
      <w:r w:rsidR="00700642" w:rsidRPr="00496075">
        <w:rPr>
          <w:rFonts w:ascii="Arial" w:hAnsi="Arial" w:cs="Arial"/>
          <w:sz w:val="22"/>
        </w:rPr>
        <w:t>,00 zł</w:t>
      </w:r>
      <w:r w:rsidR="00700642" w:rsidRPr="008915F3">
        <w:rPr>
          <w:rFonts w:ascii="Arial" w:hAnsi="Arial" w:cs="Arial"/>
          <w:sz w:val="22"/>
        </w:rPr>
        <w:t xml:space="preserve"> (słownie złotych: </w:t>
      </w:r>
      <w:r w:rsidR="00496075">
        <w:rPr>
          <w:rFonts w:ascii="Arial" w:hAnsi="Arial" w:cs="Arial"/>
          <w:sz w:val="22"/>
        </w:rPr>
        <w:t>dwadzieścia dwa tysiące)</w:t>
      </w:r>
    </w:p>
    <w:p w14:paraId="5786880F" w14:textId="5CEBF3DC" w:rsidR="007E6403" w:rsidRPr="00F02D52" w:rsidRDefault="007E6403" w:rsidP="00220DD1">
      <w:pPr>
        <w:numPr>
          <w:ilvl w:val="0"/>
          <w:numId w:val="13"/>
        </w:numPr>
        <w:tabs>
          <w:tab w:val="clear" w:pos="360"/>
        </w:tabs>
        <w:autoSpaceDE w:val="0"/>
        <w:autoSpaceDN w:val="0"/>
        <w:adjustRightInd w:val="0"/>
        <w:spacing w:before="120" w:after="120" w:line="240" w:lineRule="auto"/>
        <w:ind w:left="850" w:right="57"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Wadium musi być wniesione przed upływem terminu składania ofert określonego </w:t>
      </w:r>
      <w:r w:rsidR="00572A90">
        <w:rPr>
          <w:rFonts w:ascii="Arial" w:eastAsia="Calibri" w:hAnsi="Arial" w:cs="Arial"/>
          <w:color w:val="auto"/>
          <w:sz w:val="22"/>
          <w:lang w:eastAsia="en-US"/>
        </w:rPr>
        <w:br/>
      </w:r>
      <w:r w:rsidRPr="00F02D52">
        <w:rPr>
          <w:rFonts w:ascii="Arial" w:eastAsia="Calibri" w:hAnsi="Arial" w:cs="Arial"/>
          <w:color w:val="auto"/>
          <w:sz w:val="22"/>
          <w:lang w:eastAsia="en-US"/>
        </w:rPr>
        <w:t>w SWZ.</w:t>
      </w:r>
    </w:p>
    <w:p w14:paraId="5F1E80D6" w14:textId="4441AC96" w:rsidR="007E6403" w:rsidRPr="00F02D52" w:rsidRDefault="007E6403" w:rsidP="00220DD1">
      <w:pPr>
        <w:numPr>
          <w:ilvl w:val="0"/>
          <w:numId w:val="13"/>
        </w:numPr>
        <w:tabs>
          <w:tab w:val="clear" w:pos="360"/>
        </w:tabs>
        <w:autoSpaceDE w:val="0"/>
        <w:autoSpaceDN w:val="0"/>
        <w:adjustRightInd w:val="0"/>
        <w:spacing w:after="12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Wadium może być wniesione w jednej lub kilku formach, o których mowa w art. 97 ust.</w:t>
      </w:r>
      <w:r w:rsidR="00572A90">
        <w:rPr>
          <w:rFonts w:ascii="Arial" w:eastAsia="Calibri" w:hAnsi="Arial" w:cs="Arial"/>
          <w:color w:val="auto"/>
          <w:sz w:val="22"/>
          <w:lang w:eastAsia="en-US"/>
        </w:rPr>
        <w:t> </w:t>
      </w:r>
      <w:r w:rsidRPr="00F02D52">
        <w:rPr>
          <w:rFonts w:ascii="Arial" w:eastAsia="Calibri" w:hAnsi="Arial" w:cs="Arial"/>
          <w:color w:val="auto"/>
          <w:sz w:val="22"/>
          <w:lang w:eastAsia="en-US"/>
        </w:rPr>
        <w:t>7 Ustawy.</w:t>
      </w:r>
    </w:p>
    <w:p w14:paraId="30418655" w14:textId="77777777" w:rsidR="007E6403" w:rsidRPr="00F02D52" w:rsidRDefault="007E6403" w:rsidP="00220DD1">
      <w:pPr>
        <w:numPr>
          <w:ilvl w:val="0"/>
          <w:numId w:val="13"/>
        </w:numPr>
        <w:tabs>
          <w:tab w:val="clear" w:pos="360"/>
        </w:tabs>
        <w:autoSpaceDE w:val="0"/>
        <w:autoSpaceDN w:val="0"/>
        <w:adjustRightInd w:val="0"/>
        <w:spacing w:after="12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Wadium wnoszone w pieniądzu należy wpłacić przelewem na rachunek bankowy </w:t>
      </w:r>
      <w:r w:rsidRPr="00F02D52">
        <w:rPr>
          <w:rFonts w:ascii="Arial" w:eastAsia="Calibri" w:hAnsi="Arial" w:cs="Arial"/>
          <w:color w:val="auto"/>
          <w:sz w:val="22"/>
          <w:lang w:eastAsia="en-US"/>
        </w:rPr>
        <w:br/>
      </w:r>
      <w:r w:rsidRPr="00F02D52">
        <w:rPr>
          <w:rFonts w:ascii="Arial" w:eastAsia="Calibri" w:hAnsi="Arial" w:cs="Arial"/>
          <w:b/>
          <w:bCs/>
          <w:color w:val="auto"/>
          <w:sz w:val="22"/>
          <w:lang w:eastAsia="en-US"/>
        </w:rPr>
        <w:t>nr: 96 1130 1017 0000 3159 1590 0002.</w:t>
      </w:r>
    </w:p>
    <w:p w14:paraId="5CCB36A1" w14:textId="77777777" w:rsidR="007E6403" w:rsidRPr="00F02D52" w:rsidRDefault="007E6403" w:rsidP="00220DD1">
      <w:pPr>
        <w:numPr>
          <w:ilvl w:val="0"/>
          <w:numId w:val="13"/>
        </w:numPr>
        <w:tabs>
          <w:tab w:val="clear" w:pos="360"/>
        </w:tabs>
        <w:autoSpaceDE w:val="0"/>
        <w:autoSpaceDN w:val="0"/>
        <w:adjustRightInd w:val="0"/>
        <w:spacing w:after="12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Jeżeli wadium jest wnoszone w innej formie niż w pieniądzu, Wykonawca przekazuje Zamawiającemu oryginał gwarancji lub poręczenia, w postaci elektronicznej.</w:t>
      </w:r>
    </w:p>
    <w:p w14:paraId="7AFBB0D3" w14:textId="77777777" w:rsidR="007E6403" w:rsidRPr="00F02D52" w:rsidRDefault="007E6403" w:rsidP="00220DD1">
      <w:pPr>
        <w:numPr>
          <w:ilvl w:val="0"/>
          <w:numId w:val="13"/>
        </w:numPr>
        <w:tabs>
          <w:tab w:val="clear" w:pos="360"/>
        </w:tabs>
        <w:autoSpaceDE w:val="0"/>
        <w:autoSpaceDN w:val="0"/>
        <w:adjustRightInd w:val="0"/>
        <w:spacing w:after="120" w:line="240" w:lineRule="auto"/>
        <w:ind w:left="851" w:right="0" w:hanging="425"/>
        <w:rPr>
          <w:rFonts w:ascii="Arial" w:eastAsia="Calibri" w:hAnsi="Arial" w:cs="Arial"/>
          <w:bCs/>
          <w:color w:val="auto"/>
          <w:sz w:val="22"/>
          <w:lang w:eastAsia="en-US"/>
        </w:rPr>
      </w:pPr>
      <w:r w:rsidRPr="00F02D52">
        <w:rPr>
          <w:rFonts w:ascii="Arial" w:eastAsia="Calibri" w:hAnsi="Arial" w:cs="Arial"/>
          <w:color w:val="auto"/>
          <w:sz w:val="22"/>
          <w:lang w:eastAsia="en-US"/>
        </w:rPr>
        <w:lastRenderedPageBreak/>
        <w:t>Wadium wniesione w formie innej niż w pieniądzu, musi być udzielone do końca terminu związania ofertą oraz zawierać wszystkie zobowiązania wynikające z art. 98 ust. 6 Ustawy.</w:t>
      </w:r>
    </w:p>
    <w:p w14:paraId="24BB95E6" w14:textId="77777777" w:rsidR="007E6403" w:rsidRPr="00F02D52" w:rsidRDefault="007E6403" w:rsidP="00220DD1">
      <w:pPr>
        <w:numPr>
          <w:ilvl w:val="0"/>
          <w:numId w:val="13"/>
        </w:numPr>
        <w:tabs>
          <w:tab w:val="clear" w:pos="360"/>
        </w:tabs>
        <w:autoSpaceDE w:val="0"/>
        <w:autoSpaceDN w:val="0"/>
        <w:adjustRightInd w:val="0"/>
        <w:spacing w:after="120" w:line="240" w:lineRule="auto"/>
        <w:ind w:left="851" w:right="0" w:hanging="425"/>
        <w:rPr>
          <w:rFonts w:ascii="Arial" w:eastAsia="Calibri" w:hAnsi="Arial" w:cs="Arial"/>
          <w:bCs/>
          <w:color w:val="auto"/>
          <w:sz w:val="22"/>
          <w:lang w:eastAsia="en-US"/>
        </w:rPr>
      </w:pPr>
      <w:r w:rsidRPr="00F02D52">
        <w:rPr>
          <w:rFonts w:ascii="Arial" w:eastAsia="Calibri" w:hAnsi="Arial" w:cs="Arial"/>
          <w:color w:val="auto"/>
          <w:sz w:val="22"/>
          <w:lang w:eastAsia="en-US"/>
        </w:rPr>
        <w:t>Gwarancja lub poręczenie musi zawierać w swojej treści nieodwołalne i bezwarunkowe zobowiązanie wystawcy dokumentu do zapłaty na rzecz Zamawiającego kwoty wadium.</w:t>
      </w:r>
    </w:p>
    <w:p w14:paraId="4B726D26" w14:textId="14856AD6" w:rsidR="007E6403" w:rsidRPr="008915F3" w:rsidRDefault="007E6403" w:rsidP="00220DD1">
      <w:pPr>
        <w:numPr>
          <w:ilvl w:val="0"/>
          <w:numId w:val="13"/>
        </w:numPr>
        <w:tabs>
          <w:tab w:val="clear" w:pos="360"/>
        </w:tabs>
        <w:autoSpaceDE w:val="0"/>
        <w:autoSpaceDN w:val="0"/>
        <w:adjustRightInd w:val="0"/>
        <w:spacing w:after="120" w:line="240" w:lineRule="auto"/>
        <w:ind w:left="851" w:right="2" w:hanging="425"/>
        <w:rPr>
          <w:rFonts w:ascii="Arial" w:eastAsia="Calibri" w:hAnsi="Arial" w:cs="Arial"/>
          <w:b/>
          <w:color w:val="auto"/>
          <w:sz w:val="22"/>
          <w:lang w:eastAsia="en-US"/>
        </w:rPr>
      </w:pPr>
      <w:r w:rsidRPr="00F02D52">
        <w:rPr>
          <w:rFonts w:ascii="Arial" w:eastAsia="Calibri" w:hAnsi="Arial" w:cs="Arial"/>
          <w:color w:val="auto"/>
          <w:sz w:val="22"/>
          <w:lang w:eastAsia="en-US"/>
        </w:rPr>
        <w:t>Wadium powinno być oznaczone w następujący sposób „</w:t>
      </w:r>
      <w:r w:rsidRPr="00F02D52">
        <w:rPr>
          <w:rFonts w:ascii="Arial" w:eastAsia="Calibri" w:hAnsi="Arial" w:cs="Arial"/>
          <w:b/>
          <w:color w:val="auto"/>
          <w:sz w:val="22"/>
          <w:lang w:eastAsia="en-US"/>
        </w:rPr>
        <w:t xml:space="preserve">Wadium – </w:t>
      </w:r>
      <w:r w:rsidR="008915F3" w:rsidRPr="008915F3">
        <w:rPr>
          <w:rFonts w:ascii="Arial" w:eastAsia="Calibri" w:hAnsi="Arial" w:cs="Arial"/>
          <w:b/>
          <w:color w:val="auto"/>
          <w:sz w:val="22"/>
          <w:lang w:eastAsia="en-US"/>
        </w:rPr>
        <w:t>Świadczenie usług cateringowych na terenie Ośrodka „Wrzosowa Góra” w Rucianem -</w:t>
      </w:r>
      <w:r w:rsidR="0057735C">
        <w:rPr>
          <w:rFonts w:ascii="Arial" w:eastAsia="Calibri" w:hAnsi="Arial" w:cs="Arial"/>
          <w:b/>
          <w:color w:val="auto"/>
          <w:sz w:val="22"/>
          <w:lang w:eastAsia="en-US"/>
        </w:rPr>
        <w:t xml:space="preserve"> </w:t>
      </w:r>
      <w:r w:rsidR="008915F3" w:rsidRPr="008915F3">
        <w:rPr>
          <w:rFonts w:ascii="Arial" w:eastAsia="Calibri" w:hAnsi="Arial" w:cs="Arial"/>
          <w:b/>
          <w:color w:val="auto"/>
          <w:sz w:val="22"/>
          <w:lang w:eastAsia="en-US"/>
        </w:rPr>
        <w:t>Nidzie</w:t>
      </w:r>
      <w:r w:rsidRPr="008915F3">
        <w:rPr>
          <w:rFonts w:ascii="Arial" w:eastAsia="Calibri" w:hAnsi="Arial" w:cs="Arial"/>
          <w:b/>
          <w:color w:val="auto"/>
          <w:sz w:val="22"/>
          <w:lang w:eastAsia="en-US"/>
        </w:rPr>
        <w:t>– znak sprawy:</w:t>
      </w:r>
      <w:r w:rsidR="0067710A">
        <w:rPr>
          <w:rFonts w:ascii="Arial" w:eastAsia="Calibri" w:hAnsi="Arial" w:cs="Arial"/>
          <w:b/>
          <w:color w:val="auto"/>
          <w:sz w:val="22"/>
          <w:lang w:eastAsia="en-US"/>
        </w:rPr>
        <w:t xml:space="preserve"> </w:t>
      </w:r>
      <w:r w:rsidRPr="008915F3">
        <w:rPr>
          <w:rFonts w:ascii="Arial" w:eastAsia="Calibri" w:hAnsi="Arial" w:cs="Arial"/>
          <w:b/>
          <w:color w:val="auto"/>
          <w:sz w:val="22"/>
          <w:lang w:eastAsia="en-US"/>
        </w:rPr>
        <w:t>BZzp</w:t>
      </w:r>
      <w:r w:rsidR="007C0FCF" w:rsidRPr="008915F3">
        <w:rPr>
          <w:rFonts w:ascii="Arial" w:eastAsia="Calibri" w:hAnsi="Arial" w:cs="Arial"/>
          <w:b/>
          <w:color w:val="auto"/>
          <w:sz w:val="22"/>
          <w:lang w:eastAsia="en-US"/>
        </w:rPr>
        <w:t>.261.</w:t>
      </w:r>
      <w:r w:rsidR="008915F3">
        <w:rPr>
          <w:rFonts w:ascii="Arial" w:eastAsia="Calibri" w:hAnsi="Arial" w:cs="Arial"/>
          <w:b/>
          <w:color w:val="auto"/>
          <w:sz w:val="22"/>
          <w:lang w:eastAsia="en-US"/>
        </w:rPr>
        <w:t>56</w:t>
      </w:r>
      <w:r w:rsidRPr="008915F3">
        <w:rPr>
          <w:rFonts w:ascii="Arial" w:eastAsia="Calibri" w:hAnsi="Arial" w:cs="Arial"/>
          <w:b/>
          <w:color w:val="auto"/>
          <w:sz w:val="22"/>
          <w:lang w:eastAsia="en-US"/>
        </w:rPr>
        <w:t>.202</w:t>
      </w:r>
      <w:r w:rsidR="003875D4" w:rsidRPr="008915F3">
        <w:rPr>
          <w:rFonts w:ascii="Arial" w:eastAsia="Calibri" w:hAnsi="Arial" w:cs="Arial"/>
          <w:b/>
          <w:color w:val="auto"/>
          <w:sz w:val="22"/>
          <w:lang w:eastAsia="en-US"/>
        </w:rPr>
        <w:t>2</w:t>
      </w:r>
      <w:r w:rsidRPr="008915F3">
        <w:rPr>
          <w:rFonts w:ascii="Arial" w:eastAsia="Calibri" w:hAnsi="Arial" w:cs="Arial"/>
          <w:color w:val="auto"/>
          <w:sz w:val="22"/>
          <w:lang w:eastAsia="en-US"/>
        </w:rPr>
        <w:t>” lub w inny sposób umożliwiający identyfikację postępowania którego dotyczy</w:t>
      </w:r>
      <w:r w:rsidRPr="008915F3">
        <w:rPr>
          <w:rFonts w:ascii="Arial" w:eastAsia="Calibri" w:hAnsi="Arial" w:cs="Arial"/>
          <w:i/>
          <w:color w:val="auto"/>
          <w:sz w:val="22"/>
          <w:lang w:eastAsia="en-US"/>
        </w:rPr>
        <w:t>.</w:t>
      </w:r>
    </w:p>
    <w:p w14:paraId="32967D1E" w14:textId="272D8DE8" w:rsidR="002C7118" w:rsidRPr="00F02D52" w:rsidRDefault="007E6403" w:rsidP="00220DD1">
      <w:pPr>
        <w:numPr>
          <w:ilvl w:val="0"/>
          <w:numId w:val="13"/>
        </w:numPr>
        <w:tabs>
          <w:tab w:val="clear" w:pos="360"/>
        </w:tabs>
        <w:autoSpaceDE w:val="0"/>
        <w:autoSpaceDN w:val="0"/>
        <w:adjustRightInd w:val="0"/>
        <w:spacing w:after="120" w:line="240" w:lineRule="auto"/>
        <w:ind w:left="851" w:right="0" w:hanging="425"/>
        <w:rPr>
          <w:rFonts w:ascii="Arial" w:hAnsi="Arial" w:cs="Arial"/>
          <w:sz w:val="22"/>
        </w:rPr>
      </w:pPr>
      <w:r w:rsidRPr="00F02D52">
        <w:rPr>
          <w:rFonts w:ascii="Arial" w:eastAsia="Calibri" w:hAnsi="Arial" w:cs="Arial"/>
          <w:color w:val="auto"/>
          <w:sz w:val="22"/>
          <w:lang w:eastAsia="en-US"/>
        </w:rPr>
        <w:t>W przypadku wadium w pieniądzu jego wniesienie następuje z chwilą wpływu środków pieniężnych na rachunek bankowy, o którym mowa w pkt 4, w przypadku pozostałych form wadium ich wniesienie następuje w chwili zamieszczenia na Platformie.</w:t>
      </w:r>
    </w:p>
    <w:p w14:paraId="393C96CF" w14:textId="77777777" w:rsidR="00F27CAD" w:rsidRPr="00F02D52" w:rsidRDefault="00F27CAD" w:rsidP="00181970">
      <w:pPr>
        <w:autoSpaceDE w:val="0"/>
        <w:autoSpaceDN w:val="0"/>
        <w:adjustRightInd w:val="0"/>
        <w:spacing w:after="120" w:line="240" w:lineRule="auto"/>
        <w:ind w:left="850" w:right="0" w:firstLine="0"/>
        <w:rPr>
          <w:rFonts w:ascii="Arial" w:hAnsi="Arial" w:cs="Arial"/>
          <w:sz w:val="22"/>
        </w:rPr>
      </w:pPr>
    </w:p>
    <w:p w14:paraId="524AB992" w14:textId="0814A1FF" w:rsidR="002C7118" w:rsidRPr="00F02D52" w:rsidRDefault="00942299" w:rsidP="00220DD1">
      <w:pPr>
        <w:pStyle w:val="Nagwek1"/>
        <w:numPr>
          <w:ilvl w:val="0"/>
          <w:numId w:val="23"/>
        </w:numPr>
        <w:spacing w:after="120" w:line="240" w:lineRule="auto"/>
        <w:ind w:left="426" w:right="0" w:hanging="426"/>
        <w:rPr>
          <w:rFonts w:ascii="Arial" w:hAnsi="Arial" w:cs="Arial"/>
        </w:rPr>
      </w:pPr>
      <w:r w:rsidRPr="00F02D52">
        <w:rPr>
          <w:rFonts w:ascii="Arial" w:hAnsi="Arial" w:cs="Arial"/>
        </w:rPr>
        <w:t>Sposób oraz termin składania ofert</w:t>
      </w:r>
    </w:p>
    <w:p w14:paraId="4DAF8E5F" w14:textId="27A5F359" w:rsidR="00B04577" w:rsidRDefault="00B04577" w:rsidP="00220DD1">
      <w:pPr>
        <w:numPr>
          <w:ilvl w:val="0"/>
          <w:numId w:val="8"/>
        </w:numPr>
        <w:spacing w:after="120" w:line="240" w:lineRule="auto"/>
        <w:ind w:right="2" w:hanging="425"/>
        <w:rPr>
          <w:rFonts w:ascii="Arial" w:hAnsi="Arial" w:cs="Arial"/>
          <w:sz w:val="22"/>
        </w:rPr>
      </w:pPr>
      <w:r>
        <w:rPr>
          <w:rFonts w:ascii="Arial" w:hAnsi="Arial" w:cs="Arial"/>
          <w:sz w:val="22"/>
        </w:rPr>
        <w:t xml:space="preserve">Wykonawca może złożyć </w:t>
      </w:r>
      <w:r w:rsidR="008915F3">
        <w:rPr>
          <w:rFonts w:ascii="Arial" w:hAnsi="Arial" w:cs="Arial"/>
          <w:sz w:val="22"/>
        </w:rPr>
        <w:t xml:space="preserve">jedną </w:t>
      </w:r>
      <w:r>
        <w:rPr>
          <w:rFonts w:ascii="Arial" w:hAnsi="Arial" w:cs="Arial"/>
          <w:sz w:val="22"/>
        </w:rPr>
        <w:t>ofertę</w:t>
      </w:r>
      <w:r w:rsidR="008915F3">
        <w:rPr>
          <w:rFonts w:ascii="Arial" w:hAnsi="Arial" w:cs="Arial"/>
          <w:sz w:val="22"/>
        </w:rPr>
        <w:t>.</w:t>
      </w:r>
    </w:p>
    <w:p w14:paraId="6C971D2F" w14:textId="73DBE035" w:rsidR="002C7118" w:rsidRPr="00F02D52" w:rsidRDefault="00B04577" w:rsidP="00220DD1">
      <w:pPr>
        <w:numPr>
          <w:ilvl w:val="0"/>
          <w:numId w:val="8"/>
        </w:numPr>
        <w:spacing w:after="120" w:line="240" w:lineRule="auto"/>
        <w:ind w:right="2" w:hanging="425"/>
        <w:rPr>
          <w:rFonts w:ascii="Arial" w:hAnsi="Arial" w:cs="Arial"/>
          <w:sz w:val="22"/>
        </w:rPr>
      </w:pPr>
      <w:r w:rsidRPr="00B04577">
        <w:rPr>
          <w:rFonts w:ascii="Arial" w:hAnsi="Arial" w:cs="Arial"/>
          <w:sz w:val="22"/>
        </w:rPr>
        <w:t>Wykonawca składa ofertę, pod rygorem nieważności, w formie elektronicznej opatrzonej kwalifikowanym podpisem elektronicznym.</w:t>
      </w:r>
    </w:p>
    <w:p w14:paraId="7C478630" w14:textId="7586C370" w:rsidR="002C7118" w:rsidRPr="00F02D52" w:rsidRDefault="00942299" w:rsidP="00220DD1">
      <w:pPr>
        <w:numPr>
          <w:ilvl w:val="0"/>
          <w:numId w:val="8"/>
        </w:numPr>
        <w:spacing w:after="120" w:line="240" w:lineRule="auto"/>
        <w:ind w:right="2" w:hanging="425"/>
        <w:rPr>
          <w:rFonts w:ascii="Arial" w:hAnsi="Arial" w:cs="Arial"/>
          <w:sz w:val="22"/>
        </w:rPr>
      </w:pPr>
      <w:r w:rsidRPr="00F02D52">
        <w:rPr>
          <w:rFonts w:ascii="Arial" w:hAnsi="Arial" w:cs="Arial"/>
          <w:sz w:val="22"/>
        </w:rPr>
        <w:t>Oferta powinna być podpisana przez osobę upoważnioną/osoby upoważnione do reprezentowania Wykonawcy.</w:t>
      </w:r>
    </w:p>
    <w:p w14:paraId="5EF3D1DA" w14:textId="4E04983F" w:rsidR="002C7118" w:rsidRPr="00F02D52" w:rsidRDefault="00942299" w:rsidP="00220DD1">
      <w:pPr>
        <w:numPr>
          <w:ilvl w:val="0"/>
          <w:numId w:val="8"/>
        </w:numPr>
        <w:spacing w:after="120" w:line="240" w:lineRule="auto"/>
        <w:ind w:right="2" w:hanging="425"/>
        <w:rPr>
          <w:rFonts w:ascii="Arial" w:hAnsi="Arial" w:cs="Arial"/>
          <w:sz w:val="22"/>
        </w:rPr>
      </w:pPr>
      <w:r w:rsidRPr="00F02D52">
        <w:rPr>
          <w:rFonts w:ascii="Arial" w:hAnsi="Arial" w:cs="Arial"/>
          <w:sz w:val="22"/>
        </w:rPr>
        <w:t xml:space="preserve">Jeżeli w imieniu Wykonawcy działa osoba, której umocowanie do jego reprezentowania nie wynika z dokumentów rejestrowych (KRS, </w:t>
      </w:r>
      <w:proofErr w:type="spellStart"/>
      <w:r w:rsidRPr="00F02D52">
        <w:rPr>
          <w:rFonts w:ascii="Arial" w:hAnsi="Arial" w:cs="Arial"/>
          <w:sz w:val="22"/>
        </w:rPr>
        <w:t>CEiDG</w:t>
      </w:r>
      <w:proofErr w:type="spellEnd"/>
      <w:r w:rsidRPr="00F02D52">
        <w:rPr>
          <w:rFonts w:ascii="Arial" w:hAnsi="Arial" w:cs="Arial"/>
          <w:sz w:val="22"/>
        </w:rPr>
        <w:t xml:space="preserve"> lub innego właściwego rejestru), Wykonawca dołącza do oferty pełnomocnictwo.</w:t>
      </w:r>
    </w:p>
    <w:p w14:paraId="2A9A63E6" w14:textId="2CBF58EB" w:rsidR="002C7118" w:rsidRPr="00F02D52" w:rsidRDefault="00141FEE" w:rsidP="00220DD1">
      <w:pPr>
        <w:pStyle w:val="Akapitzlist"/>
        <w:numPr>
          <w:ilvl w:val="0"/>
          <w:numId w:val="8"/>
        </w:numPr>
        <w:spacing w:after="120" w:line="240" w:lineRule="auto"/>
        <w:ind w:right="-1" w:hanging="424"/>
      </w:pPr>
      <w:r w:rsidRPr="00D9136C">
        <w:rPr>
          <w:rFonts w:ascii="Arial" w:hAnsi="Arial" w:cs="Arial"/>
          <w:sz w:val="22"/>
        </w:rPr>
        <w:t>Pełnomocnictwo do złożenia oferty lub oświadczenia, o którym mowa w art. 125 ust. 1 Ustawy – formularza JEDZ, przekazuje się w formie elektronicznej opatrzonej kwalifikowanym podpisem elektronicznym.</w:t>
      </w:r>
    </w:p>
    <w:p w14:paraId="7FF7306A" w14:textId="2FED4B81" w:rsidR="002C7118" w:rsidRPr="00F02D52" w:rsidRDefault="00EB20AA" w:rsidP="00220DD1">
      <w:pPr>
        <w:numPr>
          <w:ilvl w:val="0"/>
          <w:numId w:val="8"/>
        </w:numPr>
        <w:spacing w:after="120" w:line="240" w:lineRule="auto"/>
        <w:ind w:right="2" w:hanging="425"/>
        <w:rPr>
          <w:rFonts w:ascii="Arial" w:hAnsi="Arial" w:cs="Arial"/>
          <w:sz w:val="22"/>
        </w:rPr>
      </w:pPr>
      <w:r w:rsidRPr="00EB20AA">
        <w:rPr>
          <w:rFonts w:ascii="Arial" w:hAnsi="Arial" w:cs="Arial"/>
          <w:sz w:val="22"/>
        </w:rPr>
        <w:t xml:space="preserve">W przypadku gdy pełnomocnictwo do złożenia oferty lub oświadczenia, o którym mowa w art. 125 ust. 1 Ustawy – formularz JEDZ, zostało sporządzone jako dokument </w:t>
      </w:r>
      <w:r w:rsidR="0051520B">
        <w:rPr>
          <w:rFonts w:ascii="Arial" w:hAnsi="Arial" w:cs="Arial"/>
          <w:sz w:val="22"/>
        </w:rPr>
        <w:br/>
      </w:r>
      <w:r w:rsidRPr="00EB20AA">
        <w:rPr>
          <w:rFonts w:ascii="Arial" w:hAnsi="Arial" w:cs="Arial"/>
          <w:sz w:val="22"/>
        </w:rPr>
        <w:t xml:space="preserve">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prawidłowość umocowania na dzień złożenia oferty lub oświadczenia, o którym mowa </w:t>
      </w:r>
      <w:r w:rsidR="0051520B">
        <w:rPr>
          <w:rFonts w:ascii="Arial" w:hAnsi="Arial" w:cs="Arial"/>
          <w:sz w:val="22"/>
        </w:rPr>
        <w:br/>
      </w:r>
      <w:r w:rsidRPr="00EB20AA">
        <w:rPr>
          <w:rFonts w:ascii="Arial" w:hAnsi="Arial" w:cs="Arial"/>
          <w:sz w:val="22"/>
        </w:rPr>
        <w:t>w art. 125 ust. 1 Ustawy – formularza JEDZ.</w:t>
      </w:r>
    </w:p>
    <w:p w14:paraId="490945BF" w14:textId="7A2A644D" w:rsidR="002C7118" w:rsidRPr="00F02D52" w:rsidRDefault="00942299" w:rsidP="00220DD1">
      <w:pPr>
        <w:numPr>
          <w:ilvl w:val="0"/>
          <w:numId w:val="8"/>
        </w:numPr>
        <w:spacing w:after="120" w:line="240" w:lineRule="auto"/>
        <w:ind w:right="2" w:hanging="425"/>
        <w:rPr>
          <w:rFonts w:ascii="Arial" w:hAnsi="Arial" w:cs="Arial"/>
          <w:sz w:val="22"/>
        </w:rPr>
      </w:pPr>
      <w:r w:rsidRPr="00F02D52">
        <w:rPr>
          <w:rFonts w:ascii="Arial" w:hAnsi="Arial" w:cs="Arial"/>
          <w:sz w:val="22"/>
        </w:rPr>
        <w:t xml:space="preserve">W przypadku Wykonawców ubiegających się wspólnie o udzielenie zamówienia do oferty należy załączyć pełnomocnictwo dla pełnomocnika do reprezentowania ich </w:t>
      </w:r>
      <w:r w:rsidR="001B14D9">
        <w:rPr>
          <w:rFonts w:ascii="Arial" w:hAnsi="Arial" w:cs="Arial"/>
          <w:sz w:val="22"/>
        </w:rPr>
        <w:br/>
      </w:r>
      <w:r w:rsidRPr="00F02D52">
        <w:rPr>
          <w:rFonts w:ascii="Arial" w:hAnsi="Arial" w:cs="Arial"/>
          <w:sz w:val="22"/>
        </w:rPr>
        <w:t xml:space="preserve">w postępowaniu o udzielenie zamówienia albo do reprezentowania w postępowaniu </w:t>
      </w:r>
      <w:r w:rsidR="001B14D9">
        <w:rPr>
          <w:rFonts w:ascii="Arial" w:hAnsi="Arial" w:cs="Arial"/>
          <w:sz w:val="22"/>
        </w:rPr>
        <w:br/>
      </w:r>
      <w:r w:rsidRPr="00F02D52">
        <w:rPr>
          <w:rFonts w:ascii="Arial" w:hAnsi="Arial" w:cs="Arial"/>
          <w:sz w:val="22"/>
        </w:rPr>
        <w:t>i zawarcia umowy w sprawie zamówienia publicznego.</w:t>
      </w:r>
    </w:p>
    <w:p w14:paraId="03C59851" w14:textId="77777777" w:rsidR="00BC4788" w:rsidRPr="00F02D52" w:rsidRDefault="00942299" w:rsidP="00220DD1">
      <w:pPr>
        <w:numPr>
          <w:ilvl w:val="0"/>
          <w:numId w:val="8"/>
        </w:numPr>
        <w:spacing w:after="120" w:line="240" w:lineRule="auto"/>
        <w:ind w:right="2" w:hanging="425"/>
        <w:jc w:val="left"/>
        <w:rPr>
          <w:rFonts w:ascii="Arial" w:hAnsi="Arial" w:cs="Arial"/>
          <w:sz w:val="22"/>
        </w:rPr>
      </w:pPr>
      <w:r w:rsidRPr="00F02D52">
        <w:rPr>
          <w:rFonts w:ascii="Arial" w:hAnsi="Arial" w:cs="Arial"/>
          <w:sz w:val="22"/>
        </w:rPr>
        <w:t xml:space="preserve">Wykonawca składa </w:t>
      </w:r>
      <w:r w:rsidRPr="00F02D52">
        <w:rPr>
          <w:rFonts w:ascii="Arial" w:hAnsi="Arial" w:cs="Arial"/>
          <w:sz w:val="22"/>
        </w:rPr>
        <w:tab/>
        <w:t>ofertę za pośrednictwem Platformy</w:t>
      </w:r>
    </w:p>
    <w:p w14:paraId="4E710C6E" w14:textId="1ACF4624" w:rsidR="002C7118" w:rsidRPr="00F02D52" w:rsidRDefault="00E7247E" w:rsidP="00181970">
      <w:pPr>
        <w:spacing w:after="120" w:line="240" w:lineRule="auto"/>
        <w:ind w:left="850" w:right="2" w:firstLine="0"/>
        <w:jc w:val="left"/>
        <w:rPr>
          <w:rFonts w:ascii="Arial" w:hAnsi="Arial" w:cs="Arial"/>
          <w:sz w:val="22"/>
        </w:rPr>
      </w:pPr>
      <w:hyperlink r:id="rId18" w:history="1">
        <w:r w:rsidR="00EE713D" w:rsidRPr="00F02D52">
          <w:rPr>
            <w:rStyle w:val="Hipercze"/>
            <w:rFonts w:ascii="Arial" w:hAnsi="Arial" w:cs="Arial"/>
            <w:b/>
            <w:sz w:val="22"/>
            <w:u w:color="0000FF"/>
          </w:rPr>
          <w:t>https://platformazakupowa.pl/pn/</w:t>
        </w:r>
      </w:hyperlink>
      <w:r w:rsidR="00EE713D" w:rsidRPr="00F02D52">
        <w:rPr>
          <w:rStyle w:val="Hipercze"/>
          <w:rFonts w:ascii="Arial" w:hAnsi="Arial" w:cs="Arial"/>
          <w:b/>
          <w:sz w:val="22"/>
          <w:u w:color="0000FF"/>
        </w:rPr>
        <w:t>rars</w:t>
      </w:r>
    </w:p>
    <w:p w14:paraId="61F6A9DB" w14:textId="367E811C" w:rsidR="002C7118" w:rsidRPr="00F02D52" w:rsidRDefault="00942299" w:rsidP="00220DD1">
      <w:pPr>
        <w:numPr>
          <w:ilvl w:val="0"/>
          <w:numId w:val="8"/>
        </w:numPr>
        <w:spacing w:after="120" w:line="240" w:lineRule="auto"/>
        <w:ind w:right="2" w:hanging="425"/>
        <w:rPr>
          <w:rFonts w:ascii="Arial" w:hAnsi="Arial" w:cs="Arial"/>
          <w:sz w:val="22"/>
        </w:rPr>
      </w:pPr>
      <w:r w:rsidRPr="00F02D52">
        <w:rPr>
          <w:rFonts w:ascii="Arial" w:hAnsi="Arial" w:cs="Arial"/>
          <w:sz w:val="22"/>
        </w:rPr>
        <w:t>Sposób złożenia oferty został opisany w Regulaminie.</w:t>
      </w:r>
    </w:p>
    <w:p w14:paraId="4EDF24DA" w14:textId="16576DE6" w:rsidR="002C7118" w:rsidRPr="00F02D52" w:rsidRDefault="00942299" w:rsidP="00220DD1">
      <w:pPr>
        <w:numPr>
          <w:ilvl w:val="0"/>
          <w:numId w:val="8"/>
        </w:numPr>
        <w:spacing w:after="120" w:line="240" w:lineRule="auto"/>
        <w:ind w:right="2" w:hanging="425"/>
        <w:rPr>
          <w:rFonts w:ascii="Arial" w:hAnsi="Arial" w:cs="Arial"/>
          <w:sz w:val="22"/>
        </w:rPr>
      </w:pPr>
      <w:r w:rsidRPr="00F02D52">
        <w:rPr>
          <w:rFonts w:ascii="Arial" w:hAnsi="Arial" w:cs="Arial"/>
          <w:sz w:val="22"/>
        </w:rPr>
        <w:t xml:space="preserve">Wszelkie informacje stanowiące tajemnicę przedsiębiorstwa w rozumieniu ustawy </w:t>
      </w:r>
      <w:r w:rsidR="001B14D9">
        <w:rPr>
          <w:rFonts w:ascii="Arial" w:hAnsi="Arial" w:cs="Arial"/>
          <w:sz w:val="22"/>
        </w:rPr>
        <w:br/>
      </w:r>
      <w:r w:rsidRPr="00F02D52">
        <w:rPr>
          <w:rFonts w:ascii="Arial" w:hAnsi="Arial" w:cs="Arial"/>
          <w:sz w:val="22"/>
        </w:rPr>
        <w:t>z 16 kwietnia 1993 r. o zwalczaniu nieuczciwej konkurencji (</w:t>
      </w:r>
      <w:r w:rsidR="0076008D" w:rsidRPr="0076008D">
        <w:rPr>
          <w:rFonts w:ascii="Arial" w:hAnsi="Arial" w:cs="Arial"/>
          <w:sz w:val="22"/>
        </w:rPr>
        <w:t>Dz.U. z 2020 r. poz. 1913</w:t>
      </w:r>
      <w:r w:rsidRPr="00F02D52">
        <w:rPr>
          <w:rFonts w:ascii="Arial" w:hAnsi="Arial" w:cs="Arial"/>
          <w:sz w:val="22"/>
        </w:rPr>
        <w:t xml:space="preserve">),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w:t>
      </w:r>
      <w:r w:rsidR="0051520B">
        <w:rPr>
          <w:rFonts w:ascii="Arial" w:hAnsi="Arial" w:cs="Arial"/>
          <w:sz w:val="22"/>
        </w:rPr>
        <w:t>z 16 kwietnia 1993 </w:t>
      </w:r>
      <w:r w:rsidRPr="00F02D52">
        <w:rPr>
          <w:rFonts w:ascii="Arial" w:hAnsi="Arial" w:cs="Arial"/>
          <w:sz w:val="22"/>
        </w:rPr>
        <w:t xml:space="preserve">r. o zwalczaniu nieuczciwej konkurencji. Zastrzeżenie przez Wykonawcę tajemnicy przedsiębiorstwa bez uzasadnienia będzie traktowane przez Zamawiającego jako bezskuteczne, ze względu na zaniechanie przez Wykonawcę podjęcia, przy dołożeniu </w:t>
      </w:r>
      <w:r w:rsidRPr="00F02D52">
        <w:rPr>
          <w:rFonts w:ascii="Arial" w:hAnsi="Arial" w:cs="Arial"/>
          <w:sz w:val="22"/>
        </w:rPr>
        <w:lastRenderedPageBreak/>
        <w:t>należytej staranności, działań w celu utrzymania poufności objętych klauzulą informacji zgodnie z art. 18 ust. 3 Ustawy.</w:t>
      </w:r>
    </w:p>
    <w:p w14:paraId="6195A76B" w14:textId="71204EBA" w:rsidR="002C7118" w:rsidRPr="00F02D52" w:rsidRDefault="00942299" w:rsidP="00220DD1">
      <w:pPr>
        <w:numPr>
          <w:ilvl w:val="0"/>
          <w:numId w:val="8"/>
        </w:numPr>
        <w:spacing w:after="120" w:line="240" w:lineRule="auto"/>
        <w:ind w:right="2" w:hanging="425"/>
        <w:rPr>
          <w:rFonts w:ascii="Arial" w:hAnsi="Arial" w:cs="Arial"/>
          <w:sz w:val="22"/>
        </w:rPr>
      </w:pPr>
      <w:r w:rsidRPr="00F02D52">
        <w:rPr>
          <w:rFonts w:ascii="Arial" w:hAnsi="Arial" w:cs="Arial"/>
          <w:b/>
          <w:sz w:val="22"/>
        </w:rPr>
        <w:t xml:space="preserve">Termin składania ofert upływa w </w:t>
      </w:r>
      <w:r w:rsidRPr="00AD727A">
        <w:rPr>
          <w:rFonts w:ascii="Arial" w:hAnsi="Arial" w:cs="Arial"/>
          <w:b/>
          <w:color w:val="auto"/>
          <w:sz w:val="22"/>
        </w:rPr>
        <w:t xml:space="preserve">dniu </w:t>
      </w:r>
      <w:r w:rsidR="003E1509" w:rsidRPr="000C0309">
        <w:rPr>
          <w:rFonts w:ascii="Arial" w:hAnsi="Arial" w:cs="Arial"/>
          <w:b/>
          <w:color w:val="auto"/>
          <w:sz w:val="22"/>
        </w:rPr>
        <w:t>2</w:t>
      </w:r>
      <w:r w:rsidR="00E910E5" w:rsidRPr="000C0309">
        <w:rPr>
          <w:rFonts w:ascii="Arial" w:hAnsi="Arial" w:cs="Arial"/>
          <w:b/>
          <w:color w:val="auto"/>
          <w:sz w:val="22"/>
        </w:rPr>
        <w:t>8</w:t>
      </w:r>
      <w:r w:rsidR="00445911" w:rsidRPr="000C0309">
        <w:rPr>
          <w:rFonts w:ascii="Arial" w:hAnsi="Arial" w:cs="Arial"/>
          <w:b/>
          <w:color w:val="auto"/>
          <w:sz w:val="22"/>
        </w:rPr>
        <w:t>.06.</w:t>
      </w:r>
      <w:r w:rsidR="0006055A" w:rsidRPr="000C0309">
        <w:rPr>
          <w:rFonts w:ascii="Arial" w:hAnsi="Arial" w:cs="Arial"/>
          <w:b/>
          <w:color w:val="auto"/>
          <w:sz w:val="22"/>
        </w:rPr>
        <w:t>202</w:t>
      </w:r>
      <w:r w:rsidR="003875D4" w:rsidRPr="000C0309">
        <w:rPr>
          <w:rFonts w:ascii="Arial" w:hAnsi="Arial" w:cs="Arial"/>
          <w:b/>
          <w:color w:val="auto"/>
          <w:sz w:val="22"/>
        </w:rPr>
        <w:t>2</w:t>
      </w:r>
      <w:r w:rsidR="0006055A" w:rsidRPr="000C0309">
        <w:rPr>
          <w:rFonts w:ascii="Arial" w:hAnsi="Arial" w:cs="Arial"/>
          <w:b/>
          <w:color w:val="auto"/>
          <w:sz w:val="22"/>
        </w:rPr>
        <w:t xml:space="preserve"> r.,</w:t>
      </w:r>
      <w:r w:rsidR="0006055A" w:rsidRPr="00AD727A">
        <w:rPr>
          <w:rFonts w:ascii="Arial" w:hAnsi="Arial" w:cs="Arial"/>
          <w:b/>
          <w:color w:val="auto"/>
          <w:sz w:val="22"/>
        </w:rPr>
        <w:t xml:space="preserve"> o godz. </w:t>
      </w:r>
      <w:r w:rsidR="003875D4">
        <w:rPr>
          <w:rFonts w:ascii="Arial" w:hAnsi="Arial" w:cs="Arial"/>
          <w:b/>
          <w:color w:val="auto"/>
          <w:sz w:val="22"/>
        </w:rPr>
        <w:t>11</w:t>
      </w:r>
      <w:r w:rsidR="0006055A" w:rsidRPr="00AD727A">
        <w:rPr>
          <w:rFonts w:ascii="Arial" w:hAnsi="Arial" w:cs="Arial"/>
          <w:b/>
          <w:color w:val="auto"/>
          <w:sz w:val="22"/>
        </w:rPr>
        <w:t>:</w:t>
      </w:r>
      <w:r w:rsidR="0006185B" w:rsidRPr="00AD727A">
        <w:rPr>
          <w:rFonts w:ascii="Arial" w:hAnsi="Arial" w:cs="Arial"/>
          <w:b/>
          <w:color w:val="auto"/>
          <w:sz w:val="22"/>
        </w:rPr>
        <w:t>00</w:t>
      </w:r>
      <w:r w:rsidRPr="00AD727A">
        <w:rPr>
          <w:rFonts w:ascii="Arial" w:hAnsi="Arial" w:cs="Arial"/>
          <w:b/>
          <w:color w:val="auto"/>
          <w:sz w:val="22"/>
        </w:rPr>
        <w:t>.</w:t>
      </w:r>
      <w:r w:rsidRPr="00AD727A">
        <w:rPr>
          <w:rFonts w:ascii="Arial" w:hAnsi="Arial" w:cs="Arial"/>
          <w:color w:val="auto"/>
          <w:sz w:val="22"/>
        </w:rPr>
        <w:t xml:space="preserve"> </w:t>
      </w:r>
      <w:r w:rsidRPr="00F02D52">
        <w:rPr>
          <w:rFonts w:ascii="Arial" w:hAnsi="Arial" w:cs="Arial"/>
          <w:sz w:val="22"/>
        </w:rPr>
        <w:t>Decyduje data oraz dokładny czas (</w:t>
      </w:r>
      <w:proofErr w:type="spellStart"/>
      <w:r w:rsidRPr="00F02D52">
        <w:rPr>
          <w:rFonts w:ascii="Arial" w:hAnsi="Arial" w:cs="Arial"/>
          <w:sz w:val="22"/>
        </w:rPr>
        <w:t>hh:mm:ss</w:t>
      </w:r>
      <w:proofErr w:type="spellEnd"/>
      <w:r w:rsidRPr="00F02D52">
        <w:rPr>
          <w:rFonts w:ascii="Arial" w:hAnsi="Arial" w:cs="Arial"/>
          <w:sz w:val="22"/>
        </w:rPr>
        <w:t>) generowany wg czasu lokalnego serwera synchronizowanego zegarem Głównego Urzędu Miar.</w:t>
      </w:r>
    </w:p>
    <w:p w14:paraId="4544A71C" w14:textId="77777777" w:rsidR="002C7118" w:rsidRPr="00F02D52" w:rsidRDefault="00942299" w:rsidP="00220DD1">
      <w:pPr>
        <w:numPr>
          <w:ilvl w:val="0"/>
          <w:numId w:val="8"/>
        </w:numPr>
        <w:spacing w:after="120" w:line="240" w:lineRule="auto"/>
        <w:ind w:right="2" w:hanging="425"/>
        <w:rPr>
          <w:rFonts w:ascii="Arial" w:hAnsi="Arial" w:cs="Arial"/>
          <w:sz w:val="22"/>
        </w:rPr>
      </w:pPr>
      <w:r w:rsidRPr="00F02D52">
        <w:rPr>
          <w:rFonts w:ascii="Arial" w:hAnsi="Arial" w:cs="Arial"/>
          <w:sz w:val="22"/>
        </w:rPr>
        <w:t xml:space="preserve">Oferta złożona po terminie zostanie odrzucona na podstawie art. 226 ust. 1 pkt 1 Ustawy. </w:t>
      </w:r>
    </w:p>
    <w:p w14:paraId="75CBC4F2" w14:textId="1A88E3FA" w:rsidR="002C7118" w:rsidRPr="00F02D52" w:rsidRDefault="00942299" w:rsidP="00220DD1">
      <w:pPr>
        <w:numPr>
          <w:ilvl w:val="0"/>
          <w:numId w:val="8"/>
        </w:numPr>
        <w:spacing w:after="120" w:line="240" w:lineRule="auto"/>
        <w:ind w:right="2" w:hanging="425"/>
        <w:rPr>
          <w:rFonts w:ascii="Arial" w:hAnsi="Arial" w:cs="Arial"/>
          <w:sz w:val="22"/>
        </w:rPr>
      </w:pPr>
      <w:r w:rsidRPr="00F02D52">
        <w:rPr>
          <w:rFonts w:ascii="Arial" w:hAnsi="Arial" w:cs="Arial"/>
          <w:sz w:val="22"/>
        </w:rPr>
        <w:t>Wykonawca przed upływem terminu do składania ofert może zmienić lub wycofać ofertę. Zasady wycofania lub zmiany oferty określa Regulamin.</w:t>
      </w:r>
    </w:p>
    <w:p w14:paraId="254F67B6" w14:textId="109E9D41" w:rsidR="002C7118" w:rsidRPr="00F02D52" w:rsidRDefault="00942299" w:rsidP="00220DD1">
      <w:pPr>
        <w:numPr>
          <w:ilvl w:val="0"/>
          <w:numId w:val="8"/>
        </w:numPr>
        <w:spacing w:after="120" w:line="240" w:lineRule="auto"/>
        <w:ind w:right="2" w:hanging="425"/>
        <w:rPr>
          <w:rFonts w:ascii="Arial" w:hAnsi="Arial" w:cs="Arial"/>
          <w:sz w:val="22"/>
        </w:rPr>
      </w:pPr>
      <w:r w:rsidRPr="00F02D52">
        <w:rPr>
          <w:rFonts w:ascii="Arial" w:hAnsi="Arial" w:cs="Arial"/>
          <w:sz w:val="22"/>
        </w:rPr>
        <w:t>Wykonawca nie może skutecznie wycofać oferty ani wprowadzić zmian w treści oferty po upływie terminu składania ofert.</w:t>
      </w:r>
    </w:p>
    <w:p w14:paraId="724A64E4" w14:textId="77777777" w:rsidR="002C7118" w:rsidRPr="00F02D52" w:rsidRDefault="00942299" w:rsidP="00181970">
      <w:pPr>
        <w:spacing w:after="120" w:line="240" w:lineRule="auto"/>
        <w:ind w:left="569" w:right="0" w:firstLine="0"/>
        <w:jc w:val="left"/>
        <w:rPr>
          <w:rFonts w:ascii="Arial" w:hAnsi="Arial" w:cs="Arial"/>
          <w:sz w:val="22"/>
        </w:rPr>
      </w:pPr>
      <w:r w:rsidRPr="00F02D52">
        <w:rPr>
          <w:rFonts w:ascii="Arial" w:hAnsi="Arial" w:cs="Arial"/>
          <w:sz w:val="22"/>
        </w:rPr>
        <w:t xml:space="preserve"> </w:t>
      </w:r>
    </w:p>
    <w:p w14:paraId="2B0D6C60" w14:textId="66D4D722" w:rsidR="002C7118" w:rsidRPr="00F02D52" w:rsidRDefault="00942299" w:rsidP="00220DD1">
      <w:pPr>
        <w:pStyle w:val="Nagwek1"/>
        <w:numPr>
          <w:ilvl w:val="0"/>
          <w:numId w:val="23"/>
        </w:numPr>
        <w:spacing w:after="120" w:line="240" w:lineRule="auto"/>
        <w:ind w:left="426" w:right="0" w:hanging="426"/>
        <w:jc w:val="left"/>
        <w:rPr>
          <w:rFonts w:ascii="Arial" w:hAnsi="Arial" w:cs="Arial"/>
        </w:rPr>
      </w:pPr>
      <w:r w:rsidRPr="00F02D52">
        <w:rPr>
          <w:rFonts w:ascii="Arial" w:hAnsi="Arial" w:cs="Arial"/>
        </w:rPr>
        <w:t>Termin otwarcia ofert</w:t>
      </w:r>
    </w:p>
    <w:p w14:paraId="3D0367EE" w14:textId="681C3E28" w:rsidR="002C7118" w:rsidRPr="00F02D52" w:rsidRDefault="00942299" w:rsidP="00220DD1">
      <w:pPr>
        <w:numPr>
          <w:ilvl w:val="0"/>
          <w:numId w:val="9"/>
        </w:numPr>
        <w:spacing w:after="120" w:line="240" w:lineRule="auto"/>
        <w:ind w:right="2" w:hanging="424"/>
        <w:rPr>
          <w:rFonts w:ascii="Arial" w:hAnsi="Arial" w:cs="Arial"/>
          <w:sz w:val="22"/>
        </w:rPr>
      </w:pPr>
      <w:r w:rsidRPr="00AD727A">
        <w:rPr>
          <w:rFonts w:ascii="Arial" w:hAnsi="Arial" w:cs="Arial"/>
          <w:b/>
          <w:color w:val="auto"/>
          <w:sz w:val="22"/>
        </w:rPr>
        <w:t xml:space="preserve">Otwarcie ofert nastąpi niezwłocznie po upływie terminu składania ofert, tj. w dniu </w:t>
      </w:r>
      <w:r w:rsidR="003E1509" w:rsidRPr="000C0309">
        <w:rPr>
          <w:rFonts w:ascii="Arial" w:hAnsi="Arial" w:cs="Arial"/>
          <w:b/>
          <w:color w:val="auto"/>
          <w:sz w:val="22"/>
        </w:rPr>
        <w:t>2</w:t>
      </w:r>
      <w:r w:rsidR="00E910E5" w:rsidRPr="000C0309">
        <w:rPr>
          <w:rFonts w:ascii="Arial" w:hAnsi="Arial" w:cs="Arial"/>
          <w:b/>
          <w:color w:val="auto"/>
          <w:sz w:val="22"/>
        </w:rPr>
        <w:t>8</w:t>
      </w:r>
      <w:r w:rsidR="003E1509" w:rsidRPr="000C0309">
        <w:rPr>
          <w:rFonts w:ascii="Arial" w:hAnsi="Arial" w:cs="Arial"/>
          <w:b/>
          <w:color w:val="auto"/>
          <w:sz w:val="22"/>
        </w:rPr>
        <w:t>.</w:t>
      </w:r>
      <w:r w:rsidR="00445911" w:rsidRPr="000C0309">
        <w:rPr>
          <w:rFonts w:ascii="Arial" w:hAnsi="Arial" w:cs="Arial"/>
          <w:b/>
          <w:color w:val="auto"/>
          <w:sz w:val="22"/>
        </w:rPr>
        <w:t>06.</w:t>
      </w:r>
      <w:r w:rsidRPr="000C0309">
        <w:rPr>
          <w:rFonts w:ascii="Arial" w:hAnsi="Arial" w:cs="Arial"/>
          <w:b/>
          <w:color w:val="auto"/>
          <w:sz w:val="22"/>
        </w:rPr>
        <w:t>202</w:t>
      </w:r>
      <w:r w:rsidR="003875D4" w:rsidRPr="000C0309">
        <w:rPr>
          <w:rFonts w:ascii="Arial" w:hAnsi="Arial" w:cs="Arial"/>
          <w:b/>
          <w:color w:val="auto"/>
          <w:sz w:val="22"/>
        </w:rPr>
        <w:t>2</w:t>
      </w:r>
      <w:r w:rsidRPr="00AD727A">
        <w:rPr>
          <w:rFonts w:ascii="Arial" w:hAnsi="Arial" w:cs="Arial"/>
          <w:b/>
          <w:color w:val="auto"/>
          <w:sz w:val="22"/>
        </w:rPr>
        <w:t xml:space="preserve"> r. godz. </w:t>
      </w:r>
      <w:r w:rsidR="003875D4">
        <w:rPr>
          <w:rFonts w:ascii="Arial" w:hAnsi="Arial" w:cs="Arial"/>
          <w:b/>
          <w:color w:val="auto"/>
          <w:sz w:val="22"/>
        </w:rPr>
        <w:t>11</w:t>
      </w:r>
      <w:r w:rsidRPr="00AD727A">
        <w:rPr>
          <w:rFonts w:ascii="Arial" w:hAnsi="Arial" w:cs="Arial"/>
          <w:b/>
          <w:color w:val="auto"/>
          <w:sz w:val="22"/>
        </w:rPr>
        <w:t>:0</w:t>
      </w:r>
      <w:r w:rsidR="00CF250D">
        <w:rPr>
          <w:rFonts w:ascii="Arial" w:hAnsi="Arial" w:cs="Arial"/>
          <w:b/>
          <w:color w:val="auto"/>
          <w:sz w:val="22"/>
        </w:rPr>
        <w:t>5</w:t>
      </w:r>
      <w:r w:rsidRPr="00AD727A">
        <w:rPr>
          <w:rFonts w:ascii="Arial" w:hAnsi="Arial" w:cs="Arial"/>
          <w:b/>
          <w:color w:val="auto"/>
          <w:sz w:val="22"/>
        </w:rPr>
        <w:t>.</w:t>
      </w:r>
      <w:r w:rsidRPr="00AD727A">
        <w:rPr>
          <w:rFonts w:ascii="Arial" w:hAnsi="Arial" w:cs="Arial"/>
          <w:color w:val="auto"/>
          <w:sz w:val="22"/>
        </w:rPr>
        <w:t xml:space="preserve"> </w:t>
      </w:r>
      <w:r w:rsidRPr="00F02D52">
        <w:rPr>
          <w:rFonts w:ascii="Arial" w:hAnsi="Arial" w:cs="Arial"/>
          <w:sz w:val="22"/>
        </w:rPr>
        <w:t>Otwarcie ofert dokonywane jest przez odszyfrowanie i otwarcie ofert.</w:t>
      </w:r>
    </w:p>
    <w:p w14:paraId="46B6F31F" w14:textId="77777777" w:rsidR="002C7118" w:rsidRPr="00F02D52" w:rsidRDefault="00942299" w:rsidP="00220DD1">
      <w:pPr>
        <w:numPr>
          <w:ilvl w:val="0"/>
          <w:numId w:val="9"/>
        </w:numPr>
        <w:spacing w:after="120" w:line="240" w:lineRule="auto"/>
        <w:ind w:right="2" w:hanging="424"/>
        <w:rPr>
          <w:rFonts w:ascii="Arial" w:hAnsi="Arial" w:cs="Arial"/>
          <w:sz w:val="22"/>
        </w:rPr>
      </w:pPr>
      <w:r w:rsidRPr="00F02D52">
        <w:rPr>
          <w:rFonts w:ascii="Arial" w:hAnsi="Arial" w:cs="Arial"/>
          <w:sz w:val="22"/>
        </w:rPr>
        <w:t>Zamawiający, najpóźniej przed otwarciem ofert, udostępni na stronie internetowej prowadzonego postępowania (Platformie) informację o kwocie, jaką zamierza przeznaczyć na sfinansowanie zamówienia.</w:t>
      </w:r>
    </w:p>
    <w:p w14:paraId="7399C80C" w14:textId="1519D0AE" w:rsidR="002C7118" w:rsidRPr="00F02D52" w:rsidRDefault="00942299" w:rsidP="00220DD1">
      <w:pPr>
        <w:numPr>
          <w:ilvl w:val="0"/>
          <w:numId w:val="9"/>
        </w:numPr>
        <w:spacing w:after="120" w:line="240" w:lineRule="auto"/>
        <w:ind w:right="2" w:hanging="424"/>
        <w:rPr>
          <w:rFonts w:ascii="Arial" w:hAnsi="Arial" w:cs="Arial"/>
          <w:sz w:val="22"/>
        </w:rPr>
      </w:pPr>
      <w:r w:rsidRPr="00F02D52">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1A676035" w:rsidR="002C7118" w:rsidRPr="00F02D52" w:rsidRDefault="00942299" w:rsidP="00220DD1">
      <w:pPr>
        <w:numPr>
          <w:ilvl w:val="0"/>
          <w:numId w:val="9"/>
        </w:numPr>
        <w:spacing w:after="120" w:line="240" w:lineRule="auto"/>
        <w:ind w:right="2" w:hanging="424"/>
        <w:rPr>
          <w:rFonts w:ascii="Arial" w:hAnsi="Arial" w:cs="Arial"/>
          <w:sz w:val="22"/>
        </w:rPr>
      </w:pPr>
      <w:r w:rsidRPr="00F02D52">
        <w:rPr>
          <w:rFonts w:ascii="Arial" w:hAnsi="Arial" w:cs="Arial"/>
          <w:sz w:val="22"/>
        </w:rPr>
        <w:t>Niezwłocznie po otwarciu ofert Zamawiający udostępni na stronie internetowej prowadzonego postępowania (Platformie) informacje o:</w:t>
      </w:r>
    </w:p>
    <w:p w14:paraId="235F0A72" w14:textId="0AE27F30" w:rsidR="002C7118" w:rsidRPr="00F02D52" w:rsidRDefault="00942299" w:rsidP="00220DD1">
      <w:pPr>
        <w:numPr>
          <w:ilvl w:val="1"/>
          <w:numId w:val="9"/>
        </w:numPr>
        <w:spacing w:after="120" w:line="240" w:lineRule="auto"/>
        <w:ind w:right="2" w:hanging="238"/>
        <w:rPr>
          <w:rFonts w:ascii="Arial" w:hAnsi="Arial" w:cs="Arial"/>
          <w:sz w:val="22"/>
        </w:rPr>
      </w:pPr>
      <w:r w:rsidRPr="00F02D52">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2E36152D" w:rsidR="002C7118" w:rsidRPr="00F02D52" w:rsidRDefault="00942299" w:rsidP="00220DD1">
      <w:pPr>
        <w:numPr>
          <w:ilvl w:val="1"/>
          <w:numId w:val="9"/>
        </w:numPr>
        <w:spacing w:after="120" w:line="240" w:lineRule="auto"/>
        <w:ind w:right="2" w:hanging="238"/>
        <w:rPr>
          <w:rFonts w:ascii="Arial" w:hAnsi="Arial" w:cs="Arial"/>
          <w:sz w:val="22"/>
        </w:rPr>
      </w:pPr>
      <w:r w:rsidRPr="00F02D52">
        <w:rPr>
          <w:rFonts w:ascii="Arial" w:hAnsi="Arial" w:cs="Arial"/>
          <w:sz w:val="22"/>
        </w:rPr>
        <w:t>cenach zawartych w ofertach.</w:t>
      </w:r>
    </w:p>
    <w:p w14:paraId="4C2C3F63" w14:textId="77777777" w:rsidR="002C7118" w:rsidRPr="00F02D52" w:rsidRDefault="00942299" w:rsidP="00181970">
      <w:pPr>
        <w:spacing w:after="120" w:line="240" w:lineRule="auto"/>
        <w:ind w:left="142" w:right="0" w:firstLine="0"/>
        <w:jc w:val="left"/>
        <w:rPr>
          <w:rFonts w:ascii="Arial" w:hAnsi="Arial" w:cs="Arial"/>
          <w:sz w:val="22"/>
        </w:rPr>
      </w:pPr>
      <w:r w:rsidRPr="00F02D52">
        <w:rPr>
          <w:rFonts w:ascii="Arial" w:hAnsi="Arial" w:cs="Arial"/>
          <w:sz w:val="22"/>
        </w:rPr>
        <w:t xml:space="preserve"> </w:t>
      </w:r>
    </w:p>
    <w:p w14:paraId="5888A888" w14:textId="390BA736" w:rsidR="002C7118" w:rsidRPr="00F02D52" w:rsidRDefault="00942299" w:rsidP="00220DD1">
      <w:pPr>
        <w:pStyle w:val="Nagwek1"/>
        <w:numPr>
          <w:ilvl w:val="0"/>
          <w:numId w:val="23"/>
        </w:numPr>
        <w:spacing w:after="120" w:line="240" w:lineRule="auto"/>
        <w:ind w:left="426" w:right="0" w:hanging="426"/>
        <w:rPr>
          <w:rFonts w:ascii="Arial" w:hAnsi="Arial" w:cs="Arial"/>
        </w:rPr>
      </w:pPr>
      <w:r w:rsidRPr="00F02D52">
        <w:rPr>
          <w:rFonts w:ascii="Arial" w:hAnsi="Arial" w:cs="Arial"/>
        </w:rPr>
        <w:t>Sposób obliczenia ceny</w:t>
      </w:r>
    </w:p>
    <w:p w14:paraId="1EE2B803" w14:textId="77777777" w:rsidR="00DF11BC" w:rsidRPr="00DF11BC" w:rsidRDefault="00DF11BC" w:rsidP="00A32499">
      <w:pPr>
        <w:widowControl w:val="0"/>
        <w:numPr>
          <w:ilvl w:val="0"/>
          <w:numId w:val="35"/>
        </w:numPr>
        <w:tabs>
          <w:tab w:val="num" w:pos="851"/>
        </w:tabs>
        <w:autoSpaceDE w:val="0"/>
        <w:autoSpaceDN w:val="0"/>
        <w:spacing w:before="120" w:after="0" w:line="240" w:lineRule="auto"/>
        <w:ind w:left="851" w:right="0" w:hanging="425"/>
        <w:rPr>
          <w:rFonts w:ascii="Arial" w:hAnsi="Arial" w:cs="Arial"/>
          <w:sz w:val="22"/>
        </w:rPr>
      </w:pPr>
      <w:r w:rsidRPr="00DF11BC">
        <w:rPr>
          <w:rFonts w:ascii="Arial" w:hAnsi="Arial" w:cs="Arial"/>
          <w:sz w:val="22"/>
        </w:rPr>
        <w:t>Kalkulację ceny oferty należy obliczyć w oparciu o formularz ofertowy stanowiący załącznik nr 2 do SIWZ.</w:t>
      </w:r>
    </w:p>
    <w:p w14:paraId="7ABA0FDF" w14:textId="68AC8F01" w:rsidR="00DF11BC" w:rsidRPr="00DF11BC" w:rsidRDefault="00DF11BC" w:rsidP="00A32499">
      <w:pPr>
        <w:widowControl w:val="0"/>
        <w:numPr>
          <w:ilvl w:val="0"/>
          <w:numId w:val="35"/>
        </w:numPr>
        <w:tabs>
          <w:tab w:val="num" w:pos="851"/>
        </w:tabs>
        <w:autoSpaceDE w:val="0"/>
        <w:autoSpaceDN w:val="0"/>
        <w:spacing w:before="120" w:after="0" w:line="240" w:lineRule="auto"/>
        <w:ind w:left="851" w:right="0" w:hanging="425"/>
        <w:rPr>
          <w:rFonts w:ascii="Arial" w:hAnsi="Arial" w:cs="Arial"/>
          <w:sz w:val="22"/>
        </w:rPr>
      </w:pPr>
      <w:r w:rsidRPr="00DF11BC">
        <w:rPr>
          <w:rFonts w:ascii="Arial" w:hAnsi="Arial" w:cs="Arial"/>
          <w:sz w:val="22"/>
        </w:rPr>
        <w:t>Wartość brutto podana w ofercie powinna zawierać koszty, w tym: wszelkie podatki, opłaty, a także koszty transportu, rozładunku oraz inne koszty mające wpływ na realizację zamówienia, w tym ewentualne opusty i rabaty zastosowane przez wykonawcę.</w:t>
      </w:r>
    </w:p>
    <w:p w14:paraId="4EFFD479" w14:textId="77777777" w:rsidR="00DF11BC" w:rsidRPr="00DF11BC" w:rsidRDefault="00DF11BC" w:rsidP="00A32499">
      <w:pPr>
        <w:widowControl w:val="0"/>
        <w:numPr>
          <w:ilvl w:val="0"/>
          <w:numId w:val="35"/>
        </w:numPr>
        <w:tabs>
          <w:tab w:val="num" w:pos="851"/>
        </w:tabs>
        <w:autoSpaceDE w:val="0"/>
        <w:autoSpaceDN w:val="0"/>
        <w:spacing w:before="120" w:after="0" w:line="240" w:lineRule="auto"/>
        <w:ind w:left="851" w:right="0" w:hanging="425"/>
        <w:rPr>
          <w:rFonts w:ascii="Arial" w:hAnsi="Arial" w:cs="Arial"/>
          <w:sz w:val="22"/>
        </w:rPr>
      </w:pPr>
      <w:r w:rsidRPr="00DF11BC">
        <w:rPr>
          <w:rFonts w:ascii="Arial" w:hAnsi="Arial" w:cs="Arial"/>
          <w:sz w:val="22"/>
        </w:rPr>
        <w:t>Cenę należy zaokrąglić do pełnych groszy, przy czym końcówki poniżej 0,5 grosza należy pomijać, a końcówki 0,5 grosza i wyższe należy zaokrąglać do 1 grosza.</w:t>
      </w:r>
    </w:p>
    <w:p w14:paraId="4787068A" w14:textId="77777777" w:rsidR="00DF11BC" w:rsidRPr="00DF11BC" w:rsidRDefault="00DF11BC" w:rsidP="00A32499">
      <w:pPr>
        <w:widowControl w:val="0"/>
        <w:numPr>
          <w:ilvl w:val="0"/>
          <w:numId w:val="35"/>
        </w:numPr>
        <w:tabs>
          <w:tab w:val="num" w:pos="851"/>
        </w:tabs>
        <w:autoSpaceDE w:val="0"/>
        <w:autoSpaceDN w:val="0"/>
        <w:spacing w:before="120" w:after="0" w:line="240" w:lineRule="auto"/>
        <w:ind w:left="851" w:right="0" w:hanging="425"/>
        <w:rPr>
          <w:rFonts w:ascii="Arial" w:hAnsi="Arial" w:cs="Arial"/>
          <w:sz w:val="22"/>
        </w:rPr>
      </w:pPr>
      <w:r w:rsidRPr="00DF11BC">
        <w:rPr>
          <w:rFonts w:ascii="Arial" w:hAnsi="Arial" w:cs="Arial"/>
          <w:sz w:val="22"/>
        </w:rPr>
        <w:t>Stawka podatku VAT musi zostać określona zgodnie z ustawą z dnia 11 marca 2004 r. o podatku od towarów i usług.</w:t>
      </w:r>
    </w:p>
    <w:p w14:paraId="2212BB25" w14:textId="77777777" w:rsidR="00DF11BC" w:rsidRPr="00DF11BC" w:rsidRDefault="00DF11BC" w:rsidP="00A32499">
      <w:pPr>
        <w:widowControl w:val="0"/>
        <w:numPr>
          <w:ilvl w:val="0"/>
          <w:numId w:val="35"/>
        </w:numPr>
        <w:tabs>
          <w:tab w:val="num" w:pos="851"/>
        </w:tabs>
        <w:autoSpaceDE w:val="0"/>
        <w:autoSpaceDN w:val="0"/>
        <w:spacing w:before="120" w:after="0" w:line="240" w:lineRule="auto"/>
        <w:ind w:left="851" w:right="0" w:hanging="425"/>
        <w:rPr>
          <w:rFonts w:ascii="Arial" w:hAnsi="Arial" w:cs="Arial"/>
          <w:sz w:val="22"/>
        </w:rPr>
      </w:pPr>
      <w:r w:rsidRPr="00DF11BC">
        <w:rPr>
          <w:rFonts w:ascii="Arial" w:hAnsi="Arial" w:cs="Arial"/>
          <w:sz w:val="22"/>
        </w:rPr>
        <w:t>Cenę oferty należy wyrazić w złotych polskich (PLN).</w:t>
      </w:r>
    </w:p>
    <w:p w14:paraId="2F33AE01" w14:textId="07BB6A1C" w:rsidR="002C7118" w:rsidRPr="00F02D52" w:rsidRDefault="002C7118" w:rsidP="00181970">
      <w:pPr>
        <w:spacing w:after="120" w:line="240" w:lineRule="auto"/>
        <w:ind w:left="709" w:right="2" w:firstLine="0"/>
        <w:rPr>
          <w:rFonts w:ascii="Arial" w:hAnsi="Arial" w:cs="Arial"/>
          <w:sz w:val="22"/>
        </w:rPr>
      </w:pPr>
    </w:p>
    <w:p w14:paraId="6CA73959" w14:textId="021EC8FF" w:rsidR="002C7118" w:rsidRPr="00F02D52" w:rsidRDefault="00942299" w:rsidP="00220DD1">
      <w:pPr>
        <w:pStyle w:val="Nagwek1"/>
        <w:numPr>
          <w:ilvl w:val="0"/>
          <w:numId w:val="23"/>
        </w:numPr>
        <w:spacing w:after="120" w:line="240" w:lineRule="auto"/>
        <w:ind w:left="426" w:right="0" w:hanging="426"/>
        <w:rPr>
          <w:rFonts w:ascii="Arial" w:hAnsi="Arial" w:cs="Arial"/>
        </w:rPr>
      </w:pPr>
      <w:r w:rsidRPr="00F02D52">
        <w:rPr>
          <w:rFonts w:ascii="Arial" w:hAnsi="Arial" w:cs="Arial"/>
        </w:rPr>
        <w:t>Opis kryteriów oceny ofert wraz z podaniem wag tych kryteriów i sposobu oceny ofert</w:t>
      </w:r>
    </w:p>
    <w:p w14:paraId="7378D872" w14:textId="77777777" w:rsidR="00A62E15" w:rsidRPr="001D6857" w:rsidRDefault="00A62E15" w:rsidP="00220DD1">
      <w:pPr>
        <w:numPr>
          <w:ilvl w:val="0"/>
          <w:numId w:val="10"/>
        </w:numPr>
        <w:spacing w:after="0"/>
        <w:ind w:right="2" w:hanging="436"/>
        <w:rPr>
          <w:rFonts w:ascii="Arial" w:hAnsi="Arial" w:cs="Arial"/>
          <w:sz w:val="22"/>
        </w:rPr>
      </w:pPr>
      <w:r w:rsidRPr="001D6857">
        <w:rPr>
          <w:rFonts w:ascii="Arial" w:hAnsi="Arial" w:cs="Arial"/>
          <w:sz w:val="22"/>
        </w:rPr>
        <w:t xml:space="preserve">Przy wyborze oferty najkorzystniejszej Zamawiający będzie kierował się następującymi kryteriami: </w:t>
      </w:r>
    </w:p>
    <w:p w14:paraId="7E147A5B" w14:textId="77777777" w:rsidR="00A62E15" w:rsidRPr="001D6857" w:rsidRDefault="00A62E15" w:rsidP="00A62E15">
      <w:pPr>
        <w:spacing w:after="0"/>
        <w:ind w:left="862" w:right="2" w:firstLine="0"/>
        <w:rPr>
          <w:rFonts w:ascii="Arial" w:hAnsi="Arial" w:cs="Arial"/>
          <w:sz w:val="22"/>
        </w:rPr>
      </w:pPr>
      <w:r w:rsidRPr="001D6857">
        <w:rPr>
          <w:rFonts w:ascii="Arial" w:hAnsi="Arial" w:cs="Arial"/>
          <w:b/>
          <w:sz w:val="22"/>
        </w:rPr>
        <w:t>Cena – 100%</w:t>
      </w:r>
    </w:p>
    <w:p w14:paraId="72A6F974" w14:textId="77777777" w:rsidR="00A62E15" w:rsidRPr="001D6857" w:rsidRDefault="00A62E15" w:rsidP="00220DD1">
      <w:pPr>
        <w:numPr>
          <w:ilvl w:val="0"/>
          <w:numId w:val="10"/>
        </w:numPr>
        <w:spacing w:after="0"/>
        <w:ind w:right="2" w:hanging="436"/>
        <w:rPr>
          <w:rFonts w:ascii="Arial" w:hAnsi="Arial" w:cs="Arial"/>
          <w:sz w:val="22"/>
        </w:rPr>
      </w:pPr>
      <w:r w:rsidRPr="001D6857">
        <w:rPr>
          <w:rStyle w:val="fontstyle01"/>
          <w:rFonts w:ascii="Arial" w:hAnsi="Arial" w:cs="Arial"/>
          <w:sz w:val="22"/>
          <w:szCs w:val="22"/>
        </w:rPr>
        <w:lastRenderedPageBreak/>
        <w:t xml:space="preserve">Jeżeli nie będzie można dokonać wyboru najkorzystniejszej oferty ze względu na to, </w:t>
      </w:r>
      <w:r w:rsidRPr="001D6857">
        <w:rPr>
          <w:rStyle w:val="fontstyle01"/>
          <w:rFonts w:ascii="Arial" w:hAnsi="Arial" w:cs="Arial"/>
          <w:sz w:val="22"/>
          <w:szCs w:val="22"/>
        </w:rPr>
        <w:br/>
        <w:t>że zostały złożone oferty o takiej samej cenie, Zamawiający wezwie wykonawców, którzy złożyli te oferty, do złożenia w terminie określonym przez Zamawiającego ofert dodatkowych zawierających nową cenę.</w:t>
      </w:r>
      <w:r w:rsidRPr="001D6857">
        <w:rPr>
          <w:rFonts w:ascii="Arial" w:hAnsi="Arial" w:cs="Arial"/>
          <w:sz w:val="22"/>
        </w:rPr>
        <w:t xml:space="preserve"> </w:t>
      </w:r>
    </w:p>
    <w:p w14:paraId="0ABCD5D9" w14:textId="77777777" w:rsidR="00A62E15" w:rsidRPr="001D6857" w:rsidRDefault="00A62E15" w:rsidP="00220DD1">
      <w:pPr>
        <w:numPr>
          <w:ilvl w:val="0"/>
          <w:numId w:val="10"/>
        </w:numPr>
        <w:spacing w:after="0"/>
        <w:ind w:right="2" w:hanging="436"/>
        <w:rPr>
          <w:rFonts w:ascii="Arial" w:hAnsi="Arial" w:cs="Arial"/>
          <w:sz w:val="22"/>
        </w:rPr>
      </w:pPr>
      <w:r w:rsidRPr="001D6857">
        <w:rPr>
          <w:rFonts w:ascii="Arial" w:hAnsi="Arial" w:cs="Arial"/>
          <w:sz w:val="22"/>
        </w:rPr>
        <w:t xml:space="preserve">Wykonawcy, składając oferty dodatkowe, nie mogą oferować cen wyższych niż zaoferowane w uprzednio złożonych przez nich ofertach. </w:t>
      </w:r>
    </w:p>
    <w:p w14:paraId="6B59204D" w14:textId="77777777" w:rsidR="003D358C" w:rsidRPr="00F02D52" w:rsidRDefault="003D358C" w:rsidP="003D358C">
      <w:pPr>
        <w:spacing w:after="120" w:line="240" w:lineRule="auto"/>
        <w:ind w:left="862" w:right="2" w:firstLine="0"/>
        <w:rPr>
          <w:rFonts w:ascii="Arial" w:hAnsi="Arial" w:cs="Arial"/>
          <w:sz w:val="22"/>
        </w:rPr>
      </w:pPr>
    </w:p>
    <w:p w14:paraId="6E9D19CF" w14:textId="17E1BAA5" w:rsidR="002C7118" w:rsidRPr="00F02D52" w:rsidRDefault="00942299" w:rsidP="00220DD1">
      <w:pPr>
        <w:pStyle w:val="Nagwek1"/>
        <w:numPr>
          <w:ilvl w:val="0"/>
          <w:numId w:val="23"/>
        </w:numPr>
        <w:spacing w:after="120" w:line="240" w:lineRule="auto"/>
        <w:ind w:left="426" w:right="0" w:hanging="426"/>
        <w:rPr>
          <w:rFonts w:ascii="Arial" w:hAnsi="Arial" w:cs="Arial"/>
        </w:rPr>
      </w:pPr>
      <w:r w:rsidRPr="00F02D52">
        <w:rPr>
          <w:rFonts w:ascii="Arial" w:hAnsi="Arial" w:cs="Arial"/>
        </w:rPr>
        <w:t>Informacje dotyczące zabezpieczenia należytego wykonania umowy</w:t>
      </w:r>
    </w:p>
    <w:p w14:paraId="7C416EC8" w14:textId="678ED5B5" w:rsidR="00326369" w:rsidRDefault="00220DD1" w:rsidP="00220DD1">
      <w:pPr>
        <w:spacing w:after="120" w:line="240" w:lineRule="auto"/>
        <w:ind w:left="426" w:right="2" w:firstLine="0"/>
        <w:rPr>
          <w:rFonts w:ascii="Arial" w:hAnsi="Arial" w:cs="Arial"/>
          <w:sz w:val="22"/>
        </w:rPr>
      </w:pPr>
      <w:r w:rsidRPr="00220DD1">
        <w:rPr>
          <w:rFonts w:ascii="Arial" w:hAnsi="Arial" w:cs="Arial"/>
          <w:sz w:val="22"/>
        </w:rPr>
        <w:t>Zamawiający nie będzie żądał od Wykonawcy, którego oferta zostanie wybrana jako najkorzystniejsza, wniesienia zabezpieczenia należytego wykonania.</w:t>
      </w:r>
    </w:p>
    <w:p w14:paraId="6DA97796" w14:textId="77777777" w:rsidR="00220DD1" w:rsidRPr="00F02D52" w:rsidRDefault="00220DD1" w:rsidP="00220DD1">
      <w:pPr>
        <w:spacing w:after="120" w:line="240" w:lineRule="auto"/>
        <w:ind w:left="426" w:right="2" w:firstLine="0"/>
        <w:rPr>
          <w:rFonts w:ascii="Arial" w:hAnsi="Arial" w:cs="Arial"/>
          <w:sz w:val="22"/>
        </w:rPr>
      </w:pPr>
    </w:p>
    <w:p w14:paraId="7543F7C6" w14:textId="47A97032" w:rsidR="002C7118" w:rsidRPr="00F02D52" w:rsidRDefault="00942299" w:rsidP="00220DD1">
      <w:pPr>
        <w:pStyle w:val="Nagwek1"/>
        <w:numPr>
          <w:ilvl w:val="0"/>
          <w:numId w:val="23"/>
        </w:numPr>
        <w:spacing w:after="120" w:line="240" w:lineRule="auto"/>
        <w:ind w:left="426" w:right="0" w:hanging="426"/>
        <w:rPr>
          <w:rFonts w:ascii="Arial" w:hAnsi="Arial" w:cs="Arial"/>
        </w:rPr>
      </w:pPr>
      <w:r w:rsidRPr="00F02D52">
        <w:rPr>
          <w:rFonts w:ascii="Arial" w:hAnsi="Arial" w:cs="Arial"/>
        </w:rPr>
        <w:t xml:space="preserve">Informacje o formalnościach, jakie muszą zostać dopełnione po wyborze oferty </w:t>
      </w:r>
      <w:r w:rsidR="001B14D9">
        <w:rPr>
          <w:rFonts w:ascii="Arial" w:hAnsi="Arial" w:cs="Arial"/>
        </w:rPr>
        <w:br/>
      </w:r>
      <w:r w:rsidRPr="00F02D52">
        <w:rPr>
          <w:rFonts w:ascii="Arial" w:hAnsi="Arial" w:cs="Arial"/>
        </w:rPr>
        <w:t>w celu zawarcia umowy w sprawie zamówienia publicznego</w:t>
      </w:r>
    </w:p>
    <w:p w14:paraId="4B85505A" w14:textId="176B84D4" w:rsidR="002C7118" w:rsidRPr="00F02D52" w:rsidRDefault="00942299" w:rsidP="00220DD1">
      <w:pPr>
        <w:numPr>
          <w:ilvl w:val="0"/>
          <w:numId w:val="11"/>
        </w:numPr>
        <w:spacing w:after="120" w:line="240" w:lineRule="auto"/>
        <w:ind w:right="2" w:hanging="424"/>
        <w:rPr>
          <w:rFonts w:ascii="Arial" w:hAnsi="Arial" w:cs="Arial"/>
          <w:sz w:val="22"/>
        </w:rPr>
      </w:pPr>
      <w:r w:rsidRPr="00F02D52">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4A4218C9" w:rsidR="002C7118" w:rsidRPr="00F02D52" w:rsidRDefault="00942299" w:rsidP="00220DD1">
      <w:pPr>
        <w:numPr>
          <w:ilvl w:val="0"/>
          <w:numId w:val="11"/>
        </w:numPr>
        <w:spacing w:after="120" w:line="240" w:lineRule="auto"/>
        <w:ind w:right="2" w:hanging="424"/>
        <w:rPr>
          <w:rFonts w:ascii="Arial" w:hAnsi="Arial" w:cs="Arial"/>
          <w:sz w:val="22"/>
        </w:rPr>
      </w:pPr>
      <w:r w:rsidRPr="00F02D52">
        <w:rPr>
          <w:rFonts w:ascii="Arial" w:hAnsi="Arial" w:cs="Arial"/>
          <w:sz w:val="22"/>
        </w:rPr>
        <w:t xml:space="preserve">Zamawiający powiadomi wybranego Wykonawcę o terminie podpisania umowy </w:t>
      </w:r>
      <w:r w:rsidR="001B14D9">
        <w:rPr>
          <w:rFonts w:ascii="Arial" w:hAnsi="Arial" w:cs="Arial"/>
          <w:sz w:val="22"/>
        </w:rPr>
        <w:br/>
      </w:r>
      <w:r w:rsidRPr="00F02D52">
        <w:rPr>
          <w:rFonts w:ascii="Arial" w:hAnsi="Arial" w:cs="Arial"/>
          <w:sz w:val="22"/>
        </w:rPr>
        <w:t>w sprawie zamówienia publicznego.</w:t>
      </w:r>
    </w:p>
    <w:p w14:paraId="4779C1AE" w14:textId="53AB32CF" w:rsidR="002C7118" w:rsidRPr="00F02D52" w:rsidRDefault="00942299" w:rsidP="00220DD1">
      <w:pPr>
        <w:numPr>
          <w:ilvl w:val="0"/>
          <w:numId w:val="11"/>
        </w:numPr>
        <w:spacing w:after="120" w:line="240" w:lineRule="auto"/>
        <w:ind w:right="2" w:hanging="424"/>
        <w:rPr>
          <w:rFonts w:ascii="Arial" w:hAnsi="Arial" w:cs="Arial"/>
          <w:sz w:val="22"/>
        </w:rPr>
      </w:pPr>
      <w:r w:rsidRPr="00F02D52">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69C900A5" w:rsidR="002C7118" w:rsidRPr="00F02D52" w:rsidRDefault="00942299" w:rsidP="00220DD1">
      <w:pPr>
        <w:numPr>
          <w:ilvl w:val="0"/>
          <w:numId w:val="11"/>
        </w:numPr>
        <w:spacing w:after="120" w:line="240" w:lineRule="auto"/>
        <w:ind w:right="2" w:hanging="424"/>
        <w:rPr>
          <w:rFonts w:ascii="Arial" w:hAnsi="Arial" w:cs="Arial"/>
          <w:sz w:val="22"/>
        </w:rPr>
      </w:pPr>
      <w:r w:rsidRPr="00F02D52">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3E48BF7C" w14:textId="77777777" w:rsidR="002C7118" w:rsidRPr="00F02D52" w:rsidRDefault="00942299" w:rsidP="00181970">
      <w:pPr>
        <w:spacing w:after="120" w:line="240" w:lineRule="auto"/>
        <w:ind w:left="850" w:right="0" w:firstLine="0"/>
        <w:jc w:val="left"/>
        <w:rPr>
          <w:rFonts w:ascii="Arial" w:hAnsi="Arial" w:cs="Arial"/>
          <w:sz w:val="22"/>
        </w:rPr>
      </w:pPr>
      <w:r w:rsidRPr="00F02D52">
        <w:rPr>
          <w:rFonts w:ascii="Arial" w:hAnsi="Arial" w:cs="Arial"/>
          <w:sz w:val="22"/>
        </w:rPr>
        <w:t xml:space="preserve"> </w:t>
      </w:r>
    </w:p>
    <w:p w14:paraId="07E6CB4C" w14:textId="70052215" w:rsidR="002C7118" w:rsidRPr="00F02D52" w:rsidRDefault="00942299" w:rsidP="00220DD1">
      <w:pPr>
        <w:pStyle w:val="Nagwek1"/>
        <w:numPr>
          <w:ilvl w:val="0"/>
          <w:numId w:val="23"/>
        </w:numPr>
        <w:spacing w:after="120" w:line="240" w:lineRule="auto"/>
        <w:ind w:left="426" w:right="0" w:hanging="426"/>
        <w:rPr>
          <w:rFonts w:ascii="Arial" w:hAnsi="Arial" w:cs="Arial"/>
        </w:rPr>
      </w:pPr>
      <w:r w:rsidRPr="00F02D52">
        <w:rPr>
          <w:rFonts w:ascii="Arial" w:hAnsi="Arial" w:cs="Arial"/>
        </w:rPr>
        <w:t>Pouczenie o środkach ochrony prawnej przysługujących Wykonawcy</w:t>
      </w:r>
    </w:p>
    <w:p w14:paraId="1F963545" w14:textId="29375C4F" w:rsidR="00D12BC8" w:rsidRDefault="00D12BC8" w:rsidP="00220DD1">
      <w:pPr>
        <w:pStyle w:val="Akapitzlist"/>
        <w:numPr>
          <w:ilvl w:val="3"/>
          <w:numId w:val="13"/>
        </w:numPr>
        <w:tabs>
          <w:tab w:val="clear" w:pos="2880"/>
        </w:tabs>
        <w:spacing w:after="120" w:line="240" w:lineRule="auto"/>
        <w:ind w:left="850" w:right="0" w:hanging="357"/>
        <w:contextualSpacing w:val="0"/>
        <w:rPr>
          <w:rFonts w:ascii="Arial" w:hAnsi="Arial" w:cs="Arial"/>
          <w:sz w:val="22"/>
        </w:rPr>
      </w:pPr>
      <w:r w:rsidRPr="00D12BC8">
        <w:rPr>
          <w:rFonts w:ascii="Arial" w:hAnsi="Arial" w:cs="Arial"/>
          <w:sz w:val="22"/>
        </w:rPr>
        <w:t>Wykonawcy, a także innemu podmiotowi, jeżeli ma lub miał interes w uzyskaniu zamówienia oraz poniósł lub może ponieść szkodę w wyniku naruszenia przez Za</w:t>
      </w:r>
      <w:r w:rsidR="00A756A0">
        <w:rPr>
          <w:rFonts w:ascii="Arial" w:hAnsi="Arial" w:cs="Arial"/>
          <w:sz w:val="22"/>
        </w:rPr>
        <w:t>mawiającego przepisów Ustawy</w:t>
      </w:r>
      <w:r w:rsidRPr="00D12BC8">
        <w:rPr>
          <w:rFonts w:ascii="Arial" w:hAnsi="Arial" w:cs="Arial"/>
          <w:sz w:val="22"/>
        </w:rPr>
        <w:t xml:space="preserve">, przysługują środki ochrony prawnej </w:t>
      </w:r>
      <w:r w:rsidR="00A756A0">
        <w:rPr>
          <w:rFonts w:ascii="Arial" w:hAnsi="Arial" w:cs="Arial"/>
          <w:sz w:val="22"/>
        </w:rPr>
        <w:t xml:space="preserve">określone </w:t>
      </w:r>
      <w:r w:rsidR="000E0D68">
        <w:rPr>
          <w:rFonts w:ascii="Arial" w:hAnsi="Arial" w:cs="Arial"/>
          <w:sz w:val="22"/>
        </w:rPr>
        <w:br/>
      </w:r>
      <w:r w:rsidR="00A756A0">
        <w:rPr>
          <w:rFonts w:ascii="Arial" w:hAnsi="Arial" w:cs="Arial"/>
          <w:sz w:val="22"/>
        </w:rPr>
        <w:t>w dziale IX Ustawy</w:t>
      </w:r>
      <w:r w:rsidRPr="00D12BC8">
        <w:rPr>
          <w:rFonts w:ascii="Arial" w:hAnsi="Arial" w:cs="Arial"/>
          <w:sz w:val="22"/>
        </w:rPr>
        <w:t>. Środki ochrony prawnej wobec ogłoszenia o zamówieniu oraz dokumentów zamówienia przysługują również organizacjom wpisanym na listę, o której m</w:t>
      </w:r>
      <w:r w:rsidR="00A756A0">
        <w:rPr>
          <w:rFonts w:ascii="Arial" w:hAnsi="Arial" w:cs="Arial"/>
          <w:sz w:val="22"/>
        </w:rPr>
        <w:t>owa w art. 469 pkt 15 Ustawy</w:t>
      </w:r>
      <w:r w:rsidRPr="00D12BC8">
        <w:rPr>
          <w:rFonts w:ascii="Arial" w:hAnsi="Arial" w:cs="Arial"/>
          <w:sz w:val="22"/>
        </w:rPr>
        <w:t xml:space="preserve"> oraz Rzecznikowi Małych i Średnich Przedsiębiorców.</w:t>
      </w:r>
    </w:p>
    <w:p w14:paraId="6145F163" w14:textId="7E6AC240" w:rsidR="00D12BC8" w:rsidRDefault="00D12BC8" w:rsidP="00220DD1">
      <w:pPr>
        <w:pStyle w:val="Akapitzlist"/>
        <w:numPr>
          <w:ilvl w:val="3"/>
          <w:numId w:val="13"/>
        </w:numPr>
        <w:tabs>
          <w:tab w:val="clear" w:pos="2880"/>
        </w:tabs>
        <w:spacing w:after="120" w:line="240" w:lineRule="auto"/>
        <w:ind w:left="850" w:right="0" w:hanging="357"/>
        <w:contextualSpacing w:val="0"/>
        <w:rPr>
          <w:rFonts w:ascii="Arial" w:hAnsi="Arial" w:cs="Arial"/>
          <w:sz w:val="22"/>
        </w:rPr>
      </w:pPr>
      <w:r w:rsidRPr="00D12BC8">
        <w:rPr>
          <w:rFonts w:ascii="Arial" w:hAnsi="Arial" w:cs="Arial"/>
          <w:sz w:val="22"/>
        </w:rPr>
        <w:t xml:space="preserve">Odwołanie przysługuje wyłącznie od niezgodnej z przepisami </w:t>
      </w:r>
      <w:r w:rsidR="00A756A0">
        <w:rPr>
          <w:rFonts w:ascii="Arial" w:hAnsi="Arial" w:cs="Arial"/>
          <w:sz w:val="22"/>
        </w:rPr>
        <w:t>Ustawy</w:t>
      </w:r>
      <w:r w:rsidRPr="00D12BC8">
        <w:rPr>
          <w:rFonts w:ascii="Arial" w:hAnsi="Arial" w:cs="Arial"/>
          <w:sz w:val="22"/>
        </w:rPr>
        <w:t xml:space="preserve"> czynności Zamawiającego podjętej w niniejszym postępowaniu o udzielenie zamówienia w tym na projektowane postanowienia umowy oraz na zaniechanie czynności, do której Zamawiając</w:t>
      </w:r>
      <w:r w:rsidR="00A756A0">
        <w:rPr>
          <w:rFonts w:ascii="Arial" w:hAnsi="Arial" w:cs="Arial"/>
          <w:sz w:val="22"/>
        </w:rPr>
        <w:t>y był zobowiązany na podstawie Ustawy</w:t>
      </w:r>
      <w:r w:rsidRPr="00D12BC8">
        <w:rPr>
          <w:rFonts w:ascii="Arial" w:hAnsi="Arial" w:cs="Arial"/>
          <w:sz w:val="22"/>
        </w:rPr>
        <w:t>.</w:t>
      </w:r>
    </w:p>
    <w:p w14:paraId="3398FF3D" w14:textId="6150F461" w:rsidR="00D12BC8" w:rsidRDefault="00D12BC8" w:rsidP="00220DD1">
      <w:pPr>
        <w:pStyle w:val="Akapitzlist"/>
        <w:numPr>
          <w:ilvl w:val="3"/>
          <w:numId w:val="13"/>
        </w:numPr>
        <w:tabs>
          <w:tab w:val="clear" w:pos="2880"/>
        </w:tabs>
        <w:spacing w:after="120" w:line="240" w:lineRule="auto"/>
        <w:ind w:left="850" w:right="0" w:hanging="357"/>
        <w:contextualSpacing w:val="0"/>
        <w:rPr>
          <w:rFonts w:ascii="Arial" w:hAnsi="Arial" w:cs="Arial"/>
          <w:sz w:val="22"/>
        </w:rPr>
      </w:pPr>
      <w:r w:rsidRPr="00D12BC8">
        <w:rPr>
          <w:rFonts w:ascii="Arial" w:hAnsi="Arial" w:cs="Arial"/>
          <w:sz w:val="22"/>
        </w:rPr>
        <w:t xml:space="preserve">Odwołanie powinno zawierać informacje, o których mowa w art. 516 </w:t>
      </w:r>
      <w:r w:rsidR="00A756A0">
        <w:rPr>
          <w:rFonts w:ascii="Arial" w:hAnsi="Arial" w:cs="Arial"/>
          <w:sz w:val="22"/>
        </w:rPr>
        <w:t>U</w:t>
      </w:r>
      <w:r w:rsidR="009303DE">
        <w:rPr>
          <w:rFonts w:ascii="Arial" w:hAnsi="Arial" w:cs="Arial"/>
          <w:sz w:val="22"/>
        </w:rPr>
        <w:t>stawy</w:t>
      </w:r>
      <w:r w:rsidRPr="00D12BC8">
        <w:rPr>
          <w:rFonts w:ascii="Arial" w:hAnsi="Arial" w:cs="Arial"/>
          <w:sz w:val="22"/>
        </w:rPr>
        <w:t>.</w:t>
      </w:r>
    </w:p>
    <w:p w14:paraId="2499C685" w14:textId="77777777" w:rsidR="00D12BC8" w:rsidRDefault="00D12BC8" w:rsidP="00220DD1">
      <w:pPr>
        <w:pStyle w:val="Akapitzlist"/>
        <w:numPr>
          <w:ilvl w:val="3"/>
          <w:numId w:val="13"/>
        </w:numPr>
        <w:tabs>
          <w:tab w:val="clear" w:pos="2880"/>
        </w:tabs>
        <w:spacing w:after="120" w:line="240" w:lineRule="auto"/>
        <w:ind w:left="850" w:right="0" w:hanging="357"/>
        <w:contextualSpacing w:val="0"/>
        <w:rPr>
          <w:rFonts w:ascii="Arial" w:hAnsi="Arial" w:cs="Arial"/>
          <w:sz w:val="22"/>
        </w:rPr>
      </w:pPr>
      <w:r w:rsidRPr="00D12BC8">
        <w:rPr>
          <w:rFonts w:ascii="Arial" w:hAnsi="Arial" w:cs="Arial"/>
          <w:sz w:val="22"/>
        </w:rPr>
        <w:t>Odwołanie wnosi się do Prezesa Izby w formie pisemnej albo w formie elektronicznej albo w postaci elektronicznej opatrzonej podpisem zaufanym.</w:t>
      </w:r>
    </w:p>
    <w:p w14:paraId="0972F116" w14:textId="7F8DA9CF" w:rsidR="002B6CD2" w:rsidRDefault="00D12BC8" w:rsidP="00220DD1">
      <w:pPr>
        <w:pStyle w:val="Akapitzlist"/>
        <w:numPr>
          <w:ilvl w:val="3"/>
          <w:numId w:val="13"/>
        </w:numPr>
        <w:tabs>
          <w:tab w:val="clear" w:pos="2880"/>
        </w:tabs>
        <w:spacing w:after="120" w:line="240" w:lineRule="auto"/>
        <w:ind w:left="850" w:right="0" w:hanging="357"/>
        <w:contextualSpacing w:val="0"/>
        <w:rPr>
          <w:rFonts w:ascii="Arial" w:hAnsi="Arial" w:cs="Arial"/>
          <w:sz w:val="22"/>
        </w:rPr>
      </w:pPr>
      <w:r w:rsidRPr="00D12BC8">
        <w:rPr>
          <w:rFonts w:ascii="Arial" w:hAnsi="Arial" w:cs="Arial"/>
          <w:sz w:val="22"/>
        </w:rPr>
        <w:t>Odwołujący przekazuje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Kopię odwołania Zamawiającemu należy przesłać</w:t>
      </w:r>
      <w:r w:rsidR="009303DE">
        <w:rPr>
          <w:rFonts w:ascii="Arial" w:hAnsi="Arial" w:cs="Arial"/>
          <w:sz w:val="22"/>
        </w:rPr>
        <w:t xml:space="preserve"> za pośrednictwem P</w:t>
      </w:r>
      <w:r w:rsidRPr="00D12BC8">
        <w:rPr>
          <w:rFonts w:ascii="Arial" w:hAnsi="Arial" w:cs="Arial"/>
          <w:sz w:val="22"/>
        </w:rPr>
        <w:t>latformy.</w:t>
      </w:r>
    </w:p>
    <w:p w14:paraId="4B0061D5" w14:textId="77777777" w:rsidR="00984EBF" w:rsidRDefault="00D12BC8" w:rsidP="00220DD1">
      <w:pPr>
        <w:pStyle w:val="Akapitzlist"/>
        <w:numPr>
          <w:ilvl w:val="3"/>
          <w:numId w:val="13"/>
        </w:numPr>
        <w:tabs>
          <w:tab w:val="clear" w:pos="2880"/>
        </w:tabs>
        <w:spacing w:after="120" w:line="240" w:lineRule="auto"/>
        <w:ind w:left="850" w:right="0" w:hanging="357"/>
        <w:contextualSpacing w:val="0"/>
        <w:rPr>
          <w:rFonts w:ascii="Arial" w:hAnsi="Arial" w:cs="Arial"/>
          <w:sz w:val="22"/>
        </w:rPr>
      </w:pPr>
      <w:r w:rsidRPr="00D12BC8">
        <w:rPr>
          <w:rFonts w:ascii="Arial" w:hAnsi="Arial" w:cs="Arial"/>
          <w:sz w:val="22"/>
        </w:rPr>
        <w:t>Terminy wniesienia odwołania</w:t>
      </w:r>
      <w:r w:rsidR="00984EBF">
        <w:rPr>
          <w:rFonts w:ascii="Arial" w:hAnsi="Arial" w:cs="Arial"/>
          <w:sz w:val="22"/>
        </w:rPr>
        <w:t>:</w:t>
      </w:r>
    </w:p>
    <w:p w14:paraId="7C7DF9C9" w14:textId="2B7D92CE" w:rsidR="00984EBF" w:rsidRDefault="009303DE" w:rsidP="00A32499">
      <w:pPr>
        <w:pStyle w:val="Akapitzlist"/>
        <w:numPr>
          <w:ilvl w:val="0"/>
          <w:numId w:val="31"/>
        </w:numPr>
        <w:spacing w:after="120" w:line="240" w:lineRule="auto"/>
        <w:ind w:left="1434" w:right="0" w:hanging="357"/>
        <w:contextualSpacing w:val="0"/>
        <w:rPr>
          <w:rFonts w:ascii="Arial" w:hAnsi="Arial" w:cs="Arial"/>
          <w:sz w:val="22"/>
        </w:rPr>
      </w:pPr>
      <w:r>
        <w:rPr>
          <w:rFonts w:ascii="Arial" w:hAnsi="Arial" w:cs="Arial"/>
          <w:sz w:val="22"/>
        </w:rPr>
        <w:lastRenderedPageBreak/>
        <w:t>o</w:t>
      </w:r>
      <w:r w:rsidR="00D12BC8" w:rsidRPr="00D12BC8">
        <w:rPr>
          <w:rFonts w:ascii="Arial" w:hAnsi="Arial" w:cs="Arial"/>
          <w:sz w:val="22"/>
        </w:rPr>
        <w:t>dwołanie wnosi się w terminie 10 dni od dnia przesłania informacji o czynności Zamawiającego stanowiącej podstawę jego wniesienia – jeżeli informacja została</w:t>
      </w:r>
      <w:r>
        <w:rPr>
          <w:rFonts w:ascii="Arial" w:hAnsi="Arial" w:cs="Arial"/>
          <w:sz w:val="22"/>
        </w:rPr>
        <w:t xml:space="preserve"> przekazana przy użyciu</w:t>
      </w:r>
      <w:r w:rsidR="00D12BC8" w:rsidRPr="00D12BC8">
        <w:rPr>
          <w:rFonts w:ascii="Arial" w:hAnsi="Arial" w:cs="Arial"/>
          <w:sz w:val="22"/>
        </w:rPr>
        <w:t xml:space="preserve"> środków komunikacji elektronicznej albo w terminie 15 dni – jeżeli została przekazana w inny sposób.</w:t>
      </w:r>
    </w:p>
    <w:p w14:paraId="5E2CD5CD" w14:textId="3DAF100F" w:rsidR="00984EBF" w:rsidRDefault="009303DE" w:rsidP="00A32499">
      <w:pPr>
        <w:pStyle w:val="Akapitzlist"/>
        <w:numPr>
          <w:ilvl w:val="0"/>
          <w:numId w:val="31"/>
        </w:numPr>
        <w:spacing w:after="120" w:line="240" w:lineRule="auto"/>
        <w:ind w:left="1434" w:right="0" w:hanging="357"/>
        <w:contextualSpacing w:val="0"/>
        <w:rPr>
          <w:rFonts w:ascii="Arial" w:hAnsi="Arial" w:cs="Arial"/>
          <w:sz w:val="22"/>
        </w:rPr>
      </w:pPr>
      <w:r>
        <w:rPr>
          <w:rFonts w:ascii="Arial" w:hAnsi="Arial" w:cs="Arial"/>
          <w:sz w:val="22"/>
        </w:rPr>
        <w:t>o</w:t>
      </w:r>
      <w:r w:rsidR="00D12BC8" w:rsidRPr="00D12BC8">
        <w:rPr>
          <w:rFonts w:ascii="Arial" w:hAnsi="Arial" w:cs="Arial"/>
          <w:sz w:val="22"/>
        </w:rPr>
        <w:t>dwołanie wobec treści ogłoszenia o zamówieniu lub wobec treści dokumentów zamówienia wnosi się w terminie 10 dni od dnia publikacji ogłoszenia w Dzienniku Urzędowym Unii Europejskiej lub zamieszczenia dokumentów zamówienia na platformie.</w:t>
      </w:r>
    </w:p>
    <w:p w14:paraId="77A06DD4" w14:textId="6096285D" w:rsidR="00984EBF" w:rsidRDefault="00E74694" w:rsidP="00A32499">
      <w:pPr>
        <w:pStyle w:val="Akapitzlist"/>
        <w:numPr>
          <w:ilvl w:val="0"/>
          <w:numId w:val="31"/>
        </w:numPr>
        <w:spacing w:after="120" w:line="240" w:lineRule="auto"/>
        <w:ind w:left="1434" w:right="0" w:hanging="357"/>
        <w:contextualSpacing w:val="0"/>
        <w:rPr>
          <w:rFonts w:ascii="Arial" w:hAnsi="Arial" w:cs="Arial"/>
          <w:sz w:val="22"/>
        </w:rPr>
      </w:pPr>
      <w:r>
        <w:rPr>
          <w:rFonts w:ascii="Arial" w:hAnsi="Arial" w:cs="Arial"/>
          <w:sz w:val="22"/>
        </w:rPr>
        <w:t>o</w:t>
      </w:r>
      <w:r w:rsidR="00D12BC8" w:rsidRPr="00D12BC8">
        <w:rPr>
          <w:rFonts w:ascii="Arial" w:hAnsi="Arial" w:cs="Arial"/>
          <w:sz w:val="22"/>
        </w:rPr>
        <w:t xml:space="preserve">dwołanie wobec czynności innych niż określone w pkt 1 i 2 powyżej wnosi się </w:t>
      </w:r>
      <w:r w:rsidR="000E0D68">
        <w:rPr>
          <w:rFonts w:ascii="Arial" w:hAnsi="Arial" w:cs="Arial"/>
          <w:sz w:val="22"/>
        </w:rPr>
        <w:br/>
      </w:r>
      <w:r w:rsidR="00D12BC8" w:rsidRPr="00D12BC8">
        <w:rPr>
          <w:rFonts w:ascii="Arial" w:hAnsi="Arial" w:cs="Arial"/>
          <w:sz w:val="22"/>
        </w:rPr>
        <w:t>w terminie 10 dni od dnia, w którym powzięto lub przy zachowaniu należytej staranności można było powziąć wiadomość o okolicznościach stanowiących podstawę jego wniesienia.</w:t>
      </w:r>
    </w:p>
    <w:p w14:paraId="5075771F" w14:textId="2A090415" w:rsidR="00984EBF" w:rsidRDefault="00E74694" w:rsidP="00A32499">
      <w:pPr>
        <w:pStyle w:val="Akapitzlist"/>
        <w:numPr>
          <w:ilvl w:val="0"/>
          <w:numId w:val="31"/>
        </w:numPr>
        <w:spacing w:after="120" w:line="240" w:lineRule="auto"/>
        <w:ind w:left="1434" w:right="0" w:hanging="357"/>
        <w:contextualSpacing w:val="0"/>
        <w:rPr>
          <w:rFonts w:ascii="Arial" w:hAnsi="Arial" w:cs="Arial"/>
          <w:sz w:val="22"/>
        </w:rPr>
      </w:pPr>
      <w:r>
        <w:rPr>
          <w:rFonts w:ascii="Arial" w:hAnsi="Arial" w:cs="Arial"/>
          <w:sz w:val="22"/>
        </w:rPr>
        <w:t>j</w:t>
      </w:r>
      <w:r w:rsidR="00D12BC8" w:rsidRPr="00D12BC8">
        <w:rPr>
          <w:rFonts w:ascii="Arial" w:hAnsi="Arial" w:cs="Arial"/>
          <w:sz w:val="22"/>
        </w:rPr>
        <w:t>eżeli Zamawiający nie przesłał Wykonawcy zawiadomienia o wyborze najkorzystniejszej oferty, odwołanie wnosi się nie później niż w terminie:</w:t>
      </w:r>
    </w:p>
    <w:p w14:paraId="2FB39BBF" w14:textId="77777777" w:rsidR="00843CFA" w:rsidRDefault="00D12BC8" w:rsidP="00A32499">
      <w:pPr>
        <w:pStyle w:val="Akapitzlist"/>
        <w:numPr>
          <w:ilvl w:val="0"/>
          <w:numId w:val="32"/>
        </w:numPr>
        <w:spacing w:after="120" w:line="240" w:lineRule="auto"/>
        <w:ind w:left="1843" w:right="0" w:hanging="357"/>
        <w:contextualSpacing w:val="0"/>
        <w:rPr>
          <w:rFonts w:ascii="Arial" w:hAnsi="Arial" w:cs="Arial"/>
          <w:sz w:val="22"/>
        </w:rPr>
      </w:pPr>
      <w:r w:rsidRPr="00D12BC8">
        <w:rPr>
          <w:rFonts w:ascii="Arial" w:hAnsi="Arial" w:cs="Arial"/>
          <w:sz w:val="22"/>
        </w:rPr>
        <w:t>30 dni od dnia publikacji w Dzienniku Urzędowym Unii Europejskiej ogłoszenia o udzieleniu zamówienia;</w:t>
      </w:r>
    </w:p>
    <w:p w14:paraId="3DDB5DD6" w14:textId="2522796F" w:rsidR="002B6CD2" w:rsidRDefault="00D12BC8" w:rsidP="00A32499">
      <w:pPr>
        <w:pStyle w:val="Akapitzlist"/>
        <w:numPr>
          <w:ilvl w:val="0"/>
          <w:numId w:val="32"/>
        </w:numPr>
        <w:spacing w:after="120" w:line="240" w:lineRule="auto"/>
        <w:ind w:left="1843" w:right="0" w:hanging="357"/>
        <w:contextualSpacing w:val="0"/>
        <w:rPr>
          <w:rFonts w:ascii="Arial" w:hAnsi="Arial" w:cs="Arial"/>
          <w:sz w:val="22"/>
        </w:rPr>
      </w:pPr>
      <w:r w:rsidRPr="00D12BC8">
        <w:rPr>
          <w:rFonts w:ascii="Arial" w:hAnsi="Arial" w:cs="Arial"/>
          <w:sz w:val="22"/>
        </w:rPr>
        <w:t xml:space="preserve">6 miesięcy od dnia zawarcia umowy, jeżeli Zamawiający nie opublikował </w:t>
      </w:r>
      <w:r w:rsidR="000E0D68">
        <w:rPr>
          <w:rFonts w:ascii="Arial" w:hAnsi="Arial" w:cs="Arial"/>
          <w:sz w:val="22"/>
        </w:rPr>
        <w:br/>
      </w:r>
      <w:r w:rsidRPr="00D12BC8">
        <w:rPr>
          <w:rFonts w:ascii="Arial" w:hAnsi="Arial" w:cs="Arial"/>
          <w:sz w:val="22"/>
        </w:rPr>
        <w:t>w Dzienniku Urzędowym Unii Europejskiej ogłoszenia o udzieleniu zamówienia.</w:t>
      </w:r>
    </w:p>
    <w:p w14:paraId="6B40B6D3" w14:textId="1FEE5F0C" w:rsidR="002B6CD2" w:rsidRDefault="00D12BC8" w:rsidP="00220DD1">
      <w:pPr>
        <w:pStyle w:val="Akapitzlist"/>
        <w:numPr>
          <w:ilvl w:val="3"/>
          <w:numId w:val="13"/>
        </w:numPr>
        <w:tabs>
          <w:tab w:val="clear" w:pos="2880"/>
        </w:tabs>
        <w:spacing w:after="120" w:line="240" w:lineRule="auto"/>
        <w:ind w:left="850" w:right="0" w:hanging="357"/>
        <w:contextualSpacing w:val="0"/>
        <w:rPr>
          <w:rFonts w:ascii="Arial" w:hAnsi="Arial" w:cs="Arial"/>
          <w:sz w:val="22"/>
        </w:rPr>
      </w:pPr>
      <w:r w:rsidRPr="00D12BC8">
        <w:rPr>
          <w:rFonts w:ascii="Arial" w:hAnsi="Arial" w:cs="Arial"/>
          <w:sz w:val="22"/>
        </w:rPr>
        <w:t>Szczegółowe zasady postępowania po wniesieniu odwołania określają stosow</w:t>
      </w:r>
      <w:r w:rsidR="00E74694">
        <w:rPr>
          <w:rFonts w:ascii="Arial" w:hAnsi="Arial" w:cs="Arial"/>
          <w:sz w:val="22"/>
        </w:rPr>
        <w:t>ne przepisy działu IX Ustawy</w:t>
      </w:r>
      <w:r w:rsidRPr="00D12BC8">
        <w:rPr>
          <w:rFonts w:ascii="Arial" w:hAnsi="Arial" w:cs="Arial"/>
          <w:sz w:val="22"/>
        </w:rPr>
        <w:t>.</w:t>
      </w:r>
    </w:p>
    <w:p w14:paraId="264E74AF" w14:textId="77777777" w:rsidR="002B6CD2" w:rsidRDefault="00D12BC8" w:rsidP="00220DD1">
      <w:pPr>
        <w:pStyle w:val="Akapitzlist"/>
        <w:numPr>
          <w:ilvl w:val="3"/>
          <w:numId w:val="13"/>
        </w:numPr>
        <w:tabs>
          <w:tab w:val="clear" w:pos="2880"/>
        </w:tabs>
        <w:spacing w:after="120" w:line="240" w:lineRule="auto"/>
        <w:ind w:left="850" w:right="0" w:hanging="357"/>
        <w:contextualSpacing w:val="0"/>
        <w:rPr>
          <w:rFonts w:ascii="Arial" w:hAnsi="Arial" w:cs="Arial"/>
          <w:sz w:val="22"/>
        </w:rPr>
      </w:pPr>
      <w:r w:rsidRPr="00D12BC8">
        <w:rPr>
          <w:rFonts w:ascii="Arial" w:hAnsi="Arial" w:cs="Arial"/>
          <w:sz w:val="22"/>
        </w:rPr>
        <w:t>Na orzeczenie Krajowej Izby Odwoławczej stronom oraz uczestnikom postępowania odwoławczego przysługuje skarga do Sądu Okręgowego w Warszawie – sądu zamówień publicznych</w:t>
      </w:r>
    </w:p>
    <w:p w14:paraId="39B30674" w14:textId="2FAFA9E2" w:rsidR="00A35827" w:rsidRDefault="00D12BC8" w:rsidP="00220DD1">
      <w:pPr>
        <w:pStyle w:val="Akapitzlist"/>
        <w:numPr>
          <w:ilvl w:val="3"/>
          <w:numId w:val="13"/>
        </w:numPr>
        <w:tabs>
          <w:tab w:val="clear" w:pos="2880"/>
        </w:tabs>
        <w:spacing w:after="120" w:line="240" w:lineRule="auto"/>
        <w:ind w:left="850" w:right="0" w:hanging="357"/>
        <w:contextualSpacing w:val="0"/>
        <w:rPr>
          <w:rFonts w:ascii="Arial" w:hAnsi="Arial" w:cs="Arial"/>
          <w:sz w:val="22"/>
        </w:rPr>
      </w:pPr>
      <w:r w:rsidRPr="00A35827">
        <w:rPr>
          <w:rFonts w:ascii="Arial" w:hAnsi="Arial" w:cs="Arial"/>
          <w:sz w:val="22"/>
        </w:rPr>
        <w:t>Skargę wnosi za pośrednictwem Prezesa Krajowej Izby Odwoławczej w terminie 14 dni od dnia doręczenia orzeczenia Krajowej Izby Odwoławczej lub postanowienia Prezesa izby, o</w:t>
      </w:r>
      <w:r w:rsidR="00E74694" w:rsidRPr="00A35827">
        <w:rPr>
          <w:rFonts w:ascii="Arial" w:hAnsi="Arial" w:cs="Arial"/>
          <w:sz w:val="22"/>
        </w:rPr>
        <w:t xml:space="preserve"> którym mowa w art. 519 ust. 1 Ustawy</w:t>
      </w:r>
      <w:r w:rsidRPr="00A35827">
        <w:rPr>
          <w:rFonts w:ascii="Arial" w:hAnsi="Arial" w:cs="Arial"/>
          <w:sz w:val="22"/>
        </w:rPr>
        <w:t>, przesyłając jednocześnie jej odpis przeciwnikowi skargi. Złożenie skargi w placówce pocztowej operatora wyznaczonego w rozumieniu ustawy z dnia 23 listopada 2012 r. – Prawo pocztowe jest równoznaczne z jej wniesieniem.</w:t>
      </w:r>
    </w:p>
    <w:p w14:paraId="3C11CE85" w14:textId="169E546F" w:rsidR="002C7118" w:rsidRPr="00A35827" w:rsidRDefault="00D12BC8" w:rsidP="00220DD1">
      <w:pPr>
        <w:pStyle w:val="Akapitzlist"/>
        <w:numPr>
          <w:ilvl w:val="3"/>
          <w:numId w:val="13"/>
        </w:numPr>
        <w:tabs>
          <w:tab w:val="clear" w:pos="2880"/>
        </w:tabs>
        <w:spacing w:after="120" w:line="240" w:lineRule="auto"/>
        <w:ind w:left="851" w:right="2"/>
        <w:rPr>
          <w:rFonts w:ascii="Arial" w:hAnsi="Arial" w:cs="Arial"/>
          <w:sz w:val="22"/>
        </w:rPr>
      </w:pPr>
      <w:r w:rsidRPr="00A35827">
        <w:rPr>
          <w:rFonts w:ascii="Arial" w:hAnsi="Arial" w:cs="Arial"/>
          <w:sz w:val="22"/>
        </w:rPr>
        <w:t>Od wyroku sądu lub postanowienia kończącego postępowanie w sprawie przysługuje skarga kasacyjna do Sądu Najwyższego.</w:t>
      </w:r>
    </w:p>
    <w:p w14:paraId="122C88BB" w14:textId="77777777" w:rsidR="002C7118" w:rsidRPr="00F02D52" w:rsidRDefault="00942299" w:rsidP="00181970">
      <w:pPr>
        <w:spacing w:after="120" w:line="240" w:lineRule="auto"/>
        <w:ind w:left="569" w:right="0" w:firstLine="0"/>
        <w:jc w:val="left"/>
        <w:rPr>
          <w:rFonts w:ascii="Arial" w:hAnsi="Arial" w:cs="Arial"/>
          <w:sz w:val="22"/>
        </w:rPr>
      </w:pPr>
      <w:r w:rsidRPr="00F02D52">
        <w:rPr>
          <w:rFonts w:ascii="Arial" w:hAnsi="Arial" w:cs="Arial"/>
          <w:sz w:val="22"/>
        </w:rPr>
        <w:t xml:space="preserve"> </w:t>
      </w:r>
    </w:p>
    <w:p w14:paraId="51861B31" w14:textId="17CD5646" w:rsidR="002C7118" w:rsidRPr="00F02D52" w:rsidRDefault="00942299" w:rsidP="00220DD1">
      <w:pPr>
        <w:pStyle w:val="Nagwek1"/>
        <w:numPr>
          <w:ilvl w:val="0"/>
          <w:numId w:val="23"/>
        </w:numPr>
        <w:spacing w:after="120" w:line="240" w:lineRule="auto"/>
        <w:ind w:left="426" w:right="0" w:hanging="426"/>
        <w:rPr>
          <w:rFonts w:ascii="Arial" w:hAnsi="Arial" w:cs="Arial"/>
        </w:rPr>
      </w:pPr>
      <w:r w:rsidRPr="00F02D52">
        <w:rPr>
          <w:rFonts w:ascii="Arial" w:hAnsi="Arial" w:cs="Arial"/>
        </w:rPr>
        <w:t>Klauzula informacyjna dotycząca przetwarzania danych osobowych</w:t>
      </w:r>
    </w:p>
    <w:p w14:paraId="20CDF58D" w14:textId="3811CC69" w:rsidR="00DA3A51" w:rsidRPr="00F02D52" w:rsidRDefault="00DA3A51" w:rsidP="00181970">
      <w:pPr>
        <w:spacing w:after="120" w:line="240" w:lineRule="auto"/>
        <w:ind w:left="426" w:right="0" w:firstLine="0"/>
        <w:rPr>
          <w:rFonts w:ascii="Arial" w:eastAsia="Calibri" w:hAnsi="Arial" w:cs="Arial"/>
          <w:color w:val="auto"/>
          <w:sz w:val="22"/>
          <w:lang w:eastAsia="en-US"/>
        </w:rPr>
      </w:pPr>
      <w:r w:rsidRPr="00F02D52">
        <w:rPr>
          <w:rFonts w:ascii="Arial" w:eastAsia="Calibri" w:hAnsi="Arial" w:cs="Arial"/>
          <w:color w:val="auto"/>
          <w:sz w:val="22"/>
          <w:lang w:eastAsia="en-US"/>
        </w:rPr>
        <w:t>Zgodnie z art. 13 ust. 1 i 2 rozporządzenia Parlamentu Europejskiego i Rady (UE) 2016/679 z</w:t>
      </w:r>
      <w:r w:rsidR="00BA3D74" w:rsidRPr="00F02D52">
        <w:rPr>
          <w:rFonts w:ascii="Arial" w:eastAsia="Calibri" w:hAnsi="Arial" w:cs="Arial"/>
          <w:color w:val="auto"/>
          <w:sz w:val="22"/>
          <w:lang w:eastAsia="en-US"/>
        </w:rPr>
        <w:t xml:space="preserve"> </w:t>
      </w:r>
      <w:r w:rsidRPr="00F02D52">
        <w:rPr>
          <w:rFonts w:ascii="Arial" w:eastAsia="Calibri" w:hAnsi="Arial" w:cs="Arial"/>
          <w:color w:val="auto"/>
          <w:sz w:val="22"/>
          <w:lang w:eastAsia="en-US"/>
        </w:rPr>
        <w:t>dnia 27 kwietnia 2016 r. w sprawie ochrony osób fizycznych w związku z</w:t>
      </w:r>
      <w:r w:rsidR="00BA3D74" w:rsidRPr="00F02D52">
        <w:rPr>
          <w:rFonts w:ascii="Arial" w:eastAsia="Calibri" w:hAnsi="Arial" w:cs="Arial"/>
          <w:color w:val="auto"/>
          <w:sz w:val="22"/>
          <w:lang w:eastAsia="en-US"/>
        </w:rPr>
        <w:t xml:space="preserve"> </w:t>
      </w:r>
      <w:r w:rsidRPr="00F02D52">
        <w:rPr>
          <w:rFonts w:ascii="Arial" w:eastAsia="Calibri" w:hAnsi="Arial" w:cs="Arial"/>
          <w:color w:val="auto"/>
          <w:sz w:val="22"/>
          <w:lang w:eastAsia="en-US"/>
        </w:rPr>
        <w:t xml:space="preserve">przetwarzaniem danych osobowych i w sprawie swobodnego przepływu takich danych oraz uchylenia dyrektywy 95/46/WE (ogólne rozporządzenie o ochronie danych) (Dz. Urz. UE L 119 </w:t>
      </w:r>
      <w:r w:rsidR="000E0D68">
        <w:rPr>
          <w:rFonts w:ascii="Arial" w:eastAsia="Calibri" w:hAnsi="Arial" w:cs="Arial"/>
          <w:color w:val="auto"/>
          <w:sz w:val="22"/>
          <w:lang w:eastAsia="en-US"/>
        </w:rPr>
        <w:br/>
      </w:r>
      <w:r w:rsidRPr="00F02D52">
        <w:rPr>
          <w:rFonts w:ascii="Arial" w:eastAsia="Calibri" w:hAnsi="Arial" w:cs="Arial"/>
          <w:color w:val="auto"/>
          <w:sz w:val="22"/>
          <w:lang w:eastAsia="en-US"/>
        </w:rPr>
        <w:t xml:space="preserve">z 04.05.2016, str. 1), dalej „RODO”, </w:t>
      </w:r>
      <w:r w:rsidR="00277BDB" w:rsidRPr="00F02D52">
        <w:rPr>
          <w:rFonts w:ascii="Arial" w:eastAsia="Calibri" w:hAnsi="Arial" w:cs="Arial"/>
          <w:color w:val="auto"/>
          <w:sz w:val="22"/>
          <w:lang w:eastAsia="en-US"/>
        </w:rPr>
        <w:t>Z</w:t>
      </w:r>
      <w:r w:rsidRPr="00F02D52">
        <w:rPr>
          <w:rFonts w:ascii="Arial" w:eastAsia="Calibri" w:hAnsi="Arial" w:cs="Arial"/>
          <w:color w:val="auto"/>
          <w:sz w:val="22"/>
          <w:lang w:eastAsia="en-US"/>
        </w:rPr>
        <w:t>amawiający informuje, że:</w:t>
      </w:r>
    </w:p>
    <w:p w14:paraId="1851F865" w14:textId="6DE2939E" w:rsidR="00DA3A51" w:rsidRPr="00F02D52" w:rsidRDefault="00DA3A51" w:rsidP="00220DD1">
      <w:pPr>
        <w:numPr>
          <w:ilvl w:val="0"/>
          <w:numId w:val="14"/>
        </w:numPr>
        <w:spacing w:after="12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administratorem Pani/Pana danych osobowych jest </w:t>
      </w:r>
      <w:r w:rsidR="00632248" w:rsidRPr="00F02D52">
        <w:rPr>
          <w:rFonts w:ascii="Arial" w:eastAsia="Calibri" w:hAnsi="Arial" w:cs="Arial"/>
          <w:color w:val="auto"/>
          <w:sz w:val="22"/>
          <w:lang w:eastAsia="en-US"/>
        </w:rPr>
        <w:t xml:space="preserve">Rządowa </w:t>
      </w:r>
      <w:r w:rsidRPr="00F02D52">
        <w:rPr>
          <w:rFonts w:ascii="Arial" w:eastAsia="Calibri" w:hAnsi="Arial" w:cs="Arial"/>
          <w:color w:val="auto"/>
          <w:sz w:val="22"/>
          <w:lang w:eastAsia="en-US"/>
        </w:rPr>
        <w:t xml:space="preserve">Agencja Rezerw </w:t>
      </w:r>
      <w:r w:rsidR="00632248" w:rsidRPr="00F02D52">
        <w:rPr>
          <w:rFonts w:ascii="Arial" w:eastAsia="Calibri" w:hAnsi="Arial" w:cs="Arial"/>
          <w:color w:val="auto"/>
          <w:sz w:val="22"/>
          <w:lang w:eastAsia="en-US"/>
        </w:rPr>
        <w:t>Strategicznych</w:t>
      </w:r>
      <w:r w:rsidRPr="00F02D52">
        <w:rPr>
          <w:rFonts w:ascii="Arial" w:eastAsia="Calibri" w:hAnsi="Arial" w:cs="Arial"/>
          <w:color w:val="auto"/>
          <w:sz w:val="22"/>
          <w:lang w:eastAsia="en-US"/>
        </w:rPr>
        <w:t xml:space="preserve"> z siedzibą w Warszawie (00-844), ul. G</w:t>
      </w:r>
      <w:r w:rsidR="000E0D68">
        <w:rPr>
          <w:rFonts w:ascii="Arial" w:eastAsia="Calibri" w:hAnsi="Arial" w:cs="Arial"/>
          <w:color w:val="auto"/>
          <w:sz w:val="22"/>
          <w:lang w:eastAsia="en-US"/>
        </w:rPr>
        <w:t>rzybowska 45, tel. +48 22 36 09 </w:t>
      </w:r>
      <w:r w:rsidRPr="00F02D52">
        <w:rPr>
          <w:rFonts w:ascii="Arial" w:eastAsia="Calibri" w:hAnsi="Arial" w:cs="Arial"/>
          <w:color w:val="auto"/>
          <w:sz w:val="22"/>
          <w:lang w:eastAsia="en-US"/>
        </w:rPr>
        <w:t xml:space="preserve">100, adres e-mail: </w:t>
      </w:r>
      <w:hyperlink r:id="rId19" w:history="1">
        <w:r w:rsidR="00051656" w:rsidRPr="00F02D52">
          <w:rPr>
            <w:rStyle w:val="Hipercze"/>
            <w:rFonts w:ascii="Arial" w:eastAsia="Calibri" w:hAnsi="Arial" w:cs="Arial"/>
            <w:sz w:val="22"/>
            <w:lang w:eastAsia="en-US"/>
          </w:rPr>
          <w:t>kancelaria@rars.gov.pl</w:t>
        </w:r>
      </w:hyperlink>
      <w:r w:rsidRPr="00F02D52">
        <w:rPr>
          <w:rFonts w:ascii="Arial" w:eastAsia="Calibri" w:hAnsi="Arial" w:cs="Arial"/>
          <w:i/>
          <w:iCs/>
          <w:color w:val="auto"/>
          <w:sz w:val="22"/>
          <w:lang w:eastAsia="en-US"/>
        </w:rPr>
        <w:t>;</w:t>
      </w:r>
    </w:p>
    <w:p w14:paraId="1BB2E9D3" w14:textId="784F0C56" w:rsidR="00DA3A51" w:rsidRPr="00F02D52" w:rsidRDefault="00DA3A51" w:rsidP="00220DD1">
      <w:pPr>
        <w:numPr>
          <w:ilvl w:val="0"/>
          <w:numId w:val="14"/>
        </w:numPr>
        <w:spacing w:after="12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administrator wyznaczył Inspektora Ochrony Danych, z którym można się skontaktować poprzez e-mail: </w:t>
      </w:r>
      <w:hyperlink r:id="rId20" w:history="1">
        <w:r w:rsidR="00051656" w:rsidRPr="00F02D52">
          <w:rPr>
            <w:rStyle w:val="Hipercze"/>
            <w:rFonts w:ascii="Arial" w:eastAsia="Calibri" w:hAnsi="Arial" w:cs="Arial"/>
            <w:sz w:val="22"/>
            <w:lang w:eastAsia="en-US"/>
          </w:rPr>
          <w:t>iod@rars.gov.pl</w:t>
        </w:r>
      </w:hyperlink>
      <w:r w:rsidRPr="00F02D52">
        <w:rPr>
          <w:rFonts w:ascii="Arial" w:eastAsia="Calibri" w:hAnsi="Arial" w:cs="Arial"/>
          <w:color w:val="auto"/>
          <w:sz w:val="22"/>
          <w:lang w:eastAsia="en-US"/>
        </w:rPr>
        <w:t>, lub tel. +48 22 36 09 237;</w:t>
      </w:r>
    </w:p>
    <w:p w14:paraId="39C100CB" w14:textId="2AB28882" w:rsidR="00DA3A51" w:rsidRPr="00F02D52" w:rsidRDefault="00DA3A51" w:rsidP="00220DD1">
      <w:pPr>
        <w:numPr>
          <w:ilvl w:val="0"/>
          <w:numId w:val="14"/>
        </w:numPr>
        <w:spacing w:after="12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Pani/Pana dane osobowe przetwarzane będą na podstawie art. 6 ust. 1 lit. c</w:t>
      </w:r>
      <w:r w:rsidRPr="00F02D52">
        <w:rPr>
          <w:rFonts w:ascii="Arial" w:eastAsia="Calibri" w:hAnsi="Arial" w:cs="Arial"/>
          <w:i/>
          <w:iCs/>
          <w:color w:val="auto"/>
          <w:sz w:val="22"/>
          <w:lang w:eastAsia="en-US"/>
        </w:rPr>
        <w:t xml:space="preserve"> </w:t>
      </w:r>
      <w:r w:rsidRPr="00F02D52">
        <w:rPr>
          <w:rFonts w:ascii="Arial" w:eastAsia="Calibri" w:hAnsi="Arial" w:cs="Arial"/>
          <w:color w:val="auto"/>
          <w:sz w:val="22"/>
          <w:lang w:eastAsia="en-US"/>
        </w:rPr>
        <w:t xml:space="preserve">RODO </w:t>
      </w:r>
      <w:r w:rsidR="000E0D68">
        <w:rPr>
          <w:rFonts w:ascii="Arial" w:eastAsia="Calibri" w:hAnsi="Arial" w:cs="Arial"/>
          <w:color w:val="auto"/>
          <w:sz w:val="22"/>
          <w:lang w:eastAsia="en-US"/>
        </w:rPr>
        <w:br/>
      </w:r>
      <w:r w:rsidRPr="00F02D52">
        <w:rPr>
          <w:rFonts w:ascii="Arial" w:eastAsia="Calibri" w:hAnsi="Arial" w:cs="Arial"/>
          <w:color w:val="auto"/>
          <w:sz w:val="22"/>
          <w:lang w:eastAsia="en-US"/>
        </w:rPr>
        <w:t>w celu związanym z przedmiotowym postępowaniem o udzielenie zamówienia publicznego;</w:t>
      </w:r>
    </w:p>
    <w:p w14:paraId="3C484DFA" w14:textId="77777777" w:rsidR="00DA3A51" w:rsidRPr="00F02D52" w:rsidRDefault="00DA3A51" w:rsidP="00220DD1">
      <w:pPr>
        <w:numPr>
          <w:ilvl w:val="0"/>
          <w:numId w:val="14"/>
        </w:numPr>
        <w:spacing w:after="12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odbiorcami Pani/Pana danych osobowych będą:</w:t>
      </w:r>
    </w:p>
    <w:p w14:paraId="3CE44EAE" w14:textId="6751590A" w:rsidR="00DA3A51" w:rsidRPr="00F02D52" w:rsidRDefault="00DA3A51" w:rsidP="00220DD1">
      <w:pPr>
        <w:numPr>
          <w:ilvl w:val="0"/>
          <w:numId w:val="17"/>
        </w:numPr>
        <w:spacing w:after="120" w:line="240" w:lineRule="auto"/>
        <w:ind w:left="1276" w:right="0"/>
        <w:rPr>
          <w:rFonts w:ascii="Arial" w:eastAsia="Calibri" w:hAnsi="Arial" w:cs="Arial"/>
          <w:color w:val="auto"/>
          <w:sz w:val="22"/>
          <w:lang w:eastAsia="en-US"/>
        </w:rPr>
      </w:pPr>
      <w:r w:rsidRPr="00F02D52">
        <w:rPr>
          <w:rFonts w:ascii="Arial" w:eastAsia="Calibri" w:hAnsi="Arial" w:cs="Arial"/>
          <w:color w:val="auto"/>
          <w:sz w:val="22"/>
          <w:lang w:eastAsia="en-US"/>
        </w:rPr>
        <w:lastRenderedPageBreak/>
        <w:t xml:space="preserve">osoby lub podmioty, którym udostępniona zostanie dokumentacja postępowania </w:t>
      </w:r>
      <w:r w:rsidR="001B14D9">
        <w:rPr>
          <w:rFonts w:ascii="Arial" w:eastAsia="Calibri" w:hAnsi="Arial" w:cs="Arial"/>
          <w:color w:val="auto"/>
          <w:sz w:val="22"/>
          <w:lang w:eastAsia="en-US"/>
        </w:rPr>
        <w:br/>
      </w:r>
      <w:r w:rsidRPr="00F02D52">
        <w:rPr>
          <w:rFonts w:ascii="Arial" w:eastAsia="Calibri" w:hAnsi="Arial" w:cs="Arial"/>
          <w:color w:val="auto"/>
          <w:sz w:val="22"/>
          <w:lang w:eastAsia="en-US"/>
        </w:rPr>
        <w:t xml:space="preserve">w oparciu o </w:t>
      </w:r>
      <w:r w:rsidR="009B567B" w:rsidRPr="00F02D52">
        <w:rPr>
          <w:rFonts w:ascii="Arial" w:eastAsia="Calibri" w:hAnsi="Arial" w:cs="Arial"/>
          <w:color w:val="auto"/>
          <w:sz w:val="22"/>
          <w:lang w:eastAsia="en-US"/>
        </w:rPr>
        <w:t xml:space="preserve">art. </w:t>
      </w:r>
      <w:r w:rsidR="00C77904" w:rsidRPr="00F02D52">
        <w:rPr>
          <w:rFonts w:ascii="Arial" w:eastAsia="Calibri" w:hAnsi="Arial" w:cs="Arial"/>
          <w:color w:val="auto"/>
          <w:sz w:val="22"/>
          <w:lang w:eastAsia="en-US"/>
        </w:rPr>
        <w:t xml:space="preserve">18 </w:t>
      </w:r>
      <w:r w:rsidR="004F3D2A" w:rsidRPr="00F02D52">
        <w:rPr>
          <w:rFonts w:ascii="Arial" w:eastAsia="Calibri" w:hAnsi="Arial" w:cs="Arial"/>
          <w:color w:val="auto"/>
          <w:sz w:val="22"/>
          <w:lang w:eastAsia="en-US"/>
        </w:rPr>
        <w:t>oraz art. 74</w:t>
      </w:r>
      <w:r w:rsidR="009B567B" w:rsidRPr="00F02D52">
        <w:rPr>
          <w:rFonts w:ascii="Arial" w:eastAsia="Calibri" w:hAnsi="Arial" w:cs="Arial"/>
          <w:color w:val="auto"/>
          <w:sz w:val="22"/>
          <w:lang w:eastAsia="en-US"/>
        </w:rPr>
        <w:t xml:space="preserve"> ustawy z dnia 11</w:t>
      </w:r>
      <w:r w:rsidRPr="00F02D52">
        <w:rPr>
          <w:rFonts w:ascii="Arial" w:eastAsia="Calibri" w:hAnsi="Arial" w:cs="Arial"/>
          <w:color w:val="auto"/>
          <w:sz w:val="22"/>
          <w:lang w:eastAsia="en-US"/>
        </w:rPr>
        <w:t xml:space="preserve"> </w:t>
      </w:r>
      <w:r w:rsidR="009B567B" w:rsidRPr="00F02D52">
        <w:rPr>
          <w:rFonts w:ascii="Arial" w:eastAsia="Calibri" w:hAnsi="Arial" w:cs="Arial"/>
          <w:color w:val="auto"/>
          <w:sz w:val="22"/>
          <w:lang w:eastAsia="en-US"/>
        </w:rPr>
        <w:t>września</w:t>
      </w:r>
      <w:r w:rsidR="001952AC" w:rsidRPr="00F02D52">
        <w:rPr>
          <w:rFonts w:ascii="Arial" w:eastAsia="Calibri" w:hAnsi="Arial" w:cs="Arial"/>
          <w:color w:val="auto"/>
          <w:sz w:val="22"/>
          <w:lang w:eastAsia="en-US"/>
        </w:rPr>
        <w:t xml:space="preserve"> 2019</w:t>
      </w:r>
      <w:r w:rsidRPr="00F02D52">
        <w:rPr>
          <w:rFonts w:ascii="Arial" w:eastAsia="Calibri" w:hAnsi="Arial" w:cs="Arial"/>
          <w:color w:val="auto"/>
          <w:sz w:val="22"/>
          <w:lang w:eastAsia="en-US"/>
        </w:rPr>
        <w:t xml:space="preserve"> r. – Prawo zamówień publicznych;</w:t>
      </w:r>
    </w:p>
    <w:p w14:paraId="1DAB4167" w14:textId="09682075" w:rsidR="00DA3A51" w:rsidRPr="00AD614D" w:rsidRDefault="00DA3A51" w:rsidP="00220DD1">
      <w:pPr>
        <w:numPr>
          <w:ilvl w:val="0"/>
          <w:numId w:val="17"/>
        </w:numPr>
        <w:spacing w:after="120" w:line="240" w:lineRule="auto"/>
        <w:ind w:left="1276" w:right="0"/>
        <w:rPr>
          <w:rFonts w:ascii="Arial" w:eastAsia="Calibri" w:hAnsi="Arial" w:cs="Arial"/>
          <w:color w:val="auto"/>
          <w:sz w:val="22"/>
          <w:lang w:eastAsia="en-US"/>
        </w:rPr>
      </w:pPr>
      <w:r w:rsidRPr="00F02D52">
        <w:rPr>
          <w:rFonts w:ascii="Arial" w:eastAsia="Calibri" w:hAnsi="Arial" w:cs="Arial"/>
          <w:color w:val="auto"/>
          <w:sz w:val="22"/>
          <w:lang w:eastAsia="en-US"/>
        </w:rPr>
        <w:t xml:space="preserve">osoby lub podmioty, którym administrator udzieli informacji publicznej zgodnie </w:t>
      </w:r>
      <w:r w:rsidR="001B14D9">
        <w:rPr>
          <w:rFonts w:ascii="Arial" w:eastAsia="Calibri" w:hAnsi="Arial" w:cs="Arial"/>
          <w:color w:val="auto"/>
          <w:sz w:val="22"/>
          <w:lang w:eastAsia="en-US"/>
        </w:rPr>
        <w:br/>
      </w:r>
      <w:r w:rsidRPr="00F02D52">
        <w:rPr>
          <w:rFonts w:ascii="Arial" w:eastAsia="Calibri" w:hAnsi="Arial" w:cs="Arial"/>
          <w:color w:val="auto"/>
          <w:sz w:val="22"/>
          <w:lang w:eastAsia="en-US"/>
        </w:rPr>
        <w:t xml:space="preserve">z ustawą z dnia 6 września 2001 r. o dostępie do informacji </w:t>
      </w:r>
      <w:r w:rsidRPr="00AD614D">
        <w:rPr>
          <w:rFonts w:ascii="Arial" w:eastAsia="Calibri" w:hAnsi="Arial" w:cs="Arial"/>
          <w:color w:val="auto"/>
          <w:sz w:val="22"/>
          <w:lang w:eastAsia="en-US"/>
        </w:rPr>
        <w:t>public</w:t>
      </w:r>
      <w:r w:rsidR="00920ED9" w:rsidRPr="00AD614D">
        <w:rPr>
          <w:rFonts w:ascii="Arial" w:eastAsia="Calibri" w:hAnsi="Arial" w:cs="Arial"/>
          <w:color w:val="auto"/>
          <w:sz w:val="22"/>
          <w:lang w:eastAsia="en-US"/>
        </w:rPr>
        <w:t xml:space="preserve">znej </w:t>
      </w:r>
      <w:r w:rsidR="000E0D68">
        <w:rPr>
          <w:rStyle w:val="Hipercze"/>
          <w:rFonts w:ascii="Arial" w:eastAsia="Calibri" w:hAnsi="Arial" w:cs="Arial"/>
          <w:color w:val="auto"/>
          <w:sz w:val="22"/>
          <w:u w:val="none"/>
          <w:lang w:eastAsia="en-US"/>
        </w:rPr>
        <w:t>(Dz.U. </w:t>
      </w:r>
      <w:r w:rsidR="00D846A6" w:rsidRPr="00AD614D">
        <w:rPr>
          <w:rStyle w:val="Hipercze"/>
          <w:rFonts w:ascii="Arial" w:eastAsia="Calibri" w:hAnsi="Arial" w:cs="Arial"/>
          <w:color w:val="auto"/>
          <w:sz w:val="22"/>
          <w:u w:val="none"/>
          <w:lang w:eastAsia="en-US"/>
        </w:rPr>
        <w:t>z</w:t>
      </w:r>
      <w:r w:rsidR="002B6F91" w:rsidRPr="00AD614D">
        <w:rPr>
          <w:rStyle w:val="Hipercze"/>
          <w:rFonts w:ascii="Arial" w:eastAsia="Calibri" w:hAnsi="Arial" w:cs="Arial"/>
          <w:color w:val="auto"/>
          <w:sz w:val="22"/>
          <w:u w:val="none"/>
          <w:lang w:eastAsia="en-US"/>
        </w:rPr>
        <w:t> </w:t>
      </w:r>
      <w:r w:rsidR="00D846A6" w:rsidRPr="00AD614D">
        <w:rPr>
          <w:rStyle w:val="Hipercze"/>
          <w:rFonts w:ascii="Arial" w:eastAsia="Calibri" w:hAnsi="Arial" w:cs="Arial"/>
          <w:color w:val="auto"/>
          <w:sz w:val="22"/>
          <w:u w:val="none"/>
          <w:lang w:eastAsia="en-US"/>
        </w:rPr>
        <w:t>2020</w:t>
      </w:r>
      <w:r w:rsidR="002B6F91" w:rsidRPr="00AD614D">
        <w:rPr>
          <w:rStyle w:val="Hipercze"/>
          <w:rFonts w:ascii="Arial" w:eastAsia="Calibri" w:hAnsi="Arial" w:cs="Arial"/>
          <w:color w:val="auto"/>
          <w:sz w:val="22"/>
          <w:u w:val="none"/>
          <w:lang w:eastAsia="en-US"/>
        </w:rPr>
        <w:t> </w:t>
      </w:r>
      <w:r w:rsidR="00D846A6" w:rsidRPr="00AD614D">
        <w:rPr>
          <w:rStyle w:val="Hipercze"/>
          <w:rFonts w:ascii="Arial" w:eastAsia="Calibri" w:hAnsi="Arial" w:cs="Arial"/>
          <w:color w:val="auto"/>
          <w:sz w:val="22"/>
          <w:u w:val="none"/>
          <w:lang w:eastAsia="en-US"/>
        </w:rPr>
        <w:t>r. poz. 2176)</w:t>
      </w:r>
      <w:r w:rsidRPr="00AD614D">
        <w:rPr>
          <w:rFonts w:ascii="Arial" w:eastAsia="Calibri" w:hAnsi="Arial" w:cs="Arial"/>
          <w:color w:val="auto"/>
          <w:sz w:val="22"/>
          <w:lang w:eastAsia="en-US"/>
        </w:rPr>
        <w:t>;</w:t>
      </w:r>
    </w:p>
    <w:p w14:paraId="4DF8DE3D" w14:textId="7C59A00D" w:rsidR="00DA3A51" w:rsidRPr="00F02D52" w:rsidRDefault="00DA3A51" w:rsidP="00220DD1">
      <w:pPr>
        <w:numPr>
          <w:ilvl w:val="0"/>
          <w:numId w:val="14"/>
        </w:numPr>
        <w:spacing w:after="12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Pani/Pana dane osobowe będą przechowywane, zgodnie z art. </w:t>
      </w:r>
      <w:r w:rsidR="009D0A3B" w:rsidRPr="00F02D52">
        <w:rPr>
          <w:rFonts w:ascii="Arial" w:eastAsia="Calibri" w:hAnsi="Arial" w:cs="Arial"/>
          <w:color w:val="auto"/>
          <w:sz w:val="22"/>
          <w:lang w:eastAsia="en-US"/>
        </w:rPr>
        <w:t>78</w:t>
      </w:r>
      <w:r w:rsidRPr="00F02D52">
        <w:rPr>
          <w:rFonts w:ascii="Arial" w:eastAsia="Calibri" w:hAnsi="Arial" w:cs="Arial"/>
          <w:color w:val="auto"/>
          <w:sz w:val="22"/>
          <w:lang w:eastAsia="en-US"/>
        </w:rPr>
        <w:t xml:space="preserve"> ust. 1 ustawy, przez okres 4 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w:t>
      </w:r>
      <w:r w:rsidR="00DB4E96" w:rsidRPr="00DB4E96">
        <w:rPr>
          <w:rFonts w:ascii="Arial" w:eastAsia="Calibri" w:hAnsi="Arial" w:cs="Arial"/>
          <w:color w:val="auto"/>
          <w:sz w:val="22"/>
          <w:lang w:eastAsia="en-US"/>
        </w:rPr>
        <w:t>Dz.</w:t>
      </w:r>
      <w:r w:rsidR="000E0D68">
        <w:rPr>
          <w:rFonts w:ascii="Arial" w:eastAsia="Calibri" w:hAnsi="Arial" w:cs="Arial"/>
          <w:color w:val="auto"/>
          <w:sz w:val="22"/>
          <w:lang w:eastAsia="en-US"/>
        </w:rPr>
        <w:t>U. z </w:t>
      </w:r>
      <w:r w:rsidR="00DB4E96" w:rsidRPr="00DB4E96">
        <w:rPr>
          <w:rFonts w:ascii="Arial" w:eastAsia="Calibri" w:hAnsi="Arial" w:cs="Arial"/>
          <w:color w:val="auto"/>
          <w:sz w:val="22"/>
          <w:lang w:eastAsia="en-US"/>
        </w:rPr>
        <w:t>2020 r. poz. 164</w:t>
      </w:r>
      <w:r w:rsidRPr="00F02D52">
        <w:rPr>
          <w:rFonts w:ascii="Arial" w:eastAsia="Calibri" w:hAnsi="Arial" w:cs="Arial"/>
          <w:color w:val="auto"/>
          <w:sz w:val="22"/>
          <w:lang w:eastAsia="en-US"/>
        </w:rPr>
        <w:t>);</w:t>
      </w:r>
    </w:p>
    <w:p w14:paraId="5F72B17C" w14:textId="77777777" w:rsidR="00DA3A51" w:rsidRPr="00F02D52" w:rsidRDefault="00DA3A51" w:rsidP="00220DD1">
      <w:pPr>
        <w:numPr>
          <w:ilvl w:val="0"/>
          <w:numId w:val="14"/>
        </w:numPr>
        <w:spacing w:after="120" w:line="240" w:lineRule="auto"/>
        <w:ind w:left="851" w:right="0" w:hanging="425"/>
        <w:rPr>
          <w:rFonts w:ascii="Arial" w:eastAsia="Calibri" w:hAnsi="Arial" w:cs="Arial"/>
          <w:b/>
          <w:bCs/>
          <w:i/>
          <w:iCs/>
          <w:color w:val="auto"/>
          <w:sz w:val="22"/>
          <w:lang w:eastAsia="en-US"/>
        </w:rPr>
      </w:pPr>
      <w:r w:rsidRPr="00F02D52">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4E0FCE65" w14:textId="69ED105A" w:rsidR="00DA3A51" w:rsidRPr="00F02D52" w:rsidRDefault="00DA3A51" w:rsidP="00220DD1">
      <w:pPr>
        <w:numPr>
          <w:ilvl w:val="0"/>
          <w:numId w:val="14"/>
        </w:numPr>
        <w:spacing w:after="12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 xml:space="preserve">w odniesieniu do Pani/Pana danych osobowych decyzje nie będą podejmowane </w:t>
      </w:r>
      <w:r w:rsidR="000E0D68">
        <w:rPr>
          <w:rFonts w:ascii="Arial" w:eastAsia="Calibri" w:hAnsi="Arial" w:cs="Arial"/>
          <w:color w:val="auto"/>
          <w:sz w:val="22"/>
          <w:lang w:eastAsia="en-US"/>
        </w:rPr>
        <w:br/>
      </w:r>
      <w:r w:rsidRPr="00F02D52">
        <w:rPr>
          <w:rFonts w:ascii="Arial" w:eastAsia="Calibri" w:hAnsi="Arial" w:cs="Arial"/>
          <w:color w:val="auto"/>
          <w:sz w:val="22"/>
          <w:lang w:eastAsia="en-US"/>
        </w:rPr>
        <w:t>w sposób zautomatyzowany, stosowanie do art. 22 RODO;</w:t>
      </w:r>
    </w:p>
    <w:p w14:paraId="4F6DC531" w14:textId="77777777" w:rsidR="00DA3A51" w:rsidRPr="00F02D52" w:rsidRDefault="00DA3A51" w:rsidP="00220DD1">
      <w:pPr>
        <w:numPr>
          <w:ilvl w:val="0"/>
          <w:numId w:val="14"/>
        </w:numPr>
        <w:spacing w:after="120" w:line="240" w:lineRule="auto"/>
        <w:ind w:left="851" w:right="0" w:hanging="425"/>
        <w:rPr>
          <w:rFonts w:ascii="Arial" w:eastAsia="Calibri" w:hAnsi="Arial" w:cs="Arial"/>
          <w:color w:val="auto"/>
          <w:sz w:val="22"/>
          <w:lang w:eastAsia="en-US"/>
        </w:rPr>
      </w:pPr>
      <w:r w:rsidRPr="00F02D52">
        <w:rPr>
          <w:rFonts w:ascii="Arial" w:eastAsia="Calibri" w:hAnsi="Arial" w:cs="Arial"/>
          <w:color w:val="auto"/>
          <w:sz w:val="22"/>
          <w:lang w:eastAsia="en-US"/>
        </w:rPr>
        <w:t>posiada Pani/Pan:</w:t>
      </w:r>
    </w:p>
    <w:p w14:paraId="4132D419" w14:textId="147B6B33" w:rsidR="00DA3A51" w:rsidRPr="00F02D52" w:rsidRDefault="00DA3A51" w:rsidP="00220DD1">
      <w:pPr>
        <w:numPr>
          <w:ilvl w:val="0"/>
          <w:numId w:val="15"/>
        </w:numPr>
        <w:spacing w:after="120" w:line="240" w:lineRule="auto"/>
        <w:ind w:left="1276" w:right="0"/>
        <w:rPr>
          <w:rFonts w:ascii="Arial" w:eastAsia="Calibri" w:hAnsi="Arial" w:cs="Arial"/>
          <w:color w:val="auto"/>
          <w:sz w:val="22"/>
          <w:lang w:eastAsia="en-US"/>
        </w:rPr>
      </w:pPr>
      <w:r w:rsidRPr="00F02D52">
        <w:rPr>
          <w:rFonts w:ascii="Arial" w:eastAsia="Calibri" w:hAnsi="Arial" w:cs="Arial"/>
          <w:color w:val="auto"/>
          <w:sz w:val="22"/>
          <w:lang w:eastAsia="en-US"/>
        </w:rPr>
        <w:t>na podstawie art. 15 RODO prawo dostępu do danych osobowych Pani/Pana dotyczących;</w:t>
      </w:r>
    </w:p>
    <w:p w14:paraId="55FFA11E" w14:textId="60D71021" w:rsidR="00DA3A51" w:rsidRPr="00F02D52" w:rsidRDefault="004F2AC8" w:rsidP="00220DD1">
      <w:pPr>
        <w:numPr>
          <w:ilvl w:val="0"/>
          <w:numId w:val="15"/>
        </w:numPr>
        <w:spacing w:after="120" w:line="240" w:lineRule="auto"/>
        <w:ind w:left="1276" w:right="0" w:hanging="357"/>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podstawie </w:t>
      </w:r>
      <w:r w:rsidRPr="00F02D52">
        <w:rPr>
          <w:rFonts w:ascii="Arial" w:eastAsia="Calibri" w:hAnsi="Arial" w:cs="Arial"/>
          <w:bCs/>
          <w:color w:val="auto"/>
          <w:sz w:val="22"/>
          <w:lang w:eastAsia="en-US"/>
        </w:rPr>
        <w:t>art. 16 RODO</w:t>
      </w:r>
      <w:r w:rsidRPr="00F02D52">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w:t>
      </w:r>
      <w:r w:rsidR="002B6F91">
        <w:rPr>
          <w:rFonts w:ascii="Arial" w:eastAsia="Calibri" w:hAnsi="Arial" w:cs="Arial"/>
          <w:color w:val="auto"/>
          <w:sz w:val="22"/>
          <w:lang w:eastAsia="en-US"/>
        </w:rPr>
        <w:br/>
      </w:r>
      <w:r w:rsidRPr="00F02D52">
        <w:rPr>
          <w:rFonts w:ascii="Arial" w:eastAsia="Calibri" w:hAnsi="Arial" w:cs="Arial"/>
          <w:color w:val="auto"/>
          <w:sz w:val="22"/>
          <w:lang w:eastAsia="en-US"/>
        </w:rPr>
        <w:t>z ustawą PZP oraz nie może naruszać integralności protokołu oraz jego załączników)</w:t>
      </w:r>
      <w:r w:rsidR="00DA3A51" w:rsidRPr="00F02D52">
        <w:rPr>
          <w:rFonts w:ascii="Arial" w:eastAsia="Calibri" w:hAnsi="Arial" w:cs="Arial"/>
          <w:color w:val="auto"/>
          <w:sz w:val="22"/>
          <w:lang w:eastAsia="en-US"/>
        </w:rPr>
        <w:t>;</w:t>
      </w:r>
    </w:p>
    <w:p w14:paraId="4AD4D42A" w14:textId="3592B142" w:rsidR="00DA3A51" w:rsidRPr="00F02D52" w:rsidRDefault="00BF6254" w:rsidP="00220DD1">
      <w:pPr>
        <w:numPr>
          <w:ilvl w:val="0"/>
          <w:numId w:val="15"/>
        </w:numPr>
        <w:spacing w:after="120" w:line="240" w:lineRule="auto"/>
        <w:ind w:left="1276" w:right="0" w:hanging="357"/>
        <w:rPr>
          <w:rFonts w:ascii="Arial" w:eastAsia="Calibri" w:hAnsi="Arial" w:cs="Arial"/>
          <w:color w:val="auto"/>
          <w:sz w:val="22"/>
          <w:lang w:eastAsia="en-US"/>
        </w:rPr>
      </w:pPr>
      <w:r w:rsidRPr="00F02D52">
        <w:rPr>
          <w:rFonts w:ascii="Arial" w:eastAsia="Calibri" w:hAnsi="Arial" w:cs="Arial"/>
          <w:color w:val="auto"/>
          <w:sz w:val="22"/>
          <w:lang w:eastAsia="en-US"/>
        </w:rPr>
        <w:t xml:space="preserve">na podstawie </w:t>
      </w:r>
      <w:r w:rsidRPr="00F02D52">
        <w:rPr>
          <w:rFonts w:ascii="Arial" w:eastAsia="Calibri" w:hAnsi="Arial" w:cs="Arial"/>
          <w:bCs/>
          <w:color w:val="auto"/>
          <w:sz w:val="22"/>
          <w:lang w:eastAsia="en-US"/>
        </w:rPr>
        <w:t>art. 18 RODO</w:t>
      </w:r>
      <w:r w:rsidRPr="00F02D52">
        <w:rPr>
          <w:rFonts w:ascii="Arial" w:eastAsia="Calibri" w:hAnsi="Arial" w:cs="Arial"/>
          <w:color w:val="auto"/>
          <w:sz w:val="22"/>
          <w:lang w:eastAsia="en-US"/>
        </w:rPr>
        <w:t xml:space="preserve"> prawo żądania od administratora ograniczenia przetwarzania danych osobowych z zastrzeżeniem przypadków, o których mowa </w:t>
      </w:r>
      <w:r w:rsidR="002B6F91">
        <w:rPr>
          <w:rFonts w:ascii="Arial" w:eastAsia="Calibri" w:hAnsi="Arial" w:cs="Arial"/>
          <w:color w:val="auto"/>
          <w:sz w:val="22"/>
          <w:lang w:eastAsia="en-US"/>
        </w:rPr>
        <w:br/>
      </w:r>
      <w:r w:rsidRPr="00F02D52">
        <w:rPr>
          <w:rFonts w:ascii="Arial" w:eastAsia="Calibri" w:hAnsi="Arial" w:cs="Arial"/>
          <w:color w:val="auto"/>
          <w:sz w:val="22"/>
          <w:lang w:eastAsia="en-US"/>
        </w:rPr>
        <w:t xml:space="preserve">w </w:t>
      </w:r>
      <w:r w:rsidRPr="00F02D52">
        <w:rPr>
          <w:rFonts w:ascii="Arial" w:eastAsia="Calibri" w:hAnsi="Arial" w:cs="Arial"/>
          <w:bCs/>
          <w:color w:val="auto"/>
          <w:sz w:val="22"/>
          <w:lang w:eastAsia="en-US"/>
        </w:rPr>
        <w:t>art. 18 ust. 2 RODO</w:t>
      </w:r>
      <w:r w:rsidRPr="00F02D52">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1DC280C" w14:textId="77777777" w:rsidR="00DA3A51" w:rsidRPr="00F02D52" w:rsidRDefault="00DA3A51" w:rsidP="00220DD1">
      <w:pPr>
        <w:numPr>
          <w:ilvl w:val="0"/>
          <w:numId w:val="15"/>
        </w:numPr>
        <w:spacing w:after="120" w:line="240" w:lineRule="auto"/>
        <w:ind w:left="1276" w:right="0" w:hanging="357"/>
        <w:rPr>
          <w:rFonts w:ascii="Arial" w:eastAsia="Calibri" w:hAnsi="Arial" w:cs="Arial"/>
          <w:i/>
          <w:iCs/>
          <w:color w:val="auto"/>
          <w:sz w:val="22"/>
          <w:lang w:eastAsia="en-US"/>
        </w:rPr>
      </w:pPr>
      <w:r w:rsidRPr="00F02D52">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55F93790" w14:textId="77777777" w:rsidR="00DA3A51" w:rsidRPr="00F02D52" w:rsidRDefault="00DA3A51" w:rsidP="00220DD1">
      <w:pPr>
        <w:numPr>
          <w:ilvl w:val="0"/>
          <w:numId w:val="14"/>
        </w:numPr>
        <w:spacing w:after="120" w:line="240" w:lineRule="auto"/>
        <w:ind w:left="851" w:right="0" w:hanging="425"/>
        <w:rPr>
          <w:rFonts w:ascii="Arial" w:eastAsia="Calibri" w:hAnsi="Arial" w:cs="Arial"/>
          <w:i/>
          <w:iCs/>
          <w:color w:val="auto"/>
          <w:sz w:val="22"/>
          <w:lang w:eastAsia="en-US"/>
        </w:rPr>
      </w:pPr>
      <w:r w:rsidRPr="00F02D52">
        <w:rPr>
          <w:rFonts w:ascii="Arial" w:eastAsia="Calibri" w:hAnsi="Arial" w:cs="Arial"/>
          <w:color w:val="auto"/>
          <w:sz w:val="22"/>
          <w:lang w:eastAsia="en-US"/>
        </w:rPr>
        <w:t>nie przysługuje Pani/Panu:</w:t>
      </w:r>
    </w:p>
    <w:p w14:paraId="54D57C08" w14:textId="77777777" w:rsidR="00DA3A51" w:rsidRPr="00F02D52" w:rsidRDefault="00DA3A51" w:rsidP="00220DD1">
      <w:pPr>
        <w:numPr>
          <w:ilvl w:val="0"/>
          <w:numId w:val="16"/>
        </w:numPr>
        <w:spacing w:after="120" w:line="240" w:lineRule="auto"/>
        <w:ind w:left="1276" w:right="0"/>
        <w:rPr>
          <w:rFonts w:ascii="Arial" w:eastAsia="Calibri" w:hAnsi="Arial" w:cs="Arial"/>
          <w:i/>
          <w:iCs/>
          <w:color w:val="auto"/>
          <w:sz w:val="22"/>
          <w:lang w:eastAsia="en-US"/>
        </w:rPr>
      </w:pPr>
      <w:r w:rsidRPr="00F02D52">
        <w:rPr>
          <w:rFonts w:ascii="Arial" w:eastAsia="Calibri" w:hAnsi="Arial" w:cs="Arial"/>
          <w:color w:val="auto"/>
          <w:sz w:val="22"/>
          <w:lang w:eastAsia="en-US"/>
        </w:rPr>
        <w:t>w związku z art. 17 ust. 3 lit. b, d lub e RODO prawo do usunięcia danych osobowych;</w:t>
      </w:r>
    </w:p>
    <w:p w14:paraId="1D042E41" w14:textId="77777777" w:rsidR="00DA3A51" w:rsidRPr="00F02D52" w:rsidRDefault="00DA3A51" w:rsidP="00220DD1">
      <w:pPr>
        <w:numPr>
          <w:ilvl w:val="0"/>
          <w:numId w:val="16"/>
        </w:numPr>
        <w:spacing w:after="120" w:line="240" w:lineRule="auto"/>
        <w:ind w:left="1276" w:right="0" w:hanging="357"/>
        <w:rPr>
          <w:rFonts w:ascii="Arial" w:eastAsia="Calibri" w:hAnsi="Arial" w:cs="Arial"/>
          <w:b/>
          <w:bCs/>
          <w:i/>
          <w:iCs/>
          <w:color w:val="auto"/>
          <w:sz w:val="22"/>
          <w:lang w:eastAsia="en-US"/>
        </w:rPr>
      </w:pPr>
      <w:r w:rsidRPr="00F02D52">
        <w:rPr>
          <w:rFonts w:ascii="Arial" w:eastAsia="Calibri" w:hAnsi="Arial" w:cs="Arial"/>
          <w:color w:val="auto"/>
          <w:sz w:val="22"/>
          <w:lang w:eastAsia="en-US"/>
        </w:rPr>
        <w:t>prawo do przenoszenia danych osobowych, o którym mowa w art. 20 RODO;</w:t>
      </w:r>
    </w:p>
    <w:p w14:paraId="446F23F1" w14:textId="77777777" w:rsidR="00DA3A51" w:rsidRPr="00F02D52" w:rsidRDefault="00DA3A51" w:rsidP="00220DD1">
      <w:pPr>
        <w:numPr>
          <w:ilvl w:val="0"/>
          <w:numId w:val="16"/>
        </w:numPr>
        <w:spacing w:after="120" w:line="240" w:lineRule="auto"/>
        <w:ind w:left="1276" w:right="0" w:hanging="357"/>
        <w:rPr>
          <w:rFonts w:ascii="Arial" w:eastAsia="Calibri" w:hAnsi="Arial" w:cs="Arial"/>
          <w:bCs/>
          <w:iCs/>
          <w:color w:val="auto"/>
          <w:sz w:val="22"/>
          <w:lang w:eastAsia="en-US"/>
        </w:rPr>
      </w:pPr>
      <w:r w:rsidRPr="00F02D52">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796B13D6" w14:textId="7318C4F6" w:rsidR="002D73E5" w:rsidRPr="00F02D52" w:rsidRDefault="002D73E5" w:rsidP="00181970">
      <w:pPr>
        <w:spacing w:after="120" w:line="240" w:lineRule="auto"/>
        <w:ind w:left="426" w:right="0" w:firstLine="0"/>
        <w:rPr>
          <w:rFonts w:ascii="Arial" w:eastAsia="Calibri" w:hAnsi="Arial" w:cs="Arial"/>
          <w:bCs/>
          <w:iCs/>
          <w:color w:val="auto"/>
          <w:sz w:val="22"/>
          <w:lang w:eastAsia="en-US"/>
        </w:rPr>
      </w:pPr>
      <w:r w:rsidRPr="00F02D52">
        <w:rPr>
          <w:rFonts w:ascii="Arial" w:eastAsia="Calibri" w:hAnsi="Arial" w:cs="Arial"/>
          <w:bCs/>
          <w:iCs/>
          <w:color w:val="auto"/>
          <w:sz w:val="22"/>
          <w:lang w:eastAsia="en-US"/>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w:t>
      </w:r>
      <w:r w:rsidR="000E0D68">
        <w:rPr>
          <w:rFonts w:ascii="Arial" w:eastAsia="Calibri" w:hAnsi="Arial" w:cs="Arial"/>
          <w:bCs/>
          <w:iCs/>
          <w:color w:val="auto"/>
          <w:sz w:val="22"/>
          <w:lang w:eastAsia="en-US"/>
        </w:rPr>
        <w:t>iu, chyba że ma zastosowanie co </w:t>
      </w:r>
      <w:r w:rsidRPr="00F02D52">
        <w:rPr>
          <w:rFonts w:ascii="Arial" w:eastAsia="Calibri" w:hAnsi="Arial" w:cs="Arial"/>
          <w:bCs/>
          <w:iCs/>
          <w:color w:val="auto"/>
          <w:sz w:val="22"/>
          <w:lang w:eastAsia="en-US"/>
        </w:rPr>
        <w:t>najmniej jedno z wyłączeń, o których mowa w art. 14 ust. 5 RODO.</w:t>
      </w:r>
    </w:p>
    <w:p w14:paraId="37CD03D9" w14:textId="77777777" w:rsidR="002C7118" w:rsidRPr="00F02D52" w:rsidRDefault="002C7118" w:rsidP="00181970">
      <w:pPr>
        <w:spacing w:after="120" w:line="240" w:lineRule="auto"/>
        <w:ind w:left="709" w:right="0" w:firstLine="0"/>
        <w:jc w:val="left"/>
        <w:rPr>
          <w:rFonts w:ascii="Arial" w:hAnsi="Arial" w:cs="Arial"/>
          <w:sz w:val="22"/>
        </w:rPr>
      </w:pPr>
    </w:p>
    <w:p w14:paraId="4F19791E" w14:textId="47657B90" w:rsidR="002C7118" w:rsidRPr="00F02D52" w:rsidRDefault="003E494A" w:rsidP="00220DD1">
      <w:pPr>
        <w:pStyle w:val="Nagwek1"/>
        <w:numPr>
          <w:ilvl w:val="0"/>
          <w:numId w:val="23"/>
        </w:numPr>
        <w:spacing w:after="120" w:line="240" w:lineRule="auto"/>
        <w:ind w:left="426" w:right="0" w:hanging="437"/>
        <w:rPr>
          <w:rFonts w:ascii="Arial" w:hAnsi="Arial" w:cs="Arial"/>
        </w:rPr>
      </w:pPr>
      <w:r w:rsidRPr="00F02D52">
        <w:rPr>
          <w:rFonts w:ascii="Arial" w:hAnsi="Arial" w:cs="Arial"/>
        </w:rPr>
        <w:t>Projektowane postanowienia umowy</w:t>
      </w:r>
    </w:p>
    <w:p w14:paraId="0E4273AF" w14:textId="3A37A8F5" w:rsidR="00EC6031" w:rsidRPr="00F02D52" w:rsidRDefault="00DE6B30" w:rsidP="00181970">
      <w:pPr>
        <w:spacing w:after="120" w:line="240" w:lineRule="auto"/>
        <w:ind w:left="426" w:right="0" w:firstLine="0"/>
        <w:jc w:val="left"/>
        <w:rPr>
          <w:rFonts w:ascii="Arial" w:hAnsi="Arial" w:cs="Arial"/>
          <w:sz w:val="22"/>
        </w:rPr>
      </w:pPr>
      <w:r w:rsidRPr="00F02D52">
        <w:rPr>
          <w:rFonts w:ascii="Arial" w:hAnsi="Arial" w:cs="Arial"/>
          <w:sz w:val="22"/>
        </w:rPr>
        <w:t>Projektowane postanowienia umowy stanowią załączn</w:t>
      </w:r>
      <w:r w:rsidR="00D90B93" w:rsidRPr="00F02D52">
        <w:rPr>
          <w:rFonts w:ascii="Arial" w:hAnsi="Arial" w:cs="Arial"/>
          <w:sz w:val="22"/>
        </w:rPr>
        <w:t xml:space="preserve">ik nr </w:t>
      </w:r>
      <w:r w:rsidR="00F165FA">
        <w:rPr>
          <w:rFonts w:ascii="Arial" w:hAnsi="Arial" w:cs="Arial"/>
          <w:sz w:val="22"/>
        </w:rPr>
        <w:t>8</w:t>
      </w:r>
      <w:r w:rsidRPr="00F02D52">
        <w:rPr>
          <w:rFonts w:ascii="Arial" w:hAnsi="Arial" w:cs="Arial"/>
          <w:sz w:val="22"/>
        </w:rPr>
        <w:t xml:space="preserve"> do SWZ.</w:t>
      </w:r>
    </w:p>
    <w:p w14:paraId="6D74787C" w14:textId="2F5DC9E1" w:rsidR="003E7578" w:rsidRPr="00F02D52" w:rsidRDefault="003E7578" w:rsidP="005F1152">
      <w:pPr>
        <w:spacing w:after="120" w:line="240" w:lineRule="auto"/>
        <w:ind w:left="0" w:right="0" w:firstLine="0"/>
        <w:jc w:val="left"/>
        <w:rPr>
          <w:rFonts w:ascii="Arial" w:hAnsi="Arial" w:cs="Arial"/>
          <w:sz w:val="22"/>
        </w:rPr>
      </w:pPr>
    </w:p>
    <w:p w14:paraId="5EB8CC7F" w14:textId="77777777" w:rsidR="00C8292E" w:rsidRDefault="00C8292E" w:rsidP="00181970">
      <w:pPr>
        <w:pStyle w:val="Nagwek3"/>
        <w:spacing w:after="120" w:line="240" w:lineRule="auto"/>
        <w:ind w:left="10" w:right="44"/>
        <w:jc w:val="right"/>
        <w:rPr>
          <w:rFonts w:ascii="Arial" w:hAnsi="Arial" w:cs="Arial"/>
          <w:sz w:val="22"/>
          <w:u w:val="single"/>
        </w:rPr>
      </w:pPr>
    </w:p>
    <w:p w14:paraId="34739F63" w14:textId="40DF0D24" w:rsidR="00F165FA" w:rsidRDefault="00F165FA">
      <w:pPr>
        <w:spacing w:after="160" w:line="259" w:lineRule="auto"/>
        <w:ind w:left="0" w:right="0" w:firstLine="0"/>
        <w:jc w:val="left"/>
        <w:rPr>
          <w:rFonts w:ascii="Arial" w:hAnsi="Arial" w:cs="Arial"/>
          <w:b/>
          <w:sz w:val="22"/>
          <w:u w:val="single"/>
        </w:rPr>
      </w:pPr>
      <w:r>
        <w:rPr>
          <w:rFonts w:ascii="Arial" w:hAnsi="Arial" w:cs="Arial"/>
          <w:sz w:val="22"/>
          <w:u w:val="single"/>
        </w:rPr>
        <w:br w:type="page"/>
      </w:r>
    </w:p>
    <w:p w14:paraId="4807EA81" w14:textId="77777777" w:rsidR="00C8292E" w:rsidRDefault="00C8292E" w:rsidP="00181970">
      <w:pPr>
        <w:pStyle w:val="Nagwek3"/>
        <w:spacing w:after="120" w:line="240" w:lineRule="auto"/>
        <w:ind w:left="10" w:right="44"/>
        <w:jc w:val="right"/>
        <w:rPr>
          <w:rFonts w:ascii="Arial" w:hAnsi="Arial" w:cs="Arial"/>
          <w:sz w:val="22"/>
          <w:u w:val="single"/>
        </w:rPr>
      </w:pPr>
    </w:p>
    <w:p w14:paraId="506C7ACB" w14:textId="728A0877" w:rsidR="00E63656" w:rsidRPr="00D3074D" w:rsidRDefault="00E63656" w:rsidP="00181970">
      <w:pPr>
        <w:pStyle w:val="Nagwek3"/>
        <w:spacing w:after="120" w:line="240" w:lineRule="auto"/>
        <w:ind w:left="10" w:right="44"/>
        <w:jc w:val="right"/>
        <w:rPr>
          <w:rFonts w:ascii="Arial" w:hAnsi="Arial" w:cs="Arial"/>
          <w:sz w:val="22"/>
          <w:u w:val="single"/>
        </w:rPr>
      </w:pPr>
      <w:r w:rsidRPr="00D3074D">
        <w:rPr>
          <w:rFonts w:ascii="Arial" w:hAnsi="Arial" w:cs="Arial"/>
          <w:sz w:val="22"/>
          <w:u w:val="single"/>
        </w:rPr>
        <w:t>Załącznik nr 1 do SWZ</w:t>
      </w:r>
    </w:p>
    <w:p w14:paraId="3DD62113" w14:textId="77777777" w:rsidR="00E63656" w:rsidRPr="00D3074D" w:rsidRDefault="00E63656" w:rsidP="00181970">
      <w:pPr>
        <w:spacing w:after="120" w:line="240" w:lineRule="auto"/>
        <w:ind w:left="426" w:right="-1"/>
        <w:jc w:val="center"/>
        <w:rPr>
          <w:rFonts w:ascii="Arial" w:hAnsi="Arial" w:cs="Arial"/>
          <w:i/>
          <w:sz w:val="22"/>
        </w:rPr>
      </w:pPr>
    </w:p>
    <w:p w14:paraId="24516CE3" w14:textId="77777777" w:rsidR="000B1761" w:rsidRPr="00D3074D" w:rsidRDefault="000B1761" w:rsidP="00181970">
      <w:pPr>
        <w:spacing w:after="120" w:line="240" w:lineRule="auto"/>
        <w:ind w:left="426" w:right="-1" w:firstLine="0"/>
        <w:jc w:val="left"/>
        <w:rPr>
          <w:rFonts w:ascii="Arial" w:hAnsi="Arial" w:cs="Arial"/>
          <w:b/>
          <w:sz w:val="22"/>
        </w:rPr>
      </w:pPr>
    </w:p>
    <w:p w14:paraId="2EF466B7" w14:textId="0E5B6075" w:rsidR="00290CC4" w:rsidRPr="00290CC4" w:rsidRDefault="00290CC4" w:rsidP="00290CC4">
      <w:pPr>
        <w:spacing w:after="120" w:line="240" w:lineRule="auto"/>
        <w:ind w:left="426" w:right="-1" w:firstLine="0"/>
        <w:jc w:val="center"/>
        <w:rPr>
          <w:rFonts w:ascii="Arial" w:eastAsia="Times New Roman" w:hAnsi="Arial" w:cs="Arial"/>
          <w:b/>
          <w:color w:val="auto"/>
          <w:sz w:val="22"/>
          <w:u w:val="single"/>
        </w:rPr>
      </w:pPr>
      <w:r>
        <w:rPr>
          <w:rFonts w:ascii="Arial" w:eastAsia="Times New Roman" w:hAnsi="Arial" w:cs="Arial"/>
          <w:b/>
          <w:color w:val="auto"/>
          <w:sz w:val="22"/>
          <w:u w:val="single"/>
        </w:rPr>
        <w:t>OPIS PRZEDMIOTU ZAMÓWIENIA</w:t>
      </w:r>
    </w:p>
    <w:p w14:paraId="7BB973EE" w14:textId="77777777" w:rsidR="007A604F" w:rsidRPr="007A604F" w:rsidRDefault="007A604F" w:rsidP="007A604F">
      <w:pPr>
        <w:spacing w:after="160" w:line="259" w:lineRule="auto"/>
        <w:ind w:left="360" w:right="0" w:firstLine="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Przedmiotem Zamówienia jest </w:t>
      </w:r>
      <w:r w:rsidRPr="007A604F">
        <w:rPr>
          <w:rFonts w:ascii="Arial" w:eastAsia="Times New Roman" w:hAnsi="Arial" w:cs="Arial"/>
          <w:color w:val="auto"/>
          <w:kern w:val="1"/>
          <w:sz w:val="22"/>
        </w:rPr>
        <w:t>świadczenie usługi cateringowej na terenie Ośrodka „Wrzosowa Góra” należącym do Zamawiającego, zlokalizowanym w miejscowości Ruciane -Nida, ul. Wrzosowa 1.</w:t>
      </w:r>
      <w:r w:rsidRPr="007A604F">
        <w:rPr>
          <w:rFonts w:ascii="Arial" w:eastAsia="Lucida Sans Unicode" w:hAnsi="Arial" w:cs="Arial"/>
          <w:color w:val="auto"/>
          <w:kern w:val="1"/>
          <w:sz w:val="22"/>
        </w:rPr>
        <w:t xml:space="preserve"> </w:t>
      </w:r>
    </w:p>
    <w:p w14:paraId="14A15ABD" w14:textId="77777777" w:rsidR="007A604F" w:rsidRPr="007A604F" w:rsidRDefault="007A604F" w:rsidP="007A604F">
      <w:pPr>
        <w:widowControl w:val="0"/>
        <w:suppressAutoHyphens/>
        <w:spacing w:after="0" w:line="240" w:lineRule="auto"/>
        <w:ind w:left="0" w:right="0" w:firstLine="708"/>
        <w:rPr>
          <w:rFonts w:ascii="Arial" w:eastAsia="Lucida Sans Unicode" w:hAnsi="Arial" w:cs="Arial"/>
          <w:color w:val="auto"/>
          <w:kern w:val="1"/>
          <w:sz w:val="22"/>
        </w:rPr>
      </w:pPr>
    </w:p>
    <w:p w14:paraId="0D22C015" w14:textId="77777777" w:rsidR="007A604F" w:rsidRPr="007A604F" w:rsidRDefault="007A604F" w:rsidP="00A32499">
      <w:pPr>
        <w:widowControl w:val="0"/>
        <w:numPr>
          <w:ilvl w:val="0"/>
          <w:numId w:val="39"/>
        </w:numPr>
        <w:suppressAutoHyphens/>
        <w:spacing w:after="0" w:line="240" w:lineRule="auto"/>
        <w:ind w:right="0"/>
        <w:jc w:val="left"/>
        <w:rPr>
          <w:rFonts w:ascii="Arial" w:eastAsia="Lucida Sans Unicode" w:hAnsi="Arial" w:cs="Arial"/>
          <w:b/>
          <w:bCs/>
          <w:color w:val="auto"/>
          <w:kern w:val="1"/>
          <w:sz w:val="22"/>
        </w:rPr>
      </w:pPr>
      <w:r w:rsidRPr="007A604F">
        <w:rPr>
          <w:rFonts w:ascii="Arial" w:eastAsia="Lucida Sans Unicode" w:hAnsi="Arial" w:cs="Arial"/>
          <w:color w:val="auto"/>
          <w:kern w:val="1"/>
          <w:sz w:val="22"/>
        </w:rPr>
        <w:t>Organizator:</w:t>
      </w:r>
      <w:r w:rsidRPr="007A604F">
        <w:rPr>
          <w:rFonts w:ascii="Arial" w:eastAsia="Lucida Sans Unicode" w:hAnsi="Arial" w:cs="Arial"/>
          <w:b/>
          <w:bCs/>
          <w:color w:val="auto"/>
          <w:kern w:val="1"/>
          <w:sz w:val="22"/>
        </w:rPr>
        <w:t xml:space="preserve"> Rządowa Agencja Rezerw Strategicznych.</w:t>
      </w:r>
    </w:p>
    <w:p w14:paraId="092F9AAF" w14:textId="77777777" w:rsidR="007A604F" w:rsidRPr="007A604F" w:rsidRDefault="007A604F" w:rsidP="007A604F">
      <w:pPr>
        <w:widowControl w:val="0"/>
        <w:suppressAutoHyphens/>
        <w:spacing w:after="0" w:line="240" w:lineRule="auto"/>
        <w:ind w:left="360" w:right="0" w:firstLine="0"/>
        <w:rPr>
          <w:rFonts w:ascii="Arial" w:eastAsia="Lucida Sans Unicode" w:hAnsi="Arial" w:cs="Arial"/>
          <w:b/>
          <w:bCs/>
          <w:color w:val="auto"/>
          <w:kern w:val="1"/>
          <w:sz w:val="22"/>
        </w:rPr>
      </w:pPr>
    </w:p>
    <w:p w14:paraId="024DCFC5" w14:textId="75EE77A7" w:rsidR="007A604F" w:rsidRPr="007A604F" w:rsidRDefault="007A604F" w:rsidP="00A32499">
      <w:pPr>
        <w:widowControl w:val="0"/>
        <w:numPr>
          <w:ilvl w:val="0"/>
          <w:numId w:val="39"/>
        </w:numPr>
        <w:suppressAutoHyphens/>
        <w:spacing w:after="0" w:line="240" w:lineRule="auto"/>
        <w:ind w:right="0"/>
        <w:rPr>
          <w:rFonts w:ascii="Arial" w:eastAsia="Lucida Sans Unicode" w:hAnsi="Arial" w:cs="Arial"/>
          <w:b/>
          <w:color w:val="auto"/>
          <w:kern w:val="1"/>
          <w:sz w:val="22"/>
        </w:rPr>
      </w:pPr>
      <w:r w:rsidRPr="007A604F">
        <w:rPr>
          <w:rFonts w:ascii="Arial" w:eastAsia="Lucida Sans Unicode" w:hAnsi="Arial" w:cs="Arial"/>
          <w:color w:val="auto"/>
          <w:kern w:val="1"/>
          <w:sz w:val="22"/>
        </w:rPr>
        <w:t>Miejsce świadczenia usługi:</w:t>
      </w:r>
      <w:r w:rsidRPr="007A604F">
        <w:rPr>
          <w:rFonts w:ascii="Arial" w:eastAsia="Lucida Sans Unicode" w:hAnsi="Arial" w:cs="Arial"/>
          <w:b/>
          <w:bCs/>
          <w:color w:val="auto"/>
          <w:kern w:val="1"/>
          <w:sz w:val="22"/>
        </w:rPr>
        <w:t xml:space="preserve">  </w:t>
      </w:r>
      <w:r w:rsidRPr="007A604F">
        <w:rPr>
          <w:rFonts w:ascii="Arial" w:eastAsia="Times New Roman" w:hAnsi="Arial" w:cs="Arial"/>
          <w:color w:val="auto"/>
          <w:kern w:val="1"/>
          <w:sz w:val="22"/>
        </w:rPr>
        <w:t>Ośrodek „Wrzosowa Góra”</w:t>
      </w:r>
      <w:r w:rsidRPr="007A604F">
        <w:rPr>
          <w:rFonts w:ascii="Arial" w:eastAsia="Lucida Sans Unicode" w:hAnsi="Arial" w:cs="Arial"/>
          <w:b/>
          <w:color w:val="auto"/>
          <w:kern w:val="1"/>
          <w:sz w:val="22"/>
        </w:rPr>
        <w:t xml:space="preserve"> </w:t>
      </w:r>
      <w:r w:rsidRPr="007A604F">
        <w:rPr>
          <w:rFonts w:ascii="Arial" w:eastAsia="Lucida Sans Unicode" w:hAnsi="Arial" w:cs="Arial"/>
          <w:color w:val="auto"/>
          <w:kern w:val="1"/>
          <w:sz w:val="22"/>
        </w:rPr>
        <w:t>dalej zwany „Ośrodkiem”, zlokalizowany w miejscowości Ruciane</w:t>
      </w:r>
      <w:r>
        <w:rPr>
          <w:rFonts w:ascii="Arial" w:eastAsia="Lucida Sans Unicode" w:hAnsi="Arial" w:cs="Arial"/>
          <w:color w:val="auto"/>
          <w:kern w:val="1"/>
          <w:sz w:val="22"/>
        </w:rPr>
        <w:t xml:space="preserve"> </w:t>
      </w:r>
      <w:r w:rsidRPr="007A604F">
        <w:rPr>
          <w:rFonts w:ascii="Arial" w:eastAsia="Lucida Sans Unicode" w:hAnsi="Arial" w:cs="Arial"/>
          <w:color w:val="auto"/>
          <w:kern w:val="1"/>
          <w:sz w:val="22"/>
        </w:rPr>
        <w:t>-</w:t>
      </w:r>
      <w:r>
        <w:rPr>
          <w:rFonts w:ascii="Arial" w:eastAsia="Lucida Sans Unicode" w:hAnsi="Arial" w:cs="Arial"/>
          <w:color w:val="auto"/>
          <w:kern w:val="1"/>
          <w:sz w:val="22"/>
        </w:rPr>
        <w:t xml:space="preserve"> </w:t>
      </w:r>
      <w:r w:rsidRPr="007A604F">
        <w:rPr>
          <w:rFonts w:ascii="Arial" w:eastAsia="Lucida Sans Unicode" w:hAnsi="Arial" w:cs="Arial"/>
          <w:color w:val="auto"/>
          <w:kern w:val="1"/>
          <w:sz w:val="22"/>
        </w:rPr>
        <w:t xml:space="preserve">Nida, ul. Wrzosowa 1, w którym Zamawiający oferuje usługi hotelarskie, konferencyjne oraz </w:t>
      </w:r>
      <w:proofErr w:type="spellStart"/>
      <w:r w:rsidRPr="007A604F">
        <w:rPr>
          <w:rFonts w:ascii="Arial" w:eastAsia="Lucida Sans Unicode" w:hAnsi="Arial" w:cs="Arial"/>
          <w:color w:val="auto"/>
          <w:kern w:val="1"/>
          <w:sz w:val="22"/>
        </w:rPr>
        <w:t>eventowe</w:t>
      </w:r>
      <w:proofErr w:type="spellEnd"/>
      <w:r w:rsidRPr="007A604F">
        <w:rPr>
          <w:rFonts w:ascii="Arial" w:eastAsia="Lucida Sans Unicode" w:hAnsi="Arial" w:cs="Arial"/>
          <w:color w:val="auto"/>
          <w:kern w:val="1"/>
          <w:sz w:val="22"/>
        </w:rPr>
        <w:t xml:space="preserve">. Na terenie Ośrodka do dyspozycji gości pozostają: </w:t>
      </w:r>
    </w:p>
    <w:p w14:paraId="7E2861C6" w14:textId="77777777" w:rsidR="007A604F" w:rsidRPr="007A604F" w:rsidRDefault="007A604F" w:rsidP="007A604F">
      <w:pPr>
        <w:widowControl w:val="0"/>
        <w:suppressAutoHyphens/>
        <w:spacing w:after="0" w:line="240" w:lineRule="auto"/>
        <w:ind w:left="360" w:right="0" w:firstLine="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- 32 pokoje oraz apartamenty zapewniające łącznie nocleg dla 91 osób, </w:t>
      </w:r>
    </w:p>
    <w:p w14:paraId="6E3BE563" w14:textId="77777777" w:rsidR="007A604F" w:rsidRPr="007A604F" w:rsidRDefault="007A604F" w:rsidP="007A604F">
      <w:pPr>
        <w:widowControl w:val="0"/>
        <w:suppressAutoHyphens/>
        <w:spacing w:after="0" w:line="240" w:lineRule="auto"/>
        <w:ind w:left="360" w:right="0" w:firstLine="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- 28 domki campingowe zapewniające łącznie nocleg dla 144 osób,</w:t>
      </w:r>
    </w:p>
    <w:p w14:paraId="0ADBEC7F" w14:textId="77777777" w:rsidR="007A604F" w:rsidRPr="007A604F" w:rsidRDefault="007A604F" w:rsidP="007A604F">
      <w:pPr>
        <w:widowControl w:val="0"/>
        <w:suppressAutoHyphens/>
        <w:spacing w:after="0" w:line="240" w:lineRule="auto"/>
        <w:ind w:left="360" w:right="0" w:firstLine="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  sala konferencyjna dla 70 osób.</w:t>
      </w:r>
    </w:p>
    <w:p w14:paraId="320C7C69" w14:textId="77777777" w:rsidR="007A604F" w:rsidRPr="007A604F" w:rsidRDefault="007A604F" w:rsidP="007A604F">
      <w:pPr>
        <w:widowControl w:val="0"/>
        <w:suppressAutoHyphens/>
        <w:spacing w:after="0" w:line="240" w:lineRule="auto"/>
        <w:ind w:left="360" w:right="0" w:firstLine="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Turnusy wypoczynkowe dla gości Ośrodka odbywają się w cyklach 7 dniowych w okresie lipiec- sierpień. </w:t>
      </w:r>
    </w:p>
    <w:p w14:paraId="240D8B6F" w14:textId="77777777" w:rsidR="007A604F" w:rsidRPr="007A604F" w:rsidRDefault="007A604F" w:rsidP="007A604F">
      <w:pPr>
        <w:widowControl w:val="0"/>
        <w:suppressAutoHyphens/>
        <w:spacing w:after="0" w:line="240" w:lineRule="auto"/>
        <w:ind w:left="0" w:right="0" w:firstLine="0"/>
        <w:jc w:val="left"/>
        <w:rPr>
          <w:rFonts w:ascii="Arial" w:eastAsia="Lucida Sans Unicode" w:hAnsi="Arial" w:cs="Arial"/>
          <w:b/>
          <w:color w:val="auto"/>
          <w:kern w:val="1"/>
          <w:sz w:val="22"/>
        </w:rPr>
      </w:pPr>
    </w:p>
    <w:p w14:paraId="36AAD926" w14:textId="77777777" w:rsidR="007A604F" w:rsidRPr="007A604F" w:rsidRDefault="007A604F" w:rsidP="00A32499">
      <w:pPr>
        <w:widowControl w:val="0"/>
        <w:numPr>
          <w:ilvl w:val="0"/>
          <w:numId w:val="40"/>
        </w:numPr>
        <w:suppressAutoHyphens/>
        <w:spacing w:after="0" w:line="360" w:lineRule="auto"/>
        <w:ind w:right="0"/>
        <w:jc w:val="left"/>
        <w:rPr>
          <w:rFonts w:ascii="Arial" w:eastAsia="Lucida Sans Unicode" w:hAnsi="Arial" w:cs="Arial"/>
          <w:b/>
          <w:color w:val="auto"/>
          <w:kern w:val="1"/>
          <w:sz w:val="22"/>
          <w:u w:val="single"/>
        </w:rPr>
      </w:pPr>
      <w:r w:rsidRPr="007A604F">
        <w:rPr>
          <w:rFonts w:ascii="Arial" w:eastAsia="Lucida Sans Unicode" w:hAnsi="Arial" w:cs="Arial"/>
          <w:b/>
          <w:color w:val="auto"/>
          <w:kern w:val="1"/>
          <w:sz w:val="22"/>
          <w:u w:val="single"/>
        </w:rPr>
        <w:t>CZĘŚĆ OGÓLNA ZAMÓWIENIA:</w:t>
      </w:r>
    </w:p>
    <w:p w14:paraId="535946A5" w14:textId="77777777" w:rsidR="007A604F" w:rsidRPr="007A604F" w:rsidRDefault="007A604F" w:rsidP="00A32499">
      <w:pPr>
        <w:widowControl w:val="0"/>
        <w:numPr>
          <w:ilvl w:val="0"/>
          <w:numId w:val="41"/>
        </w:numPr>
        <w:suppressAutoHyphens/>
        <w:spacing w:after="160" w:line="259" w:lineRule="auto"/>
        <w:ind w:right="0"/>
        <w:contextualSpacing/>
        <w:jc w:val="left"/>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Przedmiotem Zamówienia jest świadczenie usługi cateringowej na terenie Ośrodka „Wrzosowa Góra”, należącym do Zamawiającego. </w:t>
      </w:r>
    </w:p>
    <w:p w14:paraId="22F7F87E" w14:textId="77777777" w:rsidR="007A604F" w:rsidRPr="007A604F" w:rsidRDefault="007A604F" w:rsidP="00A32499">
      <w:pPr>
        <w:widowControl w:val="0"/>
        <w:numPr>
          <w:ilvl w:val="0"/>
          <w:numId w:val="41"/>
        </w:numPr>
        <w:suppressAutoHyphens/>
        <w:spacing w:after="160" w:line="259" w:lineRule="auto"/>
        <w:ind w:right="0"/>
        <w:contextualSpacing/>
        <w:jc w:val="left"/>
        <w:rPr>
          <w:rFonts w:ascii="Arial" w:eastAsia="Lucida Sans Unicode" w:hAnsi="Arial" w:cs="Arial"/>
          <w:color w:val="auto"/>
          <w:kern w:val="1"/>
          <w:sz w:val="22"/>
        </w:rPr>
      </w:pPr>
      <w:r w:rsidRPr="007A604F">
        <w:rPr>
          <w:rFonts w:ascii="Arial" w:eastAsia="Lucida Sans Unicode" w:hAnsi="Arial" w:cs="Arial"/>
          <w:color w:val="auto"/>
          <w:kern w:val="1"/>
          <w:sz w:val="22"/>
        </w:rPr>
        <w:t>Przedmiot zamówienia, o którym mowa w ust. 1 obejmuje:</w:t>
      </w:r>
    </w:p>
    <w:p w14:paraId="3429BE51" w14:textId="77777777" w:rsidR="005F1152" w:rsidRPr="007A604F" w:rsidRDefault="005F1152" w:rsidP="005F1152">
      <w:pPr>
        <w:widowControl w:val="0"/>
        <w:numPr>
          <w:ilvl w:val="0"/>
          <w:numId w:val="58"/>
        </w:numPr>
        <w:suppressAutoHyphens/>
        <w:spacing w:after="0" w:line="240" w:lineRule="auto"/>
        <w:ind w:left="709" w:right="0" w:hanging="424"/>
        <w:contextualSpacing/>
        <w:jc w:val="left"/>
        <w:rPr>
          <w:rFonts w:ascii="Arial" w:eastAsia="Lucida Sans Unicode" w:hAnsi="Arial" w:cs="Arial"/>
          <w:color w:val="auto"/>
          <w:kern w:val="1"/>
          <w:sz w:val="22"/>
        </w:rPr>
      </w:pPr>
      <w:r w:rsidRPr="007A604F">
        <w:rPr>
          <w:rFonts w:ascii="Arial" w:eastAsia="Lucida Sans Unicode" w:hAnsi="Arial" w:cs="Arial"/>
          <w:color w:val="auto"/>
          <w:kern w:val="1"/>
          <w:sz w:val="22"/>
        </w:rPr>
        <w:t>usługi cateringowe polegające na przygotowaniu oraz podaniu posiłków dla gości Ośrodka, w postaci śniadań</w:t>
      </w:r>
      <w:r>
        <w:rPr>
          <w:rFonts w:ascii="Arial" w:eastAsia="Lucida Sans Unicode" w:hAnsi="Arial" w:cs="Arial"/>
          <w:color w:val="auto"/>
          <w:kern w:val="1"/>
          <w:sz w:val="22"/>
        </w:rPr>
        <w:t xml:space="preserve"> i</w:t>
      </w:r>
      <w:r w:rsidRPr="007A604F">
        <w:rPr>
          <w:rFonts w:ascii="Arial" w:eastAsia="Lucida Sans Unicode" w:hAnsi="Arial" w:cs="Arial"/>
          <w:color w:val="auto"/>
          <w:kern w:val="1"/>
          <w:sz w:val="22"/>
        </w:rPr>
        <w:t xml:space="preserve"> obiadokolacji z podwieczorkami dla dzieci, 7 dni w tygodniu wraz z obsługą tych gości w ramach świadczonych usług .</w:t>
      </w:r>
    </w:p>
    <w:p w14:paraId="4076FC72" w14:textId="77777777" w:rsidR="005F1152" w:rsidRDefault="005F1152" w:rsidP="005F1152">
      <w:pPr>
        <w:widowControl w:val="0"/>
        <w:suppressAutoHyphens/>
        <w:spacing w:after="0" w:line="240" w:lineRule="auto"/>
        <w:ind w:left="709"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Poprzez Obsługę gości Zamawiający rozumie zapewnienie przez Wykonawcę odpowiedniej ilości wykwalifikowanego personelu, który</w:t>
      </w:r>
      <w:r>
        <w:rPr>
          <w:rFonts w:ascii="Arial" w:eastAsia="Lucida Sans Unicode" w:hAnsi="Arial" w:cs="Arial"/>
          <w:color w:val="auto"/>
          <w:kern w:val="1"/>
          <w:sz w:val="22"/>
        </w:rPr>
        <w:t>:</w:t>
      </w:r>
    </w:p>
    <w:p w14:paraId="2FBF8525" w14:textId="77777777" w:rsidR="005F1152" w:rsidRDefault="005F1152" w:rsidP="005F1152">
      <w:pPr>
        <w:pStyle w:val="Akapitzlist"/>
        <w:widowControl w:val="0"/>
        <w:numPr>
          <w:ilvl w:val="0"/>
          <w:numId w:val="75"/>
        </w:numPr>
        <w:suppressAutoHyphens/>
        <w:spacing w:after="0" w:line="240" w:lineRule="auto"/>
        <w:ind w:left="1276" w:right="0"/>
        <w:rPr>
          <w:rFonts w:ascii="Arial" w:eastAsia="Lucida Sans Unicode" w:hAnsi="Arial" w:cs="Arial"/>
          <w:color w:val="auto"/>
          <w:kern w:val="1"/>
          <w:sz w:val="22"/>
        </w:rPr>
      </w:pPr>
      <w:r w:rsidRPr="009F45BE">
        <w:rPr>
          <w:rFonts w:ascii="Arial" w:eastAsia="Lucida Sans Unicode" w:hAnsi="Arial" w:cs="Arial"/>
          <w:color w:val="auto"/>
          <w:kern w:val="1"/>
          <w:sz w:val="22"/>
        </w:rPr>
        <w:t xml:space="preserve">dostarczy </w:t>
      </w:r>
      <w:r>
        <w:rPr>
          <w:rFonts w:ascii="Arial" w:eastAsia="Lucida Sans Unicode" w:hAnsi="Arial" w:cs="Arial"/>
          <w:color w:val="auto"/>
          <w:kern w:val="1"/>
          <w:sz w:val="22"/>
        </w:rPr>
        <w:t xml:space="preserve">i poda </w:t>
      </w:r>
      <w:r w:rsidRPr="009F45BE">
        <w:rPr>
          <w:rFonts w:ascii="Arial" w:eastAsia="Lucida Sans Unicode" w:hAnsi="Arial" w:cs="Arial"/>
          <w:color w:val="auto"/>
          <w:kern w:val="1"/>
          <w:sz w:val="22"/>
        </w:rPr>
        <w:t xml:space="preserve">ww. posiłki w czasie i  w formie uzgodnionej z Zamawiającym tak aby były one dostępne dla każdego z gości Ośrodka, </w:t>
      </w:r>
    </w:p>
    <w:p w14:paraId="6163AD36" w14:textId="77777777" w:rsidR="005F1152" w:rsidRDefault="005F1152" w:rsidP="005F1152">
      <w:pPr>
        <w:pStyle w:val="Akapitzlist"/>
        <w:widowControl w:val="0"/>
        <w:numPr>
          <w:ilvl w:val="0"/>
          <w:numId w:val="75"/>
        </w:numPr>
        <w:suppressAutoHyphens/>
        <w:spacing w:after="0" w:line="240" w:lineRule="auto"/>
        <w:ind w:left="1276" w:right="0"/>
        <w:rPr>
          <w:rFonts w:ascii="Arial" w:eastAsia="Lucida Sans Unicode" w:hAnsi="Arial" w:cs="Arial"/>
          <w:color w:val="auto"/>
          <w:kern w:val="1"/>
          <w:sz w:val="22"/>
        </w:rPr>
      </w:pPr>
      <w:r w:rsidRPr="009F45BE">
        <w:rPr>
          <w:rFonts w:ascii="Arial" w:eastAsia="Lucida Sans Unicode" w:hAnsi="Arial" w:cs="Arial"/>
          <w:color w:val="auto"/>
          <w:kern w:val="1"/>
          <w:sz w:val="22"/>
        </w:rPr>
        <w:t xml:space="preserve">będzie na bieżąco uzupełniał braki produktów oraz potraw, w przypadku pojawienia się dodatkowych próśb czy oczekiwań gości udzieli odpowiedniej pomocy i zrealizuje te oczekiwania/prośby jeżeli będzie to możliwe. </w:t>
      </w:r>
    </w:p>
    <w:p w14:paraId="47F8E97A" w14:textId="77777777" w:rsidR="005F1152" w:rsidRPr="00506370" w:rsidRDefault="005F1152" w:rsidP="005F1152">
      <w:pPr>
        <w:pStyle w:val="Akapitzlist"/>
        <w:widowControl w:val="0"/>
        <w:numPr>
          <w:ilvl w:val="0"/>
          <w:numId w:val="75"/>
        </w:numPr>
        <w:suppressAutoHyphens/>
        <w:spacing w:after="0" w:line="240" w:lineRule="auto"/>
        <w:ind w:left="1276" w:right="0"/>
        <w:rPr>
          <w:rFonts w:ascii="Arial" w:eastAsia="Lucida Sans Unicode" w:hAnsi="Arial" w:cs="Arial"/>
          <w:color w:val="auto"/>
          <w:kern w:val="1"/>
          <w:sz w:val="22"/>
        </w:rPr>
      </w:pPr>
      <w:r w:rsidRPr="009F45BE">
        <w:rPr>
          <w:rFonts w:ascii="Arial" w:eastAsia="Lucida Sans Unicode" w:hAnsi="Arial" w:cs="Arial"/>
          <w:color w:val="auto"/>
          <w:kern w:val="1"/>
          <w:sz w:val="22"/>
        </w:rPr>
        <w:t xml:space="preserve"> będzie dbał  o czystość w pomieszczeniu, w którym wydawane są posiłki gościom m.in. poprzez bieżące sprzątanie </w:t>
      </w:r>
      <w:r w:rsidRPr="00506370">
        <w:rPr>
          <w:rFonts w:ascii="Arial" w:eastAsia="Lucida Sans Unicode" w:hAnsi="Arial" w:cs="Arial"/>
          <w:color w:val="auto"/>
          <w:kern w:val="1"/>
          <w:sz w:val="22"/>
        </w:rPr>
        <w:t xml:space="preserve">brudnych naczyń i sztućców i uzupełnianie czystej zastawy, porządkowanie stołów itp.   </w:t>
      </w:r>
    </w:p>
    <w:p w14:paraId="5BA472CE" w14:textId="365FE3EB" w:rsidR="005F1152" w:rsidRPr="007A604F" w:rsidRDefault="005F1152" w:rsidP="00834949">
      <w:pPr>
        <w:widowControl w:val="0"/>
        <w:numPr>
          <w:ilvl w:val="0"/>
          <w:numId w:val="58"/>
        </w:numPr>
        <w:suppressAutoHyphens/>
        <w:spacing w:after="0" w:line="240" w:lineRule="auto"/>
        <w:ind w:left="709" w:right="0" w:hanging="424"/>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przygotowanie i obsługę przerw kawowych dla uczestników konferencji/szkoleń</w:t>
      </w:r>
      <w:r w:rsidR="00834949">
        <w:rPr>
          <w:rFonts w:ascii="Arial" w:eastAsia="Lucida Sans Unicode" w:hAnsi="Arial" w:cs="Arial"/>
          <w:color w:val="auto"/>
          <w:kern w:val="1"/>
          <w:sz w:val="22"/>
        </w:rPr>
        <w:t xml:space="preserve"> </w:t>
      </w:r>
      <w:r w:rsidRPr="007A604F">
        <w:rPr>
          <w:rFonts w:ascii="Arial" w:eastAsia="Lucida Sans Unicode" w:hAnsi="Arial" w:cs="Arial"/>
          <w:color w:val="auto"/>
          <w:kern w:val="1"/>
          <w:sz w:val="22"/>
        </w:rPr>
        <w:t>korzystających z sali konferencyjnej Ośrodka.</w:t>
      </w:r>
    </w:p>
    <w:p w14:paraId="4ED52D17" w14:textId="77777777" w:rsidR="005F1152" w:rsidRDefault="005F1152" w:rsidP="005F1152">
      <w:pPr>
        <w:widowControl w:val="0"/>
        <w:suppressAutoHyphens/>
        <w:spacing w:after="0" w:line="240" w:lineRule="auto"/>
        <w:ind w:left="709"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Przez obsługę przerw kawowych Zamawiający rozumie zapewnienie przez Wykonawcę odpowiedniej ilości wykwalifikowanego personelu, który</w:t>
      </w:r>
      <w:r>
        <w:rPr>
          <w:rFonts w:ascii="Arial" w:eastAsia="Lucida Sans Unicode" w:hAnsi="Arial" w:cs="Arial"/>
          <w:color w:val="auto"/>
          <w:kern w:val="1"/>
          <w:sz w:val="22"/>
        </w:rPr>
        <w:t>:</w:t>
      </w:r>
    </w:p>
    <w:p w14:paraId="632FA68B" w14:textId="77777777" w:rsidR="005F1152" w:rsidRDefault="005F1152" w:rsidP="005F1152">
      <w:pPr>
        <w:pStyle w:val="Akapitzlist"/>
        <w:widowControl w:val="0"/>
        <w:numPr>
          <w:ilvl w:val="0"/>
          <w:numId w:val="76"/>
        </w:numPr>
        <w:suppressAutoHyphens/>
        <w:spacing w:after="0" w:line="240" w:lineRule="auto"/>
        <w:ind w:left="1276" w:right="0"/>
        <w:rPr>
          <w:rFonts w:ascii="Arial" w:eastAsia="Lucida Sans Unicode" w:hAnsi="Arial" w:cs="Arial"/>
          <w:color w:val="auto"/>
          <w:kern w:val="1"/>
          <w:sz w:val="22"/>
        </w:rPr>
      </w:pPr>
      <w:r w:rsidRPr="009F45BE">
        <w:rPr>
          <w:rFonts w:ascii="Arial" w:eastAsia="Lucida Sans Unicode" w:hAnsi="Arial" w:cs="Arial"/>
          <w:color w:val="auto"/>
          <w:kern w:val="1"/>
          <w:sz w:val="22"/>
        </w:rPr>
        <w:t>przygotuje przerwę kawową zgodnie ze zgłoszonym zapotrzebowaniem i w uzgodnionej formie,</w:t>
      </w:r>
    </w:p>
    <w:p w14:paraId="3614FE82" w14:textId="77777777" w:rsidR="005F1152" w:rsidRPr="009F45BE" w:rsidRDefault="005F1152" w:rsidP="005F1152">
      <w:pPr>
        <w:pStyle w:val="Akapitzlist"/>
        <w:widowControl w:val="0"/>
        <w:numPr>
          <w:ilvl w:val="0"/>
          <w:numId w:val="76"/>
        </w:numPr>
        <w:suppressAutoHyphens/>
        <w:spacing w:after="0" w:line="240" w:lineRule="auto"/>
        <w:ind w:left="1276" w:right="0"/>
        <w:rPr>
          <w:rFonts w:ascii="Arial" w:eastAsia="Lucida Sans Unicode" w:hAnsi="Arial" w:cs="Arial"/>
          <w:color w:val="auto"/>
          <w:kern w:val="1"/>
          <w:sz w:val="22"/>
        </w:rPr>
      </w:pPr>
      <w:r w:rsidRPr="009F45BE">
        <w:rPr>
          <w:rFonts w:ascii="Arial" w:eastAsia="Lucida Sans Unicode" w:hAnsi="Arial" w:cs="Arial"/>
          <w:color w:val="auto"/>
          <w:kern w:val="1"/>
          <w:sz w:val="22"/>
        </w:rPr>
        <w:t>będzie czuwał aby w trakcie trwania przerw kawowych gościom niczego nie brakowało tj. będzie na bieżąco uzupełniał braki produktów, sprzątał brudne naczynia i uzupełniał czystą zastawę, porządkował przestrzeń w której podawana jest ww. przerwa kawowa.</w:t>
      </w:r>
    </w:p>
    <w:p w14:paraId="5E749D29" w14:textId="17677533" w:rsidR="005F1152" w:rsidRPr="007A604F" w:rsidRDefault="005F1152" w:rsidP="005F1152">
      <w:pPr>
        <w:widowControl w:val="0"/>
        <w:numPr>
          <w:ilvl w:val="0"/>
          <w:numId w:val="58"/>
        </w:numPr>
        <w:suppressAutoHyphens/>
        <w:spacing w:after="0" w:line="240" w:lineRule="auto"/>
        <w:ind w:left="709" w:right="0" w:hanging="424"/>
        <w:contextualSpacing/>
        <w:jc w:val="left"/>
        <w:rPr>
          <w:rFonts w:ascii="Arial" w:eastAsia="Lucida Sans Unicode" w:hAnsi="Arial" w:cs="Arial"/>
          <w:color w:val="auto"/>
          <w:kern w:val="1"/>
          <w:sz w:val="22"/>
        </w:rPr>
      </w:pPr>
      <w:r w:rsidRPr="007A604F">
        <w:rPr>
          <w:rFonts w:ascii="Arial" w:eastAsia="Lucida Sans Unicode" w:hAnsi="Arial" w:cs="Arial"/>
          <w:color w:val="auto"/>
          <w:kern w:val="1"/>
          <w:sz w:val="22"/>
        </w:rPr>
        <w:t>usługi cateringowe</w:t>
      </w:r>
      <w:r w:rsidR="00720D09">
        <w:rPr>
          <w:rFonts w:ascii="Arial" w:eastAsia="Lucida Sans Unicode" w:hAnsi="Arial" w:cs="Arial"/>
          <w:color w:val="auto"/>
          <w:kern w:val="1"/>
          <w:sz w:val="22"/>
        </w:rPr>
        <w:t xml:space="preserve"> dla usług </w:t>
      </w:r>
      <w:proofErr w:type="spellStart"/>
      <w:r w:rsidR="00720D09">
        <w:rPr>
          <w:rFonts w:ascii="Arial" w:eastAsia="Lucida Sans Unicode" w:hAnsi="Arial" w:cs="Arial"/>
          <w:color w:val="auto"/>
          <w:kern w:val="1"/>
          <w:sz w:val="22"/>
        </w:rPr>
        <w:t>eventowych</w:t>
      </w:r>
      <w:proofErr w:type="spellEnd"/>
      <w:r w:rsidRPr="007A604F">
        <w:rPr>
          <w:rFonts w:ascii="Arial" w:eastAsia="Lucida Sans Unicode" w:hAnsi="Arial" w:cs="Arial"/>
          <w:color w:val="auto"/>
          <w:kern w:val="1"/>
          <w:sz w:val="22"/>
        </w:rPr>
        <w:t xml:space="preserve"> polegające na przygotowaniu oraz podaniu posiłków w ramach indywidulanie ustalonego menu wraz z obsługą imprez </w:t>
      </w:r>
      <w:proofErr w:type="spellStart"/>
      <w:r w:rsidRPr="007A604F">
        <w:rPr>
          <w:rFonts w:ascii="Arial" w:eastAsia="Lucida Sans Unicode" w:hAnsi="Arial" w:cs="Arial"/>
          <w:color w:val="auto"/>
          <w:kern w:val="1"/>
          <w:sz w:val="22"/>
        </w:rPr>
        <w:t>eventowych</w:t>
      </w:r>
      <w:proofErr w:type="spellEnd"/>
      <w:r w:rsidRPr="007A604F">
        <w:rPr>
          <w:rFonts w:ascii="Arial" w:eastAsia="Lucida Sans Unicode" w:hAnsi="Arial" w:cs="Arial"/>
          <w:color w:val="auto"/>
          <w:kern w:val="1"/>
          <w:sz w:val="22"/>
        </w:rPr>
        <w:t xml:space="preserve"> odbywających się na terenie Ośrodka.</w:t>
      </w:r>
    </w:p>
    <w:p w14:paraId="3ABE293A" w14:textId="77777777" w:rsidR="005F1152" w:rsidRDefault="005F1152" w:rsidP="005F1152">
      <w:pPr>
        <w:widowControl w:val="0"/>
        <w:suppressAutoHyphens/>
        <w:spacing w:after="0" w:line="240" w:lineRule="auto"/>
        <w:ind w:left="709"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Przez obsługę imprez </w:t>
      </w:r>
      <w:proofErr w:type="spellStart"/>
      <w:r w:rsidRPr="007A604F">
        <w:rPr>
          <w:rFonts w:ascii="Arial" w:eastAsia="Lucida Sans Unicode" w:hAnsi="Arial" w:cs="Arial"/>
          <w:color w:val="auto"/>
          <w:kern w:val="1"/>
          <w:sz w:val="22"/>
        </w:rPr>
        <w:t>eventowcyh</w:t>
      </w:r>
      <w:proofErr w:type="spellEnd"/>
      <w:r w:rsidRPr="007A604F">
        <w:rPr>
          <w:rFonts w:ascii="Arial" w:eastAsia="Lucida Sans Unicode" w:hAnsi="Arial" w:cs="Arial"/>
          <w:color w:val="auto"/>
          <w:kern w:val="1"/>
          <w:sz w:val="22"/>
        </w:rPr>
        <w:t xml:space="preserve"> Zamawiający rozumie zapewnienie przez Wykonawcę odpowiedniej ilości wykwalifikowanego personelu,  który</w:t>
      </w:r>
      <w:r>
        <w:rPr>
          <w:rFonts w:ascii="Arial" w:eastAsia="Lucida Sans Unicode" w:hAnsi="Arial" w:cs="Arial"/>
          <w:color w:val="auto"/>
          <w:kern w:val="1"/>
          <w:sz w:val="22"/>
        </w:rPr>
        <w:t>:</w:t>
      </w:r>
    </w:p>
    <w:p w14:paraId="2C406F29" w14:textId="77777777" w:rsidR="005F1152" w:rsidRDefault="005F1152" w:rsidP="005F1152">
      <w:pPr>
        <w:pStyle w:val="Akapitzlist"/>
        <w:widowControl w:val="0"/>
        <w:numPr>
          <w:ilvl w:val="0"/>
          <w:numId w:val="77"/>
        </w:numPr>
        <w:suppressAutoHyphens/>
        <w:spacing w:after="0" w:line="240" w:lineRule="auto"/>
        <w:ind w:left="1276" w:right="0"/>
        <w:rPr>
          <w:rFonts w:ascii="Arial" w:eastAsia="Lucida Sans Unicode" w:hAnsi="Arial" w:cs="Arial"/>
          <w:color w:val="auto"/>
          <w:kern w:val="1"/>
          <w:sz w:val="22"/>
        </w:rPr>
      </w:pPr>
      <w:r w:rsidRPr="009F45BE">
        <w:rPr>
          <w:rFonts w:ascii="Arial" w:eastAsia="Lucida Sans Unicode" w:hAnsi="Arial" w:cs="Arial"/>
          <w:color w:val="auto"/>
          <w:kern w:val="1"/>
          <w:sz w:val="22"/>
        </w:rPr>
        <w:t xml:space="preserve">dostarczy i przygotuje ww. posiłki w czasie i  w formie uzgodnionej z Zamawiającym, </w:t>
      </w:r>
      <w:r w:rsidRPr="009F45BE">
        <w:rPr>
          <w:rFonts w:ascii="Arial" w:eastAsia="Lucida Sans Unicode" w:hAnsi="Arial" w:cs="Arial"/>
          <w:color w:val="auto"/>
          <w:kern w:val="1"/>
          <w:sz w:val="22"/>
        </w:rPr>
        <w:lastRenderedPageBreak/>
        <w:t>który będzie podawał posiłki w uzgodnionej formie,</w:t>
      </w:r>
    </w:p>
    <w:p w14:paraId="3EF5509C" w14:textId="77777777" w:rsidR="005F1152" w:rsidRPr="009F45BE" w:rsidRDefault="005F1152" w:rsidP="005F1152">
      <w:pPr>
        <w:pStyle w:val="Akapitzlist"/>
        <w:widowControl w:val="0"/>
        <w:numPr>
          <w:ilvl w:val="0"/>
          <w:numId w:val="77"/>
        </w:numPr>
        <w:suppressAutoHyphens/>
        <w:spacing w:after="0" w:line="240" w:lineRule="auto"/>
        <w:ind w:left="1276" w:right="0"/>
        <w:rPr>
          <w:rFonts w:ascii="Arial" w:eastAsia="Lucida Sans Unicode" w:hAnsi="Arial" w:cs="Arial"/>
          <w:color w:val="auto"/>
          <w:kern w:val="1"/>
          <w:sz w:val="22"/>
        </w:rPr>
      </w:pPr>
      <w:r w:rsidRPr="009F45BE">
        <w:rPr>
          <w:rFonts w:ascii="Arial" w:eastAsia="Lucida Sans Unicode" w:hAnsi="Arial" w:cs="Arial"/>
          <w:color w:val="auto"/>
          <w:kern w:val="1"/>
          <w:sz w:val="22"/>
        </w:rPr>
        <w:t>będzie czuwał aby gościom niczego nie brakowało i na bieżąco uzupełniał braki w produktach/ potrawach. Ponadto będzie dbał o czystość m.in.  poprzez bieżącą wymianę naczyń i sztućców, porządek na stołach i  dookoła nich w całej przestrzeni, w której odbywa się ww. impreza.</w:t>
      </w:r>
    </w:p>
    <w:p w14:paraId="513D4859" w14:textId="77777777" w:rsidR="007A604F" w:rsidRPr="007A604F" w:rsidRDefault="007A604F" w:rsidP="005F1152">
      <w:pPr>
        <w:widowControl w:val="0"/>
        <w:suppressAutoHyphens/>
        <w:spacing w:after="0" w:line="240" w:lineRule="auto"/>
        <w:ind w:left="0" w:right="0" w:firstLine="0"/>
        <w:rPr>
          <w:rFonts w:ascii="Arial" w:eastAsia="Lucida Sans Unicode" w:hAnsi="Arial" w:cs="Arial"/>
          <w:color w:val="auto"/>
          <w:kern w:val="1"/>
          <w:sz w:val="22"/>
        </w:rPr>
      </w:pPr>
    </w:p>
    <w:p w14:paraId="370D5447" w14:textId="77777777" w:rsidR="007A604F" w:rsidRPr="007A604F" w:rsidRDefault="007A604F" w:rsidP="007A604F">
      <w:pPr>
        <w:widowControl w:val="0"/>
        <w:suppressAutoHyphens/>
        <w:spacing w:after="0" w:line="240" w:lineRule="auto"/>
        <w:ind w:left="360" w:right="0" w:firstLine="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Usługi będą realizowane przez Wykonawcę sukcesywnie zgodnie z zapotrzebowaniem Zamawiającego. Zamawiający na bieżąco będzie informował Wykonawcę o faktycznym zapotrzebowaniu związanym z wyżywieniem, ilością posiłków oraz okresem realizacji.</w:t>
      </w:r>
    </w:p>
    <w:p w14:paraId="1566E862" w14:textId="77777777" w:rsidR="007A604F" w:rsidRPr="007A604F" w:rsidRDefault="007A604F" w:rsidP="00A32499">
      <w:pPr>
        <w:widowControl w:val="0"/>
        <w:numPr>
          <w:ilvl w:val="0"/>
          <w:numId w:val="41"/>
        </w:numPr>
        <w:suppressAutoHyphens/>
        <w:spacing w:after="160" w:line="259" w:lineRule="auto"/>
        <w:ind w:right="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W ramach przedmiotu zamówienia Wykonawca zobowiązuje się do:</w:t>
      </w:r>
    </w:p>
    <w:p w14:paraId="27EDC11C" w14:textId="2FE09A9D" w:rsidR="007A604F" w:rsidRPr="00DA1A6E" w:rsidRDefault="007A604F" w:rsidP="00A32499">
      <w:pPr>
        <w:widowControl w:val="0"/>
        <w:numPr>
          <w:ilvl w:val="0"/>
          <w:numId w:val="42"/>
        </w:numPr>
        <w:suppressAutoHyphens/>
        <w:spacing w:after="160" w:line="259" w:lineRule="auto"/>
        <w:ind w:right="0"/>
        <w:contextualSpacing/>
        <w:rPr>
          <w:rFonts w:ascii="Arial" w:eastAsia="Lucida Sans Unicode" w:hAnsi="Arial" w:cs="Arial"/>
          <w:color w:val="auto"/>
          <w:kern w:val="1"/>
          <w:sz w:val="22"/>
        </w:rPr>
      </w:pPr>
      <w:r w:rsidRPr="00DA1A6E">
        <w:rPr>
          <w:rFonts w:ascii="Arial" w:eastAsia="Lucida Sans Unicode" w:hAnsi="Arial" w:cs="Arial"/>
          <w:color w:val="auto"/>
          <w:kern w:val="1"/>
          <w:sz w:val="22"/>
        </w:rPr>
        <w:t xml:space="preserve">Przystosowania na własny koszt maksymalnie w ciągu </w:t>
      </w:r>
      <w:r w:rsidR="005D72F4" w:rsidRPr="00DA1A6E">
        <w:rPr>
          <w:rFonts w:ascii="Arial" w:eastAsia="Lucida Sans Unicode" w:hAnsi="Arial" w:cs="Arial"/>
          <w:color w:val="auto"/>
          <w:kern w:val="1"/>
          <w:sz w:val="22"/>
        </w:rPr>
        <w:t xml:space="preserve">5 </w:t>
      </w:r>
      <w:r w:rsidRPr="00DA1A6E">
        <w:rPr>
          <w:rFonts w:ascii="Arial" w:eastAsia="Lucida Sans Unicode" w:hAnsi="Arial" w:cs="Arial"/>
          <w:color w:val="auto"/>
          <w:kern w:val="1"/>
          <w:sz w:val="22"/>
        </w:rPr>
        <w:t xml:space="preserve">dni od daty podpisania Umowy, powierzchni wskazanej przez Zamawiającego na terenie Ośrodka  do </w:t>
      </w:r>
      <w:r w:rsidR="002074E9" w:rsidRPr="00DA1A6E">
        <w:rPr>
          <w:rFonts w:ascii="Arial" w:eastAsia="Lucida Sans Unicode" w:hAnsi="Arial" w:cs="Arial"/>
          <w:color w:val="auto"/>
          <w:kern w:val="1"/>
          <w:sz w:val="22"/>
        </w:rPr>
        <w:t xml:space="preserve">konfekcjonowania </w:t>
      </w:r>
      <w:r w:rsidRPr="00DA1A6E">
        <w:rPr>
          <w:rFonts w:ascii="Arial" w:eastAsia="Lucida Sans Unicode" w:hAnsi="Arial" w:cs="Arial"/>
          <w:color w:val="auto"/>
          <w:kern w:val="1"/>
          <w:sz w:val="22"/>
        </w:rPr>
        <w:t xml:space="preserve"> i podawania posiłków zgodnie z obowiązującymi przepisami dla zasad żywienia zbiorowego, gwarantując przy tym odpowiednią temperaturę oraz jakość wydawanych posiłków. Zamawiający zastrzega, że dostępne powierzchnie na terenie Ośrodka, które zostaną wskazane Wykonawcy wykorzystywane były dotychczas jako powierzchnie biurowe. </w:t>
      </w:r>
    </w:p>
    <w:p w14:paraId="53873F6E" w14:textId="2E4B4986" w:rsidR="007A604F" w:rsidRPr="007A604F" w:rsidRDefault="007A604F" w:rsidP="00A32499">
      <w:pPr>
        <w:widowControl w:val="0"/>
        <w:numPr>
          <w:ilvl w:val="0"/>
          <w:numId w:val="42"/>
        </w:numPr>
        <w:suppressAutoHyphens/>
        <w:spacing w:after="160" w:line="259" w:lineRule="auto"/>
        <w:ind w:right="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Wydawanie posiłków, powinno odbywać się w dniach od soboty do soboty przez co najmniej 3 godziny (dla każdego z przewidzianych posiłków) w tym śniadania w godzinach 8:00 – 11:00, zaś obiadokolacje wraz z podwieczorkiem dla dzieci w godzinach  16:00- 19:00. Usługa cateringowa,</w:t>
      </w:r>
      <w:r w:rsidR="002652AA">
        <w:rPr>
          <w:rFonts w:ascii="Arial" w:eastAsia="Lucida Sans Unicode" w:hAnsi="Arial" w:cs="Arial"/>
          <w:color w:val="auto"/>
          <w:kern w:val="1"/>
          <w:sz w:val="22"/>
        </w:rPr>
        <w:t xml:space="preserve"> o której mowa w ust. 2 pkt 1</w:t>
      </w:r>
      <w:r w:rsidRPr="007A604F">
        <w:rPr>
          <w:rFonts w:ascii="Arial" w:eastAsia="Lucida Sans Unicode" w:hAnsi="Arial" w:cs="Arial"/>
          <w:color w:val="auto"/>
          <w:kern w:val="1"/>
          <w:sz w:val="22"/>
        </w:rPr>
        <w:t xml:space="preserve"> musi być świadczona w taki sposób by </w:t>
      </w:r>
      <w:r w:rsidR="004945B4">
        <w:rPr>
          <w:rFonts w:ascii="Arial" w:eastAsia="Lucida Sans Unicode" w:hAnsi="Arial" w:cs="Arial"/>
          <w:color w:val="auto"/>
          <w:kern w:val="1"/>
          <w:sz w:val="22"/>
        </w:rPr>
        <w:t xml:space="preserve"> w sezonie letnim (lipiec-sierpień) </w:t>
      </w:r>
      <w:r w:rsidRPr="007A604F">
        <w:rPr>
          <w:rFonts w:ascii="Arial" w:eastAsia="Lucida Sans Unicode" w:hAnsi="Arial" w:cs="Arial"/>
          <w:color w:val="auto"/>
          <w:kern w:val="1"/>
          <w:sz w:val="22"/>
        </w:rPr>
        <w:t xml:space="preserve">zapewnić jednoczesne podanie posiłków grupie do 180 osób w określonych przez Zamawiającego godzinach. Obsługa przerw kawowych lub imprez </w:t>
      </w:r>
      <w:proofErr w:type="spellStart"/>
      <w:r w:rsidRPr="007A604F">
        <w:rPr>
          <w:rFonts w:ascii="Arial" w:eastAsia="Lucida Sans Unicode" w:hAnsi="Arial" w:cs="Arial"/>
          <w:color w:val="auto"/>
          <w:kern w:val="1"/>
          <w:sz w:val="22"/>
        </w:rPr>
        <w:t>eventowych</w:t>
      </w:r>
      <w:proofErr w:type="spellEnd"/>
      <w:r w:rsidRPr="007A604F">
        <w:rPr>
          <w:rFonts w:ascii="Arial" w:eastAsia="Lucida Sans Unicode" w:hAnsi="Arial" w:cs="Arial"/>
          <w:color w:val="auto"/>
          <w:kern w:val="1"/>
          <w:sz w:val="22"/>
        </w:rPr>
        <w:t xml:space="preserve"> będzie realizowana zgodnie</w:t>
      </w:r>
      <w:r w:rsidR="002074E9">
        <w:rPr>
          <w:rFonts w:ascii="Arial" w:eastAsia="Lucida Sans Unicode" w:hAnsi="Arial" w:cs="Arial"/>
          <w:color w:val="auto"/>
          <w:kern w:val="1"/>
          <w:sz w:val="22"/>
        </w:rPr>
        <w:t xml:space="preserve"> </w:t>
      </w:r>
      <w:r w:rsidR="005D72F4">
        <w:rPr>
          <w:rFonts w:ascii="Arial" w:eastAsia="Lucida Sans Unicode" w:hAnsi="Arial" w:cs="Arial"/>
          <w:color w:val="auto"/>
          <w:kern w:val="1"/>
          <w:sz w:val="22"/>
        </w:rPr>
        <w:t xml:space="preserve">ze </w:t>
      </w:r>
      <w:r w:rsidRPr="007A604F">
        <w:rPr>
          <w:rFonts w:ascii="Arial" w:eastAsia="Lucida Sans Unicode" w:hAnsi="Arial" w:cs="Arial"/>
          <w:color w:val="auto"/>
          <w:kern w:val="1"/>
          <w:sz w:val="22"/>
        </w:rPr>
        <w:t>zleceniem</w:t>
      </w:r>
      <w:r w:rsidR="005D72F4">
        <w:rPr>
          <w:rFonts w:ascii="Arial" w:eastAsia="Lucida Sans Unicode" w:hAnsi="Arial" w:cs="Arial"/>
          <w:color w:val="auto"/>
          <w:kern w:val="1"/>
          <w:sz w:val="22"/>
        </w:rPr>
        <w:t xml:space="preserve"> przekazanym  </w:t>
      </w:r>
      <w:r w:rsidR="00834949">
        <w:rPr>
          <w:rFonts w:ascii="Arial" w:eastAsia="Lucida Sans Unicode" w:hAnsi="Arial" w:cs="Arial"/>
          <w:color w:val="auto"/>
          <w:kern w:val="1"/>
          <w:sz w:val="22"/>
        </w:rPr>
        <w:t>3</w:t>
      </w:r>
      <w:r w:rsidR="002F79EC">
        <w:rPr>
          <w:rFonts w:ascii="Arial" w:eastAsia="Lucida Sans Unicode" w:hAnsi="Arial" w:cs="Arial"/>
          <w:color w:val="auto"/>
          <w:kern w:val="1"/>
          <w:sz w:val="22"/>
        </w:rPr>
        <w:t xml:space="preserve"> </w:t>
      </w:r>
      <w:r w:rsidR="005D72F4">
        <w:rPr>
          <w:rFonts w:ascii="Arial" w:eastAsia="Lucida Sans Unicode" w:hAnsi="Arial" w:cs="Arial"/>
          <w:color w:val="auto"/>
          <w:kern w:val="1"/>
          <w:sz w:val="22"/>
        </w:rPr>
        <w:t xml:space="preserve">dni </w:t>
      </w:r>
      <w:r w:rsidR="002652AA">
        <w:rPr>
          <w:rFonts w:ascii="Arial" w:eastAsia="Lucida Sans Unicode" w:hAnsi="Arial" w:cs="Arial"/>
          <w:color w:val="auto"/>
          <w:kern w:val="1"/>
          <w:sz w:val="22"/>
        </w:rPr>
        <w:t xml:space="preserve">(robocze) </w:t>
      </w:r>
      <w:r w:rsidR="005D72F4">
        <w:rPr>
          <w:rFonts w:ascii="Arial" w:eastAsia="Lucida Sans Unicode" w:hAnsi="Arial" w:cs="Arial"/>
          <w:color w:val="auto"/>
          <w:kern w:val="1"/>
          <w:sz w:val="22"/>
        </w:rPr>
        <w:t>wcześniej</w:t>
      </w:r>
      <w:r w:rsidRPr="007A604F">
        <w:rPr>
          <w:rFonts w:ascii="Arial" w:eastAsia="Lucida Sans Unicode" w:hAnsi="Arial" w:cs="Arial"/>
          <w:color w:val="auto"/>
          <w:kern w:val="1"/>
          <w:sz w:val="22"/>
        </w:rPr>
        <w:t xml:space="preserve"> (od poniedziałku do niedzieli w godzinach 7:00-23:00).</w:t>
      </w:r>
      <w:bookmarkStart w:id="6" w:name="_Hlk102387401"/>
      <w:r w:rsidR="00B87A34" w:rsidRPr="00B87A34">
        <w:rPr>
          <w:rFonts w:ascii="Arial" w:eastAsia="Lucida Sans Unicode" w:hAnsi="Arial" w:cs="Arial"/>
          <w:color w:val="auto"/>
          <w:kern w:val="1"/>
          <w:sz w:val="22"/>
        </w:rPr>
        <w:t xml:space="preserve"> </w:t>
      </w:r>
      <w:r w:rsidR="00B87A34">
        <w:rPr>
          <w:rFonts w:ascii="Arial" w:eastAsia="Lucida Sans Unicode" w:hAnsi="Arial" w:cs="Arial"/>
          <w:color w:val="auto"/>
          <w:kern w:val="1"/>
          <w:sz w:val="22"/>
        </w:rPr>
        <w:t xml:space="preserve">Zamawiający zastrzega, że poza sezonem letnim (lipiec- sierpień) liczba posiłków może znacząco się obniżyć nawet </w:t>
      </w:r>
      <w:r w:rsidR="00B87A34" w:rsidRPr="00C904B9">
        <w:rPr>
          <w:rFonts w:ascii="Arial" w:eastAsia="Lucida Sans Unicode" w:hAnsi="Arial" w:cs="Arial"/>
          <w:color w:val="auto"/>
          <w:kern w:val="1"/>
          <w:sz w:val="22"/>
        </w:rPr>
        <w:t>o 50 % lub więcej</w:t>
      </w:r>
      <w:r w:rsidR="00B87A34">
        <w:rPr>
          <w:rFonts w:ascii="Arial" w:eastAsia="Lucida Sans Unicode" w:hAnsi="Arial" w:cs="Arial"/>
          <w:color w:val="auto"/>
          <w:kern w:val="1"/>
          <w:sz w:val="22"/>
        </w:rPr>
        <w:t>.</w:t>
      </w:r>
    </w:p>
    <w:p w14:paraId="06994E9C" w14:textId="52C742E5" w:rsidR="007A604F" w:rsidRPr="007A604F" w:rsidRDefault="007A604F" w:rsidP="00A32499">
      <w:pPr>
        <w:widowControl w:val="0"/>
        <w:numPr>
          <w:ilvl w:val="0"/>
          <w:numId w:val="42"/>
        </w:numPr>
        <w:suppressAutoHyphens/>
        <w:spacing w:after="160" w:line="259" w:lineRule="auto"/>
        <w:ind w:right="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Produkcja posiłków, </w:t>
      </w:r>
      <w:bookmarkStart w:id="7" w:name="_Hlk104925242"/>
      <w:r w:rsidRPr="007A604F">
        <w:rPr>
          <w:rFonts w:ascii="Arial" w:eastAsia="Lucida Sans Unicode" w:hAnsi="Arial" w:cs="Arial"/>
          <w:color w:val="auto"/>
          <w:kern w:val="1"/>
          <w:sz w:val="22"/>
        </w:rPr>
        <w:t>które Wykonawca zapewni w ramach świadczonej usługi cateringowej</w:t>
      </w:r>
      <w:bookmarkEnd w:id="7"/>
      <w:r w:rsidRPr="007A604F">
        <w:rPr>
          <w:rFonts w:ascii="Arial" w:eastAsia="Lucida Sans Unicode" w:hAnsi="Arial" w:cs="Arial"/>
          <w:color w:val="auto"/>
          <w:kern w:val="1"/>
          <w:sz w:val="24"/>
          <w:szCs w:val="24"/>
        </w:rPr>
        <w:t xml:space="preserve"> </w:t>
      </w:r>
      <w:r w:rsidRPr="007A604F">
        <w:rPr>
          <w:rFonts w:ascii="Arial" w:eastAsia="Lucida Sans Unicode" w:hAnsi="Arial" w:cs="Arial"/>
          <w:color w:val="auto"/>
          <w:kern w:val="1"/>
          <w:sz w:val="22"/>
        </w:rPr>
        <w:t>winna odbywać się z kupowanych przez Wykonawcę najwyższej jakości, świeżych surowców bez dodatków preparatów zastępczych i zwiększających objętość z zachowaniem reżimów dietetycznych i  sanitarnych, zgodnie z wytycznymi przekazywanymi przez Instytut Żywienia i Żywnośc</w:t>
      </w:r>
      <w:bookmarkEnd w:id="6"/>
      <w:r w:rsidRPr="007A604F">
        <w:rPr>
          <w:rFonts w:ascii="Arial" w:eastAsia="Lucida Sans Unicode" w:hAnsi="Arial" w:cs="Arial"/>
          <w:color w:val="auto"/>
          <w:kern w:val="1"/>
          <w:sz w:val="22"/>
        </w:rPr>
        <w:t>i.</w:t>
      </w:r>
      <w:bookmarkStart w:id="8" w:name="_Hlk102387516"/>
    </w:p>
    <w:p w14:paraId="42695C83" w14:textId="77777777" w:rsidR="007A604F" w:rsidRPr="007A604F" w:rsidRDefault="007A604F" w:rsidP="00A32499">
      <w:pPr>
        <w:widowControl w:val="0"/>
        <w:numPr>
          <w:ilvl w:val="0"/>
          <w:numId w:val="42"/>
        </w:numPr>
        <w:suppressAutoHyphens/>
        <w:spacing w:after="160" w:line="259" w:lineRule="auto"/>
        <w:ind w:right="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Wykonawca powinien przygotowywać oraz transportować posiłki w warunkach zapewniających bezwzględne przestrzeganie przepisów </w:t>
      </w:r>
      <w:proofErr w:type="spellStart"/>
      <w:r w:rsidRPr="007A604F">
        <w:rPr>
          <w:rFonts w:ascii="Arial" w:eastAsia="Lucida Sans Unicode" w:hAnsi="Arial" w:cs="Arial"/>
          <w:color w:val="auto"/>
          <w:kern w:val="1"/>
          <w:sz w:val="22"/>
        </w:rPr>
        <w:t>sanitarno</w:t>
      </w:r>
      <w:proofErr w:type="spellEnd"/>
      <w:r w:rsidRPr="007A604F">
        <w:rPr>
          <w:rFonts w:ascii="Arial" w:eastAsia="Lucida Sans Unicode" w:hAnsi="Arial" w:cs="Arial"/>
          <w:color w:val="auto"/>
          <w:kern w:val="1"/>
          <w:sz w:val="22"/>
        </w:rPr>
        <w:t xml:space="preserve"> -epidemiologicznych oraz zasad higieny zgodnie z ustawą z dnia 25 sierpnia 2006 roku o bezpieczeństwie żywności i żywienia (Dz. U.  z 2019 r., poz. 1252 z późn. zm.).</w:t>
      </w:r>
    </w:p>
    <w:p w14:paraId="5F0EDD03" w14:textId="77777777" w:rsidR="007A604F" w:rsidRPr="007A604F" w:rsidRDefault="007A604F" w:rsidP="00A32499">
      <w:pPr>
        <w:widowControl w:val="0"/>
        <w:numPr>
          <w:ilvl w:val="0"/>
          <w:numId w:val="42"/>
        </w:numPr>
        <w:suppressAutoHyphens/>
        <w:spacing w:after="160" w:line="259" w:lineRule="auto"/>
        <w:ind w:right="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Wykonawca zobowiązany jest do stosowania systemu analizy zagrożeń oraz ryzyka wystąpienia ich podczas przebiegu wszystkich etapów produkcji, obrotu żywności i krytycznych punktów kontroli (Hazard Analysis and Critical Control </w:t>
      </w:r>
      <w:proofErr w:type="spellStart"/>
      <w:r w:rsidRPr="007A604F">
        <w:rPr>
          <w:rFonts w:ascii="Arial" w:eastAsia="Lucida Sans Unicode" w:hAnsi="Arial" w:cs="Arial"/>
          <w:color w:val="auto"/>
          <w:kern w:val="1"/>
          <w:sz w:val="22"/>
        </w:rPr>
        <w:t>Points</w:t>
      </w:r>
      <w:proofErr w:type="spellEnd"/>
      <w:r w:rsidRPr="007A604F">
        <w:rPr>
          <w:rFonts w:ascii="Arial" w:eastAsia="Lucida Sans Unicode" w:hAnsi="Arial" w:cs="Arial"/>
          <w:color w:val="auto"/>
          <w:kern w:val="1"/>
          <w:sz w:val="22"/>
        </w:rPr>
        <w:t>) zwanym dalej systemem HACCP. Postępowanie ma na celu zapewnienie bezpieczeństwa żywności przez identyfikację i oszacowanie skali zagrożeń z punktu widzenia wymagań zdrowotnych żywności oraz ryzyka na poszczególnych etapach wytwarzania i dowozu posiłków.</w:t>
      </w:r>
      <w:bookmarkEnd w:id="8"/>
    </w:p>
    <w:p w14:paraId="5841AA9C" w14:textId="77777777" w:rsidR="007A604F" w:rsidRPr="007A604F" w:rsidRDefault="007A604F" w:rsidP="00A32499">
      <w:pPr>
        <w:widowControl w:val="0"/>
        <w:numPr>
          <w:ilvl w:val="0"/>
          <w:numId w:val="42"/>
        </w:numPr>
        <w:suppressAutoHyphens/>
        <w:spacing w:after="160" w:line="259" w:lineRule="auto"/>
        <w:ind w:right="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Wykonawca przy planowaniu posiłków powinien również uwzględnić w jadłospisie menu przeznaczone dla dzieci.</w:t>
      </w:r>
    </w:p>
    <w:p w14:paraId="6A3AF970" w14:textId="77777777" w:rsidR="007A604F" w:rsidRPr="007A604F" w:rsidRDefault="007A604F" w:rsidP="00A32499">
      <w:pPr>
        <w:widowControl w:val="0"/>
        <w:numPr>
          <w:ilvl w:val="0"/>
          <w:numId w:val="42"/>
        </w:numPr>
        <w:suppressAutoHyphens/>
        <w:spacing w:after="160" w:line="259" w:lineRule="auto"/>
        <w:ind w:right="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Jakość serwowanych potraw powinna być wysoka i charakteryzować się wysoką estetyką podania.</w:t>
      </w:r>
    </w:p>
    <w:p w14:paraId="73802490" w14:textId="11FA67C7" w:rsidR="007A604F" w:rsidRPr="007A604F" w:rsidRDefault="007A604F" w:rsidP="00A32499">
      <w:pPr>
        <w:widowControl w:val="0"/>
        <w:numPr>
          <w:ilvl w:val="0"/>
          <w:numId w:val="42"/>
        </w:numPr>
        <w:suppressAutoHyphens/>
        <w:spacing w:after="160" w:line="259" w:lineRule="auto"/>
        <w:ind w:right="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Obsługa dedykowana przez Wykonawcę do realizacji przedmiotu zamówienia powinna składać się z wykwalifikowanych pracowników</w:t>
      </w:r>
      <w:r w:rsidR="002074E9">
        <w:rPr>
          <w:rFonts w:ascii="Arial" w:eastAsia="Lucida Sans Unicode" w:hAnsi="Arial" w:cs="Arial"/>
          <w:color w:val="auto"/>
          <w:kern w:val="1"/>
          <w:sz w:val="22"/>
        </w:rPr>
        <w:t>,</w:t>
      </w:r>
      <w:r w:rsidRPr="007A604F">
        <w:rPr>
          <w:rFonts w:ascii="Arial" w:eastAsia="Lucida Sans Unicode" w:hAnsi="Arial" w:cs="Arial"/>
          <w:color w:val="auto"/>
          <w:kern w:val="1"/>
          <w:sz w:val="22"/>
        </w:rPr>
        <w:t xml:space="preserve"> w tym kelnerów ubranych w stosowne</w:t>
      </w:r>
      <w:r w:rsidR="00834949">
        <w:rPr>
          <w:rFonts w:ascii="Arial" w:eastAsia="Lucida Sans Unicode" w:hAnsi="Arial" w:cs="Arial"/>
          <w:color w:val="auto"/>
          <w:kern w:val="1"/>
          <w:sz w:val="22"/>
        </w:rPr>
        <w:t>, jednolite eleganckie</w:t>
      </w:r>
      <w:r w:rsidRPr="007A604F">
        <w:rPr>
          <w:rFonts w:ascii="Arial" w:eastAsia="Lucida Sans Unicode" w:hAnsi="Arial" w:cs="Arial"/>
          <w:color w:val="auto"/>
          <w:kern w:val="1"/>
          <w:sz w:val="22"/>
        </w:rPr>
        <w:t xml:space="preserve"> stroje. Wymagana jest stała obecność odpowiedniej liczby kelnerów w celu zapewnienia wysokiego standardu obsługi gości Ośrodka, polegającej na serwowaniu posiłków ale także utrzymania porządku na przestrzeni dedykowanej do spożywania i wydawania posiłków,  w wyznaczonych godzinach świadczenia tych usług.</w:t>
      </w:r>
    </w:p>
    <w:p w14:paraId="16079137" w14:textId="77777777" w:rsidR="007A604F" w:rsidRPr="007A604F" w:rsidRDefault="007A604F" w:rsidP="00A32499">
      <w:pPr>
        <w:widowControl w:val="0"/>
        <w:numPr>
          <w:ilvl w:val="0"/>
          <w:numId w:val="41"/>
        </w:numPr>
        <w:suppressAutoHyphens/>
        <w:spacing w:after="160" w:line="259" w:lineRule="auto"/>
        <w:ind w:right="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Zamawiający przewiduje zawarcie umowy na czas określony licząc od daty podpisania </w:t>
      </w:r>
      <w:r w:rsidRPr="007A604F">
        <w:rPr>
          <w:rFonts w:ascii="Arial" w:eastAsia="Lucida Sans Unicode" w:hAnsi="Arial" w:cs="Arial"/>
          <w:color w:val="auto"/>
          <w:kern w:val="1"/>
          <w:sz w:val="22"/>
        </w:rPr>
        <w:lastRenderedPageBreak/>
        <w:t>umowy do 31.03.2023 r.</w:t>
      </w:r>
    </w:p>
    <w:p w14:paraId="3B5AA9D9" w14:textId="3B48D866" w:rsidR="007A604F" w:rsidRPr="007A604F" w:rsidRDefault="007A604F" w:rsidP="00A32499">
      <w:pPr>
        <w:widowControl w:val="0"/>
        <w:numPr>
          <w:ilvl w:val="0"/>
          <w:numId w:val="41"/>
        </w:numPr>
        <w:suppressAutoHyphens/>
        <w:spacing w:after="160" w:line="259" w:lineRule="auto"/>
        <w:ind w:right="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Wykonawca jest odpowiedzialny </w:t>
      </w:r>
      <w:r w:rsidR="00A82699">
        <w:rPr>
          <w:rFonts w:ascii="Arial" w:eastAsia="Lucida Sans Unicode" w:hAnsi="Arial" w:cs="Arial"/>
          <w:color w:val="auto"/>
          <w:kern w:val="1"/>
          <w:sz w:val="22"/>
        </w:rPr>
        <w:t xml:space="preserve">w szczególności </w:t>
      </w:r>
      <w:r w:rsidRPr="007A604F">
        <w:rPr>
          <w:rFonts w:ascii="Arial" w:eastAsia="Lucida Sans Unicode" w:hAnsi="Arial" w:cs="Arial"/>
          <w:color w:val="auto"/>
          <w:kern w:val="1"/>
          <w:sz w:val="22"/>
        </w:rPr>
        <w:t>za wykonanie, koordynację i nadzorowanie wszystkich prac i innych czynności związanych z wykonaniem Umowy, chyba że wykonanie określonych działań zostało wyraźnie przewidziane w Umowie jako zadanie Zamawiającego.</w:t>
      </w:r>
    </w:p>
    <w:p w14:paraId="5311371E" w14:textId="77777777" w:rsidR="007A604F" w:rsidRPr="007A604F" w:rsidRDefault="007A604F" w:rsidP="00A32499">
      <w:pPr>
        <w:widowControl w:val="0"/>
        <w:numPr>
          <w:ilvl w:val="0"/>
          <w:numId w:val="41"/>
        </w:numPr>
        <w:suppressAutoHyphens/>
        <w:spacing w:after="160" w:line="259" w:lineRule="auto"/>
        <w:ind w:right="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Wykonawca jest zobowiązany posiadać wszelkie wymagane decyzje / zezwolenia niezbędne do wykonywania niniejszej Umowy, w tym m.in. prawomocną decyzję właściwego państwowego inspektora sanitarnego na wykonywanie świadczeń będących przedmiotem Umowy zgodnie z wymogami przepisów prawa żywnościowego.</w:t>
      </w:r>
    </w:p>
    <w:p w14:paraId="567C5AB4" w14:textId="77777777" w:rsidR="007A604F" w:rsidRPr="007A604F" w:rsidRDefault="007A604F" w:rsidP="00A32499">
      <w:pPr>
        <w:widowControl w:val="0"/>
        <w:numPr>
          <w:ilvl w:val="0"/>
          <w:numId w:val="41"/>
        </w:numPr>
        <w:suppressAutoHyphens/>
        <w:spacing w:after="160" w:line="259" w:lineRule="auto"/>
        <w:ind w:right="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Wykonawca jest zobowiązany posiadać aktualne orzeczenie lekarskie dla celów sanitarno-epidemiologicznych o braku przeciwwskazań do wykonywania prac objętych umową przez Wykonawcę oraz pracowników przygotowujących i wydających posiłki. </w:t>
      </w:r>
    </w:p>
    <w:p w14:paraId="39688497" w14:textId="5BC397FC" w:rsidR="00135096" w:rsidRDefault="00135096" w:rsidP="00A32499">
      <w:pPr>
        <w:widowControl w:val="0"/>
        <w:numPr>
          <w:ilvl w:val="0"/>
          <w:numId w:val="41"/>
        </w:numPr>
        <w:suppressAutoHyphens/>
        <w:spacing w:after="160" w:line="259" w:lineRule="auto"/>
        <w:ind w:right="0"/>
        <w:contextualSpacing/>
        <w:rPr>
          <w:rFonts w:ascii="Arial" w:eastAsia="Lucida Sans Unicode" w:hAnsi="Arial" w:cs="Arial"/>
          <w:color w:val="auto"/>
          <w:kern w:val="1"/>
          <w:sz w:val="22"/>
        </w:rPr>
      </w:pPr>
    </w:p>
    <w:p w14:paraId="205BBC04" w14:textId="76A5D528" w:rsidR="00135096" w:rsidRPr="00135096" w:rsidRDefault="00135096" w:rsidP="00135096">
      <w:pPr>
        <w:widowControl w:val="0"/>
        <w:suppressAutoHyphens/>
        <w:spacing w:after="160" w:line="259" w:lineRule="auto"/>
        <w:ind w:left="360" w:right="0" w:firstLine="0"/>
        <w:contextualSpacing/>
        <w:rPr>
          <w:rFonts w:ascii="Arial" w:eastAsia="Lucida Sans Unicode" w:hAnsi="Arial" w:cs="Arial"/>
          <w:color w:val="auto"/>
          <w:kern w:val="1"/>
          <w:sz w:val="22"/>
        </w:rPr>
      </w:pPr>
      <w:r w:rsidRPr="00135096">
        <w:rPr>
          <w:rFonts w:ascii="Arial" w:eastAsia="Lucida Sans Unicode" w:hAnsi="Arial" w:cs="Arial"/>
          <w:color w:val="auto"/>
          <w:kern w:val="1"/>
          <w:sz w:val="22"/>
        </w:rPr>
        <w:t xml:space="preserve">Do zadań Wykonawcy należeć będzie zapewnienie </w:t>
      </w:r>
      <w:r w:rsidRPr="007A604F">
        <w:rPr>
          <w:rFonts w:ascii="Arial" w:eastAsia="Lucida Sans Unicode" w:hAnsi="Arial" w:cs="Arial"/>
          <w:color w:val="auto"/>
          <w:kern w:val="1"/>
          <w:sz w:val="22"/>
        </w:rPr>
        <w:t>we własnym zakresie i własny koszt</w:t>
      </w:r>
      <w:r>
        <w:rPr>
          <w:rFonts w:ascii="Arial" w:eastAsia="Lucida Sans Unicode" w:hAnsi="Arial" w:cs="Arial"/>
          <w:color w:val="auto"/>
          <w:kern w:val="1"/>
          <w:sz w:val="22"/>
        </w:rPr>
        <w:t>:</w:t>
      </w:r>
    </w:p>
    <w:p w14:paraId="7A48A956" w14:textId="77777777" w:rsidR="00135096" w:rsidRPr="00135096" w:rsidRDefault="00135096" w:rsidP="00135096">
      <w:pPr>
        <w:widowControl w:val="0"/>
        <w:suppressAutoHyphens/>
        <w:spacing w:after="160" w:line="259" w:lineRule="auto"/>
        <w:ind w:left="360" w:right="0" w:firstLine="0"/>
        <w:contextualSpacing/>
        <w:rPr>
          <w:rFonts w:ascii="Arial" w:eastAsia="Lucida Sans Unicode" w:hAnsi="Arial" w:cs="Arial"/>
          <w:color w:val="auto"/>
          <w:kern w:val="1"/>
          <w:sz w:val="22"/>
        </w:rPr>
      </w:pPr>
      <w:r w:rsidRPr="00135096">
        <w:rPr>
          <w:rFonts w:ascii="Arial" w:eastAsia="Lucida Sans Unicode" w:hAnsi="Arial" w:cs="Arial"/>
          <w:color w:val="auto"/>
          <w:kern w:val="1"/>
          <w:sz w:val="22"/>
        </w:rPr>
        <w:t>• usługi cateringowej wraz z obsługą;</w:t>
      </w:r>
    </w:p>
    <w:p w14:paraId="509537CF" w14:textId="05620B4A" w:rsidR="00135096" w:rsidRPr="00135096" w:rsidRDefault="00135096" w:rsidP="00135096">
      <w:pPr>
        <w:widowControl w:val="0"/>
        <w:suppressAutoHyphens/>
        <w:spacing w:after="160" w:line="259" w:lineRule="auto"/>
        <w:ind w:left="360" w:right="0" w:firstLine="0"/>
        <w:contextualSpacing/>
        <w:rPr>
          <w:rFonts w:ascii="Arial" w:eastAsia="Lucida Sans Unicode" w:hAnsi="Arial" w:cs="Arial"/>
          <w:color w:val="auto"/>
          <w:kern w:val="1"/>
          <w:sz w:val="22"/>
        </w:rPr>
      </w:pPr>
      <w:r w:rsidRPr="00135096">
        <w:rPr>
          <w:rFonts w:ascii="Arial" w:eastAsia="Lucida Sans Unicode" w:hAnsi="Arial" w:cs="Arial"/>
          <w:color w:val="auto"/>
          <w:kern w:val="1"/>
          <w:sz w:val="22"/>
        </w:rPr>
        <w:t>• dowozu posiłków na miejsce wskazane przez zamawiającego, stołów bufetowych</w:t>
      </w:r>
      <w:r w:rsidR="00204C6B">
        <w:rPr>
          <w:rFonts w:ascii="Arial" w:eastAsia="Lucida Sans Unicode" w:hAnsi="Arial" w:cs="Arial"/>
          <w:color w:val="auto"/>
          <w:kern w:val="1"/>
          <w:sz w:val="22"/>
        </w:rPr>
        <w:t xml:space="preserve"> oraz bankietowych</w:t>
      </w:r>
      <w:r w:rsidRPr="00135096">
        <w:rPr>
          <w:rFonts w:ascii="Arial" w:eastAsia="Lucida Sans Unicode" w:hAnsi="Arial" w:cs="Arial"/>
          <w:color w:val="auto"/>
          <w:kern w:val="1"/>
          <w:sz w:val="22"/>
        </w:rPr>
        <w:t xml:space="preserve"> z nakryciami w ilości niezbędnej do realizacji usługi;</w:t>
      </w:r>
    </w:p>
    <w:p w14:paraId="078AEBE0" w14:textId="77777777" w:rsidR="00135096" w:rsidRPr="00135096" w:rsidRDefault="00135096" w:rsidP="00135096">
      <w:pPr>
        <w:widowControl w:val="0"/>
        <w:suppressAutoHyphens/>
        <w:spacing w:after="160" w:line="259" w:lineRule="auto"/>
        <w:ind w:left="360" w:right="0" w:firstLine="0"/>
        <w:contextualSpacing/>
        <w:rPr>
          <w:rFonts w:ascii="Arial" w:eastAsia="Lucida Sans Unicode" w:hAnsi="Arial" w:cs="Arial"/>
          <w:color w:val="auto"/>
          <w:kern w:val="1"/>
          <w:sz w:val="22"/>
        </w:rPr>
      </w:pPr>
      <w:r w:rsidRPr="00135096">
        <w:rPr>
          <w:rFonts w:ascii="Arial" w:eastAsia="Lucida Sans Unicode" w:hAnsi="Arial" w:cs="Arial"/>
          <w:color w:val="auto"/>
          <w:kern w:val="1"/>
          <w:sz w:val="22"/>
        </w:rPr>
        <w:t>• zapewnienia obrusów materiałowych do położenia na stołach bufetowym oraz wykonanie aranżacji stołów;</w:t>
      </w:r>
    </w:p>
    <w:p w14:paraId="29BF92B4" w14:textId="41BA5DC1" w:rsidR="00135096" w:rsidRPr="00135096" w:rsidRDefault="00135096" w:rsidP="00135096">
      <w:pPr>
        <w:widowControl w:val="0"/>
        <w:suppressAutoHyphens/>
        <w:spacing w:after="160" w:line="259" w:lineRule="auto"/>
        <w:ind w:left="360" w:right="0" w:firstLine="0"/>
        <w:contextualSpacing/>
        <w:rPr>
          <w:rFonts w:ascii="Arial" w:eastAsia="Lucida Sans Unicode" w:hAnsi="Arial" w:cs="Arial"/>
          <w:color w:val="auto"/>
          <w:kern w:val="1"/>
          <w:sz w:val="22"/>
        </w:rPr>
      </w:pPr>
      <w:r w:rsidRPr="00135096">
        <w:rPr>
          <w:rFonts w:ascii="Arial" w:eastAsia="Lucida Sans Unicode" w:hAnsi="Arial" w:cs="Arial"/>
          <w:color w:val="auto"/>
          <w:kern w:val="1"/>
          <w:sz w:val="22"/>
        </w:rPr>
        <w:t>•</w:t>
      </w:r>
      <w:r w:rsidR="00DA1A6E">
        <w:rPr>
          <w:rFonts w:ascii="Arial" w:eastAsia="Lucida Sans Unicode" w:hAnsi="Arial" w:cs="Arial"/>
          <w:color w:val="auto"/>
          <w:kern w:val="1"/>
          <w:sz w:val="22"/>
        </w:rPr>
        <w:t xml:space="preserve"> </w:t>
      </w:r>
      <w:r w:rsidRPr="00135096">
        <w:rPr>
          <w:rFonts w:ascii="Arial" w:eastAsia="Lucida Sans Unicode" w:hAnsi="Arial" w:cs="Arial"/>
          <w:color w:val="auto"/>
          <w:kern w:val="1"/>
          <w:sz w:val="22"/>
        </w:rPr>
        <w:t xml:space="preserve">zapewnienie podgrzewaczy i </w:t>
      </w:r>
      <w:proofErr w:type="spellStart"/>
      <w:r w:rsidRPr="00135096">
        <w:rPr>
          <w:rFonts w:ascii="Arial" w:eastAsia="Lucida Sans Unicode" w:hAnsi="Arial" w:cs="Arial"/>
          <w:color w:val="auto"/>
          <w:kern w:val="1"/>
          <w:sz w:val="22"/>
        </w:rPr>
        <w:t>zaparzaczy</w:t>
      </w:r>
      <w:proofErr w:type="spellEnd"/>
      <w:r w:rsidRPr="00135096">
        <w:rPr>
          <w:rFonts w:ascii="Arial" w:eastAsia="Lucida Sans Unicode" w:hAnsi="Arial" w:cs="Arial"/>
          <w:color w:val="auto"/>
          <w:kern w:val="1"/>
          <w:sz w:val="22"/>
        </w:rPr>
        <w:t xml:space="preserve"> cateringowych oraz wszelkiego sprzętu gastronomicznego</w:t>
      </w:r>
      <w:r>
        <w:rPr>
          <w:rFonts w:ascii="Arial" w:eastAsia="Lucida Sans Unicode" w:hAnsi="Arial" w:cs="Arial"/>
          <w:color w:val="auto"/>
          <w:kern w:val="1"/>
          <w:sz w:val="22"/>
        </w:rPr>
        <w:t xml:space="preserve"> </w:t>
      </w:r>
      <w:r w:rsidRPr="00135096">
        <w:rPr>
          <w:rFonts w:ascii="Arial" w:eastAsia="Lucida Sans Unicode" w:hAnsi="Arial" w:cs="Arial"/>
          <w:color w:val="auto"/>
          <w:kern w:val="1"/>
          <w:sz w:val="22"/>
        </w:rPr>
        <w:t>i technicznego potrzebnego do realizacji usługi;</w:t>
      </w:r>
    </w:p>
    <w:p w14:paraId="356BDE21" w14:textId="77777777" w:rsidR="00135096" w:rsidRPr="00135096" w:rsidRDefault="00135096" w:rsidP="00135096">
      <w:pPr>
        <w:widowControl w:val="0"/>
        <w:suppressAutoHyphens/>
        <w:spacing w:after="160" w:line="259" w:lineRule="auto"/>
        <w:ind w:left="360" w:right="0" w:firstLine="0"/>
        <w:contextualSpacing/>
        <w:rPr>
          <w:rFonts w:ascii="Arial" w:eastAsia="Lucida Sans Unicode" w:hAnsi="Arial" w:cs="Arial"/>
          <w:color w:val="auto"/>
          <w:kern w:val="1"/>
          <w:sz w:val="22"/>
        </w:rPr>
      </w:pPr>
      <w:r w:rsidRPr="00135096">
        <w:rPr>
          <w:rFonts w:ascii="Arial" w:eastAsia="Lucida Sans Unicode" w:hAnsi="Arial" w:cs="Arial"/>
          <w:color w:val="auto"/>
          <w:kern w:val="1"/>
          <w:sz w:val="22"/>
        </w:rPr>
        <w:t>• zastawy szklanej porcelanowej (szklanki, filiżanki, talerzyki) i metalowe sztućce;</w:t>
      </w:r>
    </w:p>
    <w:p w14:paraId="0635708F" w14:textId="77777777" w:rsidR="00135096" w:rsidRPr="00135096" w:rsidRDefault="00135096" w:rsidP="00135096">
      <w:pPr>
        <w:widowControl w:val="0"/>
        <w:suppressAutoHyphens/>
        <w:spacing w:after="160" w:line="259" w:lineRule="auto"/>
        <w:ind w:left="360" w:right="0" w:firstLine="0"/>
        <w:contextualSpacing/>
        <w:rPr>
          <w:rFonts w:ascii="Arial" w:eastAsia="Lucida Sans Unicode" w:hAnsi="Arial" w:cs="Arial"/>
          <w:color w:val="auto"/>
          <w:kern w:val="1"/>
          <w:sz w:val="22"/>
        </w:rPr>
      </w:pPr>
      <w:r w:rsidRPr="00135096">
        <w:rPr>
          <w:rFonts w:ascii="Arial" w:eastAsia="Lucida Sans Unicode" w:hAnsi="Arial" w:cs="Arial"/>
          <w:color w:val="auto"/>
          <w:kern w:val="1"/>
          <w:sz w:val="22"/>
        </w:rPr>
        <w:t>• serwetek papierowych;</w:t>
      </w:r>
    </w:p>
    <w:p w14:paraId="6953682F" w14:textId="2DAA34FA" w:rsidR="00135096" w:rsidRPr="00135096" w:rsidRDefault="00135096" w:rsidP="00135096">
      <w:pPr>
        <w:widowControl w:val="0"/>
        <w:suppressAutoHyphens/>
        <w:spacing w:after="160" w:line="259" w:lineRule="auto"/>
        <w:ind w:left="360" w:right="0" w:firstLine="0"/>
        <w:contextualSpacing/>
        <w:rPr>
          <w:rFonts w:ascii="Arial" w:eastAsia="Lucida Sans Unicode" w:hAnsi="Arial" w:cs="Arial"/>
          <w:color w:val="auto"/>
          <w:kern w:val="1"/>
          <w:sz w:val="22"/>
        </w:rPr>
      </w:pPr>
      <w:r w:rsidRPr="00135096">
        <w:rPr>
          <w:rFonts w:ascii="Arial" w:eastAsia="Lucida Sans Unicode" w:hAnsi="Arial" w:cs="Arial"/>
          <w:color w:val="auto"/>
          <w:kern w:val="1"/>
          <w:sz w:val="22"/>
        </w:rPr>
        <w:t>• estetycznego wyglądu stołów oraz zapewnienie niezwłocznego zbierania brudnych naczyń;</w:t>
      </w:r>
    </w:p>
    <w:p w14:paraId="3FD0C14B" w14:textId="77777777" w:rsidR="00135096" w:rsidRPr="00135096" w:rsidRDefault="00135096" w:rsidP="00135096">
      <w:pPr>
        <w:widowControl w:val="0"/>
        <w:suppressAutoHyphens/>
        <w:spacing w:after="160" w:line="259" w:lineRule="auto"/>
        <w:ind w:left="360" w:right="0" w:firstLine="0"/>
        <w:contextualSpacing/>
        <w:rPr>
          <w:rFonts w:ascii="Arial" w:eastAsia="Lucida Sans Unicode" w:hAnsi="Arial" w:cs="Arial"/>
          <w:color w:val="auto"/>
          <w:kern w:val="1"/>
          <w:sz w:val="22"/>
        </w:rPr>
      </w:pPr>
      <w:r w:rsidRPr="00135096">
        <w:rPr>
          <w:rFonts w:ascii="Arial" w:eastAsia="Lucida Sans Unicode" w:hAnsi="Arial" w:cs="Arial"/>
          <w:color w:val="auto"/>
          <w:kern w:val="1"/>
          <w:sz w:val="22"/>
        </w:rPr>
        <w:t>• posprzątania części cateringowej oraz przywrócenie stanu zastanego;</w:t>
      </w:r>
    </w:p>
    <w:p w14:paraId="46943B81" w14:textId="77777777" w:rsidR="00135096" w:rsidRPr="00135096" w:rsidRDefault="00135096" w:rsidP="00135096">
      <w:pPr>
        <w:widowControl w:val="0"/>
        <w:suppressAutoHyphens/>
        <w:spacing w:after="160" w:line="259" w:lineRule="auto"/>
        <w:ind w:left="360" w:right="0" w:firstLine="0"/>
        <w:contextualSpacing/>
        <w:rPr>
          <w:rFonts w:ascii="Arial" w:eastAsia="Lucida Sans Unicode" w:hAnsi="Arial" w:cs="Arial"/>
          <w:color w:val="auto"/>
          <w:kern w:val="1"/>
          <w:sz w:val="22"/>
        </w:rPr>
      </w:pPr>
      <w:r w:rsidRPr="00135096">
        <w:rPr>
          <w:rFonts w:ascii="Arial" w:eastAsia="Lucida Sans Unicode" w:hAnsi="Arial" w:cs="Arial"/>
          <w:color w:val="auto"/>
          <w:kern w:val="1"/>
          <w:sz w:val="22"/>
        </w:rPr>
        <w:t>• odpowiedniej temperatury serwowanych dań;</w:t>
      </w:r>
    </w:p>
    <w:p w14:paraId="3FBB94DC" w14:textId="77777777" w:rsidR="00135096" w:rsidRPr="00135096" w:rsidRDefault="00135096" w:rsidP="00135096">
      <w:pPr>
        <w:widowControl w:val="0"/>
        <w:suppressAutoHyphens/>
        <w:spacing w:after="160" w:line="259" w:lineRule="auto"/>
        <w:ind w:left="360" w:right="0" w:firstLine="0"/>
        <w:contextualSpacing/>
        <w:rPr>
          <w:rFonts w:ascii="Arial" w:eastAsia="Lucida Sans Unicode" w:hAnsi="Arial" w:cs="Arial"/>
          <w:color w:val="auto"/>
          <w:kern w:val="1"/>
          <w:sz w:val="22"/>
        </w:rPr>
      </w:pPr>
      <w:r w:rsidRPr="00135096">
        <w:rPr>
          <w:rFonts w:ascii="Arial" w:eastAsia="Lucida Sans Unicode" w:hAnsi="Arial" w:cs="Arial"/>
          <w:color w:val="auto"/>
          <w:kern w:val="1"/>
          <w:sz w:val="22"/>
        </w:rPr>
        <w:t>• odpowiedniej temperatury serwowanych napojów;</w:t>
      </w:r>
    </w:p>
    <w:p w14:paraId="1A4AA353" w14:textId="77777777" w:rsidR="00135096" w:rsidRPr="00135096" w:rsidRDefault="00135096" w:rsidP="00135096">
      <w:pPr>
        <w:widowControl w:val="0"/>
        <w:suppressAutoHyphens/>
        <w:spacing w:after="160" w:line="259" w:lineRule="auto"/>
        <w:ind w:left="360" w:right="0" w:firstLine="0"/>
        <w:contextualSpacing/>
        <w:rPr>
          <w:rFonts w:ascii="Arial" w:eastAsia="Lucida Sans Unicode" w:hAnsi="Arial" w:cs="Arial"/>
          <w:color w:val="auto"/>
          <w:kern w:val="1"/>
          <w:sz w:val="22"/>
        </w:rPr>
      </w:pPr>
      <w:r w:rsidRPr="00135096">
        <w:rPr>
          <w:rFonts w:ascii="Arial" w:eastAsia="Lucida Sans Unicode" w:hAnsi="Arial" w:cs="Arial"/>
          <w:color w:val="auto"/>
          <w:kern w:val="1"/>
          <w:sz w:val="22"/>
        </w:rPr>
        <w:t>• wysokiej jakości świadczonej usługi;</w:t>
      </w:r>
    </w:p>
    <w:p w14:paraId="0E3AF831" w14:textId="7FDDED6D" w:rsidR="00135096" w:rsidRPr="00135096" w:rsidRDefault="00135096" w:rsidP="006E0288">
      <w:pPr>
        <w:widowControl w:val="0"/>
        <w:suppressAutoHyphens/>
        <w:spacing w:after="160" w:line="259" w:lineRule="auto"/>
        <w:ind w:left="360" w:right="0" w:firstLine="0"/>
        <w:contextualSpacing/>
        <w:rPr>
          <w:rFonts w:ascii="Arial" w:eastAsia="Lucida Sans Unicode" w:hAnsi="Arial" w:cs="Arial"/>
          <w:color w:val="auto"/>
          <w:kern w:val="1"/>
          <w:sz w:val="22"/>
        </w:rPr>
      </w:pPr>
      <w:r w:rsidRPr="00135096">
        <w:rPr>
          <w:rFonts w:ascii="Arial" w:eastAsia="Lucida Sans Unicode" w:hAnsi="Arial" w:cs="Arial"/>
          <w:color w:val="auto"/>
          <w:kern w:val="1"/>
          <w:sz w:val="22"/>
        </w:rPr>
        <w:t>• świeżych i wysokiej jakości produktów spożywczych;</w:t>
      </w:r>
    </w:p>
    <w:p w14:paraId="783B1C98" w14:textId="77777777" w:rsidR="00135096" w:rsidRPr="00135096" w:rsidRDefault="00135096" w:rsidP="00135096">
      <w:pPr>
        <w:widowControl w:val="0"/>
        <w:suppressAutoHyphens/>
        <w:spacing w:after="160" w:line="259" w:lineRule="auto"/>
        <w:ind w:left="360" w:right="0" w:firstLine="0"/>
        <w:contextualSpacing/>
        <w:rPr>
          <w:rFonts w:ascii="Arial" w:eastAsia="Lucida Sans Unicode" w:hAnsi="Arial" w:cs="Arial"/>
          <w:color w:val="auto"/>
          <w:kern w:val="1"/>
          <w:sz w:val="22"/>
        </w:rPr>
      </w:pPr>
    </w:p>
    <w:p w14:paraId="0EC4F440" w14:textId="2DECF5FE" w:rsidR="00135096" w:rsidRPr="00135096" w:rsidRDefault="00DA1A6E" w:rsidP="00135096">
      <w:pPr>
        <w:widowControl w:val="0"/>
        <w:suppressAutoHyphens/>
        <w:spacing w:after="160" w:line="259" w:lineRule="auto"/>
        <w:ind w:left="360" w:right="0" w:firstLine="0"/>
        <w:contextualSpacing/>
        <w:rPr>
          <w:rFonts w:ascii="Arial" w:eastAsia="Lucida Sans Unicode" w:hAnsi="Arial" w:cs="Arial"/>
          <w:color w:val="auto"/>
          <w:kern w:val="1"/>
          <w:sz w:val="22"/>
        </w:rPr>
      </w:pPr>
      <w:r>
        <w:rPr>
          <w:rFonts w:ascii="Arial" w:eastAsia="Lucida Sans Unicode" w:hAnsi="Arial" w:cs="Arial"/>
          <w:color w:val="auto"/>
          <w:kern w:val="1"/>
          <w:sz w:val="22"/>
        </w:rPr>
        <w:t xml:space="preserve">Wykonawca </w:t>
      </w:r>
      <w:r w:rsidR="00135096" w:rsidRPr="00135096">
        <w:rPr>
          <w:rFonts w:ascii="Arial" w:eastAsia="Lucida Sans Unicode" w:hAnsi="Arial" w:cs="Arial"/>
          <w:color w:val="auto"/>
          <w:kern w:val="1"/>
          <w:sz w:val="22"/>
        </w:rPr>
        <w:t xml:space="preserve">zobowiązuje się do dostarczenia przedmiotu zamówienia do siedziby Zamawiającego na własny koszt w </w:t>
      </w:r>
      <w:r w:rsidR="00135096" w:rsidRPr="00BD3111">
        <w:rPr>
          <w:rFonts w:ascii="Arial" w:eastAsia="Lucida Sans Unicode" w:hAnsi="Arial" w:cs="Arial"/>
          <w:color w:val="auto"/>
          <w:kern w:val="1"/>
          <w:sz w:val="22"/>
        </w:rPr>
        <w:t>terminach określonych</w:t>
      </w:r>
      <w:r w:rsidR="00135096" w:rsidRPr="00135096">
        <w:rPr>
          <w:rFonts w:ascii="Arial" w:eastAsia="Lucida Sans Unicode" w:hAnsi="Arial" w:cs="Arial"/>
          <w:color w:val="auto"/>
          <w:kern w:val="1"/>
          <w:sz w:val="22"/>
        </w:rPr>
        <w:t xml:space="preserve"> przez Zamawiającego.</w:t>
      </w:r>
    </w:p>
    <w:p w14:paraId="34DAE6A2" w14:textId="77777777" w:rsidR="00135096" w:rsidRPr="00135096" w:rsidRDefault="00135096" w:rsidP="00135096">
      <w:pPr>
        <w:widowControl w:val="0"/>
        <w:suppressAutoHyphens/>
        <w:spacing w:after="160" w:line="259" w:lineRule="auto"/>
        <w:ind w:left="360" w:right="0" w:firstLine="0"/>
        <w:contextualSpacing/>
        <w:rPr>
          <w:rFonts w:ascii="Arial" w:eastAsia="Lucida Sans Unicode" w:hAnsi="Arial" w:cs="Arial"/>
          <w:color w:val="auto"/>
          <w:kern w:val="1"/>
          <w:sz w:val="22"/>
        </w:rPr>
      </w:pPr>
    </w:p>
    <w:p w14:paraId="4CCEB535" w14:textId="77777777" w:rsidR="00135096" w:rsidRPr="00135096" w:rsidRDefault="00135096" w:rsidP="00135096">
      <w:pPr>
        <w:widowControl w:val="0"/>
        <w:suppressAutoHyphens/>
        <w:spacing w:after="160" w:line="259" w:lineRule="auto"/>
        <w:ind w:left="360" w:right="0" w:firstLine="0"/>
        <w:contextualSpacing/>
        <w:rPr>
          <w:rFonts w:ascii="Arial" w:eastAsia="Lucida Sans Unicode" w:hAnsi="Arial" w:cs="Arial"/>
          <w:color w:val="auto"/>
          <w:kern w:val="1"/>
          <w:sz w:val="22"/>
        </w:rPr>
      </w:pPr>
      <w:r w:rsidRPr="00135096">
        <w:rPr>
          <w:rFonts w:ascii="Arial" w:eastAsia="Lucida Sans Unicode" w:hAnsi="Arial" w:cs="Arial"/>
          <w:color w:val="auto"/>
          <w:kern w:val="1"/>
          <w:sz w:val="22"/>
        </w:rPr>
        <w:t>Zamawiający nie ponosi odpowiedzialności za ewentualne szkody powstałe podczas wykonywania usługi.</w:t>
      </w:r>
    </w:p>
    <w:p w14:paraId="35832EB3" w14:textId="77777777" w:rsidR="00135096" w:rsidRPr="00135096" w:rsidRDefault="00135096" w:rsidP="00135096">
      <w:pPr>
        <w:widowControl w:val="0"/>
        <w:suppressAutoHyphens/>
        <w:spacing w:after="160" w:line="259" w:lineRule="auto"/>
        <w:ind w:left="360" w:right="0" w:firstLine="0"/>
        <w:contextualSpacing/>
        <w:rPr>
          <w:rFonts w:ascii="Arial" w:eastAsia="Lucida Sans Unicode" w:hAnsi="Arial" w:cs="Arial"/>
          <w:color w:val="auto"/>
          <w:kern w:val="1"/>
          <w:sz w:val="22"/>
        </w:rPr>
      </w:pPr>
    </w:p>
    <w:p w14:paraId="726B62B0" w14:textId="04A3554F" w:rsidR="00135096" w:rsidRDefault="00135096" w:rsidP="00135096">
      <w:pPr>
        <w:widowControl w:val="0"/>
        <w:suppressAutoHyphens/>
        <w:spacing w:after="160" w:line="259" w:lineRule="auto"/>
        <w:ind w:left="360" w:right="0" w:firstLine="0"/>
        <w:contextualSpacing/>
        <w:rPr>
          <w:rFonts w:ascii="Arial" w:eastAsia="Lucida Sans Unicode" w:hAnsi="Arial" w:cs="Arial"/>
          <w:color w:val="auto"/>
          <w:kern w:val="1"/>
          <w:sz w:val="22"/>
        </w:rPr>
      </w:pPr>
      <w:r w:rsidRPr="00135096">
        <w:rPr>
          <w:rFonts w:ascii="Arial" w:eastAsia="Lucida Sans Unicode" w:hAnsi="Arial" w:cs="Arial"/>
          <w:color w:val="auto"/>
          <w:kern w:val="1"/>
          <w:sz w:val="22"/>
        </w:rPr>
        <w:t>Cena podana w formularzu ofertowym powinna zawierać w sobie wszystkie koszty wynikające ze świadczonej usługi cateringowej (w tym usługi dodatkowe i inne koszty związane z realizacją usługi cateringowej).</w:t>
      </w:r>
    </w:p>
    <w:p w14:paraId="7BB09F4D" w14:textId="55E47FF5" w:rsidR="007A604F" w:rsidRPr="00DA1A6E" w:rsidRDefault="007A604F" w:rsidP="007B71CD">
      <w:pPr>
        <w:widowControl w:val="0"/>
        <w:suppressAutoHyphens/>
        <w:spacing w:after="160" w:line="259" w:lineRule="auto"/>
        <w:ind w:left="0" w:right="0" w:firstLine="0"/>
        <w:contextualSpacing/>
        <w:rPr>
          <w:rFonts w:ascii="Arial" w:eastAsia="Lucida Sans Unicode" w:hAnsi="Arial" w:cs="Arial"/>
          <w:strike/>
          <w:color w:val="auto"/>
          <w:kern w:val="1"/>
          <w:sz w:val="22"/>
        </w:rPr>
      </w:pPr>
    </w:p>
    <w:p w14:paraId="49C5295F" w14:textId="77777777" w:rsidR="002652AA" w:rsidRPr="007A604F" w:rsidRDefault="002652AA" w:rsidP="002652AA">
      <w:pPr>
        <w:widowControl w:val="0"/>
        <w:numPr>
          <w:ilvl w:val="0"/>
          <w:numId w:val="41"/>
        </w:numPr>
        <w:suppressAutoHyphens/>
        <w:spacing w:after="160" w:line="259" w:lineRule="auto"/>
        <w:ind w:right="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Wykonawca zapewni we własnym zakresie mycie i dezynfekcję pojemników, termosów z pojemnikami GN, w których dostarczone zostały posiłki oraz naczyń w których zostały podane ( w tym wózków kelnerskich do przewoz</w:t>
      </w:r>
      <w:r>
        <w:rPr>
          <w:rFonts w:ascii="Arial" w:eastAsia="Lucida Sans Unicode" w:hAnsi="Arial" w:cs="Arial"/>
          <w:color w:val="auto"/>
          <w:kern w:val="1"/>
          <w:sz w:val="22"/>
        </w:rPr>
        <w:t>u</w:t>
      </w:r>
      <w:r w:rsidRPr="007A604F">
        <w:rPr>
          <w:rFonts w:ascii="Arial" w:eastAsia="Lucida Sans Unicode" w:hAnsi="Arial" w:cs="Arial"/>
          <w:color w:val="auto"/>
          <w:kern w:val="1"/>
          <w:sz w:val="22"/>
        </w:rPr>
        <w:t xml:space="preserve"> posiłków itp.) jak również naczyń stołowych, kubków, sztućców itp., które zostały użyte przez gości Ośrodka.</w:t>
      </w:r>
      <w:r w:rsidRPr="007A604F" w:rsidDel="00A423BE">
        <w:rPr>
          <w:rFonts w:ascii="Arial" w:eastAsia="Lucida Sans Unicode" w:hAnsi="Arial" w:cs="Arial"/>
          <w:color w:val="auto"/>
          <w:kern w:val="1"/>
          <w:sz w:val="22"/>
        </w:rPr>
        <w:t xml:space="preserve"> </w:t>
      </w:r>
    </w:p>
    <w:p w14:paraId="3B86A94D" w14:textId="77777777" w:rsidR="007A604F" w:rsidRPr="007A604F" w:rsidRDefault="007A604F" w:rsidP="00A32499">
      <w:pPr>
        <w:widowControl w:val="0"/>
        <w:numPr>
          <w:ilvl w:val="0"/>
          <w:numId w:val="41"/>
        </w:numPr>
        <w:suppressAutoHyphens/>
        <w:spacing w:after="160" w:line="259" w:lineRule="auto"/>
        <w:ind w:right="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Wszystkie osoby zatrudnione przez Wykonawcę lub uczestniczące w wykonywaniu Umowy ze strony Wykonawcy muszą: posiadać umiejętności i doświadczenie odpowiednie do zakresu czynności powierzonych tym osobom; posiadać wszelkie zezwolenia/uprawnienia wymagane przez przepisy prawa ze względu na charakter świadczeń Wykonawcy, które są potrzebne do wykonywania powierzonych im czynności w związku z wykonywaniem Umowy.</w:t>
      </w:r>
    </w:p>
    <w:p w14:paraId="4D1D690F" w14:textId="1E049056" w:rsidR="007A604F" w:rsidRPr="007A604F" w:rsidRDefault="007A604F" w:rsidP="00A32499">
      <w:pPr>
        <w:widowControl w:val="0"/>
        <w:numPr>
          <w:ilvl w:val="0"/>
          <w:numId w:val="41"/>
        </w:numPr>
        <w:suppressAutoHyphens/>
        <w:spacing w:after="160" w:line="259" w:lineRule="auto"/>
        <w:ind w:right="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Wykonawca przyjmuje całkowitą odpowiedzialność za zagospodarowanie odpadów   wytworzonych w trakcie realizowania Umowy, gdyż jest on wytwórcą odpadów rozumieniu art. 3 ust. 1 pkt 32 ustawy z dnia 14 grudnia 2012 r. o odpadach ( Dz.U.2021 poz. 779 z późn. zm.) oraz oświadcza, że wytworzone odpady zostaną przekazane do odzysku lub unieszkodliwienia wyłącznie przez podmioty do tego uprawnione, posiadające stosowne </w:t>
      </w:r>
      <w:r w:rsidRPr="007A604F">
        <w:rPr>
          <w:rFonts w:ascii="Arial" w:eastAsia="Lucida Sans Unicode" w:hAnsi="Arial" w:cs="Arial"/>
          <w:color w:val="auto"/>
          <w:kern w:val="1"/>
          <w:sz w:val="22"/>
        </w:rPr>
        <w:lastRenderedPageBreak/>
        <w:t xml:space="preserve">zezwolenia w tym zakresie. W tym celu Wykonawca zobowiązuje się do zawarcia stosownych umów o świadczenie usług na odbiór i wywóz odpadów wytworzonych przez Wykonawcę, nie później niż w terminie 14 dni od dnia zwarcia niniejszej Umowy. Jednocześnie Wykonawca dołoży starań, aby składowanie odebranych odpadów było ograniczone do niezbędnego minimum. Wykonawca pokryje wszystkie koszty związane z zagospodarowaniem </w:t>
      </w:r>
      <w:r w:rsidR="00BE7FC8">
        <w:rPr>
          <w:rFonts w:ascii="Arial" w:eastAsia="Lucida Sans Unicode" w:hAnsi="Arial" w:cs="Arial"/>
          <w:color w:val="auto"/>
          <w:kern w:val="1"/>
          <w:sz w:val="22"/>
        </w:rPr>
        <w:t xml:space="preserve">lub utylizacją </w:t>
      </w:r>
      <w:r w:rsidRPr="007A604F">
        <w:rPr>
          <w:rFonts w:ascii="Arial" w:eastAsia="Lucida Sans Unicode" w:hAnsi="Arial" w:cs="Arial"/>
          <w:color w:val="auto"/>
          <w:kern w:val="1"/>
          <w:sz w:val="22"/>
        </w:rPr>
        <w:t>odpadów</w:t>
      </w:r>
      <w:r w:rsidR="006E0288">
        <w:rPr>
          <w:rFonts w:ascii="Arial" w:eastAsia="Lucida Sans Unicode" w:hAnsi="Arial" w:cs="Arial"/>
          <w:color w:val="auto"/>
          <w:kern w:val="1"/>
          <w:sz w:val="22"/>
        </w:rPr>
        <w:t>.</w:t>
      </w:r>
    </w:p>
    <w:p w14:paraId="7C543478" w14:textId="77777777" w:rsidR="007A604F" w:rsidRPr="007A604F" w:rsidRDefault="007A604F" w:rsidP="00A32499">
      <w:pPr>
        <w:widowControl w:val="0"/>
        <w:numPr>
          <w:ilvl w:val="0"/>
          <w:numId w:val="41"/>
        </w:numPr>
        <w:suppressAutoHyphens/>
        <w:spacing w:after="160" w:line="259" w:lineRule="auto"/>
        <w:ind w:right="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Wykonawca zobowiązany jest do wykonywania własnym staraniem i na własny koszt:</w:t>
      </w:r>
    </w:p>
    <w:p w14:paraId="456DDF7F" w14:textId="217971F6" w:rsidR="007A604F" w:rsidRPr="007A604F" w:rsidRDefault="007A604F" w:rsidP="006E0288">
      <w:pPr>
        <w:widowControl w:val="0"/>
        <w:numPr>
          <w:ilvl w:val="0"/>
          <w:numId w:val="43"/>
        </w:numPr>
        <w:suppressAutoHyphens/>
        <w:spacing w:after="160" w:line="259" w:lineRule="auto"/>
        <w:ind w:left="709" w:right="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konserwacji i bieżących napraw wyposażenia, które zostało przez Wykonawcę dostarczone na powierzchnię przeznaczoną podawania posiłków na terenie Ośrodka lub wyposażenia przez niego wykorzystywanego na ten cel;</w:t>
      </w:r>
    </w:p>
    <w:p w14:paraId="2323E760" w14:textId="77777777" w:rsidR="007A604F" w:rsidRPr="007A604F" w:rsidRDefault="007A604F" w:rsidP="006E0288">
      <w:pPr>
        <w:widowControl w:val="0"/>
        <w:numPr>
          <w:ilvl w:val="0"/>
          <w:numId w:val="43"/>
        </w:numPr>
        <w:suppressAutoHyphens/>
        <w:spacing w:after="160" w:line="259" w:lineRule="auto"/>
        <w:ind w:left="709" w:right="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napraw związanych z użytkowaniem powierzchni przeznaczonej do przygotowania i podawania posiłków na terenie Ośrodka.</w:t>
      </w:r>
    </w:p>
    <w:p w14:paraId="3370185B" w14:textId="77777777" w:rsidR="007A604F" w:rsidRPr="007A604F" w:rsidRDefault="007A604F" w:rsidP="00A32499">
      <w:pPr>
        <w:widowControl w:val="0"/>
        <w:numPr>
          <w:ilvl w:val="0"/>
          <w:numId w:val="41"/>
        </w:numPr>
        <w:suppressAutoHyphens/>
        <w:spacing w:after="0" w:line="240" w:lineRule="auto"/>
        <w:ind w:right="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Wykonawca zobowiązany jest przy planowaniu jadłospisu zastosować wymagania Zamawiającego opisane w pkt II Szczegółowego Opisu Przedmiotu Zamówienia, w tym zachować różnorodność posiłków, gramaturę produktu, a także jego kaloryczność oraz wartość odżywczą.  </w:t>
      </w:r>
    </w:p>
    <w:p w14:paraId="6E6323A9" w14:textId="77777777" w:rsidR="007A604F" w:rsidRPr="007A604F" w:rsidRDefault="007A604F" w:rsidP="00A32499">
      <w:pPr>
        <w:widowControl w:val="0"/>
        <w:numPr>
          <w:ilvl w:val="0"/>
          <w:numId w:val="41"/>
        </w:numPr>
        <w:suppressAutoHyphens/>
        <w:spacing w:after="0" w:line="240" w:lineRule="auto"/>
        <w:ind w:right="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Przy wykonywaniu przedmiotu zamówienia opisanego w pkt. I.  ust. 2 pkt. 1) Umowy jadłospis powinien być ustalany przez Wykonawcę z Zamawiającym w cyklu tygodniowym (od soboty do soboty). Oznacza to, że Wykonawca powinien przedłożyć Zamawiającemu menu e-mailem na dany tydzień do zaaprobowania, w terminie do wtorku, do godz. 12:00 w tygodniu poprzedzającym okres dla przedstawionego jadłospisu. Przedstawiony jadłospis winien zawierać nazwy produktów, skład surowcowy z podaniem gramatury, informacją żywieniową o kaloryczności posiłków, zawartości składników odżywczych, mineralnych i witamin oraz alergenach.</w:t>
      </w:r>
    </w:p>
    <w:p w14:paraId="6C5C0AF8" w14:textId="77777777" w:rsidR="007A604F" w:rsidRPr="007A604F" w:rsidRDefault="007A604F" w:rsidP="00A32499">
      <w:pPr>
        <w:widowControl w:val="0"/>
        <w:numPr>
          <w:ilvl w:val="0"/>
          <w:numId w:val="41"/>
        </w:numPr>
        <w:suppressAutoHyphens/>
        <w:spacing w:after="0" w:line="240" w:lineRule="auto"/>
        <w:ind w:right="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Zamawiający ma możliwość zgłoszenia do przedstawionego przez Wykonawcę jadłospisu pisemnie lub w formie email zastrzeżeń lub uwag, które Wykonawca ma obowiązek uwzględnić w nowym, poprawionym jadłospisie przy czym zastrzeżenia lub uwagi powinny zostać zgłoszone e-mailem w terminie  do środy do godz. 14:00 w tygodniu poprzedzającym okres dla przedstawionego jadłospisu.</w:t>
      </w:r>
    </w:p>
    <w:p w14:paraId="221DC09C" w14:textId="77777777" w:rsidR="007A604F" w:rsidRPr="007A604F" w:rsidRDefault="007A604F" w:rsidP="00A32499">
      <w:pPr>
        <w:widowControl w:val="0"/>
        <w:numPr>
          <w:ilvl w:val="0"/>
          <w:numId w:val="41"/>
        </w:numPr>
        <w:suppressAutoHyphens/>
        <w:spacing w:after="0" w:line="240" w:lineRule="auto"/>
        <w:ind w:right="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W przypadku zastrzeżeń o których mowa powyżej, Wykonawca przedstawi Zamawiającemu e-mailem, poprawiony jadłospis w ciągu 12 godzin  uwzględniający zastrzeżenia lub uwagi od momentu ich otrzymania. </w:t>
      </w:r>
    </w:p>
    <w:p w14:paraId="6A72E587" w14:textId="77777777" w:rsidR="007A604F" w:rsidRPr="007A604F" w:rsidRDefault="007A604F" w:rsidP="00A32499">
      <w:pPr>
        <w:widowControl w:val="0"/>
        <w:numPr>
          <w:ilvl w:val="0"/>
          <w:numId w:val="41"/>
        </w:numPr>
        <w:suppressAutoHyphens/>
        <w:spacing w:after="0" w:line="240" w:lineRule="auto"/>
        <w:ind w:right="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Wykonawca będzie przygotowywać posiłki w zależności od faktycznych potrzeb Zamawiającego. Zamawiający będzie każdorazowo przekazywał Wykonawcy informację o ilościowym zapotrzebowaniu na posiłki drogą elektroniczną e-mailem do godz. 14:00 dnia poprzedzającego dzień wydania posiłków. W przypadku nie przesłania e-maila w sposób wskazany w zdaniu drugim, stan zapotrzebowania przyjmuje się według ostatniego złożonego zapotrzebowania przez Zamawiającego. </w:t>
      </w:r>
    </w:p>
    <w:p w14:paraId="54DC6979" w14:textId="77777777" w:rsidR="007A604F" w:rsidRPr="007A604F" w:rsidRDefault="007A604F" w:rsidP="00A32499">
      <w:pPr>
        <w:widowControl w:val="0"/>
        <w:numPr>
          <w:ilvl w:val="0"/>
          <w:numId w:val="41"/>
        </w:numPr>
        <w:suppressAutoHyphens/>
        <w:spacing w:after="0" w:line="240" w:lineRule="auto"/>
        <w:ind w:right="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Wykonawca zobowiązuje się wywieszać w punkcie wydawania posiłków w miejscu widocznym dla gości Ośrodka jadłospis najpóźniej w każdy poniedziałek rano oraz dbać o jego aktualność.</w:t>
      </w:r>
    </w:p>
    <w:p w14:paraId="26C72358" w14:textId="77777777" w:rsidR="007A604F" w:rsidRPr="007A604F" w:rsidRDefault="007A604F" w:rsidP="00A32499">
      <w:pPr>
        <w:widowControl w:val="0"/>
        <w:numPr>
          <w:ilvl w:val="0"/>
          <w:numId w:val="41"/>
        </w:numPr>
        <w:suppressAutoHyphens/>
        <w:spacing w:after="0" w:line="240" w:lineRule="auto"/>
        <w:ind w:right="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Wykonawca zobowiązany jest do zapewnienia zróżnicowanego jadłospisu przez kolejne dni tygodnia, przy czym te same potrawy nie mogą powtarzać się częściej niż raz na siedem dni.</w:t>
      </w:r>
    </w:p>
    <w:p w14:paraId="40A3BF62" w14:textId="49B0734C" w:rsidR="007A604F" w:rsidRPr="007A604F" w:rsidRDefault="007A604F" w:rsidP="00A32499">
      <w:pPr>
        <w:widowControl w:val="0"/>
        <w:numPr>
          <w:ilvl w:val="0"/>
          <w:numId w:val="41"/>
        </w:numPr>
        <w:suppressAutoHyphens/>
        <w:spacing w:after="0" w:line="240" w:lineRule="auto"/>
        <w:ind w:right="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Przy wykonywaniu przedmiotu Umowy opisanego w pkt. I ust. 2 pkt. 2) lub 3) Szczegółowego Opisu Przedmiotu Zamówienia, w tym określaniu jadłospisu i składaniu zapotrzebowania na przerwy kawowe lub usługi cateringowe dla imprez </w:t>
      </w:r>
      <w:proofErr w:type="spellStart"/>
      <w:r w:rsidRPr="007A604F">
        <w:rPr>
          <w:rFonts w:ascii="Arial" w:eastAsia="Lucida Sans Unicode" w:hAnsi="Arial" w:cs="Arial"/>
          <w:color w:val="auto"/>
          <w:kern w:val="1"/>
          <w:sz w:val="22"/>
        </w:rPr>
        <w:t>eventowych</w:t>
      </w:r>
      <w:proofErr w:type="spellEnd"/>
      <w:r w:rsidRPr="007A604F">
        <w:rPr>
          <w:rFonts w:ascii="Arial" w:eastAsia="Lucida Sans Unicode" w:hAnsi="Arial" w:cs="Arial"/>
          <w:color w:val="auto"/>
          <w:kern w:val="1"/>
          <w:sz w:val="22"/>
        </w:rPr>
        <w:t xml:space="preserve"> organizowanych na terenie Ośrodka, postanowienia ust. 15-18 powyżej stosuje się odpowiednio, chyba że strony dokonały w inny sposób e-mailowo zgodnych ustaleń, pod rygorem nieważności. W każdym przypadku jednak Zamawiający zobowiązany jest przedstawić zapotrzebowanie najpóźniej na 3 dni robocze przed dniem w którym ma nastąpić świadczenie Wykonawcy o którym mowa w pkt. I  ust. 2 pkt. 2) lub 3) Szczegółowego Opisu Przedmiotu Zamówienia, z zastrzeżeniem ust. 2</w:t>
      </w:r>
      <w:r w:rsidR="002652AA">
        <w:rPr>
          <w:rFonts w:ascii="Arial" w:eastAsia="Lucida Sans Unicode" w:hAnsi="Arial" w:cs="Arial"/>
          <w:color w:val="auto"/>
          <w:kern w:val="1"/>
          <w:sz w:val="22"/>
        </w:rPr>
        <w:t>1</w:t>
      </w:r>
      <w:r w:rsidRPr="007A604F">
        <w:rPr>
          <w:rFonts w:ascii="Arial" w:eastAsia="Lucida Sans Unicode" w:hAnsi="Arial" w:cs="Arial"/>
          <w:color w:val="auto"/>
          <w:kern w:val="1"/>
          <w:sz w:val="22"/>
        </w:rPr>
        <w:t xml:space="preserve"> poniżej. </w:t>
      </w:r>
    </w:p>
    <w:p w14:paraId="64F1F954" w14:textId="77777777" w:rsidR="007A604F" w:rsidRPr="007A604F" w:rsidRDefault="007A604F" w:rsidP="00A32499">
      <w:pPr>
        <w:widowControl w:val="0"/>
        <w:numPr>
          <w:ilvl w:val="0"/>
          <w:numId w:val="41"/>
        </w:numPr>
        <w:suppressAutoHyphens/>
        <w:spacing w:after="0" w:line="240" w:lineRule="auto"/>
        <w:ind w:right="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 Zamawiający zastrzega możliwość zwiększenia lub zmniejszenia zapotrzebowania na świadczenia o 30 % w stosunku do złożonego Wykonawcy zapotrzebowania na świadczenia o których mowa pkt. I  ust. 2 pkt. 2) lub 3) Szczegółowego Opisu Przedmiotu Zamówienia, najpóźniej na 24 godziny przed dniem realizacji świadczeń o których mowa w pkt. I  ust. 2 pkt. </w:t>
      </w:r>
      <w:r w:rsidRPr="007A604F">
        <w:rPr>
          <w:rFonts w:ascii="Arial" w:eastAsia="Lucida Sans Unicode" w:hAnsi="Arial" w:cs="Arial"/>
          <w:color w:val="auto"/>
          <w:kern w:val="1"/>
          <w:sz w:val="22"/>
        </w:rPr>
        <w:lastRenderedPageBreak/>
        <w:t>2) lub 3) Szczegółowego Opisu Przedmiotu Zamówienia.</w:t>
      </w:r>
    </w:p>
    <w:p w14:paraId="31F6E67B" w14:textId="77777777" w:rsidR="007A604F" w:rsidRPr="007A604F" w:rsidRDefault="007A604F" w:rsidP="00A32499">
      <w:pPr>
        <w:widowControl w:val="0"/>
        <w:numPr>
          <w:ilvl w:val="0"/>
          <w:numId w:val="41"/>
        </w:numPr>
        <w:suppressAutoHyphens/>
        <w:spacing w:after="0" w:line="240" w:lineRule="auto"/>
        <w:ind w:right="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Wykonawca bierze pełną odpowiedzialność za przestrzeganie zaakceptowanego przez Zamawiającego jadłospisu. Jedynie w wyjątkowych przypadkach niezależnych od Wykonawcy i niedających się wcześniej przewidzieć, przy świadczeniu o których mowa pkt. I  ust. 2 pkt. 2) lub 3) Szczegółowego Opisu Przedmiotu Zamówienia Wykonawca jest uprawniony do zmiany przygotowywanych posiłków w stosunku do zaakceptowanego przez Zamawiającego jadłospisu, o czym powinien on zawiadomić Zamawiającego niezwłocznie, nie później jednak niż w ciągu 3 godzin od dokonania stosowanej zmiany, uzasadniając przyczyny zmiany jadłospisu i przedstawiając na tą okoliczność rzeczową i wiarygodną dokumentację. </w:t>
      </w:r>
    </w:p>
    <w:p w14:paraId="67F4C3CA" w14:textId="77777777" w:rsidR="007A604F" w:rsidRPr="007A604F" w:rsidRDefault="007A604F" w:rsidP="00A32499">
      <w:pPr>
        <w:widowControl w:val="0"/>
        <w:numPr>
          <w:ilvl w:val="0"/>
          <w:numId w:val="41"/>
        </w:numPr>
        <w:suppressAutoHyphens/>
        <w:spacing w:before="120" w:after="0" w:line="240" w:lineRule="auto"/>
        <w:ind w:right="0"/>
        <w:contextualSpacing/>
        <w:rPr>
          <w:rFonts w:ascii="Arial" w:eastAsia="Times New Roman" w:hAnsi="Arial" w:cs="Arial"/>
          <w:bCs/>
          <w:color w:val="auto"/>
          <w:kern w:val="1"/>
          <w:sz w:val="22"/>
        </w:rPr>
      </w:pPr>
      <w:r w:rsidRPr="007A604F">
        <w:rPr>
          <w:rFonts w:ascii="Arial" w:eastAsia="Times New Roman" w:hAnsi="Arial" w:cs="Arial"/>
          <w:bCs/>
          <w:color w:val="auto"/>
          <w:kern w:val="1"/>
          <w:sz w:val="22"/>
        </w:rPr>
        <w:t>Wykonawca jest zobowiązany do posiadania ubezpieczenia od odpowiedzialności cywilnej do wysokości nie mniejszej niż 1 000 000,00 zł (słownie: jeden milion złotych) za wszelkie szkody powstałe w związku z w realizacją Umowy, obejmujące zarówno szkody majątkowe jak i osobowe powstałe w związku z odpowiedzialnością kontraktową i deliktową Wykonawcy. Koszt umowy ubezpieczenia ponosi Wykonawca.</w:t>
      </w:r>
    </w:p>
    <w:p w14:paraId="340804AF" w14:textId="77777777" w:rsidR="007A604F" w:rsidRPr="007A604F" w:rsidRDefault="007A604F" w:rsidP="007A604F">
      <w:pPr>
        <w:widowControl w:val="0"/>
        <w:suppressAutoHyphens/>
        <w:spacing w:before="120" w:after="0" w:line="240" w:lineRule="auto"/>
        <w:ind w:left="0" w:right="0" w:firstLine="0"/>
        <w:rPr>
          <w:rFonts w:ascii="Arial" w:eastAsia="Times New Roman" w:hAnsi="Arial" w:cs="Arial"/>
          <w:bCs/>
          <w:color w:val="auto"/>
          <w:kern w:val="1"/>
          <w:sz w:val="22"/>
        </w:rPr>
      </w:pPr>
    </w:p>
    <w:p w14:paraId="32A8816C" w14:textId="77777777" w:rsidR="007A604F" w:rsidRPr="007A604F" w:rsidRDefault="007A604F" w:rsidP="007A604F">
      <w:pPr>
        <w:widowControl w:val="0"/>
        <w:suppressAutoHyphens/>
        <w:spacing w:after="0" w:line="200" w:lineRule="atLeast"/>
        <w:ind w:left="0" w:right="0" w:firstLine="0"/>
        <w:rPr>
          <w:rFonts w:ascii="Arial" w:eastAsia="Lucida Sans Unicode" w:hAnsi="Arial" w:cs="Arial"/>
          <w:color w:val="auto"/>
          <w:kern w:val="1"/>
          <w:sz w:val="22"/>
        </w:rPr>
      </w:pPr>
    </w:p>
    <w:p w14:paraId="0579C988" w14:textId="77777777" w:rsidR="007A604F" w:rsidRPr="007A604F" w:rsidRDefault="007A604F" w:rsidP="00A32499">
      <w:pPr>
        <w:widowControl w:val="0"/>
        <w:numPr>
          <w:ilvl w:val="0"/>
          <w:numId w:val="40"/>
        </w:numPr>
        <w:suppressAutoHyphens/>
        <w:spacing w:after="0" w:line="360" w:lineRule="auto"/>
        <w:ind w:right="0"/>
        <w:jc w:val="left"/>
        <w:rPr>
          <w:rFonts w:ascii="Arial" w:eastAsia="Lucida Sans Unicode" w:hAnsi="Arial" w:cs="Arial"/>
          <w:color w:val="auto"/>
          <w:kern w:val="1"/>
          <w:sz w:val="22"/>
          <w:u w:val="single"/>
        </w:rPr>
      </w:pPr>
      <w:r w:rsidRPr="007A604F">
        <w:rPr>
          <w:rFonts w:ascii="Arial" w:eastAsia="Lucida Sans Unicode" w:hAnsi="Arial" w:cs="Arial"/>
          <w:b/>
          <w:color w:val="auto"/>
          <w:kern w:val="1"/>
          <w:sz w:val="22"/>
          <w:u w:val="single"/>
        </w:rPr>
        <w:t>CHARAKTERYSTYKA  USŁUG STANOWIĄCYCH PRZEDMIOT ZAMÓWIENIA:</w:t>
      </w:r>
    </w:p>
    <w:p w14:paraId="2C3509D9" w14:textId="77777777" w:rsidR="007A604F" w:rsidRPr="007A604F" w:rsidRDefault="007A604F" w:rsidP="007A604F">
      <w:pPr>
        <w:widowControl w:val="0"/>
        <w:suppressAutoHyphens/>
        <w:spacing w:after="0" w:line="360" w:lineRule="auto"/>
        <w:ind w:left="1080" w:right="0" w:firstLine="0"/>
        <w:rPr>
          <w:rFonts w:ascii="Arial" w:eastAsia="Lucida Sans Unicode" w:hAnsi="Arial" w:cs="Arial"/>
          <w:color w:val="auto"/>
          <w:kern w:val="1"/>
          <w:sz w:val="22"/>
        </w:rPr>
      </w:pPr>
    </w:p>
    <w:p w14:paraId="09C7A074" w14:textId="77777777" w:rsidR="007A604F" w:rsidRPr="007A604F" w:rsidRDefault="007A604F" w:rsidP="00A32499">
      <w:pPr>
        <w:widowControl w:val="0"/>
        <w:numPr>
          <w:ilvl w:val="0"/>
          <w:numId w:val="46"/>
        </w:numPr>
        <w:suppressAutoHyphens/>
        <w:spacing w:after="160" w:line="259" w:lineRule="auto"/>
        <w:ind w:right="0"/>
        <w:contextualSpacing/>
        <w:rPr>
          <w:rFonts w:ascii="Arial" w:eastAsia="Lucida Sans Unicode" w:hAnsi="Arial" w:cs="Arial"/>
          <w:color w:val="auto"/>
          <w:kern w:val="1"/>
          <w:sz w:val="22"/>
        </w:rPr>
      </w:pPr>
      <w:r w:rsidRPr="007A604F">
        <w:rPr>
          <w:rFonts w:ascii="Arial" w:eastAsia="Lucida Sans Unicode" w:hAnsi="Arial" w:cs="Arial"/>
          <w:b/>
          <w:color w:val="auto"/>
          <w:kern w:val="1"/>
          <w:sz w:val="22"/>
        </w:rPr>
        <w:t xml:space="preserve">Specyfikacja zamówienia dla usługi cateringowej opisanej w pkt. I </w:t>
      </w:r>
      <w:r w:rsidRPr="007A604F">
        <w:rPr>
          <w:rFonts w:ascii="Arial" w:eastAsia="Lucida Sans Unicode" w:hAnsi="Arial" w:cs="Arial"/>
          <w:b/>
          <w:bCs/>
          <w:color w:val="auto"/>
          <w:kern w:val="1"/>
          <w:sz w:val="22"/>
        </w:rPr>
        <w:t>ust. 2 pkt. 1)</w:t>
      </w:r>
      <w:r w:rsidRPr="007A604F">
        <w:rPr>
          <w:rFonts w:ascii="Arial" w:eastAsia="Lucida Sans Unicode" w:hAnsi="Arial" w:cs="Arial"/>
          <w:color w:val="auto"/>
          <w:kern w:val="1"/>
          <w:sz w:val="22"/>
        </w:rPr>
        <w:t xml:space="preserve"> </w:t>
      </w:r>
      <w:r w:rsidRPr="007A604F">
        <w:rPr>
          <w:rFonts w:ascii="Arial" w:eastAsia="Lucida Sans Unicode" w:hAnsi="Arial" w:cs="Arial"/>
          <w:b/>
          <w:bCs/>
          <w:color w:val="auto"/>
          <w:kern w:val="1"/>
          <w:sz w:val="22"/>
        </w:rPr>
        <w:t>powyżej:</w:t>
      </w:r>
    </w:p>
    <w:p w14:paraId="4A6334B8" w14:textId="77777777" w:rsidR="007A604F" w:rsidRPr="007A604F" w:rsidRDefault="007A604F" w:rsidP="00A32499">
      <w:pPr>
        <w:widowControl w:val="0"/>
        <w:numPr>
          <w:ilvl w:val="1"/>
          <w:numId w:val="46"/>
        </w:numPr>
        <w:suppressAutoHyphens/>
        <w:spacing w:after="160" w:line="259" w:lineRule="auto"/>
        <w:ind w:right="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Zamawiający w ramach świadczenia usługi cateringowej, o której mowa w pkt. I ust. 2 pkt 1) oczekuje od Wykonawcy w szczególności przygotowania posiłków w postaci śniadań oraz obiadokolacji wraz z podwieczorkiem: </w:t>
      </w:r>
    </w:p>
    <w:p w14:paraId="5AEA419F" w14:textId="77777777" w:rsidR="007A604F" w:rsidRPr="007A604F" w:rsidRDefault="007A604F" w:rsidP="00A32499">
      <w:pPr>
        <w:widowControl w:val="0"/>
        <w:numPr>
          <w:ilvl w:val="0"/>
          <w:numId w:val="51"/>
        </w:numPr>
        <w:suppressAutoHyphens/>
        <w:spacing w:after="160" w:line="259" w:lineRule="auto"/>
        <w:ind w:right="0"/>
        <w:contextualSpacing/>
        <w:rPr>
          <w:rFonts w:ascii="Arial" w:eastAsia="Lucida Sans Unicode" w:hAnsi="Arial" w:cs="Arial"/>
          <w:b/>
          <w:bCs/>
          <w:color w:val="auto"/>
          <w:kern w:val="1"/>
          <w:sz w:val="22"/>
        </w:rPr>
      </w:pPr>
      <w:r w:rsidRPr="007A604F">
        <w:rPr>
          <w:rFonts w:ascii="Arial" w:eastAsia="Lucida Sans Unicode" w:hAnsi="Arial" w:cs="Arial"/>
          <w:b/>
          <w:bCs/>
          <w:color w:val="auto"/>
          <w:kern w:val="1"/>
          <w:sz w:val="22"/>
        </w:rPr>
        <w:t>Charakterystyka śniadania:</w:t>
      </w:r>
    </w:p>
    <w:p w14:paraId="67E4553D" w14:textId="77777777" w:rsidR="007A604F" w:rsidRPr="007A604F" w:rsidRDefault="007A604F" w:rsidP="00A32499">
      <w:pPr>
        <w:widowControl w:val="0"/>
        <w:numPr>
          <w:ilvl w:val="0"/>
          <w:numId w:val="52"/>
        </w:numPr>
        <w:suppressAutoHyphens/>
        <w:spacing w:after="160" w:line="259" w:lineRule="auto"/>
        <w:ind w:right="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Śniadanie powinno być podawane w formie bufetu (tzw. stół szwedzki)</w:t>
      </w:r>
    </w:p>
    <w:p w14:paraId="3DA6F541" w14:textId="77777777" w:rsidR="007A604F" w:rsidRPr="007A604F" w:rsidRDefault="007A604F" w:rsidP="00A32499">
      <w:pPr>
        <w:widowControl w:val="0"/>
        <w:numPr>
          <w:ilvl w:val="0"/>
          <w:numId w:val="52"/>
        </w:numPr>
        <w:suppressAutoHyphens/>
        <w:spacing w:after="160" w:line="259" w:lineRule="auto"/>
        <w:ind w:right="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śniadanie powinno  składać się z ciepłych i zimnych dań, tzn. co najmniej z: </w:t>
      </w:r>
    </w:p>
    <w:p w14:paraId="491B8E43" w14:textId="77777777" w:rsidR="007A604F" w:rsidRPr="007A604F" w:rsidRDefault="007A604F" w:rsidP="00365686">
      <w:pPr>
        <w:widowControl w:val="0"/>
        <w:suppressAutoHyphens/>
        <w:spacing w:after="0" w:line="240" w:lineRule="auto"/>
        <w:ind w:left="720" w:right="0" w:firstLine="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pieczywa jasnego i ciemnego (po 50 gram/1 osoba), masła (20 gram/1 osoba), jogurtów (min. 2 rodzaje, w tym jeden naturalny, jeden owocowy, 100 ml/1 osoba), półmiska wędlin (co najmniej 4 rodzaje, po 80 gram/1 osoba), jaj (50 gram/1 osoba), serów żółtych i białych (po 40 gram/1 osoba), dżemu i miodu (po 30 gram/1 osoba), mleka (250 ml/1 osoba), płatków śniadaniowych  (minimum 2 rodzaje  po 20 gram/1 osoba), co najmniej 2 dań  na  gorąco przy czym Wykonawca musi uwzględnić zarówno dania mięsne jaki i bezmięsne  (np. parówki, naleśniki, jajecznica –100 gram/1 osoba), kawy (250 ml/1 osoba), herbaty - herbata  pakowana  w  pojedyncze, zamknięte saszetki (bez limitów na osobę) (250 ml/1 osoba), cytryny (20 gram/1 osoba), mleczka (20 ml/1 osoba), cukru (10 gram/1 osoba), wody mineralnej niegazowanej i gazowanej (po 200 ml/1 osoba), owoców (np. 1 banan, 1 gruszka, 1 mandarynka,  1  jabłko/1  osoba),  soków  owocowych  (co  najmniej  2  rodzaje  po  250  ml/1 osoba), warzyw (co  najmniej 3 rodzaje, np. sałata, rzodkiewka, pomidor, ogórek 100 gram/1 osoba).</w:t>
      </w:r>
    </w:p>
    <w:p w14:paraId="412D7D67" w14:textId="77777777" w:rsidR="007A604F" w:rsidRPr="007A604F" w:rsidRDefault="007A604F" w:rsidP="00365686">
      <w:pPr>
        <w:widowControl w:val="0"/>
        <w:suppressAutoHyphens/>
        <w:spacing w:after="0" w:line="240" w:lineRule="auto"/>
        <w:ind w:left="0" w:right="0" w:firstLine="0"/>
        <w:rPr>
          <w:rFonts w:ascii="Arial" w:eastAsia="Lucida Sans Unicode" w:hAnsi="Arial" w:cs="Arial"/>
          <w:color w:val="auto"/>
          <w:kern w:val="1"/>
          <w:sz w:val="22"/>
        </w:rPr>
      </w:pPr>
    </w:p>
    <w:p w14:paraId="0930A2D3" w14:textId="77777777" w:rsidR="007A604F" w:rsidRPr="007A604F" w:rsidRDefault="007A604F" w:rsidP="00A32499">
      <w:pPr>
        <w:widowControl w:val="0"/>
        <w:numPr>
          <w:ilvl w:val="0"/>
          <w:numId w:val="51"/>
        </w:numPr>
        <w:suppressAutoHyphens/>
        <w:spacing w:after="160" w:line="259" w:lineRule="auto"/>
        <w:ind w:right="0"/>
        <w:contextualSpacing/>
        <w:rPr>
          <w:rFonts w:ascii="Arial" w:eastAsia="Lucida Sans Unicode" w:hAnsi="Arial" w:cs="Arial"/>
          <w:color w:val="auto"/>
          <w:kern w:val="1"/>
          <w:sz w:val="22"/>
        </w:rPr>
      </w:pPr>
      <w:r w:rsidRPr="007A604F">
        <w:rPr>
          <w:rFonts w:ascii="Arial" w:eastAsia="Lucida Sans Unicode" w:hAnsi="Arial" w:cs="Arial"/>
          <w:b/>
          <w:bCs/>
          <w:color w:val="auto"/>
          <w:kern w:val="1"/>
          <w:sz w:val="22"/>
        </w:rPr>
        <w:t>Charakterystyka obiadokolacji wraz z podwieczorkiem:</w:t>
      </w:r>
    </w:p>
    <w:p w14:paraId="29E33A4B" w14:textId="77777777" w:rsidR="007A604F" w:rsidRPr="007A604F" w:rsidRDefault="007A604F" w:rsidP="00A32499">
      <w:pPr>
        <w:widowControl w:val="0"/>
        <w:numPr>
          <w:ilvl w:val="0"/>
          <w:numId w:val="44"/>
        </w:numPr>
        <w:suppressAutoHyphens/>
        <w:spacing w:after="160" w:line="259" w:lineRule="auto"/>
        <w:ind w:right="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Obiadokolacja powinna być podawana w formie bufetu.</w:t>
      </w:r>
    </w:p>
    <w:p w14:paraId="0D400739" w14:textId="77777777" w:rsidR="007A604F" w:rsidRPr="007A604F" w:rsidRDefault="007A604F" w:rsidP="00A32499">
      <w:pPr>
        <w:widowControl w:val="0"/>
        <w:numPr>
          <w:ilvl w:val="0"/>
          <w:numId w:val="44"/>
        </w:numPr>
        <w:suppressAutoHyphens/>
        <w:spacing w:after="160" w:line="259" w:lineRule="auto"/>
        <w:ind w:right="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Posiłek  powinien składać się  co najmniej z :</w:t>
      </w:r>
    </w:p>
    <w:p w14:paraId="6C61BD1E" w14:textId="77777777" w:rsidR="007A604F" w:rsidRPr="007A604F" w:rsidRDefault="007A604F" w:rsidP="00365686">
      <w:pPr>
        <w:widowControl w:val="0"/>
        <w:suppressAutoHyphens/>
        <w:spacing w:after="0" w:line="240" w:lineRule="auto"/>
        <w:ind w:left="720" w:right="0" w:firstLine="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 zupy (300 ml na osobę), </w:t>
      </w:r>
    </w:p>
    <w:p w14:paraId="7CA11690" w14:textId="77777777" w:rsidR="007A604F" w:rsidRPr="007A604F" w:rsidRDefault="007A604F" w:rsidP="00365686">
      <w:pPr>
        <w:widowControl w:val="0"/>
        <w:suppressAutoHyphens/>
        <w:spacing w:after="0" w:line="240" w:lineRule="auto"/>
        <w:ind w:left="720" w:right="0" w:firstLine="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 drugiego dania głównego  z dodatkami (400 g na osobę), </w:t>
      </w:r>
    </w:p>
    <w:p w14:paraId="4AEB9D74" w14:textId="77777777" w:rsidR="007A604F" w:rsidRPr="007A604F" w:rsidRDefault="007A604F" w:rsidP="00365686">
      <w:pPr>
        <w:widowControl w:val="0"/>
        <w:suppressAutoHyphens/>
        <w:spacing w:after="0" w:line="240" w:lineRule="auto"/>
        <w:ind w:left="720" w:right="0" w:firstLine="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 deseru (100 g na osobę), </w:t>
      </w:r>
    </w:p>
    <w:p w14:paraId="4C0450D1" w14:textId="77777777" w:rsidR="007A604F" w:rsidRPr="007A604F" w:rsidRDefault="007A604F" w:rsidP="00365686">
      <w:pPr>
        <w:widowControl w:val="0"/>
        <w:suppressAutoHyphens/>
        <w:spacing w:after="0" w:line="240" w:lineRule="auto"/>
        <w:ind w:left="720" w:right="0" w:firstLine="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-napoi (0,3 l na osobę),</w:t>
      </w:r>
    </w:p>
    <w:p w14:paraId="5C9D4E6C" w14:textId="77777777" w:rsidR="007A604F" w:rsidRPr="007A604F" w:rsidRDefault="007A604F" w:rsidP="00365686">
      <w:pPr>
        <w:widowControl w:val="0"/>
        <w:suppressAutoHyphens/>
        <w:spacing w:after="0" w:line="240" w:lineRule="auto"/>
        <w:ind w:left="720" w:right="0" w:firstLine="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 serwisu kawowego .</w:t>
      </w:r>
    </w:p>
    <w:p w14:paraId="19D65FAD" w14:textId="77777777" w:rsidR="007A604F" w:rsidRPr="007A604F" w:rsidRDefault="007A604F" w:rsidP="00365686">
      <w:pPr>
        <w:widowControl w:val="0"/>
        <w:suppressAutoHyphens/>
        <w:spacing w:after="0" w:line="240" w:lineRule="auto"/>
        <w:ind w:left="720" w:right="0" w:firstLine="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br/>
        <w:t xml:space="preserve">Przykładowe menu, zawierające minimalne wymogi Zamawiającego co do rodzaju posiłku oraz jego ilości, wygląda następująco: </w:t>
      </w:r>
    </w:p>
    <w:p w14:paraId="50212C8A" w14:textId="77777777" w:rsidR="007A604F" w:rsidRPr="007A604F" w:rsidRDefault="007A604F" w:rsidP="00365686">
      <w:pPr>
        <w:widowControl w:val="0"/>
        <w:suppressAutoHyphens/>
        <w:spacing w:after="0" w:line="240" w:lineRule="auto"/>
        <w:ind w:left="643" w:right="0" w:firstLine="0"/>
        <w:contextualSpacing/>
        <w:rPr>
          <w:rFonts w:ascii="Arial" w:eastAsia="Lucida Sans Unicode" w:hAnsi="Arial" w:cs="Arial"/>
          <w:b/>
          <w:bCs/>
          <w:color w:val="auto"/>
          <w:kern w:val="1"/>
          <w:sz w:val="22"/>
          <w:u w:val="single"/>
        </w:rPr>
      </w:pPr>
      <w:r w:rsidRPr="007A604F">
        <w:rPr>
          <w:rFonts w:ascii="Arial" w:eastAsia="Lucida Sans Unicode" w:hAnsi="Arial" w:cs="Arial"/>
          <w:b/>
          <w:bCs/>
          <w:color w:val="auto"/>
          <w:kern w:val="1"/>
          <w:sz w:val="22"/>
          <w:u w:val="single"/>
        </w:rPr>
        <w:t>W okresie  lipiec – sierpień:</w:t>
      </w:r>
    </w:p>
    <w:p w14:paraId="23B688EB" w14:textId="77777777" w:rsidR="007A604F" w:rsidRPr="007A604F" w:rsidRDefault="007A604F" w:rsidP="00365686">
      <w:pPr>
        <w:widowControl w:val="0"/>
        <w:suppressAutoHyphens/>
        <w:spacing w:after="0" w:line="240" w:lineRule="auto"/>
        <w:ind w:left="720" w:right="0" w:firstLine="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 do  wyboru  dwie  zupy:  jedna  zupa  wegetariańska,  druga  zupa  typu:  zacierkowa, kapuśniak, rosół, pomidorowa, żurek, jarzynowa;</w:t>
      </w:r>
    </w:p>
    <w:p w14:paraId="2CAF7098" w14:textId="77777777" w:rsidR="007A604F" w:rsidRPr="007A604F" w:rsidRDefault="007A604F" w:rsidP="00365686">
      <w:pPr>
        <w:widowControl w:val="0"/>
        <w:suppressAutoHyphens/>
        <w:spacing w:after="0" w:line="240" w:lineRule="auto"/>
        <w:ind w:left="720" w:right="0" w:firstLine="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lastRenderedPageBreak/>
        <w:t>- do wyboru po dwa dania główne (2 dnia mięsne i dwa dania bezmięsne):</w:t>
      </w:r>
    </w:p>
    <w:p w14:paraId="617F4D29" w14:textId="77777777" w:rsidR="007A604F" w:rsidRPr="007A604F" w:rsidRDefault="007A604F" w:rsidP="00A32499">
      <w:pPr>
        <w:widowControl w:val="0"/>
        <w:numPr>
          <w:ilvl w:val="0"/>
          <w:numId w:val="45"/>
        </w:numPr>
        <w:suppressAutoHyphens/>
        <w:spacing w:after="160" w:line="259" w:lineRule="auto"/>
        <w:ind w:right="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dwa dania mięsne typu: stek wieprzowy lub bitki wołowe z duszoną cebulką, mięso wieprzowe lub drobiowe z grilla, filet drobiowy z pieczarkami, </w:t>
      </w:r>
    </w:p>
    <w:p w14:paraId="6BC004D8" w14:textId="77777777" w:rsidR="007A604F" w:rsidRPr="007A604F" w:rsidRDefault="007A604F" w:rsidP="00A32499">
      <w:pPr>
        <w:widowControl w:val="0"/>
        <w:numPr>
          <w:ilvl w:val="0"/>
          <w:numId w:val="45"/>
        </w:numPr>
        <w:suppressAutoHyphens/>
        <w:spacing w:after="160" w:line="259" w:lineRule="auto"/>
        <w:ind w:right="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 dwa dnia bezmięsne typu: jedno  danie  rybne  typu:  filet  z  dorsza  w  sosie,  filet  z  łososia  pieczony,  filet  z dorsza/łososia smażony, jedno danie  wegetariańskie  (po  jednej  porcji  na  osobę)  do  wyboru  spośród:  risotto,  pierogi  ze szpinakiem, gołąbki z kaszą w sosie grzybowym, </w:t>
      </w:r>
    </w:p>
    <w:p w14:paraId="4086C256" w14:textId="77777777" w:rsidR="007A604F" w:rsidRPr="007A604F" w:rsidRDefault="007A604F" w:rsidP="00365686">
      <w:pPr>
        <w:widowControl w:val="0"/>
        <w:suppressAutoHyphens/>
        <w:spacing w:after="0" w:line="240" w:lineRule="auto"/>
        <w:ind w:left="643" w:right="0" w:firstLine="0"/>
        <w:contextualSpacing/>
        <w:rPr>
          <w:rFonts w:ascii="Arial" w:eastAsia="Lucida Sans Unicode" w:hAnsi="Arial" w:cs="Arial"/>
          <w:b/>
          <w:bCs/>
          <w:color w:val="auto"/>
          <w:kern w:val="1"/>
          <w:sz w:val="22"/>
          <w:u w:val="single"/>
        </w:rPr>
      </w:pPr>
      <w:r w:rsidRPr="007A604F">
        <w:rPr>
          <w:rFonts w:ascii="Arial" w:eastAsia="Lucida Sans Unicode" w:hAnsi="Arial" w:cs="Arial"/>
          <w:b/>
          <w:bCs/>
          <w:color w:val="auto"/>
          <w:kern w:val="1"/>
          <w:sz w:val="22"/>
          <w:u w:val="single"/>
        </w:rPr>
        <w:t xml:space="preserve">W okresie wrzesień - marzec: </w:t>
      </w:r>
    </w:p>
    <w:p w14:paraId="0CDA3E6D" w14:textId="77777777" w:rsidR="007A604F" w:rsidRPr="007A604F" w:rsidRDefault="007A604F" w:rsidP="00365686">
      <w:pPr>
        <w:widowControl w:val="0"/>
        <w:suppressAutoHyphens/>
        <w:spacing w:after="0" w:line="240" w:lineRule="auto"/>
        <w:ind w:left="0" w:right="0" w:firstLine="643"/>
        <w:rPr>
          <w:rFonts w:ascii="Arial" w:eastAsia="Lucida Sans Unicode" w:hAnsi="Arial" w:cs="Arial"/>
          <w:color w:val="auto"/>
          <w:kern w:val="1"/>
          <w:sz w:val="22"/>
        </w:rPr>
      </w:pPr>
      <w:r w:rsidRPr="007A604F">
        <w:rPr>
          <w:rFonts w:ascii="Arial" w:eastAsia="Lucida Sans Unicode" w:hAnsi="Arial" w:cs="Arial"/>
          <w:color w:val="auto"/>
          <w:kern w:val="1"/>
          <w:sz w:val="22"/>
        </w:rPr>
        <w:t>- minimum  jedna zupa ,</w:t>
      </w:r>
    </w:p>
    <w:p w14:paraId="2B99A5A1" w14:textId="77777777" w:rsidR="007A604F" w:rsidRPr="007A604F" w:rsidRDefault="007A604F" w:rsidP="00365686">
      <w:pPr>
        <w:widowControl w:val="0"/>
        <w:suppressAutoHyphens/>
        <w:spacing w:after="0" w:line="240" w:lineRule="auto"/>
        <w:ind w:left="0" w:right="0" w:firstLine="643"/>
        <w:rPr>
          <w:rFonts w:ascii="Arial" w:eastAsia="Lucida Sans Unicode" w:hAnsi="Arial" w:cs="Arial"/>
          <w:color w:val="auto"/>
          <w:kern w:val="1"/>
          <w:sz w:val="22"/>
        </w:rPr>
      </w:pPr>
      <w:r w:rsidRPr="007A604F">
        <w:rPr>
          <w:rFonts w:ascii="Arial" w:eastAsia="Lucida Sans Unicode" w:hAnsi="Arial" w:cs="Arial"/>
          <w:color w:val="auto"/>
          <w:kern w:val="1"/>
          <w:sz w:val="22"/>
        </w:rPr>
        <w:t>- dwa dania główne typu jedno danie mięsne, jedno danie bezmięsne wg. opisu powyżej .</w:t>
      </w:r>
    </w:p>
    <w:p w14:paraId="4073D6A6" w14:textId="77777777" w:rsidR="007A604F" w:rsidRPr="007A604F" w:rsidRDefault="007A604F" w:rsidP="00365686">
      <w:pPr>
        <w:widowControl w:val="0"/>
        <w:suppressAutoHyphens/>
        <w:spacing w:after="0" w:line="240" w:lineRule="auto"/>
        <w:ind w:left="36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c) Dodatki do dania głównego</w:t>
      </w:r>
    </w:p>
    <w:p w14:paraId="36FE6AE2" w14:textId="77777777" w:rsidR="007A604F" w:rsidRPr="007A604F" w:rsidRDefault="007A604F" w:rsidP="00365686">
      <w:pPr>
        <w:widowControl w:val="0"/>
        <w:suppressAutoHyphens/>
        <w:spacing w:after="0" w:line="240" w:lineRule="auto"/>
        <w:ind w:left="36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 do wyboru trzy spośród: m.in. ryż, ziemniaki, ziemniaki opiekane, kasza, kopytka;</w:t>
      </w:r>
    </w:p>
    <w:p w14:paraId="59572C01" w14:textId="77777777" w:rsidR="007A604F" w:rsidRPr="007A604F" w:rsidRDefault="007A604F" w:rsidP="00365686">
      <w:pPr>
        <w:widowControl w:val="0"/>
        <w:suppressAutoHyphens/>
        <w:spacing w:after="0" w:line="240" w:lineRule="auto"/>
        <w:ind w:left="36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 do wyboru trzy spośród: mix sałat lub surówka sezonowa, warzywa na ciepło gotowane na parze lub grillowane typu: brokuły, cukinia, kalafior, fasolka szparagowa;</w:t>
      </w:r>
    </w:p>
    <w:p w14:paraId="003FFC48" w14:textId="77777777" w:rsidR="007A604F" w:rsidRPr="007A604F" w:rsidRDefault="007A604F" w:rsidP="00365686">
      <w:pPr>
        <w:widowControl w:val="0"/>
        <w:suppressAutoHyphens/>
        <w:spacing w:after="0" w:line="240" w:lineRule="auto"/>
        <w:ind w:left="36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d)  Pozostałe dodatki/ podwieczorek:</w:t>
      </w:r>
    </w:p>
    <w:p w14:paraId="31BE086F" w14:textId="77777777" w:rsidR="007A604F" w:rsidRPr="007A604F" w:rsidRDefault="007A604F" w:rsidP="00365686">
      <w:pPr>
        <w:widowControl w:val="0"/>
        <w:suppressAutoHyphens/>
        <w:spacing w:after="0" w:line="240" w:lineRule="auto"/>
        <w:ind w:left="36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 owoc: np. jabłko, banan albo gruszka –po 1 owocu na osobę ;truskawki , czereśnie, owoce filetowane (70 g. na osobę).</w:t>
      </w:r>
    </w:p>
    <w:p w14:paraId="62565F98" w14:textId="77777777" w:rsidR="007A604F" w:rsidRPr="007A604F" w:rsidRDefault="007A604F" w:rsidP="00365686">
      <w:pPr>
        <w:widowControl w:val="0"/>
        <w:suppressAutoHyphens/>
        <w:spacing w:after="0" w:line="240" w:lineRule="auto"/>
        <w:ind w:left="36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  woda gazowana i niegazowana i/lub kompot, soki (co najmniej  2  smaki  do  wyboru  spośród:  pomarańczowy,  jabłkowy,  czarna  porzeczka, grejpfrutowy) </w:t>
      </w:r>
    </w:p>
    <w:p w14:paraId="269E2735" w14:textId="77777777" w:rsidR="007A604F" w:rsidRPr="007A604F" w:rsidRDefault="007A604F" w:rsidP="00365686">
      <w:pPr>
        <w:widowControl w:val="0"/>
        <w:suppressAutoHyphens/>
        <w:spacing w:after="0" w:line="240" w:lineRule="auto"/>
        <w:ind w:left="36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  kawa (co  najmniej  0,25  l  na  osobę), </w:t>
      </w:r>
    </w:p>
    <w:p w14:paraId="1C52DFB1" w14:textId="77777777" w:rsidR="007A604F" w:rsidRPr="007A604F" w:rsidRDefault="007A604F" w:rsidP="00365686">
      <w:pPr>
        <w:widowControl w:val="0"/>
        <w:suppressAutoHyphens/>
        <w:spacing w:after="0" w:line="240" w:lineRule="auto"/>
        <w:ind w:left="36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 herbata  pakowana  w  pojedyncze, zamknięte saszetki (bez limitu na osobę); </w:t>
      </w:r>
    </w:p>
    <w:p w14:paraId="325C4F0F" w14:textId="77777777" w:rsidR="007A604F" w:rsidRPr="007A604F" w:rsidRDefault="007A604F" w:rsidP="00365686">
      <w:pPr>
        <w:widowControl w:val="0"/>
        <w:suppressAutoHyphens/>
        <w:spacing w:after="0" w:line="240" w:lineRule="auto"/>
        <w:ind w:left="36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  dodatki do kawy i herbaty (cukier, mleko do kawy, cytryna w plasterkach) po 10 ml lub 5 g na osobę, </w:t>
      </w:r>
    </w:p>
    <w:p w14:paraId="1A51D069" w14:textId="77777777" w:rsidR="007A604F" w:rsidRPr="007A604F" w:rsidRDefault="007A604F" w:rsidP="00365686">
      <w:pPr>
        <w:widowControl w:val="0"/>
        <w:suppressAutoHyphens/>
        <w:spacing w:after="0" w:line="240" w:lineRule="auto"/>
        <w:ind w:left="36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 co najmniej dwa rodzaje ciasta (50 g na 1 osobę);</w:t>
      </w:r>
    </w:p>
    <w:p w14:paraId="4FB51D71" w14:textId="77777777" w:rsidR="007A604F" w:rsidRPr="007A604F" w:rsidRDefault="007A604F" w:rsidP="00365686">
      <w:pPr>
        <w:widowControl w:val="0"/>
        <w:suppressAutoHyphens/>
        <w:spacing w:after="0" w:line="240" w:lineRule="auto"/>
        <w:ind w:left="36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 specjalną atrakcję kulinarną dla dzieci np. lody itp.</w:t>
      </w:r>
    </w:p>
    <w:p w14:paraId="723754F6" w14:textId="77777777" w:rsidR="007A604F" w:rsidRPr="007A604F" w:rsidRDefault="007A604F" w:rsidP="00365686">
      <w:pPr>
        <w:widowControl w:val="0"/>
        <w:suppressAutoHyphens/>
        <w:spacing w:after="0" w:line="240" w:lineRule="auto"/>
        <w:ind w:left="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1.2.  Wykonawca przy planowaniu posiłków powinien również uwzględnić w jadłospisie menu przeznaczone dla dzieci.</w:t>
      </w:r>
    </w:p>
    <w:p w14:paraId="4FC34432" w14:textId="77777777" w:rsidR="007A604F" w:rsidRPr="007A604F" w:rsidRDefault="007A604F" w:rsidP="00365686">
      <w:pPr>
        <w:widowControl w:val="0"/>
        <w:suppressAutoHyphens/>
        <w:spacing w:after="0" w:line="240" w:lineRule="auto"/>
        <w:ind w:left="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1.3. Oferowana gramatura nie może być mniejsza niż gramatura wskazana przez Zamawiającego. </w:t>
      </w:r>
    </w:p>
    <w:p w14:paraId="111C227C" w14:textId="77777777" w:rsidR="007A604F" w:rsidRPr="007A604F" w:rsidRDefault="007A604F" w:rsidP="00365686">
      <w:pPr>
        <w:widowControl w:val="0"/>
        <w:suppressAutoHyphens/>
        <w:spacing w:after="0" w:line="240" w:lineRule="auto"/>
        <w:ind w:left="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1.4.   Posiłki powinny być przygotowywane zgodnie z zasadami racjonalnego żywienia, muszą być zróżnicowane, sporządzone z pełnowartościowych produktów z uwzględnieniem sezonowości ich występowania, pokrywać ½ dziennego zapotrzebowania kalorycznego dla osoby dorosłej tj. zapewnić nie mniej niż 1200 kcal w tym:</w:t>
      </w:r>
    </w:p>
    <w:p w14:paraId="7F63AD3C" w14:textId="77777777" w:rsidR="007A604F" w:rsidRPr="007A604F" w:rsidRDefault="007A604F" w:rsidP="00365686">
      <w:pPr>
        <w:widowControl w:val="0"/>
        <w:suppressAutoHyphens/>
        <w:spacing w:after="0" w:line="240" w:lineRule="auto"/>
        <w:ind w:left="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 białko stanowić ma około 12% posiłku,</w:t>
      </w:r>
    </w:p>
    <w:p w14:paraId="2DF9CDDC" w14:textId="77777777" w:rsidR="007A604F" w:rsidRPr="007A604F" w:rsidRDefault="007A604F" w:rsidP="00365686">
      <w:pPr>
        <w:widowControl w:val="0"/>
        <w:suppressAutoHyphens/>
        <w:spacing w:after="0" w:line="240" w:lineRule="auto"/>
        <w:ind w:left="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 węglowodany stanowić mają około 48% posiłku,</w:t>
      </w:r>
    </w:p>
    <w:p w14:paraId="635B3C86" w14:textId="77777777" w:rsidR="007A604F" w:rsidRPr="007A604F" w:rsidRDefault="007A604F" w:rsidP="00365686">
      <w:pPr>
        <w:widowControl w:val="0"/>
        <w:suppressAutoHyphens/>
        <w:spacing w:after="0" w:line="240" w:lineRule="auto"/>
        <w:ind w:left="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 tłuszcze stanowić mają około 30% posiłku,</w:t>
      </w:r>
    </w:p>
    <w:p w14:paraId="3E2DC516" w14:textId="77777777" w:rsidR="007A604F" w:rsidRPr="007A604F" w:rsidRDefault="007A604F" w:rsidP="00365686">
      <w:pPr>
        <w:widowControl w:val="0"/>
        <w:suppressAutoHyphens/>
        <w:spacing w:after="0" w:line="240" w:lineRule="auto"/>
        <w:ind w:left="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 pozostałe: cukry proste, witaminy i mikroelementy (około 10%).</w:t>
      </w:r>
    </w:p>
    <w:p w14:paraId="7CEE9FC0" w14:textId="77777777" w:rsidR="007A604F" w:rsidRPr="007A604F" w:rsidRDefault="007A604F" w:rsidP="007A604F">
      <w:pPr>
        <w:widowControl w:val="0"/>
        <w:suppressAutoHyphens/>
        <w:spacing w:after="0" w:line="240" w:lineRule="auto"/>
        <w:ind w:left="360" w:right="0" w:firstLine="0"/>
        <w:rPr>
          <w:rFonts w:ascii="Arial" w:eastAsia="Lucida Sans Unicode" w:hAnsi="Arial" w:cs="Arial"/>
          <w:color w:val="auto"/>
          <w:kern w:val="1"/>
          <w:sz w:val="22"/>
        </w:rPr>
      </w:pPr>
    </w:p>
    <w:p w14:paraId="697382E2" w14:textId="77777777" w:rsidR="007A604F" w:rsidRPr="007A604F" w:rsidRDefault="007A604F" w:rsidP="007B71CD">
      <w:pPr>
        <w:widowControl w:val="0"/>
        <w:numPr>
          <w:ilvl w:val="0"/>
          <w:numId w:val="46"/>
        </w:numPr>
        <w:suppressAutoHyphens/>
        <w:spacing w:after="160" w:line="259" w:lineRule="auto"/>
        <w:ind w:left="284" w:right="0"/>
        <w:contextualSpacing/>
        <w:rPr>
          <w:rFonts w:ascii="Arial" w:eastAsia="Lucida Sans Unicode" w:hAnsi="Arial" w:cs="Arial"/>
          <w:b/>
          <w:bCs/>
          <w:color w:val="auto"/>
          <w:kern w:val="1"/>
          <w:sz w:val="22"/>
        </w:rPr>
      </w:pPr>
      <w:r w:rsidRPr="007A604F">
        <w:rPr>
          <w:rFonts w:ascii="Arial" w:eastAsia="Lucida Sans Unicode" w:hAnsi="Arial" w:cs="Arial"/>
          <w:b/>
          <w:bCs/>
          <w:color w:val="auto"/>
          <w:kern w:val="1"/>
          <w:sz w:val="22"/>
        </w:rPr>
        <w:t xml:space="preserve">Specyfikacja zamówienia dla usługi związanej z przygotowaniem i obsługą przerw kawowych dla uczestników konferencji/szkoleń oraz  świadczenia usług cateringowych dla imprez </w:t>
      </w:r>
      <w:proofErr w:type="spellStart"/>
      <w:r w:rsidRPr="007A604F">
        <w:rPr>
          <w:rFonts w:ascii="Arial" w:eastAsia="Lucida Sans Unicode" w:hAnsi="Arial" w:cs="Arial"/>
          <w:b/>
          <w:bCs/>
          <w:color w:val="auto"/>
          <w:kern w:val="1"/>
          <w:sz w:val="22"/>
        </w:rPr>
        <w:t>evenotwych</w:t>
      </w:r>
      <w:proofErr w:type="spellEnd"/>
      <w:r w:rsidRPr="007A604F">
        <w:rPr>
          <w:rFonts w:ascii="Arial" w:eastAsia="Lucida Sans Unicode" w:hAnsi="Arial" w:cs="Arial"/>
          <w:b/>
          <w:bCs/>
          <w:color w:val="auto"/>
          <w:kern w:val="1"/>
          <w:sz w:val="22"/>
        </w:rPr>
        <w:t xml:space="preserve"> organizowanych na terenie Ośrodka.</w:t>
      </w:r>
    </w:p>
    <w:p w14:paraId="0F70F4F1" w14:textId="77777777" w:rsidR="007A604F" w:rsidRPr="007A604F" w:rsidRDefault="007A604F" w:rsidP="00365686">
      <w:pPr>
        <w:widowControl w:val="0"/>
        <w:suppressAutoHyphens/>
        <w:spacing w:after="0" w:line="240" w:lineRule="auto"/>
        <w:ind w:left="720" w:right="0" w:firstLine="0"/>
        <w:contextualSpacing/>
        <w:rPr>
          <w:rFonts w:ascii="Arial" w:eastAsia="Lucida Sans Unicode" w:hAnsi="Arial" w:cs="Arial"/>
          <w:b/>
          <w:bCs/>
          <w:color w:val="auto"/>
          <w:kern w:val="1"/>
          <w:sz w:val="22"/>
        </w:rPr>
      </w:pPr>
    </w:p>
    <w:p w14:paraId="7B71770C" w14:textId="77777777" w:rsidR="007A604F" w:rsidRPr="007A604F" w:rsidRDefault="007A604F" w:rsidP="00A32499">
      <w:pPr>
        <w:widowControl w:val="0"/>
        <w:numPr>
          <w:ilvl w:val="0"/>
          <w:numId w:val="53"/>
        </w:numPr>
        <w:suppressAutoHyphens/>
        <w:spacing w:after="160" w:line="259" w:lineRule="auto"/>
        <w:ind w:right="0"/>
        <w:contextualSpacing/>
        <w:rPr>
          <w:rFonts w:ascii="Arial" w:eastAsia="Lucida Sans Unicode" w:hAnsi="Arial" w:cs="Arial"/>
          <w:b/>
          <w:bCs/>
          <w:color w:val="auto"/>
          <w:kern w:val="1"/>
          <w:sz w:val="22"/>
        </w:rPr>
      </w:pPr>
      <w:r w:rsidRPr="007A604F">
        <w:rPr>
          <w:rFonts w:ascii="Arial" w:eastAsia="Lucida Sans Unicode" w:hAnsi="Arial" w:cs="Arial"/>
          <w:b/>
          <w:bCs/>
          <w:color w:val="auto"/>
          <w:kern w:val="1"/>
          <w:sz w:val="22"/>
        </w:rPr>
        <w:t>Charakterystyka przerw kawowych:</w:t>
      </w:r>
    </w:p>
    <w:p w14:paraId="4AF0FBB9" w14:textId="77777777" w:rsidR="007A604F" w:rsidRPr="007A604F" w:rsidRDefault="007A604F" w:rsidP="00365686">
      <w:pPr>
        <w:widowControl w:val="0"/>
        <w:suppressAutoHyphens/>
        <w:spacing w:after="0" w:line="240" w:lineRule="auto"/>
        <w:ind w:left="36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Zamawiający w ramach świadczenia usługi dotyczącej zorganizowania przerw kawowych dla uczestników konferencji/szkoleń odbywających się na terenie Ośrodka oczekuje od Wykonawcy w zależności od potrzeb zgłaszanych przez gości:</w:t>
      </w:r>
    </w:p>
    <w:p w14:paraId="19F5C57F" w14:textId="77777777" w:rsidR="007A604F" w:rsidRPr="007A604F" w:rsidRDefault="007A604F" w:rsidP="00A32499">
      <w:pPr>
        <w:widowControl w:val="0"/>
        <w:numPr>
          <w:ilvl w:val="0"/>
          <w:numId w:val="54"/>
        </w:numPr>
        <w:suppressAutoHyphens/>
        <w:spacing w:after="160" w:line="259" w:lineRule="auto"/>
        <w:ind w:right="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przygotowania przerwy kawowej standardowej  obejmującej swoim zakresem do dwóch przerw kawowych  trwających ok 30 minut (przykładowe godziny przerw od godz. 11.00 do godz. 11.30 lub/i od godz.16.00 do godz. 16.30)  w ramach których zostaną podane:</w:t>
      </w:r>
    </w:p>
    <w:p w14:paraId="04A65216" w14:textId="77777777" w:rsidR="007A604F" w:rsidRPr="007A604F" w:rsidRDefault="007A604F" w:rsidP="00A32499">
      <w:pPr>
        <w:widowControl w:val="0"/>
        <w:numPr>
          <w:ilvl w:val="0"/>
          <w:numId w:val="55"/>
        </w:numPr>
        <w:suppressAutoHyphens/>
        <w:spacing w:after="160" w:line="259" w:lineRule="auto"/>
        <w:ind w:right="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kawa; wybór herbat – 0,25 l na osobę; do wyboru: ciastka francuskie (2 szt./os.), kruche ciasteczka, paluszki, orzeszki; soki owocowe - 0,25 l na osobę; woda niegazowana - 0,25 l na osobę; </w:t>
      </w:r>
    </w:p>
    <w:p w14:paraId="7BA7CB43" w14:textId="77777777" w:rsidR="007A604F" w:rsidRPr="007A604F" w:rsidRDefault="007A604F" w:rsidP="00A32499">
      <w:pPr>
        <w:widowControl w:val="0"/>
        <w:numPr>
          <w:ilvl w:val="0"/>
          <w:numId w:val="54"/>
        </w:numPr>
        <w:suppressAutoHyphens/>
        <w:spacing w:after="160" w:line="259" w:lineRule="auto"/>
        <w:ind w:right="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 przygotowania przerwy kawowej ciągłej obejmującej swoim zakresem serwis trwający przez cały dzień szkolenia/konferencji ( przykładowe godziny serwisu ciągłego od godz. 8:00 do godz. 17:00 ), w ramach których zostaną podane:</w:t>
      </w:r>
    </w:p>
    <w:p w14:paraId="6F2DCF29" w14:textId="77777777" w:rsidR="007A604F" w:rsidRPr="007A604F" w:rsidRDefault="007A604F" w:rsidP="00A32499">
      <w:pPr>
        <w:widowControl w:val="0"/>
        <w:numPr>
          <w:ilvl w:val="0"/>
          <w:numId w:val="55"/>
        </w:numPr>
        <w:suppressAutoHyphens/>
        <w:spacing w:after="160" w:line="259" w:lineRule="auto"/>
        <w:ind w:right="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kawa; wybór herbat – 0,25 l na osobę; do wyboru: ciastka francuskie (2 szt./os.), </w:t>
      </w:r>
      <w:r w:rsidRPr="007A604F">
        <w:rPr>
          <w:rFonts w:ascii="Arial" w:eastAsia="Lucida Sans Unicode" w:hAnsi="Arial" w:cs="Arial"/>
          <w:color w:val="auto"/>
          <w:kern w:val="1"/>
          <w:sz w:val="22"/>
        </w:rPr>
        <w:lastRenderedPageBreak/>
        <w:t xml:space="preserve">kruche ciasteczka, paluszki, orzeszki; soki owocowe - 0,25 l na osobę; woda niegazowana - 0,25 l na osobę; </w:t>
      </w:r>
    </w:p>
    <w:p w14:paraId="4B71419E" w14:textId="77777777" w:rsidR="007A604F" w:rsidRPr="007A604F" w:rsidRDefault="007A604F" w:rsidP="00A32499">
      <w:pPr>
        <w:widowControl w:val="0"/>
        <w:numPr>
          <w:ilvl w:val="0"/>
          <w:numId w:val="54"/>
        </w:numPr>
        <w:suppressAutoHyphens/>
        <w:spacing w:after="160" w:line="259" w:lineRule="auto"/>
        <w:ind w:right="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przygotowanie przerwy kawowej specjalnej obejmującej swoim zakresem serwis trwający w czasie wyznaczonym przez gości Ośrodka zlecających ww. usługę (przykładowy przedział godzinowy może mieścić się w zakresie standardowej przerwy kawowej lub przerwy ciągłej), w ramach którego zostaną podane:</w:t>
      </w:r>
    </w:p>
    <w:p w14:paraId="52EF2FA0" w14:textId="77777777" w:rsidR="007A604F" w:rsidRPr="007A604F" w:rsidRDefault="007A604F" w:rsidP="00A32499">
      <w:pPr>
        <w:widowControl w:val="0"/>
        <w:numPr>
          <w:ilvl w:val="0"/>
          <w:numId w:val="55"/>
        </w:numPr>
        <w:suppressAutoHyphens/>
        <w:spacing w:after="160" w:line="259" w:lineRule="auto"/>
        <w:ind w:right="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kawa; wybór herbat – 0,25 l na osobę; do wyboru: ciastka francuskie (2 szt./os.), kruche ciasteczka, paluszki, orzeszki; soki owocowe - 0,25 l na osobę; woda niegazowana - 0,25 l na osobę, gorącą czekoladę – 0,25 l na osobę oraz specjalne przekąski w postaci np. kanapeczek z pieczywa żytniego/pszennego i lub razowego z : szynką, łososiem, serem, salami, ogórkiem/pomidorem, czekoladowe babeczki, - 2 szt. na osobę.</w:t>
      </w:r>
    </w:p>
    <w:p w14:paraId="3D02F62D" w14:textId="77777777" w:rsidR="007A604F" w:rsidRPr="007A604F" w:rsidRDefault="007A604F" w:rsidP="00365686">
      <w:pPr>
        <w:spacing w:after="160" w:line="259" w:lineRule="auto"/>
        <w:ind w:left="1080" w:right="0" w:firstLine="0"/>
        <w:contextualSpacing/>
        <w:rPr>
          <w:rFonts w:ascii="Arial" w:eastAsia="Lucida Sans Unicode" w:hAnsi="Arial" w:cs="Arial"/>
          <w:color w:val="auto"/>
          <w:kern w:val="1"/>
          <w:sz w:val="22"/>
        </w:rPr>
      </w:pPr>
    </w:p>
    <w:p w14:paraId="35AAE926" w14:textId="77777777" w:rsidR="007A604F" w:rsidRPr="007A604F" w:rsidRDefault="007A604F" w:rsidP="007B71CD">
      <w:pPr>
        <w:widowControl w:val="0"/>
        <w:numPr>
          <w:ilvl w:val="0"/>
          <w:numId w:val="46"/>
        </w:numPr>
        <w:suppressAutoHyphens/>
        <w:spacing w:after="160" w:line="259" w:lineRule="auto"/>
        <w:ind w:left="426" w:right="0"/>
        <w:contextualSpacing/>
        <w:rPr>
          <w:rFonts w:ascii="Arial" w:eastAsia="Lucida Sans Unicode" w:hAnsi="Arial" w:cs="Arial"/>
          <w:color w:val="auto"/>
          <w:kern w:val="1"/>
          <w:sz w:val="22"/>
        </w:rPr>
      </w:pPr>
      <w:r w:rsidRPr="007A604F">
        <w:rPr>
          <w:rFonts w:ascii="Arial" w:eastAsia="Lucida Sans Unicode" w:hAnsi="Arial" w:cs="Arial"/>
          <w:b/>
          <w:bCs/>
          <w:color w:val="auto"/>
          <w:kern w:val="1"/>
          <w:sz w:val="22"/>
        </w:rPr>
        <w:t xml:space="preserve">Specyfikacja zamówienia dla usługi cateringowej dla imprez </w:t>
      </w:r>
      <w:proofErr w:type="spellStart"/>
      <w:r w:rsidRPr="007A604F">
        <w:rPr>
          <w:rFonts w:ascii="Arial" w:eastAsia="Lucida Sans Unicode" w:hAnsi="Arial" w:cs="Arial"/>
          <w:b/>
          <w:bCs/>
          <w:color w:val="auto"/>
          <w:kern w:val="1"/>
          <w:sz w:val="22"/>
        </w:rPr>
        <w:t>eventowych</w:t>
      </w:r>
      <w:proofErr w:type="spellEnd"/>
      <w:r w:rsidRPr="007A604F">
        <w:rPr>
          <w:rFonts w:ascii="Arial" w:eastAsia="Lucida Sans Unicode" w:hAnsi="Arial" w:cs="Arial"/>
          <w:b/>
          <w:bCs/>
          <w:color w:val="auto"/>
          <w:kern w:val="1"/>
          <w:sz w:val="22"/>
        </w:rPr>
        <w:t xml:space="preserve"> organizowanych na terenie Ośrodka.</w:t>
      </w:r>
    </w:p>
    <w:p w14:paraId="78BF379C" w14:textId="77777777" w:rsidR="007A604F" w:rsidRPr="007A604F" w:rsidRDefault="007A604F" w:rsidP="00365686">
      <w:pPr>
        <w:widowControl w:val="0"/>
        <w:suppressAutoHyphens/>
        <w:spacing w:after="0" w:line="240" w:lineRule="auto"/>
        <w:ind w:left="0" w:right="0" w:firstLine="0"/>
        <w:rPr>
          <w:rFonts w:ascii="Arial" w:eastAsia="Lucida Sans Unicode" w:hAnsi="Arial" w:cs="Arial"/>
          <w:b/>
          <w:bCs/>
          <w:color w:val="auto"/>
          <w:kern w:val="1"/>
          <w:sz w:val="22"/>
        </w:rPr>
      </w:pPr>
    </w:p>
    <w:p w14:paraId="5AC54F96" w14:textId="77777777" w:rsidR="007A604F" w:rsidRPr="007A604F" w:rsidRDefault="007A604F" w:rsidP="00A32499">
      <w:pPr>
        <w:widowControl w:val="0"/>
        <w:numPr>
          <w:ilvl w:val="0"/>
          <w:numId w:val="56"/>
        </w:numPr>
        <w:suppressAutoHyphens/>
        <w:spacing w:after="160" w:line="259" w:lineRule="auto"/>
        <w:ind w:right="0"/>
        <w:contextualSpacing/>
        <w:rPr>
          <w:rFonts w:ascii="Arial" w:eastAsia="Lucida Sans Unicode" w:hAnsi="Arial" w:cs="Arial"/>
          <w:b/>
          <w:bCs/>
          <w:color w:val="auto"/>
          <w:kern w:val="1"/>
          <w:sz w:val="22"/>
        </w:rPr>
      </w:pPr>
      <w:r w:rsidRPr="007A604F">
        <w:rPr>
          <w:rFonts w:ascii="Arial" w:eastAsia="Lucida Sans Unicode" w:hAnsi="Arial" w:cs="Arial"/>
          <w:b/>
          <w:bCs/>
          <w:color w:val="auto"/>
          <w:kern w:val="1"/>
          <w:sz w:val="22"/>
        </w:rPr>
        <w:t>Charakterystyka zestawu cateringowego:</w:t>
      </w:r>
    </w:p>
    <w:p w14:paraId="5E8B0754" w14:textId="77777777" w:rsidR="007A604F" w:rsidRPr="007A604F" w:rsidRDefault="007A604F" w:rsidP="00365686">
      <w:pPr>
        <w:spacing w:after="160" w:line="259" w:lineRule="auto"/>
        <w:ind w:left="36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W przypadku usługi cateringowej świadczonej w ramach obsługi  imprez </w:t>
      </w:r>
      <w:proofErr w:type="spellStart"/>
      <w:r w:rsidRPr="007A604F">
        <w:rPr>
          <w:rFonts w:ascii="Arial" w:eastAsia="Lucida Sans Unicode" w:hAnsi="Arial" w:cs="Arial"/>
          <w:color w:val="auto"/>
          <w:kern w:val="1"/>
          <w:sz w:val="22"/>
        </w:rPr>
        <w:t>eventowych</w:t>
      </w:r>
      <w:proofErr w:type="spellEnd"/>
      <w:r w:rsidRPr="007A604F">
        <w:rPr>
          <w:rFonts w:ascii="Arial" w:eastAsia="Lucida Sans Unicode" w:hAnsi="Arial" w:cs="Arial"/>
          <w:color w:val="auto"/>
          <w:kern w:val="1"/>
          <w:sz w:val="22"/>
        </w:rPr>
        <w:t xml:space="preserve"> odbywających się na terenie Ośrodka Wykonawca przygotuje zestawy cateringowe w skład których wejdzie śniadanie, obiadokolacja wraz z podwieczorkiem oraz wybrany rodzaj przerwy kawowej przy czym Wykonawca przygotuje każdorazowo w porozumieniu z Zamawiającym indywidualne menu biorąc pod uwagę oczekiwania gości eventu. </w:t>
      </w:r>
    </w:p>
    <w:p w14:paraId="16A5198E" w14:textId="77777777" w:rsidR="007A604F" w:rsidRPr="007A604F" w:rsidRDefault="007A604F" w:rsidP="00365686">
      <w:pPr>
        <w:widowControl w:val="0"/>
        <w:suppressAutoHyphens/>
        <w:spacing w:after="0" w:line="240" w:lineRule="auto"/>
        <w:ind w:left="36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W ramach zestawu cateringowego Wykonawca będzie zobowiązany do przygotowania i podania gościom eventu lub imprezy :</w:t>
      </w:r>
    </w:p>
    <w:p w14:paraId="56D20F9C" w14:textId="77777777" w:rsidR="007A604F" w:rsidRPr="007A604F" w:rsidRDefault="007A604F" w:rsidP="00A32499">
      <w:pPr>
        <w:widowControl w:val="0"/>
        <w:numPr>
          <w:ilvl w:val="0"/>
          <w:numId w:val="49"/>
        </w:numPr>
        <w:suppressAutoHyphens/>
        <w:spacing w:after="160" w:line="259" w:lineRule="auto"/>
        <w:ind w:right="0"/>
        <w:contextualSpacing/>
        <w:rPr>
          <w:rFonts w:ascii="Arial" w:eastAsia="Lucida Sans Unicode" w:hAnsi="Arial" w:cs="Arial"/>
          <w:b/>
          <w:bCs/>
          <w:color w:val="auto"/>
          <w:kern w:val="1"/>
          <w:sz w:val="22"/>
        </w:rPr>
      </w:pPr>
      <w:r w:rsidRPr="007A604F">
        <w:rPr>
          <w:rFonts w:ascii="Arial" w:eastAsia="Lucida Sans Unicode" w:hAnsi="Arial" w:cs="Arial"/>
          <w:b/>
          <w:bCs/>
          <w:color w:val="auto"/>
          <w:kern w:val="1"/>
          <w:sz w:val="22"/>
        </w:rPr>
        <w:t>obiadokolacji wraz z podwieczorkiem :</w:t>
      </w:r>
    </w:p>
    <w:p w14:paraId="53ADC842" w14:textId="77777777" w:rsidR="007A604F" w:rsidRPr="007A604F" w:rsidRDefault="007A604F" w:rsidP="00A32499">
      <w:pPr>
        <w:widowControl w:val="0"/>
        <w:numPr>
          <w:ilvl w:val="2"/>
          <w:numId w:val="47"/>
        </w:numPr>
        <w:suppressAutoHyphens/>
        <w:spacing w:after="160" w:line="259" w:lineRule="auto"/>
        <w:ind w:right="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Obiadokolacja powinna być podawana w formie bufetu.</w:t>
      </w:r>
    </w:p>
    <w:p w14:paraId="4CE87E18" w14:textId="77777777" w:rsidR="007A604F" w:rsidRPr="007A604F" w:rsidRDefault="007A604F" w:rsidP="00A32499">
      <w:pPr>
        <w:widowControl w:val="0"/>
        <w:numPr>
          <w:ilvl w:val="2"/>
          <w:numId w:val="47"/>
        </w:numPr>
        <w:suppressAutoHyphens/>
        <w:spacing w:after="160" w:line="259" w:lineRule="auto"/>
        <w:ind w:right="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Posiłek  powinien składać się z co najmniej z :</w:t>
      </w:r>
    </w:p>
    <w:p w14:paraId="0E3A2AB3" w14:textId="77777777" w:rsidR="007A604F" w:rsidRPr="007A604F" w:rsidRDefault="007A604F" w:rsidP="00365686">
      <w:pPr>
        <w:widowControl w:val="0"/>
        <w:suppressAutoHyphens/>
        <w:spacing w:after="0" w:line="240" w:lineRule="auto"/>
        <w:ind w:left="720" w:right="0" w:firstLine="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 zupy (300 ml na osobę), </w:t>
      </w:r>
    </w:p>
    <w:p w14:paraId="6884CF8B" w14:textId="77777777" w:rsidR="007A604F" w:rsidRPr="007A604F" w:rsidRDefault="007A604F" w:rsidP="00365686">
      <w:pPr>
        <w:widowControl w:val="0"/>
        <w:suppressAutoHyphens/>
        <w:spacing w:after="0" w:line="240" w:lineRule="auto"/>
        <w:ind w:left="720" w:right="0" w:firstLine="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 drugiego dania głównego  z dodatkami (400 g na osobę), </w:t>
      </w:r>
    </w:p>
    <w:p w14:paraId="4A1B0261" w14:textId="77777777" w:rsidR="007A604F" w:rsidRPr="007A604F" w:rsidRDefault="007A604F" w:rsidP="00365686">
      <w:pPr>
        <w:widowControl w:val="0"/>
        <w:suppressAutoHyphens/>
        <w:spacing w:after="0" w:line="240" w:lineRule="auto"/>
        <w:ind w:left="720" w:right="0" w:firstLine="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 deseru (100 g na osobę) </w:t>
      </w:r>
    </w:p>
    <w:p w14:paraId="093718E3" w14:textId="77777777" w:rsidR="007A604F" w:rsidRPr="007A604F" w:rsidRDefault="007A604F" w:rsidP="00365686">
      <w:pPr>
        <w:widowControl w:val="0"/>
        <w:suppressAutoHyphens/>
        <w:spacing w:after="0" w:line="240" w:lineRule="auto"/>
        <w:ind w:left="720" w:right="0" w:firstLine="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-napoi (0,3 l na osobę)</w:t>
      </w:r>
    </w:p>
    <w:p w14:paraId="21C2612F" w14:textId="6B4FC577" w:rsidR="007A604F" w:rsidRPr="007A604F" w:rsidRDefault="007A604F" w:rsidP="00365686">
      <w:pPr>
        <w:widowControl w:val="0"/>
        <w:suppressAutoHyphens/>
        <w:spacing w:after="0" w:line="240" w:lineRule="auto"/>
        <w:ind w:left="720" w:right="0" w:firstLine="0"/>
        <w:contextualSpacing/>
        <w:jc w:val="left"/>
        <w:rPr>
          <w:rFonts w:ascii="Arial" w:eastAsia="Lucida Sans Unicode" w:hAnsi="Arial" w:cs="Arial"/>
          <w:color w:val="auto"/>
          <w:kern w:val="1"/>
          <w:sz w:val="22"/>
        </w:rPr>
      </w:pPr>
      <w:r w:rsidRPr="007A604F">
        <w:rPr>
          <w:rFonts w:ascii="Arial" w:eastAsia="Lucida Sans Unicode" w:hAnsi="Arial" w:cs="Arial"/>
          <w:color w:val="auto"/>
          <w:kern w:val="1"/>
          <w:sz w:val="22"/>
        </w:rPr>
        <w:t>-serwisu</w:t>
      </w:r>
      <w:r w:rsidR="00365686">
        <w:rPr>
          <w:rFonts w:ascii="Arial" w:eastAsia="Lucida Sans Unicode" w:hAnsi="Arial" w:cs="Arial"/>
          <w:color w:val="auto"/>
          <w:kern w:val="1"/>
          <w:sz w:val="22"/>
        </w:rPr>
        <w:t xml:space="preserve"> </w:t>
      </w:r>
      <w:r w:rsidRPr="007A604F">
        <w:rPr>
          <w:rFonts w:ascii="Arial" w:eastAsia="Lucida Sans Unicode" w:hAnsi="Arial" w:cs="Arial"/>
          <w:color w:val="auto"/>
          <w:kern w:val="1"/>
          <w:sz w:val="22"/>
        </w:rPr>
        <w:t xml:space="preserve">kawowego </w:t>
      </w:r>
      <w:r w:rsidRPr="007A604F">
        <w:rPr>
          <w:rFonts w:ascii="Arial" w:eastAsia="Lucida Sans Unicode" w:hAnsi="Arial" w:cs="Arial"/>
          <w:color w:val="auto"/>
          <w:kern w:val="1"/>
          <w:sz w:val="22"/>
        </w:rPr>
        <w:br/>
        <w:t xml:space="preserve">Przykładowe menu, zawierające minimalne wymogi Zamawiającego co do rodzaju posiłku oraz jego ilości, wygląda następująco: </w:t>
      </w:r>
    </w:p>
    <w:p w14:paraId="3916FBB3" w14:textId="77777777" w:rsidR="007A604F" w:rsidRPr="007A604F" w:rsidRDefault="007A604F" w:rsidP="00365686">
      <w:pPr>
        <w:widowControl w:val="0"/>
        <w:suppressAutoHyphens/>
        <w:spacing w:after="0" w:line="240" w:lineRule="auto"/>
        <w:ind w:left="720" w:right="0" w:firstLine="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 do  wyboru  dwie  zupy:  jedna  zupa  wegetariańska,  druga  zupa  typu:  zacierkowa, kapuśniak, rosół, pomidorowa, żurek, jarzynowa;</w:t>
      </w:r>
    </w:p>
    <w:p w14:paraId="41C2E1A3" w14:textId="77777777" w:rsidR="007A604F" w:rsidRPr="007A604F" w:rsidRDefault="007A604F" w:rsidP="00365686">
      <w:pPr>
        <w:widowControl w:val="0"/>
        <w:suppressAutoHyphens/>
        <w:spacing w:after="0" w:line="240" w:lineRule="auto"/>
        <w:ind w:left="720" w:right="0" w:firstLine="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 do wyboru po dwa dania główne (2 dnia mięsne i dwa dania bezmięsne):</w:t>
      </w:r>
    </w:p>
    <w:p w14:paraId="6C56FB5C" w14:textId="77777777" w:rsidR="007A604F" w:rsidRPr="007A604F" w:rsidRDefault="007A604F" w:rsidP="00A32499">
      <w:pPr>
        <w:widowControl w:val="0"/>
        <w:numPr>
          <w:ilvl w:val="0"/>
          <w:numId w:val="45"/>
        </w:numPr>
        <w:suppressAutoHyphens/>
        <w:spacing w:after="160" w:line="259" w:lineRule="auto"/>
        <w:ind w:right="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dwa dania mięsne typu: stek wieprzowy lub bitki wołowe z duszoną cebulką, mięso wieprzowe lub drobiowe z grilla, filet drobiowy z pieczarkami, </w:t>
      </w:r>
    </w:p>
    <w:p w14:paraId="5FF5EDC2" w14:textId="77777777" w:rsidR="007A604F" w:rsidRPr="007A604F" w:rsidRDefault="007A604F" w:rsidP="00A32499">
      <w:pPr>
        <w:widowControl w:val="0"/>
        <w:numPr>
          <w:ilvl w:val="0"/>
          <w:numId w:val="45"/>
        </w:numPr>
        <w:suppressAutoHyphens/>
        <w:spacing w:after="160" w:line="259" w:lineRule="auto"/>
        <w:ind w:right="0"/>
        <w:contextualSpacing/>
        <w:jc w:val="left"/>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 dwa dnia bezmięsne typu: jedno  danie  rybne  typu:  filet  z  dorsza  w  sosie,  filet  z  łososia  pieczony,  filet  z dorsza/łososia smażony, jedno danie  wegetariańskie  (po  jednej  porcji  na  osobę)  do  wyboru  spośród:  risotto,  pierogi  ze szpinakiem, gołąbki z kaszą w sosie grzybowym, </w:t>
      </w:r>
      <w:r w:rsidRPr="007A604F">
        <w:rPr>
          <w:rFonts w:ascii="Arial" w:eastAsia="Lucida Sans Unicode" w:hAnsi="Arial" w:cs="Arial"/>
          <w:color w:val="auto"/>
          <w:kern w:val="1"/>
          <w:sz w:val="22"/>
        </w:rPr>
        <w:br/>
        <w:t>c) Dodatki do dania głównego</w:t>
      </w:r>
    </w:p>
    <w:p w14:paraId="78AF16B2" w14:textId="77777777" w:rsidR="007A604F" w:rsidRPr="007A604F" w:rsidRDefault="007A604F" w:rsidP="00365686">
      <w:pPr>
        <w:widowControl w:val="0"/>
        <w:suppressAutoHyphens/>
        <w:spacing w:after="0" w:line="240" w:lineRule="auto"/>
        <w:ind w:left="36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 do wyboru trzy spośród: itp. ryż, ziemniaki, ziemniaki opiekane, kasza, kopytka;</w:t>
      </w:r>
    </w:p>
    <w:p w14:paraId="7006A817" w14:textId="77777777" w:rsidR="007A604F" w:rsidRPr="007A604F" w:rsidRDefault="007A604F" w:rsidP="00365686">
      <w:pPr>
        <w:widowControl w:val="0"/>
        <w:suppressAutoHyphens/>
        <w:spacing w:after="0" w:line="240" w:lineRule="auto"/>
        <w:ind w:left="36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 do wyboru trzy spośród: mix sałat lub surówka sezonowa, warzywa na ciepło gotowane na parze lub grillowane typu: brokuły, cukinia, kalafior, fasolka szparagowa;</w:t>
      </w:r>
    </w:p>
    <w:p w14:paraId="4A6B7D41" w14:textId="77777777" w:rsidR="007A604F" w:rsidRPr="007A604F" w:rsidRDefault="007A604F" w:rsidP="00365686">
      <w:pPr>
        <w:widowControl w:val="0"/>
        <w:suppressAutoHyphens/>
        <w:spacing w:after="0" w:line="240" w:lineRule="auto"/>
        <w:ind w:left="36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d)  Pozostałe dodatki/ podwieczorek:</w:t>
      </w:r>
    </w:p>
    <w:p w14:paraId="18B10D0B" w14:textId="77777777" w:rsidR="007A604F" w:rsidRPr="007A604F" w:rsidRDefault="007A604F" w:rsidP="00365686">
      <w:pPr>
        <w:widowControl w:val="0"/>
        <w:suppressAutoHyphens/>
        <w:spacing w:after="0" w:line="240" w:lineRule="auto"/>
        <w:ind w:left="36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 owoc: itp. jabłko, banan albo gruszka –po 1 owocu na osobę ;truskawki , czereśnie, owoce filetowane (70 g. na osobę).</w:t>
      </w:r>
    </w:p>
    <w:p w14:paraId="5B4E1E16" w14:textId="77777777" w:rsidR="007A604F" w:rsidRPr="007A604F" w:rsidRDefault="007A604F" w:rsidP="00365686">
      <w:pPr>
        <w:widowControl w:val="0"/>
        <w:suppressAutoHyphens/>
        <w:spacing w:after="0" w:line="240" w:lineRule="auto"/>
        <w:ind w:left="36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  woda gazowana i niegazowana i/lub kompot, soki (co najmniej  2  smaki  do  wyboru  spośród:  pomarańczowy,  jabłkowy,  czarna  porzeczka, grejpfrutowy) </w:t>
      </w:r>
    </w:p>
    <w:p w14:paraId="5EE50995" w14:textId="77777777" w:rsidR="007A604F" w:rsidRPr="007A604F" w:rsidRDefault="007A604F" w:rsidP="00365686">
      <w:pPr>
        <w:widowControl w:val="0"/>
        <w:suppressAutoHyphens/>
        <w:spacing w:after="0" w:line="240" w:lineRule="auto"/>
        <w:ind w:left="36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  kawa (co  najmniej  0,25  l  na  osobę), </w:t>
      </w:r>
    </w:p>
    <w:p w14:paraId="13AD7FEF" w14:textId="77777777" w:rsidR="007A604F" w:rsidRPr="007A604F" w:rsidRDefault="007A604F" w:rsidP="00365686">
      <w:pPr>
        <w:widowControl w:val="0"/>
        <w:suppressAutoHyphens/>
        <w:spacing w:after="0" w:line="240" w:lineRule="auto"/>
        <w:ind w:left="36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 herbata  pakowana  w  pojedyncze, zamknięte saszetki (bez limitu na osobę); </w:t>
      </w:r>
    </w:p>
    <w:p w14:paraId="0211AF65" w14:textId="77777777" w:rsidR="007A604F" w:rsidRPr="007A604F" w:rsidRDefault="007A604F" w:rsidP="00365686">
      <w:pPr>
        <w:widowControl w:val="0"/>
        <w:suppressAutoHyphens/>
        <w:spacing w:after="0" w:line="240" w:lineRule="auto"/>
        <w:ind w:left="36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lastRenderedPageBreak/>
        <w:t xml:space="preserve">-  dodatki do kawy i herbaty (cukier, mleko do kawy, cytryna w plasterkach) po 10 ml lub 5 g na osobę, </w:t>
      </w:r>
    </w:p>
    <w:p w14:paraId="7B8278AD" w14:textId="77777777" w:rsidR="007A604F" w:rsidRPr="007A604F" w:rsidRDefault="007A604F" w:rsidP="00365686">
      <w:pPr>
        <w:widowControl w:val="0"/>
        <w:suppressAutoHyphens/>
        <w:spacing w:after="0" w:line="240" w:lineRule="auto"/>
        <w:ind w:left="36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 co najmniej dwa rodzaje ciasta (50 g na 1 osobę);</w:t>
      </w:r>
    </w:p>
    <w:p w14:paraId="575C6D86" w14:textId="77777777" w:rsidR="007A604F" w:rsidRPr="007A604F" w:rsidRDefault="007A604F" w:rsidP="00365686">
      <w:pPr>
        <w:widowControl w:val="0"/>
        <w:suppressAutoHyphens/>
        <w:spacing w:after="0" w:line="240" w:lineRule="auto"/>
        <w:ind w:left="36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 specjalną atrakcję kulinarną dla dzieci itp. lody itp.</w:t>
      </w:r>
    </w:p>
    <w:p w14:paraId="0FE29502" w14:textId="77777777" w:rsidR="007A604F" w:rsidRPr="007A604F" w:rsidRDefault="007A604F" w:rsidP="00A32499">
      <w:pPr>
        <w:widowControl w:val="0"/>
        <w:numPr>
          <w:ilvl w:val="0"/>
          <w:numId w:val="50"/>
        </w:numPr>
        <w:suppressAutoHyphens/>
        <w:spacing w:after="160" w:line="259" w:lineRule="auto"/>
        <w:ind w:right="0"/>
        <w:contextualSpacing/>
        <w:rPr>
          <w:rFonts w:ascii="Arial" w:eastAsia="Lucida Sans Unicode" w:hAnsi="Arial" w:cs="Arial"/>
          <w:b/>
          <w:bCs/>
          <w:color w:val="auto"/>
          <w:kern w:val="1"/>
          <w:sz w:val="22"/>
        </w:rPr>
      </w:pPr>
      <w:r w:rsidRPr="007A604F">
        <w:rPr>
          <w:rFonts w:ascii="Arial" w:eastAsia="Lucida Sans Unicode" w:hAnsi="Arial" w:cs="Arial"/>
          <w:b/>
          <w:bCs/>
          <w:color w:val="auto"/>
          <w:kern w:val="1"/>
          <w:sz w:val="22"/>
        </w:rPr>
        <w:t>Przerwy kawowej:</w:t>
      </w:r>
    </w:p>
    <w:p w14:paraId="027B33B7" w14:textId="77777777" w:rsidR="007A604F" w:rsidRPr="007A604F" w:rsidRDefault="007A604F" w:rsidP="00365686">
      <w:pPr>
        <w:widowControl w:val="0"/>
        <w:suppressAutoHyphens/>
        <w:spacing w:after="0" w:line="240" w:lineRule="auto"/>
        <w:ind w:left="72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W ramach przerwy kawowej Wykonawca zobowiązany jest do przygotowania do dwóch przerw kawowych  trwających ok 30 minut (przykładowe godziny przerw od godz. 11.00 do godz. 11.30 lub/i od godz.16.00 do godz. 16.30)  w ramach których zostaną podane:</w:t>
      </w:r>
    </w:p>
    <w:p w14:paraId="4B7B999E" w14:textId="77777777" w:rsidR="007A604F" w:rsidRPr="007A604F" w:rsidRDefault="007A604F" w:rsidP="00A32499">
      <w:pPr>
        <w:widowControl w:val="0"/>
        <w:numPr>
          <w:ilvl w:val="2"/>
          <w:numId w:val="48"/>
        </w:numPr>
        <w:suppressAutoHyphens/>
        <w:spacing w:after="160" w:line="259" w:lineRule="auto"/>
        <w:ind w:right="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kawa; wybór herbat – 0,25 l na osobę; do wyboru: ciastka francuskie (2 szt./os.), kruche ciasteczka, paluszki, orzeszki; soki owocowe - 0,25 l na osobę; woda niegazowana - 0,25 l na osobę; </w:t>
      </w:r>
    </w:p>
    <w:p w14:paraId="1102FAB5" w14:textId="6A7CE11B" w:rsidR="007A604F" w:rsidRPr="007A604F" w:rsidRDefault="007A604F" w:rsidP="00A32499">
      <w:pPr>
        <w:widowControl w:val="0"/>
        <w:numPr>
          <w:ilvl w:val="0"/>
          <w:numId w:val="50"/>
        </w:numPr>
        <w:suppressAutoHyphens/>
        <w:spacing w:after="160" w:line="259" w:lineRule="auto"/>
        <w:ind w:right="0"/>
        <w:contextualSpacing/>
        <w:rPr>
          <w:rFonts w:ascii="Arial" w:eastAsia="Lucida Sans Unicode" w:hAnsi="Arial" w:cs="Arial"/>
          <w:b/>
          <w:bCs/>
          <w:color w:val="auto"/>
          <w:kern w:val="1"/>
          <w:sz w:val="22"/>
        </w:rPr>
      </w:pPr>
      <w:r w:rsidRPr="007A604F">
        <w:rPr>
          <w:rFonts w:ascii="Arial" w:eastAsia="Lucida Sans Unicode" w:hAnsi="Arial" w:cs="Arial"/>
          <w:b/>
          <w:bCs/>
          <w:color w:val="auto"/>
          <w:kern w:val="1"/>
          <w:sz w:val="22"/>
        </w:rPr>
        <w:t>Śniadania:</w:t>
      </w:r>
    </w:p>
    <w:p w14:paraId="3A589A97" w14:textId="77777777" w:rsidR="007A604F" w:rsidRPr="007A604F" w:rsidRDefault="007A604F" w:rsidP="00365686">
      <w:pPr>
        <w:widowControl w:val="0"/>
        <w:suppressAutoHyphens/>
        <w:spacing w:after="0" w:line="240" w:lineRule="auto"/>
        <w:ind w:left="360" w:right="0" w:firstLine="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Śniadanie powinno być podawane w formie bufetu (tzw. stół szwedzki) i składać się z ciepłych i zimnych dań, tzn. co najmniej z: pieczywa jasnego i ciemnego (po 50 gram/1 osoba), masła (20 gram/1 osoba), jogurtów (min. 2 rodzaje, w tym jeden naturalny, jeden owocowy, 100 ml/1 osoba), półmiska wędlin (co najmniej 4 rodzaje, po 80 gram/1 osoba), jaj (50 gram/1 osoba), serów żółtych i białych (po 40 gram/1 osoba), dżemu i miodu (po 30 gram/1 osoba), mleka (250 ml/1 osoba), płatków śniadaniowych  (minimum 2 rodzaje  po 20 gram/1 osoba), co najmniej 2 dań  na  gorąco przy czym Wykonawca musi uwzględnić zarówno dania mięsne jaki i bezmięsne  (np. parówki, naleśniki, jajecznica –100 gram/1 osoba), kawy (250 ml/1 osoba), herbaty - herbata  pakowana  w  pojedyncze, zamknięte saszetki (bez limitów na osobę) (250 ml/1 osoba), cytryny (20 gram/1 osoba), mleczka (20 ml/1 osoba), cukru (10 gram/1 osoba), wody mineralnej niegazowanej i gazowanej (po 200 ml/1 osoba), owoców (np. 1 banan, 1 gruszka, 1 mandarynka,  1  jabłko/1  osoba),  soków  owocowych  (co  najmniej  2  rodzaje  po  250  ml/1 osoba), warzyw (co  najmniej 3 rodzaje, np. sałata, rzodkiewka, pomidor, ogórek 100 gram/1 osoba.</w:t>
      </w:r>
    </w:p>
    <w:p w14:paraId="742F6C78" w14:textId="77777777" w:rsidR="007A604F" w:rsidRPr="007A604F" w:rsidRDefault="007A604F" w:rsidP="00365686">
      <w:pPr>
        <w:widowControl w:val="0"/>
        <w:suppressAutoHyphens/>
        <w:spacing w:after="0" w:line="240" w:lineRule="auto"/>
        <w:ind w:left="360" w:right="0" w:firstLine="0"/>
        <w:contextualSpacing/>
        <w:rPr>
          <w:rFonts w:ascii="Arial" w:eastAsia="Lucida Sans Unicode" w:hAnsi="Arial" w:cs="Arial"/>
          <w:color w:val="auto"/>
          <w:kern w:val="1"/>
          <w:sz w:val="22"/>
        </w:rPr>
      </w:pPr>
    </w:p>
    <w:p w14:paraId="5A611AB9" w14:textId="77777777" w:rsidR="007A604F" w:rsidRPr="007A604F" w:rsidRDefault="007A604F" w:rsidP="00A32499">
      <w:pPr>
        <w:widowControl w:val="0"/>
        <w:numPr>
          <w:ilvl w:val="1"/>
          <w:numId w:val="48"/>
        </w:numPr>
        <w:suppressAutoHyphens/>
        <w:spacing w:after="160" w:line="259" w:lineRule="auto"/>
        <w:ind w:right="0"/>
        <w:contextualSpacing/>
        <w:rPr>
          <w:rFonts w:ascii="Arial" w:eastAsia="Lucida Sans Unicode" w:hAnsi="Arial" w:cs="Arial"/>
          <w:b/>
          <w:bCs/>
          <w:color w:val="auto"/>
          <w:kern w:val="1"/>
          <w:sz w:val="22"/>
        </w:rPr>
      </w:pPr>
      <w:r w:rsidRPr="007A604F">
        <w:rPr>
          <w:rFonts w:ascii="Arial" w:eastAsia="Lucida Sans Unicode" w:hAnsi="Arial" w:cs="Arial"/>
          <w:b/>
          <w:bCs/>
          <w:color w:val="auto"/>
          <w:kern w:val="1"/>
          <w:sz w:val="22"/>
        </w:rPr>
        <w:t>Charakterystyka kolacji specjalnej:</w:t>
      </w:r>
    </w:p>
    <w:p w14:paraId="5A4B1109" w14:textId="77777777" w:rsidR="007A604F" w:rsidRPr="007A604F" w:rsidRDefault="007A604F" w:rsidP="00365686">
      <w:pPr>
        <w:widowControl w:val="0"/>
        <w:suppressAutoHyphens/>
        <w:spacing w:after="0" w:line="240" w:lineRule="auto"/>
        <w:ind w:left="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Poza zestawem cateringowym opisanym powyżej goście Ośrodka zlecający usługę cateringową mogą dodatkowo zamówić kolację specjalną.</w:t>
      </w:r>
    </w:p>
    <w:p w14:paraId="0CD95A58" w14:textId="77777777" w:rsidR="007A604F" w:rsidRPr="007A604F" w:rsidRDefault="007A604F" w:rsidP="00365686">
      <w:pPr>
        <w:widowControl w:val="0"/>
        <w:suppressAutoHyphens/>
        <w:spacing w:after="0" w:line="240" w:lineRule="auto"/>
        <w:ind w:left="720" w:right="0" w:firstLine="0"/>
        <w:contextualSpacing/>
        <w:rPr>
          <w:rFonts w:ascii="Arial" w:eastAsia="Lucida Sans Unicode" w:hAnsi="Arial" w:cs="Arial"/>
          <w:b/>
          <w:bCs/>
          <w:color w:val="auto"/>
          <w:kern w:val="1"/>
          <w:sz w:val="22"/>
        </w:rPr>
      </w:pPr>
    </w:p>
    <w:p w14:paraId="096B8DCE" w14:textId="77777777" w:rsidR="007A604F" w:rsidRPr="007A604F" w:rsidRDefault="007A604F" w:rsidP="00365686">
      <w:pPr>
        <w:widowControl w:val="0"/>
        <w:suppressAutoHyphens/>
        <w:spacing w:after="0" w:line="240" w:lineRule="auto"/>
        <w:ind w:left="0" w:right="0" w:firstLine="0"/>
        <w:rPr>
          <w:rFonts w:ascii="Arial" w:eastAsia="Lucida Sans Unicode" w:hAnsi="Arial" w:cs="Arial"/>
          <w:b/>
          <w:bCs/>
          <w:color w:val="auto"/>
          <w:kern w:val="1"/>
          <w:sz w:val="22"/>
        </w:rPr>
      </w:pPr>
      <w:r w:rsidRPr="007A604F">
        <w:rPr>
          <w:rFonts w:ascii="Arial" w:eastAsia="Lucida Sans Unicode" w:hAnsi="Arial" w:cs="Arial"/>
          <w:b/>
          <w:bCs/>
          <w:color w:val="auto"/>
          <w:kern w:val="1"/>
          <w:sz w:val="22"/>
        </w:rPr>
        <w:t>Przykładowa kolacja specjalna może zostać zorganizowana w formie grilla lub w formie uroczystej.</w:t>
      </w:r>
    </w:p>
    <w:p w14:paraId="7E2BD546" w14:textId="77777777" w:rsidR="007A604F" w:rsidRPr="007A604F" w:rsidRDefault="007A604F" w:rsidP="00365686">
      <w:pPr>
        <w:widowControl w:val="0"/>
        <w:suppressAutoHyphens/>
        <w:spacing w:after="0" w:line="240" w:lineRule="auto"/>
        <w:ind w:left="0" w:right="0" w:firstLine="0"/>
        <w:rPr>
          <w:rFonts w:ascii="Arial" w:eastAsia="Lucida Sans Unicode" w:hAnsi="Arial" w:cs="Arial"/>
          <w:b/>
          <w:bCs/>
          <w:color w:val="auto"/>
          <w:kern w:val="1"/>
          <w:sz w:val="22"/>
        </w:rPr>
      </w:pPr>
      <w:r w:rsidRPr="007A604F">
        <w:rPr>
          <w:rFonts w:ascii="Arial" w:eastAsia="Lucida Sans Unicode" w:hAnsi="Arial" w:cs="Arial"/>
          <w:b/>
          <w:bCs/>
          <w:color w:val="auto"/>
          <w:kern w:val="1"/>
          <w:sz w:val="22"/>
        </w:rPr>
        <w:t xml:space="preserve"> </w:t>
      </w:r>
    </w:p>
    <w:p w14:paraId="72A1DC88" w14:textId="77777777" w:rsidR="007A604F" w:rsidRPr="007A604F" w:rsidRDefault="007A604F" w:rsidP="00365686">
      <w:pPr>
        <w:widowControl w:val="0"/>
        <w:suppressAutoHyphens/>
        <w:spacing w:after="0" w:line="240" w:lineRule="auto"/>
        <w:ind w:left="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Posiłek  powinien składać się z co najmniej z :</w:t>
      </w:r>
    </w:p>
    <w:p w14:paraId="46964238" w14:textId="77777777" w:rsidR="007A604F" w:rsidRPr="007A604F" w:rsidRDefault="007A604F" w:rsidP="00365686">
      <w:pPr>
        <w:widowControl w:val="0"/>
        <w:suppressAutoHyphens/>
        <w:spacing w:after="0" w:line="240" w:lineRule="auto"/>
        <w:ind w:left="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 przystawki – (porcja nie mniej niż 150 g na osobę)</w:t>
      </w:r>
    </w:p>
    <w:p w14:paraId="0D773F14" w14:textId="77777777" w:rsidR="007A604F" w:rsidRPr="007A604F" w:rsidRDefault="007A604F" w:rsidP="00365686">
      <w:pPr>
        <w:widowControl w:val="0"/>
        <w:suppressAutoHyphens/>
        <w:spacing w:after="0" w:line="240" w:lineRule="auto"/>
        <w:ind w:left="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 sałatek- (porcja nie mniej niż 150 g na osobę)</w:t>
      </w:r>
    </w:p>
    <w:p w14:paraId="32BBA8D9" w14:textId="77777777" w:rsidR="007A604F" w:rsidRPr="007A604F" w:rsidRDefault="007A604F" w:rsidP="00365686">
      <w:pPr>
        <w:widowControl w:val="0"/>
        <w:suppressAutoHyphens/>
        <w:spacing w:after="0" w:line="240" w:lineRule="auto"/>
        <w:ind w:left="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-zupy (300 ml na osobę), </w:t>
      </w:r>
    </w:p>
    <w:p w14:paraId="64496AB7" w14:textId="77777777" w:rsidR="007A604F" w:rsidRPr="007A604F" w:rsidRDefault="007A604F" w:rsidP="00365686">
      <w:pPr>
        <w:widowControl w:val="0"/>
        <w:suppressAutoHyphens/>
        <w:spacing w:after="0" w:line="240" w:lineRule="auto"/>
        <w:ind w:left="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 drugiego dania głównego  z dodatkami (400 g na osobę), </w:t>
      </w:r>
    </w:p>
    <w:p w14:paraId="6F8FDF2C" w14:textId="77777777" w:rsidR="007A604F" w:rsidRPr="007A604F" w:rsidRDefault="007A604F" w:rsidP="00365686">
      <w:pPr>
        <w:widowControl w:val="0"/>
        <w:suppressAutoHyphens/>
        <w:spacing w:after="0" w:line="240" w:lineRule="auto"/>
        <w:ind w:left="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 deseru (100 g na osobę) </w:t>
      </w:r>
    </w:p>
    <w:p w14:paraId="7D717C03" w14:textId="77777777" w:rsidR="007A604F" w:rsidRPr="007A604F" w:rsidRDefault="007A604F" w:rsidP="00365686">
      <w:pPr>
        <w:widowControl w:val="0"/>
        <w:suppressAutoHyphens/>
        <w:spacing w:after="0" w:line="240" w:lineRule="auto"/>
        <w:ind w:left="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-napoi (0,3 l na osobę)</w:t>
      </w:r>
    </w:p>
    <w:p w14:paraId="05AF87FD" w14:textId="77777777" w:rsidR="007A604F" w:rsidRPr="007A604F" w:rsidRDefault="007A604F" w:rsidP="00365686">
      <w:pPr>
        <w:widowControl w:val="0"/>
        <w:suppressAutoHyphens/>
        <w:spacing w:after="0" w:line="240" w:lineRule="auto"/>
        <w:ind w:left="0" w:right="0" w:firstLine="0"/>
        <w:rPr>
          <w:rFonts w:ascii="Arial" w:eastAsia="Lucida Sans Unicode" w:hAnsi="Arial" w:cs="Arial"/>
          <w:b/>
          <w:bCs/>
          <w:color w:val="auto"/>
          <w:kern w:val="1"/>
          <w:sz w:val="22"/>
        </w:rPr>
      </w:pPr>
    </w:p>
    <w:p w14:paraId="3A00A2FE" w14:textId="53D4C304" w:rsidR="007A604F" w:rsidRPr="007A604F" w:rsidRDefault="007A604F" w:rsidP="00365686">
      <w:pPr>
        <w:widowControl w:val="0"/>
        <w:suppressAutoHyphens/>
        <w:spacing w:after="0" w:line="240" w:lineRule="auto"/>
        <w:ind w:left="0" w:right="0" w:firstLine="0"/>
        <w:rPr>
          <w:rFonts w:ascii="Arial" w:eastAsia="Lucida Sans Unicode" w:hAnsi="Arial" w:cs="Arial"/>
          <w:b/>
          <w:bCs/>
          <w:color w:val="auto"/>
          <w:kern w:val="1"/>
          <w:sz w:val="22"/>
        </w:rPr>
      </w:pPr>
      <w:r w:rsidRPr="007A604F">
        <w:rPr>
          <w:rFonts w:ascii="Arial" w:eastAsia="Lucida Sans Unicode" w:hAnsi="Arial" w:cs="Arial"/>
          <w:b/>
          <w:bCs/>
          <w:color w:val="auto"/>
          <w:kern w:val="1"/>
          <w:sz w:val="22"/>
        </w:rPr>
        <w:t>Przykładowe dania dla kolacji zorganizowanej w formie grilla:</w:t>
      </w:r>
    </w:p>
    <w:p w14:paraId="4579B8F3" w14:textId="77777777" w:rsidR="007A604F" w:rsidRPr="007A604F" w:rsidRDefault="007A604F" w:rsidP="00365686">
      <w:pPr>
        <w:widowControl w:val="0"/>
        <w:suppressAutoHyphens/>
        <w:spacing w:after="0" w:line="240" w:lineRule="auto"/>
        <w:ind w:left="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u w:val="single"/>
        </w:rPr>
        <w:t>Mięsne dania grillowane (4 do wyboru)</w:t>
      </w:r>
      <w:r w:rsidRPr="007A604F">
        <w:rPr>
          <w:rFonts w:ascii="Arial" w:eastAsia="Lucida Sans Unicode" w:hAnsi="Arial" w:cs="Arial"/>
          <w:color w:val="auto"/>
          <w:kern w:val="1"/>
          <w:sz w:val="22"/>
        </w:rPr>
        <w:t xml:space="preserve"> na przykład: kiełbasa, karkówka, filet z piersi kurczaka, kaszanka, szaszłyki. </w:t>
      </w:r>
    </w:p>
    <w:p w14:paraId="69B91179" w14:textId="77777777" w:rsidR="007A604F" w:rsidRPr="007A604F" w:rsidRDefault="007A604F" w:rsidP="00365686">
      <w:pPr>
        <w:widowControl w:val="0"/>
        <w:suppressAutoHyphens/>
        <w:spacing w:after="0" w:line="240" w:lineRule="auto"/>
        <w:ind w:left="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u w:val="single"/>
        </w:rPr>
        <w:t>Wegetariańskie dania grillowane (1 rodzaj</w:t>
      </w:r>
      <w:r w:rsidRPr="007A604F">
        <w:rPr>
          <w:rFonts w:ascii="Arial" w:eastAsia="Lucida Sans Unicode" w:hAnsi="Arial" w:cs="Arial"/>
          <w:color w:val="auto"/>
          <w:kern w:val="1"/>
          <w:sz w:val="22"/>
        </w:rPr>
        <w:t xml:space="preserve">) na przykład: zapiekane banany, zapiekany camembert, zapiekany oscypek, szaszłyk warzywny, grillowane </w:t>
      </w:r>
      <w:proofErr w:type="spellStart"/>
      <w:r w:rsidRPr="007A604F">
        <w:rPr>
          <w:rFonts w:ascii="Arial" w:eastAsia="Lucida Sans Unicode" w:hAnsi="Arial" w:cs="Arial"/>
          <w:color w:val="auto"/>
          <w:kern w:val="1"/>
          <w:sz w:val="22"/>
        </w:rPr>
        <w:t>tofu</w:t>
      </w:r>
      <w:proofErr w:type="spellEnd"/>
      <w:r w:rsidRPr="007A604F">
        <w:rPr>
          <w:rFonts w:ascii="Arial" w:eastAsia="Lucida Sans Unicode" w:hAnsi="Arial" w:cs="Arial"/>
          <w:color w:val="auto"/>
          <w:kern w:val="1"/>
          <w:sz w:val="22"/>
        </w:rPr>
        <w:t xml:space="preserve">. </w:t>
      </w:r>
    </w:p>
    <w:p w14:paraId="7BE04EEE" w14:textId="77777777" w:rsidR="007A604F" w:rsidRPr="007A604F" w:rsidRDefault="007A604F" w:rsidP="00365686">
      <w:pPr>
        <w:widowControl w:val="0"/>
        <w:suppressAutoHyphens/>
        <w:spacing w:after="0" w:line="240" w:lineRule="auto"/>
        <w:ind w:left="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u w:val="single"/>
        </w:rPr>
        <w:t>Rybne dania grillowane (1 rodzaj)</w:t>
      </w:r>
      <w:r w:rsidRPr="007A604F">
        <w:rPr>
          <w:rFonts w:ascii="Arial" w:eastAsia="Lucida Sans Unicode" w:hAnsi="Arial" w:cs="Arial"/>
          <w:color w:val="auto"/>
          <w:kern w:val="1"/>
          <w:sz w:val="22"/>
        </w:rPr>
        <w:t xml:space="preserve"> na przykład: </w:t>
      </w:r>
      <w:proofErr w:type="spellStart"/>
      <w:r w:rsidRPr="007A604F">
        <w:rPr>
          <w:rFonts w:ascii="Arial" w:eastAsia="Lucida Sans Unicode" w:hAnsi="Arial" w:cs="Arial"/>
          <w:color w:val="auto"/>
          <w:kern w:val="1"/>
          <w:sz w:val="22"/>
        </w:rPr>
        <w:t>losoś</w:t>
      </w:r>
      <w:proofErr w:type="spellEnd"/>
      <w:r w:rsidRPr="007A604F">
        <w:rPr>
          <w:rFonts w:ascii="Arial" w:eastAsia="Lucida Sans Unicode" w:hAnsi="Arial" w:cs="Arial"/>
          <w:color w:val="auto"/>
          <w:kern w:val="1"/>
          <w:sz w:val="22"/>
        </w:rPr>
        <w:t xml:space="preserve"> pieczony z cytryną, pstrąg.</w:t>
      </w:r>
    </w:p>
    <w:p w14:paraId="674109F4" w14:textId="77777777" w:rsidR="007A604F" w:rsidRPr="007A604F" w:rsidRDefault="007A604F" w:rsidP="00365686">
      <w:pPr>
        <w:widowControl w:val="0"/>
        <w:suppressAutoHyphens/>
        <w:spacing w:after="0" w:line="240" w:lineRule="auto"/>
        <w:ind w:left="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u w:val="single"/>
        </w:rPr>
        <w:t>Zupa (1 rodzaj) na przykład</w:t>
      </w:r>
      <w:r w:rsidRPr="007A604F">
        <w:rPr>
          <w:rFonts w:ascii="Arial" w:eastAsia="Lucida Sans Unicode" w:hAnsi="Arial" w:cs="Arial"/>
          <w:color w:val="auto"/>
          <w:kern w:val="1"/>
          <w:sz w:val="22"/>
        </w:rPr>
        <w:t xml:space="preserve">: barszcz, żurek na grzybach </w:t>
      </w:r>
    </w:p>
    <w:p w14:paraId="4527BB78" w14:textId="77777777" w:rsidR="007A604F" w:rsidRPr="007A604F" w:rsidRDefault="007A604F" w:rsidP="00365686">
      <w:pPr>
        <w:widowControl w:val="0"/>
        <w:suppressAutoHyphens/>
        <w:spacing w:after="0" w:line="240" w:lineRule="auto"/>
        <w:ind w:left="0" w:right="0" w:firstLine="0"/>
        <w:rPr>
          <w:rFonts w:ascii="Arial" w:eastAsia="Lucida Sans Unicode" w:hAnsi="Arial" w:cs="Arial"/>
          <w:color w:val="auto"/>
          <w:kern w:val="1"/>
          <w:sz w:val="22"/>
          <w:u w:val="single"/>
        </w:rPr>
      </w:pPr>
      <w:r w:rsidRPr="007A604F">
        <w:rPr>
          <w:rFonts w:ascii="Arial" w:eastAsia="Lucida Sans Unicode" w:hAnsi="Arial" w:cs="Arial"/>
          <w:color w:val="auto"/>
          <w:kern w:val="1"/>
          <w:sz w:val="22"/>
        </w:rPr>
        <w:t xml:space="preserve">Sałatki (2 do wyboru) na przykład: sałatka ziemniaczana, sałatka grecka, bukiet sałat- </w:t>
      </w:r>
      <w:r w:rsidRPr="007A604F">
        <w:rPr>
          <w:rFonts w:ascii="Arial" w:eastAsia="Lucida Sans Unicode" w:hAnsi="Arial" w:cs="Arial"/>
          <w:color w:val="auto"/>
          <w:kern w:val="1"/>
          <w:sz w:val="22"/>
          <w:u w:val="single"/>
        </w:rPr>
        <w:t xml:space="preserve">- porcja nie mniej niż 150 g. na osobę </w:t>
      </w:r>
    </w:p>
    <w:p w14:paraId="204FBEAA" w14:textId="77777777" w:rsidR="007A604F" w:rsidRPr="007A604F" w:rsidRDefault="007A604F" w:rsidP="00365686">
      <w:pPr>
        <w:widowControl w:val="0"/>
        <w:suppressAutoHyphens/>
        <w:spacing w:after="0" w:line="240" w:lineRule="auto"/>
        <w:ind w:left="0" w:right="0" w:firstLine="0"/>
        <w:rPr>
          <w:rFonts w:ascii="Arial" w:eastAsia="Lucida Sans Unicode" w:hAnsi="Arial" w:cs="Arial"/>
          <w:color w:val="auto"/>
          <w:kern w:val="1"/>
          <w:sz w:val="22"/>
          <w:u w:val="single"/>
        </w:rPr>
      </w:pPr>
      <w:r w:rsidRPr="007A604F">
        <w:rPr>
          <w:rFonts w:ascii="Arial" w:eastAsia="Lucida Sans Unicode" w:hAnsi="Arial" w:cs="Arial"/>
          <w:color w:val="auto"/>
          <w:kern w:val="1"/>
          <w:sz w:val="22"/>
          <w:u w:val="single"/>
        </w:rPr>
        <w:t xml:space="preserve">Przystawki ( mięsne i bezmięsne pod dwa rodzaje do wyboru) na przykład- porcja nie mniej niż 150 g. na osobę </w:t>
      </w:r>
    </w:p>
    <w:p w14:paraId="2E5251F5" w14:textId="77777777" w:rsidR="007A604F" w:rsidRPr="007A604F" w:rsidRDefault="007A604F" w:rsidP="00365686">
      <w:pPr>
        <w:widowControl w:val="0"/>
        <w:suppressAutoHyphens/>
        <w:spacing w:after="0" w:line="240" w:lineRule="auto"/>
        <w:ind w:left="0" w:right="0" w:firstLine="0"/>
        <w:rPr>
          <w:rFonts w:ascii="Arial" w:eastAsia="Lucida Sans Unicode" w:hAnsi="Arial" w:cs="Arial"/>
          <w:color w:val="auto"/>
          <w:kern w:val="1"/>
          <w:sz w:val="22"/>
          <w:u w:val="single"/>
        </w:rPr>
      </w:pPr>
      <w:r w:rsidRPr="007A604F">
        <w:rPr>
          <w:rFonts w:ascii="Arial" w:eastAsia="Lucida Sans Unicode" w:hAnsi="Arial" w:cs="Arial"/>
          <w:color w:val="auto"/>
          <w:kern w:val="1"/>
          <w:sz w:val="22"/>
          <w:u w:val="single"/>
        </w:rPr>
        <w:t>Przystawki mięsne :tatar, pasztet, faszerowane papryki z nadzieniem mięsnym</w:t>
      </w:r>
    </w:p>
    <w:p w14:paraId="271EE172" w14:textId="77777777" w:rsidR="007A604F" w:rsidRPr="007A604F" w:rsidRDefault="007A604F" w:rsidP="00365686">
      <w:pPr>
        <w:widowControl w:val="0"/>
        <w:suppressAutoHyphens/>
        <w:spacing w:after="0" w:line="240" w:lineRule="auto"/>
        <w:ind w:left="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u w:val="single"/>
        </w:rPr>
        <w:t xml:space="preserve">Przystawki wegetariańskie: </w:t>
      </w:r>
      <w:r w:rsidRPr="007A604F">
        <w:rPr>
          <w:rFonts w:ascii="Arial" w:eastAsia="Lucida Sans Unicode" w:hAnsi="Arial" w:cs="Arial"/>
          <w:color w:val="auto"/>
          <w:kern w:val="1"/>
          <w:sz w:val="22"/>
        </w:rPr>
        <w:t xml:space="preserve">Carpaccio, </w:t>
      </w:r>
      <w:proofErr w:type="spellStart"/>
      <w:r w:rsidRPr="007A604F">
        <w:rPr>
          <w:rFonts w:ascii="Arial" w:eastAsia="Lucida Sans Unicode" w:hAnsi="Arial" w:cs="Arial"/>
          <w:color w:val="222222"/>
          <w:kern w:val="1"/>
          <w:sz w:val="22"/>
        </w:rPr>
        <w:t>Bruschetta</w:t>
      </w:r>
      <w:proofErr w:type="spellEnd"/>
      <w:r w:rsidRPr="007A604F">
        <w:rPr>
          <w:rFonts w:ascii="Arial" w:eastAsia="Lucida Sans Unicode" w:hAnsi="Arial" w:cs="Arial"/>
          <w:color w:val="222222"/>
          <w:kern w:val="1"/>
          <w:sz w:val="22"/>
        </w:rPr>
        <w:t xml:space="preserve"> z pomidorami, zapiekany ser kozi</w:t>
      </w:r>
    </w:p>
    <w:p w14:paraId="66BBAA27" w14:textId="77777777" w:rsidR="007A604F" w:rsidRPr="007A604F" w:rsidRDefault="007A604F" w:rsidP="00365686">
      <w:pPr>
        <w:widowControl w:val="0"/>
        <w:suppressAutoHyphens/>
        <w:spacing w:after="0" w:line="360" w:lineRule="auto"/>
        <w:ind w:left="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u w:val="single"/>
        </w:rPr>
        <w:t>Dodatki:</w:t>
      </w:r>
      <w:r w:rsidRPr="007A604F">
        <w:rPr>
          <w:rFonts w:ascii="Arial" w:eastAsia="Lucida Sans Unicode" w:hAnsi="Arial" w:cs="Arial"/>
          <w:color w:val="auto"/>
          <w:kern w:val="1"/>
          <w:sz w:val="22"/>
        </w:rPr>
        <w:t xml:space="preserve"> masło, ketchup, musztarda, sos czosnkowy, </w:t>
      </w:r>
    </w:p>
    <w:p w14:paraId="487B8EE8" w14:textId="77777777" w:rsidR="007A604F" w:rsidRPr="007A604F" w:rsidRDefault="007A604F" w:rsidP="00365686">
      <w:pPr>
        <w:widowControl w:val="0"/>
        <w:suppressAutoHyphens/>
        <w:spacing w:after="0" w:line="240" w:lineRule="auto"/>
        <w:ind w:left="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u w:val="single"/>
        </w:rPr>
        <w:lastRenderedPageBreak/>
        <w:t>Pieczywo mieszane:</w:t>
      </w:r>
      <w:r w:rsidRPr="007A604F">
        <w:rPr>
          <w:rFonts w:ascii="Arial" w:eastAsia="Lucida Sans Unicode" w:hAnsi="Arial" w:cs="Arial"/>
          <w:color w:val="auto"/>
          <w:kern w:val="1"/>
          <w:sz w:val="22"/>
        </w:rPr>
        <w:t xml:space="preserve"> jasne, ciemne wieloziarniste po 50 gram/1 osoba)</w:t>
      </w:r>
    </w:p>
    <w:p w14:paraId="472633F8" w14:textId="77777777" w:rsidR="007A604F" w:rsidRPr="007A604F" w:rsidRDefault="007A604F" w:rsidP="00365686">
      <w:pPr>
        <w:widowControl w:val="0"/>
        <w:suppressAutoHyphens/>
        <w:spacing w:after="0" w:line="240" w:lineRule="auto"/>
        <w:ind w:left="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do wyboru trzy spośród: itp. ryż, ziemniaki, ziemniaki opiekane, kasza, kopytka;</w:t>
      </w:r>
    </w:p>
    <w:p w14:paraId="1FA49B32" w14:textId="77777777" w:rsidR="007A604F" w:rsidRPr="007A604F" w:rsidRDefault="007A604F" w:rsidP="00365686">
      <w:pPr>
        <w:widowControl w:val="0"/>
        <w:suppressAutoHyphens/>
        <w:spacing w:after="0" w:line="240" w:lineRule="auto"/>
        <w:ind w:left="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do wyboru trzy spośród: mix sałat lub surówka sezonowa, warzywa na ciepło gotowane na parze lub grillowane typu: brokuły, cukinia, kalafior, fasolka szparagowa;</w:t>
      </w:r>
    </w:p>
    <w:p w14:paraId="08E28870" w14:textId="77777777" w:rsidR="007A604F" w:rsidRPr="007A604F" w:rsidRDefault="007A604F" w:rsidP="00365686">
      <w:pPr>
        <w:widowControl w:val="0"/>
        <w:suppressAutoHyphens/>
        <w:spacing w:after="0" w:line="240" w:lineRule="auto"/>
        <w:ind w:left="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Pozostałe dodatki/ podwieczorek:</w:t>
      </w:r>
    </w:p>
    <w:p w14:paraId="7598D7CC" w14:textId="7E314404" w:rsidR="007A604F" w:rsidRPr="007A604F" w:rsidRDefault="007A604F" w:rsidP="00365686">
      <w:pPr>
        <w:widowControl w:val="0"/>
        <w:suppressAutoHyphens/>
        <w:spacing w:after="0" w:line="240" w:lineRule="auto"/>
        <w:ind w:left="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owoc: itp. jabłko, banan albo gruszka –po 1 owocu na osobę ;truskawki , czereśnie, owoce filetowane (70 g. na osobę).</w:t>
      </w:r>
    </w:p>
    <w:p w14:paraId="039BA646" w14:textId="77777777" w:rsidR="007A604F" w:rsidRPr="007A604F" w:rsidRDefault="007A604F" w:rsidP="00365686">
      <w:pPr>
        <w:widowControl w:val="0"/>
        <w:suppressAutoHyphens/>
        <w:spacing w:after="0" w:line="240" w:lineRule="auto"/>
        <w:ind w:left="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woda gazowana i niegazowana i/lub kompot, soki (co najmniej  2  smaki  do  wyboru  spośród:  pomarańczowy,  jabłkowy,  czarna  porzeczka, grejpfrutowy) </w:t>
      </w:r>
    </w:p>
    <w:p w14:paraId="054673F8" w14:textId="77777777" w:rsidR="007A604F" w:rsidRPr="007A604F" w:rsidRDefault="007A604F" w:rsidP="00365686">
      <w:pPr>
        <w:widowControl w:val="0"/>
        <w:suppressAutoHyphens/>
        <w:spacing w:after="0" w:line="240" w:lineRule="auto"/>
        <w:ind w:left="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kawa (co  najmniej  0,25  l  na  osobę), </w:t>
      </w:r>
    </w:p>
    <w:p w14:paraId="7ADBAED5" w14:textId="77777777" w:rsidR="007A604F" w:rsidRPr="007A604F" w:rsidRDefault="007A604F" w:rsidP="00365686">
      <w:pPr>
        <w:widowControl w:val="0"/>
        <w:suppressAutoHyphens/>
        <w:spacing w:after="0" w:line="240" w:lineRule="auto"/>
        <w:ind w:left="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herbata  pakowana  w  pojedyncze, zamknięte saszetki (bez limitu na osobę); </w:t>
      </w:r>
    </w:p>
    <w:p w14:paraId="58CF14FE" w14:textId="5CAD44B2" w:rsidR="007A604F" w:rsidRPr="007A604F" w:rsidRDefault="007A604F" w:rsidP="00365686">
      <w:pPr>
        <w:widowControl w:val="0"/>
        <w:suppressAutoHyphens/>
        <w:spacing w:after="0" w:line="240" w:lineRule="auto"/>
        <w:ind w:left="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dodatki do kawy i herbaty (cukier biały /brązowy, mleko do kawy, cytryna w plasterkach) po 10 ml lub 5 g na osobę, </w:t>
      </w:r>
    </w:p>
    <w:p w14:paraId="1B65389B" w14:textId="77777777" w:rsidR="007A604F" w:rsidRPr="007A604F" w:rsidRDefault="007A604F" w:rsidP="00365686">
      <w:pPr>
        <w:widowControl w:val="0"/>
        <w:suppressAutoHyphens/>
        <w:spacing w:after="0" w:line="240" w:lineRule="auto"/>
        <w:ind w:left="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co najmniej dwa rodzaje ciasta (50 g na 1 osobę);</w:t>
      </w:r>
    </w:p>
    <w:p w14:paraId="15394E1B" w14:textId="77777777" w:rsidR="007A604F" w:rsidRPr="007A604F" w:rsidRDefault="007A604F" w:rsidP="00365686">
      <w:pPr>
        <w:widowControl w:val="0"/>
        <w:suppressAutoHyphens/>
        <w:spacing w:after="0" w:line="240" w:lineRule="auto"/>
        <w:ind w:left="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 specjalną atrakcję kulinarną np. lody.</w:t>
      </w:r>
    </w:p>
    <w:p w14:paraId="52761356" w14:textId="77777777" w:rsidR="007A604F" w:rsidRPr="007A604F" w:rsidRDefault="007A604F" w:rsidP="00365686">
      <w:pPr>
        <w:widowControl w:val="0"/>
        <w:suppressAutoHyphens/>
        <w:spacing w:after="0" w:line="240" w:lineRule="auto"/>
        <w:ind w:left="0" w:right="0" w:firstLine="0"/>
        <w:rPr>
          <w:rFonts w:ascii="Arial" w:eastAsia="Lucida Sans Unicode" w:hAnsi="Arial" w:cs="Arial"/>
          <w:color w:val="auto"/>
          <w:kern w:val="1"/>
          <w:sz w:val="22"/>
        </w:rPr>
      </w:pPr>
    </w:p>
    <w:p w14:paraId="16D0A68F" w14:textId="77777777" w:rsidR="007A604F" w:rsidRPr="007A604F" w:rsidRDefault="007A604F" w:rsidP="007B71CD">
      <w:pPr>
        <w:widowControl w:val="0"/>
        <w:numPr>
          <w:ilvl w:val="0"/>
          <w:numId w:val="40"/>
        </w:numPr>
        <w:tabs>
          <w:tab w:val="clear" w:pos="1080"/>
          <w:tab w:val="num" w:pos="851"/>
        </w:tabs>
        <w:suppressAutoHyphens/>
        <w:spacing w:after="0" w:line="240" w:lineRule="auto"/>
        <w:ind w:left="851" w:right="0" w:hanging="851"/>
        <w:contextualSpacing/>
        <w:rPr>
          <w:rFonts w:ascii="Arial" w:eastAsia="Lucida Sans Unicode" w:hAnsi="Arial" w:cs="Arial"/>
          <w:b/>
          <w:bCs/>
          <w:color w:val="auto"/>
          <w:kern w:val="1"/>
          <w:sz w:val="22"/>
          <w:u w:val="single"/>
        </w:rPr>
      </w:pPr>
      <w:r w:rsidRPr="007A604F">
        <w:rPr>
          <w:rFonts w:ascii="Arial" w:eastAsia="Lucida Sans Unicode" w:hAnsi="Arial" w:cs="Arial"/>
          <w:b/>
          <w:bCs/>
          <w:color w:val="auto"/>
          <w:kern w:val="1"/>
          <w:sz w:val="22"/>
          <w:u w:val="single"/>
        </w:rPr>
        <w:t xml:space="preserve"> SPOSÓB ROZLICZANIA POSIŁKÓW </w:t>
      </w:r>
    </w:p>
    <w:p w14:paraId="5D926708" w14:textId="77777777" w:rsidR="007A604F" w:rsidRPr="007A604F" w:rsidRDefault="007A604F" w:rsidP="00365686">
      <w:pPr>
        <w:widowControl w:val="0"/>
        <w:suppressAutoHyphens/>
        <w:spacing w:after="0" w:line="240" w:lineRule="auto"/>
        <w:ind w:left="1080" w:right="0" w:firstLine="0"/>
        <w:contextualSpacing/>
        <w:rPr>
          <w:rFonts w:ascii="Arial" w:eastAsia="Lucida Sans Unicode" w:hAnsi="Arial" w:cs="Arial"/>
          <w:b/>
          <w:bCs/>
          <w:color w:val="auto"/>
          <w:kern w:val="1"/>
          <w:sz w:val="22"/>
          <w:u w:val="single"/>
        </w:rPr>
      </w:pPr>
    </w:p>
    <w:p w14:paraId="548788C1" w14:textId="77777777" w:rsidR="007A604F" w:rsidRPr="007A604F" w:rsidRDefault="007A604F" w:rsidP="00A32499">
      <w:pPr>
        <w:widowControl w:val="0"/>
        <w:numPr>
          <w:ilvl w:val="0"/>
          <w:numId w:val="57"/>
        </w:numPr>
        <w:suppressAutoHyphens/>
        <w:spacing w:after="0" w:line="276" w:lineRule="auto"/>
        <w:ind w:right="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Rozliczanie przedmiotu zamówienia  będzie następować zgodnie z treścią § 7 ust.  2 Umowy, w cyklach miesięcznych (na koniec miesiąca kalendarzowego) wg. rzeczywiście zrealizowanego przez Wykonawcę zapotrzebowania zgłoszonego przez Zamawiającego w danym miesiącu, co do świadczeń wskazanych § 1 ust. 2 pkt. 1-3 Umowy oraz Ofertą Wykonawcy stanowiącą załącznik nr 2 do Umowy tj. Wykonawca przedstawi zestawienie w którym wskaże </w:t>
      </w:r>
      <w:r w:rsidRPr="007A604F">
        <w:rPr>
          <w:rFonts w:ascii="Arial" w:eastAsia="Times New Roman" w:hAnsi="Arial" w:cs="Arial"/>
          <w:color w:val="auto"/>
          <w:kern w:val="1"/>
          <w:sz w:val="22"/>
        </w:rPr>
        <w:t xml:space="preserve"> iloczyn ustalonej ceny jednostkowej dla wybranych pozycji, które faktycznie zostały wykonane w danym okresie rozliczeniowym i rzeczywistej liczby osób zgłoszonych przez Zamawiającego.</w:t>
      </w:r>
    </w:p>
    <w:p w14:paraId="6E962EB3" w14:textId="77777777" w:rsidR="007A604F" w:rsidRPr="007A604F" w:rsidRDefault="007A604F" w:rsidP="00A32499">
      <w:pPr>
        <w:widowControl w:val="0"/>
        <w:numPr>
          <w:ilvl w:val="0"/>
          <w:numId w:val="57"/>
        </w:numPr>
        <w:suppressAutoHyphens/>
        <w:spacing w:after="0" w:line="276" w:lineRule="auto"/>
        <w:ind w:right="0"/>
        <w:rPr>
          <w:rFonts w:ascii="Arial" w:eastAsia="Lucida Sans Unicode" w:hAnsi="Arial" w:cs="Arial"/>
          <w:color w:val="auto"/>
          <w:kern w:val="1"/>
          <w:sz w:val="22"/>
        </w:rPr>
      </w:pPr>
      <w:r w:rsidRPr="007A604F">
        <w:rPr>
          <w:rFonts w:ascii="Arial" w:eastAsia="Times New Roman" w:hAnsi="Arial" w:cs="Arial"/>
          <w:color w:val="auto"/>
          <w:kern w:val="1"/>
          <w:sz w:val="22"/>
        </w:rPr>
        <w:t>Wynagrodzenie wskazane Ofercie Wykonawcy jest stałe i niezmienne oraz uwzględnia wszelkie czynności niezbędne do należytego wykonania Umowy.</w:t>
      </w:r>
    </w:p>
    <w:p w14:paraId="128A7A06" w14:textId="77777777" w:rsidR="007A604F" w:rsidRPr="007A604F" w:rsidRDefault="007A604F" w:rsidP="00A32499">
      <w:pPr>
        <w:widowControl w:val="0"/>
        <w:numPr>
          <w:ilvl w:val="0"/>
          <w:numId w:val="57"/>
        </w:numPr>
        <w:suppressAutoHyphens/>
        <w:spacing w:after="0" w:line="276" w:lineRule="auto"/>
        <w:ind w:right="0"/>
        <w:rPr>
          <w:rFonts w:ascii="Arial" w:eastAsia="Lucida Sans Unicode" w:hAnsi="Arial" w:cs="Arial"/>
          <w:color w:val="auto"/>
          <w:kern w:val="1"/>
          <w:sz w:val="22"/>
        </w:rPr>
      </w:pPr>
      <w:r w:rsidRPr="007A604F">
        <w:rPr>
          <w:rFonts w:ascii="Arial" w:eastAsia="Lucida Sans Unicode" w:hAnsi="Arial" w:cs="Arial"/>
          <w:color w:val="auto"/>
          <w:kern w:val="1"/>
          <w:sz w:val="22"/>
        </w:rPr>
        <w:t>Zamawiający będzie potwierdzać e-mailem (potwierdzenie wykonania):</w:t>
      </w:r>
    </w:p>
    <w:p w14:paraId="6577E85B" w14:textId="77777777" w:rsidR="007A604F" w:rsidRPr="007A604F" w:rsidRDefault="007A604F" w:rsidP="00A32499">
      <w:pPr>
        <w:widowControl w:val="0"/>
        <w:numPr>
          <w:ilvl w:val="2"/>
          <w:numId w:val="57"/>
        </w:numPr>
        <w:suppressAutoHyphens/>
        <w:spacing w:after="0" w:line="276" w:lineRule="auto"/>
        <w:ind w:right="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zrealizowanie świadczeń ze strony Wykonawcy o których mowa w § 1 ust. 2 pkt. 1 Umowy w każdym dniu obowiązywania Umowy;</w:t>
      </w:r>
    </w:p>
    <w:p w14:paraId="4419E365" w14:textId="77777777" w:rsidR="007A604F" w:rsidRPr="007A604F" w:rsidRDefault="007A604F" w:rsidP="00A32499">
      <w:pPr>
        <w:widowControl w:val="0"/>
        <w:numPr>
          <w:ilvl w:val="2"/>
          <w:numId w:val="57"/>
        </w:numPr>
        <w:suppressAutoHyphens/>
        <w:spacing w:after="0" w:line="276" w:lineRule="auto"/>
        <w:ind w:right="0"/>
        <w:contextualSpacing/>
        <w:rPr>
          <w:rFonts w:ascii="Arial" w:eastAsia="Lucida Sans Unicode" w:hAnsi="Arial" w:cs="Arial"/>
          <w:color w:val="auto"/>
          <w:kern w:val="1"/>
          <w:sz w:val="22"/>
        </w:rPr>
      </w:pPr>
      <w:r w:rsidRPr="007A604F">
        <w:rPr>
          <w:rFonts w:ascii="Arial" w:eastAsia="Lucida Sans Unicode" w:hAnsi="Arial" w:cs="Arial"/>
          <w:color w:val="auto"/>
          <w:kern w:val="1"/>
          <w:sz w:val="22"/>
        </w:rPr>
        <w:t>zrealizowanie świadczeń ze strony Wykonawcy o których mowa w § 1 ust. 2 pkt. 2), 3) Umowy;</w:t>
      </w:r>
    </w:p>
    <w:p w14:paraId="30356898" w14:textId="77777777" w:rsidR="007A604F" w:rsidRPr="007A604F" w:rsidRDefault="007A604F" w:rsidP="00365686">
      <w:pPr>
        <w:widowControl w:val="0"/>
        <w:suppressAutoHyphens/>
        <w:spacing w:after="0" w:line="276" w:lineRule="auto"/>
        <w:ind w:left="72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zgodnie z przekazanym przez Zamawiającego zapotrzebowaniem, w tym ustalonym jadłospisem.</w:t>
      </w:r>
    </w:p>
    <w:p w14:paraId="0BFA4CF7" w14:textId="77777777" w:rsidR="007A604F" w:rsidRPr="007A604F" w:rsidRDefault="007A604F" w:rsidP="00A32499">
      <w:pPr>
        <w:widowControl w:val="0"/>
        <w:numPr>
          <w:ilvl w:val="0"/>
          <w:numId w:val="57"/>
        </w:numPr>
        <w:suppressAutoHyphens/>
        <w:spacing w:after="0" w:line="276" w:lineRule="auto"/>
        <w:ind w:right="0"/>
        <w:rPr>
          <w:rFonts w:ascii="Arial" w:eastAsia="Lucida Sans Unicode" w:hAnsi="Arial" w:cs="Arial"/>
          <w:color w:val="auto"/>
          <w:kern w:val="1"/>
          <w:sz w:val="22"/>
        </w:rPr>
      </w:pPr>
      <w:r w:rsidRPr="007A604F">
        <w:rPr>
          <w:rFonts w:ascii="Arial" w:eastAsia="Lucida Sans Unicode" w:hAnsi="Arial" w:cs="Arial"/>
          <w:color w:val="auto"/>
          <w:kern w:val="1"/>
          <w:sz w:val="22"/>
        </w:rPr>
        <w:t>Wykonawca zobowiązuje się do przekazywania rozliczenia za każdy miesiąc świadczonych usług do dziewiątego dnia następnego miesiąca za miesiąc poprzedni, w formie faktury wraz z raportem, zawierającym potwierdzenie wykonania o którym mowa w ust. 4 § 7 Umowy stanowiącym załącznik do faktury. Agencja dopuszcza możliwość rozliczeń częściowych w systemie tygodniowym.</w:t>
      </w:r>
    </w:p>
    <w:p w14:paraId="1C67469F" w14:textId="77777777" w:rsidR="007A604F" w:rsidRPr="007A604F" w:rsidRDefault="007A604F" w:rsidP="00365686">
      <w:pPr>
        <w:widowControl w:val="0"/>
        <w:suppressAutoHyphens/>
        <w:spacing w:after="0" w:line="240" w:lineRule="auto"/>
        <w:ind w:left="0" w:right="0" w:firstLine="0"/>
        <w:rPr>
          <w:rFonts w:ascii="Arial" w:eastAsia="Lucida Sans Unicode" w:hAnsi="Arial" w:cs="Arial"/>
          <w:color w:val="auto"/>
          <w:kern w:val="1"/>
          <w:sz w:val="22"/>
        </w:rPr>
      </w:pPr>
    </w:p>
    <w:p w14:paraId="410CFFA7" w14:textId="77777777" w:rsidR="007A604F" w:rsidRPr="007A604F" w:rsidRDefault="007A604F" w:rsidP="00365686">
      <w:pPr>
        <w:widowControl w:val="0"/>
        <w:suppressAutoHyphens/>
        <w:spacing w:after="0" w:line="240" w:lineRule="auto"/>
        <w:ind w:left="0" w:right="0" w:firstLine="0"/>
        <w:rPr>
          <w:rFonts w:ascii="Arial" w:eastAsia="Lucida Sans Unicode" w:hAnsi="Arial" w:cs="Arial"/>
          <w:b/>
          <w:bCs/>
          <w:color w:val="auto"/>
          <w:kern w:val="1"/>
          <w:sz w:val="22"/>
        </w:rPr>
      </w:pPr>
      <w:r w:rsidRPr="007A604F">
        <w:rPr>
          <w:rFonts w:ascii="Arial" w:eastAsia="Lucida Sans Unicode" w:hAnsi="Arial" w:cs="Arial"/>
          <w:b/>
          <w:bCs/>
          <w:color w:val="auto"/>
          <w:kern w:val="1"/>
          <w:sz w:val="22"/>
        </w:rPr>
        <w:t xml:space="preserve">IV. </w:t>
      </w:r>
      <w:r w:rsidRPr="007A604F">
        <w:rPr>
          <w:rFonts w:ascii="Arial" w:eastAsia="Lucida Sans Unicode" w:hAnsi="Arial" w:cs="Arial"/>
          <w:b/>
          <w:bCs/>
          <w:color w:val="auto"/>
          <w:kern w:val="1"/>
          <w:sz w:val="22"/>
        </w:rPr>
        <w:tab/>
      </w:r>
      <w:r w:rsidRPr="007A604F">
        <w:rPr>
          <w:rFonts w:ascii="Arial" w:eastAsia="Lucida Sans Unicode" w:hAnsi="Arial" w:cs="Arial"/>
          <w:b/>
          <w:bCs/>
          <w:color w:val="auto"/>
          <w:kern w:val="1"/>
          <w:sz w:val="22"/>
          <w:u w:val="single"/>
        </w:rPr>
        <w:t xml:space="preserve">KONTROLA </w:t>
      </w:r>
    </w:p>
    <w:p w14:paraId="2AB884DB" w14:textId="77777777" w:rsidR="007A604F" w:rsidRPr="007A604F" w:rsidRDefault="007A604F" w:rsidP="00365686">
      <w:pPr>
        <w:widowControl w:val="0"/>
        <w:suppressAutoHyphens/>
        <w:spacing w:after="0" w:line="240" w:lineRule="auto"/>
        <w:ind w:left="0" w:right="0" w:firstLine="0"/>
        <w:rPr>
          <w:rFonts w:ascii="Arial" w:eastAsia="Lucida Sans Unicode" w:hAnsi="Arial" w:cs="Arial"/>
          <w:color w:val="auto"/>
          <w:kern w:val="1"/>
          <w:sz w:val="22"/>
        </w:rPr>
      </w:pPr>
    </w:p>
    <w:p w14:paraId="03CDA193" w14:textId="77777777" w:rsidR="007A604F" w:rsidRPr="007A604F" w:rsidRDefault="007A604F" w:rsidP="00365686">
      <w:pPr>
        <w:widowControl w:val="0"/>
        <w:suppressAutoHyphens/>
        <w:spacing w:after="0" w:line="240" w:lineRule="auto"/>
        <w:ind w:left="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1. Zamawiający zastrzega sobie prawo do kontroli przez wyznaczonych pracowników:</w:t>
      </w:r>
    </w:p>
    <w:p w14:paraId="02BC39FB" w14:textId="77777777" w:rsidR="007A604F" w:rsidRPr="007A604F" w:rsidRDefault="007A604F" w:rsidP="00365686">
      <w:pPr>
        <w:widowControl w:val="0"/>
        <w:suppressAutoHyphens/>
        <w:spacing w:after="0" w:line="240" w:lineRule="auto"/>
        <w:ind w:left="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1)  jakości posiłków tj.: świeżości, gramatury, temperatury, walorów smakowych, estetyki i zgodności z jadłospisem (Wykonawca winien zapewnić bezpłatnie dwa posiłki w tygodniu do przeprowadzenia kontroli w punkcie żywieniowym),</w:t>
      </w:r>
    </w:p>
    <w:p w14:paraId="0A0900CB" w14:textId="77777777" w:rsidR="007A604F" w:rsidRPr="007A604F" w:rsidRDefault="007A604F" w:rsidP="00365686">
      <w:pPr>
        <w:widowControl w:val="0"/>
        <w:suppressAutoHyphens/>
        <w:spacing w:after="0" w:line="240" w:lineRule="auto"/>
        <w:ind w:left="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2) zapewnienia i utrzymania wysokiego poziomu czystości i higieny w lokalu, w którym posiłki są przygotowywane (zaplecze kuchenne wraz z wyposażeniem kuchennym) oraz w lokalu, w którym ww. posiłki są wydawane,  w zakresie przygotowywania, sporządzania i wydawania posiłków, </w:t>
      </w:r>
    </w:p>
    <w:p w14:paraId="16701E7A" w14:textId="77777777" w:rsidR="007A604F" w:rsidRPr="007A604F" w:rsidRDefault="007A604F" w:rsidP="00365686">
      <w:pPr>
        <w:widowControl w:val="0"/>
        <w:suppressAutoHyphens/>
        <w:spacing w:after="0" w:line="240" w:lineRule="auto"/>
        <w:ind w:left="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3) prawidłowego rozliczania wydawanych posiłków, zgodnie z zawartą umową, </w:t>
      </w:r>
    </w:p>
    <w:p w14:paraId="664DF7AA" w14:textId="77777777" w:rsidR="007A604F" w:rsidRPr="007A604F" w:rsidRDefault="007A604F" w:rsidP="00365686">
      <w:pPr>
        <w:widowControl w:val="0"/>
        <w:suppressAutoHyphens/>
        <w:spacing w:after="0" w:line="240" w:lineRule="auto"/>
        <w:ind w:left="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4) spełnienia przez Wykonawcę wszystkich wymagań Zamawiającego.</w:t>
      </w:r>
    </w:p>
    <w:p w14:paraId="58231F0B" w14:textId="77777777" w:rsidR="007A604F" w:rsidRPr="007A604F" w:rsidRDefault="007A604F" w:rsidP="00365686">
      <w:pPr>
        <w:widowControl w:val="0"/>
        <w:suppressAutoHyphens/>
        <w:spacing w:after="0" w:line="240" w:lineRule="auto"/>
        <w:ind w:left="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t xml:space="preserve">5) okazywania dokumentów na każde żądanie uprawnionych do kontroli realizacji umowy pracowników Zamawiającego, </w:t>
      </w:r>
    </w:p>
    <w:p w14:paraId="566AC8E7" w14:textId="77777777" w:rsidR="007A604F" w:rsidRPr="007A604F" w:rsidRDefault="007A604F" w:rsidP="00365686">
      <w:pPr>
        <w:widowControl w:val="0"/>
        <w:suppressAutoHyphens/>
        <w:spacing w:after="0" w:line="240" w:lineRule="auto"/>
        <w:ind w:left="0" w:right="0" w:firstLine="0"/>
        <w:rPr>
          <w:rFonts w:ascii="Arial" w:eastAsia="Lucida Sans Unicode" w:hAnsi="Arial" w:cs="Arial"/>
          <w:color w:val="auto"/>
          <w:kern w:val="1"/>
          <w:sz w:val="22"/>
        </w:rPr>
      </w:pPr>
      <w:r w:rsidRPr="007A604F">
        <w:rPr>
          <w:rFonts w:ascii="Arial" w:eastAsia="Lucida Sans Unicode" w:hAnsi="Arial" w:cs="Arial"/>
          <w:color w:val="auto"/>
          <w:kern w:val="1"/>
          <w:sz w:val="22"/>
        </w:rPr>
        <w:lastRenderedPageBreak/>
        <w:t>6)  realizacji zamówienia w oparciu o przepisy ustawy z dnia 25.08.2006 r. o bezpieczeństwie żywności i żywienia (tekst jednolity: Dz. U. z 2019 r. poz. 1252 z późn. zm.), w szczególności z zachowaniem zasad systemu analizy zagrożeń i krytycznych punktów kontroli (HACCP).</w:t>
      </w:r>
    </w:p>
    <w:p w14:paraId="59AA32F0" w14:textId="77777777" w:rsidR="007A604F" w:rsidRPr="007A604F" w:rsidRDefault="007A604F" w:rsidP="00365686">
      <w:pPr>
        <w:widowControl w:val="0"/>
        <w:suppressAutoHyphens/>
        <w:spacing w:after="0" w:line="360" w:lineRule="auto"/>
        <w:ind w:left="0" w:right="0" w:firstLine="0"/>
        <w:rPr>
          <w:rFonts w:ascii="Arial" w:eastAsia="Lucida Sans Unicode" w:hAnsi="Arial" w:cs="Arial"/>
          <w:color w:val="auto"/>
          <w:kern w:val="1"/>
          <w:sz w:val="22"/>
        </w:rPr>
      </w:pPr>
    </w:p>
    <w:p w14:paraId="7171060A" w14:textId="77777777" w:rsidR="007A604F" w:rsidRPr="007A604F" w:rsidRDefault="007A604F" w:rsidP="00365686">
      <w:pPr>
        <w:widowControl w:val="0"/>
        <w:suppressAutoHyphens/>
        <w:autoSpaceDE w:val="0"/>
        <w:spacing w:after="0" w:line="240" w:lineRule="auto"/>
        <w:ind w:left="0" w:right="0" w:firstLine="0"/>
        <w:rPr>
          <w:rFonts w:ascii="Arial" w:eastAsia="Lucida Sans Unicode" w:hAnsi="Arial" w:cs="Arial"/>
          <w:color w:val="auto"/>
          <w:kern w:val="1"/>
          <w:sz w:val="22"/>
        </w:rPr>
      </w:pPr>
    </w:p>
    <w:p w14:paraId="0F6505CF" w14:textId="2DE91DD5" w:rsidR="007A604F" w:rsidRDefault="007A604F" w:rsidP="00365686">
      <w:pPr>
        <w:spacing w:after="160" w:line="259" w:lineRule="auto"/>
        <w:ind w:left="0" w:right="0" w:firstLine="0"/>
        <w:rPr>
          <w:rFonts w:ascii="Arial" w:hAnsi="Arial" w:cs="Arial"/>
          <w:sz w:val="22"/>
        </w:rPr>
      </w:pPr>
      <w:r>
        <w:rPr>
          <w:rFonts w:ascii="Arial" w:hAnsi="Arial" w:cs="Arial"/>
          <w:sz w:val="22"/>
        </w:rPr>
        <w:br w:type="page"/>
      </w:r>
    </w:p>
    <w:p w14:paraId="632A339E" w14:textId="77777777" w:rsidR="003C3485" w:rsidRPr="00F7701B" w:rsidRDefault="003C3485" w:rsidP="003C3485">
      <w:pPr>
        <w:spacing w:line="276" w:lineRule="auto"/>
        <w:jc w:val="center"/>
        <w:rPr>
          <w:rFonts w:ascii="Arial" w:hAnsi="Arial" w:cs="Arial"/>
          <w:sz w:val="22"/>
        </w:rPr>
      </w:pPr>
    </w:p>
    <w:p w14:paraId="7BCDE42D" w14:textId="16B89067" w:rsidR="000411C1" w:rsidRPr="00F02D52" w:rsidRDefault="000411C1" w:rsidP="00181970">
      <w:pPr>
        <w:pStyle w:val="Nagwek3"/>
        <w:spacing w:after="120" w:line="240" w:lineRule="auto"/>
        <w:ind w:left="10" w:right="44"/>
        <w:jc w:val="right"/>
        <w:rPr>
          <w:rFonts w:ascii="Arial" w:hAnsi="Arial" w:cs="Arial"/>
          <w:sz w:val="22"/>
        </w:rPr>
      </w:pPr>
      <w:r w:rsidRPr="0045534E">
        <w:rPr>
          <w:rFonts w:ascii="Arial" w:hAnsi="Arial" w:cs="Arial"/>
          <w:sz w:val="22"/>
        </w:rPr>
        <w:t>Z</w:t>
      </w:r>
      <w:r w:rsidRPr="00F02D52">
        <w:rPr>
          <w:rFonts w:ascii="Arial" w:hAnsi="Arial" w:cs="Arial"/>
          <w:sz w:val="22"/>
        </w:rPr>
        <w:t>ałącznik nr 2 do SWZ</w:t>
      </w:r>
    </w:p>
    <w:p w14:paraId="24B799AC" w14:textId="77777777" w:rsidR="000411C1" w:rsidRPr="00F02D52" w:rsidRDefault="000411C1" w:rsidP="00181970">
      <w:pPr>
        <w:spacing w:after="120" w:line="240" w:lineRule="auto"/>
        <w:rPr>
          <w:rFonts w:ascii="Arial" w:hAnsi="Arial" w:cs="Arial"/>
          <w:sz w:val="22"/>
        </w:rPr>
      </w:pPr>
    </w:p>
    <w:p w14:paraId="3B66E015" w14:textId="77777777" w:rsidR="0004276C" w:rsidRPr="00F02D52" w:rsidRDefault="0004276C" w:rsidP="00181970">
      <w:pPr>
        <w:spacing w:after="120" w:line="240" w:lineRule="auto"/>
        <w:ind w:left="0" w:right="-1"/>
        <w:jc w:val="center"/>
        <w:rPr>
          <w:rFonts w:ascii="Arial" w:hAnsi="Arial" w:cs="Arial"/>
          <w:b/>
          <w:sz w:val="22"/>
        </w:rPr>
      </w:pPr>
    </w:p>
    <w:p w14:paraId="533E318A" w14:textId="77777777" w:rsidR="00CF250D" w:rsidRPr="00F02D52" w:rsidRDefault="00CF250D" w:rsidP="00CF250D">
      <w:pPr>
        <w:spacing w:after="120" w:line="240" w:lineRule="auto"/>
        <w:ind w:left="0" w:right="-1"/>
        <w:jc w:val="center"/>
        <w:rPr>
          <w:rFonts w:ascii="Arial" w:hAnsi="Arial" w:cs="Arial"/>
          <w:b/>
          <w:sz w:val="22"/>
        </w:rPr>
      </w:pPr>
      <w:r w:rsidRPr="00F02D52">
        <w:rPr>
          <w:rFonts w:ascii="Arial" w:hAnsi="Arial" w:cs="Arial"/>
          <w:b/>
          <w:sz w:val="22"/>
        </w:rPr>
        <w:t>FORMULARZ OFERTOWY</w:t>
      </w:r>
    </w:p>
    <w:p w14:paraId="6BBCB64F" w14:textId="77777777" w:rsidR="00FE0589" w:rsidRPr="00FE0589" w:rsidRDefault="00FE0589" w:rsidP="00FE0589">
      <w:pPr>
        <w:spacing w:after="120" w:line="240" w:lineRule="auto"/>
        <w:ind w:left="-5" w:right="47"/>
        <w:jc w:val="center"/>
        <w:rPr>
          <w:rFonts w:ascii="Arial" w:hAnsi="Arial" w:cs="Arial"/>
          <w:b/>
          <w:color w:val="auto"/>
          <w:sz w:val="22"/>
        </w:rPr>
      </w:pPr>
      <w:bookmarkStart w:id="9" w:name="_Hlk98233645"/>
      <w:r w:rsidRPr="00FE0589">
        <w:rPr>
          <w:rFonts w:ascii="Arial" w:hAnsi="Arial" w:cs="Arial"/>
          <w:b/>
          <w:color w:val="auto"/>
          <w:sz w:val="22"/>
        </w:rPr>
        <w:t xml:space="preserve">Świadczenie usług cateringowych na terenie </w:t>
      </w:r>
    </w:p>
    <w:p w14:paraId="41AAE22B" w14:textId="77777777" w:rsidR="00FE0589" w:rsidRPr="00FE0589" w:rsidRDefault="00FE0589" w:rsidP="00FE0589">
      <w:pPr>
        <w:spacing w:after="120" w:line="240" w:lineRule="auto"/>
        <w:ind w:left="-5" w:right="47"/>
        <w:jc w:val="center"/>
        <w:rPr>
          <w:rFonts w:ascii="Arial" w:hAnsi="Arial" w:cs="Arial"/>
          <w:b/>
          <w:color w:val="auto"/>
          <w:sz w:val="22"/>
        </w:rPr>
      </w:pPr>
      <w:bookmarkStart w:id="10" w:name="_Hlk105397461"/>
      <w:r w:rsidRPr="00FE0589">
        <w:rPr>
          <w:rFonts w:ascii="Arial" w:hAnsi="Arial" w:cs="Arial"/>
          <w:b/>
          <w:color w:val="auto"/>
          <w:sz w:val="22"/>
        </w:rPr>
        <w:t>Ośrodka „Wrzosowa Góra” w Rucianem -Nidzie</w:t>
      </w:r>
    </w:p>
    <w:bookmarkEnd w:id="10"/>
    <w:p w14:paraId="460F7EC2" w14:textId="4809CA6A" w:rsidR="00CF250D" w:rsidRPr="00D1352A" w:rsidRDefault="00E97009" w:rsidP="00F7701B">
      <w:pPr>
        <w:spacing w:after="120" w:line="240" w:lineRule="auto"/>
        <w:ind w:left="-5" w:right="47"/>
        <w:jc w:val="center"/>
        <w:rPr>
          <w:rFonts w:eastAsia="Times New Roman" w:cs="Arial"/>
          <w:color w:val="auto"/>
          <w:sz w:val="22"/>
        </w:rPr>
      </w:pPr>
      <w:r>
        <w:rPr>
          <w:rFonts w:ascii="Arial" w:hAnsi="Arial" w:cs="Arial"/>
          <w:b/>
          <w:sz w:val="22"/>
        </w:rPr>
        <w:t xml:space="preserve">- </w:t>
      </w:r>
      <w:r w:rsidR="00CF250D" w:rsidRPr="00F02D52">
        <w:rPr>
          <w:rFonts w:ascii="Arial" w:hAnsi="Arial" w:cs="Arial"/>
          <w:b/>
          <w:sz w:val="22"/>
        </w:rPr>
        <w:t>nr</w:t>
      </w:r>
      <w:r w:rsidR="00CF250D">
        <w:rPr>
          <w:rFonts w:ascii="Arial" w:hAnsi="Arial" w:cs="Arial"/>
          <w:b/>
          <w:sz w:val="22"/>
        </w:rPr>
        <w:t> </w:t>
      </w:r>
      <w:r w:rsidR="00CF250D" w:rsidRPr="00F02D52">
        <w:rPr>
          <w:rFonts w:ascii="Arial" w:hAnsi="Arial" w:cs="Arial"/>
          <w:b/>
          <w:sz w:val="22"/>
        </w:rPr>
        <w:t>referencyjny: BZzp.261.</w:t>
      </w:r>
      <w:r w:rsidR="00FE0589">
        <w:rPr>
          <w:rFonts w:ascii="Arial" w:hAnsi="Arial" w:cs="Arial"/>
          <w:b/>
          <w:sz w:val="22"/>
        </w:rPr>
        <w:t>56</w:t>
      </w:r>
      <w:r w:rsidR="00CF250D" w:rsidRPr="00F02D52">
        <w:rPr>
          <w:rFonts w:ascii="Arial" w:hAnsi="Arial" w:cs="Arial"/>
          <w:b/>
          <w:sz w:val="22"/>
        </w:rPr>
        <w:t>.202</w:t>
      </w:r>
      <w:r>
        <w:rPr>
          <w:rFonts w:ascii="Arial" w:hAnsi="Arial" w:cs="Arial"/>
          <w:b/>
          <w:sz w:val="22"/>
        </w:rPr>
        <w:t>2</w:t>
      </w:r>
      <w:bookmarkEnd w:id="9"/>
    </w:p>
    <w:p w14:paraId="7456D765" w14:textId="77777777" w:rsidR="000411C1" w:rsidRPr="00F02D52" w:rsidRDefault="000411C1" w:rsidP="00181970">
      <w:pPr>
        <w:spacing w:after="120" w:line="240" w:lineRule="auto"/>
        <w:rPr>
          <w:rFonts w:ascii="Arial" w:hAnsi="Arial" w:cs="Arial"/>
          <w:sz w:val="22"/>
        </w:rPr>
      </w:pPr>
    </w:p>
    <w:p w14:paraId="42923B45" w14:textId="475F13B3" w:rsidR="000411C1" w:rsidRPr="00F02D52" w:rsidRDefault="00956D3F" w:rsidP="00181970">
      <w:pPr>
        <w:spacing w:after="120" w:line="240" w:lineRule="auto"/>
        <w:ind w:left="-5" w:right="0"/>
        <w:jc w:val="left"/>
        <w:rPr>
          <w:rFonts w:ascii="Arial" w:hAnsi="Arial" w:cs="Arial"/>
          <w:sz w:val="22"/>
        </w:rPr>
      </w:pPr>
      <w:r>
        <w:rPr>
          <w:rFonts w:ascii="Arial" w:hAnsi="Arial" w:cs="Arial"/>
          <w:sz w:val="22"/>
        </w:rPr>
        <w:t>Pełna nazwa Wykonawcy:</w:t>
      </w:r>
      <w:r>
        <w:rPr>
          <w:rFonts w:ascii="Arial" w:hAnsi="Arial" w:cs="Arial"/>
          <w:sz w:val="22"/>
        </w:rPr>
        <w:br/>
      </w:r>
      <w:r w:rsidR="000411C1" w:rsidRPr="00F02D52">
        <w:rPr>
          <w:rFonts w:ascii="Arial" w:hAnsi="Arial" w:cs="Arial"/>
          <w:sz w:val="22"/>
        </w:rPr>
        <w:t>__________________________________________________________________</w:t>
      </w:r>
      <w:r>
        <w:rPr>
          <w:rFonts w:ascii="Arial" w:hAnsi="Arial" w:cs="Arial"/>
          <w:sz w:val="22"/>
        </w:rPr>
        <w:t>_________</w:t>
      </w:r>
      <w:r w:rsidR="000411C1" w:rsidRPr="00F02D52">
        <w:rPr>
          <w:rFonts w:ascii="Arial" w:eastAsia="Times New Roman" w:hAnsi="Arial" w:cs="Arial"/>
          <w:color w:val="auto"/>
          <w:sz w:val="22"/>
          <w:vertAlign w:val="superscript"/>
        </w:rPr>
        <w:t>1</w:t>
      </w:r>
    </w:p>
    <w:p w14:paraId="7EF8B063" w14:textId="77777777" w:rsidR="000411C1" w:rsidRPr="00F02D52" w:rsidRDefault="000411C1" w:rsidP="00181970">
      <w:pPr>
        <w:spacing w:after="120" w:line="240" w:lineRule="auto"/>
        <w:ind w:left="0" w:right="0" w:firstLine="0"/>
        <w:jc w:val="left"/>
        <w:rPr>
          <w:rFonts w:ascii="Arial" w:hAnsi="Arial" w:cs="Arial"/>
          <w:sz w:val="22"/>
        </w:rPr>
      </w:pPr>
      <w:r w:rsidRPr="00F02D52">
        <w:rPr>
          <w:rFonts w:ascii="Arial" w:hAnsi="Arial" w:cs="Arial"/>
          <w:sz w:val="22"/>
        </w:rPr>
        <w:t xml:space="preserve"> </w:t>
      </w:r>
    </w:p>
    <w:p w14:paraId="2593BC81" w14:textId="11998773" w:rsidR="000411C1" w:rsidRPr="00F02D52" w:rsidRDefault="00956D3F" w:rsidP="00181970">
      <w:pPr>
        <w:spacing w:after="120" w:line="240" w:lineRule="auto"/>
        <w:ind w:left="-5" w:right="0"/>
        <w:jc w:val="left"/>
        <w:rPr>
          <w:rFonts w:ascii="Arial" w:hAnsi="Arial" w:cs="Arial"/>
          <w:sz w:val="22"/>
        </w:rPr>
      </w:pPr>
      <w:r>
        <w:rPr>
          <w:rFonts w:ascii="Arial" w:hAnsi="Arial" w:cs="Arial"/>
          <w:sz w:val="22"/>
        </w:rPr>
        <w:t>Adres:</w:t>
      </w:r>
      <w:r>
        <w:rPr>
          <w:rFonts w:ascii="Arial" w:hAnsi="Arial" w:cs="Arial"/>
          <w:sz w:val="22"/>
        </w:rPr>
        <w:br/>
      </w:r>
      <w:r w:rsidR="000411C1" w:rsidRPr="00F02D52">
        <w:rPr>
          <w:rFonts w:ascii="Arial" w:hAnsi="Arial" w:cs="Arial"/>
          <w:sz w:val="22"/>
        </w:rPr>
        <w:t>___________________________________________________________________________</w:t>
      </w:r>
      <w:r w:rsidR="000411C1" w:rsidRPr="00F02D52">
        <w:rPr>
          <w:rFonts w:ascii="Arial" w:eastAsia="Times New Roman" w:hAnsi="Arial" w:cs="Arial"/>
          <w:color w:val="auto"/>
          <w:sz w:val="22"/>
          <w:vertAlign w:val="superscript"/>
        </w:rPr>
        <w:t>1</w:t>
      </w:r>
    </w:p>
    <w:p w14:paraId="2FB36221" w14:textId="77777777" w:rsidR="000411C1" w:rsidRPr="00F02D52" w:rsidRDefault="000411C1" w:rsidP="00181970">
      <w:pPr>
        <w:spacing w:after="120" w:line="240" w:lineRule="auto"/>
        <w:ind w:left="0" w:right="0" w:firstLine="0"/>
        <w:jc w:val="left"/>
        <w:rPr>
          <w:rFonts w:ascii="Arial" w:hAnsi="Arial" w:cs="Arial"/>
          <w:sz w:val="22"/>
        </w:rPr>
      </w:pPr>
      <w:r w:rsidRPr="00F02D52">
        <w:rPr>
          <w:rFonts w:ascii="Arial" w:hAnsi="Arial" w:cs="Arial"/>
          <w:sz w:val="22"/>
        </w:rPr>
        <w:t xml:space="preserve"> </w:t>
      </w:r>
    </w:p>
    <w:p w14:paraId="0FC8477C" w14:textId="5DD48176" w:rsidR="000411C1" w:rsidRPr="00F02D52" w:rsidRDefault="00956D3F" w:rsidP="00181970">
      <w:pPr>
        <w:spacing w:after="120" w:line="240" w:lineRule="auto"/>
        <w:ind w:left="-5" w:right="0"/>
        <w:jc w:val="left"/>
        <w:rPr>
          <w:rFonts w:ascii="Arial" w:hAnsi="Arial" w:cs="Arial"/>
          <w:sz w:val="22"/>
        </w:rPr>
      </w:pPr>
      <w:r>
        <w:rPr>
          <w:rFonts w:ascii="Arial" w:hAnsi="Arial" w:cs="Arial"/>
          <w:sz w:val="22"/>
        </w:rPr>
        <w:t>Nr telefonu:</w:t>
      </w:r>
      <w:r>
        <w:rPr>
          <w:rFonts w:ascii="Arial" w:hAnsi="Arial" w:cs="Arial"/>
          <w:sz w:val="22"/>
        </w:rPr>
        <w:br/>
      </w:r>
      <w:r w:rsidR="000411C1" w:rsidRPr="00F02D52">
        <w:rPr>
          <w:rFonts w:ascii="Arial" w:hAnsi="Arial" w:cs="Arial"/>
          <w:sz w:val="22"/>
        </w:rPr>
        <w:t>___________________________________________________________________________</w:t>
      </w:r>
      <w:r w:rsidR="000411C1" w:rsidRPr="00F02D52">
        <w:rPr>
          <w:rFonts w:ascii="Arial" w:eastAsia="Times New Roman" w:hAnsi="Arial" w:cs="Arial"/>
          <w:color w:val="auto"/>
          <w:sz w:val="22"/>
          <w:vertAlign w:val="superscript"/>
        </w:rPr>
        <w:t>1</w:t>
      </w:r>
    </w:p>
    <w:p w14:paraId="116B1C11" w14:textId="77777777" w:rsidR="000411C1" w:rsidRPr="00F02D52" w:rsidRDefault="000411C1" w:rsidP="00181970">
      <w:pPr>
        <w:spacing w:after="120" w:line="240" w:lineRule="auto"/>
        <w:ind w:left="0" w:right="0" w:firstLine="0"/>
        <w:jc w:val="left"/>
        <w:rPr>
          <w:rFonts w:ascii="Arial" w:hAnsi="Arial" w:cs="Arial"/>
          <w:sz w:val="22"/>
        </w:rPr>
      </w:pPr>
      <w:r w:rsidRPr="00F02D52">
        <w:rPr>
          <w:rFonts w:ascii="Arial" w:hAnsi="Arial" w:cs="Arial"/>
          <w:sz w:val="22"/>
        </w:rPr>
        <w:t xml:space="preserve"> </w:t>
      </w:r>
    </w:p>
    <w:p w14:paraId="55207E9B" w14:textId="7DC8AE51" w:rsidR="000411C1" w:rsidRPr="00F02D52" w:rsidRDefault="00956D3F" w:rsidP="00181970">
      <w:pPr>
        <w:spacing w:after="120" w:line="240" w:lineRule="auto"/>
        <w:ind w:left="-5" w:right="0"/>
        <w:jc w:val="left"/>
        <w:rPr>
          <w:rFonts w:ascii="Arial" w:hAnsi="Arial" w:cs="Arial"/>
          <w:sz w:val="22"/>
        </w:rPr>
      </w:pPr>
      <w:r>
        <w:rPr>
          <w:rFonts w:ascii="Arial" w:hAnsi="Arial" w:cs="Arial"/>
          <w:sz w:val="22"/>
        </w:rPr>
        <w:t>Adres e-mail:</w:t>
      </w:r>
      <w:r>
        <w:rPr>
          <w:rFonts w:ascii="Arial" w:hAnsi="Arial" w:cs="Arial"/>
          <w:sz w:val="22"/>
        </w:rPr>
        <w:br/>
      </w:r>
      <w:r w:rsidR="000411C1" w:rsidRPr="00F02D52">
        <w:rPr>
          <w:rFonts w:ascii="Arial" w:hAnsi="Arial" w:cs="Arial"/>
          <w:sz w:val="22"/>
        </w:rPr>
        <w:t>___________________________________________________________________________</w:t>
      </w:r>
      <w:r w:rsidR="000411C1" w:rsidRPr="00F02D52">
        <w:rPr>
          <w:rFonts w:ascii="Arial" w:eastAsia="Times New Roman" w:hAnsi="Arial" w:cs="Arial"/>
          <w:color w:val="auto"/>
          <w:sz w:val="22"/>
          <w:vertAlign w:val="superscript"/>
        </w:rPr>
        <w:t>1</w:t>
      </w:r>
    </w:p>
    <w:p w14:paraId="5AA5F69E" w14:textId="77777777" w:rsidR="000411C1" w:rsidRPr="00F02D52" w:rsidRDefault="000411C1" w:rsidP="00181970">
      <w:pPr>
        <w:spacing w:after="120" w:line="240" w:lineRule="auto"/>
        <w:ind w:left="0" w:right="0" w:firstLine="0"/>
        <w:jc w:val="left"/>
        <w:rPr>
          <w:rFonts w:ascii="Arial" w:hAnsi="Arial" w:cs="Arial"/>
          <w:sz w:val="22"/>
        </w:rPr>
      </w:pPr>
      <w:r w:rsidRPr="00F02D52">
        <w:rPr>
          <w:rFonts w:ascii="Arial" w:hAnsi="Arial" w:cs="Arial"/>
          <w:sz w:val="22"/>
        </w:rPr>
        <w:t xml:space="preserve"> </w:t>
      </w:r>
    </w:p>
    <w:p w14:paraId="2BF30456" w14:textId="232CBFD3" w:rsidR="000411C1" w:rsidRPr="00F02D52" w:rsidRDefault="00956D3F" w:rsidP="00181970">
      <w:pPr>
        <w:spacing w:after="120" w:line="240" w:lineRule="auto"/>
        <w:ind w:left="-5" w:right="0"/>
        <w:jc w:val="left"/>
        <w:rPr>
          <w:rFonts w:ascii="Arial" w:hAnsi="Arial" w:cs="Arial"/>
          <w:sz w:val="22"/>
        </w:rPr>
      </w:pPr>
      <w:r>
        <w:rPr>
          <w:rFonts w:ascii="Arial" w:hAnsi="Arial" w:cs="Arial"/>
          <w:sz w:val="22"/>
        </w:rPr>
        <w:t>Nr KRS/ REGON/NIP:</w:t>
      </w:r>
      <w:r>
        <w:rPr>
          <w:rFonts w:ascii="Arial" w:hAnsi="Arial" w:cs="Arial"/>
          <w:sz w:val="22"/>
        </w:rPr>
        <w:br/>
      </w:r>
      <w:r w:rsidR="000411C1" w:rsidRPr="00F02D52">
        <w:rPr>
          <w:rFonts w:ascii="Arial" w:hAnsi="Arial" w:cs="Arial"/>
          <w:sz w:val="22"/>
        </w:rPr>
        <w:t>________________________________________________________________________</w:t>
      </w:r>
      <w:r>
        <w:rPr>
          <w:rFonts w:ascii="Arial" w:hAnsi="Arial" w:cs="Arial"/>
          <w:sz w:val="22"/>
        </w:rPr>
        <w:t>___</w:t>
      </w:r>
      <w:r w:rsidR="000411C1" w:rsidRPr="00F02D52">
        <w:rPr>
          <w:rFonts w:ascii="Arial" w:eastAsia="Times New Roman" w:hAnsi="Arial" w:cs="Arial"/>
          <w:color w:val="auto"/>
          <w:sz w:val="22"/>
          <w:vertAlign w:val="superscript"/>
        </w:rPr>
        <w:t>1</w:t>
      </w:r>
    </w:p>
    <w:p w14:paraId="2EFD2ABF" w14:textId="039C630C" w:rsidR="00CF250D" w:rsidRPr="00F02D52" w:rsidRDefault="000411C1" w:rsidP="00181970">
      <w:pPr>
        <w:spacing w:after="120" w:line="240" w:lineRule="auto"/>
        <w:ind w:left="0" w:right="0" w:firstLine="0"/>
        <w:jc w:val="left"/>
        <w:rPr>
          <w:rFonts w:ascii="Arial" w:hAnsi="Arial" w:cs="Arial"/>
          <w:sz w:val="22"/>
        </w:rPr>
      </w:pPr>
      <w:r w:rsidRPr="00F02D52">
        <w:rPr>
          <w:rFonts w:ascii="Arial" w:hAnsi="Arial" w:cs="Arial"/>
          <w:sz w:val="22"/>
        </w:rPr>
        <w:t xml:space="preserve"> </w:t>
      </w:r>
    </w:p>
    <w:p w14:paraId="2B268196" w14:textId="39A7E268" w:rsidR="00CF250D" w:rsidRPr="00E83494" w:rsidRDefault="00290CC4" w:rsidP="00CF250D">
      <w:pPr>
        <w:spacing w:before="120" w:after="120" w:line="240" w:lineRule="auto"/>
        <w:ind w:left="0" w:right="0" w:firstLine="0"/>
        <w:outlineLvl w:val="0"/>
        <w:rPr>
          <w:rFonts w:ascii="Arial" w:hAnsi="Arial" w:cs="Arial"/>
          <w:sz w:val="22"/>
        </w:rPr>
      </w:pPr>
      <w:r w:rsidRPr="00E83494">
        <w:rPr>
          <w:rFonts w:ascii="Arial" w:hAnsi="Arial" w:cs="Arial"/>
          <w:noProof/>
          <w:sz w:val="22"/>
        </w:rPr>
        <mc:AlternateContent>
          <mc:Choice Requires="wps">
            <w:drawing>
              <wp:anchor distT="0" distB="0" distL="114300" distR="114300" simplePos="0" relativeHeight="251659264" behindDoc="0" locked="0" layoutInCell="1" allowOverlap="1" wp14:anchorId="3A114BA8" wp14:editId="3453EDDC">
                <wp:simplePos x="0" y="0"/>
                <wp:positionH relativeFrom="leftMargin">
                  <wp:posOffset>653415</wp:posOffset>
                </wp:positionH>
                <wp:positionV relativeFrom="paragraph">
                  <wp:posOffset>274955</wp:posOffset>
                </wp:positionV>
                <wp:extent cx="140208" cy="115824"/>
                <wp:effectExtent l="0" t="0" r="12700" b="17780"/>
                <wp:wrapNone/>
                <wp:docPr id="57" name="Prostokąt 57"/>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5D22DE4F" id="Prostokąt 57" o:spid="_x0000_s1026" style="position:absolute;margin-left:51.45pt;margin-top:21.65pt;width:11.05pt;height:9.1pt;z-index:25165926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" fillcolor="white [3201]" strokecolor="black [3213]" strokeweight="1pt">
                <w10:wrap anchorx="margin"/>
              </v:rect>
            </w:pict>
          </mc:Fallback>
        </mc:AlternateContent>
      </w:r>
      <w:r w:rsidR="00CF250D" w:rsidRPr="00E83494">
        <w:rPr>
          <w:rFonts w:ascii="Arial" w:hAnsi="Arial" w:cs="Arial"/>
          <w:sz w:val="22"/>
        </w:rPr>
        <w:t>Wykonawca jest mikroprzedsiębiorstwem bądź małym lub średnim</w:t>
      </w:r>
      <w:r w:rsidR="005B567E" w:rsidRPr="007708A1">
        <w:rPr>
          <w:rFonts w:ascii="Arial" w:hAnsi="Arial" w:cs="Arial"/>
          <w:sz w:val="22"/>
          <w:vertAlign w:val="superscript"/>
        </w:rPr>
        <w:t>2</w:t>
      </w:r>
      <w:r w:rsidR="00CF250D" w:rsidRPr="00E83494">
        <w:rPr>
          <w:rFonts w:ascii="Arial" w:hAnsi="Arial" w:cs="Arial"/>
          <w:sz w:val="22"/>
        </w:rPr>
        <w:t xml:space="preserve"> przedsiębiorstwem?</w:t>
      </w:r>
    </w:p>
    <w:p w14:paraId="7F463260" w14:textId="7116A787" w:rsidR="00CF250D" w:rsidRPr="00E83494" w:rsidRDefault="00CF250D" w:rsidP="00CF250D">
      <w:pPr>
        <w:spacing w:before="120" w:after="120" w:line="240" w:lineRule="auto"/>
        <w:ind w:left="0" w:right="0" w:firstLine="0"/>
        <w:outlineLvl w:val="0"/>
        <w:rPr>
          <w:rFonts w:ascii="Arial" w:hAnsi="Arial" w:cs="Arial"/>
          <w:sz w:val="22"/>
        </w:rPr>
      </w:pPr>
      <w:r w:rsidRPr="00E83494">
        <w:rPr>
          <w:rFonts w:ascii="Arial" w:hAnsi="Arial" w:cs="Arial"/>
          <w:noProof/>
          <w:sz w:val="22"/>
        </w:rPr>
        <mc:AlternateContent>
          <mc:Choice Requires="wps">
            <w:drawing>
              <wp:anchor distT="0" distB="0" distL="114300" distR="114300" simplePos="0" relativeHeight="251660288" behindDoc="0" locked="0" layoutInCell="1" allowOverlap="1" wp14:anchorId="6B03CE24" wp14:editId="0C083969">
                <wp:simplePos x="0" y="0"/>
                <wp:positionH relativeFrom="leftMargin">
                  <wp:align>right</wp:align>
                </wp:positionH>
                <wp:positionV relativeFrom="paragraph">
                  <wp:posOffset>243840</wp:posOffset>
                </wp:positionV>
                <wp:extent cx="140208" cy="115824"/>
                <wp:effectExtent l="0" t="0" r="12700" b="17780"/>
                <wp:wrapNone/>
                <wp:docPr id="61" name="Prostokąt 6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18301616" id="Prostokąt 61"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" fillcolor="white [3201]" strokecolor="black [3213]" strokeweight="1pt">
                <w10:wrap anchorx="margin"/>
              </v:rect>
            </w:pict>
          </mc:Fallback>
        </mc:AlternateContent>
      </w:r>
      <w:r w:rsidRPr="00E83494">
        <w:rPr>
          <w:rFonts w:ascii="Arial" w:hAnsi="Arial" w:cs="Arial"/>
          <w:sz w:val="22"/>
        </w:rPr>
        <w:t xml:space="preserve"> </w:t>
      </w:r>
      <w:r>
        <w:rPr>
          <w:rFonts w:ascii="Arial" w:hAnsi="Arial" w:cs="Arial"/>
          <w:sz w:val="22"/>
        </w:rPr>
        <w:t>m</w:t>
      </w:r>
      <w:r w:rsidRPr="00E83494">
        <w:rPr>
          <w:rFonts w:ascii="Arial" w:hAnsi="Arial" w:cs="Arial"/>
          <w:sz w:val="22"/>
        </w:rPr>
        <w:t>ikroprzedsiębiorstwo</w:t>
      </w:r>
    </w:p>
    <w:p w14:paraId="430799BE" w14:textId="77777777" w:rsidR="00CF250D" w:rsidRPr="00E83494" w:rsidRDefault="00CF250D" w:rsidP="00CF250D">
      <w:pPr>
        <w:spacing w:before="120" w:after="120" w:line="240" w:lineRule="auto"/>
        <w:ind w:left="0" w:right="0" w:firstLine="0"/>
        <w:outlineLvl w:val="0"/>
        <w:rPr>
          <w:rFonts w:ascii="Arial" w:hAnsi="Arial" w:cs="Arial"/>
          <w:sz w:val="22"/>
        </w:rPr>
      </w:pPr>
      <w:r w:rsidRPr="00E83494">
        <w:rPr>
          <w:rFonts w:ascii="Arial" w:hAnsi="Arial" w:cs="Arial"/>
          <w:noProof/>
          <w:sz w:val="22"/>
        </w:rPr>
        <mc:AlternateContent>
          <mc:Choice Requires="wps">
            <w:drawing>
              <wp:anchor distT="0" distB="0" distL="114300" distR="114300" simplePos="0" relativeHeight="251661312" behindDoc="0" locked="0" layoutInCell="1" allowOverlap="1" wp14:anchorId="328F2E36" wp14:editId="39ECA8E1">
                <wp:simplePos x="0" y="0"/>
                <wp:positionH relativeFrom="leftMargin">
                  <wp:align>right</wp:align>
                </wp:positionH>
                <wp:positionV relativeFrom="paragraph">
                  <wp:posOffset>255651</wp:posOffset>
                </wp:positionV>
                <wp:extent cx="140208" cy="115824"/>
                <wp:effectExtent l="0" t="0" r="12700" b="17780"/>
                <wp:wrapNone/>
                <wp:docPr id="62" name="Prostokąt 6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64E3E452" id="Prostokąt 62"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NDM714ACAABU&#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E83494">
        <w:rPr>
          <w:rFonts w:ascii="Arial" w:hAnsi="Arial" w:cs="Arial"/>
          <w:sz w:val="22"/>
        </w:rPr>
        <w:t xml:space="preserve"> małe przedsiębiorstwo</w:t>
      </w:r>
    </w:p>
    <w:p w14:paraId="15A1D416" w14:textId="77777777" w:rsidR="00CF250D" w:rsidRPr="00E83494" w:rsidRDefault="00CF250D" w:rsidP="00CF250D">
      <w:pPr>
        <w:spacing w:before="120" w:after="120" w:line="240" w:lineRule="auto"/>
        <w:ind w:left="0" w:right="0" w:firstLine="0"/>
        <w:outlineLvl w:val="0"/>
        <w:rPr>
          <w:rFonts w:ascii="Arial" w:hAnsi="Arial" w:cs="Arial"/>
          <w:sz w:val="22"/>
        </w:rPr>
      </w:pPr>
      <w:r w:rsidRPr="00E83494">
        <w:rPr>
          <w:rFonts w:ascii="Arial" w:hAnsi="Arial" w:cs="Arial"/>
          <w:noProof/>
          <w:sz w:val="22"/>
        </w:rPr>
        <mc:AlternateContent>
          <mc:Choice Requires="wps">
            <w:drawing>
              <wp:anchor distT="0" distB="0" distL="114300" distR="114300" simplePos="0" relativeHeight="251662336" behindDoc="0" locked="0" layoutInCell="1" allowOverlap="1" wp14:anchorId="4717A2B8" wp14:editId="70CA44A8">
                <wp:simplePos x="0" y="0"/>
                <wp:positionH relativeFrom="leftMargin">
                  <wp:align>right</wp:align>
                </wp:positionH>
                <wp:positionV relativeFrom="paragraph">
                  <wp:posOffset>256159</wp:posOffset>
                </wp:positionV>
                <wp:extent cx="140208" cy="115824"/>
                <wp:effectExtent l="0" t="0" r="12700" b="17780"/>
                <wp:wrapNone/>
                <wp:docPr id="112" name="Prostokąt 11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3B1773BE" id="Prostokąt 112"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mJ2AlYACAABW&#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E83494">
        <w:rPr>
          <w:rFonts w:ascii="Arial" w:hAnsi="Arial" w:cs="Arial"/>
          <w:sz w:val="22"/>
        </w:rPr>
        <w:t xml:space="preserve"> średnie przedsiębiorstwo</w:t>
      </w:r>
    </w:p>
    <w:p w14:paraId="7C51FD18" w14:textId="77777777" w:rsidR="00CF250D" w:rsidRPr="00E83494" w:rsidRDefault="00CF250D" w:rsidP="00CF250D">
      <w:pPr>
        <w:spacing w:before="120" w:after="120" w:line="240" w:lineRule="auto"/>
        <w:ind w:left="0" w:right="0" w:firstLine="0"/>
        <w:outlineLvl w:val="0"/>
        <w:rPr>
          <w:rFonts w:ascii="Arial" w:hAnsi="Arial" w:cs="Arial"/>
          <w:sz w:val="22"/>
        </w:rPr>
      </w:pPr>
      <w:r w:rsidRPr="00E83494">
        <w:rPr>
          <w:rFonts w:ascii="Arial" w:hAnsi="Arial" w:cs="Arial"/>
          <w:noProof/>
          <w:sz w:val="22"/>
        </w:rPr>
        <mc:AlternateContent>
          <mc:Choice Requires="wps">
            <w:drawing>
              <wp:anchor distT="0" distB="0" distL="114300" distR="114300" simplePos="0" relativeHeight="251663360" behindDoc="0" locked="0" layoutInCell="1" allowOverlap="1" wp14:anchorId="1AB8DCBE" wp14:editId="40F9144E">
                <wp:simplePos x="0" y="0"/>
                <wp:positionH relativeFrom="margin">
                  <wp:posOffset>-158496</wp:posOffset>
                </wp:positionH>
                <wp:positionV relativeFrom="paragraph">
                  <wp:posOffset>238760</wp:posOffset>
                </wp:positionV>
                <wp:extent cx="152400" cy="134112"/>
                <wp:effectExtent l="0" t="0" r="19050" b="18415"/>
                <wp:wrapNone/>
                <wp:docPr id="113" name="Prostokąt 113"/>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1D9A9C8" id="Prostokąt 113"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" fillcolor="white [3201]" strokecolor="black [3213]" strokeweight="1pt">
                <w10:wrap anchorx="margin"/>
              </v:rect>
            </w:pict>
          </mc:Fallback>
        </mc:AlternateContent>
      </w:r>
      <w:r w:rsidRPr="00E83494">
        <w:rPr>
          <w:rFonts w:ascii="Arial" w:hAnsi="Arial" w:cs="Arial"/>
          <w:sz w:val="22"/>
        </w:rPr>
        <w:t xml:space="preserve"> jednoosobowa działalność gospodarcza</w:t>
      </w:r>
    </w:p>
    <w:p w14:paraId="70678F41" w14:textId="77777777" w:rsidR="00CF250D" w:rsidRPr="00E83494" w:rsidRDefault="00CF250D" w:rsidP="00CF250D">
      <w:pPr>
        <w:spacing w:before="120" w:after="120" w:line="240" w:lineRule="auto"/>
        <w:ind w:left="0" w:right="0" w:firstLine="0"/>
        <w:outlineLvl w:val="0"/>
        <w:rPr>
          <w:rFonts w:ascii="Arial" w:hAnsi="Arial" w:cs="Arial"/>
          <w:sz w:val="22"/>
        </w:rPr>
      </w:pPr>
      <w:r w:rsidRPr="00E83494">
        <w:rPr>
          <w:rFonts w:ascii="Arial" w:hAnsi="Arial" w:cs="Arial"/>
          <w:noProof/>
          <w:sz w:val="22"/>
        </w:rPr>
        <mc:AlternateContent>
          <mc:Choice Requires="wps">
            <w:drawing>
              <wp:anchor distT="0" distB="0" distL="114300" distR="114300" simplePos="0" relativeHeight="251664384" behindDoc="0" locked="0" layoutInCell="1" allowOverlap="1" wp14:anchorId="2E8CBF6A" wp14:editId="68981F7F">
                <wp:simplePos x="0" y="0"/>
                <wp:positionH relativeFrom="leftMargin">
                  <wp:align>right</wp:align>
                </wp:positionH>
                <wp:positionV relativeFrom="paragraph">
                  <wp:posOffset>245745</wp:posOffset>
                </wp:positionV>
                <wp:extent cx="140208" cy="115824"/>
                <wp:effectExtent l="0" t="0" r="12700" b="17780"/>
                <wp:wrapNone/>
                <wp:docPr id="114" name="Prostokąt 11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7AF3F037" id="Prostokąt 114" o:spid="_x0000_s1026" style="position:absolute;margin-left:-40.15pt;margin-top:19.35pt;width:11.05pt;height:9.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" fillcolor="white [3201]" strokecolor="black [3213]" strokeweight="1pt">
                <w10:wrap anchorx="margin"/>
              </v:rect>
            </w:pict>
          </mc:Fallback>
        </mc:AlternateContent>
      </w:r>
      <w:r w:rsidRPr="00E83494">
        <w:rPr>
          <w:rFonts w:ascii="Arial" w:hAnsi="Arial" w:cs="Arial"/>
          <w:sz w:val="22"/>
        </w:rPr>
        <w:t xml:space="preserve"> osoba fizyczna nieprowadząca działalności gospodarczej</w:t>
      </w:r>
    </w:p>
    <w:p w14:paraId="1C393617" w14:textId="63B6908D" w:rsidR="00DE3ED6" w:rsidRDefault="00CF250D" w:rsidP="00290CC4">
      <w:pPr>
        <w:spacing w:after="120" w:line="240" w:lineRule="auto"/>
        <w:ind w:left="-5" w:right="47"/>
        <w:jc w:val="left"/>
        <w:rPr>
          <w:rFonts w:ascii="Arial" w:eastAsia="Times New Roman" w:hAnsi="Arial" w:cs="Arial"/>
          <w:b/>
          <w:color w:val="auto"/>
          <w:sz w:val="22"/>
          <w:u w:val="single"/>
        </w:rPr>
      </w:pPr>
      <w:r w:rsidRPr="00E83494">
        <w:rPr>
          <w:rFonts w:ascii="Arial" w:hAnsi="Arial" w:cs="Arial"/>
          <w:sz w:val="22"/>
        </w:rPr>
        <w:t xml:space="preserve"> inny rodzaj: ………</w:t>
      </w:r>
      <w:r>
        <w:rPr>
          <w:rFonts w:ascii="Arial" w:hAnsi="Arial" w:cs="Arial"/>
          <w:sz w:val="22"/>
        </w:rPr>
        <w:t>…………………………………………………………………………………</w:t>
      </w:r>
      <w:r>
        <w:rPr>
          <w:rFonts w:ascii="Arial" w:hAnsi="Arial" w:cs="Arial"/>
          <w:sz w:val="22"/>
          <w:u w:val="single"/>
        </w:rPr>
        <w:br/>
      </w:r>
      <w:r w:rsidRPr="00A217FE">
        <w:rPr>
          <w:rFonts w:ascii="Arial" w:eastAsia="CIDFont+F6" w:hAnsi="Arial" w:cs="Arial"/>
          <w:sz w:val="18"/>
          <w:szCs w:val="18"/>
        </w:rPr>
        <w:t>(proszę o zakreślenie właściwej odpowiedzi)</w:t>
      </w:r>
      <w:r w:rsidRPr="00A217FE">
        <w:rPr>
          <w:rFonts w:ascii="Arial" w:eastAsia="CIDFont+F6" w:hAnsi="Arial" w:cs="Arial"/>
          <w:sz w:val="18"/>
          <w:szCs w:val="18"/>
        </w:rPr>
        <w:br/>
        <w:t>Por. zalecenie Komisji z dnia 6 maja 2003 r. dotyczące definicji mikroprzedsiębiorstw oraz małych i średnich przedsiębiorstw (Dz.</w:t>
      </w:r>
      <w:r>
        <w:rPr>
          <w:rFonts w:ascii="Arial" w:eastAsia="CIDFont+F6" w:hAnsi="Arial" w:cs="Arial"/>
          <w:sz w:val="18"/>
          <w:szCs w:val="18"/>
        </w:rPr>
        <w:t xml:space="preserve"> </w:t>
      </w:r>
      <w:r w:rsidRPr="00A217FE">
        <w:rPr>
          <w:rFonts w:ascii="Arial" w:eastAsia="CIDFont+F6" w:hAnsi="Arial" w:cs="Arial"/>
          <w:sz w:val="18"/>
          <w:szCs w:val="18"/>
        </w:rPr>
        <w:t>U. L 124 z 20.5.2003, s. 36). Te informacje są wymagane wyłącznie do celów statystycznych.</w:t>
      </w:r>
      <w:r w:rsidRPr="00A217FE">
        <w:rPr>
          <w:rFonts w:ascii="Arial" w:eastAsia="CIDFont+F6" w:hAnsi="Arial" w:cs="Arial"/>
          <w:sz w:val="18"/>
          <w:szCs w:val="18"/>
        </w:rPr>
        <w:br/>
        <w:t>Mikroprzedsiębiorstwo: przedsiębiorstwo, które zatrudnia mniej niż 10 osób i którego roczny obrót lub roczna suma bilansowa nie przekracza 2 milionów EUR.</w:t>
      </w:r>
      <w:r w:rsidRPr="00A217FE">
        <w:rPr>
          <w:rFonts w:ascii="Arial" w:eastAsia="CIDFont+F6" w:hAnsi="Arial" w:cs="Arial"/>
          <w:sz w:val="18"/>
          <w:szCs w:val="18"/>
        </w:rPr>
        <w:br/>
        <w:t>Małe przedsiębiorstwo: przedsiębiorstwo, które zatrudnia mniej niż 50 osób i którego roczny obrót lub roczna suma bilansowa nie przekracza 10 milionów EUR.</w:t>
      </w:r>
      <w:r w:rsidRPr="00A217FE">
        <w:rPr>
          <w:rFonts w:ascii="Arial" w:eastAsia="CIDFont+F6" w:hAnsi="Arial" w:cs="Arial"/>
          <w:sz w:val="18"/>
          <w:szCs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A217FE">
        <w:rPr>
          <w:rFonts w:ascii="Arial" w:hAnsi="Arial" w:cs="Arial"/>
          <w:sz w:val="18"/>
          <w:szCs w:val="18"/>
        </w:rPr>
        <w:t xml:space="preserve"> Za przedsiębiorstwo uważa się podmiot prowadzący działalność gospodarczą bez względu na jego formę prawną. </w:t>
      </w:r>
      <w:r w:rsidRPr="00A217FE">
        <w:rPr>
          <w:rFonts w:ascii="Arial" w:eastAsia="CIDFont+F6" w:hAnsi="Arial" w:cs="Arial"/>
          <w:sz w:val="18"/>
          <w:szCs w:val="18"/>
        </w:rPr>
        <w:br/>
      </w:r>
      <w:r w:rsidRPr="00A217FE">
        <w:rPr>
          <w:rFonts w:ascii="Arial" w:hAnsi="Arial" w:cs="Arial"/>
          <w:sz w:val="18"/>
          <w:szCs w:val="18"/>
        </w:rPr>
        <w:t>Za przedsiębiorstwo uważa się podmiot prowadzący działalność gospodarczą bez względu na jego formę prawną</w:t>
      </w:r>
      <w:r>
        <w:rPr>
          <w:rFonts w:ascii="Arial" w:hAnsi="Arial" w:cs="Arial"/>
          <w:sz w:val="18"/>
          <w:szCs w:val="18"/>
        </w:rPr>
        <w:t>.</w:t>
      </w:r>
    </w:p>
    <w:p w14:paraId="4EC3DE15" w14:textId="77777777" w:rsidR="00D3074D" w:rsidRDefault="00D3074D">
      <w:pPr>
        <w:spacing w:after="160" w:line="259" w:lineRule="auto"/>
        <w:ind w:left="0" w:right="0" w:firstLine="0"/>
        <w:jc w:val="left"/>
        <w:rPr>
          <w:rFonts w:ascii="Arial" w:eastAsia="Times New Roman" w:hAnsi="Arial" w:cs="Arial"/>
          <w:b/>
          <w:color w:val="auto"/>
          <w:sz w:val="22"/>
          <w:u w:val="single"/>
        </w:rPr>
      </w:pPr>
      <w:r>
        <w:rPr>
          <w:rFonts w:ascii="Arial" w:eastAsia="Times New Roman" w:hAnsi="Arial" w:cs="Arial"/>
          <w:b/>
          <w:color w:val="auto"/>
          <w:sz w:val="22"/>
          <w:u w:val="single"/>
        </w:rPr>
        <w:br w:type="page"/>
      </w:r>
    </w:p>
    <w:p w14:paraId="64202F78" w14:textId="77777777" w:rsidR="00D058D0" w:rsidRDefault="00D058D0" w:rsidP="00181970">
      <w:pPr>
        <w:spacing w:after="120" w:line="240" w:lineRule="auto"/>
        <w:ind w:left="0" w:right="0" w:firstLine="0"/>
        <w:outlineLvl w:val="0"/>
        <w:rPr>
          <w:rFonts w:ascii="Arial" w:hAnsi="Arial" w:cs="Arial"/>
          <w:sz w:val="22"/>
        </w:rPr>
      </w:pPr>
    </w:p>
    <w:p w14:paraId="36C1761D" w14:textId="196C1CF1" w:rsidR="007708A1" w:rsidRPr="00FE0589" w:rsidRDefault="00FE0589" w:rsidP="00FE0589">
      <w:pPr>
        <w:spacing w:before="120" w:after="120" w:line="240" w:lineRule="auto"/>
        <w:ind w:left="0" w:right="0" w:firstLine="0"/>
        <w:outlineLvl w:val="0"/>
        <w:rPr>
          <w:rFonts w:ascii="Arial" w:hAnsi="Arial" w:cs="Arial"/>
          <w:b/>
          <w:sz w:val="22"/>
        </w:rPr>
      </w:pPr>
      <w:r w:rsidRPr="00FE0589">
        <w:rPr>
          <w:rFonts w:ascii="Arial" w:hAnsi="Arial" w:cs="Arial"/>
          <w:sz w:val="22"/>
        </w:rPr>
        <w:t xml:space="preserve">Przystępując do postępowania prowadzonego w trybie </w:t>
      </w:r>
      <w:r w:rsidR="005B567E">
        <w:rPr>
          <w:rFonts w:ascii="Arial" w:hAnsi="Arial" w:cs="Arial"/>
          <w:sz w:val="22"/>
        </w:rPr>
        <w:t>przetargu nieograniczonego</w:t>
      </w:r>
      <w:r w:rsidRPr="00FE0589">
        <w:rPr>
          <w:rFonts w:ascii="Arial" w:hAnsi="Arial" w:cs="Arial"/>
          <w:sz w:val="22"/>
        </w:rPr>
        <w:t xml:space="preserve"> na </w:t>
      </w:r>
      <w:bookmarkStart w:id="11" w:name="_Hlk103341846"/>
      <w:r>
        <w:rPr>
          <w:rFonts w:ascii="Arial" w:hAnsi="Arial" w:cs="Arial"/>
          <w:b/>
          <w:sz w:val="22"/>
        </w:rPr>
        <w:t xml:space="preserve">świadczenie usług cateringowych na terenie </w:t>
      </w:r>
      <w:r w:rsidRPr="00FE0589">
        <w:rPr>
          <w:rFonts w:ascii="Arial" w:hAnsi="Arial" w:cs="Arial"/>
          <w:b/>
          <w:sz w:val="22"/>
        </w:rPr>
        <w:t>Ośrodka „Wrzosowa Góra” w Rucianem -</w:t>
      </w:r>
      <w:r>
        <w:rPr>
          <w:rFonts w:ascii="Arial" w:hAnsi="Arial" w:cs="Arial"/>
          <w:b/>
          <w:sz w:val="22"/>
        </w:rPr>
        <w:t xml:space="preserve"> </w:t>
      </w:r>
      <w:r w:rsidRPr="00FE0589">
        <w:rPr>
          <w:rFonts w:ascii="Arial" w:hAnsi="Arial" w:cs="Arial"/>
          <w:b/>
          <w:sz w:val="22"/>
        </w:rPr>
        <w:t>Nidzie</w:t>
      </w:r>
      <w:r>
        <w:rPr>
          <w:rFonts w:ascii="Arial" w:hAnsi="Arial" w:cs="Arial"/>
          <w:b/>
          <w:sz w:val="22"/>
        </w:rPr>
        <w:t xml:space="preserve">, </w:t>
      </w:r>
      <w:r w:rsidRPr="00FE0589">
        <w:rPr>
          <w:rFonts w:ascii="Arial" w:hAnsi="Arial" w:cs="Arial"/>
          <w:b/>
          <w:sz w:val="22"/>
        </w:rPr>
        <w:t>nr referencyjny: BZzp.261.</w:t>
      </w:r>
      <w:r>
        <w:rPr>
          <w:rFonts w:ascii="Arial" w:hAnsi="Arial" w:cs="Arial"/>
          <w:b/>
          <w:sz w:val="22"/>
        </w:rPr>
        <w:t>5</w:t>
      </w:r>
      <w:r w:rsidRPr="00FE0589">
        <w:rPr>
          <w:rFonts w:ascii="Arial" w:hAnsi="Arial" w:cs="Arial"/>
          <w:b/>
          <w:sz w:val="22"/>
        </w:rPr>
        <w:t>6.2022</w:t>
      </w:r>
      <w:bookmarkEnd w:id="11"/>
    </w:p>
    <w:p w14:paraId="46A58631" w14:textId="737FBB54" w:rsidR="00FE0589" w:rsidRPr="00FE0589" w:rsidRDefault="005B567E" w:rsidP="00A32499">
      <w:pPr>
        <w:widowControl w:val="0"/>
        <w:numPr>
          <w:ilvl w:val="0"/>
          <w:numId w:val="59"/>
        </w:numPr>
        <w:autoSpaceDE w:val="0"/>
        <w:autoSpaceDN w:val="0"/>
        <w:spacing w:before="120" w:after="120" w:line="256" w:lineRule="auto"/>
        <w:ind w:left="0" w:right="0" w:firstLine="0"/>
        <w:contextualSpacing/>
        <w:rPr>
          <w:rFonts w:ascii="Arial" w:eastAsia="Times New Roman" w:hAnsi="Arial" w:cs="Arial"/>
          <w:color w:val="auto"/>
          <w:sz w:val="22"/>
        </w:rPr>
      </w:pPr>
      <w:r>
        <w:rPr>
          <w:rFonts w:ascii="Arial" w:eastAsia="Times New Roman" w:hAnsi="Arial" w:cs="Arial"/>
          <w:b/>
          <w:color w:val="auto"/>
          <w:sz w:val="22"/>
        </w:rPr>
        <w:t xml:space="preserve"> </w:t>
      </w:r>
      <w:r w:rsidR="00FE0589" w:rsidRPr="00FE0589">
        <w:rPr>
          <w:rFonts w:ascii="Arial" w:eastAsia="Times New Roman" w:hAnsi="Arial" w:cs="Arial"/>
          <w:b/>
          <w:color w:val="auto"/>
          <w:sz w:val="22"/>
        </w:rPr>
        <w:t xml:space="preserve">Oferujemy </w:t>
      </w:r>
      <w:bookmarkStart w:id="12" w:name="_Hlk95484697"/>
      <w:r w:rsidR="00FE0589" w:rsidRPr="00FE0589">
        <w:rPr>
          <w:rFonts w:ascii="Arial" w:eastAsia="Times New Roman" w:hAnsi="Arial" w:cs="Arial"/>
          <w:b/>
          <w:color w:val="auto"/>
          <w:sz w:val="22"/>
        </w:rPr>
        <w:t>wykonanie przedmiotu zamówienia za cenę</w:t>
      </w:r>
      <w:r w:rsidR="00FE0589" w:rsidRPr="00FE0589">
        <w:rPr>
          <w:rFonts w:ascii="Arial" w:hAnsi="Arial" w:cs="Arial"/>
          <w:b/>
          <w:bCs/>
          <w:spacing w:val="4"/>
          <w:sz w:val="22"/>
        </w:rPr>
        <w:t xml:space="preserve"> </w:t>
      </w:r>
      <w:r w:rsidR="00FE0589" w:rsidRPr="00E35C35">
        <w:rPr>
          <w:rFonts w:ascii="Arial" w:hAnsi="Arial" w:cs="Arial"/>
          <w:b/>
          <w:bCs/>
          <w:spacing w:val="4"/>
          <w:sz w:val="22"/>
        </w:rPr>
        <w:t>brutto</w:t>
      </w:r>
      <w:r w:rsidR="00F250B3">
        <w:rPr>
          <w:rFonts w:ascii="Arial" w:hAnsi="Arial" w:cs="Arial"/>
          <w:b/>
          <w:bCs/>
          <w:spacing w:val="4"/>
          <w:sz w:val="22"/>
        </w:rPr>
        <w:t xml:space="preserve"> ……………………..zł</w:t>
      </w:r>
      <w:r w:rsidR="00FE0589" w:rsidRPr="00E35C35">
        <w:rPr>
          <w:rFonts w:ascii="Arial" w:hAnsi="Arial" w:cs="Arial"/>
          <w:spacing w:val="4"/>
          <w:sz w:val="22"/>
        </w:rPr>
        <w:t xml:space="preserve"> (słownie: ………………………………………) zgodnie z poniższą tabelą</w:t>
      </w:r>
      <w:r w:rsidR="00FE0589" w:rsidRPr="00FE0589">
        <w:rPr>
          <w:rFonts w:ascii="Arial" w:eastAsia="Times New Roman" w:hAnsi="Arial" w:cs="Arial"/>
          <w:b/>
          <w:color w:val="auto"/>
          <w:sz w:val="22"/>
        </w:rPr>
        <w:t>:</w:t>
      </w:r>
      <w:bookmarkEnd w:id="12"/>
    </w:p>
    <w:p w14:paraId="431DD04A" w14:textId="4FE5D9B0" w:rsidR="0068230D" w:rsidRDefault="0068230D" w:rsidP="0068230D">
      <w:pPr>
        <w:widowControl w:val="0"/>
        <w:autoSpaceDE w:val="0"/>
        <w:autoSpaceDN w:val="0"/>
        <w:spacing w:after="0" w:line="240" w:lineRule="auto"/>
        <w:ind w:left="0" w:right="0" w:firstLine="0"/>
        <w:rPr>
          <w:rFonts w:ascii="Arial" w:eastAsia="Times New Roman" w:hAnsi="Arial" w:cs="Arial"/>
          <w:bCs/>
          <w:color w:val="auto"/>
          <w:sz w:val="22"/>
        </w:rPr>
      </w:pPr>
    </w:p>
    <w:p w14:paraId="3FDD1DD6" w14:textId="20CE7FF9" w:rsidR="00FE0589" w:rsidRDefault="00FE0589" w:rsidP="0068230D">
      <w:pPr>
        <w:widowControl w:val="0"/>
        <w:autoSpaceDE w:val="0"/>
        <w:autoSpaceDN w:val="0"/>
        <w:spacing w:after="0" w:line="240" w:lineRule="auto"/>
        <w:ind w:left="0" w:right="0" w:firstLine="0"/>
        <w:rPr>
          <w:rFonts w:ascii="Arial" w:eastAsia="Times New Roman" w:hAnsi="Arial" w:cs="Arial"/>
          <w:bCs/>
          <w:color w:val="auto"/>
          <w:sz w:val="22"/>
        </w:rPr>
      </w:pPr>
    </w:p>
    <w:tbl>
      <w:tblPr>
        <w:tblW w:w="10377" w:type="dxa"/>
        <w:jc w:val="center"/>
        <w:tblCellMar>
          <w:left w:w="70" w:type="dxa"/>
          <w:right w:w="70" w:type="dxa"/>
        </w:tblCellMar>
        <w:tblLook w:val="04A0" w:firstRow="1" w:lastRow="0" w:firstColumn="1" w:lastColumn="0" w:noHBand="0" w:noVBand="1"/>
      </w:tblPr>
      <w:tblGrid>
        <w:gridCol w:w="426"/>
        <w:gridCol w:w="2409"/>
        <w:gridCol w:w="1328"/>
        <w:gridCol w:w="1149"/>
        <w:gridCol w:w="919"/>
        <w:gridCol w:w="899"/>
        <w:gridCol w:w="911"/>
        <w:gridCol w:w="1168"/>
        <w:gridCol w:w="1168"/>
      </w:tblGrid>
      <w:tr w:rsidR="00F250B3" w:rsidRPr="00FE0589" w14:paraId="1255E3E6" w14:textId="77777777" w:rsidTr="00F250B3">
        <w:trPr>
          <w:trHeight w:val="597"/>
          <w:jc w:val="center"/>
        </w:trPr>
        <w:tc>
          <w:tcPr>
            <w:tcW w:w="426" w:type="dxa"/>
            <w:tcBorders>
              <w:top w:val="nil"/>
              <w:left w:val="nil"/>
              <w:bottom w:val="nil"/>
              <w:right w:val="nil"/>
            </w:tcBorders>
          </w:tcPr>
          <w:p w14:paraId="73C49FA8" w14:textId="77777777" w:rsidR="00F250B3" w:rsidRPr="00FE0589" w:rsidRDefault="00F250B3" w:rsidP="00FE0589">
            <w:pPr>
              <w:spacing w:after="0" w:line="240" w:lineRule="auto"/>
              <w:ind w:left="0" w:right="0" w:firstLine="0"/>
              <w:jc w:val="left"/>
              <w:rPr>
                <w:rFonts w:ascii="Arial" w:eastAsia="Calibri" w:hAnsi="Arial" w:cs="Arial"/>
                <w:color w:val="auto"/>
                <w:sz w:val="22"/>
                <w:lang w:eastAsia="en-US"/>
              </w:rPr>
            </w:pPr>
          </w:p>
        </w:tc>
        <w:tc>
          <w:tcPr>
            <w:tcW w:w="2409" w:type="dxa"/>
            <w:tcBorders>
              <w:top w:val="nil"/>
              <w:left w:val="nil"/>
              <w:bottom w:val="nil"/>
              <w:right w:val="nil"/>
            </w:tcBorders>
            <w:shd w:val="clear" w:color="auto" w:fill="auto"/>
            <w:noWrap/>
            <w:vAlign w:val="bottom"/>
            <w:hideMark/>
          </w:tcPr>
          <w:p w14:paraId="13FFE03D" w14:textId="5577E623" w:rsidR="00F250B3" w:rsidRPr="00FE0589" w:rsidRDefault="00F250B3" w:rsidP="00FE0589">
            <w:pPr>
              <w:spacing w:after="0" w:line="240" w:lineRule="auto"/>
              <w:ind w:left="0" w:right="0" w:firstLine="0"/>
              <w:jc w:val="left"/>
              <w:rPr>
                <w:rFonts w:ascii="Arial" w:eastAsia="Times New Roman" w:hAnsi="Arial" w:cs="Arial"/>
                <w:color w:val="auto"/>
                <w:sz w:val="22"/>
              </w:rPr>
            </w:pPr>
            <w:r w:rsidRPr="00FE0589">
              <w:rPr>
                <w:rFonts w:ascii="Arial" w:eastAsia="Calibri" w:hAnsi="Arial" w:cs="Arial"/>
                <w:color w:val="auto"/>
                <w:sz w:val="22"/>
                <w:lang w:eastAsia="en-US"/>
              </w:rPr>
              <w:br/>
            </w:r>
          </w:p>
          <w:p w14:paraId="5A4A4605" w14:textId="77777777" w:rsidR="00F250B3" w:rsidRPr="00FE0589" w:rsidRDefault="00F250B3" w:rsidP="00FE0589">
            <w:pPr>
              <w:spacing w:after="0" w:line="240" w:lineRule="auto"/>
              <w:ind w:left="0" w:right="0" w:firstLine="0"/>
              <w:jc w:val="left"/>
              <w:rPr>
                <w:rFonts w:ascii="Arial" w:eastAsia="Times New Roman" w:hAnsi="Arial" w:cs="Arial"/>
                <w:color w:val="auto"/>
                <w:sz w:val="22"/>
              </w:rPr>
            </w:pPr>
          </w:p>
          <w:p w14:paraId="6E6D210E" w14:textId="77777777" w:rsidR="00F250B3" w:rsidRPr="00FE0589" w:rsidRDefault="00F250B3" w:rsidP="00FE0589">
            <w:pPr>
              <w:spacing w:after="0" w:line="240" w:lineRule="auto"/>
              <w:ind w:left="0" w:right="0" w:firstLine="0"/>
              <w:jc w:val="left"/>
              <w:rPr>
                <w:rFonts w:ascii="Arial" w:eastAsia="Times New Roman" w:hAnsi="Arial" w:cs="Arial"/>
                <w:color w:val="auto"/>
                <w:sz w:val="22"/>
              </w:rPr>
            </w:pPr>
          </w:p>
          <w:p w14:paraId="6B99FDDC" w14:textId="77777777" w:rsidR="00F250B3" w:rsidRPr="00FE0589" w:rsidRDefault="00F250B3" w:rsidP="00FE0589">
            <w:pPr>
              <w:spacing w:after="0" w:line="240" w:lineRule="auto"/>
              <w:ind w:left="0" w:right="0" w:firstLine="0"/>
              <w:jc w:val="left"/>
              <w:rPr>
                <w:rFonts w:ascii="Arial" w:eastAsia="Times New Roman" w:hAnsi="Arial" w:cs="Arial"/>
                <w:color w:val="auto"/>
                <w:sz w:val="22"/>
              </w:rPr>
            </w:pP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CD0CB" w14:textId="77777777" w:rsidR="00F250B3" w:rsidRPr="00FE0589" w:rsidRDefault="00F250B3" w:rsidP="00FE0589">
            <w:pPr>
              <w:spacing w:after="0" w:line="240" w:lineRule="auto"/>
              <w:ind w:left="0" w:right="0" w:firstLine="0"/>
              <w:jc w:val="center"/>
              <w:rPr>
                <w:rFonts w:ascii="Arial" w:eastAsia="Times New Roman" w:hAnsi="Arial" w:cs="Arial"/>
                <w:b/>
                <w:bCs/>
                <w:szCs w:val="20"/>
              </w:rPr>
            </w:pPr>
            <w:r w:rsidRPr="00FE0589">
              <w:rPr>
                <w:rFonts w:ascii="Arial" w:eastAsia="Times New Roman" w:hAnsi="Arial" w:cs="Arial"/>
                <w:b/>
                <w:bCs/>
                <w:szCs w:val="20"/>
              </w:rPr>
              <w:t>Cena netto w zł za 1 posiłek</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14:paraId="39D2B691" w14:textId="77777777" w:rsidR="00F250B3" w:rsidRPr="00FE0589" w:rsidRDefault="00F250B3" w:rsidP="00FE0589">
            <w:pPr>
              <w:spacing w:after="0" w:line="240" w:lineRule="auto"/>
              <w:ind w:left="0" w:right="0" w:firstLine="0"/>
              <w:jc w:val="center"/>
              <w:rPr>
                <w:rFonts w:ascii="Arial" w:eastAsia="Times New Roman" w:hAnsi="Arial" w:cs="Arial"/>
                <w:b/>
                <w:bCs/>
                <w:szCs w:val="20"/>
              </w:rPr>
            </w:pPr>
            <w:r w:rsidRPr="00FE0589">
              <w:rPr>
                <w:rFonts w:ascii="Arial" w:eastAsia="Times New Roman" w:hAnsi="Arial" w:cs="Arial"/>
                <w:b/>
                <w:bCs/>
                <w:szCs w:val="20"/>
              </w:rPr>
              <w:t>Cena brutto w zł za 1 posiłek</w:t>
            </w:r>
          </w:p>
        </w:tc>
        <w:tc>
          <w:tcPr>
            <w:tcW w:w="919" w:type="dxa"/>
            <w:tcBorders>
              <w:top w:val="single" w:sz="4" w:space="0" w:color="auto"/>
              <w:left w:val="nil"/>
              <w:bottom w:val="single" w:sz="4" w:space="0" w:color="auto"/>
              <w:right w:val="single" w:sz="4" w:space="0" w:color="auto"/>
            </w:tcBorders>
            <w:shd w:val="clear" w:color="auto" w:fill="auto"/>
            <w:vAlign w:val="center"/>
            <w:hideMark/>
          </w:tcPr>
          <w:p w14:paraId="63B2A2B4" w14:textId="77777777" w:rsidR="00F250B3" w:rsidRPr="00FE0589" w:rsidRDefault="00F250B3" w:rsidP="00FE0589">
            <w:pPr>
              <w:spacing w:after="0" w:line="240" w:lineRule="auto"/>
              <w:ind w:left="0" w:right="0" w:firstLine="0"/>
              <w:jc w:val="center"/>
              <w:rPr>
                <w:rFonts w:ascii="Arial" w:eastAsia="Times New Roman" w:hAnsi="Arial" w:cs="Arial"/>
                <w:b/>
                <w:bCs/>
                <w:szCs w:val="20"/>
              </w:rPr>
            </w:pPr>
            <w:r w:rsidRPr="00FE0589">
              <w:rPr>
                <w:rFonts w:ascii="Arial" w:eastAsia="Times New Roman" w:hAnsi="Arial" w:cs="Arial"/>
                <w:b/>
                <w:bCs/>
                <w:szCs w:val="20"/>
              </w:rPr>
              <w:t>Kwota VAT w zł</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5718BEE9" w14:textId="77777777" w:rsidR="00F250B3" w:rsidRPr="00FE0589" w:rsidRDefault="00F250B3" w:rsidP="00FE0589">
            <w:pPr>
              <w:spacing w:after="0" w:line="240" w:lineRule="auto"/>
              <w:ind w:left="0" w:right="0" w:firstLine="0"/>
              <w:jc w:val="center"/>
              <w:rPr>
                <w:rFonts w:ascii="Arial" w:eastAsia="Times New Roman" w:hAnsi="Arial" w:cs="Arial"/>
                <w:b/>
                <w:bCs/>
                <w:szCs w:val="20"/>
              </w:rPr>
            </w:pPr>
            <w:r w:rsidRPr="00FE0589">
              <w:rPr>
                <w:rFonts w:ascii="Arial" w:eastAsia="Times New Roman" w:hAnsi="Arial" w:cs="Arial"/>
                <w:b/>
                <w:bCs/>
                <w:szCs w:val="20"/>
              </w:rPr>
              <w:t>Stawka VAT w %</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14:paraId="6B60E395" w14:textId="77777777" w:rsidR="00F250B3" w:rsidRPr="00FE0589" w:rsidRDefault="00F250B3" w:rsidP="00FE0589">
            <w:pPr>
              <w:spacing w:after="0" w:line="240" w:lineRule="auto"/>
              <w:ind w:left="0" w:right="0" w:firstLine="0"/>
              <w:jc w:val="center"/>
              <w:rPr>
                <w:rFonts w:ascii="Arial" w:eastAsia="Times New Roman" w:hAnsi="Arial" w:cs="Arial"/>
                <w:b/>
                <w:bCs/>
                <w:szCs w:val="20"/>
              </w:rPr>
            </w:pPr>
            <w:r w:rsidRPr="00FE0589">
              <w:rPr>
                <w:rFonts w:ascii="Arial" w:eastAsia="Times New Roman" w:hAnsi="Arial" w:cs="Arial"/>
                <w:b/>
                <w:bCs/>
                <w:szCs w:val="20"/>
              </w:rPr>
              <w:t>Liczba*</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7F07BD64" w14:textId="77777777" w:rsidR="00F250B3" w:rsidRPr="00FE0589" w:rsidRDefault="00F250B3" w:rsidP="00FE0589">
            <w:pPr>
              <w:spacing w:after="0" w:line="240" w:lineRule="auto"/>
              <w:ind w:left="0" w:right="0" w:firstLine="0"/>
              <w:jc w:val="center"/>
              <w:rPr>
                <w:rFonts w:ascii="Arial" w:eastAsia="Times New Roman" w:hAnsi="Arial" w:cs="Arial"/>
                <w:b/>
                <w:bCs/>
                <w:szCs w:val="20"/>
              </w:rPr>
            </w:pPr>
            <w:r w:rsidRPr="00FE0589">
              <w:rPr>
                <w:rFonts w:ascii="Arial" w:eastAsia="Times New Roman" w:hAnsi="Arial" w:cs="Arial"/>
                <w:b/>
                <w:bCs/>
                <w:szCs w:val="20"/>
              </w:rPr>
              <w:t>Cena netto w zł za liczbę posiłków wskazaną w kolumnie 6</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66F9A5AE" w14:textId="77777777" w:rsidR="00F250B3" w:rsidRPr="00FE0589" w:rsidRDefault="00F250B3" w:rsidP="00FE0589">
            <w:pPr>
              <w:spacing w:after="0" w:line="240" w:lineRule="auto"/>
              <w:ind w:left="0" w:right="0" w:firstLine="0"/>
              <w:jc w:val="center"/>
              <w:rPr>
                <w:rFonts w:ascii="Arial" w:eastAsia="Times New Roman" w:hAnsi="Arial" w:cs="Arial"/>
                <w:b/>
                <w:bCs/>
                <w:szCs w:val="20"/>
              </w:rPr>
            </w:pPr>
            <w:r w:rsidRPr="00FE0589">
              <w:rPr>
                <w:rFonts w:ascii="Arial" w:eastAsia="Times New Roman" w:hAnsi="Arial" w:cs="Arial"/>
                <w:b/>
                <w:bCs/>
                <w:szCs w:val="20"/>
              </w:rPr>
              <w:t>Cena brutto w zł za liczbę posiłków wskazaną w kolumnie 6</w:t>
            </w:r>
          </w:p>
        </w:tc>
      </w:tr>
      <w:tr w:rsidR="00F250B3" w:rsidRPr="00FE0589" w14:paraId="043085DA" w14:textId="77777777" w:rsidTr="00F250B3">
        <w:trPr>
          <w:trHeight w:val="148"/>
          <w:jc w:val="center"/>
        </w:trPr>
        <w:tc>
          <w:tcPr>
            <w:tcW w:w="426" w:type="dxa"/>
            <w:tcBorders>
              <w:top w:val="single" w:sz="4" w:space="0" w:color="auto"/>
              <w:left w:val="single" w:sz="4" w:space="0" w:color="auto"/>
              <w:bottom w:val="single" w:sz="4" w:space="0" w:color="auto"/>
              <w:right w:val="single" w:sz="4" w:space="0" w:color="auto"/>
            </w:tcBorders>
          </w:tcPr>
          <w:p w14:paraId="52D61A93" w14:textId="2BB70167" w:rsidR="00F250B3" w:rsidRPr="00FE0589" w:rsidRDefault="00F250B3" w:rsidP="00FE0589">
            <w:pPr>
              <w:spacing w:after="0" w:line="240" w:lineRule="auto"/>
              <w:ind w:left="0" w:right="0" w:firstLine="0"/>
              <w:jc w:val="center"/>
              <w:rPr>
                <w:rFonts w:ascii="Arial" w:eastAsia="Times New Roman" w:hAnsi="Arial" w:cs="Arial"/>
                <w:sz w:val="16"/>
                <w:szCs w:val="16"/>
              </w:rPr>
            </w:pPr>
            <w:proofErr w:type="spellStart"/>
            <w:r>
              <w:rPr>
                <w:rFonts w:ascii="Arial" w:eastAsia="Times New Roman" w:hAnsi="Arial" w:cs="Arial"/>
                <w:sz w:val="16"/>
                <w:szCs w:val="16"/>
              </w:rPr>
              <w:t>lp</w:t>
            </w:r>
            <w:proofErr w:type="spellEnd"/>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4A050" w14:textId="592DF328" w:rsidR="00F250B3" w:rsidRPr="00FE0589" w:rsidRDefault="00F250B3" w:rsidP="00FE0589">
            <w:pPr>
              <w:spacing w:after="0" w:line="240" w:lineRule="auto"/>
              <w:ind w:left="0" w:right="0" w:firstLine="0"/>
              <w:jc w:val="center"/>
              <w:rPr>
                <w:rFonts w:ascii="Arial" w:eastAsia="Times New Roman" w:hAnsi="Arial" w:cs="Arial"/>
                <w:sz w:val="16"/>
                <w:szCs w:val="16"/>
              </w:rPr>
            </w:pPr>
            <w:r w:rsidRPr="00FE0589">
              <w:rPr>
                <w:rFonts w:ascii="Arial" w:eastAsia="Times New Roman" w:hAnsi="Arial" w:cs="Arial"/>
                <w:sz w:val="16"/>
                <w:szCs w:val="16"/>
              </w:rPr>
              <w:t>kolumna 1</w:t>
            </w:r>
          </w:p>
        </w:tc>
        <w:tc>
          <w:tcPr>
            <w:tcW w:w="1328" w:type="dxa"/>
            <w:tcBorders>
              <w:top w:val="nil"/>
              <w:left w:val="nil"/>
              <w:bottom w:val="single" w:sz="4" w:space="0" w:color="auto"/>
              <w:right w:val="single" w:sz="4" w:space="0" w:color="auto"/>
            </w:tcBorders>
            <w:shd w:val="clear" w:color="auto" w:fill="auto"/>
            <w:noWrap/>
            <w:vAlign w:val="bottom"/>
            <w:hideMark/>
          </w:tcPr>
          <w:p w14:paraId="2656C18E" w14:textId="77777777" w:rsidR="00F250B3" w:rsidRPr="00FE0589" w:rsidRDefault="00F250B3" w:rsidP="00FE0589">
            <w:pPr>
              <w:spacing w:after="0" w:line="240" w:lineRule="auto"/>
              <w:ind w:left="0" w:right="0" w:firstLine="0"/>
              <w:jc w:val="center"/>
              <w:rPr>
                <w:rFonts w:ascii="Arial" w:eastAsia="Times New Roman" w:hAnsi="Arial" w:cs="Arial"/>
                <w:sz w:val="16"/>
                <w:szCs w:val="16"/>
              </w:rPr>
            </w:pPr>
            <w:r w:rsidRPr="00FE0589">
              <w:rPr>
                <w:rFonts w:ascii="Arial" w:eastAsia="Times New Roman" w:hAnsi="Arial" w:cs="Arial"/>
                <w:sz w:val="16"/>
                <w:szCs w:val="16"/>
              </w:rPr>
              <w:t>kolumna 2</w:t>
            </w:r>
          </w:p>
        </w:tc>
        <w:tc>
          <w:tcPr>
            <w:tcW w:w="1149" w:type="dxa"/>
            <w:tcBorders>
              <w:top w:val="nil"/>
              <w:left w:val="nil"/>
              <w:bottom w:val="single" w:sz="4" w:space="0" w:color="auto"/>
              <w:right w:val="single" w:sz="4" w:space="0" w:color="auto"/>
            </w:tcBorders>
            <w:shd w:val="clear" w:color="auto" w:fill="auto"/>
            <w:noWrap/>
            <w:vAlign w:val="bottom"/>
            <w:hideMark/>
          </w:tcPr>
          <w:p w14:paraId="694C29AB" w14:textId="77777777" w:rsidR="00F250B3" w:rsidRPr="00FE0589" w:rsidRDefault="00F250B3" w:rsidP="00FE0589">
            <w:pPr>
              <w:spacing w:after="0" w:line="240" w:lineRule="auto"/>
              <w:ind w:left="0" w:right="0" w:firstLine="0"/>
              <w:jc w:val="center"/>
              <w:rPr>
                <w:rFonts w:ascii="Arial" w:eastAsia="Times New Roman" w:hAnsi="Arial" w:cs="Arial"/>
                <w:sz w:val="16"/>
                <w:szCs w:val="16"/>
              </w:rPr>
            </w:pPr>
            <w:r w:rsidRPr="00FE0589">
              <w:rPr>
                <w:rFonts w:ascii="Arial" w:eastAsia="Times New Roman" w:hAnsi="Arial" w:cs="Arial"/>
                <w:sz w:val="16"/>
                <w:szCs w:val="16"/>
              </w:rPr>
              <w:t>kolumna 3</w:t>
            </w:r>
          </w:p>
        </w:tc>
        <w:tc>
          <w:tcPr>
            <w:tcW w:w="919" w:type="dxa"/>
            <w:tcBorders>
              <w:top w:val="nil"/>
              <w:left w:val="nil"/>
              <w:bottom w:val="single" w:sz="4" w:space="0" w:color="auto"/>
              <w:right w:val="single" w:sz="4" w:space="0" w:color="auto"/>
            </w:tcBorders>
            <w:shd w:val="clear" w:color="auto" w:fill="auto"/>
            <w:noWrap/>
            <w:vAlign w:val="bottom"/>
            <w:hideMark/>
          </w:tcPr>
          <w:p w14:paraId="29E77118" w14:textId="77777777" w:rsidR="00F250B3" w:rsidRPr="00FE0589" w:rsidRDefault="00F250B3" w:rsidP="00FE0589">
            <w:pPr>
              <w:spacing w:after="0" w:line="240" w:lineRule="auto"/>
              <w:ind w:left="0" w:right="0" w:firstLine="0"/>
              <w:jc w:val="center"/>
              <w:rPr>
                <w:rFonts w:ascii="Arial" w:eastAsia="Times New Roman" w:hAnsi="Arial" w:cs="Arial"/>
                <w:sz w:val="16"/>
                <w:szCs w:val="16"/>
              </w:rPr>
            </w:pPr>
            <w:r w:rsidRPr="00FE0589">
              <w:rPr>
                <w:rFonts w:ascii="Arial" w:eastAsia="Times New Roman" w:hAnsi="Arial" w:cs="Arial"/>
                <w:sz w:val="16"/>
                <w:szCs w:val="16"/>
              </w:rPr>
              <w:t>kolumna 4</w:t>
            </w:r>
          </w:p>
        </w:tc>
        <w:tc>
          <w:tcPr>
            <w:tcW w:w="899" w:type="dxa"/>
            <w:tcBorders>
              <w:top w:val="nil"/>
              <w:left w:val="nil"/>
              <w:bottom w:val="single" w:sz="4" w:space="0" w:color="auto"/>
              <w:right w:val="single" w:sz="4" w:space="0" w:color="auto"/>
            </w:tcBorders>
            <w:shd w:val="clear" w:color="auto" w:fill="auto"/>
            <w:noWrap/>
            <w:vAlign w:val="bottom"/>
            <w:hideMark/>
          </w:tcPr>
          <w:p w14:paraId="2EEA75BE" w14:textId="77777777" w:rsidR="00F250B3" w:rsidRPr="00FE0589" w:rsidRDefault="00F250B3" w:rsidP="00FE0589">
            <w:pPr>
              <w:spacing w:after="0" w:line="240" w:lineRule="auto"/>
              <w:ind w:left="0" w:right="0" w:firstLine="0"/>
              <w:jc w:val="center"/>
              <w:rPr>
                <w:rFonts w:ascii="Arial" w:eastAsia="Times New Roman" w:hAnsi="Arial" w:cs="Arial"/>
                <w:sz w:val="16"/>
                <w:szCs w:val="16"/>
              </w:rPr>
            </w:pPr>
            <w:r w:rsidRPr="00FE0589">
              <w:rPr>
                <w:rFonts w:ascii="Arial" w:eastAsia="Times New Roman" w:hAnsi="Arial" w:cs="Arial"/>
                <w:sz w:val="16"/>
                <w:szCs w:val="16"/>
              </w:rPr>
              <w:t>kolumna 5</w:t>
            </w:r>
          </w:p>
        </w:tc>
        <w:tc>
          <w:tcPr>
            <w:tcW w:w="911" w:type="dxa"/>
            <w:tcBorders>
              <w:top w:val="nil"/>
              <w:left w:val="nil"/>
              <w:bottom w:val="single" w:sz="4" w:space="0" w:color="auto"/>
              <w:right w:val="single" w:sz="4" w:space="0" w:color="auto"/>
            </w:tcBorders>
            <w:shd w:val="clear" w:color="auto" w:fill="auto"/>
            <w:noWrap/>
            <w:vAlign w:val="bottom"/>
            <w:hideMark/>
          </w:tcPr>
          <w:p w14:paraId="73B3D38F" w14:textId="77777777" w:rsidR="00F250B3" w:rsidRPr="00FE0589" w:rsidRDefault="00F250B3" w:rsidP="00FE0589">
            <w:pPr>
              <w:spacing w:after="0" w:line="240" w:lineRule="auto"/>
              <w:ind w:left="0" w:right="0" w:firstLine="0"/>
              <w:jc w:val="center"/>
              <w:rPr>
                <w:rFonts w:ascii="Arial" w:eastAsia="Times New Roman" w:hAnsi="Arial" w:cs="Arial"/>
                <w:sz w:val="16"/>
                <w:szCs w:val="16"/>
              </w:rPr>
            </w:pPr>
            <w:r w:rsidRPr="00FE0589">
              <w:rPr>
                <w:rFonts w:ascii="Arial" w:eastAsia="Times New Roman" w:hAnsi="Arial" w:cs="Arial"/>
                <w:sz w:val="16"/>
                <w:szCs w:val="16"/>
              </w:rPr>
              <w:t>kolumna 6</w:t>
            </w:r>
          </w:p>
        </w:tc>
        <w:tc>
          <w:tcPr>
            <w:tcW w:w="1168" w:type="dxa"/>
            <w:tcBorders>
              <w:top w:val="nil"/>
              <w:left w:val="nil"/>
              <w:bottom w:val="single" w:sz="4" w:space="0" w:color="auto"/>
              <w:right w:val="single" w:sz="4" w:space="0" w:color="auto"/>
            </w:tcBorders>
            <w:shd w:val="clear" w:color="auto" w:fill="auto"/>
            <w:noWrap/>
            <w:vAlign w:val="bottom"/>
            <w:hideMark/>
          </w:tcPr>
          <w:p w14:paraId="54C81779" w14:textId="77777777" w:rsidR="00F250B3" w:rsidRPr="00FE0589" w:rsidRDefault="00F250B3" w:rsidP="00FE0589">
            <w:pPr>
              <w:spacing w:after="0" w:line="240" w:lineRule="auto"/>
              <w:ind w:left="0" w:right="0" w:firstLine="0"/>
              <w:jc w:val="center"/>
              <w:rPr>
                <w:rFonts w:ascii="Arial" w:eastAsia="Times New Roman" w:hAnsi="Arial" w:cs="Arial"/>
                <w:sz w:val="16"/>
                <w:szCs w:val="16"/>
              </w:rPr>
            </w:pPr>
            <w:r w:rsidRPr="00FE0589">
              <w:rPr>
                <w:rFonts w:ascii="Arial" w:eastAsia="Times New Roman" w:hAnsi="Arial" w:cs="Arial"/>
                <w:sz w:val="16"/>
                <w:szCs w:val="16"/>
              </w:rPr>
              <w:t>kolumna 7</w:t>
            </w:r>
          </w:p>
        </w:tc>
        <w:tc>
          <w:tcPr>
            <w:tcW w:w="1168" w:type="dxa"/>
            <w:tcBorders>
              <w:top w:val="nil"/>
              <w:left w:val="nil"/>
              <w:bottom w:val="single" w:sz="4" w:space="0" w:color="auto"/>
              <w:right w:val="single" w:sz="4" w:space="0" w:color="auto"/>
            </w:tcBorders>
            <w:shd w:val="clear" w:color="auto" w:fill="auto"/>
            <w:noWrap/>
            <w:vAlign w:val="bottom"/>
            <w:hideMark/>
          </w:tcPr>
          <w:p w14:paraId="1B3966FC" w14:textId="77777777" w:rsidR="00F250B3" w:rsidRPr="00FE0589" w:rsidRDefault="00F250B3" w:rsidP="00FE0589">
            <w:pPr>
              <w:spacing w:after="0" w:line="240" w:lineRule="auto"/>
              <w:ind w:left="0" w:right="0" w:firstLine="0"/>
              <w:jc w:val="center"/>
              <w:rPr>
                <w:rFonts w:ascii="Arial" w:eastAsia="Times New Roman" w:hAnsi="Arial" w:cs="Arial"/>
                <w:sz w:val="16"/>
                <w:szCs w:val="16"/>
              </w:rPr>
            </w:pPr>
            <w:r w:rsidRPr="00FE0589">
              <w:rPr>
                <w:rFonts w:ascii="Arial" w:eastAsia="Times New Roman" w:hAnsi="Arial" w:cs="Arial"/>
                <w:sz w:val="16"/>
                <w:szCs w:val="16"/>
              </w:rPr>
              <w:t>kolumna 8</w:t>
            </w:r>
          </w:p>
        </w:tc>
      </w:tr>
      <w:tr w:rsidR="00F250B3" w:rsidRPr="00FE0589" w14:paraId="64FEA1D5" w14:textId="77777777" w:rsidTr="00F250B3">
        <w:trPr>
          <w:trHeight w:val="747"/>
          <w:jc w:val="center"/>
        </w:trPr>
        <w:tc>
          <w:tcPr>
            <w:tcW w:w="426" w:type="dxa"/>
            <w:tcBorders>
              <w:top w:val="nil"/>
              <w:left w:val="single" w:sz="4" w:space="0" w:color="auto"/>
              <w:bottom w:val="single" w:sz="4" w:space="0" w:color="auto"/>
              <w:right w:val="single" w:sz="4" w:space="0" w:color="auto"/>
            </w:tcBorders>
            <w:vAlign w:val="center"/>
          </w:tcPr>
          <w:p w14:paraId="2662D877" w14:textId="41EF5F41" w:rsidR="00F250B3" w:rsidRPr="007708A1" w:rsidRDefault="00F250B3" w:rsidP="00FE0589">
            <w:pPr>
              <w:spacing w:after="0" w:line="240" w:lineRule="auto"/>
              <w:ind w:left="0" w:right="0" w:firstLine="0"/>
              <w:jc w:val="center"/>
              <w:rPr>
                <w:rFonts w:ascii="Arial" w:eastAsia="Times New Roman" w:hAnsi="Arial" w:cs="Arial"/>
                <w:b/>
                <w:bCs/>
                <w:szCs w:val="20"/>
              </w:rPr>
            </w:pPr>
            <w:r w:rsidRPr="007708A1">
              <w:rPr>
                <w:rFonts w:ascii="Arial" w:eastAsia="Times New Roman" w:hAnsi="Arial" w:cs="Arial"/>
                <w:b/>
                <w:bCs/>
                <w:szCs w:val="20"/>
              </w:rPr>
              <w:t>1</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14:paraId="548BA76E" w14:textId="7AC65975" w:rsidR="00F250B3" w:rsidRPr="00FE0589" w:rsidRDefault="00F250B3" w:rsidP="00FE0589">
            <w:pPr>
              <w:spacing w:after="0" w:line="240" w:lineRule="auto"/>
              <w:ind w:left="0" w:right="0" w:firstLine="0"/>
              <w:jc w:val="center"/>
              <w:rPr>
                <w:rFonts w:ascii="Arial" w:eastAsia="Times New Roman" w:hAnsi="Arial" w:cs="Arial"/>
                <w:b/>
                <w:bCs/>
                <w:szCs w:val="20"/>
              </w:rPr>
            </w:pPr>
            <w:r w:rsidRPr="00FE0589">
              <w:rPr>
                <w:rFonts w:ascii="Arial" w:eastAsia="Times New Roman" w:hAnsi="Arial" w:cs="Arial"/>
                <w:b/>
                <w:bCs/>
                <w:szCs w:val="20"/>
              </w:rPr>
              <w:t>Przygotowanie i podanie śniadań gościom wraz z obsługą</w:t>
            </w:r>
          </w:p>
        </w:tc>
        <w:tc>
          <w:tcPr>
            <w:tcW w:w="1328" w:type="dxa"/>
            <w:tcBorders>
              <w:top w:val="nil"/>
              <w:left w:val="nil"/>
              <w:bottom w:val="single" w:sz="4" w:space="0" w:color="auto"/>
              <w:right w:val="single" w:sz="4" w:space="0" w:color="auto"/>
            </w:tcBorders>
            <w:shd w:val="clear" w:color="auto" w:fill="auto"/>
            <w:noWrap/>
            <w:vAlign w:val="bottom"/>
            <w:hideMark/>
          </w:tcPr>
          <w:p w14:paraId="0CA2F963" w14:textId="77777777" w:rsidR="00F250B3" w:rsidRPr="00FE0589" w:rsidRDefault="00F250B3" w:rsidP="00FE0589">
            <w:pPr>
              <w:spacing w:after="0" w:line="240" w:lineRule="auto"/>
              <w:ind w:left="0" w:right="0" w:firstLine="0"/>
              <w:jc w:val="left"/>
              <w:rPr>
                <w:rFonts w:ascii="Arial" w:eastAsia="Times New Roman" w:hAnsi="Arial" w:cs="Arial"/>
                <w:sz w:val="22"/>
              </w:rPr>
            </w:pPr>
            <w:r w:rsidRPr="00FE0589">
              <w:rPr>
                <w:rFonts w:ascii="Arial" w:eastAsia="Times New Roman" w:hAnsi="Arial" w:cs="Arial"/>
                <w:sz w:val="22"/>
              </w:rPr>
              <w:t> </w:t>
            </w:r>
          </w:p>
        </w:tc>
        <w:tc>
          <w:tcPr>
            <w:tcW w:w="1149" w:type="dxa"/>
            <w:tcBorders>
              <w:top w:val="nil"/>
              <w:left w:val="nil"/>
              <w:bottom w:val="single" w:sz="4" w:space="0" w:color="auto"/>
              <w:right w:val="single" w:sz="4" w:space="0" w:color="auto"/>
            </w:tcBorders>
            <w:shd w:val="clear" w:color="auto" w:fill="auto"/>
            <w:noWrap/>
            <w:vAlign w:val="bottom"/>
            <w:hideMark/>
          </w:tcPr>
          <w:p w14:paraId="6345F6F2" w14:textId="77777777" w:rsidR="00F250B3" w:rsidRPr="00FE0589" w:rsidRDefault="00F250B3" w:rsidP="00FE0589">
            <w:pPr>
              <w:spacing w:after="0" w:line="240" w:lineRule="auto"/>
              <w:ind w:left="0" w:right="0" w:firstLine="0"/>
              <w:jc w:val="left"/>
              <w:rPr>
                <w:rFonts w:ascii="Arial" w:eastAsia="Times New Roman" w:hAnsi="Arial" w:cs="Arial"/>
                <w:sz w:val="22"/>
              </w:rPr>
            </w:pPr>
            <w:r w:rsidRPr="00FE0589">
              <w:rPr>
                <w:rFonts w:ascii="Arial" w:eastAsia="Times New Roman" w:hAnsi="Arial" w:cs="Arial"/>
                <w:sz w:val="22"/>
              </w:rPr>
              <w:t> </w:t>
            </w:r>
          </w:p>
        </w:tc>
        <w:tc>
          <w:tcPr>
            <w:tcW w:w="919" w:type="dxa"/>
            <w:tcBorders>
              <w:top w:val="nil"/>
              <w:left w:val="nil"/>
              <w:bottom w:val="single" w:sz="4" w:space="0" w:color="auto"/>
              <w:right w:val="single" w:sz="4" w:space="0" w:color="auto"/>
            </w:tcBorders>
            <w:shd w:val="clear" w:color="auto" w:fill="auto"/>
            <w:noWrap/>
            <w:vAlign w:val="bottom"/>
            <w:hideMark/>
          </w:tcPr>
          <w:p w14:paraId="0E1F93A9" w14:textId="77777777" w:rsidR="00F250B3" w:rsidRPr="00FE0589" w:rsidRDefault="00F250B3" w:rsidP="00FE0589">
            <w:pPr>
              <w:spacing w:after="0" w:line="240" w:lineRule="auto"/>
              <w:ind w:left="0" w:right="0" w:firstLine="0"/>
              <w:jc w:val="left"/>
              <w:rPr>
                <w:rFonts w:ascii="Arial" w:eastAsia="Times New Roman" w:hAnsi="Arial" w:cs="Arial"/>
                <w:sz w:val="22"/>
              </w:rPr>
            </w:pPr>
            <w:r w:rsidRPr="00FE0589">
              <w:rPr>
                <w:rFonts w:ascii="Arial" w:eastAsia="Times New Roman" w:hAnsi="Arial" w:cs="Arial"/>
                <w:sz w:val="22"/>
              </w:rPr>
              <w:t> </w:t>
            </w:r>
          </w:p>
        </w:tc>
        <w:tc>
          <w:tcPr>
            <w:tcW w:w="899" w:type="dxa"/>
            <w:tcBorders>
              <w:top w:val="nil"/>
              <w:left w:val="nil"/>
              <w:bottom w:val="single" w:sz="4" w:space="0" w:color="auto"/>
              <w:right w:val="single" w:sz="4" w:space="0" w:color="auto"/>
            </w:tcBorders>
            <w:shd w:val="clear" w:color="auto" w:fill="auto"/>
            <w:noWrap/>
            <w:vAlign w:val="bottom"/>
            <w:hideMark/>
          </w:tcPr>
          <w:p w14:paraId="6C706387" w14:textId="77777777" w:rsidR="00F250B3" w:rsidRPr="00FE0589" w:rsidRDefault="00F250B3" w:rsidP="00FE0589">
            <w:pPr>
              <w:spacing w:after="0" w:line="240" w:lineRule="auto"/>
              <w:ind w:left="0" w:right="0" w:firstLine="0"/>
              <w:jc w:val="left"/>
              <w:rPr>
                <w:rFonts w:ascii="Arial" w:eastAsia="Times New Roman" w:hAnsi="Arial" w:cs="Arial"/>
                <w:sz w:val="22"/>
              </w:rPr>
            </w:pPr>
            <w:r w:rsidRPr="00FE0589">
              <w:rPr>
                <w:rFonts w:ascii="Arial" w:eastAsia="Times New Roman" w:hAnsi="Arial" w:cs="Arial"/>
                <w:sz w:val="22"/>
              </w:rPr>
              <w:t> </w:t>
            </w:r>
          </w:p>
        </w:tc>
        <w:tc>
          <w:tcPr>
            <w:tcW w:w="911" w:type="dxa"/>
            <w:tcBorders>
              <w:top w:val="nil"/>
              <w:left w:val="nil"/>
              <w:bottom w:val="single" w:sz="4" w:space="0" w:color="auto"/>
              <w:right w:val="single" w:sz="4" w:space="0" w:color="auto"/>
            </w:tcBorders>
            <w:shd w:val="clear" w:color="auto" w:fill="auto"/>
            <w:noWrap/>
            <w:vAlign w:val="center"/>
            <w:hideMark/>
          </w:tcPr>
          <w:p w14:paraId="2EA72788" w14:textId="77777777" w:rsidR="00F250B3" w:rsidRPr="00FE0589" w:rsidRDefault="00F250B3" w:rsidP="00FE0589">
            <w:pPr>
              <w:spacing w:after="0" w:line="240" w:lineRule="auto"/>
              <w:ind w:left="0" w:right="0" w:firstLine="0"/>
              <w:jc w:val="center"/>
              <w:rPr>
                <w:rFonts w:ascii="Arial" w:eastAsia="Times New Roman" w:hAnsi="Arial" w:cs="Arial"/>
                <w:szCs w:val="20"/>
              </w:rPr>
            </w:pPr>
            <w:r w:rsidRPr="00FE0589">
              <w:rPr>
                <w:rFonts w:ascii="Arial" w:eastAsia="Times New Roman" w:hAnsi="Arial" w:cs="Arial"/>
                <w:szCs w:val="20"/>
              </w:rPr>
              <w:t>180</w:t>
            </w:r>
          </w:p>
        </w:tc>
        <w:tc>
          <w:tcPr>
            <w:tcW w:w="1168" w:type="dxa"/>
            <w:tcBorders>
              <w:top w:val="nil"/>
              <w:left w:val="nil"/>
              <w:bottom w:val="single" w:sz="4" w:space="0" w:color="auto"/>
              <w:right w:val="single" w:sz="4" w:space="0" w:color="auto"/>
            </w:tcBorders>
            <w:shd w:val="clear" w:color="auto" w:fill="auto"/>
            <w:noWrap/>
            <w:vAlign w:val="bottom"/>
            <w:hideMark/>
          </w:tcPr>
          <w:p w14:paraId="5DA45F0D" w14:textId="77777777" w:rsidR="00F250B3" w:rsidRPr="00FE0589" w:rsidRDefault="00F250B3" w:rsidP="00FE0589">
            <w:pPr>
              <w:spacing w:after="0" w:line="240" w:lineRule="auto"/>
              <w:ind w:left="0" w:right="0" w:firstLine="0"/>
              <w:jc w:val="left"/>
              <w:rPr>
                <w:rFonts w:ascii="Arial" w:eastAsia="Times New Roman" w:hAnsi="Arial" w:cs="Arial"/>
                <w:sz w:val="22"/>
              </w:rPr>
            </w:pPr>
            <w:r w:rsidRPr="00FE0589">
              <w:rPr>
                <w:rFonts w:ascii="Arial" w:eastAsia="Times New Roman" w:hAnsi="Arial" w:cs="Arial"/>
                <w:sz w:val="22"/>
              </w:rPr>
              <w:t> </w:t>
            </w:r>
          </w:p>
        </w:tc>
        <w:tc>
          <w:tcPr>
            <w:tcW w:w="1168" w:type="dxa"/>
            <w:tcBorders>
              <w:top w:val="nil"/>
              <w:left w:val="nil"/>
              <w:bottom w:val="single" w:sz="4" w:space="0" w:color="auto"/>
              <w:right w:val="single" w:sz="4" w:space="0" w:color="auto"/>
            </w:tcBorders>
            <w:shd w:val="clear" w:color="auto" w:fill="auto"/>
            <w:noWrap/>
            <w:vAlign w:val="bottom"/>
            <w:hideMark/>
          </w:tcPr>
          <w:p w14:paraId="05DF5CFA" w14:textId="77777777" w:rsidR="00F250B3" w:rsidRPr="00FE0589" w:rsidRDefault="00F250B3" w:rsidP="00FE0589">
            <w:pPr>
              <w:spacing w:after="0" w:line="240" w:lineRule="auto"/>
              <w:ind w:left="0" w:right="0" w:firstLine="0"/>
              <w:jc w:val="left"/>
              <w:rPr>
                <w:rFonts w:ascii="Arial" w:eastAsia="Times New Roman" w:hAnsi="Arial" w:cs="Arial"/>
                <w:sz w:val="22"/>
              </w:rPr>
            </w:pPr>
            <w:r w:rsidRPr="00FE0589">
              <w:rPr>
                <w:rFonts w:ascii="Arial" w:eastAsia="Times New Roman" w:hAnsi="Arial" w:cs="Arial"/>
                <w:sz w:val="22"/>
              </w:rPr>
              <w:t> </w:t>
            </w:r>
          </w:p>
        </w:tc>
      </w:tr>
      <w:tr w:rsidR="00F250B3" w:rsidRPr="00FE0589" w14:paraId="5427D8FF" w14:textId="77777777" w:rsidTr="00F250B3">
        <w:trPr>
          <w:trHeight w:val="747"/>
          <w:jc w:val="center"/>
        </w:trPr>
        <w:tc>
          <w:tcPr>
            <w:tcW w:w="426" w:type="dxa"/>
            <w:tcBorders>
              <w:top w:val="nil"/>
              <w:left w:val="single" w:sz="4" w:space="0" w:color="auto"/>
              <w:bottom w:val="single" w:sz="4" w:space="0" w:color="auto"/>
              <w:right w:val="single" w:sz="4" w:space="0" w:color="auto"/>
            </w:tcBorders>
            <w:vAlign w:val="center"/>
          </w:tcPr>
          <w:p w14:paraId="42F02C83" w14:textId="172612AA" w:rsidR="00F250B3" w:rsidRPr="007708A1" w:rsidRDefault="00F250B3" w:rsidP="00FE0589">
            <w:pPr>
              <w:spacing w:after="0" w:line="240" w:lineRule="auto"/>
              <w:ind w:left="0" w:right="0" w:firstLine="0"/>
              <w:jc w:val="center"/>
              <w:rPr>
                <w:rFonts w:ascii="Arial" w:eastAsia="Times New Roman" w:hAnsi="Arial" w:cs="Arial"/>
                <w:b/>
                <w:bCs/>
                <w:szCs w:val="20"/>
              </w:rPr>
            </w:pPr>
            <w:r w:rsidRPr="007708A1">
              <w:rPr>
                <w:rFonts w:ascii="Arial" w:eastAsia="Times New Roman" w:hAnsi="Arial" w:cs="Arial"/>
                <w:b/>
                <w:bCs/>
                <w:szCs w:val="20"/>
              </w:rPr>
              <w:t>2</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14:paraId="17935F5E" w14:textId="3917038E" w:rsidR="00F250B3" w:rsidRPr="00FE0589" w:rsidRDefault="00F250B3" w:rsidP="00FE0589">
            <w:pPr>
              <w:spacing w:after="0" w:line="240" w:lineRule="auto"/>
              <w:ind w:left="0" w:right="0" w:firstLine="0"/>
              <w:jc w:val="center"/>
              <w:rPr>
                <w:rFonts w:ascii="Arial" w:eastAsia="Times New Roman" w:hAnsi="Arial" w:cs="Arial"/>
                <w:b/>
                <w:bCs/>
                <w:szCs w:val="20"/>
              </w:rPr>
            </w:pPr>
            <w:r w:rsidRPr="00FE0589">
              <w:rPr>
                <w:rFonts w:ascii="Arial" w:eastAsia="Times New Roman" w:hAnsi="Arial" w:cs="Arial"/>
                <w:b/>
                <w:bCs/>
                <w:szCs w:val="20"/>
              </w:rPr>
              <w:t>Przygotowanie i podanie obiadokolacji gościom wraz z obsługą</w:t>
            </w:r>
          </w:p>
        </w:tc>
        <w:tc>
          <w:tcPr>
            <w:tcW w:w="1328" w:type="dxa"/>
            <w:tcBorders>
              <w:top w:val="nil"/>
              <w:left w:val="nil"/>
              <w:bottom w:val="single" w:sz="4" w:space="0" w:color="auto"/>
              <w:right w:val="single" w:sz="4" w:space="0" w:color="auto"/>
            </w:tcBorders>
            <w:shd w:val="clear" w:color="auto" w:fill="auto"/>
            <w:noWrap/>
            <w:vAlign w:val="bottom"/>
            <w:hideMark/>
          </w:tcPr>
          <w:p w14:paraId="0BBE5DB6" w14:textId="77777777" w:rsidR="00F250B3" w:rsidRPr="00FE0589" w:rsidRDefault="00F250B3" w:rsidP="00FE0589">
            <w:pPr>
              <w:spacing w:after="0" w:line="240" w:lineRule="auto"/>
              <w:ind w:left="0" w:right="0" w:firstLine="0"/>
              <w:jc w:val="left"/>
              <w:rPr>
                <w:rFonts w:ascii="Arial" w:eastAsia="Times New Roman" w:hAnsi="Arial" w:cs="Arial"/>
                <w:sz w:val="22"/>
              </w:rPr>
            </w:pPr>
            <w:r w:rsidRPr="00FE0589">
              <w:rPr>
                <w:rFonts w:ascii="Arial" w:eastAsia="Times New Roman" w:hAnsi="Arial" w:cs="Arial"/>
                <w:sz w:val="22"/>
              </w:rPr>
              <w:t> </w:t>
            </w:r>
          </w:p>
        </w:tc>
        <w:tc>
          <w:tcPr>
            <w:tcW w:w="1149" w:type="dxa"/>
            <w:tcBorders>
              <w:top w:val="nil"/>
              <w:left w:val="nil"/>
              <w:bottom w:val="single" w:sz="4" w:space="0" w:color="auto"/>
              <w:right w:val="single" w:sz="4" w:space="0" w:color="auto"/>
            </w:tcBorders>
            <w:shd w:val="clear" w:color="auto" w:fill="auto"/>
            <w:noWrap/>
            <w:vAlign w:val="bottom"/>
            <w:hideMark/>
          </w:tcPr>
          <w:p w14:paraId="211DCA50" w14:textId="77777777" w:rsidR="00F250B3" w:rsidRPr="00FE0589" w:rsidRDefault="00F250B3" w:rsidP="00FE0589">
            <w:pPr>
              <w:spacing w:after="0" w:line="240" w:lineRule="auto"/>
              <w:ind w:left="0" w:right="0" w:firstLine="0"/>
              <w:jc w:val="left"/>
              <w:rPr>
                <w:rFonts w:ascii="Arial" w:eastAsia="Times New Roman" w:hAnsi="Arial" w:cs="Arial"/>
                <w:sz w:val="22"/>
              </w:rPr>
            </w:pPr>
            <w:r w:rsidRPr="00FE0589">
              <w:rPr>
                <w:rFonts w:ascii="Arial" w:eastAsia="Times New Roman" w:hAnsi="Arial" w:cs="Arial"/>
                <w:sz w:val="22"/>
              </w:rPr>
              <w:t> </w:t>
            </w:r>
          </w:p>
        </w:tc>
        <w:tc>
          <w:tcPr>
            <w:tcW w:w="919" w:type="dxa"/>
            <w:tcBorders>
              <w:top w:val="nil"/>
              <w:left w:val="nil"/>
              <w:bottom w:val="single" w:sz="4" w:space="0" w:color="auto"/>
              <w:right w:val="single" w:sz="4" w:space="0" w:color="auto"/>
            </w:tcBorders>
            <w:shd w:val="clear" w:color="auto" w:fill="auto"/>
            <w:noWrap/>
            <w:vAlign w:val="bottom"/>
            <w:hideMark/>
          </w:tcPr>
          <w:p w14:paraId="0EE72593" w14:textId="77777777" w:rsidR="00F250B3" w:rsidRPr="00FE0589" w:rsidRDefault="00F250B3" w:rsidP="00FE0589">
            <w:pPr>
              <w:spacing w:after="0" w:line="240" w:lineRule="auto"/>
              <w:ind w:left="0" w:right="0" w:firstLine="0"/>
              <w:jc w:val="left"/>
              <w:rPr>
                <w:rFonts w:ascii="Arial" w:eastAsia="Times New Roman" w:hAnsi="Arial" w:cs="Arial"/>
                <w:sz w:val="22"/>
              </w:rPr>
            </w:pPr>
            <w:r w:rsidRPr="00FE0589">
              <w:rPr>
                <w:rFonts w:ascii="Arial" w:eastAsia="Times New Roman" w:hAnsi="Arial" w:cs="Arial"/>
                <w:sz w:val="22"/>
              </w:rPr>
              <w:t> </w:t>
            </w:r>
          </w:p>
        </w:tc>
        <w:tc>
          <w:tcPr>
            <w:tcW w:w="899" w:type="dxa"/>
            <w:tcBorders>
              <w:top w:val="nil"/>
              <w:left w:val="nil"/>
              <w:bottom w:val="single" w:sz="4" w:space="0" w:color="auto"/>
              <w:right w:val="single" w:sz="4" w:space="0" w:color="auto"/>
            </w:tcBorders>
            <w:shd w:val="clear" w:color="auto" w:fill="auto"/>
            <w:noWrap/>
            <w:vAlign w:val="bottom"/>
            <w:hideMark/>
          </w:tcPr>
          <w:p w14:paraId="549928F4" w14:textId="77777777" w:rsidR="00F250B3" w:rsidRPr="00FE0589" w:rsidRDefault="00F250B3" w:rsidP="00FE0589">
            <w:pPr>
              <w:spacing w:after="0" w:line="240" w:lineRule="auto"/>
              <w:ind w:left="0" w:right="0" w:firstLine="0"/>
              <w:jc w:val="left"/>
              <w:rPr>
                <w:rFonts w:ascii="Arial" w:eastAsia="Times New Roman" w:hAnsi="Arial" w:cs="Arial"/>
                <w:sz w:val="22"/>
              </w:rPr>
            </w:pPr>
            <w:r w:rsidRPr="00FE0589">
              <w:rPr>
                <w:rFonts w:ascii="Arial" w:eastAsia="Times New Roman" w:hAnsi="Arial" w:cs="Arial"/>
                <w:sz w:val="22"/>
              </w:rPr>
              <w:t> </w:t>
            </w:r>
          </w:p>
        </w:tc>
        <w:tc>
          <w:tcPr>
            <w:tcW w:w="911" w:type="dxa"/>
            <w:tcBorders>
              <w:top w:val="nil"/>
              <w:left w:val="nil"/>
              <w:bottom w:val="single" w:sz="4" w:space="0" w:color="auto"/>
              <w:right w:val="single" w:sz="4" w:space="0" w:color="auto"/>
            </w:tcBorders>
            <w:shd w:val="clear" w:color="auto" w:fill="auto"/>
            <w:noWrap/>
            <w:vAlign w:val="center"/>
            <w:hideMark/>
          </w:tcPr>
          <w:p w14:paraId="12C50D75" w14:textId="77777777" w:rsidR="00F250B3" w:rsidRPr="00FE0589" w:rsidRDefault="00F250B3" w:rsidP="00FE0589">
            <w:pPr>
              <w:spacing w:after="0" w:line="240" w:lineRule="auto"/>
              <w:ind w:left="0" w:right="0" w:firstLine="0"/>
              <w:jc w:val="center"/>
              <w:rPr>
                <w:rFonts w:ascii="Arial" w:eastAsia="Times New Roman" w:hAnsi="Arial" w:cs="Arial"/>
                <w:szCs w:val="20"/>
              </w:rPr>
            </w:pPr>
            <w:r w:rsidRPr="00FE0589">
              <w:rPr>
                <w:rFonts w:ascii="Arial" w:eastAsia="Times New Roman" w:hAnsi="Arial" w:cs="Arial"/>
                <w:szCs w:val="20"/>
              </w:rPr>
              <w:t>180</w:t>
            </w:r>
          </w:p>
        </w:tc>
        <w:tc>
          <w:tcPr>
            <w:tcW w:w="1168" w:type="dxa"/>
            <w:tcBorders>
              <w:top w:val="nil"/>
              <w:left w:val="nil"/>
              <w:bottom w:val="single" w:sz="4" w:space="0" w:color="auto"/>
              <w:right w:val="single" w:sz="4" w:space="0" w:color="auto"/>
            </w:tcBorders>
            <w:shd w:val="clear" w:color="auto" w:fill="auto"/>
            <w:noWrap/>
            <w:vAlign w:val="bottom"/>
            <w:hideMark/>
          </w:tcPr>
          <w:p w14:paraId="2CA1FBCD" w14:textId="77777777" w:rsidR="00F250B3" w:rsidRPr="00FE0589" w:rsidRDefault="00F250B3" w:rsidP="00FE0589">
            <w:pPr>
              <w:spacing w:after="0" w:line="240" w:lineRule="auto"/>
              <w:ind w:left="0" w:right="0" w:firstLine="0"/>
              <w:jc w:val="left"/>
              <w:rPr>
                <w:rFonts w:ascii="Arial" w:eastAsia="Times New Roman" w:hAnsi="Arial" w:cs="Arial"/>
                <w:sz w:val="22"/>
              </w:rPr>
            </w:pPr>
            <w:r w:rsidRPr="00FE0589">
              <w:rPr>
                <w:rFonts w:ascii="Arial" w:eastAsia="Times New Roman" w:hAnsi="Arial" w:cs="Arial"/>
                <w:sz w:val="22"/>
              </w:rPr>
              <w:t> </w:t>
            </w:r>
          </w:p>
        </w:tc>
        <w:tc>
          <w:tcPr>
            <w:tcW w:w="1168" w:type="dxa"/>
            <w:tcBorders>
              <w:top w:val="nil"/>
              <w:left w:val="nil"/>
              <w:bottom w:val="single" w:sz="4" w:space="0" w:color="auto"/>
              <w:right w:val="single" w:sz="4" w:space="0" w:color="auto"/>
            </w:tcBorders>
            <w:shd w:val="clear" w:color="auto" w:fill="auto"/>
            <w:noWrap/>
            <w:vAlign w:val="bottom"/>
            <w:hideMark/>
          </w:tcPr>
          <w:p w14:paraId="5D45A716" w14:textId="77777777" w:rsidR="00F250B3" w:rsidRPr="00FE0589" w:rsidRDefault="00F250B3" w:rsidP="00FE0589">
            <w:pPr>
              <w:spacing w:after="0" w:line="240" w:lineRule="auto"/>
              <w:ind w:left="0" w:right="0" w:firstLine="0"/>
              <w:jc w:val="left"/>
              <w:rPr>
                <w:rFonts w:ascii="Arial" w:eastAsia="Times New Roman" w:hAnsi="Arial" w:cs="Arial"/>
                <w:sz w:val="22"/>
              </w:rPr>
            </w:pPr>
            <w:r w:rsidRPr="00FE0589">
              <w:rPr>
                <w:rFonts w:ascii="Arial" w:eastAsia="Times New Roman" w:hAnsi="Arial" w:cs="Arial"/>
                <w:sz w:val="22"/>
              </w:rPr>
              <w:t> </w:t>
            </w:r>
          </w:p>
        </w:tc>
      </w:tr>
      <w:tr w:rsidR="00F250B3" w:rsidRPr="00FE0589" w14:paraId="340AD480" w14:textId="77777777" w:rsidTr="00F250B3">
        <w:trPr>
          <w:trHeight w:val="448"/>
          <w:jc w:val="center"/>
        </w:trPr>
        <w:tc>
          <w:tcPr>
            <w:tcW w:w="426" w:type="dxa"/>
            <w:tcBorders>
              <w:top w:val="nil"/>
              <w:left w:val="single" w:sz="4" w:space="0" w:color="auto"/>
              <w:bottom w:val="single" w:sz="4" w:space="0" w:color="auto"/>
              <w:right w:val="single" w:sz="4" w:space="0" w:color="auto"/>
            </w:tcBorders>
            <w:vAlign w:val="center"/>
          </w:tcPr>
          <w:p w14:paraId="7AB08ED6" w14:textId="7531CAC6" w:rsidR="00F250B3" w:rsidRPr="007708A1" w:rsidRDefault="00F250B3" w:rsidP="00FE0589">
            <w:pPr>
              <w:spacing w:after="0" w:line="240" w:lineRule="auto"/>
              <w:ind w:left="0" w:right="0" w:firstLine="0"/>
              <w:jc w:val="center"/>
              <w:rPr>
                <w:rFonts w:ascii="Arial" w:eastAsia="Times New Roman" w:hAnsi="Arial" w:cs="Arial"/>
                <w:b/>
                <w:bCs/>
                <w:szCs w:val="20"/>
              </w:rPr>
            </w:pPr>
            <w:r w:rsidRPr="007708A1">
              <w:rPr>
                <w:rFonts w:ascii="Arial" w:eastAsia="Times New Roman" w:hAnsi="Arial" w:cs="Arial"/>
                <w:b/>
                <w:bCs/>
                <w:szCs w:val="20"/>
              </w:rPr>
              <w:t>3</w:t>
            </w:r>
          </w:p>
        </w:tc>
        <w:tc>
          <w:tcPr>
            <w:tcW w:w="2409" w:type="dxa"/>
            <w:tcBorders>
              <w:top w:val="nil"/>
              <w:left w:val="single" w:sz="4" w:space="0" w:color="auto"/>
              <w:bottom w:val="single" w:sz="4" w:space="0" w:color="auto"/>
              <w:right w:val="single" w:sz="4" w:space="0" w:color="auto"/>
            </w:tcBorders>
            <w:shd w:val="clear" w:color="auto" w:fill="auto"/>
            <w:vAlign w:val="center"/>
          </w:tcPr>
          <w:p w14:paraId="17BC9EF5" w14:textId="12E873D6" w:rsidR="00F250B3" w:rsidRPr="00FE0589" w:rsidRDefault="00F250B3" w:rsidP="00FE0589">
            <w:pPr>
              <w:spacing w:after="0" w:line="240" w:lineRule="auto"/>
              <w:ind w:left="0" w:right="0" w:firstLine="0"/>
              <w:jc w:val="center"/>
              <w:rPr>
                <w:rFonts w:ascii="Arial" w:eastAsia="Times New Roman" w:hAnsi="Arial" w:cs="Arial"/>
                <w:b/>
                <w:bCs/>
                <w:szCs w:val="20"/>
              </w:rPr>
            </w:pPr>
            <w:r w:rsidRPr="00FE0589">
              <w:rPr>
                <w:rFonts w:ascii="Arial" w:eastAsia="Times New Roman" w:hAnsi="Arial" w:cs="Arial"/>
                <w:b/>
                <w:bCs/>
                <w:szCs w:val="20"/>
              </w:rPr>
              <w:t>Przygotowanie i podanie przerwy  kawowej (standardowej</w:t>
            </w:r>
          </w:p>
        </w:tc>
        <w:tc>
          <w:tcPr>
            <w:tcW w:w="1328" w:type="dxa"/>
            <w:tcBorders>
              <w:top w:val="nil"/>
              <w:left w:val="nil"/>
              <w:bottom w:val="single" w:sz="4" w:space="0" w:color="auto"/>
              <w:right w:val="single" w:sz="4" w:space="0" w:color="auto"/>
            </w:tcBorders>
            <w:shd w:val="clear" w:color="auto" w:fill="auto"/>
            <w:noWrap/>
            <w:vAlign w:val="bottom"/>
          </w:tcPr>
          <w:p w14:paraId="3A2ADB32" w14:textId="77777777" w:rsidR="00F250B3" w:rsidRPr="00FE0589" w:rsidRDefault="00F250B3" w:rsidP="00FE0589">
            <w:pPr>
              <w:spacing w:after="0" w:line="240" w:lineRule="auto"/>
              <w:ind w:left="0" w:right="0" w:firstLine="0"/>
              <w:jc w:val="left"/>
              <w:rPr>
                <w:rFonts w:ascii="Arial" w:eastAsia="Times New Roman" w:hAnsi="Arial" w:cs="Arial"/>
                <w:sz w:val="22"/>
              </w:rPr>
            </w:pPr>
          </w:p>
        </w:tc>
        <w:tc>
          <w:tcPr>
            <w:tcW w:w="1149" w:type="dxa"/>
            <w:tcBorders>
              <w:top w:val="nil"/>
              <w:left w:val="nil"/>
              <w:bottom w:val="single" w:sz="4" w:space="0" w:color="auto"/>
              <w:right w:val="single" w:sz="4" w:space="0" w:color="auto"/>
            </w:tcBorders>
            <w:shd w:val="clear" w:color="auto" w:fill="auto"/>
            <w:noWrap/>
            <w:vAlign w:val="bottom"/>
          </w:tcPr>
          <w:p w14:paraId="1927DDDD" w14:textId="77777777" w:rsidR="00F250B3" w:rsidRPr="00FE0589" w:rsidRDefault="00F250B3" w:rsidP="00FE0589">
            <w:pPr>
              <w:spacing w:after="0" w:line="240" w:lineRule="auto"/>
              <w:ind w:left="0" w:right="0" w:firstLine="0"/>
              <w:jc w:val="left"/>
              <w:rPr>
                <w:rFonts w:ascii="Arial" w:eastAsia="Times New Roman" w:hAnsi="Arial" w:cs="Arial"/>
                <w:sz w:val="22"/>
              </w:rPr>
            </w:pPr>
          </w:p>
        </w:tc>
        <w:tc>
          <w:tcPr>
            <w:tcW w:w="919" w:type="dxa"/>
            <w:tcBorders>
              <w:top w:val="nil"/>
              <w:left w:val="nil"/>
              <w:bottom w:val="single" w:sz="4" w:space="0" w:color="auto"/>
              <w:right w:val="single" w:sz="4" w:space="0" w:color="auto"/>
            </w:tcBorders>
            <w:shd w:val="clear" w:color="auto" w:fill="auto"/>
            <w:noWrap/>
            <w:vAlign w:val="bottom"/>
          </w:tcPr>
          <w:p w14:paraId="297732D1" w14:textId="77777777" w:rsidR="00F250B3" w:rsidRPr="00FE0589" w:rsidRDefault="00F250B3" w:rsidP="00FE0589">
            <w:pPr>
              <w:spacing w:after="0" w:line="240" w:lineRule="auto"/>
              <w:ind w:left="0" w:right="0" w:firstLine="0"/>
              <w:jc w:val="left"/>
              <w:rPr>
                <w:rFonts w:ascii="Arial" w:eastAsia="Times New Roman" w:hAnsi="Arial" w:cs="Arial"/>
                <w:sz w:val="22"/>
              </w:rPr>
            </w:pPr>
          </w:p>
        </w:tc>
        <w:tc>
          <w:tcPr>
            <w:tcW w:w="899" w:type="dxa"/>
            <w:tcBorders>
              <w:top w:val="nil"/>
              <w:left w:val="nil"/>
              <w:bottom w:val="single" w:sz="4" w:space="0" w:color="auto"/>
              <w:right w:val="single" w:sz="4" w:space="0" w:color="auto"/>
            </w:tcBorders>
            <w:shd w:val="clear" w:color="auto" w:fill="auto"/>
            <w:noWrap/>
            <w:vAlign w:val="bottom"/>
          </w:tcPr>
          <w:p w14:paraId="5CE532FF" w14:textId="77777777" w:rsidR="00F250B3" w:rsidRPr="00FE0589" w:rsidRDefault="00F250B3" w:rsidP="00FE0589">
            <w:pPr>
              <w:spacing w:after="0" w:line="240" w:lineRule="auto"/>
              <w:ind w:left="0" w:right="0" w:firstLine="0"/>
              <w:jc w:val="left"/>
              <w:rPr>
                <w:rFonts w:ascii="Arial" w:eastAsia="Times New Roman" w:hAnsi="Arial" w:cs="Arial"/>
                <w:sz w:val="22"/>
              </w:rPr>
            </w:pPr>
          </w:p>
        </w:tc>
        <w:tc>
          <w:tcPr>
            <w:tcW w:w="911" w:type="dxa"/>
            <w:tcBorders>
              <w:top w:val="nil"/>
              <w:left w:val="nil"/>
              <w:bottom w:val="single" w:sz="4" w:space="0" w:color="auto"/>
              <w:right w:val="single" w:sz="4" w:space="0" w:color="auto"/>
            </w:tcBorders>
            <w:shd w:val="clear" w:color="auto" w:fill="auto"/>
            <w:noWrap/>
            <w:vAlign w:val="center"/>
          </w:tcPr>
          <w:p w14:paraId="5FE24DE1" w14:textId="77777777" w:rsidR="00F250B3" w:rsidRPr="00FE0589" w:rsidRDefault="00F250B3" w:rsidP="00FE0589">
            <w:pPr>
              <w:spacing w:after="0" w:line="240" w:lineRule="auto"/>
              <w:ind w:left="0" w:right="0" w:firstLine="0"/>
              <w:jc w:val="center"/>
              <w:rPr>
                <w:rFonts w:ascii="Arial" w:eastAsia="Times New Roman" w:hAnsi="Arial" w:cs="Arial"/>
                <w:szCs w:val="20"/>
              </w:rPr>
            </w:pPr>
            <w:r w:rsidRPr="00FE0589">
              <w:rPr>
                <w:rFonts w:ascii="Arial" w:eastAsia="Times New Roman" w:hAnsi="Arial" w:cs="Arial"/>
                <w:szCs w:val="20"/>
              </w:rPr>
              <w:t>70</w:t>
            </w:r>
          </w:p>
        </w:tc>
        <w:tc>
          <w:tcPr>
            <w:tcW w:w="1168" w:type="dxa"/>
            <w:tcBorders>
              <w:top w:val="nil"/>
              <w:left w:val="nil"/>
              <w:bottom w:val="single" w:sz="4" w:space="0" w:color="auto"/>
              <w:right w:val="single" w:sz="4" w:space="0" w:color="auto"/>
            </w:tcBorders>
            <w:shd w:val="clear" w:color="auto" w:fill="auto"/>
            <w:noWrap/>
            <w:vAlign w:val="bottom"/>
          </w:tcPr>
          <w:p w14:paraId="07D2AA80" w14:textId="77777777" w:rsidR="00F250B3" w:rsidRPr="00FE0589" w:rsidRDefault="00F250B3" w:rsidP="00FE0589">
            <w:pPr>
              <w:spacing w:after="0" w:line="240" w:lineRule="auto"/>
              <w:ind w:left="0" w:right="0" w:firstLine="0"/>
              <w:jc w:val="left"/>
              <w:rPr>
                <w:rFonts w:ascii="Arial" w:eastAsia="Times New Roman" w:hAnsi="Arial" w:cs="Arial"/>
                <w:sz w:val="22"/>
              </w:rPr>
            </w:pPr>
          </w:p>
        </w:tc>
        <w:tc>
          <w:tcPr>
            <w:tcW w:w="1168" w:type="dxa"/>
            <w:tcBorders>
              <w:top w:val="nil"/>
              <w:left w:val="nil"/>
              <w:bottom w:val="single" w:sz="4" w:space="0" w:color="auto"/>
              <w:right w:val="single" w:sz="4" w:space="0" w:color="auto"/>
            </w:tcBorders>
            <w:shd w:val="clear" w:color="auto" w:fill="auto"/>
            <w:noWrap/>
            <w:vAlign w:val="bottom"/>
          </w:tcPr>
          <w:p w14:paraId="37E3AA58" w14:textId="77777777" w:rsidR="00F250B3" w:rsidRPr="00FE0589" w:rsidRDefault="00F250B3" w:rsidP="00FE0589">
            <w:pPr>
              <w:spacing w:after="0" w:line="240" w:lineRule="auto"/>
              <w:ind w:left="0" w:right="0" w:firstLine="0"/>
              <w:jc w:val="left"/>
              <w:rPr>
                <w:rFonts w:ascii="Arial" w:eastAsia="Times New Roman" w:hAnsi="Arial" w:cs="Arial"/>
                <w:sz w:val="22"/>
              </w:rPr>
            </w:pPr>
          </w:p>
        </w:tc>
      </w:tr>
      <w:tr w:rsidR="00F250B3" w:rsidRPr="00FE0589" w14:paraId="7AC53F43" w14:textId="77777777" w:rsidTr="00F250B3">
        <w:trPr>
          <w:trHeight w:val="448"/>
          <w:jc w:val="center"/>
        </w:trPr>
        <w:tc>
          <w:tcPr>
            <w:tcW w:w="426" w:type="dxa"/>
            <w:tcBorders>
              <w:top w:val="nil"/>
              <w:left w:val="single" w:sz="4" w:space="0" w:color="auto"/>
              <w:bottom w:val="single" w:sz="4" w:space="0" w:color="auto"/>
              <w:right w:val="single" w:sz="4" w:space="0" w:color="auto"/>
            </w:tcBorders>
            <w:vAlign w:val="center"/>
          </w:tcPr>
          <w:p w14:paraId="4B607717" w14:textId="123D1507" w:rsidR="00F250B3" w:rsidRPr="007708A1" w:rsidRDefault="00F250B3" w:rsidP="00FE0589">
            <w:pPr>
              <w:spacing w:after="0" w:line="240" w:lineRule="auto"/>
              <w:ind w:left="0" w:right="0" w:firstLine="0"/>
              <w:jc w:val="center"/>
              <w:rPr>
                <w:rFonts w:ascii="Arial" w:eastAsia="Times New Roman" w:hAnsi="Arial" w:cs="Arial"/>
                <w:b/>
                <w:bCs/>
                <w:szCs w:val="20"/>
              </w:rPr>
            </w:pPr>
            <w:r w:rsidRPr="007708A1">
              <w:rPr>
                <w:rFonts w:ascii="Arial" w:eastAsia="Times New Roman" w:hAnsi="Arial" w:cs="Arial"/>
                <w:b/>
                <w:bCs/>
                <w:szCs w:val="20"/>
              </w:rPr>
              <w:t>4</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14:paraId="1E8706DF" w14:textId="6264AD7D" w:rsidR="00F250B3" w:rsidRPr="00FE0589" w:rsidRDefault="00F250B3" w:rsidP="00FE0589">
            <w:pPr>
              <w:spacing w:after="0" w:line="240" w:lineRule="auto"/>
              <w:ind w:left="0" w:right="0" w:firstLine="0"/>
              <w:jc w:val="center"/>
              <w:rPr>
                <w:rFonts w:ascii="Arial" w:eastAsia="Times New Roman" w:hAnsi="Arial" w:cs="Arial"/>
                <w:b/>
                <w:bCs/>
                <w:szCs w:val="20"/>
              </w:rPr>
            </w:pPr>
            <w:r w:rsidRPr="00FE0589">
              <w:rPr>
                <w:rFonts w:ascii="Arial" w:eastAsia="Times New Roman" w:hAnsi="Arial" w:cs="Arial"/>
                <w:b/>
                <w:bCs/>
                <w:szCs w:val="20"/>
              </w:rPr>
              <w:t xml:space="preserve">Przygotowanie i podanie przerwy  kawowej ciągłej </w:t>
            </w:r>
          </w:p>
        </w:tc>
        <w:tc>
          <w:tcPr>
            <w:tcW w:w="1328" w:type="dxa"/>
            <w:tcBorders>
              <w:top w:val="nil"/>
              <w:left w:val="nil"/>
              <w:bottom w:val="single" w:sz="4" w:space="0" w:color="auto"/>
              <w:right w:val="single" w:sz="4" w:space="0" w:color="auto"/>
            </w:tcBorders>
            <w:shd w:val="clear" w:color="auto" w:fill="auto"/>
            <w:noWrap/>
            <w:vAlign w:val="bottom"/>
            <w:hideMark/>
          </w:tcPr>
          <w:p w14:paraId="3D1F60B8" w14:textId="77777777" w:rsidR="00F250B3" w:rsidRPr="00FE0589" w:rsidRDefault="00F250B3" w:rsidP="00FE0589">
            <w:pPr>
              <w:spacing w:after="0" w:line="240" w:lineRule="auto"/>
              <w:ind w:left="0" w:right="0" w:firstLine="0"/>
              <w:jc w:val="left"/>
              <w:rPr>
                <w:rFonts w:ascii="Arial" w:eastAsia="Times New Roman" w:hAnsi="Arial" w:cs="Arial"/>
                <w:sz w:val="22"/>
              </w:rPr>
            </w:pPr>
            <w:r w:rsidRPr="00FE0589">
              <w:rPr>
                <w:rFonts w:ascii="Arial" w:eastAsia="Times New Roman" w:hAnsi="Arial" w:cs="Arial"/>
                <w:sz w:val="22"/>
              </w:rPr>
              <w:t> </w:t>
            </w:r>
          </w:p>
        </w:tc>
        <w:tc>
          <w:tcPr>
            <w:tcW w:w="1149" w:type="dxa"/>
            <w:tcBorders>
              <w:top w:val="nil"/>
              <w:left w:val="nil"/>
              <w:bottom w:val="single" w:sz="4" w:space="0" w:color="auto"/>
              <w:right w:val="single" w:sz="4" w:space="0" w:color="auto"/>
            </w:tcBorders>
            <w:shd w:val="clear" w:color="auto" w:fill="auto"/>
            <w:noWrap/>
            <w:vAlign w:val="bottom"/>
            <w:hideMark/>
          </w:tcPr>
          <w:p w14:paraId="77CE4629" w14:textId="77777777" w:rsidR="00F250B3" w:rsidRPr="00FE0589" w:rsidRDefault="00F250B3" w:rsidP="00FE0589">
            <w:pPr>
              <w:spacing w:after="0" w:line="240" w:lineRule="auto"/>
              <w:ind w:left="0" w:right="0" w:firstLine="0"/>
              <w:jc w:val="left"/>
              <w:rPr>
                <w:rFonts w:ascii="Arial" w:eastAsia="Times New Roman" w:hAnsi="Arial" w:cs="Arial"/>
                <w:sz w:val="22"/>
              </w:rPr>
            </w:pPr>
            <w:r w:rsidRPr="00FE0589">
              <w:rPr>
                <w:rFonts w:ascii="Arial" w:eastAsia="Times New Roman" w:hAnsi="Arial" w:cs="Arial"/>
                <w:sz w:val="22"/>
              </w:rPr>
              <w:t> </w:t>
            </w:r>
          </w:p>
        </w:tc>
        <w:tc>
          <w:tcPr>
            <w:tcW w:w="919" w:type="dxa"/>
            <w:tcBorders>
              <w:top w:val="nil"/>
              <w:left w:val="nil"/>
              <w:bottom w:val="single" w:sz="4" w:space="0" w:color="auto"/>
              <w:right w:val="single" w:sz="4" w:space="0" w:color="auto"/>
            </w:tcBorders>
            <w:shd w:val="clear" w:color="auto" w:fill="auto"/>
            <w:noWrap/>
            <w:vAlign w:val="bottom"/>
            <w:hideMark/>
          </w:tcPr>
          <w:p w14:paraId="3F66927F" w14:textId="77777777" w:rsidR="00F250B3" w:rsidRPr="00FE0589" w:rsidRDefault="00F250B3" w:rsidP="00FE0589">
            <w:pPr>
              <w:spacing w:after="0" w:line="240" w:lineRule="auto"/>
              <w:ind w:left="0" w:right="0" w:firstLine="0"/>
              <w:jc w:val="left"/>
              <w:rPr>
                <w:rFonts w:ascii="Arial" w:eastAsia="Times New Roman" w:hAnsi="Arial" w:cs="Arial"/>
                <w:sz w:val="22"/>
              </w:rPr>
            </w:pPr>
            <w:r w:rsidRPr="00FE0589">
              <w:rPr>
                <w:rFonts w:ascii="Arial" w:eastAsia="Times New Roman" w:hAnsi="Arial" w:cs="Arial"/>
                <w:sz w:val="22"/>
              </w:rPr>
              <w:t> </w:t>
            </w:r>
          </w:p>
        </w:tc>
        <w:tc>
          <w:tcPr>
            <w:tcW w:w="899" w:type="dxa"/>
            <w:tcBorders>
              <w:top w:val="nil"/>
              <w:left w:val="nil"/>
              <w:bottom w:val="single" w:sz="4" w:space="0" w:color="auto"/>
              <w:right w:val="single" w:sz="4" w:space="0" w:color="auto"/>
            </w:tcBorders>
            <w:shd w:val="clear" w:color="auto" w:fill="auto"/>
            <w:noWrap/>
            <w:vAlign w:val="bottom"/>
            <w:hideMark/>
          </w:tcPr>
          <w:p w14:paraId="5D0EF8DD" w14:textId="77777777" w:rsidR="00F250B3" w:rsidRPr="00FE0589" w:rsidRDefault="00F250B3" w:rsidP="00FE0589">
            <w:pPr>
              <w:spacing w:after="0" w:line="240" w:lineRule="auto"/>
              <w:ind w:left="0" w:right="0" w:firstLine="0"/>
              <w:jc w:val="left"/>
              <w:rPr>
                <w:rFonts w:ascii="Arial" w:eastAsia="Times New Roman" w:hAnsi="Arial" w:cs="Arial"/>
                <w:sz w:val="22"/>
              </w:rPr>
            </w:pPr>
            <w:r w:rsidRPr="00FE0589">
              <w:rPr>
                <w:rFonts w:ascii="Arial" w:eastAsia="Times New Roman" w:hAnsi="Arial" w:cs="Arial"/>
                <w:sz w:val="22"/>
              </w:rPr>
              <w:t> </w:t>
            </w:r>
          </w:p>
        </w:tc>
        <w:tc>
          <w:tcPr>
            <w:tcW w:w="911" w:type="dxa"/>
            <w:tcBorders>
              <w:top w:val="nil"/>
              <w:left w:val="nil"/>
              <w:bottom w:val="single" w:sz="4" w:space="0" w:color="auto"/>
              <w:right w:val="single" w:sz="4" w:space="0" w:color="auto"/>
            </w:tcBorders>
            <w:shd w:val="clear" w:color="auto" w:fill="auto"/>
            <w:noWrap/>
            <w:vAlign w:val="center"/>
            <w:hideMark/>
          </w:tcPr>
          <w:p w14:paraId="226E1140" w14:textId="77777777" w:rsidR="00F250B3" w:rsidRPr="00FE0589" w:rsidRDefault="00F250B3" w:rsidP="00FE0589">
            <w:pPr>
              <w:spacing w:after="0" w:line="240" w:lineRule="auto"/>
              <w:ind w:left="0" w:right="0" w:firstLine="0"/>
              <w:jc w:val="center"/>
              <w:rPr>
                <w:rFonts w:ascii="Arial" w:eastAsia="Times New Roman" w:hAnsi="Arial" w:cs="Arial"/>
                <w:szCs w:val="20"/>
              </w:rPr>
            </w:pPr>
            <w:r w:rsidRPr="00FE0589">
              <w:rPr>
                <w:rFonts w:ascii="Arial" w:eastAsia="Times New Roman" w:hAnsi="Arial" w:cs="Arial"/>
                <w:szCs w:val="20"/>
              </w:rPr>
              <w:t>70</w:t>
            </w:r>
          </w:p>
        </w:tc>
        <w:tc>
          <w:tcPr>
            <w:tcW w:w="1168" w:type="dxa"/>
            <w:tcBorders>
              <w:top w:val="nil"/>
              <w:left w:val="nil"/>
              <w:bottom w:val="single" w:sz="4" w:space="0" w:color="auto"/>
              <w:right w:val="single" w:sz="4" w:space="0" w:color="auto"/>
            </w:tcBorders>
            <w:shd w:val="clear" w:color="auto" w:fill="auto"/>
            <w:noWrap/>
            <w:vAlign w:val="bottom"/>
            <w:hideMark/>
          </w:tcPr>
          <w:p w14:paraId="73988B5B" w14:textId="77777777" w:rsidR="00F250B3" w:rsidRPr="00FE0589" w:rsidRDefault="00F250B3" w:rsidP="00FE0589">
            <w:pPr>
              <w:spacing w:after="0" w:line="240" w:lineRule="auto"/>
              <w:ind w:left="0" w:right="0" w:firstLine="0"/>
              <w:jc w:val="left"/>
              <w:rPr>
                <w:rFonts w:ascii="Arial" w:eastAsia="Times New Roman" w:hAnsi="Arial" w:cs="Arial"/>
                <w:sz w:val="22"/>
              </w:rPr>
            </w:pPr>
            <w:r w:rsidRPr="00FE0589">
              <w:rPr>
                <w:rFonts w:ascii="Arial" w:eastAsia="Times New Roman" w:hAnsi="Arial" w:cs="Arial"/>
                <w:sz w:val="22"/>
              </w:rPr>
              <w:t> </w:t>
            </w:r>
          </w:p>
        </w:tc>
        <w:tc>
          <w:tcPr>
            <w:tcW w:w="1168" w:type="dxa"/>
            <w:tcBorders>
              <w:top w:val="nil"/>
              <w:left w:val="nil"/>
              <w:bottom w:val="single" w:sz="4" w:space="0" w:color="auto"/>
              <w:right w:val="single" w:sz="4" w:space="0" w:color="auto"/>
            </w:tcBorders>
            <w:shd w:val="clear" w:color="auto" w:fill="auto"/>
            <w:noWrap/>
            <w:vAlign w:val="bottom"/>
            <w:hideMark/>
          </w:tcPr>
          <w:p w14:paraId="3E270A5C" w14:textId="77777777" w:rsidR="00F250B3" w:rsidRPr="00FE0589" w:rsidRDefault="00F250B3" w:rsidP="00FE0589">
            <w:pPr>
              <w:spacing w:after="0" w:line="240" w:lineRule="auto"/>
              <w:ind w:left="0" w:right="0" w:firstLine="0"/>
              <w:jc w:val="left"/>
              <w:rPr>
                <w:rFonts w:ascii="Arial" w:eastAsia="Times New Roman" w:hAnsi="Arial" w:cs="Arial"/>
                <w:sz w:val="22"/>
              </w:rPr>
            </w:pPr>
            <w:r w:rsidRPr="00FE0589">
              <w:rPr>
                <w:rFonts w:ascii="Arial" w:eastAsia="Times New Roman" w:hAnsi="Arial" w:cs="Arial"/>
                <w:sz w:val="22"/>
              </w:rPr>
              <w:t> </w:t>
            </w:r>
          </w:p>
        </w:tc>
      </w:tr>
      <w:tr w:rsidR="00F250B3" w:rsidRPr="00FE0589" w14:paraId="7539023A" w14:textId="77777777" w:rsidTr="00F250B3">
        <w:trPr>
          <w:trHeight w:val="448"/>
          <w:jc w:val="center"/>
        </w:trPr>
        <w:tc>
          <w:tcPr>
            <w:tcW w:w="426" w:type="dxa"/>
            <w:tcBorders>
              <w:top w:val="nil"/>
              <w:left w:val="single" w:sz="4" w:space="0" w:color="auto"/>
              <w:bottom w:val="single" w:sz="4" w:space="0" w:color="auto"/>
              <w:right w:val="single" w:sz="4" w:space="0" w:color="auto"/>
            </w:tcBorders>
            <w:vAlign w:val="center"/>
          </w:tcPr>
          <w:p w14:paraId="0C252C3A" w14:textId="4C5C7433" w:rsidR="00F250B3" w:rsidRPr="007708A1" w:rsidRDefault="00F250B3" w:rsidP="00FE0589">
            <w:pPr>
              <w:spacing w:after="0" w:line="240" w:lineRule="auto"/>
              <w:ind w:left="0" w:right="0" w:firstLine="0"/>
              <w:jc w:val="center"/>
              <w:rPr>
                <w:rFonts w:ascii="Arial" w:eastAsia="Times New Roman" w:hAnsi="Arial" w:cs="Arial"/>
                <w:b/>
                <w:bCs/>
                <w:szCs w:val="20"/>
              </w:rPr>
            </w:pPr>
            <w:r w:rsidRPr="007708A1">
              <w:rPr>
                <w:rFonts w:ascii="Arial" w:eastAsia="Times New Roman" w:hAnsi="Arial" w:cs="Arial"/>
                <w:b/>
                <w:bCs/>
                <w:szCs w:val="20"/>
              </w:rPr>
              <w:t>5</w:t>
            </w:r>
          </w:p>
        </w:tc>
        <w:tc>
          <w:tcPr>
            <w:tcW w:w="2409" w:type="dxa"/>
            <w:tcBorders>
              <w:top w:val="nil"/>
              <w:left w:val="single" w:sz="4" w:space="0" w:color="auto"/>
              <w:bottom w:val="single" w:sz="4" w:space="0" w:color="auto"/>
              <w:right w:val="single" w:sz="4" w:space="0" w:color="auto"/>
            </w:tcBorders>
            <w:shd w:val="clear" w:color="auto" w:fill="auto"/>
            <w:vAlign w:val="center"/>
          </w:tcPr>
          <w:p w14:paraId="7C18F75B" w14:textId="4EC58FA9" w:rsidR="00F250B3" w:rsidRPr="00FE0589" w:rsidRDefault="00F250B3" w:rsidP="00FE0589">
            <w:pPr>
              <w:spacing w:after="0" w:line="240" w:lineRule="auto"/>
              <w:ind w:left="0" w:right="0" w:firstLine="0"/>
              <w:jc w:val="center"/>
              <w:rPr>
                <w:rFonts w:ascii="Arial" w:eastAsia="Times New Roman" w:hAnsi="Arial" w:cs="Arial"/>
                <w:b/>
                <w:bCs/>
                <w:szCs w:val="20"/>
              </w:rPr>
            </w:pPr>
            <w:r w:rsidRPr="00FE0589">
              <w:rPr>
                <w:rFonts w:ascii="Arial" w:eastAsia="Times New Roman" w:hAnsi="Arial" w:cs="Arial"/>
                <w:b/>
                <w:bCs/>
                <w:szCs w:val="20"/>
              </w:rPr>
              <w:t>Przygotowanie i podanie przerwy  kawowej specjalnej</w:t>
            </w:r>
          </w:p>
        </w:tc>
        <w:tc>
          <w:tcPr>
            <w:tcW w:w="1328" w:type="dxa"/>
            <w:tcBorders>
              <w:top w:val="nil"/>
              <w:left w:val="nil"/>
              <w:bottom w:val="single" w:sz="4" w:space="0" w:color="auto"/>
              <w:right w:val="single" w:sz="4" w:space="0" w:color="auto"/>
            </w:tcBorders>
            <w:shd w:val="clear" w:color="auto" w:fill="auto"/>
            <w:noWrap/>
            <w:vAlign w:val="bottom"/>
          </w:tcPr>
          <w:p w14:paraId="64D64E60" w14:textId="77777777" w:rsidR="00F250B3" w:rsidRPr="00FE0589" w:rsidRDefault="00F250B3" w:rsidP="00FE0589">
            <w:pPr>
              <w:spacing w:after="0" w:line="240" w:lineRule="auto"/>
              <w:ind w:left="0" w:right="0" w:firstLine="0"/>
              <w:jc w:val="left"/>
              <w:rPr>
                <w:rFonts w:ascii="Arial" w:eastAsia="Times New Roman" w:hAnsi="Arial" w:cs="Arial"/>
                <w:sz w:val="22"/>
              </w:rPr>
            </w:pPr>
          </w:p>
        </w:tc>
        <w:tc>
          <w:tcPr>
            <w:tcW w:w="1149" w:type="dxa"/>
            <w:tcBorders>
              <w:top w:val="nil"/>
              <w:left w:val="nil"/>
              <w:bottom w:val="single" w:sz="4" w:space="0" w:color="auto"/>
              <w:right w:val="single" w:sz="4" w:space="0" w:color="auto"/>
            </w:tcBorders>
            <w:shd w:val="clear" w:color="auto" w:fill="auto"/>
            <w:noWrap/>
            <w:vAlign w:val="bottom"/>
          </w:tcPr>
          <w:p w14:paraId="0C899D82" w14:textId="77777777" w:rsidR="00F250B3" w:rsidRPr="00FE0589" w:rsidRDefault="00F250B3" w:rsidP="00FE0589">
            <w:pPr>
              <w:spacing w:after="0" w:line="240" w:lineRule="auto"/>
              <w:ind w:left="0" w:right="0" w:firstLine="0"/>
              <w:jc w:val="left"/>
              <w:rPr>
                <w:rFonts w:ascii="Arial" w:eastAsia="Times New Roman" w:hAnsi="Arial" w:cs="Arial"/>
                <w:sz w:val="22"/>
              </w:rPr>
            </w:pPr>
          </w:p>
        </w:tc>
        <w:tc>
          <w:tcPr>
            <w:tcW w:w="919" w:type="dxa"/>
            <w:tcBorders>
              <w:top w:val="nil"/>
              <w:left w:val="nil"/>
              <w:bottom w:val="single" w:sz="4" w:space="0" w:color="auto"/>
              <w:right w:val="single" w:sz="4" w:space="0" w:color="auto"/>
            </w:tcBorders>
            <w:shd w:val="clear" w:color="auto" w:fill="auto"/>
            <w:noWrap/>
            <w:vAlign w:val="bottom"/>
          </w:tcPr>
          <w:p w14:paraId="166C3588" w14:textId="77777777" w:rsidR="00F250B3" w:rsidRPr="00FE0589" w:rsidRDefault="00F250B3" w:rsidP="00FE0589">
            <w:pPr>
              <w:spacing w:after="0" w:line="240" w:lineRule="auto"/>
              <w:ind w:left="0" w:right="0" w:firstLine="0"/>
              <w:jc w:val="left"/>
              <w:rPr>
                <w:rFonts w:ascii="Arial" w:eastAsia="Times New Roman" w:hAnsi="Arial" w:cs="Arial"/>
                <w:sz w:val="22"/>
              </w:rPr>
            </w:pPr>
          </w:p>
        </w:tc>
        <w:tc>
          <w:tcPr>
            <w:tcW w:w="899" w:type="dxa"/>
            <w:tcBorders>
              <w:top w:val="nil"/>
              <w:left w:val="nil"/>
              <w:bottom w:val="single" w:sz="4" w:space="0" w:color="auto"/>
              <w:right w:val="single" w:sz="4" w:space="0" w:color="auto"/>
            </w:tcBorders>
            <w:shd w:val="clear" w:color="auto" w:fill="auto"/>
            <w:noWrap/>
            <w:vAlign w:val="bottom"/>
          </w:tcPr>
          <w:p w14:paraId="504E69D0" w14:textId="77777777" w:rsidR="00F250B3" w:rsidRPr="00FE0589" w:rsidRDefault="00F250B3" w:rsidP="00FE0589">
            <w:pPr>
              <w:spacing w:after="0" w:line="240" w:lineRule="auto"/>
              <w:ind w:left="0" w:right="0" w:firstLine="0"/>
              <w:jc w:val="left"/>
              <w:rPr>
                <w:rFonts w:ascii="Arial" w:eastAsia="Times New Roman" w:hAnsi="Arial" w:cs="Arial"/>
                <w:sz w:val="22"/>
              </w:rPr>
            </w:pPr>
          </w:p>
        </w:tc>
        <w:tc>
          <w:tcPr>
            <w:tcW w:w="911" w:type="dxa"/>
            <w:tcBorders>
              <w:top w:val="nil"/>
              <w:left w:val="nil"/>
              <w:bottom w:val="single" w:sz="4" w:space="0" w:color="auto"/>
              <w:right w:val="single" w:sz="4" w:space="0" w:color="auto"/>
            </w:tcBorders>
            <w:shd w:val="clear" w:color="auto" w:fill="auto"/>
            <w:noWrap/>
            <w:vAlign w:val="center"/>
          </w:tcPr>
          <w:p w14:paraId="6B3E2E5F" w14:textId="77777777" w:rsidR="00F250B3" w:rsidRPr="00FE0589" w:rsidRDefault="00F250B3" w:rsidP="00FE0589">
            <w:pPr>
              <w:spacing w:after="0" w:line="240" w:lineRule="auto"/>
              <w:ind w:left="0" w:right="0" w:firstLine="0"/>
              <w:jc w:val="center"/>
              <w:rPr>
                <w:rFonts w:ascii="Arial" w:eastAsia="Times New Roman" w:hAnsi="Arial" w:cs="Arial"/>
                <w:szCs w:val="20"/>
              </w:rPr>
            </w:pPr>
            <w:r w:rsidRPr="00FE0589">
              <w:rPr>
                <w:rFonts w:ascii="Arial" w:eastAsia="Times New Roman" w:hAnsi="Arial" w:cs="Arial"/>
                <w:szCs w:val="20"/>
              </w:rPr>
              <w:t>70</w:t>
            </w:r>
          </w:p>
        </w:tc>
        <w:tc>
          <w:tcPr>
            <w:tcW w:w="1168" w:type="dxa"/>
            <w:tcBorders>
              <w:top w:val="nil"/>
              <w:left w:val="nil"/>
              <w:bottom w:val="single" w:sz="4" w:space="0" w:color="auto"/>
              <w:right w:val="single" w:sz="4" w:space="0" w:color="auto"/>
            </w:tcBorders>
            <w:shd w:val="clear" w:color="auto" w:fill="auto"/>
            <w:noWrap/>
            <w:vAlign w:val="bottom"/>
          </w:tcPr>
          <w:p w14:paraId="4B85DC3C" w14:textId="77777777" w:rsidR="00F250B3" w:rsidRPr="00FE0589" w:rsidRDefault="00F250B3" w:rsidP="00FE0589">
            <w:pPr>
              <w:spacing w:after="0" w:line="240" w:lineRule="auto"/>
              <w:ind w:left="0" w:right="0" w:firstLine="0"/>
              <w:jc w:val="left"/>
              <w:rPr>
                <w:rFonts w:ascii="Arial" w:eastAsia="Times New Roman" w:hAnsi="Arial" w:cs="Arial"/>
                <w:sz w:val="22"/>
              </w:rPr>
            </w:pPr>
          </w:p>
        </w:tc>
        <w:tc>
          <w:tcPr>
            <w:tcW w:w="1168" w:type="dxa"/>
            <w:tcBorders>
              <w:top w:val="nil"/>
              <w:left w:val="nil"/>
              <w:bottom w:val="single" w:sz="4" w:space="0" w:color="auto"/>
              <w:right w:val="single" w:sz="4" w:space="0" w:color="auto"/>
            </w:tcBorders>
            <w:shd w:val="clear" w:color="auto" w:fill="auto"/>
            <w:noWrap/>
            <w:vAlign w:val="bottom"/>
          </w:tcPr>
          <w:p w14:paraId="695ECF06" w14:textId="77777777" w:rsidR="00F250B3" w:rsidRPr="00FE0589" w:rsidRDefault="00F250B3" w:rsidP="00FE0589">
            <w:pPr>
              <w:spacing w:after="0" w:line="240" w:lineRule="auto"/>
              <w:ind w:left="0" w:right="0" w:firstLine="0"/>
              <w:jc w:val="left"/>
              <w:rPr>
                <w:rFonts w:ascii="Arial" w:eastAsia="Times New Roman" w:hAnsi="Arial" w:cs="Arial"/>
                <w:sz w:val="22"/>
              </w:rPr>
            </w:pPr>
          </w:p>
        </w:tc>
      </w:tr>
      <w:tr w:rsidR="00F250B3" w:rsidRPr="00FE0589" w14:paraId="4789C78C" w14:textId="77777777" w:rsidTr="00F250B3">
        <w:trPr>
          <w:trHeight w:val="448"/>
          <w:jc w:val="center"/>
        </w:trPr>
        <w:tc>
          <w:tcPr>
            <w:tcW w:w="426" w:type="dxa"/>
            <w:tcBorders>
              <w:top w:val="nil"/>
              <w:left w:val="single" w:sz="4" w:space="0" w:color="auto"/>
              <w:bottom w:val="single" w:sz="4" w:space="0" w:color="auto"/>
              <w:right w:val="single" w:sz="4" w:space="0" w:color="auto"/>
            </w:tcBorders>
            <w:vAlign w:val="center"/>
          </w:tcPr>
          <w:p w14:paraId="6C8D567D" w14:textId="11E2AD62" w:rsidR="00F250B3" w:rsidRPr="007708A1" w:rsidRDefault="00F250B3" w:rsidP="00FE0589">
            <w:pPr>
              <w:spacing w:after="0" w:line="240" w:lineRule="auto"/>
              <w:ind w:left="0" w:right="0" w:firstLine="0"/>
              <w:jc w:val="center"/>
              <w:rPr>
                <w:rFonts w:ascii="Arial" w:eastAsia="Times New Roman" w:hAnsi="Arial" w:cs="Arial"/>
                <w:b/>
                <w:bCs/>
                <w:szCs w:val="20"/>
              </w:rPr>
            </w:pPr>
            <w:r w:rsidRPr="007708A1">
              <w:rPr>
                <w:rFonts w:ascii="Arial" w:eastAsia="Times New Roman" w:hAnsi="Arial" w:cs="Arial"/>
                <w:b/>
                <w:bCs/>
                <w:szCs w:val="20"/>
              </w:rPr>
              <w:t>6</w:t>
            </w:r>
          </w:p>
        </w:tc>
        <w:tc>
          <w:tcPr>
            <w:tcW w:w="2409" w:type="dxa"/>
            <w:tcBorders>
              <w:top w:val="nil"/>
              <w:left w:val="single" w:sz="4" w:space="0" w:color="auto"/>
              <w:bottom w:val="single" w:sz="4" w:space="0" w:color="auto"/>
              <w:right w:val="single" w:sz="4" w:space="0" w:color="auto"/>
            </w:tcBorders>
            <w:shd w:val="clear" w:color="auto" w:fill="auto"/>
            <w:vAlign w:val="center"/>
          </w:tcPr>
          <w:p w14:paraId="27175E3D" w14:textId="091E5AC8" w:rsidR="00F250B3" w:rsidRPr="00FE0589" w:rsidRDefault="00F250B3" w:rsidP="00FE0589">
            <w:pPr>
              <w:spacing w:after="0" w:line="240" w:lineRule="auto"/>
              <w:ind w:left="0" w:right="0" w:firstLine="0"/>
              <w:jc w:val="center"/>
              <w:rPr>
                <w:rFonts w:ascii="Arial" w:eastAsia="Times New Roman" w:hAnsi="Arial" w:cs="Arial"/>
                <w:b/>
                <w:bCs/>
                <w:szCs w:val="20"/>
              </w:rPr>
            </w:pPr>
            <w:r w:rsidRPr="00FE0589">
              <w:rPr>
                <w:rFonts w:ascii="Arial" w:eastAsia="Times New Roman" w:hAnsi="Arial" w:cs="Arial"/>
                <w:b/>
                <w:bCs/>
                <w:szCs w:val="20"/>
              </w:rPr>
              <w:t>Przygotowanie i podanie zestawów cateringowych wraz z obsługą gości</w:t>
            </w:r>
          </w:p>
        </w:tc>
        <w:tc>
          <w:tcPr>
            <w:tcW w:w="1328" w:type="dxa"/>
            <w:tcBorders>
              <w:top w:val="nil"/>
              <w:left w:val="nil"/>
              <w:bottom w:val="single" w:sz="4" w:space="0" w:color="auto"/>
              <w:right w:val="single" w:sz="4" w:space="0" w:color="auto"/>
            </w:tcBorders>
            <w:shd w:val="clear" w:color="auto" w:fill="auto"/>
            <w:noWrap/>
            <w:vAlign w:val="bottom"/>
          </w:tcPr>
          <w:p w14:paraId="468704AE" w14:textId="77777777" w:rsidR="00F250B3" w:rsidRPr="00FE0589" w:rsidRDefault="00F250B3" w:rsidP="00FE0589">
            <w:pPr>
              <w:spacing w:after="0" w:line="240" w:lineRule="auto"/>
              <w:ind w:left="0" w:right="0" w:firstLine="0"/>
              <w:jc w:val="left"/>
              <w:rPr>
                <w:rFonts w:ascii="Arial" w:eastAsia="Times New Roman" w:hAnsi="Arial" w:cs="Arial"/>
                <w:sz w:val="22"/>
              </w:rPr>
            </w:pPr>
          </w:p>
        </w:tc>
        <w:tc>
          <w:tcPr>
            <w:tcW w:w="1149" w:type="dxa"/>
            <w:tcBorders>
              <w:top w:val="nil"/>
              <w:left w:val="nil"/>
              <w:bottom w:val="single" w:sz="4" w:space="0" w:color="auto"/>
              <w:right w:val="single" w:sz="4" w:space="0" w:color="auto"/>
            </w:tcBorders>
            <w:shd w:val="clear" w:color="auto" w:fill="auto"/>
            <w:noWrap/>
            <w:vAlign w:val="bottom"/>
          </w:tcPr>
          <w:p w14:paraId="44CB5BBB" w14:textId="77777777" w:rsidR="00F250B3" w:rsidRPr="00FE0589" w:rsidRDefault="00F250B3" w:rsidP="00FE0589">
            <w:pPr>
              <w:spacing w:after="0" w:line="240" w:lineRule="auto"/>
              <w:ind w:left="0" w:right="0" w:firstLine="0"/>
              <w:jc w:val="left"/>
              <w:rPr>
                <w:rFonts w:ascii="Arial" w:eastAsia="Times New Roman" w:hAnsi="Arial" w:cs="Arial"/>
                <w:sz w:val="22"/>
              </w:rPr>
            </w:pPr>
          </w:p>
        </w:tc>
        <w:tc>
          <w:tcPr>
            <w:tcW w:w="919" w:type="dxa"/>
            <w:tcBorders>
              <w:top w:val="nil"/>
              <w:left w:val="nil"/>
              <w:bottom w:val="single" w:sz="4" w:space="0" w:color="auto"/>
              <w:right w:val="single" w:sz="4" w:space="0" w:color="auto"/>
            </w:tcBorders>
            <w:shd w:val="clear" w:color="auto" w:fill="auto"/>
            <w:noWrap/>
            <w:vAlign w:val="bottom"/>
          </w:tcPr>
          <w:p w14:paraId="488AEA94" w14:textId="77777777" w:rsidR="00F250B3" w:rsidRPr="00FE0589" w:rsidRDefault="00F250B3" w:rsidP="00FE0589">
            <w:pPr>
              <w:spacing w:after="0" w:line="240" w:lineRule="auto"/>
              <w:ind w:left="0" w:right="0" w:firstLine="0"/>
              <w:jc w:val="left"/>
              <w:rPr>
                <w:rFonts w:ascii="Arial" w:eastAsia="Times New Roman" w:hAnsi="Arial" w:cs="Arial"/>
                <w:sz w:val="22"/>
              </w:rPr>
            </w:pPr>
          </w:p>
        </w:tc>
        <w:tc>
          <w:tcPr>
            <w:tcW w:w="899" w:type="dxa"/>
            <w:tcBorders>
              <w:top w:val="nil"/>
              <w:left w:val="nil"/>
              <w:bottom w:val="single" w:sz="4" w:space="0" w:color="auto"/>
              <w:right w:val="single" w:sz="4" w:space="0" w:color="auto"/>
            </w:tcBorders>
            <w:shd w:val="clear" w:color="auto" w:fill="auto"/>
            <w:noWrap/>
            <w:vAlign w:val="bottom"/>
          </w:tcPr>
          <w:p w14:paraId="1455FAD9" w14:textId="77777777" w:rsidR="00F250B3" w:rsidRPr="00FE0589" w:rsidRDefault="00F250B3" w:rsidP="00FE0589">
            <w:pPr>
              <w:spacing w:after="0" w:line="240" w:lineRule="auto"/>
              <w:ind w:left="0" w:right="0" w:firstLine="0"/>
              <w:jc w:val="left"/>
              <w:rPr>
                <w:rFonts w:ascii="Arial" w:eastAsia="Times New Roman" w:hAnsi="Arial" w:cs="Arial"/>
                <w:sz w:val="22"/>
              </w:rPr>
            </w:pPr>
          </w:p>
        </w:tc>
        <w:tc>
          <w:tcPr>
            <w:tcW w:w="911" w:type="dxa"/>
            <w:tcBorders>
              <w:top w:val="nil"/>
              <w:left w:val="nil"/>
              <w:bottom w:val="single" w:sz="4" w:space="0" w:color="auto"/>
              <w:right w:val="single" w:sz="4" w:space="0" w:color="auto"/>
            </w:tcBorders>
            <w:shd w:val="clear" w:color="auto" w:fill="auto"/>
            <w:noWrap/>
            <w:vAlign w:val="center"/>
          </w:tcPr>
          <w:p w14:paraId="41850A75" w14:textId="77777777" w:rsidR="00F250B3" w:rsidRPr="00FE0589" w:rsidRDefault="00F250B3" w:rsidP="00FE0589">
            <w:pPr>
              <w:spacing w:after="0" w:line="240" w:lineRule="auto"/>
              <w:ind w:left="0" w:right="0" w:firstLine="0"/>
              <w:jc w:val="center"/>
              <w:rPr>
                <w:rFonts w:ascii="Arial" w:eastAsia="Times New Roman" w:hAnsi="Arial" w:cs="Arial"/>
                <w:szCs w:val="20"/>
              </w:rPr>
            </w:pPr>
            <w:r w:rsidRPr="00FE0589">
              <w:rPr>
                <w:rFonts w:ascii="Arial" w:eastAsia="Times New Roman" w:hAnsi="Arial" w:cs="Arial"/>
                <w:szCs w:val="20"/>
              </w:rPr>
              <w:t>100</w:t>
            </w:r>
          </w:p>
        </w:tc>
        <w:tc>
          <w:tcPr>
            <w:tcW w:w="1168" w:type="dxa"/>
            <w:tcBorders>
              <w:top w:val="nil"/>
              <w:left w:val="nil"/>
              <w:bottom w:val="single" w:sz="4" w:space="0" w:color="auto"/>
              <w:right w:val="single" w:sz="4" w:space="0" w:color="auto"/>
            </w:tcBorders>
            <w:shd w:val="clear" w:color="auto" w:fill="auto"/>
            <w:noWrap/>
            <w:vAlign w:val="bottom"/>
          </w:tcPr>
          <w:p w14:paraId="27EF0A1D" w14:textId="77777777" w:rsidR="00F250B3" w:rsidRPr="00FE0589" w:rsidRDefault="00F250B3" w:rsidP="00FE0589">
            <w:pPr>
              <w:spacing w:after="0" w:line="240" w:lineRule="auto"/>
              <w:ind w:left="0" w:right="0" w:firstLine="0"/>
              <w:jc w:val="left"/>
              <w:rPr>
                <w:rFonts w:ascii="Arial" w:eastAsia="Times New Roman" w:hAnsi="Arial" w:cs="Arial"/>
                <w:sz w:val="22"/>
              </w:rPr>
            </w:pPr>
          </w:p>
        </w:tc>
        <w:tc>
          <w:tcPr>
            <w:tcW w:w="1168" w:type="dxa"/>
            <w:tcBorders>
              <w:top w:val="nil"/>
              <w:left w:val="nil"/>
              <w:bottom w:val="single" w:sz="4" w:space="0" w:color="auto"/>
              <w:right w:val="single" w:sz="4" w:space="0" w:color="auto"/>
            </w:tcBorders>
            <w:shd w:val="clear" w:color="auto" w:fill="auto"/>
            <w:noWrap/>
            <w:vAlign w:val="bottom"/>
          </w:tcPr>
          <w:p w14:paraId="1863CBAF" w14:textId="77777777" w:rsidR="00F250B3" w:rsidRPr="00FE0589" w:rsidRDefault="00F250B3" w:rsidP="00FE0589">
            <w:pPr>
              <w:spacing w:after="0" w:line="240" w:lineRule="auto"/>
              <w:ind w:left="0" w:right="0" w:firstLine="0"/>
              <w:jc w:val="left"/>
              <w:rPr>
                <w:rFonts w:ascii="Arial" w:eastAsia="Times New Roman" w:hAnsi="Arial" w:cs="Arial"/>
                <w:sz w:val="22"/>
              </w:rPr>
            </w:pPr>
          </w:p>
        </w:tc>
      </w:tr>
      <w:tr w:rsidR="00F250B3" w:rsidRPr="00FE0589" w14:paraId="2329E03D" w14:textId="77777777" w:rsidTr="00F250B3">
        <w:trPr>
          <w:trHeight w:val="448"/>
          <w:jc w:val="center"/>
        </w:trPr>
        <w:tc>
          <w:tcPr>
            <w:tcW w:w="426" w:type="dxa"/>
            <w:tcBorders>
              <w:top w:val="nil"/>
              <w:left w:val="single" w:sz="4" w:space="0" w:color="auto"/>
              <w:bottom w:val="single" w:sz="4" w:space="0" w:color="auto"/>
              <w:right w:val="single" w:sz="4" w:space="0" w:color="auto"/>
            </w:tcBorders>
            <w:vAlign w:val="center"/>
          </w:tcPr>
          <w:p w14:paraId="64A25EB8" w14:textId="40224ECF" w:rsidR="00F250B3" w:rsidRPr="007708A1" w:rsidRDefault="00F250B3" w:rsidP="00FE0589">
            <w:pPr>
              <w:spacing w:after="0" w:line="240" w:lineRule="auto"/>
              <w:ind w:left="0" w:right="0" w:firstLine="0"/>
              <w:jc w:val="center"/>
              <w:rPr>
                <w:rFonts w:ascii="Arial" w:eastAsia="Times New Roman" w:hAnsi="Arial" w:cs="Arial"/>
                <w:b/>
                <w:bCs/>
                <w:szCs w:val="20"/>
              </w:rPr>
            </w:pPr>
            <w:r w:rsidRPr="007708A1">
              <w:rPr>
                <w:rFonts w:ascii="Arial" w:eastAsia="Times New Roman" w:hAnsi="Arial" w:cs="Arial"/>
                <w:b/>
                <w:bCs/>
                <w:szCs w:val="20"/>
              </w:rPr>
              <w:t>7</w:t>
            </w:r>
          </w:p>
        </w:tc>
        <w:tc>
          <w:tcPr>
            <w:tcW w:w="2409" w:type="dxa"/>
            <w:tcBorders>
              <w:top w:val="nil"/>
              <w:left w:val="single" w:sz="4" w:space="0" w:color="auto"/>
              <w:bottom w:val="single" w:sz="4" w:space="0" w:color="auto"/>
              <w:right w:val="single" w:sz="4" w:space="0" w:color="auto"/>
            </w:tcBorders>
            <w:shd w:val="clear" w:color="auto" w:fill="auto"/>
            <w:vAlign w:val="center"/>
          </w:tcPr>
          <w:p w14:paraId="0BB930EF" w14:textId="053BDD38" w:rsidR="00F250B3" w:rsidRPr="00FE0589" w:rsidRDefault="00F250B3" w:rsidP="00FE0589">
            <w:pPr>
              <w:spacing w:after="0" w:line="240" w:lineRule="auto"/>
              <w:ind w:left="0" w:right="0" w:firstLine="0"/>
              <w:jc w:val="center"/>
              <w:rPr>
                <w:rFonts w:ascii="Arial" w:eastAsia="Times New Roman" w:hAnsi="Arial" w:cs="Arial"/>
                <w:b/>
                <w:bCs/>
                <w:szCs w:val="20"/>
              </w:rPr>
            </w:pPr>
            <w:r w:rsidRPr="00FE0589">
              <w:rPr>
                <w:rFonts w:ascii="Arial" w:eastAsia="Times New Roman" w:hAnsi="Arial" w:cs="Arial"/>
                <w:b/>
                <w:bCs/>
                <w:szCs w:val="20"/>
              </w:rPr>
              <w:t>Przygotowanie i podanie kolacji specjalnej wraz z obsługą gości</w:t>
            </w:r>
          </w:p>
        </w:tc>
        <w:tc>
          <w:tcPr>
            <w:tcW w:w="1328" w:type="dxa"/>
            <w:tcBorders>
              <w:top w:val="nil"/>
              <w:left w:val="nil"/>
              <w:bottom w:val="single" w:sz="4" w:space="0" w:color="auto"/>
              <w:right w:val="single" w:sz="4" w:space="0" w:color="auto"/>
            </w:tcBorders>
            <w:shd w:val="clear" w:color="auto" w:fill="auto"/>
            <w:noWrap/>
            <w:vAlign w:val="bottom"/>
          </w:tcPr>
          <w:p w14:paraId="5A9709F4" w14:textId="77777777" w:rsidR="00F250B3" w:rsidRPr="00FE0589" w:rsidRDefault="00F250B3" w:rsidP="00FE0589">
            <w:pPr>
              <w:spacing w:after="0" w:line="240" w:lineRule="auto"/>
              <w:ind w:left="0" w:right="0" w:firstLine="0"/>
              <w:jc w:val="left"/>
              <w:rPr>
                <w:rFonts w:ascii="Arial" w:eastAsia="Times New Roman" w:hAnsi="Arial" w:cs="Arial"/>
                <w:sz w:val="22"/>
              </w:rPr>
            </w:pPr>
          </w:p>
        </w:tc>
        <w:tc>
          <w:tcPr>
            <w:tcW w:w="1149" w:type="dxa"/>
            <w:tcBorders>
              <w:top w:val="nil"/>
              <w:left w:val="nil"/>
              <w:bottom w:val="single" w:sz="4" w:space="0" w:color="auto"/>
              <w:right w:val="single" w:sz="4" w:space="0" w:color="auto"/>
            </w:tcBorders>
            <w:shd w:val="clear" w:color="auto" w:fill="auto"/>
            <w:noWrap/>
            <w:vAlign w:val="bottom"/>
          </w:tcPr>
          <w:p w14:paraId="6F65BA44" w14:textId="77777777" w:rsidR="00F250B3" w:rsidRPr="00FE0589" w:rsidRDefault="00F250B3" w:rsidP="00FE0589">
            <w:pPr>
              <w:spacing w:after="0" w:line="240" w:lineRule="auto"/>
              <w:ind w:left="0" w:right="0" w:firstLine="0"/>
              <w:jc w:val="left"/>
              <w:rPr>
                <w:rFonts w:ascii="Arial" w:eastAsia="Times New Roman" w:hAnsi="Arial" w:cs="Arial"/>
                <w:sz w:val="22"/>
              </w:rPr>
            </w:pPr>
          </w:p>
        </w:tc>
        <w:tc>
          <w:tcPr>
            <w:tcW w:w="919" w:type="dxa"/>
            <w:tcBorders>
              <w:top w:val="nil"/>
              <w:left w:val="nil"/>
              <w:bottom w:val="single" w:sz="4" w:space="0" w:color="auto"/>
              <w:right w:val="single" w:sz="4" w:space="0" w:color="auto"/>
            </w:tcBorders>
            <w:shd w:val="clear" w:color="auto" w:fill="auto"/>
            <w:noWrap/>
            <w:vAlign w:val="bottom"/>
          </w:tcPr>
          <w:p w14:paraId="2CA7C0BC" w14:textId="77777777" w:rsidR="00F250B3" w:rsidRPr="00FE0589" w:rsidRDefault="00F250B3" w:rsidP="00FE0589">
            <w:pPr>
              <w:spacing w:after="0" w:line="240" w:lineRule="auto"/>
              <w:ind w:left="0" w:right="0" w:firstLine="0"/>
              <w:jc w:val="left"/>
              <w:rPr>
                <w:rFonts w:ascii="Arial" w:eastAsia="Times New Roman" w:hAnsi="Arial" w:cs="Arial"/>
                <w:sz w:val="22"/>
              </w:rPr>
            </w:pPr>
          </w:p>
        </w:tc>
        <w:tc>
          <w:tcPr>
            <w:tcW w:w="899" w:type="dxa"/>
            <w:tcBorders>
              <w:top w:val="nil"/>
              <w:left w:val="nil"/>
              <w:bottom w:val="single" w:sz="4" w:space="0" w:color="auto"/>
              <w:right w:val="single" w:sz="4" w:space="0" w:color="auto"/>
            </w:tcBorders>
            <w:shd w:val="clear" w:color="auto" w:fill="auto"/>
            <w:noWrap/>
            <w:vAlign w:val="bottom"/>
          </w:tcPr>
          <w:p w14:paraId="3A99B3DB" w14:textId="77777777" w:rsidR="00F250B3" w:rsidRPr="00FE0589" w:rsidRDefault="00F250B3" w:rsidP="00FE0589">
            <w:pPr>
              <w:spacing w:after="0" w:line="240" w:lineRule="auto"/>
              <w:ind w:left="0" w:right="0" w:firstLine="0"/>
              <w:jc w:val="left"/>
              <w:rPr>
                <w:rFonts w:ascii="Arial" w:eastAsia="Times New Roman" w:hAnsi="Arial" w:cs="Arial"/>
                <w:sz w:val="22"/>
              </w:rPr>
            </w:pPr>
          </w:p>
        </w:tc>
        <w:tc>
          <w:tcPr>
            <w:tcW w:w="911" w:type="dxa"/>
            <w:tcBorders>
              <w:top w:val="nil"/>
              <w:left w:val="nil"/>
              <w:bottom w:val="single" w:sz="4" w:space="0" w:color="auto"/>
              <w:right w:val="single" w:sz="4" w:space="0" w:color="auto"/>
            </w:tcBorders>
            <w:shd w:val="clear" w:color="auto" w:fill="auto"/>
            <w:noWrap/>
            <w:vAlign w:val="center"/>
          </w:tcPr>
          <w:p w14:paraId="35959DF1" w14:textId="77777777" w:rsidR="00F250B3" w:rsidRPr="00FE0589" w:rsidRDefault="00F250B3" w:rsidP="00FE0589">
            <w:pPr>
              <w:spacing w:after="0" w:line="240" w:lineRule="auto"/>
              <w:ind w:left="0" w:right="0" w:firstLine="0"/>
              <w:jc w:val="center"/>
              <w:rPr>
                <w:rFonts w:ascii="Arial" w:eastAsia="Times New Roman" w:hAnsi="Arial" w:cs="Arial"/>
                <w:szCs w:val="20"/>
              </w:rPr>
            </w:pPr>
            <w:r w:rsidRPr="00FE0589">
              <w:rPr>
                <w:rFonts w:ascii="Arial" w:eastAsia="Times New Roman" w:hAnsi="Arial" w:cs="Arial"/>
                <w:szCs w:val="20"/>
              </w:rPr>
              <w:t>100</w:t>
            </w:r>
          </w:p>
        </w:tc>
        <w:tc>
          <w:tcPr>
            <w:tcW w:w="1168" w:type="dxa"/>
            <w:tcBorders>
              <w:top w:val="nil"/>
              <w:left w:val="nil"/>
              <w:bottom w:val="single" w:sz="4" w:space="0" w:color="auto"/>
              <w:right w:val="single" w:sz="4" w:space="0" w:color="auto"/>
            </w:tcBorders>
            <w:shd w:val="clear" w:color="auto" w:fill="auto"/>
            <w:noWrap/>
            <w:vAlign w:val="bottom"/>
          </w:tcPr>
          <w:p w14:paraId="47D90808" w14:textId="77777777" w:rsidR="00F250B3" w:rsidRPr="00FE0589" w:rsidRDefault="00F250B3" w:rsidP="00FE0589">
            <w:pPr>
              <w:spacing w:after="0" w:line="240" w:lineRule="auto"/>
              <w:ind w:left="0" w:right="0" w:firstLine="0"/>
              <w:jc w:val="left"/>
              <w:rPr>
                <w:rFonts w:ascii="Arial" w:eastAsia="Times New Roman" w:hAnsi="Arial" w:cs="Arial"/>
                <w:sz w:val="22"/>
              </w:rPr>
            </w:pPr>
          </w:p>
        </w:tc>
        <w:tc>
          <w:tcPr>
            <w:tcW w:w="1168" w:type="dxa"/>
            <w:tcBorders>
              <w:top w:val="nil"/>
              <w:left w:val="nil"/>
              <w:bottom w:val="single" w:sz="4" w:space="0" w:color="auto"/>
              <w:right w:val="single" w:sz="4" w:space="0" w:color="auto"/>
            </w:tcBorders>
            <w:shd w:val="clear" w:color="auto" w:fill="auto"/>
            <w:noWrap/>
            <w:vAlign w:val="bottom"/>
          </w:tcPr>
          <w:p w14:paraId="6C1600CE" w14:textId="77777777" w:rsidR="00F250B3" w:rsidRPr="00FE0589" w:rsidRDefault="00F250B3" w:rsidP="00FE0589">
            <w:pPr>
              <w:spacing w:after="0" w:line="240" w:lineRule="auto"/>
              <w:ind w:left="0" w:right="0" w:firstLine="0"/>
              <w:jc w:val="left"/>
              <w:rPr>
                <w:rFonts w:ascii="Arial" w:eastAsia="Times New Roman" w:hAnsi="Arial" w:cs="Arial"/>
                <w:sz w:val="22"/>
              </w:rPr>
            </w:pPr>
          </w:p>
        </w:tc>
      </w:tr>
      <w:tr w:rsidR="00F250B3" w:rsidRPr="00FE0589" w14:paraId="5ABBCF22" w14:textId="77777777" w:rsidTr="00F250B3">
        <w:trPr>
          <w:trHeight w:val="148"/>
          <w:jc w:val="center"/>
        </w:trPr>
        <w:tc>
          <w:tcPr>
            <w:tcW w:w="426" w:type="dxa"/>
            <w:tcBorders>
              <w:top w:val="nil"/>
              <w:left w:val="single" w:sz="4" w:space="0" w:color="auto"/>
              <w:bottom w:val="single" w:sz="4" w:space="0" w:color="auto"/>
              <w:right w:val="single" w:sz="4" w:space="0" w:color="auto"/>
            </w:tcBorders>
          </w:tcPr>
          <w:p w14:paraId="01C806D2" w14:textId="77777777" w:rsidR="00F250B3" w:rsidRPr="007708A1" w:rsidRDefault="00F250B3" w:rsidP="00FE0589">
            <w:pPr>
              <w:spacing w:after="0" w:line="240" w:lineRule="auto"/>
              <w:ind w:left="0" w:right="0" w:firstLine="0"/>
              <w:jc w:val="center"/>
              <w:rPr>
                <w:rFonts w:ascii="Arial" w:eastAsia="Times New Roman" w:hAnsi="Arial" w:cs="Arial"/>
                <w:b/>
                <w:bCs/>
                <w:szCs w:val="20"/>
              </w:rPr>
            </w:pPr>
          </w:p>
        </w:tc>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188C5250" w14:textId="4418AD95" w:rsidR="00F250B3" w:rsidRPr="00FE0589" w:rsidRDefault="00F250B3" w:rsidP="00FE0589">
            <w:pPr>
              <w:spacing w:after="0" w:line="240" w:lineRule="auto"/>
              <w:ind w:left="0" w:right="0" w:firstLine="0"/>
              <w:jc w:val="center"/>
              <w:rPr>
                <w:rFonts w:ascii="Arial" w:eastAsia="Times New Roman" w:hAnsi="Arial" w:cs="Arial"/>
                <w:b/>
                <w:bCs/>
                <w:szCs w:val="20"/>
              </w:rPr>
            </w:pPr>
            <w:r w:rsidRPr="00FE0589">
              <w:rPr>
                <w:rFonts w:ascii="Arial" w:eastAsia="Times New Roman" w:hAnsi="Arial" w:cs="Arial"/>
                <w:b/>
                <w:bCs/>
                <w:szCs w:val="20"/>
              </w:rPr>
              <w:t>RAZEM:</w:t>
            </w:r>
          </w:p>
        </w:tc>
        <w:tc>
          <w:tcPr>
            <w:tcW w:w="5206" w:type="dxa"/>
            <w:gridSpan w:val="5"/>
            <w:tcBorders>
              <w:top w:val="single" w:sz="4" w:space="0" w:color="auto"/>
              <w:left w:val="nil"/>
              <w:bottom w:val="single" w:sz="4" w:space="0" w:color="auto"/>
              <w:right w:val="single" w:sz="4" w:space="0" w:color="000000"/>
            </w:tcBorders>
            <w:shd w:val="clear" w:color="000000" w:fill="000000"/>
            <w:noWrap/>
            <w:vAlign w:val="bottom"/>
            <w:hideMark/>
          </w:tcPr>
          <w:p w14:paraId="5A3E8BD8" w14:textId="77777777" w:rsidR="00F250B3" w:rsidRPr="00FE0589" w:rsidRDefault="00F250B3" w:rsidP="00FE0589">
            <w:pPr>
              <w:spacing w:after="0" w:line="240" w:lineRule="auto"/>
              <w:ind w:left="0" w:right="0" w:firstLine="0"/>
              <w:jc w:val="left"/>
              <w:rPr>
                <w:rFonts w:ascii="Arial" w:eastAsia="Times New Roman" w:hAnsi="Arial" w:cs="Arial"/>
                <w:sz w:val="22"/>
              </w:rPr>
            </w:pPr>
            <w:r w:rsidRPr="00FE0589">
              <w:rPr>
                <w:rFonts w:ascii="Arial" w:eastAsia="Times New Roman" w:hAnsi="Arial" w:cs="Arial"/>
                <w:sz w:val="22"/>
              </w:rPr>
              <w:t> </w:t>
            </w:r>
          </w:p>
        </w:tc>
        <w:tc>
          <w:tcPr>
            <w:tcW w:w="1168" w:type="dxa"/>
            <w:tcBorders>
              <w:top w:val="nil"/>
              <w:left w:val="nil"/>
              <w:bottom w:val="single" w:sz="4" w:space="0" w:color="auto"/>
              <w:right w:val="single" w:sz="4" w:space="0" w:color="auto"/>
            </w:tcBorders>
            <w:shd w:val="clear" w:color="auto" w:fill="auto"/>
            <w:noWrap/>
            <w:vAlign w:val="bottom"/>
            <w:hideMark/>
          </w:tcPr>
          <w:p w14:paraId="2C87D3EF" w14:textId="77777777" w:rsidR="00F250B3" w:rsidRPr="00FE0589" w:rsidRDefault="00F250B3" w:rsidP="00FE0589">
            <w:pPr>
              <w:spacing w:after="0" w:line="240" w:lineRule="auto"/>
              <w:ind w:left="0" w:right="0" w:firstLine="0"/>
              <w:jc w:val="left"/>
              <w:rPr>
                <w:rFonts w:ascii="Arial" w:eastAsia="Times New Roman" w:hAnsi="Arial" w:cs="Arial"/>
                <w:sz w:val="22"/>
              </w:rPr>
            </w:pPr>
            <w:r w:rsidRPr="00FE0589">
              <w:rPr>
                <w:rFonts w:ascii="Arial" w:eastAsia="Times New Roman" w:hAnsi="Arial" w:cs="Arial"/>
                <w:sz w:val="22"/>
              </w:rPr>
              <w:t> </w:t>
            </w:r>
          </w:p>
        </w:tc>
        <w:tc>
          <w:tcPr>
            <w:tcW w:w="1168" w:type="dxa"/>
            <w:tcBorders>
              <w:top w:val="nil"/>
              <w:left w:val="nil"/>
              <w:bottom w:val="single" w:sz="4" w:space="0" w:color="auto"/>
              <w:right w:val="single" w:sz="4" w:space="0" w:color="auto"/>
            </w:tcBorders>
            <w:shd w:val="clear" w:color="auto" w:fill="auto"/>
            <w:noWrap/>
            <w:vAlign w:val="bottom"/>
            <w:hideMark/>
          </w:tcPr>
          <w:p w14:paraId="71DA31F7" w14:textId="77777777" w:rsidR="00F250B3" w:rsidRPr="00FE0589" w:rsidRDefault="00F250B3" w:rsidP="00FE0589">
            <w:pPr>
              <w:spacing w:after="0" w:line="240" w:lineRule="auto"/>
              <w:ind w:left="0" w:right="0" w:firstLine="0"/>
              <w:jc w:val="left"/>
              <w:rPr>
                <w:rFonts w:ascii="Arial" w:eastAsia="Times New Roman" w:hAnsi="Arial" w:cs="Arial"/>
                <w:sz w:val="22"/>
              </w:rPr>
            </w:pPr>
            <w:r w:rsidRPr="00FE0589">
              <w:rPr>
                <w:rFonts w:ascii="Arial" w:eastAsia="Times New Roman" w:hAnsi="Arial" w:cs="Arial"/>
                <w:sz w:val="22"/>
              </w:rPr>
              <w:t> </w:t>
            </w:r>
          </w:p>
        </w:tc>
      </w:tr>
    </w:tbl>
    <w:p w14:paraId="41D92277" w14:textId="77777777" w:rsidR="007708A1" w:rsidRDefault="00F250B3" w:rsidP="007708A1">
      <w:pPr>
        <w:spacing w:after="0" w:line="240" w:lineRule="auto"/>
        <w:ind w:left="0" w:right="0" w:firstLine="0"/>
        <w:rPr>
          <w:rFonts w:ascii="Arial" w:eastAsia="Times New Roman" w:hAnsi="Arial" w:cs="Arial"/>
          <w:sz w:val="22"/>
        </w:rPr>
      </w:pPr>
      <w:r w:rsidRPr="00F250B3">
        <w:rPr>
          <w:rFonts w:ascii="Arial" w:eastAsia="Times New Roman" w:hAnsi="Arial" w:cs="Arial"/>
          <w:sz w:val="22"/>
        </w:rPr>
        <w:t xml:space="preserve">* - wielokrotności wskazane w tabeli w kolumnie nr 6, są ilościami szacunkowymi  </w:t>
      </w:r>
    </w:p>
    <w:p w14:paraId="570BCE79" w14:textId="0E3E6CC2" w:rsidR="00F250B3" w:rsidRPr="00F250B3" w:rsidRDefault="00F250B3" w:rsidP="007708A1">
      <w:pPr>
        <w:spacing w:after="0" w:line="240" w:lineRule="auto"/>
        <w:ind w:left="0" w:right="0" w:firstLine="0"/>
        <w:rPr>
          <w:rFonts w:ascii="Arial" w:eastAsia="Times New Roman" w:hAnsi="Arial" w:cs="Arial"/>
          <w:sz w:val="22"/>
        </w:rPr>
      </w:pPr>
      <w:r w:rsidRPr="00F250B3">
        <w:rPr>
          <w:rFonts w:ascii="Arial" w:eastAsia="Times New Roman" w:hAnsi="Arial" w:cs="Arial"/>
          <w:sz w:val="22"/>
        </w:rPr>
        <w:t xml:space="preserve">(Zamawiający wskazał w ww. kolumnie dobową  ilość osób jaką szacuje, że może korzystać z noclegu w Ośrodku w miesiącach lipiec-sierpień. Wykonawca musi wziąć pod uwagę, że w pozostałych miesiącach obłożenie dobowe może być mniejsze nawet o 50 % lub więcej)  i </w:t>
      </w:r>
      <w:r w:rsidR="00873981">
        <w:rPr>
          <w:rFonts w:ascii="Arial" w:eastAsia="Times New Roman" w:hAnsi="Arial" w:cs="Arial"/>
          <w:sz w:val="22"/>
        </w:rPr>
        <w:t xml:space="preserve">ilość osób </w:t>
      </w:r>
      <w:r w:rsidRPr="00F250B3">
        <w:rPr>
          <w:rFonts w:ascii="Arial" w:eastAsia="Times New Roman" w:hAnsi="Arial" w:cs="Arial"/>
          <w:sz w:val="22"/>
        </w:rPr>
        <w:t>służ</w:t>
      </w:r>
      <w:r w:rsidR="00873981">
        <w:rPr>
          <w:rFonts w:ascii="Arial" w:eastAsia="Times New Roman" w:hAnsi="Arial" w:cs="Arial"/>
          <w:sz w:val="22"/>
        </w:rPr>
        <w:t>y</w:t>
      </w:r>
      <w:r w:rsidRPr="00F250B3">
        <w:rPr>
          <w:rFonts w:ascii="Arial" w:eastAsia="Times New Roman" w:hAnsi="Arial" w:cs="Arial"/>
          <w:sz w:val="22"/>
        </w:rPr>
        <w:t xml:space="preserve"> jedynie do porównania ofert. Zamawiający będzie rozliczał się z Wykonawcą za faktycznie wykonane usługi. </w:t>
      </w:r>
    </w:p>
    <w:p w14:paraId="2D103625" w14:textId="77777777" w:rsidR="00FE0589" w:rsidRPr="00F7701B" w:rsidRDefault="00FE0589" w:rsidP="0068230D">
      <w:pPr>
        <w:widowControl w:val="0"/>
        <w:autoSpaceDE w:val="0"/>
        <w:autoSpaceDN w:val="0"/>
        <w:spacing w:after="0" w:line="240" w:lineRule="auto"/>
        <w:ind w:left="0" w:right="0" w:firstLine="0"/>
        <w:rPr>
          <w:rFonts w:ascii="Arial" w:eastAsia="Times New Roman" w:hAnsi="Arial" w:cs="Arial"/>
          <w:bCs/>
          <w:color w:val="auto"/>
          <w:sz w:val="22"/>
        </w:rPr>
      </w:pPr>
    </w:p>
    <w:p w14:paraId="53AB7316" w14:textId="63D14A7D" w:rsidR="00F64EFC" w:rsidRPr="007708A1" w:rsidRDefault="00F64EFC" w:rsidP="00A32499">
      <w:pPr>
        <w:pStyle w:val="Akapitzlist"/>
        <w:widowControl w:val="0"/>
        <w:numPr>
          <w:ilvl w:val="0"/>
          <w:numId w:val="59"/>
        </w:numPr>
        <w:autoSpaceDE w:val="0"/>
        <w:autoSpaceDN w:val="0"/>
        <w:spacing w:after="120" w:line="240" w:lineRule="auto"/>
        <w:ind w:left="0" w:right="0" w:firstLine="0"/>
        <w:jc w:val="left"/>
        <w:rPr>
          <w:rFonts w:ascii="Arial" w:eastAsia="Times New Roman" w:hAnsi="Arial" w:cs="Arial"/>
          <w:color w:val="auto"/>
          <w:sz w:val="22"/>
        </w:rPr>
      </w:pPr>
      <w:r w:rsidRPr="007708A1">
        <w:rPr>
          <w:rFonts w:ascii="Arial" w:eastAsia="Times New Roman" w:hAnsi="Arial" w:cs="Arial"/>
          <w:b/>
          <w:color w:val="auto"/>
          <w:sz w:val="22"/>
        </w:rPr>
        <w:t>Oświadczamy, że:</w:t>
      </w:r>
    </w:p>
    <w:p w14:paraId="72070AEE" w14:textId="62E25773" w:rsidR="0051356A" w:rsidRPr="0051356A" w:rsidRDefault="0051356A" w:rsidP="00A32499">
      <w:pPr>
        <w:widowControl w:val="0"/>
        <w:numPr>
          <w:ilvl w:val="0"/>
          <w:numId w:val="26"/>
        </w:numPr>
        <w:autoSpaceDE w:val="0"/>
        <w:autoSpaceDN w:val="0"/>
        <w:spacing w:after="120" w:line="240" w:lineRule="auto"/>
        <w:ind w:right="0"/>
        <w:rPr>
          <w:rFonts w:ascii="Arial" w:eastAsia="Times New Roman" w:hAnsi="Arial" w:cs="Arial"/>
          <w:color w:val="auto"/>
          <w:sz w:val="22"/>
        </w:rPr>
      </w:pPr>
      <w:r w:rsidRPr="0051356A">
        <w:rPr>
          <w:rFonts w:ascii="Arial" w:eastAsia="Times New Roman" w:hAnsi="Arial" w:cs="Arial"/>
          <w:color w:val="auto"/>
          <w:sz w:val="22"/>
        </w:rPr>
        <w:t>nie będziemy wnosili roszczeń z tytułu zrealizowania usługi za wartość mniejszą</w:t>
      </w:r>
      <w:r w:rsidR="008A1054">
        <w:rPr>
          <w:rFonts w:ascii="Arial" w:eastAsia="Times New Roman" w:hAnsi="Arial" w:cs="Arial"/>
          <w:color w:val="auto"/>
          <w:sz w:val="22"/>
        </w:rPr>
        <w:t>;</w:t>
      </w:r>
    </w:p>
    <w:p w14:paraId="2A777649" w14:textId="13D686ED" w:rsidR="00D1352A" w:rsidRDefault="0051356A" w:rsidP="00A32499">
      <w:pPr>
        <w:widowControl w:val="0"/>
        <w:numPr>
          <w:ilvl w:val="0"/>
          <w:numId w:val="26"/>
        </w:numPr>
        <w:autoSpaceDE w:val="0"/>
        <w:autoSpaceDN w:val="0"/>
        <w:spacing w:after="120" w:line="240" w:lineRule="auto"/>
        <w:ind w:right="0"/>
        <w:rPr>
          <w:rFonts w:ascii="Arial" w:eastAsia="Times New Roman" w:hAnsi="Arial" w:cs="Arial"/>
          <w:color w:val="auto"/>
          <w:sz w:val="22"/>
        </w:rPr>
      </w:pPr>
      <w:r w:rsidRPr="0051356A">
        <w:rPr>
          <w:rFonts w:ascii="Arial" w:eastAsia="Times New Roman" w:hAnsi="Arial" w:cs="Arial"/>
          <w:color w:val="auto"/>
          <w:sz w:val="22"/>
        </w:rPr>
        <w:t>w cenie oferty zostały uwzględnione wszystkie koszty wykonania usługi objętej przedmiotem zamówienia</w:t>
      </w:r>
      <w:r w:rsidR="008A1054">
        <w:rPr>
          <w:rFonts w:ascii="Arial" w:eastAsia="Times New Roman" w:hAnsi="Arial" w:cs="Arial"/>
          <w:color w:val="auto"/>
          <w:sz w:val="22"/>
        </w:rPr>
        <w:t>;</w:t>
      </w:r>
    </w:p>
    <w:p w14:paraId="5F580FD6" w14:textId="66004562" w:rsidR="00BD4E3D" w:rsidRPr="00A561B0" w:rsidRDefault="0051356A" w:rsidP="00A32499">
      <w:pPr>
        <w:widowControl w:val="0"/>
        <w:numPr>
          <w:ilvl w:val="0"/>
          <w:numId w:val="26"/>
        </w:numPr>
        <w:autoSpaceDE w:val="0"/>
        <w:autoSpaceDN w:val="0"/>
        <w:spacing w:after="120" w:line="240" w:lineRule="auto"/>
        <w:ind w:right="0"/>
        <w:rPr>
          <w:rFonts w:ascii="Arial" w:eastAsia="Times New Roman" w:hAnsi="Arial" w:cs="Arial"/>
          <w:color w:val="auto"/>
          <w:sz w:val="22"/>
        </w:rPr>
      </w:pPr>
      <w:r>
        <w:rPr>
          <w:rFonts w:ascii="Arial" w:eastAsia="Times New Roman" w:hAnsi="Arial" w:cs="Arial"/>
          <w:color w:val="auto"/>
          <w:sz w:val="22"/>
        </w:rPr>
        <w:t>a</w:t>
      </w:r>
      <w:r w:rsidR="00BD4E3D" w:rsidRPr="00BD4E3D">
        <w:rPr>
          <w:rFonts w:ascii="Arial" w:eastAsia="Times New Roman" w:hAnsi="Arial" w:cs="Arial"/>
          <w:color w:val="auto"/>
          <w:sz w:val="22"/>
        </w:rPr>
        <w:t>kceptujemy bez zastrzeżeń Projektowane Postanowienia Umowy</w:t>
      </w:r>
      <w:r w:rsidR="00BD4E3D">
        <w:rPr>
          <w:rFonts w:ascii="Arial" w:eastAsia="Times New Roman" w:hAnsi="Arial" w:cs="Arial"/>
          <w:color w:val="auto"/>
          <w:sz w:val="22"/>
        </w:rPr>
        <w:t xml:space="preserve"> (PPU)</w:t>
      </w:r>
      <w:r w:rsidR="00BD4E3D" w:rsidRPr="00BD4E3D">
        <w:rPr>
          <w:rFonts w:ascii="Arial" w:eastAsia="Times New Roman" w:hAnsi="Arial" w:cs="Arial"/>
          <w:color w:val="auto"/>
          <w:sz w:val="22"/>
        </w:rPr>
        <w:t xml:space="preserve"> przedstawione przez Zama</w:t>
      </w:r>
      <w:r w:rsidR="00547597">
        <w:rPr>
          <w:rFonts w:ascii="Arial" w:eastAsia="Times New Roman" w:hAnsi="Arial" w:cs="Arial"/>
          <w:color w:val="auto"/>
          <w:sz w:val="22"/>
        </w:rPr>
        <w:t xml:space="preserve">wiającego jako załącznik nr </w:t>
      </w:r>
      <w:r w:rsidR="00316BE1">
        <w:rPr>
          <w:rFonts w:ascii="Arial" w:eastAsia="Times New Roman" w:hAnsi="Arial" w:cs="Arial"/>
          <w:color w:val="auto"/>
          <w:sz w:val="22"/>
        </w:rPr>
        <w:t>8</w:t>
      </w:r>
      <w:r w:rsidR="00BD4E3D" w:rsidRPr="00BD4E3D">
        <w:rPr>
          <w:rFonts w:ascii="Arial" w:eastAsia="Times New Roman" w:hAnsi="Arial" w:cs="Arial"/>
          <w:color w:val="auto"/>
          <w:sz w:val="22"/>
        </w:rPr>
        <w:t xml:space="preserve"> do SWZ</w:t>
      </w:r>
      <w:r w:rsidR="00BD4E3D" w:rsidRPr="00BD4E3D">
        <w:rPr>
          <w:rFonts w:ascii="Arial" w:eastAsia="Times New Roman" w:hAnsi="Arial" w:cs="Arial"/>
          <w:i/>
          <w:color w:val="auto"/>
          <w:sz w:val="22"/>
        </w:rPr>
        <w:t>.</w:t>
      </w:r>
      <w:r w:rsidR="00BD4E3D" w:rsidRPr="00BD4E3D">
        <w:rPr>
          <w:rFonts w:ascii="Arial" w:eastAsia="Times New Roman" w:hAnsi="Arial" w:cs="Arial"/>
          <w:color w:val="auto"/>
          <w:sz w:val="22"/>
        </w:rPr>
        <w:t xml:space="preserve"> Zobowiązujemy się, w przypadku wyboru naszej oferty, do zawarcia umowy na określonych w nich warunkach, w miejscu </w:t>
      </w:r>
      <w:r w:rsidR="001B3925">
        <w:rPr>
          <w:rFonts w:ascii="Arial" w:eastAsia="Times New Roman" w:hAnsi="Arial" w:cs="Arial"/>
          <w:color w:val="auto"/>
          <w:sz w:val="22"/>
        </w:rPr>
        <w:br/>
      </w:r>
      <w:r w:rsidR="00BD4E3D" w:rsidRPr="00BD4E3D">
        <w:rPr>
          <w:rFonts w:ascii="Arial" w:eastAsia="Times New Roman" w:hAnsi="Arial" w:cs="Arial"/>
          <w:color w:val="auto"/>
          <w:sz w:val="22"/>
        </w:rPr>
        <w:t xml:space="preserve">i terminie </w:t>
      </w:r>
      <w:r w:rsidR="008A1054">
        <w:rPr>
          <w:rFonts w:ascii="Arial" w:eastAsia="Times New Roman" w:hAnsi="Arial" w:cs="Arial"/>
          <w:color w:val="auto"/>
          <w:sz w:val="22"/>
        </w:rPr>
        <w:t>wyznaczonym przez Zamawiającego;</w:t>
      </w:r>
    </w:p>
    <w:p w14:paraId="448AF4DE" w14:textId="667B7590" w:rsidR="00D1352A" w:rsidRDefault="0051356A" w:rsidP="00A32499">
      <w:pPr>
        <w:widowControl w:val="0"/>
        <w:numPr>
          <w:ilvl w:val="0"/>
          <w:numId w:val="26"/>
        </w:numPr>
        <w:autoSpaceDE w:val="0"/>
        <w:autoSpaceDN w:val="0"/>
        <w:spacing w:after="120" w:line="240" w:lineRule="auto"/>
        <w:ind w:right="0" w:hanging="426"/>
        <w:rPr>
          <w:rFonts w:ascii="Arial" w:eastAsia="Times New Roman" w:hAnsi="Arial" w:cs="Arial"/>
          <w:color w:val="auto"/>
          <w:sz w:val="22"/>
        </w:rPr>
      </w:pPr>
      <w:r>
        <w:rPr>
          <w:rFonts w:ascii="Arial" w:eastAsia="Times New Roman" w:hAnsi="Arial" w:cs="Arial"/>
          <w:color w:val="auto"/>
          <w:sz w:val="22"/>
        </w:rPr>
        <w:lastRenderedPageBreak/>
        <w:t>j</w:t>
      </w:r>
      <w:r w:rsidR="005150D4">
        <w:rPr>
          <w:rFonts w:ascii="Arial" w:eastAsia="Times New Roman" w:hAnsi="Arial" w:cs="Arial"/>
          <w:color w:val="auto"/>
          <w:sz w:val="22"/>
        </w:rPr>
        <w:t>esteśmy związani</w:t>
      </w:r>
      <w:r w:rsidR="00CD7573" w:rsidRPr="00CD7573">
        <w:rPr>
          <w:rFonts w:ascii="Arial" w:eastAsia="Times New Roman" w:hAnsi="Arial" w:cs="Arial"/>
          <w:color w:val="auto"/>
          <w:sz w:val="22"/>
        </w:rPr>
        <w:t xml:space="preserve"> niniejszą ofertą </w:t>
      </w:r>
      <w:r w:rsidR="005150D4">
        <w:rPr>
          <w:rFonts w:ascii="Arial" w:eastAsia="Times New Roman" w:hAnsi="Arial" w:cs="Arial"/>
          <w:color w:val="auto"/>
          <w:sz w:val="22"/>
        </w:rPr>
        <w:t xml:space="preserve">w terminie </w:t>
      </w:r>
      <w:r w:rsidR="00286B33">
        <w:rPr>
          <w:rFonts w:ascii="Arial" w:eastAsia="Times New Roman" w:hAnsi="Arial" w:cs="Arial"/>
          <w:color w:val="auto"/>
          <w:sz w:val="22"/>
        </w:rPr>
        <w:t>do dnia wskazanego</w:t>
      </w:r>
      <w:r w:rsidR="005150D4">
        <w:rPr>
          <w:rFonts w:ascii="Arial" w:eastAsia="Times New Roman" w:hAnsi="Arial" w:cs="Arial"/>
          <w:color w:val="auto"/>
          <w:sz w:val="22"/>
        </w:rPr>
        <w:t xml:space="preserve"> w </w:t>
      </w:r>
      <w:r w:rsidR="008A1054">
        <w:rPr>
          <w:rFonts w:ascii="Arial" w:eastAsia="Times New Roman" w:hAnsi="Arial" w:cs="Arial"/>
          <w:color w:val="auto"/>
          <w:sz w:val="22"/>
        </w:rPr>
        <w:t>S</w:t>
      </w:r>
      <w:r w:rsidR="00F250B3">
        <w:rPr>
          <w:rFonts w:ascii="Arial" w:eastAsia="Times New Roman" w:hAnsi="Arial" w:cs="Arial"/>
          <w:color w:val="auto"/>
          <w:sz w:val="22"/>
        </w:rPr>
        <w:t>pecyfikacji warunków zamówienia</w:t>
      </w:r>
      <w:r w:rsidR="00E97009">
        <w:rPr>
          <w:rFonts w:ascii="Arial" w:eastAsia="Times New Roman" w:hAnsi="Arial" w:cs="Arial"/>
          <w:color w:val="auto"/>
          <w:sz w:val="22"/>
        </w:rPr>
        <w:t>.</w:t>
      </w:r>
    </w:p>
    <w:p w14:paraId="3DA3D38C" w14:textId="77777777" w:rsidR="00E97009" w:rsidRDefault="00E97009" w:rsidP="005B567E">
      <w:pPr>
        <w:widowControl w:val="0"/>
        <w:autoSpaceDE w:val="0"/>
        <w:autoSpaceDN w:val="0"/>
        <w:spacing w:after="120" w:line="240" w:lineRule="auto"/>
        <w:ind w:left="0" w:right="0" w:firstLine="0"/>
        <w:rPr>
          <w:rFonts w:ascii="Arial" w:eastAsia="Times New Roman" w:hAnsi="Arial" w:cs="Arial"/>
          <w:color w:val="auto"/>
          <w:sz w:val="22"/>
        </w:rPr>
      </w:pPr>
    </w:p>
    <w:p w14:paraId="4A50106A" w14:textId="77777777" w:rsidR="00D1352A" w:rsidRPr="00F02D52" w:rsidRDefault="00D1352A" w:rsidP="005B567E">
      <w:pPr>
        <w:spacing w:after="120" w:line="240" w:lineRule="auto"/>
        <w:ind w:left="-5" w:right="47" w:firstLine="5"/>
        <w:rPr>
          <w:rFonts w:ascii="Arial" w:hAnsi="Arial" w:cs="Arial"/>
          <w:sz w:val="22"/>
        </w:rPr>
      </w:pPr>
      <w:r>
        <w:rPr>
          <w:rFonts w:ascii="Arial" w:hAnsi="Arial" w:cs="Arial"/>
          <w:b/>
          <w:sz w:val="22"/>
        </w:rPr>
        <w:t>III. Informujemy, że:</w:t>
      </w:r>
    </w:p>
    <w:p w14:paraId="7C927EA2" w14:textId="2FAA48DF" w:rsidR="00D1352A" w:rsidRPr="00F02D52" w:rsidRDefault="00D1352A" w:rsidP="00220DD1">
      <w:pPr>
        <w:numPr>
          <w:ilvl w:val="0"/>
          <w:numId w:val="20"/>
        </w:numPr>
        <w:spacing w:after="120" w:line="240" w:lineRule="auto"/>
        <w:ind w:right="2" w:hanging="427"/>
        <w:rPr>
          <w:rFonts w:ascii="Arial" w:hAnsi="Arial" w:cs="Arial"/>
          <w:sz w:val="22"/>
        </w:rPr>
      </w:pPr>
      <w:r w:rsidRPr="00F02D52">
        <w:rPr>
          <w:rFonts w:ascii="Arial" w:hAnsi="Arial" w:cs="Arial"/>
          <w:sz w:val="22"/>
        </w:rPr>
        <w:t>Osobą odpowiedzialną za realizację umowy ze strony Wykonawcy jest …………………………….</w:t>
      </w:r>
      <w:r w:rsidR="008A1054">
        <w:rPr>
          <w:rFonts w:ascii="Arial" w:hAnsi="Arial" w:cs="Arial"/>
          <w:sz w:val="22"/>
        </w:rPr>
        <w:t>………</w:t>
      </w:r>
      <w:r w:rsidRPr="00F02D52">
        <w:rPr>
          <w:rFonts w:ascii="Arial" w:hAnsi="Arial" w:cs="Arial"/>
          <w:sz w:val="22"/>
        </w:rPr>
        <w:t xml:space="preserve"> (imię, nazwisko), nr tel.: ……..……………… adres e-mail:</w:t>
      </w:r>
      <w:r>
        <w:rPr>
          <w:rFonts w:ascii="Arial" w:hAnsi="Arial" w:cs="Arial"/>
          <w:sz w:val="22"/>
        </w:rPr>
        <w:t xml:space="preserve"> </w:t>
      </w:r>
      <w:r w:rsidRPr="00F02D52">
        <w:rPr>
          <w:rFonts w:ascii="Arial" w:hAnsi="Arial" w:cs="Arial"/>
          <w:sz w:val="22"/>
        </w:rPr>
        <w:t xml:space="preserve">……………………………………………….. </w:t>
      </w:r>
      <w:r w:rsidRPr="00F02D52">
        <w:rPr>
          <w:rFonts w:ascii="Arial" w:hAnsi="Arial" w:cs="Arial"/>
          <w:sz w:val="22"/>
          <w:vertAlign w:val="superscript"/>
        </w:rPr>
        <w:t>1</w:t>
      </w:r>
      <w:r w:rsidRPr="00F02D52">
        <w:rPr>
          <w:rFonts w:ascii="Arial" w:hAnsi="Arial" w:cs="Arial"/>
          <w:sz w:val="22"/>
        </w:rPr>
        <w:t xml:space="preserve"> </w:t>
      </w:r>
    </w:p>
    <w:p w14:paraId="6E7D2608" w14:textId="77777777" w:rsidR="007708A1" w:rsidRPr="00F02D52" w:rsidRDefault="00D1352A" w:rsidP="007708A1">
      <w:pPr>
        <w:numPr>
          <w:ilvl w:val="0"/>
          <w:numId w:val="20"/>
        </w:numPr>
        <w:spacing w:after="120" w:line="240" w:lineRule="auto"/>
        <w:ind w:right="2" w:hanging="427"/>
        <w:rPr>
          <w:rFonts w:ascii="Arial" w:hAnsi="Arial" w:cs="Arial"/>
          <w:sz w:val="22"/>
          <w:u w:val="single" w:color="000000"/>
        </w:rPr>
      </w:pPr>
      <w:r w:rsidRPr="00F02D52">
        <w:rPr>
          <w:rFonts w:ascii="Arial" w:hAnsi="Arial" w:cs="Arial"/>
          <w:sz w:val="22"/>
        </w:rPr>
        <w:t>Zamówienie wykonywane będzie własnymi siłami/z pomocą Podwykonawcy</w:t>
      </w:r>
      <w:r w:rsidRPr="00F02D52">
        <w:rPr>
          <w:rFonts w:ascii="Arial" w:hAnsi="Arial" w:cs="Arial"/>
          <w:sz w:val="22"/>
          <w:vertAlign w:val="superscript"/>
        </w:rPr>
        <w:t>3</w:t>
      </w:r>
      <w:r w:rsidRPr="00F02D52">
        <w:rPr>
          <w:rFonts w:ascii="Arial" w:hAnsi="Arial" w:cs="Arial"/>
          <w:sz w:val="22"/>
        </w:rPr>
        <w:t xml:space="preserve"> </w:t>
      </w:r>
    </w:p>
    <w:tbl>
      <w:tblPr>
        <w:tblW w:w="9889" w:type="dxa"/>
        <w:tblLayout w:type="fixed"/>
        <w:tblLook w:val="00A0" w:firstRow="1" w:lastRow="0" w:firstColumn="1" w:lastColumn="0" w:noHBand="0" w:noVBand="0"/>
      </w:tblPr>
      <w:tblGrid>
        <w:gridCol w:w="675"/>
        <w:gridCol w:w="5387"/>
        <w:gridCol w:w="3827"/>
      </w:tblGrid>
      <w:tr w:rsidR="007708A1" w:rsidRPr="007708A1" w14:paraId="5BF5E285" w14:textId="77777777" w:rsidTr="00ED4CA8">
        <w:tc>
          <w:tcPr>
            <w:tcW w:w="675" w:type="dxa"/>
            <w:tcBorders>
              <w:top w:val="single" w:sz="6" w:space="0" w:color="000000"/>
              <w:left w:val="single" w:sz="6" w:space="0" w:color="000000"/>
              <w:bottom w:val="single" w:sz="6" w:space="0" w:color="000000"/>
              <w:right w:val="single" w:sz="6" w:space="0" w:color="000000"/>
            </w:tcBorders>
            <w:vAlign w:val="center"/>
            <w:hideMark/>
          </w:tcPr>
          <w:p w14:paraId="5228E0D0" w14:textId="77777777" w:rsidR="007708A1" w:rsidRPr="007708A1" w:rsidRDefault="007708A1" w:rsidP="007708A1">
            <w:pPr>
              <w:autoSpaceDE w:val="0"/>
              <w:autoSpaceDN w:val="0"/>
              <w:adjustRightInd w:val="0"/>
              <w:spacing w:after="160" w:line="259" w:lineRule="auto"/>
              <w:ind w:left="0" w:right="0" w:firstLine="0"/>
              <w:jc w:val="center"/>
              <w:rPr>
                <w:rFonts w:ascii="Arial" w:eastAsia="Calibri" w:hAnsi="Arial" w:cs="Arial"/>
                <w:sz w:val="22"/>
                <w:lang w:eastAsia="en-US"/>
              </w:rPr>
            </w:pPr>
            <w:r w:rsidRPr="007708A1">
              <w:rPr>
                <w:rFonts w:ascii="Arial" w:eastAsia="Calibri" w:hAnsi="Arial" w:cs="Arial"/>
                <w:sz w:val="22"/>
                <w:lang w:eastAsia="en-US"/>
              </w:rPr>
              <w:t>Lp.</w:t>
            </w:r>
          </w:p>
        </w:tc>
        <w:tc>
          <w:tcPr>
            <w:tcW w:w="5387" w:type="dxa"/>
            <w:tcBorders>
              <w:top w:val="single" w:sz="6" w:space="0" w:color="000000"/>
              <w:left w:val="single" w:sz="6" w:space="0" w:color="000000"/>
              <w:bottom w:val="single" w:sz="6" w:space="0" w:color="000000"/>
              <w:right w:val="single" w:sz="6" w:space="0" w:color="000000"/>
            </w:tcBorders>
            <w:vAlign w:val="center"/>
            <w:hideMark/>
          </w:tcPr>
          <w:p w14:paraId="05457896" w14:textId="77777777" w:rsidR="007708A1" w:rsidRPr="007708A1" w:rsidRDefault="007708A1" w:rsidP="007708A1">
            <w:pPr>
              <w:autoSpaceDE w:val="0"/>
              <w:autoSpaceDN w:val="0"/>
              <w:adjustRightInd w:val="0"/>
              <w:spacing w:after="160" w:line="259" w:lineRule="auto"/>
              <w:ind w:left="0" w:right="0" w:firstLine="0"/>
              <w:jc w:val="center"/>
              <w:rPr>
                <w:rFonts w:ascii="Arial" w:eastAsia="Calibri" w:hAnsi="Arial" w:cs="Arial"/>
                <w:sz w:val="22"/>
                <w:lang w:eastAsia="en-US"/>
              </w:rPr>
            </w:pPr>
            <w:r w:rsidRPr="007708A1">
              <w:rPr>
                <w:rFonts w:ascii="Arial" w:eastAsia="Calibri" w:hAnsi="Arial" w:cs="Arial"/>
                <w:sz w:val="22"/>
                <w:lang w:eastAsia="en-US"/>
              </w:rPr>
              <w:t xml:space="preserve">Opis części zamówienia, którą Wykonawca </w:t>
            </w:r>
          </w:p>
          <w:p w14:paraId="552FD0FB" w14:textId="77777777" w:rsidR="007708A1" w:rsidRPr="007708A1" w:rsidRDefault="007708A1" w:rsidP="007708A1">
            <w:pPr>
              <w:autoSpaceDE w:val="0"/>
              <w:autoSpaceDN w:val="0"/>
              <w:adjustRightInd w:val="0"/>
              <w:spacing w:after="160" w:line="259" w:lineRule="auto"/>
              <w:ind w:left="0" w:right="0" w:firstLine="0"/>
              <w:jc w:val="center"/>
              <w:rPr>
                <w:rFonts w:ascii="Arial" w:eastAsia="Calibri" w:hAnsi="Arial" w:cs="Arial"/>
                <w:sz w:val="22"/>
                <w:lang w:eastAsia="en-US"/>
              </w:rPr>
            </w:pPr>
            <w:r w:rsidRPr="007708A1">
              <w:rPr>
                <w:rFonts w:ascii="Arial" w:eastAsia="Calibri" w:hAnsi="Arial" w:cs="Arial"/>
                <w:sz w:val="22"/>
                <w:lang w:eastAsia="en-US"/>
              </w:rPr>
              <w:t>zamierza powierzyć do realizacji przez podwykonawcę</w:t>
            </w:r>
          </w:p>
        </w:tc>
        <w:tc>
          <w:tcPr>
            <w:tcW w:w="3827" w:type="dxa"/>
            <w:tcBorders>
              <w:top w:val="single" w:sz="6" w:space="0" w:color="000000"/>
              <w:left w:val="single" w:sz="6" w:space="0" w:color="000000"/>
              <w:bottom w:val="single" w:sz="6" w:space="0" w:color="000000"/>
              <w:right w:val="single" w:sz="6" w:space="0" w:color="000000"/>
            </w:tcBorders>
            <w:hideMark/>
          </w:tcPr>
          <w:p w14:paraId="267119C2" w14:textId="77777777" w:rsidR="007708A1" w:rsidRPr="007708A1" w:rsidRDefault="007708A1" w:rsidP="007708A1">
            <w:pPr>
              <w:autoSpaceDE w:val="0"/>
              <w:autoSpaceDN w:val="0"/>
              <w:adjustRightInd w:val="0"/>
              <w:spacing w:after="160" w:line="259" w:lineRule="auto"/>
              <w:ind w:left="0" w:right="0" w:firstLine="0"/>
              <w:jc w:val="center"/>
              <w:rPr>
                <w:rFonts w:ascii="Arial" w:eastAsia="Calibri" w:hAnsi="Arial" w:cs="Arial"/>
                <w:sz w:val="22"/>
                <w:lang w:eastAsia="en-US"/>
              </w:rPr>
            </w:pPr>
            <w:r w:rsidRPr="007708A1">
              <w:rPr>
                <w:rFonts w:ascii="Arial" w:eastAsia="Calibri" w:hAnsi="Arial" w:cs="Arial"/>
                <w:sz w:val="22"/>
                <w:lang w:eastAsia="en-US"/>
              </w:rPr>
              <w:t>Nazwa podwykonawcy</w:t>
            </w:r>
          </w:p>
        </w:tc>
      </w:tr>
      <w:tr w:rsidR="007708A1" w:rsidRPr="007708A1" w14:paraId="75194B2B" w14:textId="77777777" w:rsidTr="00ED4CA8">
        <w:tc>
          <w:tcPr>
            <w:tcW w:w="675" w:type="dxa"/>
            <w:tcBorders>
              <w:top w:val="single" w:sz="6" w:space="0" w:color="000000"/>
              <w:left w:val="single" w:sz="6" w:space="0" w:color="000000"/>
              <w:bottom w:val="single" w:sz="6" w:space="0" w:color="000000"/>
              <w:right w:val="single" w:sz="6" w:space="0" w:color="000000"/>
            </w:tcBorders>
          </w:tcPr>
          <w:p w14:paraId="02FFE741" w14:textId="77777777" w:rsidR="007708A1" w:rsidRPr="007708A1" w:rsidRDefault="007708A1" w:rsidP="007708A1">
            <w:pPr>
              <w:autoSpaceDE w:val="0"/>
              <w:autoSpaceDN w:val="0"/>
              <w:adjustRightInd w:val="0"/>
              <w:spacing w:after="120" w:line="259" w:lineRule="auto"/>
              <w:ind w:left="0" w:right="0" w:firstLine="0"/>
              <w:rPr>
                <w:rFonts w:ascii="Arial" w:eastAsia="Calibri" w:hAnsi="Arial" w:cs="Arial"/>
                <w:sz w:val="22"/>
                <w:lang w:eastAsia="en-US"/>
              </w:rPr>
            </w:pPr>
          </w:p>
        </w:tc>
        <w:tc>
          <w:tcPr>
            <w:tcW w:w="5387" w:type="dxa"/>
            <w:tcBorders>
              <w:top w:val="single" w:sz="6" w:space="0" w:color="000000"/>
              <w:left w:val="single" w:sz="6" w:space="0" w:color="000000"/>
              <w:bottom w:val="single" w:sz="6" w:space="0" w:color="000000"/>
              <w:right w:val="single" w:sz="6" w:space="0" w:color="000000"/>
            </w:tcBorders>
          </w:tcPr>
          <w:p w14:paraId="2E576169" w14:textId="77777777" w:rsidR="007708A1" w:rsidRPr="007708A1" w:rsidRDefault="007708A1" w:rsidP="007708A1">
            <w:pPr>
              <w:autoSpaceDE w:val="0"/>
              <w:autoSpaceDN w:val="0"/>
              <w:adjustRightInd w:val="0"/>
              <w:spacing w:after="240" w:line="259" w:lineRule="auto"/>
              <w:ind w:left="0" w:right="0" w:firstLine="0"/>
              <w:jc w:val="center"/>
              <w:rPr>
                <w:rFonts w:ascii="Arial" w:eastAsia="Calibri" w:hAnsi="Arial" w:cs="Arial"/>
                <w:sz w:val="22"/>
                <w:lang w:eastAsia="en-US"/>
              </w:rPr>
            </w:pPr>
            <w:r w:rsidRPr="007708A1">
              <w:rPr>
                <w:rFonts w:ascii="Arial" w:eastAsia="Calibri" w:hAnsi="Arial" w:cs="Arial"/>
                <w:sz w:val="22"/>
                <w:lang w:eastAsia="en-US"/>
              </w:rPr>
              <w:t>-</w:t>
            </w:r>
          </w:p>
        </w:tc>
        <w:tc>
          <w:tcPr>
            <w:tcW w:w="3827" w:type="dxa"/>
            <w:tcBorders>
              <w:top w:val="single" w:sz="6" w:space="0" w:color="000000"/>
              <w:left w:val="single" w:sz="6" w:space="0" w:color="000000"/>
              <w:bottom w:val="single" w:sz="6" w:space="0" w:color="000000"/>
              <w:right w:val="single" w:sz="6" w:space="0" w:color="000000"/>
            </w:tcBorders>
          </w:tcPr>
          <w:p w14:paraId="6940C6D8" w14:textId="77777777" w:rsidR="007708A1" w:rsidRPr="007708A1" w:rsidRDefault="007708A1" w:rsidP="007708A1">
            <w:pPr>
              <w:autoSpaceDE w:val="0"/>
              <w:autoSpaceDN w:val="0"/>
              <w:adjustRightInd w:val="0"/>
              <w:spacing w:after="240" w:line="259" w:lineRule="auto"/>
              <w:ind w:left="0" w:right="0" w:firstLine="0"/>
              <w:jc w:val="center"/>
              <w:rPr>
                <w:rFonts w:ascii="Arial" w:eastAsia="Calibri" w:hAnsi="Arial" w:cs="Arial"/>
                <w:sz w:val="22"/>
                <w:lang w:eastAsia="en-US"/>
              </w:rPr>
            </w:pPr>
            <w:r w:rsidRPr="007708A1">
              <w:rPr>
                <w:rFonts w:ascii="Arial" w:eastAsia="Calibri" w:hAnsi="Arial" w:cs="Arial"/>
                <w:sz w:val="22"/>
                <w:lang w:eastAsia="en-US"/>
              </w:rPr>
              <w:t>-</w:t>
            </w:r>
          </w:p>
        </w:tc>
      </w:tr>
      <w:tr w:rsidR="007708A1" w:rsidRPr="007708A1" w14:paraId="4B511B85" w14:textId="77777777" w:rsidTr="00ED4CA8">
        <w:tc>
          <w:tcPr>
            <w:tcW w:w="675" w:type="dxa"/>
            <w:tcBorders>
              <w:top w:val="single" w:sz="6" w:space="0" w:color="000000"/>
              <w:left w:val="single" w:sz="6" w:space="0" w:color="000000"/>
              <w:bottom w:val="single" w:sz="6" w:space="0" w:color="000000"/>
              <w:right w:val="single" w:sz="6" w:space="0" w:color="000000"/>
            </w:tcBorders>
          </w:tcPr>
          <w:p w14:paraId="6665B6BE" w14:textId="77777777" w:rsidR="007708A1" w:rsidRPr="007708A1" w:rsidRDefault="007708A1" w:rsidP="007708A1">
            <w:pPr>
              <w:autoSpaceDE w:val="0"/>
              <w:autoSpaceDN w:val="0"/>
              <w:adjustRightInd w:val="0"/>
              <w:spacing w:after="120" w:line="259" w:lineRule="auto"/>
              <w:ind w:left="0" w:right="0" w:firstLine="0"/>
              <w:rPr>
                <w:rFonts w:ascii="Arial" w:eastAsia="Calibri" w:hAnsi="Arial" w:cs="Arial"/>
                <w:sz w:val="22"/>
                <w:lang w:eastAsia="en-US"/>
              </w:rPr>
            </w:pPr>
          </w:p>
        </w:tc>
        <w:tc>
          <w:tcPr>
            <w:tcW w:w="5387" w:type="dxa"/>
            <w:tcBorders>
              <w:top w:val="single" w:sz="6" w:space="0" w:color="000000"/>
              <w:left w:val="single" w:sz="6" w:space="0" w:color="000000"/>
              <w:bottom w:val="single" w:sz="6" w:space="0" w:color="000000"/>
              <w:right w:val="single" w:sz="6" w:space="0" w:color="000000"/>
            </w:tcBorders>
          </w:tcPr>
          <w:p w14:paraId="67207641" w14:textId="77777777" w:rsidR="007708A1" w:rsidRPr="007708A1" w:rsidRDefault="007708A1" w:rsidP="007708A1">
            <w:pPr>
              <w:autoSpaceDE w:val="0"/>
              <w:autoSpaceDN w:val="0"/>
              <w:adjustRightInd w:val="0"/>
              <w:spacing w:after="240" w:line="259" w:lineRule="auto"/>
              <w:ind w:left="0" w:right="0" w:firstLine="0"/>
              <w:jc w:val="center"/>
              <w:rPr>
                <w:rFonts w:ascii="Arial" w:eastAsia="Calibri" w:hAnsi="Arial" w:cs="Arial"/>
                <w:sz w:val="22"/>
                <w:lang w:eastAsia="en-US"/>
              </w:rPr>
            </w:pPr>
            <w:r w:rsidRPr="007708A1">
              <w:rPr>
                <w:rFonts w:ascii="Arial" w:eastAsia="Calibri" w:hAnsi="Arial" w:cs="Arial"/>
                <w:sz w:val="22"/>
                <w:lang w:eastAsia="en-US"/>
              </w:rPr>
              <w:t>-</w:t>
            </w:r>
          </w:p>
        </w:tc>
        <w:tc>
          <w:tcPr>
            <w:tcW w:w="3827" w:type="dxa"/>
            <w:tcBorders>
              <w:top w:val="single" w:sz="6" w:space="0" w:color="000000"/>
              <w:left w:val="single" w:sz="6" w:space="0" w:color="000000"/>
              <w:bottom w:val="single" w:sz="6" w:space="0" w:color="000000"/>
              <w:right w:val="single" w:sz="6" w:space="0" w:color="000000"/>
            </w:tcBorders>
          </w:tcPr>
          <w:p w14:paraId="636596A5" w14:textId="77777777" w:rsidR="007708A1" w:rsidRPr="007708A1" w:rsidRDefault="007708A1" w:rsidP="007708A1">
            <w:pPr>
              <w:autoSpaceDE w:val="0"/>
              <w:autoSpaceDN w:val="0"/>
              <w:adjustRightInd w:val="0"/>
              <w:spacing w:after="240" w:line="259" w:lineRule="auto"/>
              <w:ind w:left="0" w:right="0" w:firstLine="0"/>
              <w:jc w:val="center"/>
              <w:rPr>
                <w:rFonts w:ascii="Arial" w:eastAsia="Calibri" w:hAnsi="Arial" w:cs="Arial"/>
                <w:sz w:val="22"/>
                <w:lang w:eastAsia="en-US"/>
              </w:rPr>
            </w:pPr>
            <w:r w:rsidRPr="007708A1">
              <w:rPr>
                <w:rFonts w:ascii="Arial" w:eastAsia="Calibri" w:hAnsi="Arial" w:cs="Arial"/>
                <w:sz w:val="22"/>
                <w:lang w:eastAsia="en-US"/>
              </w:rPr>
              <w:t>-</w:t>
            </w:r>
          </w:p>
        </w:tc>
      </w:tr>
    </w:tbl>
    <w:p w14:paraId="0B5D27E0" w14:textId="3F710943" w:rsidR="00D1352A" w:rsidRPr="00F02D52" w:rsidRDefault="00D1352A" w:rsidP="007708A1">
      <w:pPr>
        <w:spacing w:after="120" w:line="240" w:lineRule="auto"/>
        <w:ind w:left="427" w:right="2" w:firstLine="0"/>
        <w:rPr>
          <w:rFonts w:ascii="Arial" w:hAnsi="Arial" w:cs="Arial"/>
          <w:sz w:val="22"/>
        </w:rPr>
      </w:pPr>
      <w:r w:rsidRPr="00F02D52">
        <w:rPr>
          <w:rFonts w:ascii="Arial" w:hAnsi="Arial" w:cs="Arial"/>
          <w:sz w:val="22"/>
          <w:u w:val="single" w:color="000000"/>
        </w:rPr>
        <w:t>Uwaga:</w:t>
      </w:r>
    </w:p>
    <w:p w14:paraId="0FCF7B78" w14:textId="21432056" w:rsidR="00D1352A" w:rsidRPr="00F02D52" w:rsidRDefault="00D1352A" w:rsidP="00181970">
      <w:pPr>
        <w:spacing w:after="120" w:line="240" w:lineRule="auto"/>
        <w:ind w:left="0" w:right="0" w:firstLine="0"/>
        <w:rPr>
          <w:rFonts w:ascii="Arial" w:hAnsi="Arial" w:cs="Arial"/>
          <w:sz w:val="22"/>
        </w:rPr>
      </w:pPr>
      <w:r w:rsidRPr="00F02D52">
        <w:rPr>
          <w:rFonts w:ascii="Arial" w:hAnsi="Arial" w:cs="Arial"/>
          <w:sz w:val="22"/>
          <w:vertAlign w:val="superscript"/>
        </w:rPr>
        <w:t>1)</w:t>
      </w:r>
      <w:r w:rsidRPr="00F02D52">
        <w:rPr>
          <w:rFonts w:ascii="Arial" w:hAnsi="Arial" w:cs="Arial"/>
          <w:sz w:val="22"/>
        </w:rPr>
        <w:t xml:space="preserve"> należy wpisać,</w:t>
      </w:r>
    </w:p>
    <w:p w14:paraId="25C05BD3" w14:textId="77777777" w:rsidR="00D1352A" w:rsidRPr="00F02D52" w:rsidRDefault="00D1352A" w:rsidP="00181970">
      <w:pPr>
        <w:spacing w:after="120" w:line="240" w:lineRule="auto"/>
        <w:ind w:left="0" w:right="0" w:firstLine="0"/>
        <w:rPr>
          <w:rFonts w:ascii="Arial" w:hAnsi="Arial" w:cs="Arial"/>
          <w:sz w:val="22"/>
        </w:rPr>
      </w:pPr>
      <w:r w:rsidRPr="00F02D52">
        <w:rPr>
          <w:rFonts w:ascii="Arial" w:hAnsi="Arial" w:cs="Arial"/>
          <w:sz w:val="22"/>
          <w:vertAlign w:val="superscript"/>
        </w:rPr>
        <w:t>2)</w:t>
      </w:r>
      <w:r w:rsidRPr="00F02D52">
        <w:rPr>
          <w:rFonts w:ascii="Arial" w:hAnsi="Arial" w:cs="Arial"/>
          <w:i/>
          <w:sz w:val="22"/>
        </w:rPr>
        <w:t xml:space="preserve"> </w:t>
      </w:r>
      <w:r w:rsidRPr="00F02D52">
        <w:rPr>
          <w:rFonts w:ascii="Arial" w:hAnsi="Arial" w:cs="Arial"/>
          <w:sz w:val="22"/>
        </w:rPr>
        <w:t>niepotrzebne skreślić</w:t>
      </w:r>
    </w:p>
    <w:p w14:paraId="1C7F4A4A" w14:textId="77777777" w:rsidR="00D1352A" w:rsidRPr="00F02D52" w:rsidRDefault="00D1352A" w:rsidP="00220DD1">
      <w:pPr>
        <w:numPr>
          <w:ilvl w:val="0"/>
          <w:numId w:val="21"/>
        </w:numPr>
        <w:spacing w:after="120" w:line="240" w:lineRule="auto"/>
        <w:ind w:left="426" w:right="0" w:hanging="98"/>
        <w:rPr>
          <w:rFonts w:ascii="Arial" w:hAnsi="Arial" w:cs="Arial"/>
          <w:sz w:val="22"/>
        </w:rPr>
      </w:pPr>
      <w:r w:rsidRPr="00F02D52">
        <w:rPr>
          <w:rFonts w:ascii="Arial" w:hAnsi="Arial" w:cs="Arial"/>
          <w:sz w:val="22"/>
        </w:rPr>
        <w:t xml:space="preserve">jeżeli Wykonawca nie dokona skreślenia, Zamawiający uzna, że nie jest on ani małym ani średnim przedsiębiorcą, </w:t>
      </w:r>
    </w:p>
    <w:p w14:paraId="5A51BBDE" w14:textId="205F4BCE" w:rsidR="00D1352A" w:rsidRPr="00786CA6" w:rsidRDefault="00D1352A" w:rsidP="00F250B3">
      <w:pPr>
        <w:spacing w:after="120" w:line="240" w:lineRule="auto"/>
        <w:ind w:left="284" w:right="0" w:hanging="284"/>
        <w:rPr>
          <w:rFonts w:ascii="Arial" w:hAnsi="Arial" w:cs="Arial"/>
          <w:sz w:val="22"/>
        </w:rPr>
      </w:pPr>
      <w:r w:rsidRPr="00F02D52">
        <w:rPr>
          <w:rFonts w:ascii="Arial" w:hAnsi="Arial" w:cs="Arial"/>
          <w:sz w:val="22"/>
          <w:vertAlign w:val="superscript"/>
        </w:rPr>
        <w:t>3)</w:t>
      </w:r>
      <w:r w:rsidRPr="00F02D52">
        <w:rPr>
          <w:rFonts w:ascii="Arial" w:hAnsi="Arial" w:cs="Arial"/>
          <w:sz w:val="22"/>
        </w:rPr>
        <w:t xml:space="preserve"> niepotrzebne skreślić. Jeżeli Wykonawca nie dokona skreślenia i nie wypełni pkt III </w:t>
      </w:r>
      <w:proofErr w:type="spellStart"/>
      <w:r w:rsidRPr="00F02D52">
        <w:rPr>
          <w:rFonts w:ascii="Arial" w:hAnsi="Arial" w:cs="Arial"/>
          <w:sz w:val="22"/>
        </w:rPr>
        <w:t>ppkt</w:t>
      </w:r>
      <w:proofErr w:type="spellEnd"/>
      <w:r w:rsidRPr="00F02D52">
        <w:rPr>
          <w:rFonts w:ascii="Arial" w:hAnsi="Arial" w:cs="Arial"/>
          <w:sz w:val="22"/>
        </w:rPr>
        <w:t xml:space="preserve"> 2, Zamawiający uzna, że Wykonawca nie zamierza powierzyć części zamówienia Podwykonawcom</w:t>
      </w:r>
      <w:r w:rsidR="002E160B">
        <w:rPr>
          <w:rFonts w:ascii="Arial" w:hAnsi="Arial" w:cs="Arial"/>
          <w:sz w:val="22"/>
        </w:rPr>
        <w:t>,</w:t>
      </w:r>
      <w:r w:rsidR="0097260A">
        <w:rPr>
          <w:rFonts w:ascii="Arial" w:hAnsi="Arial" w:cs="Arial"/>
          <w:sz w:val="22"/>
        </w:rPr>
        <w:t xml:space="preserve"> </w:t>
      </w:r>
    </w:p>
    <w:p w14:paraId="0CA11C54" w14:textId="4E0BAB7F" w:rsidR="00D1352A" w:rsidRPr="00F02D52" w:rsidRDefault="00D1352A" w:rsidP="00181970">
      <w:pPr>
        <w:spacing w:after="120" w:line="240" w:lineRule="auto"/>
        <w:ind w:left="0" w:right="0" w:firstLine="0"/>
        <w:jc w:val="left"/>
        <w:rPr>
          <w:rFonts w:ascii="Arial" w:hAnsi="Arial" w:cs="Arial"/>
          <w:sz w:val="22"/>
        </w:rPr>
      </w:pPr>
    </w:p>
    <w:p w14:paraId="1BC86C7A" w14:textId="47BCAA7C" w:rsidR="00D1352A" w:rsidRPr="006D316B" w:rsidRDefault="00D1352A" w:rsidP="00181970">
      <w:pPr>
        <w:spacing w:after="120" w:line="240" w:lineRule="auto"/>
        <w:ind w:left="10" w:right="2"/>
        <w:rPr>
          <w:rFonts w:ascii="Arial" w:hAnsi="Arial" w:cs="Arial"/>
          <w:sz w:val="22"/>
        </w:rPr>
      </w:pPr>
      <w:r w:rsidRPr="00F02D52">
        <w:rPr>
          <w:rFonts w:ascii="Arial" w:hAnsi="Arial" w:cs="Arial"/>
          <w:b/>
          <w:sz w:val="22"/>
        </w:rPr>
        <w:t>Oświadczamy, że</w:t>
      </w:r>
      <w:r w:rsidRPr="00F02D52">
        <w:rPr>
          <w:rFonts w:ascii="Arial" w:hAnsi="Arial" w:cs="Arial"/>
          <w:sz w:val="22"/>
        </w:rPr>
        <w:t xml:space="preserve"> wypełniliśmy obowiązki informacyjne przewidziane w art. 13 lub art. 14 RODO</w:t>
      </w:r>
      <w:r w:rsidRPr="00F02D52">
        <w:rPr>
          <w:rFonts w:ascii="Arial" w:hAnsi="Arial" w:cs="Arial"/>
          <w:sz w:val="22"/>
          <w:vertAlign w:val="superscript"/>
        </w:rPr>
        <w:t>1</w:t>
      </w:r>
      <w:r w:rsidRPr="00F02D52">
        <w:rPr>
          <w:rFonts w:ascii="Arial" w:hAnsi="Arial" w:cs="Arial"/>
          <w:sz w:val="22"/>
        </w:rPr>
        <w:t xml:space="preserve"> wobec osób fizycznych, od których dane osobowe bezpośrednio lub pośrednio pozyskaliśmy w celu ubiegania się o udzielenie zamówienia publicznego w niniejszym postępowaniu</w:t>
      </w:r>
      <w:r w:rsidRPr="00F02D52">
        <w:rPr>
          <w:rFonts w:ascii="Arial" w:hAnsi="Arial" w:cs="Arial"/>
          <w:sz w:val="22"/>
          <w:vertAlign w:val="superscript"/>
        </w:rPr>
        <w:t>2</w:t>
      </w:r>
      <w:r w:rsidRPr="00F02D52">
        <w:rPr>
          <w:rFonts w:ascii="Arial" w:hAnsi="Arial" w:cs="Arial"/>
          <w:sz w:val="22"/>
        </w:rPr>
        <w:t>.</w:t>
      </w:r>
    </w:p>
    <w:p w14:paraId="72F6535E" w14:textId="77777777" w:rsidR="00D1352A" w:rsidRPr="00F02D52" w:rsidRDefault="00D1352A" w:rsidP="00181970">
      <w:pPr>
        <w:spacing w:after="120" w:line="240" w:lineRule="auto"/>
        <w:ind w:left="10" w:right="2"/>
        <w:rPr>
          <w:rFonts w:ascii="Arial" w:hAnsi="Arial" w:cs="Arial"/>
          <w:sz w:val="22"/>
        </w:rPr>
      </w:pPr>
    </w:p>
    <w:p w14:paraId="6EE92F30" w14:textId="77777777" w:rsidR="00D1352A" w:rsidRPr="00F02D52" w:rsidRDefault="00D1352A" w:rsidP="00220DD1">
      <w:pPr>
        <w:numPr>
          <w:ilvl w:val="0"/>
          <w:numId w:val="22"/>
        </w:numPr>
        <w:spacing w:after="120" w:line="240" w:lineRule="auto"/>
        <w:ind w:left="284" w:right="48" w:hanging="192"/>
        <w:rPr>
          <w:rFonts w:ascii="Arial" w:hAnsi="Arial" w:cs="Arial"/>
          <w:sz w:val="22"/>
        </w:rPr>
      </w:pPr>
      <w:r w:rsidRPr="00F02D52">
        <w:rPr>
          <w:rFonts w:ascii="Arial" w:hAnsi="Arial" w:cs="Arial"/>
          <w:sz w:val="22"/>
        </w:rPr>
        <w:t xml:space="preserve">rozporządzenie Parlamentu Europejskiego i Rady (UE) 2016/679 z dnia 27 kwietnia 2016 r. </w:t>
      </w:r>
      <w:r>
        <w:rPr>
          <w:rFonts w:ascii="Arial" w:hAnsi="Arial" w:cs="Arial"/>
          <w:sz w:val="22"/>
        </w:rPr>
        <w:br/>
      </w:r>
      <w:r w:rsidRPr="00F02D52">
        <w:rPr>
          <w:rFonts w:ascii="Arial" w:hAnsi="Arial" w:cs="Arial"/>
          <w:sz w:val="22"/>
        </w:rPr>
        <w:t xml:space="preserve">w sprawie ochrony osób fizycznych w związku z przetwarzaniem danych osobowych </w:t>
      </w:r>
      <w:r>
        <w:rPr>
          <w:rFonts w:ascii="Arial" w:hAnsi="Arial" w:cs="Arial"/>
          <w:sz w:val="22"/>
        </w:rPr>
        <w:br/>
      </w:r>
      <w:r w:rsidRPr="00F02D52">
        <w:rPr>
          <w:rFonts w:ascii="Arial" w:hAnsi="Arial" w:cs="Arial"/>
          <w:sz w:val="22"/>
        </w:rPr>
        <w:t>i w sprawie swobodnego przepływu takich danych oraz uchylenia dyrektywy 95/46/WE (ogólne rozporządzenie o ochronie danych) (tj. Dz. Urz. UE L 119 z 04.05.2016 r., str. 1).</w:t>
      </w:r>
    </w:p>
    <w:p w14:paraId="02C42FF7" w14:textId="77777777" w:rsidR="00D1352A" w:rsidRPr="00F02D52" w:rsidRDefault="00D1352A" w:rsidP="00220DD1">
      <w:pPr>
        <w:numPr>
          <w:ilvl w:val="0"/>
          <w:numId w:val="22"/>
        </w:numPr>
        <w:spacing w:after="120" w:line="240" w:lineRule="auto"/>
        <w:ind w:left="284" w:right="48" w:hanging="192"/>
        <w:rPr>
          <w:rFonts w:ascii="Arial" w:hAnsi="Arial" w:cs="Arial"/>
          <w:sz w:val="22"/>
        </w:rPr>
      </w:pPr>
      <w:r w:rsidRPr="00F02D52">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B70BD05" w14:textId="77777777" w:rsidR="00D1352A" w:rsidRPr="00F02D52" w:rsidRDefault="00D1352A" w:rsidP="00181970">
      <w:pPr>
        <w:spacing w:after="120" w:line="240" w:lineRule="auto"/>
        <w:ind w:left="0" w:right="0" w:firstLine="0"/>
        <w:jc w:val="left"/>
        <w:rPr>
          <w:rFonts w:ascii="Arial" w:hAnsi="Arial" w:cs="Arial"/>
          <w:color w:val="auto"/>
          <w:sz w:val="22"/>
        </w:rPr>
      </w:pPr>
    </w:p>
    <w:p w14:paraId="6F103BB0" w14:textId="29D1D14A" w:rsidR="00D1352A" w:rsidRPr="00F02D52" w:rsidRDefault="00D1352A" w:rsidP="00181970">
      <w:pPr>
        <w:spacing w:after="120" w:line="240" w:lineRule="auto"/>
        <w:ind w:left="0" w:right="0" w:firstLine="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w:t>
      </w:r>
      <w:r w:rsidR="00412F71">
        <w:rPr>
          <w:rFonts w:ascii="Arial" w:eastAsia="Segoe UI" w:hAnsi="Arial" w:cs="Arial"/>
          <w:b/>
          <w:i/>
          <w:color w:val="auto"/>
          <w:sz w:val="22"/>
        </w:rPr>
        <w:t>.</w:t>
      </w:r>
    </w:p>
    <w:p w14:paraId="5CCEBBBB" w14:textId="77777777" w:rsidR="00D1352A" w:rsidRPr="00F02D52" w:rsidRDefault="00D1352A" w:rsidP="00181970">
      <w:pPr>
        <w:spacing w:after="120" w:line="240" w:lineRule="auto"/>
        <w:ind w:left="-5" w:right="0"/>
        <w:jc w:val="left"/>
        <w:rPr>
          <w:rFonts w:ascii="Arial" w:hAnsi="Arial" w:cs="Arial"/>
          <w:color w:val="auto"/>
          <w:sz w:val="22"/>
        </w:rPr>
      </w:pPr>
      <w:r w:rsidRPr="00F02D52">
        <w:rPr>
          <w:rFonts w:ascii="Arial" w:eastAsia="Segoe UI" w:hAnsi="Arial" w:cs="Arial"/>
          <w:b/>
          <w:i/>
          <w:color w:val="auto"/>
          <w:sz w:val="22"/>
        </w:rPr>
        <w:t>Zamawiający zaleca zapisanie dokumentu w formacie PDF.</w:t>
      </w:r>
    </w:p>
    <w:p w14:paraId="1A992447" w14:textId="1D10B8DC" w:rsidR="009C3E36" w:rsidRPr="00F02D52" w:rsidRDefault="009C3E36" w:rsidP="00181970">
      <w:pPr>
        <w:spacing w:after="120" w:line="240" w:lineRule="auto"/>
        <w:ind w:left="0" w:right="0" w:firstLine="0"/>
        <w:jc w:val="left"/>
        <w:rPr>
          <w:rFonts w:ascii="Arial" w:hAnsi="Arial" w:cs="Arial"/>
          <w:b/>
          <w:sz w:val="22"/>
          <w:u w:val="single"/>
        </w:rPr>
      </w:pPr>
    </w:p>
    <w:p w14:paraId="7C03A5F1" w14:textId="7707B2A1" w:rsidR="00BE7FC8" w:rsidRDefault="00BE7FC8">
      <w:pPr>
        <w:spacing w:after="160" w:line="259" w:lineRule="auto"/>
        <w:ind w:left="0" w:right="0" w:firstLine="0"/>
        <w:jc w:val="left"/>
        <w:rPr>
          <w:rFonts w:ascii="Arial" w:hAnsi="Arial" w:cs="Arial"/>
          <w:b/>
          <w:sz w:val="22"/>
          <w:u w:val="single"/>
        </w:rPr>
      </w:pPr>
      <w:r>
        <w:rPr>
          <w:rFonts w:ascii="Arial" w:hAnsi="Arial" w:cs="Arial"/>
          <w:b/>
          <w:sz w:val="22"/>
          <w:u w:val="single"/>
        </w:rPr>
        <w:br w:type="page"/>
      </w:r>
    </w:p>
    <w:p w14:paraId="7D5CC67E" w14:textId="77777777" w:rsidR="00D3074D" w:rsidRDefault="00D3074D">
      <w:pPr>
        <w:spacing w:after="160" w:line="259" w:lineRule="auto"/>
        <w:ind w:left="0" w:right="0" w:firstLine="0"/>
        <w:jc w:val="left"/>
        <w:rPr>
          <w:rFonts w:ascii="Arial" w:hAnsi="Arial" w:cs="Arial"/>
          <w:b/>
          <w:sz w:val="22"/>
          <w:u w:val="single"/>
        </w:rPr>
      </w:pPr>
    </w:p>
    <w:p w14:paraId="5A9B4C52" w14:textId="5203EF64" w:rsidR="00CC7CD1" w:rsidRPr="00290CC4" w:rsidRDefault="00CC7CD1" w:rsidP="00181970">
      <w:pPr>
        <w:spacing w:after="120" w:line="240" w:lineRule="auto"/>
        <w:ind w:left="0" w:right="3" w:firstLine="0"/>
        <w:jc w:val="right"/>
        <w:rPr>
          <w:rFonts w:ascii="Arial" w:hAnsi="Arial" w:cs="Arial"/>
          <w:sz w:val="22"/>
        </w:rPr>
      </w:pPr>
      <w:r w:rsidRPr="00290CC4">
        <w:rPr>
          <w:rFonts w:ascii="Arial" w:hAnsi="Arial" w:cs="Arial"/>
          <w:sz w:val="22"/>
        </w:rPr>
        <w:t xml:space="preserve">Załącznik nr </w:t>
      </w:r>
      <w:r w:rsidR="00DA4FC5" w:rsidRPr="00290CC4">
        <w:rPr>
          <w:rFonts w:ascii="Arial" w:hAnsi="Arial" w:cs="Arial"/>
          <w:sz w:val="22"/>
        </w:rPr>
        <w:t>3</w:t>
      </w:r>
      <w:r w:rsidRPr="00290CC4">
        <w:rPr>
          <w:rFonts w:ascii="Arial" w:hAnsi="Arial" w:cs="Arial"/>
          <w:sz w:val="22"/>
        </w:rPr>
        <w:t xml:space="preserve"> do SWZ</w:t>
      </w:r>
    </w:p>
    <w:p w14:paraId="709A7742" w14:textId="77777777" w:rsidR="00814D5F" w:rsidRDefault="00814D5F" w:rsidP="00181970">
      <w:pPr>
        <w:spacing w:after="120" w:line="240" w:lineRule="auto"/>
        <w:ind w:left="0" w:right="3" w:firstLine="0"/>
        <w:jc w:val="center"/>
        <w:rPr>
          <w:rFonts w:ascii="Arial" w:hAnsi="Arial" w:cs="Arial"/>
          <w:sz w:val="22"/>
        </w:rPr>
      </w:pPr>
    </w:p>
    <w:p w14:paraId="0B463A0D" w14:textId="77777777" w:rsidR="009B7A65" w:rsidRPr="009B7A65" w:rsidRDefault="009B7A65" w:rsidP="00181970">
      <w:pPr>
        <w:spacing w:after="120" w:line="240" w:lineRule="auto"/>
        <w:ind w:left="0" w:right="3" w:firstLine="0"/>
        <w:jc w:val="left"/>
        <w:rPr>
          <w:rFonts w:ascii="Arial" w:hAnsi="Arial" w:cs="Arial"/>
          <w:b/>
          <w:sz w:val="22"/>
        </w:rPr>
      </w:pPr>
      <w:r w:rsidRPr="009B7A65">
        <w:rPr>
          <w:rFonts w:ascii="Arial" w:hAnsi="Arial" w:cs="Arial"/>
          <w:b/>
          <w:sz w:val="22"/>
        </w:rPr>
        <w:t xml:space="preserve">Zamawiający: </w:t>
      </w:r>
    </w:p>
    <w:p w14:paraId="141E9F20" w14:textId="202DBCEC" w:rsidR="009B7A65" w:rsidRDefault="009B7A65" w:rsidP="00181970">
      <w:pPr>
        <w:spacing w:after="120" w:line="240" w:lineRule="auto"/>
        <w:ind w:left="0" w:right="3" w:firstLine="0"/>
        <w:jc w:val="left"/>
        <w:rPr>
          <w:rFonts w:ascii="Arial" w:hAnsi="Arial" w:cs="Arial"/>
          <w:sz w:val="22"/>
        </w:rPr>
      </w:pPr>
      <w:r w:rsidRPr="009B7A65">
        <w:rPr>
          <w:rFonts w:ascii="Arial" w:hAnsi="Arial" w:cs="Arial"/>
          <w:b/>
          <w:sz w:val="22"/>
        </w:rPr>
        <w:t>Rządowa Agencja Rezerw Strategicznych, ul. Grzybowska 45, 00-844 Warszawa</w:t>
      </w:r>
    </w:p>
    <w:p w14:paraId="3655681A" w14:textId="77777777" w:rsidR="009B7A65" w:rsidRDefault="009B7A65" w:rsidP="00181970">
      <w:pPr>
        <w:spacing w:after="120" w:line="240" w:lineRule="auto"/>
        <w:ind w:left="0" w:right="3" w:firstLine="0"/>
        <w:jc w:val="center"/>
        <w:rPr>
          <w:rFonts w:ascii="Arial" w:hAnsi="Arial" w:cs="Arial"/>
          <w:sz w:val="22"/>
        </w:rPr>
      </w:pPr>
    </w:p>
    <w:p w14:paraId="12CBD3B6" w14:textId="77777777" w:rsidR="00CC7CD1" w:rsidRPr="00F02D52" w:rsidRDefault="00CC7CD1" w:rsidP="00181970">
      <w:pPr>
        <w:spacing w:after="120" w:line="240" w:lineRule="auto"/>
        <w:ind w:left="0" w:right="3" w:firstLine="0"/>
        <w:jc w:val="center"/>
        <w:rPr>
          <w:rFonts w:ascii="Arial" w:hAnsi="Arial" w:cs="Arial"/>
          <w:sz w:val="22"/>
        </w:rPr>
      </w:pPr>
      <w:r w:rsidRPr="00F02D52">
        <w:rPr>
          <w:rFonts w:ascii="Arial" w:hAnsi="Arial" w:cs="Arial"/>
          <w:sz w:val="22"/>
        </w:rPr>
        <w:t>Wzór</w:t>
      </w:r>
    </w:p>
    <w:p w14:paraId="3085B281" w14:textId="77777777" w:rsidR="00CC7CD1" w:rsidRPr="00F02D52" w:rsidRDefault="00CC7CD1" w:rsidP="00181970">
      <w:pPr>
        <w:pStyle w:val="Nagwek3"/>
        <w:spacing w:after="120" w:line="240" w:lineRule="auto"/>
        <w:ind w:left="0" w:right="-85" w:firstLine="0"/>
        <w:rPr>
          <w:rFonts w:ascii="Arial" w:hAnsi="Arial" w:cs="Arial"/>
          <w:sz w:val="22"/>
        </w:rPr>
      </w:pPr>
      <w:r w:rsidRPr="00F02D52">
        <w:rPr>
          <w:rFonts w:ascii="Arial" w:hAnsi="Arial" w:cs="Arial"/>
          <w:sz w:val="22"/>
          <w:u w:val="single" w:color="000000"/>
        </w:rPr>
        <w:t>Zobowiązanie podmiotu o oddaniu Wykonawcy swoich zasobów</w:t>
      </w:r>
      <w:r w:rsidRPr="00F02D52">
        <w:rPr>
          <w:rFonts w:ascii="Arial" w:hAnsi="Arial" w:cs="Arial"/>
          <w:b w:val="0"/>
          <w:sz w:val="22"/>
          <w:u w:val="single"/>
        </w:rPr>
        <w:t xml:space="preserve"> </w:t>
      </w:r>
      <w:r w:rsidRPr="00F02D52">
        <w:rPr>
          <w:rFonts w:ascii="Arial" w:hAnsi="Arial" w:cs="Arial"/>
          <w:sz w:val="22"/>
          <w:u w:val="single" w:color="000000"/>
        </w:rPr>
        <w:t>w zakresie zdolności technicznych/zawodowych</w:t>
      </w:r>
    </w:p>
    <w:p w14:paraId="141DB9FC" w14:textId="77777777" w:rsidR="00CC7CD1" w:rsidRPr="00F02D52" w:rsidRDefault="00CC7CD1" w:rsidP="00181970">
      <w:pPr>
        <w:spacing w:after="120" w:line="240" w:lineRule="auto"/>
        <w:ind w:left="0" w:right="3" w:firstLine="0"/>
        <w:jc w:val="center"/>
        <w:rPr>
          <w:rFonts w:ascii="Arial" w:hAnsi="Arial" w:cs="Arial"/>
          <w:sz w:val="22"/>
        </w:rPr>
      </w:pPr>
      <w:r w:rsidRPr="00F02D52">
        <w:rPr>
          <w:rFonts w:ascii="Arial" w:hAnsi="Arial" w:cs="Arial"/>
          <w:b/>
          <w:i/>
          <w:sz w:val="22"/>
        </w:rPr>
        <w:t xml:space="preserve"> </w:t>
      </w:r>
    </w:p>
    <w:p w14:paraId="5374B816" w14:textId="77777777" w:rsidR="00CC7CD1" w:rsidRPr="00F02D52" w:rsidRDefault="00CC7CD1" w:rsidP="00181970">
      <w:pPr>
        <w:spacing w:after="120" w:line="240" w:lineRule="auto"/>
        <w:ind w:left="0" w:right="3" w:firstLine="0"/>
        <w:jc w:val="center"/>
        <w:rPr>
          <w:rFonts w:ascii="Arial" w:hAnsi="Arial" w:cs="Arial"/>
          <w:sz w:val="22"/>
        </w:rPr>
      </w:pPr>
      <w:r w:rsidRPr="00F02D52">
        <w:rPr>
          <w:rFonts w:ascii="Arial" w:hAnsi="Arial" w:cs="Arial"/>
          <w:b/>
          <w:i/>
          <w:sz w:val="22"/>
        </w:rPr>
        <w:t xml:space="preserve"> </w:t>
      </w:r>
    </w:p>
    <w:p w14:paraId="3FC6FF08" w14:textId="122677EB" w:rsidR="00CC7CD1" w:rsidRPr="00F02D52" w:rsidRDefault="00CC7CD1" w:rsidP="00181970">
      <w:pPr>
        <w:spacing w:after="120" w:line="240" w:lineRule="auto"/>
        <w:ind w:left="0" w:right="0" w:firstLine="0"/>
        <w:jc w:val="right"/>
        <w:rPr>
          <w:rFonts w:ascii="Arial" w:hAnsi="Arial" w:cs="Arial"/>
          <w:sz w:val="22"/>
        </w:rPr>
      </w:pPr>
    </w:p>
    <w:p w14:paraId="5032A3FB" w14:textId="77777777" w:rsidR="00CC7CD1" w:rsidRPr="00F02D52" w:rsidRDefault="00CC7CD1" w:rsidP="00181970">
      <w:pPr>
        <w:spacing w:after="120" w:line="240" w:lineRule="auto"/>
        <w:ind w:left="-5" w:right="0"/>
        <w:rPr>
          <w:rFonts w:ascii="Arial" w:hAnsi="Arial" w:cs="Arial"/>
          <w:sz w:val="22"/>
        </w:rPr>
      </w:pPr>
      <w:r w:rsidRPr="00F02D52">
        <w:rPr>
          <w:rFonts w:ascii="Arial" w:hAnsi="Arial" w:cs="Arial"/>
          <w:sz w:val="22"/>
        </w:rPr>
        <w:t>Ja/My</w:t>
      </w:r>
    </w:p>
    <w:p w14:paraId="41C9B85D" w14:textId="01C9A16E" w:rsidR="00CC7CD1" w:rsidRPr="00F02D52" w:rsidRDefault="00CC7CD1" w:rsidP="00181970">
      <w:pPr>
        <w:spacing w:after="120" w:line="240" w:lineRule="auto"/>
        <w:ind w:left="-5" w:right="0"/>
        <w:rPr>
          <w:rFonts w:ascii="Arial" w:hAnsi="Arial" w:cs="Arial"/>
          <w:sz w:val="22"/>
        </w:rPr>
      </w:pPr>
      <w:r w:rsidRPr="00F02D52">
        <w:rPr>
          <w:rFonts w:ascii="Arial" w:hAnsi="Arial" w:cs="Arial"/>
          <w:sz w:val="22"/>
        </w:rPr>
        <w:t>........................................................................................................................................................</w:t>
      </w:r>
      <w:r w:rsidRPr="00F02D52">
        <w:rPr>
          <w:rFonts w:ascii="Arial" w:hAnsi="Arial" w:cs="Arial"/>
          <w:sz w:val="22"/>
          <w:vertAlign w:val="superscript"/>
        </w:rPr>
        <w:t xml:space="preserve">1 </w:t>
      </w:r>
    </w:p>
    <w:p w14:paraId="72B29C00" w14:textId="77777777" w:rsidR="00CC7CD1" w:rsidRPr="00F02D52" w:rsidRDefault="00CC7CD1" w:rsidP="00181970">
      <w:pPr>
        <w:spacing w:after="120" w:line="240" w:lineRule="auto"/>
        <w:ind w:left="10" w:right="310"/>
        <w:jc w:val="center"/>
        <w:rPr>
          <w:rFonts w:ascii="Arial" w:hAnsi="Arial" w:cs="Arial"/>
          <w:sz w:val="22"/>
        </w:rPr>
      </w:pPr>
      <w:r w:rsidRPr="00F02D52">
        <w:rPr>
          <w:rFonts w:ascii="Arial" w:hAnsi="Arial" w:cs="Arial"/>
          <w:i/>
          <w:sz w:val="22"/>
        </w:rPr>
        <w:t>(nazwa Podmiotu udostępniającego zasoby)</w:t>
      </w:r>
    </w:p>
    <w:p w14:paraId="4917B27F" w14:textId="77777777" w:rsidR="00CC7CD1" w:rsidRPr="00F02D52" w:rsidRDefault="00CC7CD1" w:rsidP="00181970">
      <w:pPr>
        <w:spacing w:after="120" w:line="240" w:lineRule="auto"/>
        <w:ind w:left="0" w:right="0" w:firstLine="0"/>
        <w:jc w:val="left"/>
        <w:rPr>
          <w:rFonts w:ascii="Arial" w:hAnsi="Arial" w:cs="Arial"/>
          <w:sz w:val="22"/>
        </w:rPr>
      </w:pPr>
      <w:r w:rsidRPr="00F02D52">
        <w:rPr>
          <w:rFonts w:ascii="Arial" w:hAnsi="Arial" w:cs="Arial"/>
          <w:i/>
          <w:sz w:val="22"/>
        </w:rPr>
        <w:t xml:space="preserve"> </w:t>
      </w:r>
    </w:p>
    <w:p w14:paraId="2D278DC7" w14:textId="2468D953" w:rsidR="00CC7CD1" w:rsidRDefault="00CC7CD1" w:rsidP="00181970">
      <w:pPr>
        <w:spacing w:after="120" w:line="240" w:lineRule="auto"/>
        <w:ind w:left="10" w:right="2"/>
        <w:rPr>
          <w:rFonts w:ascii="Arial" w:hAnsi="Arial" w:cs="Arial"/>
          <w:sz w:val="22"/>
        </w:rPr>
      </w:pPr>
      <w:r w:rsidRPr="00F02D52">
        <w:rPr>
          <w:rFonts w:ascii="Arial" w:hAnsi="Arial" w:cs="Arial"/>
          <w:sz w:val="22"/>
        </w:rPr>
        <w:t>zobowiązujemy się do oddania do dyspozycji Wykonawcy:</w:t>
      </w:r>
    </w:p>
    <w:p w14:paraId="4CADC2A7" w14:textId="77777777" w:rsidR="00FE1717" w:rsidRPr="00F02D52" w:rsidRDefault="00FE1717" w:rsidP="00181970">
      <w:pPr>
        <w:spacing w:after="120" w:line="240" w:lineRule="auto"/>
        <w:ind w:left="10" w:right="2"/>
        <w:rPr>
          <w:rFonts w:ascii="Arial" w:hAnsi="Arial" w:cs="Arial"/>
          <w:sz w:val="22"/>
        </w:rPr>
      </w:pPr>
    </w:p>
    <w:p w14:paraId="6176C463" w14:textId="77777777" w:rsidR="00CC7CD1" w:rsidRPr="00F02D52" w:rsidRDefault="00CC7CD1" w:rsidP="00181970">
      <w:pPr>
        <w:spacing w:after="120" w:line="240" w:lineRule="auto"/>
        <w:ind w:left="-5" w:right="0"/>
        <w:jc w:val="left"/>
        <w:rPr>
          <w:rFonts w:ascii="Arial" w:hAnsi="Arial" w:cs="Arial"/>
          <w:sz w:val="22"/>
        </w:rPr>
      </w:pPr>
      <w:r w:rsidRPr="00F02D52">
        <w:rPr>
          <w:rFonts w:ascii="Arial" w:hAnsi="Arial" w:cs="Arial"/>
          <w:sz w:val="22"/>
        </w:rPr>
        <w:t>......................................................................................................................................................</w:t>
      </w:r>
      <w:r w:rsidRPr="00F02D52">
        <w:rPr>
          <w:rFonts w:ascii="Arial" w:hAnsi="Arial" w:cs="Arial"/>
          <w:sz w:val="22"/>
          <w:vertAlign w:val="superscript"/>
        </w:rPr>
        <w:t xml:space="preserve">1 </w:t>
      </w:r>
    </w:p>
    <w:p w14:paraId="2458F38A" w14:textId="77777777" w:rsidR="00CC7CD1" w:rsidRPr="00F02D52" w:rsidRDefault="00CC7CD1" w:rsidP="00181970">
      <w:pPr>
        <w:spacing w:after="120" w:line="240" w:lineRule="auto"/>
        <w:ind w:left="10" w:right="311"/>
        <w:jc w:val="center"/>
        <w:rPr>
          <w:rFonts w:ascii="Arial" w:hAnsi="Arial" w:cs="Arial"/>
          <w:sz w:val="22"/>
        </w:rPr>
      </w:pPr>
      <w:r w:rsidRPr="00F02D52">
        <w:rPr>
          <w:rFonts w:ascii="Arial" w:hAnsi="Arial" w:cs="Arial"/>
          <w:i/>
          <w:sz w:val="22"/>
        </w:rPr>
        <w:t>(nazwa Wykonawcy ubiegającego się o udzielenie zamówienia)</w:t>
      </w:r>
    </w:p>
    <w:p w14:paraId="0383CC5A" w14:textId="69AFED0A" w:rsidR="00CC7CD1" w:rsidRPr="00D1180C" w:rsidRDefault="00CC7CD1" w:rsidP="00D1180C">
      <w:pPr>
        <w:spacing w:after="120" w:line="240" w:lineRule="auto"/>
        <w:ind w:left="10" w:right="2"/>
        <w:rPr>
          <w:rFonts w:ascii="Arial" w:hAnsi="Arial" w:cs="Arial"/>
          <w:b/>
          <w:sz w:val="22"/>
        </w:rPr>
      </w:pPr>
      <w:r w:rsidRPr="00F02D52">
        <w:rPr>
          <w:rFonts w:ascii="Arial" w:hAnsi="Arial" w:cs="Arial"/>
          <w:sz w:val="22"/>
        </w:rPr>
        <w:t xml:space="preserve">niezbędnych zasobów na potrzeby wykonania zamówienia </w:t>
      </w:r>
      <w:bookmarkStart w:id="13" w:name="_Hlk105399213"/>
      <w:r w:rsidRPr="00F02D52">
        <w:rPr>
          <w:rFonts w:ascii="Arial" w:hAnsi="Arial" w:cs="Arial"/>
          <w:sz w:val="22"/>
        </w:rPr>
        <w:t xml:space="preserve">pn. </w:t>
      </w:r>
      <w:r w:rsidR="00D1180C" w:rsidRPr="00FE0589">
        <w:rPr>
          <w:rFonts w:ascii="Arial" w:hAnsi="Arial" w:cs="Arial"/>
          <w:b/>
          <w:sz w:val="22"/>
        </w:rPr>
        <w:t xml:space="preserve">Świadczenie usług cateringowych na terenie </w:t>
      </w:r>
      <w:r w:rsidR="00D1180C" w:rsidRPr="00D1180C">
        <w:rPr>
          <w:rFonts w:ascii="Arial" w:hAnsi="Arial" w:cs="Arial"/>
          <w:b/>
          <w:sz w:val="22"/>
        </w:rPr>
        <w:t>Ośrodka „Wrzosowa Góra” w Rucianem -</w:t>
      </w:r>
      <w:r w:rsidR="00D1180C">
        <w:rPr>
          <w:rFonts w:ascii="Arial" w:hAnsi="Arial" w:cs="Arial"/>
          <w:b/>
          <w:sz w:val="22"/>
        </w:rPr>
        <w:t xml:space="preserve"> </w:t>
      </w:r>
      <w:r w:rsidR="00D1180C" w:rsidRPr="00D1180C">
        <w:rPr>
          <w:rFonts w:ascii="Arial" w:hAnsi="Arial" w:cs="Arial"/>
          <w:b/>
          <w:sz w:val="22"/>
        </w:rPr>
        <w:t>Nidzie</w:t>
      </w:r>
      <w:r w:rsidR="00D1180C">
        <w:rPr>
          <w:rFonts w:ascii="Arial" w:hAnsi="Arial" w:cs="Arial"/>
          <w:b/>
          <w:sz w:val="22"/>
        </w:rPr>
        <w:t xml:space="preserve"> </w:t>
      </w:r>
      <w:r w:rsidR="00E97009">
        <w:rPr>
          <w:rFonts w:ascii="Arial" w:hAnsi="Arial" w:cs="Arial"/>
          <w:b/>
          <w:sz w:val="22"/>
        </w:rPr>
        <w:t xml:space="preserve">- </w:t>
      </w:r>
      <w:r w:rsidR="00E97009" w:rsidRPr="00F02D52">
        <w:rPr>
          <w:rFonts w:ascii="Arial" w:hAnsi="Arial" w:cs="Arial"/>
          <w:b/>
          <w:sz w:val="22"/>
        </w:rPr>
        <w:t>nr</w:t>
      </w:r>
      <w:r w:rsidR="00E97009">
        <w:rPr>
          <w:rFonts w:ascii="Arial" w:hAnsi="Arial" w:cs="Arial"/>
          <w:b/>
          <w:sz w:val="22"/>
        </w:rPr>
        <w:t> </w:t>
      </w:r>
      <w:r w:rsidR="00E97009" w:rsidRPr="00F02D52">
        <w:rPr>
          <w:rFonts w:ascii="Arial" w:hAnsi="Arial" w:cs="Arial"/>
          <w:b/>
          <w:sz w:val="22"/>
        </w:rPr>
        <w:t>referencyjny: BZzp.261.</w:t>
      </w:r>
      <w:r w:rsidR="00D1180C">
        <w:rPr>
          <w:rFonts w:ascii="Arial" w:hAnsi="Arial" w:cs="Arial"/>
          <w:b/>
          <w:sz w:val="22"/>
        </w:rPr>
        <w:t>56</w:t>
      </w:r>
      <w:r w:rsidR="00E97009" w:rsidRPr="00F02D52">
        <w:rPr>
          <w:rFonts w:ascii="Arial" w:hAnsi="Arial" w:cs="Arial"/>
          <w:b/>
          <w:sz w:val="22"/>
        </w:rPr>
        <w:t>.202</w:t>
      </w:r>
      <w:r w:rsidR="00E97009">
        <w:rPr>
          <w:rFonts w:ascii="Arial" w:hAnsi="Arial" w:cs="Arial"/>
          <w:b/>
          <w:sz w:val="22"/>
        </w:rPr>
        <w:t>2,</w:t>
      </w:r>
      <w:r w:rsidR="00D53048">
        <w:rPr>
          <w:rFonts w:ascii="Arial" w:hAnsi="Arial" w:cs="Arial"/>
          <w:b/>
          <w:sz w:val="22"/>
        </w:rPr>
        <w:t xml:space="preserve"> </w:t>
      </w:r>
      <w:bookmarkEnd w:id="13"/>
      <w:r w:rsidR="00773BE5" w:rsidRPr="00F02D52">
        <w:rPr>
          <w:rFonts w:ascii="Arial" w:hAnsi="Arial" w:cs="Arial"/>
          <w:sz w:val="22"/>
        </w:rPr>
        <w:t xml:space="preserve">prowadzonego przez </w:t>
      </w:r>
      <w:r w:rsidR="00773BE5" w:rsidRPr="00F02D52">
        <w:rPr>
          <w:rFonts w:ascii="Arial" w:hAnsi="Arial" w:cs="Arial"/>
          <w:b/>
          <w:sz w:val="22"/>
        </w:rPr>
        <w:t>Rządową Agencję Rezerw Strategicznych</w:t>
      </w:r>
      <w:r w:rsidR="00773BE5" w:rsidRPr="00F02D52">
        <w:rPr>
          <w:rFonts w:ascii="Arial" w:hAnsi="Arial" w:cs="Arial"/>
          <w:sz w:val="22"/>
        </w:rPr>
        <w:t xml:space="preserve"> </w:t>
      </w:r>
      <w:r w:rsidRPr="00F02D52">
        <w:rPr>
          <w:rFonts w:ascii="Arial" w:hAnsi="Arial" w:cs="Arial"/>
          <w:sz w:val="22"/>
        </w:rPr>
        <w:t xml:space="preserve">w związku z powołaniem się na te zasoby w celu spełniania warunku udziału w postępowaniu przez Wykonawcę w zakresie zdolności technicznych/zawodowych poprzez udział w realizacji zamówienia w charakterze </w:t>
      </w:r>
      <w:r w:rsidRPr="00F02D52">
        <w:rPr>
          <w:rFonts w:ascii="Arial" w:hAnsi="Arial" w:cs="Arial"/>
          <w:b/>
          <w:sz w:val="22"/>
        </w:rPr>
        <w:t>podwykonawcy/w inny</w:t>
      </w:r>
      <w:r w:rsidR="00E97009">
        <w:rPr>
          <w:rFonts w:ascii="Arial" w:hAnsi="Arial" w:cs="Arial"/>
          <w:b/>
          <w:sz w:val="22"/>
        </w:rPr>
        <w:t>m</w:t>
      </w:r>
      <w:r w:rsidRPr="00F02D52">
        <w:rPr>
          <w:rFonts w:ascii="Arial" w:hAnsi="Arial" w:cs="Arial"/>
          <w:b/>
          <w:sz w:val="22"/>
        </w:rPr>
        <w:t xml:space="preserve"> charakterze</w:t>
      </w:r>
      <w:r w:rsidRPr="00F02D52">
        <w:rPr>
          <w:rFonts w:ascii="Arial" w:hAnsi="Arial" w:cs="Arial"/>
          <w:b/>
          <w:sz w:val="22"/>
          <w:vertAlign w:val="superscript"/>
        </w:rPr>
        <w:t>2</w:t>
      </w:r>
      <w:r w:rsidRPr="00F02D52">
        <w:rPr>
          <w:rFonts w:ascii="Arial" w:hAnsi="Arial" w:cs="Arial"/>
          <w:sz w:val="22"/>
        </w:rPr>
        <w:t xml:space="preserve"> w zakresie ………………………………</w:t>
      </w:r>
      <w:r w:rsidR="007E1009">
        <w:rPr>
          <w:rFonts w:ascii="Arial" w:hAnsi="Arial" w:cs="Arial"/>
          <w:sz w:val="22"/>
        </w:rPr>
        <w:t>………………</w:t>
      </w:r>
      <w:r w:rsidRPr="00F02D52">
        <w:rPr>
          <w:rFonts w:ascii="Arial" w:hAnsi="Arial" w:cs="Arial"/>
          <w:sz w:val="22"/>
          <w:vertAlign w:val="superscript"/>
        </w:rPr>
        <w:t>1</w:t>
      </w:r>
      <w:r w:rsidRPr="00F02D52">
        <w:rPr>
          <w:rFonts w:ascii="Arial" w:hAnsi="Arial" w:cs="Arial"/>
          <w:sz w:val="22"/>
        </w:rPr>
        <w:t xml:space="preserve"> </w:t>
      </w:r>
      <w:r w:rsidRPr="00F02D52">
        <w:rPr>
          <w:rFonts w:ascii="Arial" w:hAnsi="Arial" w:cs="Arial"/>
          <w:i/>
          <w:sz w:val="22"/>
        </w:rPr>
        <w:t>(należy wypełnić w takim zakresie w jakim podmiot zobowiązuje się oddać Wykonawcy swoje zasoby w zakresie zdolności technicznych/zawodowych)</w:t>
      </w:r>
      <w:r w:rsidRPr="00F02D52">
        <w:rPr>
          <w:rFonts w:ascii="Arial" w:hAnsi="Arial" w:cs="Arial"/>
          <w:sz w:val="22"/>
        </w:rPr>
        <w:t xml:space="preserve"> na okres ………….……………………..</w:t>
      </w:r>
      <w:r w:rsidRPr="00F02D52">
        <w:rPr>
          <w:rFonts w:ascii="Arial" w:hAnsi="Arial" w:cs="Arial"/>
          <w:sz w:val="22"/>
          <w:vertAlign w:val="superscript"/>
        </w:rPr>
        <w:t>1</w:t>
      </w:r>
    </w:p>
    <w:p w14:paraId="72435CA7" w14:textId="77777777" w:rsidR="00CC7CD1" w:rsidRPr="00F02D52" w:rsidRDefault="00CC7CD1" w:rsidP="00181970">
      <w:pPr>
        <w:spacing w:after="120" w:line="240" w:lineRule="auto"/>
        <w:ind w:left="0" w:right="3" w:firstLine="0"/>
        <w:jc w:val="center"/>
        <w:rPr>
          <w:rFonts w:ascii="Arial" w:hAnsi="Arial" w:cs="Arial"/>
          <w:sz w:val="22"/>
        </w:rPr>
      </w:pPr>
    </w:p>
    <w:p w14:paraId="1D466935" w14:textId="77777777" w:rsidR="00CC7CD1" w:rsidRPr="00F02D52" w:rsidRDefault="00CC7CD1" w:rsidP="00181970">
      <w:pPr>
        <w:spacing w:after="120" w:line="240" w:lineRule="auto"/>
        <w:ind w:left="0" w:right="3" w:firstLine="0"/>
        <w:jc w:val="center"/>
        <w:rPr>
          <w:rFonts w:ascii="Arial" w:hAnsi="Arial" w:cs="Arial"/>
          <w:sz w:val="22"/>
        </w:rPr>
      </w:pPr>
    </w:p>
    <w:p w14:paraId="313ED785" w14:textId="77777777" w:rsidR="00CC7CD1" w:rsidRPr="00F02D52" w:rsidRDefault="00CC7CD1" w:rsidP="00181970">
      <w:pPr>
        <w:spacing w:after="120" w:line="240" w:lineRule="auto"/>
        <w:ind w:left="0" w:right="0" w:firstLine="0"/>
        <w:jc w:val="left"/>
        <w:rPr>
          <w:rFonts w:ascii="Arial" w:hAnsi="Arial" w:cs="Arial"/>
          <w:sz w:val="22"/>
        </w:rPr>
      </w:pPr>
    </w:p>
    <w:p w14:paraId="52DEC4CF" w14:textId="77777777" w:rsidR="00CC7CD1" w:rsidRPr="00B61C21" w:rsidRDefault="00CC7CD1" w:rsidP="00220DD1">
      <w:pPr>
        <w:numPr>
          <w:ilvl w:val="0"/>
          <w:numId w:val="12"/>
        </w:numPr>
        <w:spacing w:after="120" w:line="240" w:lineRule="auto"/>
        <w:ind w:right="47" w:hanging="127"/>
        <w:rPr>
          <w:rFonts w:ascii="Arial" w:hAnsi="Arial" w:cs="Arial"/>
          <w:sz w:val="22"/>
        </w:rPr>
      </w:pPr>
      <w:r w:rsidRPr="00B31BCF">
        <w:rPr>
          <w:rFonts w:ascii="Arial" w:hAnsi="Arial" w:cs="Arial"/>
          <w:sz w:val="22"/>
        </w:rPr>
        <w:t>– należy wypełnić</w:t>
      </w:r>
    </w:p>
    <w:p w14:paraId="47311B94" w14:textId="77777777" w:rsidR="00CC7CD1" w:rsidRPr="00B61C21" w:rsidRDefault="00CC7CD1" w:rsidP="00220DD1">
      <w:pPr>
        <w:numPr>
          <w:ilvl w:val="0"/>
          <w:numId w:val="12"/>
        </w:numPr>
        <w:spacing w:after="120" w:line="240" w:lineRule="auto"/>
        <w:ind w:right="47" w:hanging="127"/>
        <w:rPr>
          <w:rFonts w:ascii="Arial" w:hAnsi="Arial" w:cs="Arial"/>
          <w:sz w:val="22"/>
        </w:rPr>
      </w:pPr>
      <w:r w:rsidRPr="00B31BCF">
        <w:rPr>
          <w:rFonts w:ascii="Arial" w:hAnsi="Arial" w:cs="Arial"/>
          <w:sz w:val="22"/>
        </w:rPr>
        <w:t>– niepotrzebne skreślić</w:t>
      </w:r>
    </w:p>
    <w:p w14:paraId="41FBE990" w14:textId="77777777" w:rsidR="00CC7CD1" w:rsidRPr="00F02D52" w:rsidRDefault="00CC7CD1" w:rsidP="00181970">
      <w:pPr>
        <w:spacing w:after="120" w:line="240" w:lineRule="auto"/>
        <w:ind w:left="0" w:right="0" w:firstLine="0"/>
        <w:jc w:val="left"/>
        <w:rPr>
          <w:rFonts w:ascii="Arial" w:hAnsi="Arial" w:cs="Arial"/>
          <w:sz w:val="22"/>
        </w:rPr>
      </w:pPr>
    </w:p>
    <w:p w14:paraId="783C0942" w14:textId="77777777" w:rsidR="00CC7CD1" w:rsidRPr="00F02D52" w:rsidRDefault="00CC7CD1" w:rsidP="00181970">
      <w:pPr>
        <w:spacing w:after="120" w:line="240" w:lineRule="auto"/>
        <w:ind w:left="0" w:right="0" w:firstLine="0"/>
        <w:jc w:val="left"/>
        <w:rPr>
          <w:rFonts w:ascii="Arial" w:hAnsi="Arial" w:cs="Arial"/>
          <w:sz w:val="22"/>
        </w:rPr>
      </w:pPr>
    </w:p>
    <w:p w14:paraId="323C21E9" w14:textId="77777777" w:rsidR="00CC7CD1" w:rsidRPr="00F02D52" w:rsidRDefault="00CC7CD1" w:rsidP="00181970">
      <w:pPr>
        <w:spacing w:after="120" w:line="240" w:lineRule="auto"/>
        <w:ind w:left="0" w:right="0" w:firstLine="0"/>
        <w:jc w:val="left"/>
        <w:rPr>
          <w:rFonts w:ascii="Arial" w:hAnsi="Arial" w:cs="Arial"/>
          <w:sz w:val="22"/>
        </w:rPr>
      </w:pPr>
    </w:p>
    <w:p w14:paraId="47EDC814" w14:textId="74ED2D9C" w:rsidR="00CC7CD1" w:rsidRPr="00F02D52" w:rsidRDefault="00CC7CD1" w:rsidP="00181970">
      <w:pPr>
        <w:spacing w:after="120" w:line="240"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w:t>
      </w:r>
    </w:p>
    <w:p w14:paraId="08217857" w14:textId="77777777" w:rsidR="00CC7CD1" w:rsidRPr="00F02D52" w:rsidRDefault="00CC7CD1" w:rsidP="00181970">
      <w:pPr>
        <w:spacing w:after="120" w:line="240" w:lineRule="auto"/>
        <w:ind w:left="-5" w:right="0"/>
        <w:rPr>
          <w:rFonts w:ascii="Arial" w:hAnsi="Arial" w:cs="Arial"/>
          <w:color w:val="auto"/>
          <w:sz w:val="22"/>
        </w:rPr>
      </w:pPr>
      <w:r w:rsidRPr="00F02D52">
        <w:rPr>
          <w:rFonts w:ascii="Arial" w:eastAsia="Segoe UI" w:hAnsi="Arial" w:cs="Arial"/>
          <w:b/>
          <w:i/>
          <w:color w:val="auto"/>
          <w:sz w:val="22"/>
        </w:rPr>
        <w:t>Zamawiający zaleca zapisanie dokumentu w formacie PDF.</w:t>
      </w:r>
    </w:p>
    <w:p w14:paraId="0712699E" w14:textId="77777777" w:rsidR="00CC7CD1" w:rsidRPr="00F02D52" w:rsidRDefault="00CC7CD1" w:rsidP="00181970">
      <w:pPr>
        <w:spacing w:after="120" w:line="240" w:lineRule="auto"/>
        <w:ind w:left="0" w:right="0" w:firstLine="0"/>
        <w:jc w:val="left"/>
        <w:rPr>
          <w:rFonts w:ascii="Arial" w:hAnsi="Arial" w:cs="Arial"/>
          <w:sz w:val="22"/>
        </w:rPr>
      </w:pPr>
    </w:p>
    <w:p w14:paraId="686A74DD" w14:textId="77777777" w:rsidR="00CC7CD1" w:rsidRPr="00F02D52" w:rsidRDefault="00CC7CD1" w:rsidP="00181970">
      <w:pPr>
        <w:spacing w:after="120" w:line="240" w:lineRule="auto"/>
        <w:rPr>
          <w:rFonts w:ascii="Arial" w:hAnsi="Arial" w:cs="Arial"/>
          <w:sz w:val="22"/>
        </w:rPr>
        <w:sectPr w:rsidR="00CC7CD1" w:rsidRPr="00F02D52" w:rsidSect="00E14906">
          <w:pgSz w:w="11906" w:h="16838"/>
          <w:pgMar w:top="1046" w:right="1274" w:bottom="1155" w:left="1277" w:header="708" w:footer="291" w:gutter="0"/>
          <w:cols w:space="708"/>
          <w:docGrid w:linePitch="272"/>
        </w:sectPr>
      </w:pPr>
    </w:p>
    <w:p w14:paraId="722AE84A" w14:textId="61995A52" w:rsidR="00060D40" w:rsidRPr="00290CC4" w:rsidRDefault="00290CC4" w:rsidP="00181970">
      <w:pPr>
        <w:spacing w:after="120" w:line="240" w:lineRule="auto"/>
        <w:ind w:left="10" w:right="49"/>
        <w:jc w:val="right"/>
        <w:rPr>
          <w:rFonts w:ascii="Arial" w:hAnsi="Arial" w:cs="Arial"/>
          <w:sz w:val="22"/>
        </w:rPr>
      </w:pPr>
      <w:r>
        <w:rPr>
          <w:rFonts w:ascii="Arial" w:hAnsi="Arial" w:cs="Arial"/>
          <w:sz w:val="22"/>
        </w:rPr>
        <w:lastRenderedPageBreak/>
        <w:t>Z</w:t>
      </w:r>
      <w:r w:rsidR="009B7A65" w:rsidRPr="00290CC4">
        <w:rPr>
          <w:rFonts w:ascii="Arial" w:hAnsi="Arial" w:cs="Arial"/>
          <w:sz w:val="22"/>
        </w:rPr>
        <w:t>ałącznik nr 4</w:t>
      </w:r>
      <w:r w:rsidR="00060D40" w:rsidRPr="00290CC4">
        <w:rPr>
          <w:rFonts w:ascii="Arial" w:hAnsi="Arial" w:cs="Arial"/>
          <w:sz w:val="22"/>
        </w:rPr>
        <w:t xml:space="preserve"> do SWZ</w:t>
      </w:r>
    </w:p>
    <w:p w14:paraId="731E45D5" w14:textId="77777777" w:rsidR="00060D40" w:rsidRPr="0045534E" w:rsidRDefault="00060D40" w:rsidP="00181970">
      <w:pPr>
        <w:spacing w:after="120" w:line="240" w:lineRule="auto"/>
        <w:ind w:left="0" w:right="0" w:firstLine="0"/>
        <w:jc w:val="left"/>
        <w:rPr>
          <w:rFonts w:ascii="Arial" w:hAnsi="Arial" w:cs="Arial"/>
          <w:sz w:val="22"/>
        </w:rPr>
      </w:pPr>
      <w:r w:rsidRPr="0045534E">
        <w:rPr>
          <w:rFonts w:ascii="Arial" w:hAnsi="Arial" w:cs="Arial"/>
          <w:b/>
          <w:i/>
          <w:sz w:val="22"/>
        </w:rPr>
        <w:t xml:space="preserve"> </w:t>
      </w:r>
    </w:p>
    <w:p w14:paraId="5C51705F" w14:textId="77777777" w:rsidR="009B7A65" w:rsidRPr="0045534E" w:rsidRDefault="009B7A65" w:rsidP="00181970">
      <w:pPr>
        <w:spacing w:after="120" w:line="240" w:lineRule="auto"/>
        <w:ind w:left="0" w:right="0" w:firstLine="0"/>
        <w:jc w:val="left"/>
        <w:rPr>
          <w:rFonts w:ascii="Arial" w:eastAsia="Calibri" w:hAnsi="Arial" w:cs="Arial"/>
          <w:b/>
          <w:sz w:val="22"/>
        </w:rPr>
      </w:pPr>
      <w:r w:rsidRPr="0045534E">
        <w:rPr>
          <w:rFonts w:ascii="Arial" w:eastAsia="Calibri" w:hAnsi="Arial" w:cs="Arial"/>
          <w:b/>
          <w:sz w:val="22"/>
        </w:rPr>
        <w:t xml:space="preserve">Zamawiający: </w:t>
      </w:r>
    </w:p>
    <w:p w14:paraId="257879BC" w14:textId="3B50C8AD" w:rsidR="00060D40" w:rsidRPr="0045534E" w:rsidRDefault="009B7A65" w:rsidP="00181970">
      <w:pPr>
        <w:spacing w:after="120" w:line="240" w:lineRule="auto"/>
        <w:ind w:left="0" w:right="0" w:firstLine="0"/>
        <w:jc w:val="left"/>
        <w:rPr>
          <w:rFonts w:ascii="Arial" w:hAnsi="Arial" w:cs="Arial"/>
          <w:sz w:val="22"/>
        </w:rPr>
      </w:pPr>
      <w:r w:rsidRPr="0045534E">
        <w:rPr>
          <w:rFonts w:ascii="Arial" w:eastAsia="Calibri" w:hAnsi="Arial" w:cs="Arial"/>
          <w:b/>
          <w:sz w:val="22"/>
        </w:rPr>
        <w:t>Rządowa Agencja Rezerw Strategicznych, ul. Grzybowska 45, 00-844 Warszawa</w:t>
      </w:r>
      <w:r w:rsidR="00060D40" w:rsidRPr="0045534E">
        <w:rPr>
          <w:rFonts w:ascii="Arial" w:hAnsi="Arial" w:cs="Arial"/>
          <w:b/>
          <w:sz w:val="22"/>
        </w:rPr>
        <w:t xml:space="preserve"> </w:t>
      </w:r>
    </w:p>
    <w:p w14:paraId="41358BE4" w14:textId="77777777" w:rsidR="00FE1717" w:rsidRDefault="00FE1717" w:rsidP="00181970">
      <w:pPr>
        <w:spacing w:after="120" w:line="240" w:lineRule="auto"/>
        <w:ind w:left="0" w:right="50"/>
        <w:rPr>
          <w:rFonts w:ascii="Arial" w:hAnsi="Arial" w:cs="Arial"/>
          <w:b/>
          <w:sz w:val="22"/>
        </w:rPr>
      </w:pPr>
    </w:p>
    <w:p w14:paraId="19E2EABB" w14:textId="77777777" w:rsidR="00060D40" w:rsidRPr="0045534E" w:rsidRDefault="00060D40" w:rsidP="00181970">
      <w:pPr>
        <w:spacing w:after="120" w:line="240" w:lineRule="auto"/>
        <w:ind w:left="0" w:right="50"/>
        <w:rPr>
          <w:rFonts w:ascii="Arial" w:hAnsi="Arial" w:cs="Arial"/>
          <w:sz w:val="22"/>
        </w:rPr>
      </w:pPr>
      <w:r w:rsidRPr="0045534E">
        <w:rPr>
          <w:rFonts w:ascii="Arial" w:hAnsi="Arial" w:cs="Arial"/>
          <w:b/>
          <w:sz w:val="22"/>
        </w:rPr>
        <w:t>Wykonawca</w:t>
      </w:r>
      <w:r w:rsidRPr="0045534E">
        <w:rPr>
          <w:rFonts w:ascii="Arial" w:hAnsi="Arial" w:cs="Arial"/>
          <w:b/>
          <w:sz w:val="22"/>
          <w:vertAlign w:val="superscript"/>
        </w:rPr>
        <w:t>1</w:t>
      </w:r>
      <w:r w:rsidRPr="0045534E">
        <w:rPr>
          <w:rFonts w:ascii="Arial" w:hAnsi="Arial" w:cs="Arial"/>
          <w:b/>
          <w:sz w:val="22"/>
        </w:rPr>
        <w:t>:</w:t>
      </w:r>
      <w:r w:rsidRPr="0045534E">
        <w:rPr>
          <w:rFonts w:ascii="Arial" w:hAnsi="Arial" w:cs="Arial"/>
          <w:color w:val="FF0000"/>
          <w:sz w:val="22"/>
          <w:vertAlign w:val="superscript"/>
        </w:rPr>
        <w:t xml:space="preserve"> </w:t>
      </w:r>
    </w:p>
    <w:p w14:paraId="3153BBB6" w14:textId="46CFF9C7" w:rsidR="00060D40" w:rsidRPr="0045534E" w:rsidRDefault="00060D40" w:rsidP="00181970">
      <w:pPr>
        <w:spacing w:after="120" w:line="240" w:lineRule="auto"/>
        <w:ind w:left="10" w:right="51"/>
        <w:rPr>
          <w:rFonts w:ascii="Arial" w:hAnsi="Arial" w:cs="Arial"/>
          <w:sz w:val="22"/>
        </w:rPr>
      </w:pPr>
      <w:r w:rsidRPr="0045534E">
        <w:rPr>
          <w:rFonts w:ascii="Arial" w:hAnsi="Arial" w:cs="Arial"/>
          <w:sz w:val="22"/>
        </w:rPr>
        <w:t>……………………………………………</w:t>
      </w:r>
      <w:r w:rsidR="00FE1717">
        <w:rPr>
          <w:rFonts w:ascii="Arial" w:hAnsi="Arial" w:cs="Arial"/>
          <w:sz w:val="22"/>
        </w:rPr>
        <w:t>………………………………………………………</w:t>
      </w:r>
    </w:p>
    <w:p w14:paraId="7454FC4C" w14:textId="7B07B55B" w:rsidR="00060D40" w:rsidRPr="0045534E" w:rsidRDefault="00060D40" w:rsidP="00181970">
      <w:pPr>
        <w:spacing w:after="120" w:line="240" w:lineRule="auto"/>
        <w:ind w:left="10" w:right="51"/>
        <w:rPr>
          <w:rFonts w:ascii="Arial" w:hAnsi="Arial" w:cs="Arial"/>
          <w:sz w:val="22"/>
        </w:rPr>
      </w:pPr>
      <w:r w:rsidRPr="0045534E">
        <w:rPr>
          <w:rFonts w:ascii="Arial" w:hAnsi="Arial" w:cs="Arial"/>
          <w:sz w:val="22"/>
        </w:rPr>
        <w:t>……………………………….................</w:t>
      </w:r>
      <w:r w:rsidR="00FE1717">
        <w:rPr>
          <w:rFonts w:ascii="Arial" w:hAnsi="Arial" w:cs="Arial"/>
          <w:sz w:val="22"/>
        </w:rPr>
        <w:t>………………………………………………………</w:t>
      </w:r>
      <w:r w:rsidRPr="0045534E">
        <w:rPr>
          <w:rFonts w:ascii="Arial" w:hAnsi="Arial" w:cs="Arial"/>
          <w:i/>
          <w:sz w:val="22"/>
        </w:rPr>
        <w:t xml:space="preserve"> </w:t>
      </w:r>
    </w:p>
    <w:p w14:paraId="3555D1C0" w14:textId="3F4A2859" w:rsidR="005E2EED" w:rsidRPr="005E2EED" w:rsidRDefault="00060D40" w:rsidP="00181970">
      <w:pPr>
        <w:spacing w:after="120" w:line="240" w:lineRule="auto"/>
        <w:ind w:left="-5" w:right="-29"/>
        <w:jc w:val="left"/>
        <w:rPr>
          <w:rFonts w:ascii="Arial" w:hAnsi="Arial" w:cs="Arial"/>
          <w:szCs w:val="20"/>
        </w:rPr>
      </w:pPr>
      <w:r w:rsidRPr="005E2EED">
        <w:rPr>
          <w:rFonts w:ascii="Arial" w:hAnsi="Arial" w:cs="Arial"/>
          <w:i/>
          <w:szCs w:val="20"/>
        </w:rPr>
        <w:t xml:space="preserve">(pełna </w:t>
      </w:r>
      <w:r w:rsidRPr="005E2EED">
        <w:rPr>
          <w:rFonts w:ascii="Arial" w:hAnsi="Arial" w:cs="Arial"/>
          <w:i/>
          <w:szCs w:val="20"/>
        </w:rPr>
        <w:tab/>
        <w:t>nazwa/fi</w:t>
      </w:r>
      <w:r w:rsidR="005E2EED">
        <w:rPr>
          <w:rFonts w:ascii="Arial" w:hAnsi="Arial" w:cs="Arial"/>
          <w:i/>
          <w:szCs w:val="20"/>
        </w:rPr>
        <w:t xml:space="preserve">rma, adres, w zależności </w:t>
      </w:r>
      <w:r w:rsidR="005E2EED" w:rsidRPr="005E2EED">
        <w:rPr>
          <w:rFonts w:ascii="Arial" w:hAnsi="Arial" w:cs="Arial"/>
          <w:i/>
          <w:szCs w:val="20"/>
        </w:rPr>
        <w:t xml:space="preserve">od </w:t>
      </w:r>
      <w:r w:rsidRPr="005E2EED">
        <w:rPr>
          <w:rFonts w:ascii="Arial" w:hAnsi="Arial" w:cs="Arial"/>
          <w:i/>
          <w:szCs w:val="20"/>
        </w:rPr>
        <w:t>podmiotu: NIP/KRS/</w:t>
      </w:r>
      <w:proofErr w:type="spellStart"/>
      <w:r w:rsidRPr="005E2EED">
        <w:rPr>
          <w:rFonts w:ascii="Arial" w:hAnsi="Arial" w:cs="Arial"/>
          <w:i/>
          <w:szCs w:val="20"/>
        </w:rPr>
        <w:t>CEiDG</w:t>
      </w:r>
      <w:proofErr w:type="spellEnd"/>
      <w:r w:rsidRPr="005E2EED">
        <w:rPr>
          <w:rFonts w:ascii="Arial" w:hAnsi="Arial" w:cs="Arial"/>
          <w:i/>
          <w:szCs w:val="20"/>
        </w:rPr>
        <w:t>)</w:t>
      </w:r>
      <w:r w:rsidRPr="005E2EED">
        <w:rPr>
          <w:rFonts w:ascii="Arial" w:hAnsi="Arial" w:cs="Arial"/>
          <w:b/>
          <w:szCs w:val="20"/>
        </w:rPr>
        <w:t xml:space="preserve"> </w:t>
      </w:r>
    </w:p>
    <w:p w14:paraId="4558B9EF" w14:textId="77777777" w:rsidR="00EB6D95" w:rsidRDefault="00EB6D95" w:rsidP="00181970">
      <w:pPr>
        <w:spacing w:after="120" w:line="240" w:lineRule="auto"/>
        <w:ind w:left="0" w:right="-29"/>
        <w:rPr>
          <w:rFonts w:ascii="Arial" w:hAnsi="Arial" w:cs="Arial"/>
          <w:b/>
          <w:sz w:val="22"/>
        </w:rPr>
      </w:pPr>
    </w:p>
    <w:p w14:paraId="27F62D8A" w14:textId="385C7955" w:rsidR="00060D40" w:rsidRPr="0045534E" w:rsidRDefault="00060D40" w:rsidP="00181970">
      <w:pPr>
        <w:spacing w:after="120" w:line="240" w:lineRule="auto"/>
        <w:ind w:left="0" w:right="-29"/>
        <w:rPr>
          <w:rFonts w:ascii="Arial" w:hAnsi="Arial" w:cs="Arial"/>
          <w:sz w:val="22"/>
        </w:rPr>
      </w:pPr>
      <w:r w:rsidRPr="0045534E">
        <w:rPr>
          <w:rFonts w:ascii="Arial" w:hAnsi="Arial" w:cs="Arial"/>
          <w:b/>
          <w:sz w:val="22"/>
        </w:rPr>
        <w:t>reprezentowany przez:</w:t>
      </w:r>
      <w:r w:rsidRPr="0045534E">
        <w:rPr>
          <w:rFonts w:ascii="Arial" w:hAnsi="Arial" w:cs="Arial"/>
          <w:sz w:val="22"/>
        </w:rPr>
        <w:t xml:space="preserve"> </w:t>
      </w:r>
    </w:p>
    <w:p w14:paraId="2A3DCBD8" w14:textId="7FB47CDB" w:rsidR="00060D40" w:rsidRPr="0045534E" w:rsidRDefault="00060D40" w:rsidP="00181970">
      <w:pPr>
        <w:spacing w:after="120" w:line="240" w:lineRule="auto"/>
        <w:ind w:left="10" w:right="51"/>
        <w:rPr>
          <w:rFonts w:ascii="Arial" w:hAnsi="Arial" w:cs="Arial"/>
          <w:sz w:val="22"/>
        </w:rPr>
      </w:pPr>
      <w:r w:rsidRPr="0045534E">
        <w:rPr>
          <w:rFonts w:ascii="Arial" w:hAnsi="Arial" w:cs="Arial"/>
          <w:sz w:val="22"/>
        </w:rPr>
        <w:t>……………………………………………</w:t>
      </w:r>
      <w:r w:rsidR="00FE1717">
        <w:rPr>
          <w:rFonts w:ascii="Arial" w:hAnsi="Arial" w:cs="Arial"/>
          <w:sz w:val="22"/>
        </w:rPr>
        <w:t>………………………………………………………</w:t>
      </w:r>
    </w:p>
    <w:p w14:paraId="1FC1E69A" w14:textId="0C68B6A2" w:rsidR="00060D40" w:rsidRPr="0045534E" w:rsidRDefault="00060D40" w:rsidP="00181970">
      <w:pPr>
        <w:spacing w:after="120" w:line="240" w:lineRule="auto"/>
        <w:ind w:left="10" w:right="51"/>
        <w:rPr>
          <w:rFonts w:ascii="Arial" w:hAnsi="Arial" w:cs="Arial"/>
          <w:sz w:val="22"/>
        </w:rPr>
      </w:pPr>
      <w:r w:rsidRPr="0045534E">
        <w:rPr>
          <w:rFonts w:ascii="Arial" w:hAnsi="Arial" w:cs="Arial"/>
          <w:sz w:val="22"/>
        </w:rPr>
        <w:t>……………………………………………</w:t>
      </w:r>
      <w:r w:rsidR="00FE1717">
        <w:rPr>
          <w:rFonts w:ascii="Arial" w:hAnsi="Arial" w:cs="Arial"/>
          <w:sz w:val="22"/>
        </w:rPr>
        <w:t>………………………………………………………</w:t>
      </w:r>
    </w:p>
    <w:p w14:paraId="784FCF48" w14:textId="3764B35D" w:rsidR="00060D40" w:rsidRPr="005E2EED" w:rsidRDefault="00060D40" w:rsidP="00181970">
      <w:pPr>
        <w:spacing w:after="120" w:line="240" w:lineRule="auto"/>
        <w:ind w:left="-5" w:right="-29"/>
        <w:jc w:val="left"/>
        <w:rPr>
          <w:rFonts w:ascii="Arial" w:hAnsi="Arial" w:cs="Arial"/>
          <w:szCs w:val="20"/>
        </w:rPr>
      </w:pPr>
      <w:r w:rsidRPr="005E2EED">
        <w:rPr>
          <w:rFonts w:ascii="Arial" w:hAnsi="Arial" w:cs="Arial"/>
          <w:i/>
          <w:szCs w:val="20"/>
        </w:rPr>
        <w:t>(imię, nazwisko, stanowisko/podstawa do reprezentacji)</w:t>
      </w:r>
      <w:r w:rsidRPr="005E2EED">
        <w:rPr>
          <w:rFonts w:ascii="Arial" w:hAnsi="Arial" w:cs="Arial"/>
          <w:szCs w:val="20"/>
        </w:rPr>
        <w:t xml:space="preserve"> </w:t>
      </w:r>
    </w:p>
    <w:p w14:paraId="28CFEB14" w14:textId="77777777" w:rsidR="00060D40" w:rsidRPr="0045534E" w:rsidRDefault="00060D40" w:rsidP="00181970">
      <w:pPr>
        <w:spacing w:after="120" w:line="240" w:lineRule="auto"/>
        <w:ind w:left="0" w:right="0" w:firstLine="0"/>
        <w:jc w:val="left"/>
        <w:rPr>
          <w:rFonts w:ascii="Arial" w:hAnsi="Arial" w:cs="Arial"/>
          <w:sz w:val="22"/>
        </w:rPr>
      </w:pPr>
      <w:r w:rsidRPr="0045534E">
        <w:rPr>
          <w:rFonts w:ascii="Arial" w:hAnsi="Arial" w:cs="Arial"/>
          <w:sz w:val="22"/>
        </w:rPr>
        <w:t xml:space="preserve"> </w:t>
      </w:r>
    </w:p>
    <w:p w14:paraId="4B7A23B9" w14:textId="16D75EFE" w:rsidR="00060D40" w:rsidRPr="0045534E" w:rsidRDefault="00060D40" w:rsidP="00181970">
      <w:pPr>
        <w:spacing w:after="120" w:line="240" w:lineRule="auto"/>
        <w:ind w:left="10" w:right="67"/>
        <w:jc w:val="center"/>
        <w:rPr>
          <w:rFonts w:ascii="Arial" w:hAnsi="Arial" w:cs="Arial"/>
          <w:sz w:val="22"/>
        </w:rPr>
      </w:pPr>
      <w:r w:rsidRPr="0045534E">
        <w:rPr>
          <w:rFonts w:ascii="Arial" w:hAnsi="Arial" w:cs="Arial"/>
          <w:b/>
          <w:sz w:val="22"/>
          <w:u w:val="single" w:color="000000"/>
        </w:rPr>
        <w:t>Oświadczenie Wykonawcy</w:t>
      </w:r>
    </w:p>
    <w:p w14:paraId="27B958A9" w14:textId="05E391AC" w:rsidR="00060D40" w:rsidRPr="0045534E" w:rsidRDefault="00060D40" w:rsidP="00181970">
      <w:pPr>
        <w:spacing w:after="120" w:line="240" w:lineRule="auto"/>
        <w:ind w:left="10" w:right="72"/>
        <w:jc w:val="center"/>
        <w:rPr>
          <w:rFonts w:ascii="Arial" w:hAnsi="Arial" w:cs="Arial"/>
          <w:sz w:val="22"/>
        </w:rPr>
      </w:pPr>
      <w:r w:rsidRPr="0045534E">
        <w:rPr>
          <w:rFonts w:ascii="Arial" w:hAnsi="Arial" w:cs="Arial"/>
          <w:b/>
          <w:sz w:val="22"/>
          <w:u w:val="single" w:color="000000"/>
        </w:rPr>
        <w:t>dotyczące przynależności albo braku przynależności do tej samej grupy kapitałowej</w:t>
      </w:r>
    </w:p>
    <w:p w14:paraId="0C8B06D1" w14:textId="77777777" w:rsidR="00060D40" w:rsidRPr="0045534E" w:rsidRDefault="00060D40" w:rsidP="00181970">
      <w:pPr>
        <w:spacing w:after="120" w:line="240" w:lineRule="auto"/>
        <w:ind w:left="0" w:right="9" w:firstLine="0"/>
        <w:jc w:val="center"/>
        <w:rPr>
          <w:rFonts w:ascii="Arial" w:hAnsi="Arial" w:cs="Arial"/>
          <w:sz w:val="22"/>
        </w:rPr>
      </w:pPr>
      <w:r w:rsidRPr="0045534E">
        <w:rPr>
          <w:rFonts w:ascii="Arial" w:hAnsi="Arial" w:cs="Arial"/>
          <w:b/>
          <w:color w:val="FF0000"/>
          <w:sz w:val="22"/>
        </w:rPr>
        <w:t xml:space="preserve"> </w:t>
      </w:r>
    </w:p>
    <w:p w14:paraId="4C9134F9" w14:textId="67C94A00" w:rsidR="00060D40" w:rsidRPr="0045534E" w:rsidRDefault="00060D40" w:rsidP="00181970">
      <w:pPr>
        <w:spacing w:after="120" w:line="240" w:lineRule="auto"/>
        <w:ind w:left="-6" w:right="51" w:hanging="11"/>
        <w:rPr>
          <w:rFonts w:ascii="Arial" w:hAnsi="Arial" w:cs="Arial"/>
          <w:sz w:val="22"/>
        </w:rPr>
      </w:pPr>
      <w:r w:rsidRPr="0045534E">
        <w:rPr>
          <w:rFonts w:ascii="Arial" w:hAnsi="Arial" w:cs="Arial"/>
          <w:sz w:val="22"/>
        </w:rPr>
        <w:t>Na potrzeby postępowania o udzielenie zamówienia publicznego na</w:t>
      </w:r>
      <w:r w:rsidR="00D1180C" w:rsidRPr="00D1180C">
        <w:rPr>
          <w:rFonts w:ascii="Arial" w:hAnsi="Arial" w:cs="Arial"/>
          <w:sz w:val="22"/>
        </w:rPr>
        <w:t xml:space="preserve"> </w:t>
      </w:r>
      <w:r w:rsidR="00D1180C" w:rsidRPr="00FE0589">
        <w:rPr>
          <w:rFonts w:ascii="Arial" w:hAnsi="Arial" w:cs="Arial"/>
          <w:b/>
          <w:sz w:val="22"/>
        </w:rPr>
        <w:t xml:space="preserve">Świadczenie usług cateringowych na terenie </w:t>
      </w:r>
      <w:r w:rsidR="00D1180C" w:rsidRPr="00D1180C">
        <w:rPr>
          <w:rFonts w:ascii="Arial" w:hAnsi="Arial" w:cs="Arial"/>
          <w:b/>
          <w:sz w:val="22"/>
        </w:rPr>
        <w:t>Ośrodka „Wrzosowa Góra” w Rucianem -</w:t>
      </w:r>
      <w:r w:rsidR="00D1180C">
        <w:rPr>
          <w:rFonts w:ascii="Arial" w:hAnsi="Arial" w:cs="Arial"/>
          <w:b/>
          <w:sz w:val="22"/>
        </w:rPr>
        <w:t xml:space="preserve"> </w:t>
      </w:r>
      <w:r w:rsidR="00D1180C" w:rsidRPr="00D1180C">
        <w:rPr>
          <w:rFonts w:ascii="Arial" w:hAnsi="Arial" w:cs="Arial"/>
          <w:b/>
          <w:sz w:val="22"/>
        </w:rPr>
        <w:t>Nidzie</w:t>
      </w:r>
      <w:r w:rsidR="00D1180C">
        <w:rPr>
          <w:rFonts w:ascii="Arial" w:hAnsi="Arial" w:cs="Arial"/>
          <w:b/>
          <w:sz w:val="22"/>
        </w:rPr>
        <w:t xml:space="preserve"> - </w:t>
      </w:r>
      <w:r w:rsidR="00D1180C" w:rsidRPr="00F02D52">
        <w:rPr>
          <w:rFonts w:ascii="Arial" w:hAnsi="Arial" w:cs="Arial"/>
          <w:b/>
          <w:sz w:val="22"/>
        </w:rPr>
        <w:t>nr</w:t>
      </w:r>
      <w:r w:rsidR="00D1180C">
        <w:rPr>
          <w:rFonts w:ascii="Arial" w:hAnsi="Arial" w:cs="Arial"/>
          <w:b/>
          <w:sz w:val="22"/>
        </w:rPr>
        <w:t> </w:t>
      </w:r>
      <w:r w:rsidR="00D1180C" w:rsidRPr="00F02D52">
        <w:rPr>
          <w:rFonts w:ascii="Arial" w:hAnsi="Arial" w:cs="Arial"/>
          <w:b/>
          <w:sz w:val="22"/>
        </w:rPr>
        <w:t>referencyjny: BZzp.261.</w:t>
      </w:r>
      <w:r w:rsidR="00D1180C">
        <w:rPr>
          <w:rFonts w:ascii="Arial" w:hAnsi="Arial" w:cs="Arial"/>
          <w:b/>
          <w:sz w:val="22"/>
        </w:rPr>
        <w:t>56</w:t>
      </w:r>
      <w:r w:rsidR="00D1180C" w:rsidRPr="00F02D52">
        <w:rPr>
          <w:rFonts w:ascii="Arial" w:hAnsi="Arial" w:cs="Arial"/>
          <w:b/>
          <w:sz w:val="22"/>
        </w:rPr>
        <w:t>.202</w:t>
      </w:r>
      <w:r w:rsidR="00D1180C">
        <w:rPr>
          <w:rFonts w:ascii="Arial" w:hAnsi="Arial" w:cs="Arial"/>
          <w:b/>
          <w:sz w:val="22"/>
        </w:rPr>
        <w:t xml:space="preserve">2, </w:t>
      </w:r>
      <w:r w:rsidRPr="0045534E">
        <w:rPr>
          <w:rFonts w:ascii="Arial" w:hAnsi="Arial" w:cs="Arial"/>
          <w:sz w:val="22"/>
        </w:rPr>
        <w:t xml:space="preserve">prowadzonego przez </w:t>
      </w:r>
      <w:r w:rsidR="00210F9C" w:rsidRPr="00210F9C">
        <w:rPr>
          <w:rFonts w:ascii="Arial" w:hAnsi="Arial" w:cs="Arial"/>
          <w:b/>
          <w:sz w:val="22"/>
        </w:rPr>
        <w:t>Rządową Agencję Rezerw Strategicznych</w:t>
      </w:r>
      <w:r w:rsidRPr="0045534E">
        <w:rPr>
          <w:rFonts w:ascii="Arial" w:hAnsi="Arial" w:cs="Arial"/>
          <w:i/>
          <w:sz w:val="22"/>
        </w:rPr>
        <w:t xml:space="preserve">, </w:t>
      </w:r>
      <w:r w:rsidR="00210F9C" w:rsidRPr="00210F9C">
        <w:rPr>
          <w:rFonts w:ascii="Arial" w:hAnsi="Arial" w:cs="Arial"/>
          <w:sz w:val="22"/>
        </w:rPr>
        <w:t>oświadczam, co następuje:</w:t>
      </w:r>
    </w:p>
    <w:p w14:paraId="79AA255F" w14:textId="43488776" w:rsidR="00060D40" w:rsidRPr="0045534E" w:rsidRDefault="00060D40" w:rsidP="00A32499">
      <w:pPr>
        <w:pStyle w:val="Akapitzlist"/>
        <w:numPr>
          <w:ilvl w:val="0"/>
          <w:numId w:val="27"/>
        </w:numPr>
        <w:spacing w:after="120" w:line="240" w:lineRule="auto"/>
        <w:ind w:left="425" w:right="51" w:hanging="425"/>
        <w:rPr>
          <w:rFonts w:ascii="Arial" w:hAnsi="Arial" w:cs="Arial"/>
          <w:sz w:val="22"/>
        </w:rPr>
      </w:pPr>
      <w:r w:rsidRPr="0045534E">
        <w:rPr>
          <w:rFonts w:ascii="Arial" w:hAnsi="Arial" w:cs="Arial"/>
          <w:b/>
          <w:sz w:val="22"/>
        </w:rPr>
        <w:t xml:space="preserve">nie przynależę o tej samej grupy kapitałowej </w:t>
      </w:r>
      <w:r w:rsidRPr="0045534E">
        <w:rPr>
          <w:rFonts w:ascii="Arial" w:hAnsi="Arial" w:cs="Arial"/>
          <w:sz w:val="22"/>
        </w:rPr>
        <w:t>w rozumieniu ustawy z dnia 16 lutego 2007 r. o ochronie konkurencji i konsumentów (</w:t>
      </w:r>
      <w:r w:rsidR="00717235" w:rsidRPr="00717235">
        <w:rPr>
          <w:rFonts w:ascii="Arial" w:hAnsi="Arial" w:cs="Arial"/>
          <w:sz w:val="22"/>
        </w:rPr>
        <w:t>Dz.U. z 2021 r. poz. 275</w:t>
      </w:r>
      <w:r w:rsidRPr="0045534E">
        <w:rPr>
          <w:rFonts w:ascii="Arial" w:hAnsi="Arial" w:cs="Arial"/>
          <w:sz w:val="22"/>
        </w:rPr>
        <w:t>), z innym Wykonawcą, który złożył odrębną ofertę w ww. postępowaniu,</w:t>
      </w:r>
    </w:p>
    <w:p w14:paraId="0F68A374" w14:textId="1A29C79A" w:rsidR="00060D40" w:rsidRPr="0045534E" w:rsidRDefault="00060D40" w:rsidP="00A32499">
      <w:pPr>
        <w:pStyle w:val="Akapitzlist"/>
        <w:numPr>
          <w:ilvl w:val="0"/>
          <w:numId w:val="27"/>
        </w:numPr>
        <w:spacing w:after="120" w:line="240" w:lineRule="auto"/>
        <w:ind w:left="426" w:right="51" w:hanging="426"/>
        <w:rPr>
          <w:rFonts w:ascii="Arial" w:hAnsi="Arial" w:cs="Arial"/>
          <w:sz w:val="22"/>
        </w:rPr>
      </w:pPr>
      <w:r w:rsidRPr="0045534E">
        <w:rPr>
          <w:rFonts w:ascii="Arial" w:hAnsi="Arial" w:cs="Arial"/>
          <w:b/>
          <w:sz w:val="22"/>
        </w:rPr>
        <w:t>przynależę do tej samej grupy kapitałowej</w:t>
      </w:r>
      <w:r w:rsidRPr="0045534E">
        <w:rPr>
          <w:rFonts w:ascii="Arial" w:hAnsi="Arial" w:cs="Arial"/>
          <w:sz w:val="22"/>
        </w:rPr>
        <w:t xml:space="preserve"> w rozumieniu ustawy z dnia 16 lutego 2007 r. o ochronie konkurencji i konsumentów (</w:t>
      </w:r>
      <w:r w:rsidR="00717235" w:rsidRPr="00717235">
        <w:rPr>
          <w:rFonts w:ascii="Arial" w:hAnsi="Arial" w:cs="Arial"/>
          <w:sz w:val="22"/>
        </w:rPr>
        <w:t>Dz.U. z 2021 r. poz. 275</w:t>
      </w:r>
      <w:r w:rsidRPr="0045534E">
        <w:rPr>
          <w:rFonts w:ascii="Arial" w:hAnsi="Arial" w:cs="Arial"/>
          <w:sz w:val="22"/>
        </w:rPr>
        <w:t xml:space="preserve">), z innym Wykonawcą, który złożył odrębną ofertę w ww. postępowaniu </w:t>
      </w:r>
      <w:r w:rsidRPr="0045534E">
        <w:rPr>
          <w:rFonts w:ascii="Arial" w:hAnsi="Arial" w:cs="Arial"/>
          <w:sz w:val="22"/>
          <w:u w:val="single" w:color="000000"/>
        </w:rPr>
        <w:t>oraz dołączam dokumenty/informacje</w:t>
      </w:r>
      <w:r w:rsidRPr="0045534E">
        <w:rPr>
          <w:rFonts w:ascii="Arial" w:hAnsi="Arial" w:cs="Arial"/>
          <w:b/>
          <w:sz w:val="22"/>
          <w:vertAlign w:val="superscript"/>
        </w:rPr>
        <w:t>2)</w:t>
      </w:r>
      <w:r w:rsidRPr="0045534E">
        <w:rPr>
          <w:rFonts w:ascii="Arial" w:hAnsi="Arial" w:cs="Arial"/>
          <w:sz w:val="22"/>
        </w:rPr>
        <w:t xml:space="preserve"> potwier</w:t>
      </w:r>
      <w:r w:rsidR="00024C72">
        <w:rPr>
          <w:rFonts w:ascii="Arial" w:hAnsi="Arial" w:cs="Arial"/>
          <w:sz w:val="22"/>
        </w:rPr>
        <w:t xml:space="preserve">dzające przygotowanie oferty w </w:t>
      </w:r>
      <w:r w:rsidRPr="0045534E">
        <w:rPr>
          <w:rFonts w:ascii="Arial" w:hAnsi="Arial" w:cs="Arial"/>
          <w:sz w:val="22"/>
        </w:rPr>
        <w:t>ww. postępowaniu niezależnie od innego Wykonawcy należącego do tej samej grupy kapitałowej</w:t>
      </w:r>
      <w:r w:rsidR="005A180F">
        <w:rPr>
          <w:rFonts w:ascii="Arial" w:hAnsi="Arial" w:cs="Arial"/>
          <w:sz w:val="22"/>
        </w:rPr>
        <w:t>.</w:t>
      </w:r>
    </w:p>
    <w:p w14:paraId="3C534905" w14:textId="5ADDD0E8" w:rsidR="00060D40" w:rsidRPr="0045534E" w:rsidRDefault="00060D40" w:rsidP="00181970">
      <w:pPr>
        <w:spacing w:after="120" w:line="240" w:lineRule="auto"/>
        <w:ind w:left="0" w:right="9504" w:firstLine="0"/>
        <w:jc w:val="left"/>
        <w:rPr>
          <w:rFonts w:ascii="Arial" w:hAnsi="Arial" w:cs="Arial"/>
          <w:sz w:val="22"/>
        </w:rPr>
      </w:pPr>
    </w:p>
    <w:p w14:paraId="62252147" w14:textId="66BD8A07" w:rsidR="00060D40" w:rsidRPr="0045534E" w:rsidRDefault="00060D40" w:rsidP="00181970">
      <w:pPr>
        <w:spacing w:after="120" w:line="240" w:lineRule="auto"/>
        <w:ind w:left="0" w:right="0" w:firstLine="0"/>
        <w:jc w:val="left"/>
        <w:rPr>
          <w:rFonts w:ascii="Arial" w:hAnsi="Arial" w:cs="Arial"/>
          <w:sz w:val="22"/>
        </w:rPr>
      </w:pPr>
    </w:p>
    <w:p w14:paraId="457A802D" w14:textId="6957BFFA" w:rsidR="00060D40" w:rsidRDefault="00060D40" w:rsidP="00181970">
      <w:pPr>
        <w:spacing w:after="120" w:line="240" w:lineRule="auto"/>
        <w:ind w:left="10" w:right="51"/>
        <w:rPr>
          <w:rFonts w:ascii="Arial" w:hAnsi="Arial" w:cs="Arial"/>
          <w:sz w:val="22"/>
        </w:rPr>
      </w:pPr>
      <w:r w:rsidRPr="0045534E">
        <w:rPr>
          <w:rFonts w:ascii="Arial" w:hAnsi="Arial" w:cs="Arial"/>
          <w:sz w:val="22"/>
        </w:rPr>
        <w:t>…………….…….................................</w:t>
      </w:r>
      <w:r w:rsidR="00EB6D95">
        <w:rPr>
          <w:rFonts w:ascii="Arial" w:hAnsi="Arial" w:cs="Arial"/>
          <w:sz w:val="22"/>
        </w:rPr>
        <w:t xml:space="preserve"> </w:t>
      </w:r>
      <w:r w:rsidRPr="0045534E">
        <w:rPr>
          <w:rFonts w:ascii="Arial" w:hAnsi="Arial" w:cs="Arial"/>
          <w:i/>
          <w:sz w:val="22"/>
        </w:rPr>
        <w:t>(miejscowość),</w:t>
      </w:r>
      <w:r w:rsidRPr="0045534E">
        <w:rPr>
          <w:rFonts w:ascii="Arial" w:hAnsi="Arial" w:cs="Arial"/>
          <w:sz w:val="22"/>
        </w:rPr>
        <w:t xml:space="preserve"> dnia ………….……..... r. </w:t>
      </w:r>
    </w:p>
    <w:p w14:paraId="3BFAD6AE" w14:textId="77777777" w:rsidR="0033500B" w:rsidRDefault="0033500B" w:rsidP="00181970">
      <w:pPr>
        <w:spacing w:after="120" w:line="240" w:lineRule="auto"/>
        <w:ind w:left="10" w:right="51"/>
        <w:rPr>
          <w:rFonts w:ascii="Arial" w:hAnsi="Arial" w:cs="Arial"/>
          <w:sz w:val="22"/>
        </w:rPr>
      </w:pPr>
    </w:p>
    <w:p w14:paraId="2A4F501B" w14:textId="77777777" w:rsidR="00B61C21" w:rsidRPr="00B61C21" w:rsidRDefault="00B61C21" w:rsidP="00220DD1">
      <w:pPr>
        <w:numPr>
          <w:ilvl w:val="0"/>
          <w:numId w:val="12"/>
        </w:numPr>
        <w:spacing w:after="120" w:line="240" w:lineRule="auto"/>
        <w:ind w:right="47" w:hanging="127"/>
        <w:rPr>
          <w:rFonts w:ascii="Arial" w:hAnsi="Arial" w:cs="Arial"/>
          <w:sz w:val="22"/>
        </w:rPr>
      </w:pPr>
      <w:r w:rsidRPr="00C2229B">
        <w:rPr>
          <w:rFonts w:ascii="Arial" w:hAnsi="Arial" w:cs="Arial"/>
          <w:sz w:val="22"/>
        </w:rPr>
        <w:t>– należy wypełnić</w:t>
      </w:r>
    </w:p>
    <w:p w14:paraId="3FC0D32E" w14:textId="77777777" w:rsidR="00B61C21" w:rsidRPr="00B61C21" w:rsidRDefault="00B61C21" w:rsidP="00220DD1">
      <w:pPr>
        <w:numPr>
          <w:ilvl w:val="0"/>
          <w:numId w:val="12"/>
        </w:numPr>
        <w:spacing w:after="120" w:line="240" w:lineRule="auto"/>
        <w:ind w:right="47" w:hanging="127"/>
        <w:rPr>
          <w:rFonts w:ascii="Arial" w:hAnsi="Arial" w:cs="Arial"/>
          <w:sz w:val="22"/>
        </w:rPr>
      </w:pPr>
      <w:r w:rsidRPr="00C2229B">
        <w:rPr>
          <w:rFonts w:ascii="Arial" w:hAnsi="Arial" w:cs="Arial"/>
          <w:sz w:val="22"/>
        </w:rPr>
        <w:t>– niepotrzebne skreślić</w:t>
      </w:r>
    </w:p>
    <w:p w14:paraId="7C987DDF" w14:textId="77777777" w:rsidR="00701A23" w:rsidRDefault="00701A23" w:rsidP="00181970">
      <w:pPr>
        <w:spacing w:after="120" w:line="240" w:lineRule="auto"/>
        <w:ind w:left="10" w:right="51"/>
        <w:rPr>
          <w:rFonts w:ascii="Arial" w:hAnsi="Arial" w:cs="Arial"/>
          <w:sz w:val="22"/>
        </w:rPr>
      </w:pPr>
    </w:p>
    <w:p w14:paraId="731ACF15" w14:textId="77777777" w:rsidR="0033500B" w:rsidRPr="0033500B" w:rsidRDefault="0033500B" w:rsidP="00181970">
      <w:pPr>
        <w:spacing w:after="120" w:line="240" w:lineRule="auto"/>
        <w:ind w:left="10" w:right="51"/>
        <w:rPr>
          <w:rFonts w:ascii="Arial" w:hAnsi="Arial" w:cs="Arial"/>
          <w:sz w:val="22"/>
        </w:rPr>
      </w:pPr>
      <w:r w:rsidRPr="0033500B">
        <w:rPr>
          <w:rFonts w:ascii="Arial" w:hAnsi="Arial" w:cs="Arial"/>
          <w:b/>
          <w:i/>
          <w:sz w:val="22"/>
        </w:rPr>
        <w:t>Dokument należy wypełnić i podpisać kwalifikowanym podpisem elektronicznym.</w:t>
      </w:r>
    </w:p>
    <w:p w14:paraId="13DAA760" w14:textId="1E6F684D" w:rsidR="00060D40" w:rsidRDefault="0033500B" w:rsidP="00BB56B8">
      <w:pPr>
        <w:spacing w:after="120" w:line="240" w:lineRule="auto"/>
        <w:ind w:left="10" w:right="51"/>
      </w:pPr>
      <w:r w:rsidRPr="0033500B">
        <w:rPr>
          <w:rFonts w:ascii="Arial" w:hAnsi="Arial" w:cs="Arial"/>
          <w:b/>
          <w:i/>
          <w:sz w:val="22"/>
        </w:rPr>
        <w:t>Zamawiający zaleca zapisanie dokumentu w formacie PDF.</w:t>
      </w:r>
      <w:r w:rsidR="00060D40">
        <w:br w:type="page"/>
      </w:r>
    </w:p>
    <w:p w14:paraId="00181969" w14:textId="532AECB5" w:rsidR="00861BF5" w:rsidRPr="00290CC4" w:rsidRDefault="008D204B" w:rsidP="00181970">
      <w:pPr>
        <w:keepNext/>
        <w:keepLines/>
        <w:tabs>
          <w:tab w:val="center" w:pos="5761"/>
          <w:tab w:val="center" w:pos="7858"/>
        </w:tabs>
        <w:spacing w:after="120" w:line="240" w:lineRule="auto"/>
        <w:ind w:left="0" w:right="0" w:firstLine="0"/>
        <w:jc w:val="right"/>
        <w:outlineLvl w:val="2"/>
        <w:rPr>
          <w:rFonts w:ascii="Arial" w:hAnsi="Arial" w:cs="Arial"/>
          <w:sz w:val="22"/>
        </w:rPr>
      </w:pPr>
      <w:r w:rsidRPr="00290CC4">
        <w:rPr>
          <w:rFonts w:ascii="Arial" w:hAnsi="Arial" w:cs="Arial"/>
          <w:sz w:val="22"/>
          <w:u w:val="single" w:color="000000"/>
        </w:rPr>
        <w:lastRenderedPageBreak/>
        <w:t>Załącznik nr 5</w:t>
      </w:r>
      <w:r w:rsidR="00861BF5" w:rsidRPr="00290CC4">
        <w:rPr>
          <w:rFonts w:ascii="Arial" w:hAnsi="Arial" w:cs="Arial"/>
          <w:sz w:val="22"/>
          <w:u w:val="single" w:color="000000"/>
        </w:rPr>
        <w:t xml:space="preserve"> do SWZ</w:t>
      </w:r>
      <w:r w:rsidR="00861BF5" w:rsidRPr="00290CC4">
        <w:rPr>
          <w:rFonts w:ascii="Arial" w:hAnsi="Arial" w:cs="Arial"/>
          <w:sz w:val="22"/>
        </w:rPr>
        <w:t xml:space="preserve"> </w:t>
      </w:r>
    </w:p>
    <w:p w14:paraId="3793866B" w14:textId="77777777" w:rsidR="00861BF5" w:rsidRPr="0045534E" w:rsidRDefault="00861BF5" w:rsidP="00181970">
      <w:pPr>
        <w:spacing w:after="120" w:line="240" w:lineRule="auto"/>
        <w:ind w:left="0" w:right="6" w:firstLine="0"/>
        <w:jc w:val="right"/>
        <w:rPr>
          <w:rFonts w:ascii="Arial" w:hAnsi="Arial" w:cs="Arial"/>
        </w:rPr>
      </w:pPr>
      <w:r w:rsidRPr="0045534E">
        <w:rPr>
          <w:rFonts w:ascii="Arial" w:hAnsi="Arial" w:cs="Arial"/>
          <w:b/>
        </w:rPr>
        <w:t xml:space="preserve"> </w:t>
      </w:r>
    </w:p>
    <w:p w14:paraId="345DF0A0" w14:textId="7ABDA634" w:rsidR="00861BF5" w:rsidRPr="00024C72" w:rsidRDefault="008D204B" w:rsidP="00181970">
      <w:pPr>
        <w:spacing w:after="120" w:line="240" w:lineRule="auto"/>
        <w:ind w:left="0" w:right="0" w:firstLine="0"/>
        <w:jc w:val="left"/>
        <w:rPr>
          <w:rFonts w:ascii="Arial" w:eastAsia="Calibri" w:hAnsi="Arial" w:cs="Arial"/>
          <w:b/>
          <w:sz w:val="22"/>
        </w:rPr>
      </w:pPr>
      <w:r w:rsidRPr="00024C72">
        <w:rPr>
          <w:rFonts w:ascii="Arial" w:eastAsia="Calibri" w:hAnsi="Arial" w:cs="Arial"/>
          <w:b/>
          <w:sz w:val="22"/>
        </w:rPr>
        <w:t>Zamawiający:</w:t>
      </w:r>
    </w:p>
    <w:p w14:paraId="12E505D7" w14:textId="66F194BF" w:rsidR="00861BF5" w:rsidRPr="00024C72" w:rsidRDefault="00861BF5" w:rsidP="00181970">
      <w:pPr>
        <w:spacing w:after="120" w:line="240" w:lineRule="auto"/>
        <w:ind w:left="0" w:right="0" w:firstLine="0"/>
        <w:jc w:val="left"/>
        <w:rPr>
          <w:rFonts w:ascii="Arial" w:eastAsia="Calibri" w:hAnsi="Arial" w:cs="Arial"/>
          <w:b/>
          <w:sz w:val="22"/>
        </w:rPr>
      </w:pPr>
      <w:r w:rsidRPr="00024C72">
        <w:rPr>
          <w:rFonts w:ascii="Arial" w:eastAsia="Calibri" w:hAnsi="Arial" w:cs="Arial"/>
          <w:b/>
          <w:sz w:val="22"/>
        </w:rPr>
        <w:t>Rządowa Agencja Rezerw Strategicznych</w:t>
      </w:r>
      <w:r w:rsidR="00024C72" w:rsidRPr="00024C72">
        <w:rPr>
          <w:rFonts w:ascii="Arial" w:eastAsia="Calibri" w:hAnsi="Arial" w:cs="Arial"/>
          <w:b/>
          <w:sz w:val="22"/>
        </w:rPr>
        <w:t xml:space="preserve">, </w:t>
      </w:r>
      <w:r w:rsidRPr="00024C72">
        <w:rPr>
          <w:rFonts w:ascii="Arial" w:eastAsia="Calibri" w:hAnsi="Arial" w:cs="Arial"/>
          <w:b/>
          <w:sz w:val="22"/>
        </w:rPr>
        <w:t>ul. Grzybowska 45</w:t>
      </w:r>
      <w:r w:rsidR="00024C72" w:rsidRPr="00024C72">
        <w:rPr>
          <w:rFonts w:ascii="Arial" w:eastAsia="Calibri" w:hAnsi="Arial" w:cs="Arial"/>
          <w:b/>
          <w:sz w:val="22"/>
        </w:rPr>
        <w:t xml:space="preserve">, </w:t>
      </w:r>
      <w:r w:rsidRPr="00024C72">
        <w:rPr>
          <w:rFonts w:ascii="Arial" w:eastAsia="Calibri" w:hAnsi="Arial" w:cs="Arial"/>
          <w:b/>
          <w:sz w:val="22"/>
        </w:rPr>
        <w:t>00-844 Warszawa</w:t>
      </w:r>
    </w:p>
    <w:p w14:paraId="7875D40E" w14:textId="77777777" w:rsidR="00861BF5" w:rsidRPr="00024C72" w:rsidRDefault="00861BF5" w:rsidP="00181970">
      <w:pPr>
        <w:spacing w:after="120" w:line="240" w:lineRule="auto"/>
        <w:ind w:left="-15" w:right="1929" w:firstLine="5955"/>
        <w:rPr>
          <w:rFonts w:ascii="Arial" w:hAnsi="Arial" w:cs="Arial"/>
          <w:b/>
          <w:sz w:val="22"/>
        </w:rPr>
      </w:pPr>
    </w:p>
    <w:p w14:paraId="3FEAB809" w14:textId="070AD32C" w:rsidR="00861BF5" w:rsidRPr="00024C72" w:rsidRDefault="00861BF5" w:rsidP="00181970">
      <w:pPr>
        <w:spacing w:after="120" w:line="240" w:lineRule="auto"/>
        <w:ind w:left="-15" w:right="1929" w:firstLine="15"/>
        <w:rPr>
          <w:rFonts w:ascii="Arial" w:hAnsi="Arial" w:cs="Arial"/>
          <w:sz w:val="22"/>
        </w:rPr>
      </w:pPr>
      <w:r w:rsidRPr="00024C72">
        <w:rPr>
          <w:rFonts w:ascii="Arial" w:hAnsi="Arial" w:cs="Arial"/>
          <w:b/>
          <w:sz w:val="22"/>
        </w:rPr>
        <w:t>Wykonawca/podmiot udostępniający zasoby</w:t>
      </w:r>
      <w:r w:rsidRPr="00024C72">
        <w:rPr>
          <w:rFonts w:ascii="Arial" w:hAnsi="Arial" w:cs="Arial"/>
          <w:b/>
          <w:sz w:val="22"/>
          <w:vertAlign w:val="superscript"/>
        </w:rPr>
        <w:t>1</w:t>
      </w:r>
      <w:r w:rsidRPr="00024C72">
        <w:rPr>
          <w:rFonts w:ascii="Arial" w:hAnsi="Arial" w:cs="Arial"/>
          <w:b/>
          <w:sz w:val="22"/>
        </w:rPr>
        <w:t>:</w:t>
      </w:r>
      <w:r w:rsidRPr="00024C72">
        <w:rPr>
          <w:rFonts w:ascii="Arial" w:hAnsi="Arial" w:cs="Arial"/>
          <w:sz w:val="22"/>
        </w:rPr>
        <w:t xml:space="preserve"> </w:t>
      </w:r>
    </w:p>
    <w:p w14:paraId="2AA30677" w14:textId="6E4D1309" w:rsidR="00861BF5" w:rsidRPr="00024C72" w:rsidRDefault="00861BF5" w:rsidP="00181970">
      <w:pPr>
        <w:spacing w:after="120" w:line="240" w:lineRule="auto"/>
        <w:ind w:left="10" w:right="51"/>
        <w:rPr>
          <w:rFonts w:ascii="Arial" w:hAnsi="Arial" w:cs="Arial"/>
          <w:sz w:val="22"/>
        </w:rPr>
      </w:pPr>
      <w:r w:rsidRPr="00024C72">
        <w:rPr>
          <w:rFonts w:ascii="Arial" w:hAnsi="Arial" w:cs="Arial"/>
          <w:sz w:val="22"/>
        </w:rPr>
        <w:t>……………………………………………</w:t>
      </w:r>
      <w:r w:rsidR="00024C72">
        <w:rPr>
          <w:rFonts w:ascii="Arial" w:hAnsi="Arial" w:cs="Arial"/>
          <w:sz w:val="22"/>
        </w:rPr>
        <w:t>……………………………………………………………………………………………………………………………………………………………</w:t>
      </w:r>
    </w:p>
    <w:p w14:paraId="697D584A" w14:textId="77777777" w:rsidR="00F122F2" w:rsidRDefault="00024C72" w:rsidP="00181970">
      <w:pPr>
        <w:spacing w:after="120" w:line="240" w:lineRule="auto"/>
        <w:ind w:left="-5" w:right="113"/>
        <w:jc w:val="left"/>
        <w:rPr>
          <w:rFonts w:ascii="Arial" w:hAnsi="Arial" w:cs="Arial"/>
          <w:b/>
          <w:sz w:val="22"/>
        </w:rPr>
      </w:pPr>
      <w:r w:rsidRPr="00024C72">
        <w:rPr>
          <w:rFonts w:ascii="Arial" w:hAnsi="Arial" w:cs="Arial"/>
          <w:i/>
          <w:szCs w:val="20"/>
        </w:rPr>
        <w:t xml:space="preserve">(pełna </w:t>
      </w:r>
      <w:r w:rsidR="00861BF5" w:rsidRPr="00024C72">
        <w:rPr>
          <w:rFonts w:ascii="Arial" w:hAnsi="Arial" w:cs="Arial"/>
          <w:i/>
          <w:szCs w:val="20"/>
        </w:rPr>
        <w:t>nazw</w:t>
      </w:r>
      <w:r w:rsidRPr="00024C72">
        <w:rPr>
          <w:rFonts w:ascii="Arial" w:hAnsi="Arial" w:cs="Arial"/>
          <w:i/>
          <w:szCs w:val="20"/>
        </w:rPr>
        <w:t xml:space="preserve">a/firma, adres, w zależności od </w:t>
      </w:r>
      <w:r w:rsidR="00861BF5" w:rsidRPr="00024C72">
        <w:rPr>
          <w:rFonts w:ascii="Arial" w:hAnsi="Arial" w:cs="Arial"/>
          <w:i/>
          <w:szCs w:val="20"/>
        </w:rPr>
        <w:t>podmiotu: NIP/KRS/</w:t>
      </w:r>
      <w:proofErr w:type="spellStart"/>
      <w:r w:rsidR="00861BF5" w:rsidRPr="00024C72">
        <w:rPr>
          <w:rFonts w:ascii="Arial" w:hAnsi="Arial" w:cs="Arial"/>
          <w:i/>
          <w:szCs w:val="20"/>
        </w:rPr>
        <w:t>CEiDG</w:t>
      </w:r>
      <w:proofErr w:type="spellEnd"/>
      <w:r w:rsidR="00861BF5" w:rsidRPr="00024C72">
        <w:rPr>
          <w:rFonts w:ascii="Arial" w:hAnsi="Arial" w:cs="Arial"/>
          <w:i/>
          <w:szCs w:val="20"/>
        </w:rPr>
        <w:t>)</w:t>
      </w:r>
      <w:r w:rsidR="00861BF5" w:rsidRPr="00024C72">
        <w:rPr>
          <w:rFonts w:ascii="Arial" w:hAnsi="Arial" w:cs="Arial"/>
          <w:b/>
          <w:sz w:val="22"/>
        </w:rPr>
        <w:t xml:space="preserve"> </w:t>
      </w:r>
    </w:p>
    <w:p w14:paraId="38EDAAC2" w14:textId="77777777" w:rsidR="00F122F2" w:rsidRDefault="00F122F2" w:rsidP="00181970">
      <w:pPr>
        <w:spacing w:after="120" w:line="240" w:lineRule="auto"/>
        <w:ind w:left="-5" w:right="113"/>
        <w:jc w:val="left"/>
        <w:rPr>
          <w:rFonts w:ascii="Arial" w:hAnsi="Arial" w:cs="Arial"/>
          <w:b/>
          <w:sz w:val="22"/>
        </w:rPr>
      </w:pPr>
    </w:p>
    <w:p w14:paraId="37A2E694" w14:textId="08B0FD55" w:rsidR="00861BF5" w:rsidRPr="00024C72" w:rsidRDefault="00861BF5" w:rsidP="00181970">
      <w:pPr>
        <w:spacing w:after="120" w:line="240" w:lineRule="auto"/>
        <w:ind w:left="-5" w:right="113"/>
        <w:jc w:val="left"/>
        <w:rPr>
          <w:rFonts w:ascii="Arial" w:hAnsi="Arial" w:cs="Arial"/>
          <w:sz w:val="22"/>
        </w:rPr>
      </w:pPr>
      <w:r w:rsidRPr="00024C72">
        <w:rPr>
          <w:rFonts w:ascii="Arial" w:hAnsi="Arial" w:cs="Arial"/>
          <w:b/>
          <w:sz w:val="22"/>
        </w:rPr>
        <w:t>reprezentowany przez:</w:t>
      </w:r>
      <w:r w:rsidRPr="00024C72">
        <w:rPr>
          <w:rFonts w:ascii="Arial" w:hAnsi="Arial" w:cs="Arial"/>
          <w:sz w:val="22"/>
        </w:rPr>
        <w:t xml:space="preserve"> </w:t>
      </w:r>
    </w:p>
    <w:p w14:paraId="7F747BAD" w14:textId="3DF0ACD3" w:rsidR="00861BF5" w:rsidRPr="00024C72" w:rsidRDefault="00861BF5" w:rsidP="00181970">
      <w:pPr>
        <w:spacing w:after="120" w:line="240" w:lineRule="auto"/>
        <w:ind w:left="10" w:right="51"/>
        <w:rPr>
          <w:rFonts w:ascii="Arial" w:hAnsi="Arial" w:cs="Arial"/>
          <w:sz w:val="22"/>
        </w:rPr>
      </w:pPr>
      <w:r w:rsidRPr="00024C72">
        <w:rPr>
          <w:rFonts w:ascii="Arial" w:hAnsi="Arial" w:cs="Arial"/>
          <w:sz w:val="22"/>
        </w:rPr>
        <w:t>……………………………………………</w:t>
      </w:r>
      <w:r w:rsidR="00024C72">
        <w:rPr>
          <w:rFonts w:ascii="Arial" w:hAnsi="Arial" w:cs="Arial"/>
          <w:sz w:val="22"/>
        </w:rPr>
        <w:t>………………………………………………………</w:t>
      </w:r>
    </w:p>
    <w:p w14:paraId="32B999BA" w14:textId="401BFAA3" w:rsidR="00861BF5" w:rsidRPr="00024C72" w:rsidRDefault="00861BF5" w:rsidP="00181970">
      <w:pPr>
        <w:spacing w:after="120" w:line="240" w:lineRule="auto"/>
        <w:ind w:left="10" w:right="51"/>
        <w:rPr>
          <w:rFonts w:ascii="Arial" w:hAnsi="Arial" w:cs="Arial"/>
          <w:sz w:val="22"/>
        </w:rPr>
      </w:pPr>
      <w:r w:rsidRPr="00024C72">
        <w:rPr>
          <w:rFonts w:ascii="Arial" w:hAnsi="Arial" w:cs="Arial"/>
          <w:sz w:val="22"/>
        </w:rPr>
        <w:t>……………………………………………</w:t>
      </w:r>
      <w:r w:rsidR="00024C72">
        <w:rPr>
          <w:rFonts w:ascii="Arial" w:hAnsi="Arial" w:cs="Arial"/>
          <w:sz w:val="22"/>
        </w:rPr>
        <w:t>………………………………………………………</w:t>
      </w:r>
      <w:r w:rsidRPr="00024C72">
        <w:rPr>
          <w:rFonts w:ascii="Arial" w:hAnsi="Arial" w:cs="Arial"/>
          <w:i/>
          <w:sz w:val="22"/>
        </w:rPr>
        <w:t xml:space="preserve"> </w:t>
      </w:r>
    </w:p>
    <w:p w14:paraId="154B5468" w14:textId="77777777" w:rsidR="00861BF5" w:rsidRPr="00024C72" w:rsidRDefault="00861BF5" w:rsidP="00181970">
      <w:pPr>
        <w:spacing w:after="120" w:line="240" w:lineRule="auto"/>
        <w:ind w:left="-5" w:right="-29"/>
        <w:jc w:val="left"/>
        <w:rPr>
          <w:rFonts w:ascii="Arial" w:hAnsi="Arial" w:cs="Arial"/>
          <w:szCs w:val="20"/>
        </w:rPr>
      </w:pPr>
      <w:r w:rsidRPr="00024C72">
        <w:rPr>
          <w:rFonts w:ascii="Arial" w:hAnsi="Arial" w:cs="Arial"/>
          <w:i/>
          <w:szCs w:val="20"/>
        </w:rPr>
        <w:t>(imię, nazwisko, stanowisko/podstawa do reprezentacji)</w:t>
      </w:r>
      <w:r w:rsidRPr="00024C72">
        <w:rPr>
          <w:rFonts w:ascii="Arial" w:hAnsi="Arial" w:cs="Arial"/>
          <w:szCs w:val="20"/>
        </w:rPr>
        <w:t xml:space="preserve"> </w:t>
      </w:r>
    </w:p>
    <w:p w14:paraId="05F1D979" w14:textId="77777777" w:rsidR="00861BF5" w:rsidRPr="0045534E" w:rsidRDefault="00861BF5" w:rsidP="00181970">
      <w:pPr>
        <w:spacing w:after="120" w:line="240" w:lineRule="auto"/>
        <w:ind w:left="0" w:right="0" w:firstLine="0"/>
        <w:jc w:val="left"/>
        <w:rPr>
          <w:rFonts w:ascii="Arial" w:hAnsi="Arial" w:cs="Arial"/>
        </w:rPr>
      </w:pPr>
      <w:r w:rsidRPr="0045534E">
        <w:rPr>
          <w:rFonts w:ascii="Arial" w:eastAsia="Times New Roman" w:hAnsi="Arial" w:cs="Arial"/>
          <w:sz w:val="21"/>
        </w:rPr>
        <w:t xml:space="preserve"> </w:t>
      </w:r>
    </w:p>
    <w:p w14:paraId="2A30B992" w14:textId="77777777" w:rsidR="00861BF5" w:rsidRPr="0045534E" w:rsidRDefault="00861BF5" w:rsidP="00181970">
      <w:pPr>
        <w:spacing w:after="120" w:line="240" w:lineRule="auto"/>
        <w:ind w:left="0" w:right="0" w:firstLine="0"/>
        <w:jc w:val="left"/>
        <w:rPr>
          <w:rFonts w:ascii="Arial" w:hAnsi="Arial" w:cs="Arial"/>
        </w:rPr>
      </w:pPr>
      <w:r w:rsidRPr="0045534E">
        <w:rPr>
          <w:rFonts w:ascii="Arial" w:eastAsia="Times New Roman" w:hAnsi="Arial" w:cs="Arial"/>
          <w:sz w:val="21"/>
        </w:rPr>
        <w:t xml:space="preserve"> </w:t>
      </w:r>
    </w:p>
    <w:p w14:paraId="2A4BDBE0" w14:textId="1457000F" w:rsidR="00861BF5" w:rsidRPr="00024C72" w:rsidRDefault="00861BF5" w:rsidP="00181970">
      <w:pPr>
        <w:keepNext/>
        <w:keepLines/>
        <w:spacing w:after="120" w:line="240" w:lineRule="auto"/>
        <w:ind w:left="0" w:right="-29"/>
        <w:jc w:val="center"/>
        <w:outlineLvl w:val="3"/>
        <w:rPr>
          <w:rFonts w:ascii="Arial" w:hAnsi="Arial" w:cs="Arial"/>
          <w:b/>
          <w:sz w:val="22"/>
        </w:rPr>
      </w:pPr>
      <w:r w:rsidRPr="00024C72">
        <w:rPr>
          <w:rFonts w:ascii="Arial" w:hAnsi="Arial" w:cs="Arial"/>
          <w:b/>
          <w:sz w:val="22"/>
          <w:u w:val="single" w:color="000000"/>
        </w:rPr>
        <w:t>Oświadczenie Wyko</w:t>
      </w:r>
      <w:r w:rsidR="00024C72">
        <w:rPr>
          <w:rFonts w:ascii="Arial" w:hAnsi="Arial" w:cs="Arial"/>
          <w:b/>
          <w:sz w:val="22"/>
          <w:u w:val="single" w:color="000000"/>
        </w:rPr>
        <w:t xml:space="preserve">nawcy/podmiotu udostępniającego </w:t>
      </w:r>
      <w:r w:rsidRPr="00024C72">
        <w:rPr>
          <w:rFonts w:ascii="Arial" w:hAnsi="Arial" w:cs="Arial"/>
          <w:b/>
          <w:sz w:val="22"/>
          <w:u w:val="single" w:color="000000"/>
        </w:rPr>
        <w:t>zasoby</w:t>
      </w:r>
      <w:r w:rsidRPr="00024C72">
        <w:rPr>
          <w:rFonts w:ascii="Arial" w:hAnsi="Arial" w:cs="Arial"/>
          <w:b/>
          <w:sz w:val="22"/>
          <w:vertAlign w:val="superscript"/>
        </w:rPr>
        <w:t xml:space="preserve">1 </w:t>
      </w:r>
      <w:r w:rsidR="00024C72">
        <w:rPr>
          <w:rFonts w:ascii="Arial" w:hAnsi="Arial" w:cs="Arial"/>
          <w:b/>
          <w:sz w:val="22"/>
          <w:vertAlign w:val="superscript"/>
        </w:rPr>
        <w:br/>
      </w:r>
      <w:r w:rsidRPr="00024C72">
        <w:rPr>
          <w:rFonts w:ascii="Arial" w:hAnsi="Arial" w:cs="Arial"/>
          <w:b/>
          <w:sz w:val="22"/>
        </w:rPr>
        <w:t>dotyczące aktualności informa</w:t>
      </w:r>
      <w:r w:rsidR="008D204B" w:rsidRPr="00024C72">
        <w:rPr>
          <w:rFonts w:ascii="Arial" w:hAnsi="Arial" w:cs="Arial"/>
          <w:b/>
          <w:sz w:val="22"/>
        </w:rPr>
        <w:t>cji zawartych w formularzu JEDZ</w:t>
      </w:r>
    </w:p>
    <w:p w14:paraId="3B3EDEF1" w14:textId="77777777" w:rsidR="00861BF5" w:rsidRPr="00024C72" w:rsidRDefault="00861BF5" w:rsidP="00181970">
      <w:pPr>
        <w:spacing w:after="120" w:line="240" w:lineRule="auto"/>
        <w:ind w:left="0" w:right="9" w:firstLine="0"/>
        <w:jc w:val="center"/>
        <w:rPr>
          <w:rFonts w:ascii="Arial" w:hAnsi="Arial" w:cs="Arial"/>
          <w:sz w:val="22"/>
        </w:rPr>
      </w:pPr>
      <w:r w:rsidRPr="00024C72">
        <w:rPr>
          <w:rFonts w:ascii="Arial" w:hAnsi="Arial" w:cs="Arial"/>
          <w:b/>
          <w:sz w:val="22"/>
        </w:rPr>
        <w:t xml:space="preserve"> </w:t>
      </w:r>
    </w:p>
    <w:p w14:paraId="75FB90B9" w14:textId="49BD3313" w:rsidR="00861BF5" w:rsidRPr="00024C72" w:rsidRDefault="00861BF5" w:rsidP="00181970">
      <w:pPr>
        <w:spacing w:after="120" w:line="240" w:lineRule="auto"/>
        <w:ind w:left="10" w:right="51"/>
        <w:rPr>
          <w:rFonts w:ascii="Arial" w:hAnsi="Arial" w:cs="Arial"/>
          <w:sz w:val="22"/>
        </w:rPr>
      </w:pPr>
      <w:r w:rsidRPr="00024C72">
        <w:rPr>
          <w:rFonts w:ascii="Arial" w:hAnsi="Arial" w:cs="Arial"/>
          <w:sz w:val="22"/>
        </w:rPr>
        <w:t xml:space="preserve">Na potrzeby postępowania o udzielenie zamówienia publicznego na </w:t>
      </w:r>
      <w:r w:rsidR="00D1180C" w:rsidRPr="00F02D52">
        <w:rPr>
          <w:rFonts w:ascii="Arial" w:hAnsi="Arial" w:cs="Arial"/>
          <w:sz w:val="22"/>
        </w:rPr>
        <w:t xml:space="preserve">pn. </w:t>
      </w:r>
      <w:bookmarkStart w:id="14" w:name="_Hlk105399475"/>
      <w:bookmarkStart w:id="15" w:name="_Hlk105579620"/>
      <w:r w:rsidR="00D1180C" w:rsidRPr="00FE0589">
        <w:rPr>
          <w:rFonts w:ascii="Arial" w:hAnsi="Arial" w:cs="Arial"/>
          <w:b/>
          <w:sz w:val="22"/>
        </w:rPr>
        <w:t xml:space="preserve">Świadczenie usług cateringowych na terenie </w:t>
      </w:r>
      <w:r w:rsidR="00D1180C" w:rsidRPr="00D1180C">
        <w:rPr>
          <w:rFonts w:ascii="Arial" w:hAnsi="Arial" w:cs="Arial"/>
          <w:b/>
          <w:sz w:val="22"/>
        </w:rPr>
        <w:t>Ośrodka „Wrzosowa Góra” w Rucianem -</w:t>
      </w:r>
      <w:r w:rsidR="00D1180C">
        <w:rPr>
          <w:rFonts w:ascii="Arial" w:hAnsi="Arial" w:cs="Arial"/>
          <w:b/>
          <w:sz w:val="22"/>
        </w:rPr>
        <w:t xml:space="preserve"> </w:t>
      </w:r>
      <w:r w:rsidR="00D1180C" w:rsidRPr="00D1180C">
        <w:rPr>
          <w:rFonts w:ascii="Arial" w:hAnsi="Arial" w:cs="Arial"/>
          <w:b/>
          <w:sz w:val="22"/>
        </w:rPr>
        <w:t>Nidzie</w:t>
      </w:r>
      <w:r w:rsidR="00D1180C">
        <w:rPr>
          <w:rFonts w:ascii="Arial" w:hAnsi="Arial" w:cs="Arial"/>
          <w:b/>
          <w:sz w:val="22"/>
        </w:rPr>
        <w:t xml:space="preserve"> - </w:t>
      </w:r>
      <w:r w:rsidR="00D1180C" w:rsidRPr="00F02D52">
        <w:rPr>
          <w:rFonts w:ascii="Arial" w:hAnsi="Arial" w:cs="Arial"/>
          <w:b/>
          <w:sz w:val="22"/>
        </w:rPr>
        <w:t>nr</w:t>
      </w:r>
      <w:r w:rsidR="00D1180C">
        <w:rPr>
          <w:rFonts w:ascii="Arial" w:hAnsi="Arial" w:cs="Arial"/>
          <w:b/>
          <w:sz w:val="22"/>
        </w:rPr>
        <w:t> </w:t>
      </w:r>
      <w:r w:rsidR="00D1180C" w:rsidRPr="00F02D52">
        <w:rPr>
          <w:rFonts w:ascii="Arial" w:hAnsi="Arial" w:cs="Arial"/>
          <w:b/>
          <w:sz w:val="22"/>
        </w:rPr>
        <w:t>referencyjny: BZzp.261.</w:t>
      </w:r>
      <w:r w:rsidR="00D1180C">
        <w:rPr>
          <w:rFonts w:ascii="Arial" w:hAnsi="Arial" w:cs="Arial"/>
          <w:b/>
          <w:sz w:val="22"/>
        </w:rPr>
        <w:t>56</w:t>
      </w:r>
      <w:r w:rsidR="00D1180C" w:rsidRPr="00F02D52">
        <w:rPr>
          <w:rFonts w:ascii="Arial" w:hAnsi="Arial" w:cs="Arial"/>
          <w:b/>
          <w:sz w:val="22"/>
        </w:rPr>
        <w:t>.202</w:t>
      </w:r>
      <w:r w:rsidR="00D1180C">
        <w:rPr>
          <w:rFonts w:ascii="Arial" w:hAnsi="Arial" w:cs="Arial"/>
          <w:b/>
          <w:sz w:val="22"/>
        </w:rPr>
        <w:t>2</w:t>
      </w:r>
      <w:bookmarkEnd w:id="14"/>
      <w:r w:rsidR="00D1180C">
        <w:rPr>
          <w:rFonts w:ascii="Arial" w:hAnsi="Arial" w:cs="Arial"/>
          <w:b/>
          <w:sz w:val="22"/>
        </w:rPr>
        <w:t xml:space="preserve">, </w:t>
      </w:r>
      <w:bookmarkEnd w:id="15"/>
      <w:r w:rsidRPr="00024C72">
        <w:rPr>
          <w:rFonts w:ascii="Arial" w:hAnsi="Arial" w:cs="Arial"/>
          <w:sz w:val="22"/>
        </w:rPr>
        <w:t xml:space="preserve">prowadzonego przez </w:t>
      </w:r>
      <w:r w:rsidR="0035495D" w:rsidRPr="00024C72">
        <w:rPr>
          <w:rFonts w:ascii="Arial" w:hAnsi="Arial" w:cs="Arial"/>
          <w:b/>
          <w:sz w:val="22"/>
        </w:rPr>
        <w:t>Rządową Agencję Rezerw Strategicznych</w:t>
      </w:r>
      <w:r w:rsidRPr="00024C72">
        <w:rPr>
          <w:rFonts w:ascii="Arial" w:hAnsi="Arial" w:cs="Arial"/>
          <w:i/>
          <w:sz w:val="22"/>
        </w:rPr>
        <w:t xml:space="preserve">, </w:t>
      </w:r>
      <w:r w:rsidRPr="00024C72">
        <w:rPr>
          <w:rFonts w:ascii="Arial" w:hAnsi="Arial" w:cs="Arial"/>
          <w:sz w:val="22"/>
        </w:rPr>
        <w:t>oświadczam, że informacje zawarte w formularzu JEDZ w zakresie podstaw wykluczenia z postępowania wskazanych przez Zamawiającego, o których mowa w:</w:t>
      </w:r>
    </w:p>
    <w:p w14:paraId="4EEC0CDB" w14:textId="026031CF" w:rsidR="00861BF5" w:rsidRPr="00024C72" w:rsidRDefault="00861BF5" w:rsidP="00A32499">
      <w:pPr>
        <w:numPr>
          <w:ilvl w:val="0"/>
          <w:numId w:val="28"/>
        </w:numPr>
        <w:spacing w:after="120" w:line="240" w:lineRule="auto"/>
        <w:ind w:left="426" w:right="51" w:hanging="426"/>
        <w:rPr>
          <w:rFonts w:ascii="Arial" w:hAnsi="Arial" w:cs="Arial"/>
          <w:sz w:val="22"/>
        </w:rPr>
      </w:pPr>
      <w:r w:rsidRPr="00024C72">
        <w:rPr>
          <w:rFonts w:ascii="Arial" w:hAnsi="Arial" w:cs="Arial"/>
          <w:sz w:val="22"/>
        </w:rPr>
        <w:t>art. 108 ust. 1 pkt 3 Ustawy,</w:t>
      </w:r>
    </w:p>
    <w:p w14:paraId="50B60CF1" w14:textId="0084CF69" w:rsidR="00861BF5" w:rsidRPr="00024C72" w:rsidRDefault="00861BF5" w:rsidP="00A32499">
      <w:pPr>
        <w:numPr>
          <w:ilvl w:val="0"/>
          <w:numId w:val="28"/>
        </w:numPr>
        <w:spacing w:after="120" w:line="240" w:lineRule="auto"/>
        <w:ind w:left="426" w:right="51" w:hanging="426"/>
        <w:rPr>
          <w:rFonts w:ascii="Arial" w:hAnsi="Arial" w:cs="Arial"/>
          <w:sz w:val="22"/>
        </w:rPr>
      </w:pPr>
      <w:r w:rsidRPr="00024C72">
        <w:rPr>
          <w:rFonts w:ascii="Arial" w:hAnsi="Arial" w:cs="Arial"/>
          <w:sz w:val="22"/>
        </w:rPr>
        <w:t xml:space="preserve">art. 108 ust. 1 pkt 4 Ustawy, dotyczących orzeczenia zakazu ubiegania się </w:t>
      </w:r>
      <w:r w:rsidR="005E2EED">
        <w:rPr>
          <w:rFonts w:ascii="Arial" w:hAnsi="Arial" w:cs="Arial"/>
          <w:sz w:val="22"/>
        </w:rPr>
        <w:br/>
      </w:r>
      <w:r w:rsidRPr="00024C72">
        <w:rPr>
          <w:rFonts w:ascii="Arial" w:hAnsi="Arial" w:cs="Arial"/>
          <w:sz w:val="22"/>
        </w:rPr>
        <w:t>o zamówienie publiczne tytułem środka zapobiegawczego,</w:t>
      </w:r>
    </w:p>
    <w:p w14:paraId="731B5C27" w14:textId="6562CE2C" w:rsidR="00861BF5" w:rsidRPr="00024C72" w:rsidRDefault="00861BF5" w:rsidP="00A32499">
      <w:pPr>
        <w:numPr>
          <w:ilvl w:val="0"/>
          <w:numId w:val="28"/>
        </w:numPr>
        <w:spacing w:after="120" w:line="240" w:lineRule="auto"/>
        <w:ind w:left="426" w:right="51" w:hanging="426"/>
        <w:rPr>
          <w:rFonts w:ascii="Arial" w:hAnsi="Arial" w:cs="Arial"/>
          <w:sz w:val="22"/>
        </w:rPr>
      </w:pPr>
      <w:r w:rsidRPr="00024C72">
        <w:rPr>
          <w:rFonts w:ascii="Arial" w:hAnsi="Arial" w:cs="Arial"/>
          <w:sz w:val="22"/>
        </w:rPr>
        <w:t>art. 108 ust. 1 pkt 5 Ustawy, dotyczących zawarcia z innymi wykonawcami porozumienia mającego na celu zakłócenie konkurencji,</w:t>
      </w:r>
    </w:p>
    <w:p w14:paraId="7BAB45DE" w14:textId="1A8C49A0" w:rsidR="00861BF5" w:rsidRPr="00024C72" w:rsidRDefault="00861BF5" w:rsidP="00A32499">
      <w:pPr>
        <w:numPr>
          <w:ilvl w:val="0"/>
          <w:numId w:val="28"/>
        </w:numPr>
        <w:spacing w:after="120" w:line="240" w:lineRule="auto"/>
        <w:ind w:left="426" w:right="51" w:hanging="426"/>
        <w:rPr>
          <w:rFonts w:ascii="Arial" w:hAnsi="Arial" w:cs="Arial"/>
          <w:sz w:val="22"/>
        </w:rPr>
      </w:pPr>
      <w:r w:rsidRPr="00024C72">
        <w:rPr>
          <w:rFonts w:ascii="Arial" w:hAnsi="Arial" w:cs="Arial"/>
          <w:sz w:val="22"/>
        </w:rPr>
        <w:t>art. 108 ust. 1 pkt 6 Ustawy,</w:t>
      </w:r>
    </w:p>
    <w:p w14:paraId="74A43FAB" w14:textId="5FB9FEDC" w:rsidR="00861BF5" w:rsidRDefault="00861BF5" w:rsidP="00A32499">
      <w:pPr>
        <w:numPr>
          <w:ilvl w:val="0"/>
          <w:numId w:val="28"/>
        </w:numPr>
        <w:spacing w:after="120" w:line="240" w:lineRule="auto"/>
        <w:ind w:left="426" w:right="51" w:hanging="426"/>
        <w:rPr>
          <w:rFonts w:ascii="Arial" w:hAnsi="Arial" w:cs="Arial"/>
          <w:sz w:val="22"/>
        </w:rPr>
      </w:pPr>
      <w:r w:rsidRPr="00024C72">
        <w:rPr>
          <w:rFonts w:ascii="Arial" w:hAnsi="Arial" w:cs="Arial"/>
          <w:sz w:val="22"/>
        </w:rPr>
        <w:t>art. 109 ust. 1 pkt 1 Ustawy, odnośnie do naruszenia obowiązków dotyczących płatności podatków i opłat lokalnych, o których mowa w ustawie z dnia 12 stycznia 1991 r. o podatkach i opłatach lokalnych (Dz.U. z 2019 r. poz. 1170).</w:t>
      </w:r>
    </w:p>
    <w:p w14:paraId="7D733787" w14:textId="72B23F1F" w:rsidR="008915F3" w:rsidRPr="00D1180C" w:rsidRDefault="008915F3" w:rsidP="00A32499">
      <w:pPr>
        <w:pStyle w:val="Akapitzlist"/>
        <w:numPr>
          <w:ilvl w:val="0"/>
          <w:numId w:val="28"/>
        </w:numPr>
        <w:spacing w:after="0" w:line="240" w:lineRule="auto"/>
        <w:ind w:left="284" w:right="0" w:hanging="284"/>
        <w:rPr>
          <w:rFonts w:ascii="Arial" w:hAnsi="Arial" w:cs="Arial"/>
          <w:sz w:val="22"/>
        </w:rPr>
      </w:pPr>
      <w:r w:rsidRPr="00D1180C">
        <w:rPr>
          <w:rFonts w:ascii="Arial" w:hAnsi="Arial" w:cs="Arial"/>
          <w:sz w:val="22"/>
        </w:rPr>
        <w:t>art. 109 ust. 1 pkt 4 Ustawy,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8E2D08B" w14:textId="4172CBDD" w:rsidR="00861BF5" w:rsidRPr="00D1180C" w:rsidRDefault="00861BF5" w:rsidP="00D1180C">
      <w:pPr>
        <w:spacing w:after="120" w:line="240" w:lineRule="auto"/>
        <w:ind w:left="-5" w:right="50"/>
        <w:rPr>
          <w:rFonts w:ascii="Arial" w:hAnsi="Arial" w:cs="Arial"/>
          <w:sz w:val="22"/>
        </w:rPr>
      </w:pPr>
      <w:r w:rsidRPr="00024C72">
        <w:rPr>
          <w:rFonts w:ascii="Arial" w:hAnsi="Arial" w:cs="Arial"/>
          <w:b/>
          <w:sz w:val="22"/>
        </w:rPr>
        <w:t>- są aktualne</w:t>
      </w:r>
    </w:p>
    <w:p w14:paraId="10675318" w14:textId="2AD2EFD9" w:rsidR="00861BF5" w:rsidRPr="0045534E" w:rsidRDefault="00861BF5" w:rsidP="00181970">
      <w:pPr>
        <w:spacing w:after="120" w:line="240" w:lineRule="auto"/>
        <w:ind w:left="-5" w:right="50"/>
        <w:rPr>
          <w:rFonts w:ascii="Arial" w:hAnsi="Arial" w:cs="Arial"/>
        </w:rPr>
      </w:pPr>
      <w:r w:rsidRPr="0045534E">
        <w:rPr>
          <w:rFonts w:ascii="Arial" w:hAnsi="Arial" w:cs="Arial"/>
          <w:b/>
          <w:vertAlign w:val="superscript"/>
        </w:rPr>
        <w:t xml:space="preserve">1 </w:t>
      </w:r>
      <w:r w:rsidRPr="0045534E">
        <w:rPr>
          <w:rFonts w:ascii="Arial" w:hAnsi="Arial" w:cs="Arial"/>
          <w:b/>
        </w:rPr>
        <w:t>– niepotrzebne skreślić</w:t>
      </w:r>
    </w:p>
    <w:p w14:paraId="66EB7717" w14:textId="1BE470C4" w:rsidR="00861BF5" w:rsidRPr="00927A02" w:rsidRDefault="00861BF5" w:rsidP="00181970">
      <w:pPr>
        <w:spacing w:after="120" w:line="240" w:lineRule="auto"/>
        <w:ind w:left="0" w:right="0" w:firstLine="0"/>
        <w:jc w:val="left"/>
        <w:rPr>
          <w:rFonts w:ascii="Arial" w:hAnsi="Arial" w:cs="Arial"/>
          <w:sz w:val="22"/>
        </w:rPr>
      </w:pPr>
    </w:p>
    <w:p w14:paraId="1373F403" w14:textId="3B2C8B29" w:rsidR="00861BF5" w:rsidRPr="00D1180C" w:rsidRDefault="00861BF5" w:rsidP="00D1180C">
      <w:pPr>
        <w:spacing w:after="120" w:line="240" w:lineRule="auto"/>
        <w:ind w:left="-5" w:right="113"/>
        <w:jc w:val="left"/>
        <w:rPr>
          <w:rFonts w:ascii="Arial" w:eastAsia="Segoe UI" w:hAnsi="Arial" w:cs="Arial"/>
          <w:b/>
          <w:i/>
          <w:color w:val="auto"/>
          <w:sz w:val="22"/>
        </w:rPr>
      </w:pPr>
      <w:r w:rsidRPr="00927A02">
        <w:rPr>
          <w:rFonts w:ascii="Arial" w:eastAsia="Segoe UI" w:hAnsi="Arial" w:cs="Arial"/>
          <w:b/>
          <w:i/>
          <w:color w:val="auto"/>
          <w:sz w:val="22"/>
        </w:rPr>
        <w:t>Dokument należy wypełnić i p</w:t>
      </w:r>
      <w:r w:rsidR="00927A02">
        <w:rPr>
          <w:rFonts w:ascii="Arial" w:eastAsia="Segoe UI" w:hAnsi="Arial" w:cs="Arial"/>
          <w:b/>
          <w:i/>
          <w:color w:val="auto"/>
          <w:sz w:val="22"/>
        </w:rPr>
        <w:t xml:space="preserve">odpisać kwalifikowanym podpisem </w:t>
      </w:r>
      <w:r w:rsidRPr="00927A02">
        <w:rPr>
          <w:rFonts w:ascii="Arial" w:eastAsia="Segoe UI" w:hAnsi="Arial" w:cs="Arial"/>
          <w:b/>
          <w:i/>
          <w:color w:val="auto"/>
          <w:sz w:val="22"/>
        </w:rPr>
        <w:t>elektronicznym</w:t>
      </w:r>
      <w:r w:rsidR="00927A02">
        <w:rPr>
          <w:rFonts w:ascii="Arial" w:eastAsia="Segoe UI" w:hAnsi="Arial" w:cs="Arial"/>
          <w:b/>
          <w:i/>
          <w:color w:val="auto"/>
          <w:sz w:val="22"/>
        </w:rPr>
        <w:t>.</w:t>
      </w:r>
      <w:r w:rsidRPr="00927A02">
        <w:rPr>
          <w:rFonts w:ascii="Arial" w:eastAsia="Segoe UI" w:hAnsi="Arial" w:cs="Arial"/>
          <w:b/>
          <w:i/>
          <w:color w:val="auto"/>
          <w:sz w:val="22"/>
        </w:rPr>
        <w:t xml:space="preserve"> Zamawiający zaleca zapisanie dokumentu w formacie PDF.</w:t>
      </w:r>
      <w:r w:rsidR="0035495D">
        <w:rPr>
          <w:rFonts w:ascii="Arial" w:eastAsia="Segoe UI" w:hAnsi="Arial" w:cs="Arial"/>
          <w:b/>
          <w:i/>
          <w:color w:val="FF0000"/>
          <w:sz w:val="18"/>
        </w:rPr>
        <w:br w:type="page"/>
      </w:r>
    </w:p>
    <w:p w14:paraId="57123167" w14:textId="7630E48A" w:rsidR="00CC7CD1" w:rsidRPr="00290CC4" w:rsidRDefault="00290CC4" w:rsidP="00181970">
      <w:pPr>
        <w:spacing w:after="120" w:line="240" w:lineRule="auto"/>
        <w:ind w:left="0" w:right="0" w:firstLine="0"/>
        <w:jc w:val="right"/>
        <w:rPr>
          <w:rFonts w:ascii="Arial" w:hAnsi="Arial" w:cs="Arial"/>
          <w:sz w:val="22"/>
        </w:rPr>
      </w:pPr>
      <w:bookmarkStart w:id="16" w:name="_Hlk105402095"/>
      <w:r>
        <w:rPr>
          <w:rFonts w:ascii="Arial" w:hAnsi="Arial" w:cs="Arial"/>
          <w:sz w:val="22"/>
          <w:u w:val="single"/>
        </w:rPr>
        <w:lastRenderedPageBreak/>
        <w:t>Z</w:t>
      </w:r>
      <w:r w:rsidR="00BA6B8F" w:rsidRPr="00290CC4">
        <w:rPr>
          <w:rFonts w:ascii="Arial" w:hAnsi="Arial" w:cs="Arial"/>
          <w:sz w:val="22"/>
          <w:u w:val="single"/>
        </w:rPr>
        <w:t>ałącznik nr 6 do SWZ</w:t>
      </w:r>
    </w:p>
    <w:bookmarkEnd w:id="16"/>
    <w:p w14:paraId="40AE5979" w14:textId="77777777" w:rsidR="005E77F6" w:rsidRPr="00E15EEA" w:rsidRDefault="005E77F6" w:rsidP="005E77F6">
      <w:pPr>
        <w:spacing w:line="254" w:lineRule="auto"/>
        <w:ind w:left="0"/>
        <w:rPr>
          <w:rFonts w:ascii="Arial" w:eastAsia="Calibri" w:hAnsi="Arial" w:cs="Arial"/>
          <w:b/>
          <w:color w:val="FF0000"/>
          <w:sz w:val="22"/>
        </w:rPr>
      </w:pPr>
      <w:r w:rsidRPr="00E15EEA">
        <w:rPr>
          <w:rFonts w:ascii="Arial" w:eastAsia="Calibri" w:hAnsi="Arial" w:cs="Arial"/>
          <w:b/>
          <w:color w:val="FF0000"/>
          <w:sz w:val="22"/>
        </w:rPr>
        <w:t>Oświadczenie należy złożyć wraz z ofertą</w:t>
      </w:r>
    </w:p>
    <w:p w14:paraId="7BAB3E49" w14:textId="77777777" w:rsidR="005E77F6" w:rsidRPr="00E15EEA" w:rsidRDefault="005E77F6" w:rsidP="005E77F6">
      <w:pPr>
        <w:spacing w:line="254" w:lineRule="auto"/>
        <w:ind w:left="0"/>
        <w:rPr>
          <w:rFonts w:ascii="Arial" w:eastAsia="Calibri" w:hAnsi="Arial" w:cs="Arial"/>
          <w:b/>
          <w:sz w:val="22"/>
        </w:rPr>
      </w:pPr>
      <w:r w:rsidRPr="00E15EEA">
        <w:rPr>
          <w:rFonts w:ascii="Arial" w:eastAsia="Calibri" w:hAnsi="Arial" w:cs="Arial"/>
          <w:b/>
          <w:sz w:val="22"/>
        </w:rPr>
        <w:t>Zamawiający:</w:t>
      </w:r>
    </w:p>
    <w:p w14:paraId="738173B9" w14:textId="77777777" w:rsidR="005E77F6" w:rsidRPr="00E15EEA" w:rsidRDefault="005E77F6" w:rsidP="005E77F6">
      <w:pPr>
        <w:spacing w:line="254" w:lineRule="auto"/>
        <w:ind w:left="0" w:right="-29"/>
        <w:rPr>
          <w:rFonts w:ascii="Arial" w:eastAsia="Calibri" w:hAnsi="Arial" w:cs="Arial"/>
          <w:b/>
          <w:sz w:val="22"/>
        </w:rPr>
      </w:pPr>
      <w:r w:rsidRPr="00E15EEA">
        <w:rPr>
          <w:rFonts w:ascii="Arial" w:eastAsia="Calibri" w:hAnsi="Arial" w:cs="Arial"/>
          <w:b/>
          <w:sz w:val="22"/>
        </w:rPr>
        <w:t>Rządowa Agencja Rezerw Strategicznych, ul. Grzybowska 45, 00-844 Warszawa</w:t>
      </w:r>
    </w:p>
    <w:p w14:paraId="48416E20" w14:textId="77777777" w:rsidR="005E77F6" w:rsidRPr="00E15EEA" w:rsidRDefault="005E77F6" w:rsidP="005E77F6">
      <w:pPr>
        <w:spacing w:after="4"/>
        <w:ind w:left="0" w:right="1929" w:firstLine="5955"/>
        <w:rPr>
          <w:rFonts w:ascii="Arial" w:hAnsi="Arial" w:cs="Arial"/>
          <w:b/>
          <w:sz w:val="22"/>
        </w:rPr>
      </w:pPr>
    </w:p>
    <w:p w14:paraId="112AAD73" w14:textId="77777777" w:rsidR="005E77F6" w:rsidRPr="00E15EEA" w:rsidRDefault="005E77F6" w:rsidP="005E77F6">
      <w:pPr>
        <w:spacing w:after="4"/>
        <w:ind w:left="0" w:right="1929" w:firstLine="15"/>
        <w:rPr>
          <w:rFonts w:ascii="Arial" w:hAnsi="Arial" w:cs="Arial"/>
          <w:sz w:val="22"/>
        </w:rPr>
      </w:pPr>
      <w:r w:rsidRPr="00E15EEA">
        <w:rPr>
          <w:rFonts w:ascii="Arial" w:hAnsi="Arial" w:cs="Arial"/>
          <w:b/>
          <w:sz w:val="22"/>
        </w:rPr>
        <w:t>Wykonawca/podmiot udostępniający zasoby/podwykonawca</w:t>
      </w:r>
      <w:r w:rsidRPr="00E15EEA">
        <w:rPr>
          <w:rFonts w:ascii="Arial" w:hAnsi="Arial" w:cs="Arial"/>
          <w:b/>
          <w:sz w:val="22"/>
          <w:vertAlign w:val="superscript"/>
        </w:rPr>
        <w:t>1</w:t>
      </w:r>
      <w:r w:rsidRPr="00E15EEA">
        <w:rPr>
          <w:rFonts w:ascii="Arial" w:hAnsi="Arial" w:cs="Arial"/>
          <w:b/>
          <w:sz w:val="22"/>
        </w:rPr>
        <w:t>:</w:t>
      </w:r>
      <w:r w:rsidRPr="00E15EEA">
        <w:rPr>
          <w:rFonts w:ascii="Arial" w:hAnsi="Arial" w:cs="Arial"/>
          <w:sz w:val="22"/>
        </w:rPr>
        <w:t xml:space="preserve"> </w:t>
      </w:r>
    </w:p>
    <w:p w14:paraId="2D4CD6DE" w14:textId="77777777" w:rsidR="005E77F6" w:rsidRPr="00E15EEA" w:rsidRDefault="005E77F6" w:rsidP="005E77F6">
      <w:pPr>
        <w:spacing w:line="244" w:lineRule="auto"/>
        <w:ind w:left="0" w:right="51"/>
        <w:rPr>
          <w:rFonts w:ascii="Arial" w:hAnsi="Arial" w:cs="Arial"/>
          <w:sz w:val="22"/>
        </w:rPr>
      </w:pPr>
      <w:r w:rsidRPr="00E15EEA">
        <w:rPr>
          <w:rFonts w:ascii="Arial" w:hAnsi="Arial" w:cs="Arial"/>
          <w:sz w:val="22"/>
        </w:rPr>
        <w:t>…………………………………………………………………………………………………………………………………………………………………………………………………………</w:t>
      </w:r>
    </w:p>
    <w:p w14:paraId="77DBBE10" w14:textId="77777777" w:rsidR="005E77F6" w:rsidRPr="00E15EEA" w:rsidRDefault="005E77F6" w:rsidP="005E77F6">
      <w:pPr>
        <w:spacing w:after="4"/>
        <w:ind w:left="0" w:right="113"/>
        <w:rPr>
          <w:rFonts w:ascii="Arial" w:hAnsi="Arial" w:cs="Arial"/>
          <w:b/>
          <w:sz w:val="22"/>
        </w:rPr>
      </w:pPr>
      <w:r w:rsidRPr="00E15EEA">
        <w:rPr>
          <w:rFonts w:ascii="Arial" w:hAnsi="Arial" w:cs="Arial"/>
          <w:i/>
          <w:sz w:val="22"/>
        </w:rPr>
        <w:t>(pełna nazwa/firma, adres, w zależności od podmiotu: NIP/KRS/</w:t>
      </w:r>
      <w:proofErr w:type="spellStart"/>
      <w:r w:rsidRPr="00E15EEA">
        <w:rPr>
          <w:rFonts w:ascii="Arial" w:hAnsi="Arial" w:cs="Arial"/>
          <w:i/>
          <w:sz w:val="22"/>
        </w:rPr>
        <w:t>CEiDG</w:t>
      </w:r>
      <w:proofErr w:type="spellEnd"/>
      <w:r w:rsidRPr="00E15EEA">
        <w:rPr>
          <w:rFonts w:ascii="Arial" w:hAnsi="Arial" w:cs="Arial"/>
          <w:i/>
          <w:sz w:val="22"/>
        </w:rPr>
        <w:t>)</w:t>
      </w:r>
      <w:r w:rsidRPr="00E15EEA">
        <w:rPr>
          <w:rFonts w:ascii="Arial" w:hAnsi="Arial" w:cs="Arial"/>
          <w:b/>
          <w:sz w:val="22"/>
        </w:rPr>
        <w:t xml:space="preserve"> </w:t>
      </w:r>
    </w:p>
    <w:p w14:paraId="44176D97" w14:textId="77777777" w:rsidR="005E77F6" w:rsidRPr="00E15EEA" w:rsidRDefault="005E77F6" w:rsidP="005E77F6">
      <w:pPr>
        <w:spacing w:after="4"/>
        <w:ind w:left="0" w:right="113"/>
        <w:rPr>
          <w:rFonts w:ascii="Arial" w:hAnsi="Arial" w:cs="Arial"/>
          <w:bCs/>
          <w:sz w:val="22"/>
        </w:rPr>
      </w:pPr>
    </w:p>
    <w:p w14:paraId="51D40469" w14:textId="77777777" w:rsidR="005E77F6" w:rsidRPr="00E15EEA" w:rsidRDefault="005E77F6" w:rsidP="005E77F6">
      <w:pPr>
        <w:spacing w:after="4"/>
        <w:ind w:left="0" w:right="113"/>
        <w:rPr>
          <w:rFonts w:ascii="Arial" w:hAnsi="Arial" w:cs="Arial"/>
          <w:bCs/>
          <w:sz w:val="22"/>
        </w:rPr>
      </w:pPr>
      <w:r w:rsidRPr="00E15EEA">
        <w:rPr>
          <w:rFonts w:ascii="Arial" w:hAnsi="Arial" w:cs="Arial"/>
          <w:bCs/>
          <w:sz w:val="22"/>
        </w:rPr>
        <w:t xml:space="preserve">reprezentowany przez: </w:t>
      </w:r>
    </w:p>
    <w:p w14:paraId="4DB9FFB8" w14:textId="77777777" w:rsidR="005E77F6" w:rsidRPr="00E15EEA" w:rsidRDefault="005E77F6" w:rsidP="005E77F6">
      <w:pPr>
        <w:spacing w:line="244" w:lineRule="auto"/>
        <w:ind w:left="0" w:right="51"/>
        <w:rPr>
          <w:rFonts w:ascii="Arial" w:hAnsi="Arial" w:cs="Arial"/>
          <w:sz w:val="22"/>
        </w:rPr>
      </w:pPr>
      <w:r w:rsidRPr="00E15EEA">
        <w:rPr>
          <w:rFonts w:ascii="Arial" w:hAnsi="Arial" w:cs="Arial"/>
          <w:sz w:val="22"/>
        </w:rPr>
        <w:t>……………………………………………………………………………………………………</w:t>
      </w:r>
    </w:p>
    <w:p w14:paraId="73940BEF" w14:textId="77777777" w:rsidR="005E77F6" w:rsidRPr="00E15EEA" w:rsidRDefault="005E77F6" w:rsidP="005E77F6">
      <w:pPr>
        <w:spacing w:line="244" w:lineRule="auto"/>
        <w:ind w:left="0" w:right="51"/>
        <w:rPr>
          <w:rFonts w:ascii="Arial" w:hAnsi="Arial" w:cs="Arial"/>
          <w:sz w:val="22"/>
        </w:rPr>
      </w:pPr>
      <w:r w:rsidRPr="00E15EEA">
        <w:rPr>
          <w:rFonts w:ascii="Arial" w:hAnsi="Arial" w:cs="Arial"/>
          <w:sz w:val="22"/>
        </w:rPr>
        <w:t>……………………………………………………………………………………………………</w:t>
      </w:r>
      <w:r w:rsidRPr="00E15EEA">
        <w:rPr>
          <w:rFonts w:ascii="Arial" w:hAnsi="Arial" w:cs="Arial"/>
          <w:i/>
          <w:sz w:val="22"/>
        </w:rPr>
        <w:t xml:space="preserve"> </w:t>
      </w:r>
    </w:p>
    <w:p w14:paraId="119AC4B7" w14:textId="77777777" w:rsidR="005E77F6" w:rsidRPr="00E15EEA" w:rsidRDefault="005E77F6" w:rsidP="005E77F6">
      <w:pPr>
        <w:spacing w:after="4"/>
        <w:ind w:left="0" w:right="-29"/>
        <w:rPr>
          <w:rFonts w:ascii="Arial" w:hAnsi="Arial" w:cs="Arial"/>
          <w:sz w:val="22"/>
        </w:rPr>
      </w:pPr>
      <w:r w:rsidRPr="00E15EEA">
        <w:rPr>
          <w:rFonts w:ascii="Arial" w:hAnsi="Arial" w:cs="Arial"/>
          <w:i/>
          <w:sz w:val="22"/>
        </w:rPr>
        <w:t>(imię, nazwisko, stanowisko/podstawa do reprezentacji)</w:t>
      </w:r>
      <w:r w:rsidRPr="00E15EEA">
        <w:rPr>
          <w:rFonts w:ascii="Arial" w:hAnsi="Arial" w:cs="Arial"/>
          <w:sz w:val="22"/>
        </w:rPr>
        <w:t xml:space="preserve"> </w:t>
      </w:r>
    </w:p>
    <w:p w14:paraId="797961BD" w14:textId="77777777" w:rsidR="005E77F6" w:rsidRPr="00E15EEA" w:rsidRDefault="005E77F6" w:rsidP="005E77F6">
      <w:pPr>
        <w:spacing w:line="254" w:lineRule="auto"/>
        <w:ind w:left="0"/>
        <w:rPr>
          <w:rFonts w:ascii="Arial" w:hAnsi="Arial" w:cs="Arial"/>
          <w:sz w:val="22"/>
        </w:rPr>
      </w:pPr>
      <w:r w:rsidRPr="00E15EEA">
        <w:rPr>
          <w:rFonts w:ascii="Arial" w:eastAsia="Times New Roman" w:hAnsi="Arial" w:cs="Arial"/>
          <w:sz w:val="22"/>
        </w:rPr>
        <w:t xml:space="preserve">  </w:t>
      </w:r>
    </w:p>
    <w:p w14:paraId="40A797E1" w14:textId="77777777" w:rsidR="005E77F6" w:rsidRPr="00E15EEA" w:rsidRDefault="005E77F6" w:rsidP="005E77F6">
      <w:pPr>
        <w:spacing w:after="17" w:line="252" w:lineRule="auto"/>
        <w:ind w:left="0" w:right="56"/>
        <w:jc w:val="center"/>
        <w:rPr>
          <w:rFonts w:ascii="Arial" w:hAnsi="Arial" w:cs="Arial"/>
          <w:sz w:val="22"/>
        </w:rPr>
      </w:pPr>
      <w:r w:rsidRPr="00E15EEA">
        <w:rPr>
          <w:rFonts w:ascii="Arial" w:hAnsi="Arial" w:cs="Arial"/>
          <w:b/>
          <w:sz w:val="22"/>
          <w:u w:val="single" w:color="000000"/>
        </w:rPr>
        <w:t>Oświadczenie Wykonawcy/podmiotu udostępniającego zasoby</w:t>
      </w:r>
      <w:r w:rsidRPr="00E15EEA">
        <w:rPr>
          <w:rFonts w:ascii="Arial" w:hAnsi="Arial" w:cs="Arial"/>
          <w:b/>
          <w:sz w:val="22"/>
          <w:vertAlign w:val="superscript"/>
        </w:rPr>
        <w:t xml:space="preserve">1 </w:t>
      </w:r>
      <w:r w:rsidRPr="00E15EEA">
        <w:rPr>
          <w:rFonts w:ascii="Arial" w:hAnsi="Arial" w:cs="Arial"/>
          <w:b/>
          <w:sz w:val="22"/>
          <w:vertAlign w:val="superscript"/>
        </w:rPr>
        <w:br/>
      </w:r>
      <w:r w:rsidRPr="00E15EEA">
        <w:rPr>
          <w:rFonts w:ascii="Arial" w:hAnsi="Arial" w:cs="Arial"/>
          <w:b/>
          <w:bCs/>
          <w:sz w:val="22"/>
          <w:u w:val="single" w:color="000000"/>
        </w:rPr>
        <w:t>dotyczące przesłanek wykluczenia z postępowania</w:t>
      </w:r>
    </w:p>
    <w:p w14:paraId="787A7544" w14:textId="77777777" w:rsidR="005E77F6" w:rsidRPr="00E15EEA" w:rsidRDefault="005E77F6" w:rsidP="005E77F6">
      <w:pPr>
        <w:spacing w:line="254" w:lineRule="auto"/>
        <w:ind w:left="0"/>
        <w:rPr>
          <w:rFonts w:ascii="Arial" w:hAnsi="Arial" w:cs="Arial"/>
          <w:sz w:val="22"/>
        </w:rPr>
      </w:pPr>
    </w:p>
    <w:p w14:paraId="0CF1AC70" w14:textId="31E9304E" w:rsidR="005E77F6" w:rsidRPr="00E15EEA" w:rsidRDefault="005E77F6" w:rsidP="005E77F6">
      <w:pPr>
        <w:spacing w:after="4"/>
        <w:ind w:left="0" w:right="47"/>
        <w:rPr>
          <w:rFonts w:ascii="Arial" w:hAnsi="Arial" w:cs="Arial"/>
          <w:sz w:val="22"/>
        </w:rPr>
      </w:pPr>
      <w:r w:rsidRPr="00E15EEA">
        <w:rPr>
          <w:rFonts w:ascii="Arial" w:hAnsi="Arial" w:cs="Arial"/>
          <w:sz w:val="22"/>
        </w:rPr>
        <w:t xml:space="preserve">Na potrzeby postępowania o udzielenie zamówienia publicznego na </w:t>
      </w:r>
      <w:r w:rsidRPr="00FE0589">
        <w:rPr>
          <w:rFonts w:ascii="Arial" w:hAnsi="Arial" w:cs="Arial"/>
          <w:b/>
          <w:sz w:val="22"/>
        </w:rPr>
        <w:t xml:space="preserve">Świadczenie usług cateringowych na terenie </w:t>
      </w:r>
      <w:r w:rsidRPr="00D1180C">
        <w:rPr>
          <w:rFonts w:ascii="Arial" w:hAnsi="Arial" w:cs="Arial"/>
          <w:b/>
          <w:sz w:val="22"/>
        </w:rPr>
        <w:t>Ośrodka „Wrzosowa Góra” w Rucianem -</w:t>
      </w:r>
      <w:r>
        <w:rPr>
          <w:rFonts w:ascii="Arial" w:hAnsi="Arial" w:cs="Arial"/>
          <w:b/>
          <w:sz w:val="22"/>
        </w:rPr>
        <w:t xml:space="preserve"> </w:t>
      </w:r>
      <w:r w:rsidRPr="00D1180C">
        <w:rPr>
          <w:rFonts w:ascii="Arial" w:hAnsi="Arial" w:cs="Arial"/>
          <w:b/>
          <w:sz w:val="22"/>
        </w:rPr>
        <w:t>Nidzie</w:t>
      </w:r>
      <w:r>
        <w:rPr>
          <w:rFonts w:ascii="Arial" w:hAnsi="Arial" w:cs="Arial"/>
          <w:b/>
          <w:sz w:val="22"/>
        </w:rPr>
        <w:t xml:space="preserve"> - </w:t>
      </w:r>
      <w:r w:rsidRPr="00F02D52">
        <w:rPr>
          <w:rFonts w:ascii="Arial" w:hAnsi="Arial" w:cs="Arial"/>
          <w:b/>
          <w:sz w:val="22"/>
        </w:rPr>
        <w:t>nr</w:t>
      </w:r>
      <w:r>
        <w:rPr>
          <w:rFonts w:ascii="Arial" w:hAnsi="Arial" w:cs="Arial"/>
          <w:b/>
          <w:sz w:val="22"/>
        </w:rPr>
        <w:t> </w:t>
      </w:r>
      <w:r w:rsidRPr="00F02D52">
        <w:rPr>
          <w:rFonts w:ascii="Arial" w:hAnsi="Arial" w:cs="Arial"/>
          <w:b/>
          <w:sz w:val="22"/>
        </w:rPr>
        <w:t>referencyjny: BZzp.261.</w:t>
      </w:r>
      <w:r>
        <w:rPr>
          <w:rFonts w:ascii="Arial" w:hAnsi="Arial" w:cs="Arial"/>
          <w:b/>
          <w:sz w:val="22"/>
        </w:rPr>
        <w:t>56</w:t>
      </w:r>
      <w:r w:rsidRPr="00F02D52">
        <w:rPr>
          <w:rFonts w:ascii="Arial" w:hAnsi="Arial" w:cs="Arial"/>
          <w:b/>
          <w:sz w:val="22"/>
        </w:rPr>
        <w:t>.202</w:t>
      </w:r>
      <w:r>
        <w:rPr>
          <w:rFonts w:ascii="Arial" w:hAnsi="Arial" w:cs="Arial"/>
          <w:b/>
          <w:sz w:val="22"/>
        </w:rPr>
        <w:t xml:space="preserve">2, </w:t>
      </w:r>
      <w:r w:rsidRPr="00E15EEA">
        <w:rPr>
          <w:rFonts w:ascii="Arial" w:hAnsi="Arial" w:cs="Arial"/>
          <w:sz w:val="22"/>
        </w:rPr>
        <w:t xml:space="preserve">prowadzonego przez </w:t>
      </w:r>
      <w:r w:rsidRPr="00E15EEA">
        <w:rPr>
          <w:rFonts w:ascii="Arial" w:hAnsi="Arial" w:cs="Arial"/>
          <w:b/>
          <w:sz w:val="22"/>
        </w:rPr>
        <w:t>Rządową Agencję Rezerw Strategicznych</w:t>
      </w:r>
      <w:r w:rsidRPr="00E15EEA">
        <w:rPr>
          <w:rFonts w:ascii="Arial" w:hAnsi="Arial" w:cs="Arial"/>
          <w:i/>
          <w:sz w:val="22"/>
        </w:rPr>
        <w:t xml:space="preserve">, </w:t>
      </w:r>
      <w:r w:rsidRPr="00E15EEA">
        <w:rPr>
          <w:rFonts w:ascii="Arial" w:hAnsi="Arial" w:cs="Arial"/>
          <w:sz w:val="22"/>
        </w:rPr>
        <w:t>oświadczam, co następuje:</w:t>
      </w:r>
    </w:p>
    <w:p w14:paraId="2E710C8C" w14:textId="77777777" w:rsidR="005E77F6" w:rsidRPr="00E15EEA" w:rsidRDefault="005E77F6" w:rsidP="005E77F6">
      <w:pPr>
        <w:spacing w:line="254" w:lineRule="auto"/>
        <w:ind w:left="0"/>
        <w:rPr>
          <w:rFonts w:ascii="Arial" w:hAnsi="Arial" w:cs="Arial"/>
          <w:sz w:val="22"/>
        </w:rPr>
      </w:pPr>
    </w:p>
    <w:p w14:paraId="41FB11C1" w14:textId="77777777" w:rsidR="005E77F6" w:rsidRPr="00E15EEA" w:rsidRDefault="005E77F6" w:rsidP="005E77F6">
      <w:pPr>
        <w:tabs>
          <w:tab w:val="center" w:pos="2861"/>
          <w:tab w:val="center" w:pos="5456"/>
          <w:tab w:val="right" w:pos="9554"/>
        </w:tabs>
        <w:spacing w:after="4"/>
        <w:ind w:left="0" w:right="0"/>
        <w:rPr>
          <w:rFonts w:ascii="Arial" w:hAnsi="Arial" w:cs="Arial"/>
          <w:sz w:val="22"/>
          <w:vertAlign w:val="superscript"/>
        </w:rPr>
      </w:pPr>
      <w:r w:rsidRPr="00E15EEA">
        <w:rPr>
          <w:rFonts w:ascii="Arial" w:hAnsi="Arial" w:cs="Arial"/>
          <w:b/>
          <w:sz w:val="22"/>
        </w:rPr>
        <w:t>OŚWIADCZENIA DOTYCZĄCE WYKONAWCY/PODMIOTU UDOSTĘPNIAJĄCEGO ZASOBY/PODWYKONAWCA</w:t>
      </w:r>
      <w:r w:rsidRPr="00E15EEA">
        <w:rPr>
          <w:rFonts w:ascii="Arial" w:hAnsi="Arial" w:cs="Arial"/>
          <w:b/>
          <w:sz w:val="22"/>
          <w:vertAlign w:val="superscript"/>
        </w:rPr>
        <w:t>1)</w:t>
      </w:r>
    </w:p>
    <w:p w14:paraId="57E4EA1C" w14:textId="77777777" w:rsidR="005E77F6" w:rsidRPr="00E15EEA" w:rsidRDefault="005E77F6" w:rsidP="005E77F6">
      <w:pPr>
        <w:spacing w:line="242" w:lineRule="auto"/>
        <w:ind w:left="0" w:right="2"/>
        <w:rPr>
          <w:rFonts w:ascii="Arial" w:hAnsi="Arial" w:cs="Arial"/>
          <w:sz w:val="22"/>
        </w:rPr>
      </w:pPr>
    </w:p>
    <w:p w14:paraId="03F61B94" w14:textId="77777777" w:rsidR="005E77F6" w:rsidRPr="00E15EEA" w:rsidRDefault="005E77F6" w:rsidP="005E77F6">
      <w:pPr>
        <w:spacing w:line="242" w:lineRule="auto"/>
        <w:ind w:left="0" w:right="2"/>
        <w:rPr>
          <w:rFonts w:ascii="Arial" w:hAnsi="Arial" w:cs="Arial"/>
          <w:sz w:val="22"/>
        </w:rPr>
      </w:pPr>
      <w:r w:rsidRPr="00E15EEA">
        <w:rPr>
          <w:rFonts w:ascii="Arial" w:hAnsi="Arial" w:cs="Arial"/>
          <w:sz w:val="22"/>
        </w:rPr>
        <w:t>Oświadczam, że nie podlegam wykluczeniu z postępowania:</w:t>
      </w:r>
    </w:p>
    <w:p w14:paraId="138CA35B" w14:textId="77777777" w:rsidR="005E77F6" w:rsidRPr="00E15EEA" w:rsidRDefault="005E77F6" w:rsidP="005E77F6">
      <w:pPr>
        <w:numPr>
          <w:ilvl w:val="1"/>
          <w:numId w:val="79"/>
        </w:numPr>
        <w:spacing w:after="0" w:line="242" w:lineRule="auto"/>
        <w:ind w:left="284" w:right="2"/>
        <w:contextualSpacing/>
        <w:rPr>
          <w:rFonts w:ascii="Arial" w:hAnsi="Arial" w:cs="Arial"/>
          <w:sz w:val="22"/>
        </w:rPr>
      </w:pPr>
      <w:bookmarkStart w:id="17" w:name="_Hlk102044477"/>
      <w:r w:rsidRPr="00E15EEA">
        <w:rPr>
          <w:rFonts w:ascii="Arial" w:hAnsi="Arial" w:cs="Arial"/>
          <w:sz w:val="22"/>
        </w:rPr>
        <w:t xml:space="preserve">na podstawie </w:t>
      </w:r>
      <w:bookmarkStart w:id="18" w:name="_Hlk101429970"/>
      <w:r w:rsidRPr="00E15EEA">
        <w:rPr>
          <w:rFonts w:ascii="Arial" w:hAnsi="Arial" w:cs="Arial"/>
          <w:sz w:val="22"/>
        </w:rPr>
        <w:t xml:space="preserve">art. 7 ust. 1 ustawy z dnia 13 kwietnia 2022 r. o szczególnych rozwiązaniach </w:t>
      </w:r>
      <w:r w:rsidRPr="00E15EEA">
        <w:rPr>
          <w:rFonts w:ascii="Arial" w:hAnsi="Arial" w:cs="Arial"/>
          <w:sz w:val="22"/>
        </w:rPr>
        <w:br/>
        <w:t>w zakresie przeciwdziałania wspieraniu agresji na Ukrainę oraz służących ochronie bezpieczeństwa narodowego (Dz.U. z 2022 r. poz. 835)</w:t>
      </w:r>
      <w:bookmarkEnd w:id="18"/>
      <w:r w:rsidRPr="00E15EEA">
        <w:rPr>
          <w:rFonts w:ascii="Arial" w:hAnsi="Arial" w:cs="Arial"/>
          <w:sz w:val="22"/>
        </w:rPr>
        <w:t>;</w:t>
      </w:r>
    </w:p>
    <w:p w14:paraId="1563A271" w14:textId="77777777" w:rsidR="005E77F6" w:rsidRPr="00E15EEA" w:rsidRDefault="005E77F6" w:rsidP="005E77F6">
      <w:pPr>
        <w:numPr>
          <w:ilvl w:val="1"/>
          <w:numId w:val="79"/>
        </w:numPr>
        <w:spacing w:after="0" w:line="242" w:lineRule="auto"/>
        <w:ind w:left="284" w:right="2"/>
        <w:contextualSpacing/>
        <w:rPr>
          <w:rFonts w:ascii="Arial" w:hAnsi="Arial" w:cs="Arial"/>
          <w:sz w:val="22"/>
        </w:rPr>
      </w:pPr>
      <w:r w:rsidRPr="00E15EEA">
        <w:rPr>
          <w:rFonts w:ascii="Arial" w:hAnsi="Arial" w:cs="Arial"/>
          <w:sz w:val="22"/>
        </w:rPr>
        <w:t>na podstawie art. 5k rozporządzenia Rady (UE) nr 833/2014 z dnia 31 lipca 2014 r. dotyczącego środków ograniczających w związku z działaniami Rosji destabilizującymi sytuację na Ukrainie (Dz. Urz. UE nr L 229 z 31.7.2014, str. 1).</w:t>
      </w:r>
      <w:bookmarkEnd w:id="17"/>
    </w:p>
    <w:p w14:paraId="2A5B8E5C" w14:textId="77777777" w:rsidR="005E77F6" w:rsidRPr="00E15EEA" w:rsidRDefault="005E77F6" w:rsidP="005E77F6">
      <w:pPr>
        <w:spacing w:line="242" w:lineRule="auto"/>
        <w:ind w:left="0" w:right="2"/>
        <w:rPr>
          <w:rFonts w:ascii="Arial" w:hAnsi="Arial" w:cs="Arial"/>
          <w:sz w:val="22"/>
        </w:rPr>
      </w:pPr>
    </w:p>
    <w:p w14:paraId="157139F0" w14:textId="77777777" w:rsidR="005E77F6" w:rsidRPr="00E15EEA" w:rsidRDefault="005E77F6" w:rsidP="005E77F6">
      <w:pPr>
        <w:spacing w:after="4"/>
        <w:ind w:left="0"/>
        <w:rPr>
          <w:rFonts w:ascii="Arial" w:hAnsi="Arial" w:cs="Arial"/>
          <w:sz w:val="22"/>
        </w:rPr>
      </w:pPr>
      <w:r w:rsidRPr="00E15EEA">
        <w:rPr>
          <w:rFonts w:ascii="Arial" w:hAnsi="Arial" w:cs="Arial"/>
          <w:sz w:val="22"/>
        </w:rPr>
        <w:t>…………….…….................................</w:t>
      </w:r>
      <w:r w:rsidRPr="00E15EEA">
        <w:rPr>
          <w:rFonts w:ascii="Arial" w:hAnsi="Arial" w:cs="Arial"/>
          <w:i/>
          <w:sz w:val="22"/>
        </w:rPr>
        <w:t>(miejscowość),</w:t>
      </w:r>
      <w:r w:rsidRPr="00E15EEA">
        <w:rPr>
          <w:rFonts w:ascii="Arial" w:hAnsi="Arial" w:cs="Arial"/>
          <w:sz w:val="22"/>
        </w:rPr>
        <w:t xml:space="preserve"> dnia ………….……..... r.</w:t>
      </w:r>
    </w:p>
    <w:p w14:paraId="33C86FD9" w14:textId="77777777" w:rsidR="005E77F6" w:rsidRPr="00E15EEA" w:rsidRDefault="005E77F6" w:rsidP="005E77F6">
      <w:pPr>
        <w:spacing w:line="254" w:lineRule="auto"/>
        <w:ind w:left="0"/>
        <w:rPr>
          <w:rFonts w:ascii="Arial" w:hAnsi="Arial" w:cs="Arial"/>
          <w:sz w:val="22"/>
        </w:rPr>
      </w:pPr>
    </w:p>
    <w:p w14:paraId="2B77B27F" w14:textId="77777777" w:rsidR="005E77F6" w:rsidRPr="00E15EEA" w:rsidRDefault="005E77F6" w:rsidP="005E77F6">
      <w:pPr>
        <w:spacing w:line="242" w:lineRule="auto"/>
        <w:ind w:left="0" w:right="2"/>
        <w:rPr>
          <w:rFonts w:ascii="Arial" w:hAnsi="Arial" w:cs="Arial"/>
          <w:sz w:val="22"/>
        </w:rPr>
      </w:pPr>
      <w:r w:rsidRPr="00E15EEA">
        <w:rPr>
          <w:rFonts w:ascii="Arial" w:hAnsi="Arial" w:cs="Arial"/>
          <w:sz w:val="22"/>
        </w:rPr>
        <w:t xml:space="preserve">Oświadczam, że zachodzą w stosunku do mnie podstawy wykluczenia z postępowania: </w:t>
      </w:r>
    </w:p>
    <w:p w14:paraId="2A0783BC" w14:textId="77777777" w:rsidR="005E77F6" w:rsidRPr="00E15EEA" w:rsidRDefault="005E77F6" w:rsidP="005E77F6">
      <w:pPr>
        <w:spacing w:line="242" w:lineRule="auto"/>
        <w:ind w:left="0" w:right="2"/>
        <w:rPr>
          <w:rFonts w:ascii="Arial" w:hAnsi="Arial" w:cs="Arial"/>
          <w:sz w:val="22"/>
        </w:rPr>
      </w:pPr>
    </w:p>
    <w:p w14:paraId="7D5595B7" w14:textId="77777777" w:rsidR="005E77F6" w:rsidRPr="00E15EEA" w:rsidRDefault="005E77F6" w:rsidP="005E77F6">
      <w:pPr>
        <w:spacing w:line="242" w:lineRule="auto"/>
        <w:ind w:left="284" w:right="2" w:hanging="284"/>
        <w:rPr>
          <w:rFonts w:ascii="Arial" w:hAnsi="Arial" w:cs="Arial"/>
          <w:sz w:val="22"/>
          <w:vertAlign w:val="superscript"/>
        </w:rPr>
      </w:pPr>
      <w:r w:rsidRPr="00E15EEA">
        <w:rPr>
          <w:rFonts w:ascii="Arial" w:hAnsi="Arial" w:cs="Arial"/>
          <w:sz w:val="22"/>
        </w:rPr>
        <w:t>1)</w:t>
      </w:r>
      <w:r w:rsidRPr="00E15EEA">
        <w:rPr>
          <w:rFonts w:ascii="Arial" w:hAnsi="Arial" w:cs="Arial"/>
          <w:sz w:val="22"/>
        </w:rPr>
        <w:tab/>
        <w:t xml:space="preserve">na podstawie art. 7 ust. 1 ustawy z dnia 13 kwietnia 2022 r. o szczególnych rozwiązaniach </w:t>
      </w:r>
      <w:r w:rsidRPr="00E15EEA">
        <w:rPr>
          <w:rFonts w:ascii="Arial" w:hAnsi="Arial" w:cs="Arial"/>
          <w:sz w:val="22"/>
        </w:rPr>
        <w:br/>
        <w:t>w zakresie przeciwdziałania wspieraniu agresji na Ukrainę oraz służących ochronie bezpieczeństwa narodowego (Dz.U. z 2022 r. poz. 835);</w:t>
      </w:r>
      <w:r w:rsidRPr="00E15EEA">
        <w:rPr>
          <w:rFonts w:ascii="Arial" w:hAnsi="Arial" w:cs="Arial"/>
          <w:sz w:val="22"/>
          <w:vertAlign w:val="superscript"/>
        </w:rPr>
        <w:t>1</w:t>
      </w:r>
    </w:p>
    <w:p w14:paraId="575D8630" w14:textId="77777777" w:rsidR="005E77F6" w:rsidRPr="00E15EEA" w:rsidRDefault="005E77F6" w:rsidP="005E77F6">
      <w:pPr>
        <w:spacing w:line="242" w:lineRule="auto"/>
        <w:ind w:left="284" w:right="2" w:hanging="284"/>
        <w:rPr>
          <w:rFonts w:ascii="Arial" w:hAnsi="Arial" w:cs="Arial"/>
          <w:sz w:val="22"/>
        </w:rPr>
      </w:pPr>
      <w:r w:rsidRPr="00E15EEA">
        <w:rPr>
          <w:rFonts w:ascii="Arial" w:hAnsi="Arial" w:cs="Arial"/>
          <w:sz w:val="22"/>
        </w:rPr>
        <w:t>2)</w:t>
      </w:r>
      <w:r w:rsidRPr="00E15EEA">
        <w:rPr>
          <w:rFonts w:ascii="Arial" w:hAnsi="Arial" w:cs="Arial"/>
          <w:sz w:val="22"/>
        </w:rPr>
        <w:tab/>
        <w:t>na podstawie art. 5k rozporządzenia Rady (UE) nr 833/2014 z dnia 31 lipca 2014 r. dotyczącego środków ograniczających w związku z działaniami Rosji destabilizującymi sytuację na Ukrainie (Dz. Urz. UE nr L 229 z 31.7.2014, str. 1).</w:t>
      </w:r>
      <w:r w:rsidRPr="00E15EEA">
        <w:rPr>
          <w:rFonts w:ascii="Arial" w:hAnsi="Arial" w:cs="Arial"/>
          <w:sz w:val="22"/>
          <w:vertAlign w:val="superscript"/>
        </w:rPr>
        <w:t>1</w:t>
      </w:r>
    </w:p>
    <w:p w14:paraId="39F1D141" w14:textId="77777777" w:rsidR="005E77F6" w:rsidRPr="00E15EEA" w:rsidRDefault="005E77F6" w:rsidP="005E77F6">
      <w:pPr>
        <w:spacing w:line="242" w:lineRule="auto"/>
        <w:ind w:left="0" w:right="2"/>
        <w:rPr>
          <w:rFonts w:ascii="Arial" w:hAnsi="Arial" w:cs="Arial"/>
          <w:sz w:val="22"/>
        </w:rPr>
      </w:pPr>
    </w:p>
    <w:p w14:paraId="0CF58115" w14:textId="77777777" w:rsidR="005E77F6" w:rsidRPr="00E15EEA" w:rsidRDefault="005E77F6" w:rsidP="005E77F6">
      <w:pPr>
        <w:spacing w:line="242" w:lineRule="auto"/>
        <w:ind w:left="0" w:right="2"/>
        <w:rPr>
          <w:rFonts w:ascii="Arial" w:hAnsi="Arial" w:cs="Arial"/>
          <w:sz w:val="22"/>
        </w:rPr>
      </w:pPr>
      <w:r w:rsidRPr="00E15EEA">
        <w:rPr>
          <w:rFonts w:ascii="Arial" w:hAnsi="Arial" w:cs="Arial"/>
          <w:sz w:val="22"/>
        </w:rPr>
        <w:t xml:space="preserve">…………….…..............................…. </w:t>
      </w:r>
      <w:r w:rsidRPr="00E15EEA">
        <w:rPr>
          <w:rFonts w:ascii="Arial" w:hAnsi="Arial" w:cs="Arial"/>
          <w:i/>
          <w:sz w:val="22"/>
        </w:rPr>
        <w:t xml:space="preserve">(miejscowość), </w:t>
      </w:r>
      <w:r w:rsidRPr="00E15EEA">
        <w:rPr>
          <w:rFonts w:ascii="Arial" w:hAnsi="Arial" w:cs="Arial"/>
          <w:sz w:val="22"/>
        </w:rPr>
        <w:t xml:space="preserve">dnia …………………......... r. </w:t>
      </w:r>
    </w:p>
    <w:p w14:paraId="4165CDA2" w14:textId="77777777" w:rsidR="005E77F6" w:rsidRPr="00E15EEA" w:rsidRDefault="005E77F6" w:rsidP="005E77F6">
      <w:pPr>
        <w:spacing w:line="242" w:lineRule="auto"/>
        <w:ind w:left="0" w:right="2"/>
        <w:rPr>
          <w:rFonts w:ascii="Arial" w:hAnsi="Arial" w:cs="Arial"/>
          <w:sz w:val="22"/>
        </w:rPr>
      </w:pPr>
      <w:r w:rsidRPr="00E15EEA">
        <w:rPr>
          <w:rFonts w:ascii="Arial" w:hAnsi="Arial" w:cs="Arial"/>
          <w:sz w:val="22"/>
          <w:vertAlign w:val="superscript"/>
        </w:rPr>
        <w:t xml:space="preserve">1 </w:t>
      </w:r>
      <w:r w:rsidRPr="00E15EEA">
        <w:rPr>
          <w:rFonts w:ascii="Arial" w:hAnsi="Arial" w:cs="Arial"/>
          <w:sz w:val="22"/>
        </w:rPr>
        <w:t>– niepotrzebne skreślić;</w:t>
      </w:r>
    </w:p>
    <w:p w14:paraId="798E92DE" w14:textId="77777777" w:rsidR="005E77F6" w:rsidRPr="00E15EEA" w:rsidRDefault="005E77F6" w:rsidP="005E77F6">
      <w:pPr>
        <w:spacing w:after="27" w:line="244" w:lineRule="auto"/>
        <w:ind w:left="0"/>
        <w:rPr>
          <w:rFonts w:ascii="Arial" w:eastAsia="Segoe UI" w:hAnsi="Arial" w:cs="Arial"/>
          <w:b/>
          <w:i/>
          <w:color w:val="auto"/>
          <w:sz w:val="22"/>
        </w:rPr>
      </w:pPr>
    </w:p>
    <w:p w14:paraId="1FE36895" w14:textId="6DA558BD" w:rsidR="00BA6B8F" w:rsidRDefault="005E77F6" w:rsidP="005E77F6">
      <w:pPr>
        <w:spacing w:after="120" w:line="240" w:lineRule="auto"/>
        <w:ind w:left="0" w:right="0" w:firstLine="0"/>
        <w:jc w:val="left"/>
        <w:rPr>
          <w:rFonts w:ascii="Arial" w:eastAsia="Calibri" w:hAnsi="Arial" w:cs="Arial"/>
          <w:b/>
          <w:szCs w:val="20"/>
        </w:rPr>
      </w:pPr>
      <w:r w:rsidRPr="00E15EEA">
        <w:rPr>
          <w:rFonts w:ascii="Arial" w:eastAsia="Segoe UI" w:hAnsi="Arial" w:cs="Arial"/>
          <w:b/>
          <w:i/>
          <w:sz w:val="22"/>
        </w:rPr>
        <w:t>Dokument należy wypełnić i podpisać kwalifikowanym podpisem elektronicznym. Zamawiający zaleca zapisanie dokumentu w formacie PDF.</w:t>
      </w:r>
    </w:p>
    <w:p w14:paraId="2626A07F" w14:textId="083675CA" w:rsidR="005E77F6" w:rsidRPr="00290CC4" w:rsidRDefault="005E77F6" w:rsidP="005E77F6">
      <w:pPr>
        <w:spacing w:after="120" w:line="240" w:lineRule="auto"/>
        <w:ind w:left="0" w:right="0" w:firstLine="0"/>
        <w:jc w:val="right"/>
        <w:rPr>
          <w:rFonts w:ascii="Arial" w:hAnsi="Arial" w:cs="Arial"/>
          <w:sz w:val="22"/>
        </w:rPr>
      </w:pPr>
      <w:r>
        <w:rPr>
          <w:rFonts w:ascii="Arial" w:hAnsi="Arial" w:cs="Arial"/>
          <w:sz w:val="22"/>
          <w:u w:val="single"/>
        </w:rPr>
        <w:lastRenderedPageBreak/>
        <w:t>Z</w:t>
      </w:r>
      <w:r w:rsidRPr="00290CC4">
        <w:rPr>
          <w:rFonts w:ascii="Arial" w:hAnsi="Arial" w:cs="Arial"/>
          <w:sz w:val="22"/>
          <w:u w:val="single"/>
        </w:rPr>
        <w:t xml:space="preserve">ałącznik nr </w:t>
      </w:r>
      <w:r>
        <w:rPr>
          <w:rFonts w:ascii="Arial" w:hAnsi="Arial" w:cs="Arial"/>
          <w:sz w:val="22"/>
          <w:u w:val="single"/>
        </w:rPr>
        <w:t>7</w:t>
      </w:r>
      <w:r w:rsidRPr="00290CC4">
        <w:rPr>
          <w:rFonts w:ascii="Arial" w:hAnsi="Arial" w:cs="Arial"/>
          <w:sz w:val="22"/>
          <w:u w:val="single"/>
        </w:rPr>
        <w:t xml:space="preserve"> do SWZ</w:t>
      </w:r>
    </w:p>
    <w:p w14:paraId="67D7F553" w14:textId="77777777" w:rsidR="005E77F6" w:rsidRDefault="005E77F6" w:rsidP="005E77F6">
      <w:pPr>
        <w:spacing w:after="0" w:line="240" w:lineRule="auto"/>
        <w:ind w:left="0" w:right="970" w:firstLine="0"/>
        <w:jc w:val="right"/>
        <w:outlineLvl w:val="0"/>
        <w:rPr>
          <w:rFonts w:ascii="Arial" w:eastAsia="Calibri" w:hAnsi="Arial" w:cs="Arial"/>
          <w:b/>
          <w:color w:val="auto"/>
          <w:sz w:val="22"/>
          <w:lang w:eastAsia="en-US"/>
        </w:rPr>
      </w:pPr>
    </w:p>
    <w:p w14:paraId="06EFDC30" w14:textId="7FA4943D" w:rsidR="00D1180C" w:rsidRPr="00D1180C" w:rsidRDefault="00D1180C" w:rsidP="00D1180C">
      <w:pPr>
        <w:spacing w:after="0" w:line="240" w:lineRule="auto"/>
        <w:ind w:left="0" w:right="970" w:firstLine="0"/>
        <w:jc w:val="left"/>
        <w:outlineLvl w:val="0"/>
        <w:rPr>
          <w:rFonts w:ascii="Arial" w:eastAsia="Calibri" w:hAnsi="Arial" w:cs="Arial"/>
          <w:b/>
          <w:color w:val="auto"/>
          <w:sz w:val="22"/>
          <w:lang w:eastAsia="en-US"/>
        </w:rPr>
      </w:pPr>
      <w:r w:rsidRPr="00D1180C">
        <w:rPr>
          <w:rFonts w:ascii="Arial" w:eastAsia="Calibri" w:hAnsi="Arial" w:cs="Arial"/>
          <w:b/>
          <w:color w:val="auto"/>
          <w:sz w:val="22"/>
          <w:lang w:eastAsia="en-US"/>
        </w:rPr>
        <w:t xml:space="preserve">Zamawiający: </w:t>
      </w:r>
    </w:p>
    <w:p w14:paraId="3ADED03D" w14:textId="77777777" w:rsidR="00D1180C" w:rsidRPr="00D1180C" w:rsidRDefault="00D1180C" w:rsidP="00D1180C">
      <w:pPr>
        <w:spacing w:after="0" w:line="240" w:lineRule="auto"/>
        <w:ind w:left="0" w:right="970" w:firstLine="0"/>
        <w:jc w:val="left"/>
        <w:outlineLvl w:val="0"/>
        <w:rPr>
          <w:rFonts w:ascii="Arial" w:eastAsia="Calibri" w:hAnsi="Arial" w:cs="Arial"/>
          <w:b/>
          <w:color w:val="auto"/>
          <w:sz w:val="22"/>
          <w:lang w:eastAsia="en-US"/>
        </w:rPr>
      </w:pPr>
      <w:r w:rsidRPr="00D1180C">
        <w:rPr>
          <w:rFonts w:ascii="Arial" w:eastAsia="Calibri" w:hAnsi="Arial" w:cs="Arial"/>
          <w:b/>
          <w:color w:val="auto"/>
          <w:sz w:val="22"/>
          <w:lang w:eastAsia="en-US"/>
        </w:rPr>
        <w:t>Rządowa Agencja Rezerw Strategicznych, ul. Grzybowska 45, 00-844 Warszawa</w:t>
      </w:r>
    </w:p>
    <w:p w14:paraId="10E793D9" w14:textId="77777777" w:rsidR="00D1180C" w:rsidRPr="00D1180C" w:rsidRDefault="00D1180C" w:rsidP="00D1180C">
      <w:pPr>
        <w:spacing w:after="4" w:line="250" w:lineRule="auto"/>
        <w:ind w:left="-15" w:right="1923" w:firstLine="5955"/>
        <w:rPr>
          <w:rFonts w:ascii="Arial" w:hAnsi="Arial" w:cs="Arial"/>
          <w:sz w:val="22"/>
        </w:rPr>
      </w:pPr>
      <w:r w:rsidRPr="00D1180C">
        <w:rPr>
          <w:rFonts w:ascii="Arial" w:hAnsi="Arial" w:cs="Arial"/>
          <w:b/>
          <w:sz w:val="22"/>
        </w:rPr>
        <w:t xml:space="preserve"> Wykonawca/podmiot udostępniający zasoby</w:t>
      </w:r>
      <w:r w:rsidRPr="00D1180C">
        <w:rPr>
          <w:rFonts w:ascii="Arial" w:hAnsi="Arial" w:cs="Arial"/>
          <w:b/>
          <w:sz w:val="22"/>
          <w:vertAlign w:val="superscript"/>
        </w:rPr>
        <w:t>1</w:t>
      </w:r>
      <w:r w:rsidRPr="00D1180C">
        <w:rPr>
          <w:rFonts w:ascii="Arial" w:hAnsi="Arial" w:cs="Arial"/>
          <w:b/>
          <w:sz w:val="22"/>
        </w:rPr>
        <w:t>:</w:t>
      </w:r>
    </w:p>
    <w:p w14:paraId="1F1F9D96" w14:textId="77777777" w:rsidR="00D1180C" w:rsidRPr="00D1180C" w:rsidRDefault="00D1180C" w:rsidP="00D1180C">
      <w:pPr>
        <w:ind w:left="10" w:right="2"/>
        <w:rPr>
          <w:rFonts w:ascii="Arial" w:hAnsi="Arial" w:cs="Arial"/>
          <w:sz w:val="22"/>
        </w:rPr>
      </w:pPr>
      <w:r w:rsidRPr="00D1180C">
        <w:rPr>
          <w:rFonts w:ascii="Arial" w:hAnsi="Arial" w:cs="Arial"/>
          <w:sz w:val="22"/>
        </w:rPr>
        <w:t>……………………………………………</w:t>
      </w:r>
    </w:p>
    <w:p w14:paraId="1AED4E59" w14:textId="77777777" w:rsidR="00D1180C" w:rsidRPr="00D1180C" w:rsidRDefault="00D1180C" w:rsidP="00D1180C">
      <w:pPr>
        <w:spacing w:after="4" w:line="250" w:lineRule="auto"/>
        <w:ind w:left="-5" w:right="0"/>
        <w:rPr>
          <w:rFonts w:ascii="Arial" w:hAnsi="Arial" w:cs="Arial"/>
          <w:sz w:val="22"/>
        </w:rPr>
      </w:pPr>
      <w:r w:rsidRPr="00D1180C">
        <w:rPr>
          <w:rFonts w:ascii="Arial" w:hAnsi="Arial" w:cs="Arial"/>
          <w:sz w:val="22"/>
        </w:rPr>
        <w:t>……………………………….................</w:t>
      </w:r>
      <w:r w:rsidRPr="00D1180C">
        <w:rPr>
          <w:rFonts w:ascii="Arial" w:hAnsi="Arial" w:cs="Arial"/>
          <w:i/>
          <w:sz w:val="22"/>
        </w:rPr>
        <w:t xml:space="preserve"> </w:t>
      </w:r>
    </w:p>
    <w:p w14:paraId="1CE3716B" w14:textId="77777777" w:rsidR="00D1180C" w:rsidRPr="00D1180C" w:rsidRDefault="00D1180C" w:rsidP="00D1180C">
      <w:pPr>
        <w:spacing w:after="3" w:line="237" w:lineRule="auto"/>
        <w:ind w:left="-5" w:right="5996"/>
        <w:jc w:val="left"/>
        <w:rPr>
          <w:rFonts w:ascii="Arial" w:hAnsi="Arial" w:cs="Arial"/>
          <w:sz w:val="22"/>
        </w:rPr>
      </w:pPr>
      <w:r w:rsidRPr="00D1180C">
        <w:rPr>
          <w:rFonts w:ascii="Arial" w:hAnsi="Arial" w:cs="Arial"/>
          <w:i/>
          <w:sz w:val="22"/>
        </w:rPr>
        <w:t xml:space="preserve">(pełna nazwa/firma, adres, </w:t>
      </w:r>
      <w:r w:rsidRPr="00D1180C">
        <w:rPr>
          <w:rFonts w:ascii="Arial" w:hAnsi="Arial" w:cs="Arial"/>
          <w:i/>
          <w:sz w:val="22"/>
        </w:rPr>
        <w:br/>
        <w:t xml:space="preserve">w zależności od podmiotu: </w:t>
      </w:r>
      <w:r w:rsidRPr="00D1180C">
        <w:rPr>
          <w:rFonts w:ascii="Arial" w:hAnsi="Arial" w:cs="Arial"/>
          <w:i/>
          <w:sz w:val="22"/>
        </w:rPr>
        <w:br/>
        <w:t>NIP/ KRS)</w:t>
      </w:r>
      <w:r w:rsidRPr="00D1180C">
        <w:rPr>
          <w:rFonts w:ascii="Arial" w:hAnsi="Arial" w:cs="Arial"/>
          <w:b/>
          <w:sz w:val="22"/>
        </w:rPr>
        <w:t xml:space="preserve"> reprezentowany przez:</w:t>
      </w:r>
      <w:r w:rsidRPr="00D1180C">
        <w:rPr>
          <w:rFonts w:ascii="Arial" w:hAnsi="Arial" w:cs="Arial"/>
          <w:sz w:val="22"/>
        </w:rPr>
        <w:t xml:space="preserve"> </w:t>
      </w:r>
    </w:p>
    <w:p w14:paraId="5C82DB7A" w14:textId="77777777" w:rsidR="00D1180C" w:rsidRPr="00D1180C" w:rsidRDefault="00D1180C" w:rsidP="00D1180C">
      <w:pPr>
        <w:ind w:left="10" w:right="2"/>
        <w:rPr>
          <w:rFonts w:ascii="Arial" w:hAnsi="Arial" w:cs="Arial"/>
          <w:sz w:val="22"/>
        </w:rPr>
      </w:pPr>
      <w:r w:rsidRPr="00D1180C">
        <w:rPr>
          <w:rFonts w:ascii="Arial" w:hAnsi="Arial" w:cs="Arial"/>
          <w:sz w:val="22"/>
        </w:rPr>
        <w:t>……………………………………………</w:t>
      </w:r>
    </w:p>
    <w:p w14:paraId="232ACDB6" w14:textId="77777777" w:rsidR="00D1180C" w:rsidRPr="00D1180C" w:rsidRDefault="00D1180C" w:rsidP="00D1180C">
      <w:pPr>
        <w:ind w:left="10" w:right="2"/>
        <w:rPr>
          <w:rFonts w:ascii="Arial" w:hAnsi="Arial" w:cs="Arial"/>
          <w:sz w:val="22"/>
        </w:rPr>
      </w:pPr>
      <w:r w:rsidRPr="00D1180C">
        <w:rPr>
          <w:rFonts w:ascii="Arial" w:hAnsi="Arial" w:cs="Arial"/>
          <w:sz w:val="22"/>
        </w:rPr>
        <w:t>……………………………………………</w:t>
      </w:r>
      <w:r w:rsidRPr="00D1180C">
        <w:rPr>
          <w:rFonts w:ascii="Arial" w:hAnsi="Arial" w:cs="Arial"/>
          <w:i/>
          <w:sz w:val="22"/>
        </w:rPr>
        <w:t xml:space="preserve"> </w:t>
      </w:r>
    </w:p>
    <w:p w14:paraId="3C22724B" w14:textId="77777777" w:rsidR="00D1180C" w:rsidRPr="00D1180C" w:rsidRDefault="00D1180C" w:rsidP="00D1180C">
      <w:pPr>
        <w:spacing w:after="35" w:line="237" w:lineRule="auto"/>
        <w:ind w:left="-5" w:right="5996"/>
        <w:jc w:val="left"/>
        <w:rPr>
          <w:rFonts w:ascii="Arial" w:hAnsi="Arial" w:cs="Arial"/>
          <w:sz w:val="22"/>
        </w:rPr>
      </w:pPr>
      <w:r w:rsidRPr="00D1180C">
        <w:rPr>
          <w:rFonts w:ascii="Arial" w:hAnsi="Arial" w:cs="Arial"/>
          <w:i/>
          <w:sz w:val="22"/>
        </w:rPr>
        <w:t xml:space="preserve">(imię, nazwisko, stanowisko/podstawa </w:t>
      </w:r>
      <w:r w:rsidRPr="00D1180C">
        <w:rPr>
          <w:rFonts w:ascii="Arial" w:hAnsi="Arial" w:cs="Arial"/>
          <w:i/>
          <w:sz w:val="22"/>
        </w:rPr>
        <w:br/>
        <w:t>do reprezentacji)</w:t>
      </w:r>
    </w:p>
    <w:p w14:paraId="10878369" w14:textId="77777777" w:rsidR="00D1180C" w:rsidRPr="00D1180C" w:rsidRDefault="00D1180C" w:rsidP="00D1180C">
      <w:pPr>
        <w:spacing w:after="160" w:line="259" w:lineRule="auto"/>
        <w:ind w:left="0" w:right="0" w:firstLine="0"/>
        <w:jc w:val="center"/>
        <w:rPr>
          <w:rFonts w:ascii="Arial" w:hAnsi="Arial" w:cs="Arial"/>
          <w:b/>
          <w:sz w:val="22"/>
          <w:u w:val="single"/>
        </w:rPr>
      </w:pPr>
      <w:r w:rsidRPr="00D1180C">
        <w:rPr>
          <w:rFonts w:ascii="Arial" w:hAnsi="Arial" w:cs="Arial"/>
          <w:b/>
          <w:sz w:val="22"/>
          <w:u w:val="single"/>
        </w:rPr>
        <w:t>WYKAZ USŁUG</w:t>
      </w:r>
      <w:r w:rsidRPr="00D1180C">
        <w:rPr>
          <w:rFonts w:ascii="Arial" w:hAnsi="Arial" w:cs="Arial"/>
          <w:b/>
          <w:sz w:val="22"/>
          <w:u w:val="single"/>
        </w:rPr>
        <w:br/>
      </w:r>
    </w:p>
    <w:p w14:paraId="39C916A8" w14:textId="1C96046F" w:rsidR="00D1180C" w:rsidRPr="00D1180C" w:rsidRDefault="00D1180C" w:rsidP="00D1180C">
      <w:pPr>
        <w:spacing w:after="4" w:line="250" w:lineRule="auto"/>
        <w:ind w:left="-5" w:right="47"/>
        <w:rPr>
          <w:rFonts w:ascii="Arial" w:hAnsi="Arial" w:cs="Arial"/>
          <w:sz w:val="22"/>
        </w:rPr>
      </w:pPr>
      <w:r w:rsidRPr="00D1180C">
        <w:rPr>
          <w:rFonts w:ascii="Arial" w:hAnsi="Arial" w:cs="Arial"/>
          <w:sz w:val="22"/>
        </w:rPr>
        <w:t xml:space="preserve">Na potrzeby postępowania o udzielenie zamówienia publicznego na </w:t>
      </w:r>
      <w:r w:rsidRPr="00FE0589">
        <w:rPr>
          <w:rFonts w:ascii="Arial" w:hAnsi="Arial" w:cs="Arial"/>
          <w:b/>
          <w:sz w:val="22"/>
        </w:rPr>
        <w:t xml:space="preserve">Świadczenie usług cateringowych na terenie </w:t>
      </w:r>
      <w:r w:rsidRPr="00D1180C">
        <w:rPr>
          <w:rFonts w:ascii="Arial" w:hAnsi="Arial" w:cs="Arial"/>
          <w:b/>
          <w:sz w:val="22"/>
        </w:rPr>
        <w:t>Ośrodka „Wrzosowa Góra” w Rucianem -</w:t>
      </w:r>
      <w:r>
        <w:rPr>
          <w:rFonts w:ascii="Arial" w:hAnsi="Arial" w:cs="Arial"/>
          <w:b/>
          <w:sz w:val="22"/>
        </w:rPr>
        <w:t xml:space="preserve"> </w:t>
      </w:r>
      <w:r w:rsidRPr="00D1180C">
        <w:rPr>
          <w:rFonts w:ascii="Arial" w:hAnsi="Arial" w:cs="Arial"/>
          <w:b/>
          <w:sz w:val="22"/>
        </w:rPr>
        <w:t>Nidzie</w:t>
      </w:r>
      <w:r>
        <w:rPr>
          <w:rFonts w:ascii="Arial" w:hAnsi="Arial" w:cs="Arial"/>
          <w:b/>
          <w:sz w:val="22"/>
        </w:rPr>
        <w:t xml:space="preserve"> - </w:t>
      </w:r>
      <w:r w:rsidRPr="00F02D52">
        <w:rPr>
          <w:rFonts w:ascii="Arial" w:hAnsi="Arial" w:cs="Arial"/>
          <w:b/>
          <w:sz w:val="22"/>
        </w:rPr>
        <w:t>nr</w:t>
      </w:r>
      <w:r>
        <w:rPr>
          <w:rFonts w:ascii="Arial" w:hAnsi="Arial" w:cs="Arial"/>
          <w:b/>
          <w:sz w:val="22"/>
        </w:rPr>
        <w:t> </w:t>
      </w:r>
      <w:r w:rsidRPr="00F02D52">
        <w:rPr>
          <w:rFonts w:ascii="Arial" w:hAnsi="Arial" w:cs="Arial"/>
          <w:b/>
          <w:sz w:val="22"/>
        </w:rPr>
        <w:t>referencyjny: BZzp.261.</w:t>
      </w:r>
      <w:r>
        <w:rPr>
          <w:rFonts w:ascii="Arial" w:hAnsi="Arial" w:cs="Arial"/>
          <w:b/>
          <w:sz w:val="22"/>
        </w:rPr>
        <w:t>56</w:t>
      </w:r>
      <w:r w:rsidRPr="00F02D52">
        <w:rPr>
          <w:rFonts w:ascii="Arial" w:hAnsi="Arial" w:cs="Arial"/>
          <w:b/>
          <w:sz w:val="22"/>
        </w:rPr>
        <w:t>.202</w:t>
      </w:r>
      <w:r>
        <w:rPr>
          <w:rFonts w:ascii="Arial" w:hAnsi="Arial" w:cs="Arial"/>
          <w:b/>
          <w:sz w:val="22"/>
        </w:rPr>
        <w:t>2</w:t>
      </w:r>
      <w:r w:rsidR="00263D7A">
        <w:rPr>
          <w:rFonts w:ascii="Arial" w:hAnsi="Arial" w:cs="Arial"/>
          <w:b/>
          <w:sz w:val="22"/>
        </w:rPr>
        <w:t xml:space="preserve"> </w:t>
      </w:r>
      <w:r w:rsidRPr="00D1180C">
        <w:rPr>
          <w:rFonts w:ascii="Arial" w:hAnsi="Arial" w:cs="Arial"/>
          <w:sz w:val="22"/>
        </w:rPr>
        <w:t xml:space="preserve">prowadzonego przez </w:t>
      </w:r>
      <w:r w:rsidRPr="00D1180C">
        <w:rPr>
          <w:rFonts w:ascii="Arial" w:hAnsi="Arial" w:cs="Arial"/>
          <w:b/>
          <w:sz w:val="22"/>
        </w:rPr>
        <w:t>Rządową Agencję Rezerw Strategicznych</w:t>
      </w:r>
      <w:r w:rsidRPr="00D1180C">
        <w:rPr>
          <w:rFonts w:ascii="Arial" w:hAnsi="Arial" w:cs="Arial"/>
          <w:i/>
          <w:sz w:val="22"/>
        </w:rPr>
        <w:t xml:space="preserve">, </w:t>
      </w:r>
      <w:r w:rsidRPr="00D1180C">
        <w:rPr>
          <w:rFonts w:ascii="Arial" w:hAnsi="Arial" w:cs="Arial"/>
          <w:sz w:val="22"/>
        </w:rPr>
        <w:t xml:space="preserve">oświadczam, co następuje: </w:t>
      </w:r>
    </w:p>
    <w:p w14:paraId="7276F7C1" w14:textId="77777777" w:rsidR="00D1180C" w:rsidRPr="00D1180C" w:rsidRDefault="00D1180C" w:rsidP="00D1180C">
      <w:pPr>
        <w:spacing w:after="4" w:line="250" w:lineRule="auto"/>
        <w:ind w:left="-5" w:right="47"/>
        <w:rPr>
          <w:rFonts w:ascii="Arial" w:hAnsi="Arial" w:cs="Arial"/>
          <w:sz w:val="22"/>
        </w:rPr>
      </w:pPr>
    </w:p>
    <w:p w14:paraId="2F1EA02D" w14:textId="4A52A56D" w:rsidR="00D1180C" w:rsidRPr="00D1180C" w:rsidRDefault="00D1180C" w:rsidP="00D1180C">
      <w:pPr>
        <w:spacing w:after="0" w:line="240" w:lineRule="auto"/>
        <w:ind w:left="0" w:right="0" w:firstLine="0"/>
        <w:rPr>
          <w:rFonts w:ascii="Arial" w:hAnsi="Arial" w:cs="Arial"/>
          <w:i/>
          <w:sz w:val="22"/>
        </w:rPr>
      </w:pPr>
      <w:r w:rsidRPr="00D1180C">
        <w:rPr>
          <w:rFonts w:ascii="Arial" w:hAnsi="Arial" w:cs="Arial"/>
          <w:i/>
          <w:sz w:val="22"/>
          <w:u w:val="single"/>
        </w:rPr>
        <w:t>należy wskazać</w:t>
      </w:r>
      <w:r w:rsidRPr="00D1180C">
        <w:rPr>
          <w:rFonts w:ascii="Arial" w:hAnsi="Arial" w:cs="Arial"/>
          <w:i/>
          <w:sz w:val="22"/>
        </w:rPr>
        <w:t xml:space="preserve"> </w:t>
      </w:r>
      <w:r w:rsidRPr="00D1180C">
        <w:rPr>
          <w:rFonts w:ascii="Arial" w:hAnsi="Arial" w:cs="Arial"/>
          <w:b/>
          <w:bCs/>
          <w:i/>
          <w:sz w:val="22"/>
        </w:rPr>
        <w:t>co najmniej</w:t>
      </w:r>
      <w:r w:rsidRPr="00D1180C">
        <w:rPr>
          <w:rFonts w:ascii="Arial" w:hAnsi="Arial" w:cs="Arial"/>
          <w:i/>
          <w:sz w:val="22"/>
        </w:rPr>
        <w:t xml:space="preserve"> </w:t>
      </w:r>
      <w:r>
        <w:rPr>
          <w:rFonts w:ascii="Arial" w:hAnsi="Arial" w:cs="Arial"/>
          <w:b/>
          <w:i/>
          <w:sz w:val="22"/>
        </w:rPr>
        <w:t>trzy</w:t>
      </w:r>
      <w:r w:rsidRPr="00D1180C">
        <w:rPr>
          <w:rFonts w:ascii="Arial" w:hAnsi="Arial" w:cs="Arial"/>
          <w:b/>
          <w:i/>
          <w:sz w:val="22"/>
        </w:rPr>
        <w:t xml:space="preserve"> usług</w:t>
      </w:r>
      <w:r>
        <w:rPr>
          <w:rFonts w:ascii="Arial" w:hAnsi="Arial" w:cs="Arial"/>
          <w:b/>
          <w:i/>
          <w:sz w:val="22"/>
        </w:rPr>
        <w:t>i</w:t>
      </w:r>
      <w:r w:rsidRPr="00D1180C">
        <w:rPr>
          <w:rFonts w:ascii="Arial" w:hAnsi="Arial" w:cs="Arial"/>
          <w:b/>
          <w:i/>
          <w:sz w:val="22"/>
        </w:rPr>
        <w:t xml:space="preserve"> trwające nieprzerwanie przez okres min. </w:t>
      </w:r>
      <w:r w:rsidR="000F1B96">
        <w:rPr>
          <w:rFonts w:ascii="Arial" w:hAnsi="Arial" w:cs="Arial"/>
          <w:b/>
          <w:i/>
          <w:sz w:val="22"/>
        </w:rPr>
        <w:t>jednego roku</w:t>
      </w:r>
      <w:r w:rsidRPr="00D1180C">
        <w:rPr>
          <w:rFonts w:ascii="Arial" w:hAnsi="Arial" w:cs="Arial"/>
          <w:b/>
          <w:i/>
          <w:sz w:val="22"/>
        </w:rPr>
        <w:t xml:space="preserve"> polegające na </w:t>
      </w:r>
      <w:r w:rsidR="000F1B96">
        <w:rPr>
          <w:rFonts w:ascii="Arial" w:hAnsi="Arial" w:cs="Arial"/>
          <w:b/>
          <w:i/>
          <w:sz w:val="22"/>
        </w:rPr>
        <w:t>przygotowaniu</w:t>
      </w:r>
      <w:r w:rsidRPr="00D1180C">
        <w:rPr>
          <w:rFonts w:ascii="Arial" w:hAnsi="Arial" w:cs="Arial"/>
          <w:b/>
          <w:i/>
          <w:sz w:val="22"/>
        </w:rPr>
        <w:t xml:space="preserve"> </w:t>
      </w:r>
      <w:r w:rsidR="000F1B96">
        <w:rPr>
          <w:rFonts w:ascii="Arial" w:hAnsi="Arial" w:cs="Arial"/>
          <w:b/>
          <w:i/>
          <w:sz w:val="22"/>
        </w:rPr>
        <w:t xml:space="preserve">i dostarczaniu posiłków w formie cateringu o </w:t>
      </w:r>
      <w:r w:rsidRPr="00D1180C">
        <w:rPr>
          <w:rFonts w:ascii="Arial" w:hAnsi="Arial" w:cs="Arial"/>
          <w:b/>
          <w:i/>
          <w:sz w:val="22"/>
        </w:rPr>
        <w:t>wartości nie mniejszej niż 10</w:t>
      </w:r>
      <w:r w:rsidR="000F1B96">
        <w:rPr>
          <w:rFonts w:ascii="Arial" w:hAnsi="Arial" w:cs="Arial"/>
          <w:b/>
          <w:i/>
          <w:sz w:val="22"/>
        </w:rPr>
        <w:t>0</w:t>
      </w:r>
      <w:r w:rsidRPr="00D1180C">
        <w:rPr>
          <w:rFonts w:ascii="Arial" w:hAnsi="Arial" w:cs="Arial"/>
          <w:b/>
          <w:i/>
          <w:sz w:val="22"/>
        </w:rPr>
        <w:t xml:space="preserve"> 000,00 zł </w:t>
      </w:r>
      <w:r w:rsidR="000F1B96">
        <w:rPr>
          <w:rFonts w:ascii="Arial" w:hAnsi="Arial" w:cs="Arial"/>
          <w:b/>
          <w:i/>
          <w:sz w:val="22"/>
        </w:rPr>
        <w:t>netto każda</w:t>
      </w:r>
      <w:r w:rsidRPr="00D1180C">
        <w:rPr>
          <w:rFonts w:ascii="Arial" w:hAnsi="Arial" w:cs="Arial"/>
          <w:i/>
          <w:sz w:val="22"/>
        </w:rPr>
        <w:t>, wykonan</w:t>
      </w:r>
      <w:r w:rsidR="000F1B96">
        <w:rPr>
          <w:rFonts w:ascii="Arial" w:hAnsi="Arial" w:cs="Arial"/>
          <w:i/>
          <w:sz w:val="22"/>
        </w:rPr>
        <w:t>e</w:t>
      </w:r>
      <w:r w:rsidRPr="00D1180C">
        <w:rPr>
          <w:rFonts w:ascii="Arial" w:hAnsi="Arial" w:cs="Arial"/>
          <w:i/>
          <w:sz w:val="22"/>
        </w:rPr>
        <w:t xml:space="preserve"> w okresie ostatnich 3 lat przed upływem terminu składania ofert, a jeżeli okres prowadzenia działalności jest krótszy – w tym okresie, wraz z podaniem ich wartości, przedmiotu, dat wykonania i podmiotów, na rzecz których zostały wykonane)</w:t>
      </w:r>
    </w:p>
    <w:p w14:paraId="44F39858" w14:textId="77777777" w:rsidR="00D1180C" w:rsidRPr="00D1180C" w:rsidRDefault="00D1180C" w:rsidP="00D1180C">
      <w:pPr>
        <w:spacing w:after="0" w:line="240" w:lineRule="auto"/>
        <w:ind w:left="0" w:right="0" w:firstLine="0"/>
        <w:jc w:val="left"/>
        <w:rPr>
          <w:rFonts w:ascii="Arial" w:hAnsi="Arial" w:cs="Arial"/>
          <w:i/>
          <w:sz w:val="22"/>
          <w:u w:val="single"/>
        </w:rPr>
      </w:pPr>
    </w:p>
    <w:tbl>
      <w:tblPr>
        <w:tblStyle w:val="Tabela-Siatka1"/>
        <w:tblW w:w="0" w:type="auto"/>
        <w:tblLook w:val="04A0" w:firstRow="1" w:lastRow="0" w:firstColumn="1" w:lastColumn="0" w:noHBand="0" w:noVBand="1"/>
      </w:tblPr>
      <w:tblGrid>
        <w:gridCol w:w="495"/>
        <w:gridCol w:w="2052"/>
        <w:gridCol w:w="2268"/>
        <w:gridCol w:w="1843"/>
        <w:gridCol w:w="2336"/>
      </w:tblGrid>
      <w:tr w:rsidR="00D1180C" w:rsidRPr="00D1180C" w14:paraId="08C4034B" w14:textId="77777777" w:rsidTr="00263D7A">
        <w:trPr>
          <w:trHeight w:val="1448"/>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0283212" w14:textId="77777777" w:rsidR="00D1180C" w:rsidRPr="00D1180C" w:rsidRDefault="00D1180C" w:rsidP="00D1180C">
            <w:pPr>
              <w:spacing w:after="160" w:line="256" w:lineRule="auto"/>
              <w:ind w:left="0" w:right="0" w:firstLine="0"/>
              <w:jc w:val="center"/>
              <w:rPr>
                <w:rFonts w:ascii="Arial" w:eastAsia="Times New Roman" w:hAnsi="Arial" w:cs="Arial"/>
                <w:color w:val="auto"/>
                <w:szCs w:val="20"/>
              </w:rPr>
            </w:pPr>
            <w:r w:rsidRPr="00D1180C">
              <w:rPr>
                <w:rFonts w:ascii="Arial" w:eastAsia="Times New Roman" w:hAnsi="Arial" w:cs="Arial"/>
                <w:color w:val="auto"/>
                <w:szCs w:val="20"/>
              </w:rPr>
              <w:br w:type="page"/>
              <w:t>Lp.</w:t>
            </w:r>
          </w:p>
        </w:tc>
        <w:tc>
          <w:tcPr>
            <w:tcW w:w="205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115CF08" w14:textId="77777777" w:rsidR="00D1180C" w:rsidRPr="00D1180C" w:rsidRDefault="00D1180C" w:rsidP="00D1180C">
            <w:pPr>
              <w:spacing w:after="160" w:line="256" w:lineRule="auto"/>
              <w:ind w:left="0" w:right="0" w:firstLine="0"/>
              <w:jc w:val="center"/>
              <w:rPr>
                <w:rFonts w:ascii="Arial" w:eastAsia="Times New Roman" w:hAnsi="Arial" w:cs="Arial"/>
                <w:color w:val="auto"/>
                <w:szCs w:val="20"/>
              </w:rPr>
            </w:pPr>
            <w:r w:rsidRPr="00D1180C">
              <w:rPr>
                <w:rFonts w:ascii="Arial" w:eastAsia="Times New Roman" w:hAnsi="Arial" w:cs="Arial"/>
                <w:color w:val="auto"/>
                <w:szCs w:val="20"/>
              </w:rPr>
              <w:t>Przedmiot usługi</w:t>
            </w:r>
          </w:p>
        </w:tc>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CB42E5D" w14:textId="77777777" w:rsidR="00D1180C" w:rsidRPr="00D1180C" w:rsidRDefault="00D1180C" w:rsidP="00D1180C">
            <w:pPr>
              <w:spacing w:after="160" w:line="256" w:lineRule="auto"/>
              <w:ind w:left="0" w:right="0" w:firstLine="0"/>
              <w:jc w:val="center"/>
              <w:rPr>
                <w:rFonts w:ascii="Arial" w:eastAsia="Times New Roman" w:hAnsi="Arial" w:cs="Arial"/>
                <w:color w:val="auto"/>
                <w:szCs w:val="20"/>
              </w:rPr>
            </w:pPr>
            <w:r w:rsidRPr="00D1180C">
              <w:rPr>
                <w:rFonts w:ascii="Arial" w:eastAsia="Times New Roman" w:hAnsi="Arial" w:cs="Arial"/>
                <w:color w:val="auto"/>
                <w:szCs w:val="20"/>
              </w:rPr>
              <w:t>Nazwa i adres podmiotu, na rzecz którego usługa została wykonana</w:t>
            </w: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7637211" w14:textId="77777777" w:rsidR="00D1180C" w:rsidRPr="00D1180C" w:rsidRDefault="00D1180C" w:rsidP="00D1180C">
            <w:pPr>
              <w:spacing w:after="160" w:line="256" w:lineRule="auto"/>
              <w:ind w:left="0" w:right="0" w:firstLine="0"/>
              <w:jc w:val="center"/>
              <w:rPr>
                <w:rFonts w:ascii="Arial" w:eastAsia="Times New Roman" w:hAnsi="Arial" w:cs="Arial"/>
                <w:color w:val="auto"/>
                <w:szCs w:val="20"/>
              </w:rPr>
            </w:pPr>
            <w:r w:rsidRPr="00D1180C">
              <w:rPr>
                <w:rFonts w:ascii="Arial" w:eastAsia="Times New Roman" w:hAnsi="Arial" w:cs="Arial"/>
                <w:color w:val="auto"/>
                <w:szCs w:val="20"/>
              </w:rPr>
              <w:t>Wartość usługi</w:t>
            </w:r>
          </w:p>
        </w:tc>
        <w:tc>
          <w:tcPr>
            <w:tcW w:w="233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D1BA634" w14:textId="77777777" w:rsidR="00D1180C" w:rsidRPr="00D1180C" w:rsidRDefault="00D1180C" w:rsidP="00D1180C">
            <w:pPr>
              <w:spacing w:after="160" w:line="256" w:lineRule="auto"/>
              <w:ind w:left="0" w:right="0" w:firstLine="0"/>
              <w:jc w:val="center"/>
              <w:rPr>
                <w:rFonts w:ascii="Arial" w:eastAsia="Times New Roman" w:hAnsi="Arial" w:cs="Arial"/>
                <w:color w:val="auto"/>
                <w:szCs w:val="20"/>
              </w:rPr>
            </w:pPr>
            <w:r w:rsidRPr="00D1180C">
              <w:rPr>
                <w:rFonts w:ascii="Arial" w:eastAsia="Times New Roman" w:hAnsi="Arial" w:cs="Arial"/>
                <w:color w:val="auto"/>
                <w:szCs w:val="20"/>
              </w:rPr>
              <w:t>Data wykonania od……do…..</w:t>
            </w:r>
          </w:p>
        </w:tc>
      </w:tr>
      <w:tr w:rsidR="00D1180C" w:rsidRPr="00D1180C" w14:paraId="1C3E8EA5" w14:textId="77777777" w:rsidTr="00263D7A">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2BF0506" w14:textId="77777777" w:rsidR="00D1180C" w:rsidRPr="00D1180C" w:rsidRDefault="00D1180C" w:rsidP="00D1180C">
            <w:pPr>
              <w:spacing w:after="160" w:line="256" w:lineRule="auto"/>
              <w:ind w:left="0" w:right="0" w:firstLine="0"/>
              <w:jc w:val="center"/>
              <w:rPr>
                <w:rFonts w:ascii="Arial" w:eastAsia="Times New Roman" w:hAnsi="Arial" w:cs="Arial"/>
                <w:color w:val="auto"/>
                <w:szCs w:val="20"/>
              </w:rPr>
            </w:pPr>
            <w:r w:rsidRPr="00D1180C">
              <w:rPr>
                <w:rFonts w:ascii="Arial" w:eastAsia="Times New Roman" w:hAnsi="Arial" w:cs="Arial"/>
                <w:color w:val="auto"/>
                <w:szCs w:val="20"/>
              </w:rPr>
              <w:t>1</w:t>
            </w:r>
          </w:p>
        </w:tc>
        <w:tc>
          <w:tcPr>
            <w:tcW w:w="205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5309A89" w14:textId="77777777" w:rsidR="00D1180C" w:rsidRPr="00D1180C" w:rsidRDefault="00D1180C" w:rsidP="00D1180C">
            <w:pPr>
              <w:spacing w:after="160" w:line="256" w:lineRule="auto"/>
              <w:ind w:left="0" w:right="0" w:firstLine="0"/>
              <w:jc w:val="center"/>
              <w:rPr>
                <w:rFonts w:ascii="Arial" w:eastAsia="Times New Roman" w:hAnsi="Arial" w:cs="Arial"/>
                <w:color w:val="auto"/>
                <w:szCs w:val="20"/>
              </w:rPr>
            </w:pPr>
            <w:r w:rsidRPr="00D1180C">
              <w:rPr>
                <w:rFonts w:ascii="Arial" w:eastAsia="Times New Roman" w:hAnsi="Arial" w:cs="Arial"/>
                <w:color w:val="auto"/>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4A54E10" w14:textId="77777777" w:rsidR="00D1180C" w:rsidRPr="00D1180C" w:rsidRDefault="00D1180C" w:rsidP="00D1180C">
            <w:pPr>
              <w:spacing w:after="160" w:line="256" w:lineRule="auto"/>
              <w:ind w:left="0" w:right="0" w:firstLine="0"/>
              <w:jc w:val="center"/>
              <w:rPr>
                <w:rFonts w:ascii="Arial" w:eastAsia="Times New Roman" w:hAnsi="Arial" w:cs="Arial"/>
                <w:color w:val="auto"/>
                <w:szCs w:val="20"/>
              </w:rPr>
            </w:pPr>
            <w:r w:rsidRPr="00D1180C">
              <w:rPr>
                <w:rFonts w:ascii="Arial" w:eastAsia="Times New Roman" w:hAnsi="Arial" w:cs="Arial"/>
                <w:color w:val="auto"/>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4B0A2EB" w14:textId="77777777" w:rsidR="00D1180C" w:rsidRPr="00D1180C" w:rsidRDefault="00D1180C" w:rsidP="00D1180C">
            <w:pPr>
              <w:spacing w:after="160" w:line="256" w:lineRule="auto"/>
              <w:ind w:left="0" w:right="0" w:firstLine="0"/>
              <w:jc w:val="center"/>
              <w:rPr>
                <w:rFonts w:ascii="Arial" w:eastAsia="Times New Roman" w:hAnsi="Arial" w:cs="Arial"/>
                <w:color w:val="auto"/>
                <w:szCs w:val="20"/>
              </w:rPr>
            </w:pPr>
            <w:r w:rsidRPr="00D1180C">
              <w:rPr>
                <w:rFonts w:ascii="Arial" w:eastAsia="Times New Roman" w:hAnsi="Arial" w:cs="Arial"/>
                <w:color w:val="auto"/>
                <w:szCs w:val="20"/>
              </w:rPr>
              <w:t>4</w:t>
            </w:r>
          </w:p>
        </w:tc>
        <w:tc>
          <w:tcPr>
            <w:tcW w:w="233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766C273" w14:textId="77777777" w:rsidR="00D1180C" w:rsidRPr="00D1180C" w:rsidRDefault="00D1180C" w:rsidP="00D1180C">
            <w:pPr>
              <w:spacing w:after="160" w:line="256" w:lineRule="auto"/>
              <w:ind w:left="0" w:right="0" w:firstLine="0"/>
              <w:jc w:val="center"/>
              <w:rPr>
                <w:rFonts w:ascii="Arial" w:eastAsia="Times New Roman" w:hAnsi="Arial" w:cs="Arial"/>
                <w:color w:val="auto"/>
                <w:szCs w:val="20"/>
              </w:rPr>
            </w:pPr>
            <w:r w:rsidRPr="00D1180C">
              <w:rPr>
                <w:rFonts w:ascii="Arial" w:eastAsia="Times New Roman" w:hAnsi="Arial" w:cs="Arial"/>
                <w:color w:val="auto"/>
                <w:szCs w:val="20"/>
              </w:rPr>
              <w:t>5</w:t>
            </w:r>
          </w:p>
        </w:tc>
      </w:tr>
      <w:tr w:rsidR="00D1180C" w:rsidRPr="00D1180C" w14:paraId="07A7ACAC" w14:textId="77777777" w:rsidTr="00263D7A">
        <w:tc>
          <w:tcPr>
            <w:tcW w:w="0" w:type="auto"/>
            <w:tcBorders>
              <w:top w:val="single" w:sz="4" w:space="0" w:color="auto"/>
              <w:left w:val="single" w:sz="4" w:space="0" w:color="auto"/>
              <w:bottom w:val="single" w:sz="4" w:space="0" w:color="auto"/>
              <w:right w:val="single" w:sz="4" w:space="0" w:color="auto"/>
            </w:tcBorders>
            <w:hideMark/>
          </w:tcPr>
          <w:p w14:paraId="26F313C1" w14:textId="77777777" w:rsidR="00D1180C" w:rsidRPr="00D1180C" w:rsidRDefault="00D1180C" w:rsidP="00D1180C">
            <w:pPr>
              <w:spacing w:after="160" w:line="256" w:lineRule="auto"/>
              <w:ind w:left="0" w:right="0" w:firstLine="0"/>
              <w:jc w:val="left"/>
              <w:rPr>
                <w:rFonts w:ascii="Arial" w:eastAsia="Times New Roman" w:hAnsi="Arial" w:cs="Arial"/>
                <w:color w:val="auto"/>
                <w:szCs w:val="20"/>
              </w:rPr>
            </w:pPr>
            <w:r w:rsidRPr="00D1180C">
              <w:rPr>
                <w:rFonts w:ascii="Arial" w:eastAsia="Times New Roman" w:hAnsi="Arial" w:cs="Arial"/>
                <w:color w:val="auto"/>
                <w:szCs w:val="20"/>
              </w:rPr>
              <w:t>1</w:t>
            </w:r>
          </w:p>
        </w:tc>
        <w:tc>
          <w:tcPr>
            <w:tcW w:w="2052" w:type="dxa"/>
            <w:tcBorders>
              <w:top w:val="single" w:sz="4" w:space="0" w:color="auto"/>
              <w:left w:val="single" w:sz="4" w:space="0" w:color="auto"/>
              <w:bottom w:val="single" w:sz="4" w:space="0" w:color="auto"/>
              <w:right w:val="single" w:sz="4" w:space="0" w:color="auto"/>
            </w:tcBorders>
          </w:tcPr>
          <w:p w14:paraId="56499559" w14:textId="77777777" w:rsidR="00D1180C" w:rsidRPr="00D1180C" w:rsidRDefault="00D1180C" w:rsidP="00D1180C">
            <w:pPr>
              <w:spacing w:after="160" w:line="256" w:lineRule="auto"/>
              <w:ind w:left="0" w:right="0" w:firstLine="0"/>
              <w:jc w:val="left"/>
              <w:rPr>
                <w:rFonts w:ascii="Arial" w:eastAsia="Times New Roman" w:hAnsi="Arial" w:cs="Arial"/>
                <w:color w:val="auto"/>
                <w:szCs w:val="20"/>
              </w:rPr>
            </w:pPr>
          </w:p>
        </w:tc>
        <w:tc>
          <w:tcPr>
            <w:tcW w:w="2268" w:type="dxa"/>
            <w:tcBorders>
              <w:top w:val="single" w:sz="4" w:space="0" w:color="auto"/>
              <w:left w:val="single" w:sz="4" w:space="0" w:color="auto"/>
              <w:bottom w:val="single" w:sz="4" w:space="0" w:color="auto"/>
              <w:right w:val="single" w:sz="4" w:space="0" w:color="auto"/>
            </w:tcBorders>
          </w:tcPr>
          <w:p w14:paraId="5FF3670C" w14:textId="77777777" w:rsidR="00D1180C" w:rsidRPr="00D1180C" w:rsidRDefault="00D1180C" w:rsidP="00D1180C">
            <w:pPr>
              <w:spacing w:after="160" w:line="256" w:lineRule="auto"/>
              <w:ind w:left="0" w:right="0" w:firstLine="0"/>
              <w:jc w:val="left"/>
              <w:rPr>
                <w:rFonts w:ascii="Arial" w:eastAsia="Times New Roman" w:hAnsi="Arial" w:cs="Arial"/>
                <w:color w:val="auto"/>
                <w:szCs w:val="20"/>
              </w:rPr>
            </w:pPr>
          </w:p>
        </w:tc>
        <w:tc>
          <w:tcPr>
            <w:tcW w:w="1843" w:type="dxa"/>
            <w:tcBorders>
              <w:top w:val="single" w:sz="4" w:space="0" w:color="auto"/>
              <w:left w:val="single" w:sz="4" w:space="0" w:color="auto"/>
              <w:bottom w:val="single" w:sz="4" w:space="0" w:color="auto"/>
              <w:right w:val="single" w:sz="4" w:space="0" w:color="auto"/>
            </w:tcBorders>
          </w:tcPr>
          <w:p w14:paraId="17C530E5" w14:textId="77777777" w:rsidR="00D1180C" w:rsidRPr="00D1180C" w:rsidRDefault="00D1180C" w:rsidP="00D1180C">
            <w:pPr>
              <w:spacing w:after="160" w:line="256" w:lineRule="auto"/>
              <w:ind w:left="0" w:right="0" w:firstLine="0"/>
              <w:jc w:val="left"/>
              <w:rPr>
                <w:rFonts w:ascii="Arial" w:eastAsia="Times New Roman" w:hAnsi="Arial" w:cs="Arial"/>
                <w:color w:val="auto"/>
                <w:szCs w:val="20"/>
              </w:rPr>
            </w:pPr>
          </w:p>
        </w:tc>
        <w:tc>
          <w:tcPr>
            <w:tcW w:w="2336" w:type="dxa"/>
            <w:tcBorders>
              <w:top w:val="single" w:sz="4" w:space="0" w:color="auto"/>
              <w:left w:val="single" w:sz="4" w:space="0" w:color="auto"/>
              <w:bottom w:val="single" w:sz="4" w:space="0" w:color="auto"/>
              <w:right w:val="single" w:sz="4" w:space="0" w:color="auto"/>
            </w:tcBorders>
          </w:tcPr>
          <w:p w14:paraId="02F18C80" w14:textId="77777777" w:rsidR="00D1180C" w:rsidRPr="00D1180C" w:rsidRDefault="00D1180C" w:rsidP="00D1180C">
            <w:pPr>
              <w:spacing w:after="160" w:line="256" w:lineRule="auto"/>
              <w:ind w:left="0" w:right="0" w:firstLine="0"/>
              <w:jc w:val="left"/>
              <w:rPr>
                <w:rFonts w:ascii="Arial" w:eastAsia="Times New Roman" w:hAnsi="Arial" w:cs="Arial"/>
                <w:color w:val="auto"/>
                <w:szCs w:val="20"/>
              </w:rPr>
            </w:pPr>
          </w:p>
        </w:tc>
      </w:tr>
      <w:tr w:rsidR="00D1180C" w:rsidRPr="00D1180C" w14:paraId="3189DF44" w14:textId="77777777" w:rsidTr="00263D7A">
        <w:tc>
          <w:tcPr>
            <w:tcW w:w="0" w:type="auto"/>
            <w:tcBorders>
              <w:top w:val="single" w:sz="4" w:space="0" w:color="auto"/>
              <w:left w:val="single" w:sz="4" w:space="0" w:color="auto"/>
              <w:bottom w:val="single" w:sz="4" w:space="0" w:color="auto"/>
              <w:right w:val="single" w:sz="4" w:space="0" w:color="auto"/>
            </w:tcBorders>
            <w:hideMark/>
          </w:tcPr>
          <w:p w14:paraId="4697EF5E" w14:textId="77777777" w:rsidR="00D1180C" w:rsidRPr="00D1180C" w:rsidRDefault="00D1180C" w:rsidP="00D1180C">
            <w:pPr>
              <w:spacing w:after="160" w:line="256" w:lineRule="auto"/>
              <w:ind w:left="0" w:right="0" w:firstLine="0"/>
              <w:jc w:val="left"/>
              <w:rPr>
                <w:rFonts w:ascii="Arial" w:eastAsia="Times New Roman" w:hAnsi="Arial" w:cs="Arial"/>
                <w:color w:val="auto"/>
                <w:szCs w:val="20"/>
              </w:rPr>
            </w:pPr>
            <w:r w:rsidRPr="00D1180C">
              <w:rPr>
                <w:rFonts w:ascii="Arial" w:eastAsia="Times New Roman" w:hAnsi="Arial" w:cs="Arial"/>
                <w:color w:val="auto"/>
                <w:szCs w:val="20"/>
              </w:rPr>
              <w:t>2</w:t>
            </w:r>
          </w:p>
        </w:tc>
        <w:tc>
          <w:tcPr>
            <w:tcW w:w="2052" w:type="dxa"/>
            <w:tcBorders>
              <w:top w:val="single" w:sz="4" w:space="0" w:color="auto"/>
              <w:left w:val="single" w:sz="4" w:space="0" w:color="auto"/>
              <w:bottom w:val="single" w:sz="4" w:space="0" w:color="auto"/>
              <w:right w:val="single" w:sz="4" w:space="0" w:color="auto"/>
            </w:tcBorders>
          </w:tcPr>
          <w:p w14:paraId="4DC6D26A" w14:textId="77777777" w:rsidR="00D1180C" w:rsidRPr="00D1180C" w:rsidRDefault="00D1180C" w:rsidP="00D1180C">
            <w:pPr>
              <w:spacing w:after="160" w:line="256" w:lineRule="auto"/>
              <w:ind w:left="0" w:right="0" w:firstLine="0"/>
              <w:jc w:val="left"/>
              <w:rPr>
                <w:rFonts w:ascii="Arial" w:eastAsia="Times New Roman" w:hAnsi="Arial" w:cs="Arial"/>
                <w:color w:val="auto"/>
                <w:szCs w:val="20"/>
              </w:rPr>
            </w:pPr>
          </w:p>
        </w:tc>
        <w:tc>
          <w:tcPr>
            <w:tcW w:w="2268" w:type="dxa"/>
            <w:tcBorders>
              <w:top w:val="single" w:sz="4" w:space="0" w:color="auto"/>
              <w:left w:val="single" w:sz="4" w:space="0" w:color="auto"/>
              <w:bottom w:val="single" w:sz="4" w:space="0" w:color="auto"/>
              <w:right w:val="single" w:sz="4" w:space="0" w:color="auto"/>
            </w:tcBorders>
          </w:tcPr>
          <w:p w14:paraId="5F82FEED" w14:textId="77777777" w:rsidR="00D1180C" w:rsidRPr="00D1180C" w:rsidRDefault="00D1180C" w:rsidP="00D1180C">
            <w:pPr>
              <w:spacing w:after="160" w:line="256" w:lineRule="auto"/>
              <w:ind w:left="0" w:right="0" w:firstLine="0"/>
              <w:jc w:val="left"/>
              <w:rPr>
                <w:rFonts w:ascii="Arial" w:eastAsia="Times New Roman" w:hAnsi="Arial" w:cs="Arial"/>
                <w:color w:val="auto"/>
                <w:szCs w:val="20"/>
              </w:rPr>
            </w:pPr>
          </w:p>
        </w:tc>
        <w:tc>
          <w:tcPr>
            <w:tcW w:w="1843" w:type="dxa"/>
            <w:tcBorders>
              <w:top w:val="single" w:sz="4" w:space="0" w:color="auto"/>
              <w:left w:val="single" w:sz="4" w:space="0" w:color="auto"/>
              <w:bottom w:val="single" w:sz="4" w:space="0" w:color="auto"/>
              <w:right w:val="single" w:sz="4" w:space="0" w:color="auto"/>
            </w:tcBorders>
          </w:tcPr>
          <w:p w14:paraId="3F7AC2CF" w14:textId="77777777" w:rsidR="00D1180C" w:rsidRPr="00D1180C" w:rsidRDefault="00D1180C" w:rsidP="00D1180C">
            <w:pPr>
              <w:spacing w:after="160" w:line="256" w:lineRule="auto"/>
              <w:ind w:left="0" w:right="0" w:firstLine="0"/>
              <w:jc w:val="left"/>
              <w:rPr>
                <w:rFonts w:ascii="Arial" w:eastAsia="Times New Roman" w:hAnsi="Arial" w:cs="Arial"/>
                <w:color w:val="auto"/>
                <w:szCs w:val="20"/>
              </w:rPr>
            </w:pPr>
          </w:p>
        </w:tc>
        <w:tc>
          <w:tcPr>
            <w:tcW w:w="2336" w:type="dxa"/>
            <w:tcBorders>
              <w:top w:val="single" w:sz="4" w:space="0" w:color="auto"/>
              <w:left w:val="single" w:sz="4" w:space="0" w:color="auto"/>
              <w:bottom w:val="single" w:sz="4" w:space="0" w:color="auto"/>
              <w:right w:val="single" w:sz="4" w:space="0" w:color="auto"/>
            </w:tcBorders>
          </w:tcPr>
          <w:p w14:paraId="63904A93" w14:textId="77777777" w:rsidR="00D1180C" w:rsidRPr="00D1180C" w:rsidRDefault="00D1180C" w:rsidP="00D1180C">
            <w:pPr>
              <w:spacing w:after="160" w:line="256" w:lineRule="auto"/>
              <w:ind w:left="0" w:right="0" w:firstLine="0"/>
              <w:jc w:val="left"/>
              <w:rPr>
                <w:rFonts w:ascii="Arial" w:eastAsia="Times New Roman" w:hAnsi="Arial" w:cs="Arial"/>
                <w:color w:val="auto"/>
                <w:szCs w:val="20"/>
              </w:rPr>
            </w:pPr>
          </w:p>
        </w:tc>
      </w:tr>
      <w:tr w:rsidR="00D1180C" w:rsidRPr="00D1180C" w14:paraId="353696C4" w14:textId="77777777" w:rsidTr="00263D7A">
        <w:tc>
          <w:tcPr>
            <w:tcW w:w="0" w:type="auto"/>
            <w:tcBorders>
              <w:top w:val="single" w:sz="4" w:space="0" w:color="auto"/>
              <w:left w:val="single" w:sz="4" w:space="0" w:color="auto"/>
              <w:bottom w:val="single" w:sz="4" w:space="0" w:color="auto"/>
              <w:right w:val="single" w:sz="4" w:space="0" w:color="auto"/>
            </w:tcBorders>
          </w:tcPr>
          <w:p w14:paraId="2D19CE33" w14:textId="0A429E8B" w:rsidR="00D1180C" w:rsidRPr="00D1180C" w:rsidRDefault="00D1180C" w:rsidP="00D1180C">
            <w:pPr>
              <w:spacing w:after="160" w:line="256" w:lineRule="auto"/>
              <w:ind w:left="0" w:right="0" w:firstLine="0"/>
              <w:jc w:val="left"/>
              <w:rPr>
                <w:rFonts w:ascii="Arial" w:eastAsia="Times New Roman" w:hAnsi="Arial" w:cs="Arial"/>
                <w:color w:val="auto"/>
                <w:szCs w:val="20"/>
              </w:rPr>
            </w:pPr>
            <w:r>
              <w:rPr>
                <w:rFonts w:ascii="Arial" w:eastAsia="Times New Roman" w:hAnsi="Arial" w:cs="Arial"/>
                <w:color w:val="auto"/>
                <w:szCs w:val="20"/>
              </w:rPr>
              <w:t>3</w:t>
            </w:r>
          </w:p>
        </w:tc>
        <w:tc>
          <w:tcPr>
            <w:tcW w:w="2052" w:type="dxa"/>
            <w:tcBorders>
              <w:top w:val="single" w:sz="4" w:space="0" w:color="auto"/>
              <w:left w:val="single" w:sz="4" w:space="0" w:color="auto"/>
              <w:bottom w:val="single" w:sz="4" w:space="0" w:color="auto"/>
              <w:right w:val="single" w:sz="4" w:space="0" w:color="auto"/>
            </w:tcBorders>
          </w:tcPr>
          <w:p w14:paraId="520840BC" w14:textId="77777777" w:rsidR="00D1180C" w:rsidRPr="00D1180C" w:rsidRDefault="00D1180C" w:rsidP="00D1180C">
            <w:pPr>
              <w:spacing w:after="160" w:line="256" w:lineRule="auto"/>
              <w:ind w:left="0" w:right="0" w:firstLine="0"/>
              <w:jc w:val="left"/>
              <w:rPr>
                <w:rFonts w:ascii="Arial" w:eastAsia="Times New Roman" w:hAnsi="Arial" w:cs="Arial"/>
                <w:color w:val="auto"/>
                <w:szCs w:val="20"/>
              </w:rPr>
            </w:pPr>
          </w:p>
        </w:tc>
        <w:tc>
          <w:tcPr>
            <w:tcW w:w="2268" w:type="dxa"/>
            <w:tcBorders>
              <w:top w:val="single" w:sz="4" w:space="0" w:color="auto"/>
              <w:left w:val="single" w:sz="4" w:space="0" w:color="auto"/>
              <w:bottom w:val="single" w:sz="4" w:space="0" w:color="auto"/>
              <w:right w:val="single" w:sz="4" w:space="0" w:color="auto"/>
            </w:tcBorders>
          </w:tcPr>
          <w:p w14:paraId="21A84DB5" w14:textId="77777777" w:rsidR="00D1180C" w:rsidRPr="00D1180C" w:rsidRDefault="00D1180C" w:rsidP="00D1180C">
            <w:pPr>
              <w:spacing w:after="160" w:line="256" w:lineRule="auto"/>
              <w:ind w:left="0" w:right="0" w:firstLine="0"/>
              <w:jc w:val="left"/>
              <w:rPr>
                <w:rFonts w:ascii="Arial" w:eastAsia="Times New Roman" w:hAnsi="Arial" w:cs="Arial"/>
                <w:color w:val="auto"/>
                <w:szCs w:val="20"/>
              </w:rPr>
            </w:pPr>
          </w:p>
        </w:tc>
        <w:tc>
          <w:tcPr>
            <w:tcW w:w="1843" w:type="dxa"/>
            <w:tcBorders>
              <w:top w:val="single" w:sz="4" w:space="0" w:color="auto"/>
              <w:left w:val="single" w:sz="4" w:space="0" w:color="auto"/>
              <w:bottom w:val="single" w:sz="4" w:space="0" w:color="auto"/>
              <w:right w:val="single" w:sz="4" w:space="0" w:color="auto"/>
            </w:tcBorders>
          </w:tcPr>
          <w:p w14:paraId="50B9D153" w14:textId="77777777" w:rsidR="00D1180C" w:rsidRPr="00D1180C" w:rsidRDefault="00D1180C" w:rsidP="00D1180C">
            <w:pPr>
              <w:spacing w:after="160" w:line="256" w:lineRule="auto"/>
              <w:ind w:left="0" w:right="0" w:firstLine="0"/>
              <w:jc w:val="left"/>
              <w:rPr>
                <w:rFonts w:ascii="Arial" w:eastAsia="Times New Roman" w:hAnsi="Arial" w:cs="Arial"/>
                <w:color w:val="auto"/>
                <w:szCs w:val="20"/>
              </w:rPr>
            </w:pPr>
          </w:p>
        </w:tc>
        <w:tc>
          <w:tcPr>
            <w:tcW w:w="2336" w:type="dxa"/>
            <w:tcBorders>
              <w:top w:val="single" w:sz="4" w:space="0" w:color="auto"/>
              <w:left w:val="single" w:sz="4" w:space="0" w:color="auto"/>
              <w:bottom w:val="single" w:sz="4" w:space="0" w:color="auto"/>
              <w:right w:val="single" w:sz="4" w:space="0" w:color="auto"/>
            </w:tcBorders>
          </w:tcPr>
          <w:p w14:paraId="03A03C51" w14:textId="77777777" w:rsidR="00D1180C" w:rsidRPr="00D1180C" w:rsidRDefault="00D1180C" w:rsidP="00D1180C">
            <w:pPr>
              <w:spacing w:after="160" w:line="256" w:lineRule="auto"/>
              <w:ind w:left="0" w:right="0" w:firstLine="0"/>
              <w:jc w:val="left"/>
              <w:rPr>
                <w:rFonts w:ascii="Arial" w:eastAsia="Times New Roman" w:hAnsi="Arial" w:cs="Arial"/>
                <w:color w:val="auto"/>
                <w:szCs w:val="20"/>
              </w:rPr>
            </w:pPr>
          </w:p>
        </w:tc>
      </w:tr>
    </w:tbl>
    <w:p w14:paraId="114702D5" w14:textId="2C518DF1" w:rsidR="00D1180C" w:rsidRPr="00D1180C" w:rsidRDefault="00D1180C" w:rsidP="00D1180C">
      <w:pPr>
        <w:spacing w:before="120" w:after="160" w:line="259" w:lineRule="auto"/>
        <w:ind w:left="0" w:right="0" w:firstLine="0"/>
        <w:rPr>
          <w:rFonts w:ascii="Arial" w:eastAsia="Calibri" w:hAnsi="Arial" w:cs="Arial"/>
          <w:color w:val="auto"/>
          <w:szCs w:val="20"/>
          <w:lang w:eastAsia="en-US"/>
        </w:rPr>
      </w:pPr>
      <w:r w:rsidRPr="00D1180C">
        <w:rPr>
          <w:rFonts w:ascii="Arial" w:eastAsia="Calibri" w:hAnsi="Arial" w:cs="Arial"/>
          <w:b/>
          <w:bCs/>
          <w:color w:val="auto"/>
          <w:szCs w:val="20"/>
          <w:lang w:eastAsia="en-US"/>
        </w:rPr>
        <w:t>Uwaga:</w:t>
      </w:r>
      <w:r w:rsidRPr="00D1180C">
        <w:rPr>
          <w:rFonts w:ascii="Arial" w:eastAsia="Calibri" w:hAnsi="Arial" w:cs="Arial"/>
          <w:color w:val="auto"/>
          <w:szCs w:val="20"/>
          <w:lang w:eastAsia="en-US"/>
        </w:rPr>
        <w:t xml:space="preserve"> Do wykazu należy dołączyć dowody określające, czy usługi te zostały wykonane należycie. Dowodami są referencje bądź inne dokumenty sporządzone przez podmiot, na rzecz którego </w:t>
      </w:r>
      <w:r w:rsidR="00637304">
        <w:rPr>
          <w:rFonts w:ascii="Arial" w:eastAsia="Calibri" w:hAnsi="Arial" w:cs="Arial"/>
          <w:color w:val="auto"/>
          <w:szCs w:val="20"/>
          <w:lang w:eastAsia="en-US"/>
        </w:rPr>
        <w:t>usługi</w:t>
      </w:r>
      <w:r w:rsidR="00637304" w:rsidRPr="00D1180C">
        <w:rPr>
          <w:rFonts w:ascii="Arial" w:eastAsia="Calibri" w:hAnsi="Arial" w:cs="Arial"/>
          <w:color w:val="auto"/>
          <w:szCs w:val="20"/>
          <w:lang w:eastAsia="en-US"/>
        </w:rPr>
        <w:t xml:space="preserve"> </w:t>
      </w:r>
      <w:r w:rsidRPr="00D1180C">
        <w:rPr>
          <w:rFonts w:ascii="Arial" w:eastAsia="Calibri" w:hAnsi="Arial" w:cs="Arial"/>
          <w:color w:val="auto"/>
          <w:szCs w:val="20"/>
          <w:lang w:eastAsia="en-US"/>
        </w:rPr>
        <w:t xml:space="preserve">zostały wykonane, a jeżeli wykonawca z przyczyn niezależnych od niego nie jest w stanie uzyskać tych dokumentów – oświadczenie wykonawcy. </w:t>
      </w:r>
      <w:r w:rsidRPr="00D1180C">
        <w:t xml:space="preserve"> </w:t>
      </w:r>
      <w:r w:rsidRPr="00D1180C">
        <w:rPr>
          <w:rFonts w:ascii="Arial" w:eastAsia="Calibri" w:hAnsi="Arial" w:cs="Arial"/>
          <w:color w:val="auto"/>
          <w:szCs w:val="20"/>
          <w:lang w:eastAsia="en-US"/>
        </w:rPr>
        <w:t>W przypadku świadczeń powtarzających się lub ciągłych nadal wykonywanych referencje bądź inne dokumenty potwierdzające ich należyte wykonywanie powinny być wystawione w okresie ostatnich 3 miesięcy przed upływem terminu składania ofert.”</w:t>
      </w:r>
    </w:p>
    <w:p w14:paraId="6C4451A9" w14:textId="77777777" w:rsidR="00D1180C" w:rsidRPr="00D1180C" w:rsidRDefault="00D1180C" w:rsidP="00D1180C">
      <w:pPr>
        <w:spacing w:after="160" w:line="259" w:lineRule="auto"/>
        <w:ind w:left="0" w:right="0" w:firstLine="0"/>
        <w:rPr>
          <w:rFonts w:ascii="Arial" w:eastAsia="Calibri" w:hAnsi="Arial" w:cs="Arial"/>
          <w:color w:val="auto"/>
          <w:szCs w:val="20"/>
          <w:lang w:eastAsia="en-US"/>
        </w:rPr>
      </w:pPr>
      <w:r w:rsidRPr="00D1180C">
        <w:rPr>
          <w:rFonts w:ascii="Arial" w:eastAsia="Calibri" w:hAnsi="Arial" w:cs="Arial"/>
          <w:b/>
          <w:bCs/>
          <w:color w:val="auto"/>
          <w:szCs w:val="20"/>
          <w:lang w:eastAsia="en-US"/>
        </w:rPr>
        <w:lastRenderedPageBreak/>
        <w:t>Uwaga</w:t>
      </w:r>
      <w:r w:rsidRPr="00D1180C">
        <w:rPr>
          <w:rFonts w:ascii="Arial" w:eastAsia="Calibri" w:hAnsi="Arial" w:cs="Arial"/>
          <w:color w:val="auto"/>
          <w:szCs w:val="20"/>
          <w:lang w:eastAsia="en-US"/>
        </w:rPr>
        <w:t>: Jeżeli wykonawca powołuje się na doświadczenie w realizacji usług, wykonywanych wspólnie z innymi wykonawcami, wykaz dotyczy usług, w których wykonaniu wykonawca ten bezpośrednio uczestniczył.</w:t>
      </w:r>
    </w:p>
    <w:p w14:paraId="7CCFE95B" w14:textId="77777777" w:rsidR="0004552E" w:rsidRDefault="0004552E" w:rsidP="00181970">
      <w:pPr>
        <w:spacing w:after="120" w:line="240" w:lineRule="auto"/>
        <w:ind w:left="-5" w:right="0"/>
        <w:rPr>
          <w:rFonts w:ascii="Arial" w:eastAsia="Segoe UI" w:hAnsi="Arial" w:cs="Arial"/>
          <w:b/>
          <w:i/>
          <w:color w:val="auto"/>
          <w:sz w:val="22"/>
        </w:rPr>
      </w:pPr>
    </w:p>
    <w:p w14:paraId="4F384E41" w14:textId="77777777" w:rsidR="0004552E" w:rsidRDefault="0004552E" w:rsidP="00181970">
      <w:pPr>
        <w:spacing w:after="120" w:line="240" w:lineRule="auto"/>
        <w:ind w:left="-5" w:right="0"/>
        <w:rPr>
          <w:rFonts w:ascii="Arial" w:eastAsia="Segoe UI" w:hAnsi="Arial" w:cs="Arial"/>
          <w:b/>
          <w:i/>
          <w:color w:val="auto"/>
          <w:sz w:val="22"/>
        </w:rPr>
      </w:pPr>
    </w:p>
    <w:p w14:paraId="0F29BCE1" w14:textId="341F9608" w:rsidR="00CC7CD1" w:rsidRPr="00F02D52" w:rsidRDefault="00CC7CD1" w:rsidP="00181970">
      <w:pPr>
        <w:spacing w:after="120" w:line="240"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w:t>
      </w:r>
    </w:p>
    <w:p w14:paraId="69EB0536" w14:textId="44A26792" w:rsidR="00AC070E" w:rsidRDefault="00CC7CD1" w:rsidP="00C71C39">
      <w:pPr>
        <w:spacing w:after="120" w:line="240" w:lineRule="auto"/>
        <w:ind w:left="-5" w:right="0"/>
        <w:rPr>
          <w:rFonts w:ascii="Arial" w:eastAsia="Segoe UI" w:hAnsi="Arial" w:cs="Arial"/>
          <w:b/>
          <w:i/>
          <w:color w:val="auto"/>
          <w:sz w:val="22"/>
        </w:rPr>
      </w:pPr>
      <w:r w:rsidRPr="00F02D52">
        <w:rPr>
          <w:rFonts w:ascii="Arial" w:eastAsia="Segoe UI" w:hAnsi="Arial" w:cs="Arial"/>
          <w:b/>
          <w:i/>
          <w:color w:val="auto"/>
          <w:sz w:val="22"/>
        </w:rPr>
        <w:t>Zamawiający zaleca zapisanie dokumentu w formacie PDF.</w:t>
      </w:r>
    </w:p>
    <w:p w14:paraId="256C220F" w14:textId="7A916D28" w:rsidR="00A32499" w:rsidRDefault="00A32499" w:rsidP="00C71C39">
      <w:pPr>
        <w:spacing w:after="120" w:line="240" w:lineRule="auto"/>
        <w:ind w:left="-5" w:right="0"/>
        <w:rPr>
          <w:rFonts w:ascii="Arial" w:eastAsia="Segoe UI" w:hAnsi="Arial" w:cs="Arial"/>
          <w:bCs/>
          <w:iCs/>
          <w:color w:val="auto"/>
          <w:sz w:val="22"/>
        </w:rPr>
      </w:pPr>
    </w:p>
    <w:p w14:paraId="38158FB8" w14:textId="2E3746CF" w:rsidR="00A32499" w:rsidRDefault="00A32499" w:rsidP="00C71C39">
      <w:pPr>
        <w:spacing w:after="120" w:line="240" w:lineRule="auto"/>
        <w:ind w:left="-5" w:right="0"/>
        <w:rPr>
          <w:rFonts w:ascii="Arial" w:eastAsia="Segoe UI" w:hAnsi="Arial" w:cs="Arial"/>
          <w:bCs/>
          <w:iCs/>
          <w:color w:val="auto"/>
          <w:sz w:val="22"/>
        </w:rPr>
      </w:pPr>
    </w:p>
    <w:p w14:paraId="19A4392F" w14:textId="4C328C93" w:rsidR="00A32499" w:rsidRDefault="00A32499" w:rsidP="00C71C39">
      <w:pPr>
        <w:spacing w:after="120" w:line="240" w:lineRule="auto"/>
        <w:ind w:left="-5" w:right="0"/>
        <w:rPr>
          <w:rFonts w:ascii="Arial" w:eastAsia="Segoe UI" w:hAnsi="Arial" w:cs="Arial"/>
          <w:bCs/>
          <w:iCs/>
          <w:color w:val="auto"/>
          <w:sz w:val="22"/>
        </w:rPr>
      </w:pPr>
    </w:p>
    <w:p w14:paraId="4A47CEB3" w14:textId="3FD18710" w:rsidR="00A32499" w:rsidRDefault="00A32499" w:rsidP="00C71C39">
      <w:pPr>
        <w:spacing w:after="120" w:line="240" w:lineRule="auto"/>
        <w:ind w:left="-5" w:right="0"/>
        <w:rPr>
          <w:rFonts w:ascii="Arial" w:eastAsia="Segoe UI" w:hAnsi="Arial" w:cs="Arial"/>
          <w:bCs/>
          <w:iCs/>
          <w:color w:val="auto"/>
          <w:sz w:val="22"/>
        </w:rPr>
      </w:pPr>
    </w:p>
    <w:p w14:paraId="64374913" w14:textId="37FB5D0E" w:rsidR="00A32499" w:rsidRDefault="00A32499" w:rsidP="00C71C39">
      <w:pPr>
        <w:spacing w:after="120" w:line="240" w:lineRule="auto"/>
        <w:ind w:left="-5" w:right="0"/>
        <w:rPr>
          <w:rFonts w:ascii="Arial" w:eastAsia="Segoe UI" w:hAnsi="Arial" w:cs="Arial"/>
          <w:bCs/>
          <w:iCs/>
          <w:color w:val="auto"/>
          <w:sz w:val="22"/>
        </w:rPr>
      </w:pPr>
    </w:p>
    <w:p w14:paraId="412DC54B" w14:textId="13F6949B" w:rsidR="00A32499" w:rsidRDefault="00A32499" w:rsidP="00C71C39">
      <w:pPr>
        <w:spacing w:after="120" w:line="240" w:lineRule="auto"/>
        <w:ind w:left="-5" w:right="0"/>
        <w:rPr>
          <w:rFonts w:ascii="Arial" w:eastAsia="Segoe UI" w:hAnsi="Arial" w:cs="Arial"/>
          <w:bCs/>
          <w:iCs/>
          <w:color w:val="auto"/>
          <w:sz w:val="22"/>
        </w:rPr>
      </w:pPr>
    </w:p>
    <w:p w14:paraId="75AFC749" w14:textId="737D3892" w:rsidR="00A32499" w:rsidRDefault="00A32499" w:rsidP="00C71C39">
      <w:pPr>
        <w:spacing w:after="120" w:line="240" w:lineRule="auto"/>
        <w:ind w:left="-5" w:right="0"/>
        <w:rPr>
          <w:rFonts w:ascii="Arial" w:eastAsia="Segoe UI" w:hAnsi="Arial" w:cs="Arial"/>
          <w:bCs/>
          <w:iCs/>
          <w:color w:val="auto"/>
          <w:sz w:val="22"/>
        </w:rPr>
      </w:pPr>
    </w:p>
    <w:p w14:paraId="25F03F63" w14:textId="0CBC86AB" w:rsidR="00A32499" w:rsidRDefault="00A32499" w:rsidP="00C71C39">
      <w:pPr>
        <w:spacing w:after="120" w:line="240" w:lineRule="auto"/>
        <w:ind w:left="-5" w:right="0"/>
        <w:rPr>
          <w:rFonts w:ascii="Arial" w:eastAsia="Segoe UI" w:hAnsi="Arial" w:cs="Arial"/>
          <w:bCs/>
          <w:iCs/>
          <w:color w:val="auto"/>
          <w:sz w:val="22"/>
        </w:rPr>
      </w:pPr>
    </w:p>
    <w:p w14:paraId="37870F76" w14:textId="5368E454" w:rsidR="00A32499" w:rsidRDefault="00A32499" w:rsidP="00C71C39">
      <w:pPr>
        <w:spacing w:after="120" w:line="240" w:lineRule="auto"/>
        <w:ind w:left="-5" w:right="0"/>
        <w:rPr>
          <w:rFonts w:ascii="Arial" w:eastAsia="Segoe UI" w:hAnsi="Arial" w:cs="Arial"/>
          <w:bCs/>
          <w:iCs/>
          <w:color w:val="auto"/>
          <w:sz w:val="22"/>
        </w:rPr>
      </w:pPr>
    </w:p>
    <w:p w14:paraId="7A0C48C6" w14:textId="4450C11A" w:rsidR="00A32499" w:rsidRDefault="00A32499" w:rsidP="00C71C39">
      <w:pPr>
        <w:spacing w:after="120" w:line="240" w:lineRule="auto"/>
        <w:ind w:left="-5" w:right="0"/>
        <w:rPr>
          <w:rFonts w:ascii="Arial" w:eastAsia="Segoe UI" w:hAnsi="Arial" w:cs="Arial"/>
          <w:bCs/>
          <w:iCs/>
          <w:color w:val="auto"/>
          <w:sz w:val="22"/>
        </w:rPr>
      </w:pPr>
    </w:p>
    <w:p w14:paraId="690CCEF2" w14:textId="2B6C0537" w:rsidR="00A32499" w:rsidRDefault="00A32499" w:rsidP="00C71C39">
      <w:pPr>
        <w:spacing w:after="120" w:line="240" w:lineRule="auto"/>
        <w:ind w:left="-5" w:right="0"/>
        <w:rPr>
          <w:rFonts w:ascii="Arial" w:eastAsia="Segoe UI" w:hAnsi="Arial" w:cs="Arial"/>
          <w:bCs/>
          <w:iCs/>
          <w:color w:val="auto"/>
          <w:sz w:val="22"/>
        </w:rPr>
      </w:pPr>
    </w:p>
    <w:p w14:paraId="6A10C6A6" w14:textId="20A1CCF0" w:rsidR="00A32499" w:rsidRDefault="00A32499" w:rsidP="00C71C39">
      <w:pPr>
        <w:spacing w:after="120" w:line="240" w:lineRule="auto"/>
        <w:ind w:left="-5" w:right="0"/>
        <w:rPr>
          <w:rFonts w:ascii="Arial" w:eastAsia="Segoe UI" w:hAnsi="Arial" w:cs="Arial"/>
          <w:bCs/>
          <w:iCs/>
          <w:color w:val="auto"/>
          <w:sz w:val="22"/>
        </w:rPr>
      </w:pPr>
    </w:p>
    <w:p w14:paraId="7A3FC59C" w14:textId="7B8CFB3D" w:rsidR="00A32499" w:rsidRDefault="00A32499" w:rsidP="00C71C39">
      <w:pPr>
        <w:spacing w:after="120" w:line="240" w:lineRule="auto"/>
        <w:ind w:left="-5" w:right="0"/>
        <w:rPr>
          <w:rFonts w:ascii="Arial" w:eastAsia="Segoe UI" w:hAnsi="Arial" w:cs="Arial"/>
          <w:bCs/>
          <w:iCs/>
          <w:color w:val="auto"/>
          <w:sz w:val="22"/>
        </w:rPr>
      </w:pPr>
    </w:p>
    <w:p w14:paraId="6A8F3FE1" w14:textId="14928A29" w:rsidR="00A32499" w:rsidRDefault="00A32499" w:rsidP="00C71C39">
      <w:pPr>
        <w:spacing w:after="120" w:line="240" w:lineRule="auto"/>
        <w:ind w:left="-5" w:right="0"/>
        <w:rPr>
          <w:rFonts w:ascii="Arial" w:eastAsia="Segoe UI" w:hAnsi="Arial" w:cs="Arial"/>
          <w:bCs/>
          <w:iCs/>
          <w:color w:val="auto"/>
          <w:sz w:val="22"/>
        </w:rPr>
      </w:pPr>
    </w:p>
    <w:p w14:paraId="54CAFE31" w14:textId="0A867997" w:rsidR="00A32499" w:rsidRDefault="00A32499" w:rsidP="00C71C39">
      <w:pPr>
        <w:spacing w:after="120" w:line="240" w:lineRule="auto"/>
        <w:ind w:left="-5" w:right="0"/>
        <w:rPr>
          <w:rFonts w:ascii="Arial" w:eastAsia="Segoe UI" w:hAnsi="Arial" w:cs="Arial"/>
          <w:bCs/>
          <w:iCs/>
          <w:color w:val="auto"/>
          <w:sz w:val="22"/>
        </w:rPr>
      </w:pPr>
    </w:p>
    <w:p w14:paraId="63F35CE3" w14:textId="0A3F51CD" w:rsidR="00A32499" w:rsidRDefault="00A32499" w:rsidP="00C71C39">
      <w:pPr>
        <w:spacing w:after="120" w:line="240" w:lineRule="auto"/>
        <w:ind w:left="-5" w:right="0"/>
        <w:rPr>
          <w:rFonts w:ascii="Arial" w:eastAsia="Segoe UI" w:hAnsi="Arial" w:cs="Arial"/>
          <w:bCs/>
          <w:iCs/>
          <w:color w:val="auto"/>
          <w:sz w:val="22"/>
        </w:rPr>
      </w:pPr>
    </w:p>
    <w:p w14:paraId="3A31D713" w14:textId="2514D72F" w:rsidR="00A32499" w:rsidRDefault="00A32499" w:rsidP="00C71C39">
      <w:pPr>
        <w:spacing w:after="120" w:line="240" w:lineRule="auto"/>
        <w:ind w:left="-5" w:right="0"/>
        <w:rPr>
          <w:rFonts w:ascii="Arial" w:eastAsia="Segoe UI" w:hAnsi="Arial" w:cs="Arial"/>
          <w:bCs/>
          <w:iCs/>
          <w:color w:val="auto"/>
          <w:sz w:val="22"/>
        </w:rPr>
      </w:pPr>
    </w:p>
    <w:p w14:paraId="2B8FF367" w14:textId="4C797B47" w:rsidR="00A32499" w:rsidRDefault="00A32499" w:rsidP="00C71C39">
      <w:pPr>
        <w:spacing w:after="120" w:line="240" w:lineRule="auto"/>
        <w:ind w:left="-5" w:right="0"/>
        <w:rPr>
          <w:rFonts w:ascii="Arial" w:eastAsia="Segoe UI" w:hAnsi="Arial" w:cs="Arial"/>
          <w:bCs/>
          <w:iCs/>
          <w:color w:val="auto"/>
          <w:sz w:val="22"/>
        </w:rPr>
      </w:pPr>
    </w:p>
    <w:p w14:paraId="6B7B29DB" w14:textId="6F01B94E" w:rsidR="00A32499" w:rsidRDefault="00A32499" w:rsidP="00C71C39">
      <w:pPr>
        <w:spacing w:after="120" w:line="240" w:lineRule="auto"/>
        <w:ind w:left="-5" w:right="0"/>
        <w:rPr>
          <w:rFonts w:ascii="Arial" w:eastAsia="Segoe UI" w:hAnsi="Arial" w:cs="Arial"/>
          <w:bCs/>
          <w:iCs/>
          <w:color w:val="auto"/>
          <w:sz w:val="22"/>
        </w:rPr>
      </w:pPr>
    </w:p>
    <w:p w14:paraId="302EE431" w14:textId="11F4F336" w:rsidR="00A32499" w:rsidRDefault="00A32499" w:rsidP="00C71C39">
      <w:pPr>
        <w:spacing w:after="120" w:line="240" w:lineRule="auto"/>
        <w:ind w:left="-5" w:right="0"/>
        <w:rPr>
          <w:rFonts w:ascii="Arial" w:eastAsia="Segoe UI" w:hAnsi="Arial" w:cs="Arial"/>
          <w:bCs/>
          <w:iCs/>
          <w:color w:val="auto"/>
          <w:sz w:val="22"/>
        </w:rPr>
      </w:pPr>
    </w:p>
    <w:p w14:paraId="7D231610" w14:textId="46124D89" w:rsidR="00A32499" w:rsidRDefault="00A32499" w:rsidP="00C71C39">
      <w:pPr>
        <w:spacing w:after="120" w:line="240" w:lineRule="auto"/>
        <w:ind w:left="-5" w:right="0"/>
        <w:rPr>
          <w:rFonts w:ascii="Arial" w:eastAsia="Segoe UI" w:hAnsi="Arial" w:cs="Arial"/>
          <w:bCs/>
          <w:iCs/>
          <w:color w:val="auto"/>
          <w:sz w:val="22"/>
        </w:rPr>
      </w:pPr>
    </w:p>
    <w:p w14:paraId="473565FF" w14:textId="6696D0AF" w:rsidR="00A32499" w:rsidRDefault="00A32499" w:rsidP="00C71C39">
      <w:pPr>
        <w:spacing w:after="120" w:line="240" w:lineRule="auto"/>
        <w:ind w:left="-5" w:right="0"/>
        <w:rPr>
          <w:rFonts w:ascii="Arial" w:eastAsia="Segoe UI" w:hAnsi="Arial" w:cs="Arial"/>
          <w:bCs/>
          <w:iCs/>
          <w:color w:val="auto"/>
          <w:sz w:val="22"/>
        </w:rPr>
      </w:pPr>
    </w:p>
    <w:p w14:paraId="42D0BCBD" w14:textId="5CE57F77" w:rsidR="00A32499" w:rsidRDefault="00A32499" w:rsidP="00C71C39">
      <w:pPr>
        <w:spacing w:after="120" w:line="240" w:lineRule="auto"/>
        <w:ind w:left="-5" w:right="0"/>
        <w:rPr>
          <w:rFonts w:ascii="Arial" w:eastAsia="Segoe UI" w:hAnsi="Arial" w:cs="Arial"/>
          <w:bCs/>
          <w:iCs/>
          <w:color w:val="auto"/>
          <w:sz w:val="22"/>
        </w:rPr>
      </w:pPr>
    </w:p>
    <w:p w14:paraId="6B57EC24" w14:textId="270B2135" w:rsidR="00A32499" w:rsidRDefault="00A32499" w:rsidP="00C71C39">
      <w:pPr>
        <w:spacing w:after="120" w:line="240" w:lineRule="auto"/>
        <w:ind w:left="-5" w:right="0"/>
        <w:rPr>
          <w:rFonts w:ascii="Arial" w:eastAsia="Segoe UI" w:hAnsi="Arial" w:cs="Arial"/>
          <w:bCs/>
          <w:iCs/>
          <w:color w:val="auto"/>
          <w:sz w:val="22"/>
        </w:rPr>
      </w:pPr>
    </w:p>
    <w:p w14:paraId="7105B91B" w14:textId="039B2C43" w:rsidR="00A32499" w:rsidRDefault="00A32499" w:rsidP="00C71C39">
      <w:pPr>
        <w:spacing w:after="120" w:line="240" w:lineRule="auto"/>
        <w:ind w:left="-5" w:right="0"/>
        <w:rPr>
          <w:rFonts w:ascii="Arial" w:eastAsia="Segoe UI" w:hAnsi="Arial" w:cs="Arial"/>
          <w:bCs/>
          <w:iCs/>
          <w:color w:val="auto"/>
          <w:sz w:val="22"/>
        </w:rPr>
      </w:pPr>
    </w:p>
    <w:p w14:paraId="72FDA5BB" w14:textId="07CBFB43" w:rsidR="00A32499" w:rsidRDefault="00A32499" w:rsidP="00C71C39">
      <w:pPr>
        <w:spacing w:after="120" w:line="240" w:lineRule="auto"/>
        <w:ind w:left="-5" w:right="0"/>
        <w:rPr>
          <w:rFonts w:ascii="Arial" w:eastAsia="Segoe UI" w:hAnsi="Arial" w:cs="Arial"/>
          <w:bCs/>
          <w:iCs/>
          <w:color w:val="auto"/>
          <w:sz w:val="22"/>
        </w:rPr>
      </w:pPr>
    </w:p>
    <w:p w14:paraId="3772E46D" w14:textId="4DB1EE15" w:rsidR="00A32499" w:rsidRDefault="00A32499" w:rsidP="00C71C39">
      <w:pPr>
        <w:spacing w:after="120" w:line="240" w:lineRule="auto"/>
        <w:ind w:left="-5" w:right="0"/>
        <w:rPr>
          <w:rFonts w:ascii="Arial" w:eastAsia="Segoe UI" w:hAnsi="Arial" w:cs="Arial"/>
          <w:bCs/>
          <w:iCs/>
          <w:color w:val="auto"/>
          <w:sz w:val="22"/>
        </w:rPr>
      </w:pPr>
    </w:p>
    <w:p w14:paraId="3E077638" w14:textId="3F4F0CF9" w:rsidR="00A32499" w:rsidRDefault="00A32499" w:rsidP="00C71C39">
      <w:pPr>
        <w:spacing w:after="120" w:line="240" w:lineRule="auto"/>
        <w:ind w:left="-5" w:right="0"/>
        <w:rPr>
          <w:rFonts w:ascii="Arial" w:eastAsia="Segoe UI" w:hAnsi="Arial" w:cs="Arial"/>
          <w:bCs/>
          <w:iCs/>
          <w:color w:val="auto"/>
          <w:sz w:val="22"/>
        </w:rPr>
      </w:pPr>
    </w:p>
    <w:p w14:paraId="56B18300" w14:textId="72FB68F8" w:rsidR="00A32499" w:rsidRDefault="00A32499" w:rsidP="00C71C39">
      <w:pPr>
        <w:spacing w:after="120" w:line="240" w:lineRule="auto"/>
        <w:ind w:left="-5" w:right="0"/>
        <w:rPr>
          <w:rFonts w:ascii="Arial" w:eastAsia="Segoe UI" w:hAnsi="Arial" w:cs="Arial"/>
          <w:bCs/>
          <w:iCs/>
          <w:color w:val="auto"/>
          <w:sz w:val="22"/>
        </w:rPr>
      </w:pPr>
    </w:p>
    <w:p w14:paraId="31F6E75C" w14:textId="6816723C" w:rsidR="00A32499" w:rsidRDefault="00A32499" w:rsidP="00C71C39">
      <w:pPr>
        <w:spacing w:after="120" w:line="240" w:lineRule="auto"/>
        <w:ind w:left="-5" w:right="0"/>
        <w:rPr>
          <w:rFonts w:ascii="Arial" w:eastAsia="Segoe UI" w:hAnsi="Arial" w:cs="Arial"/>
          <w:bCs/>
          <w:iCs/>
          <w:color w:val="auto"/>
          <w:sz w:val="22"/>
        </w:rPr>
      </w:pPr>
    </w:p>
    <w:p w14:paraId="40296261" w14:textId="0EB00360" w:rsidR="00A32499" w:rsidRDefault="00A32499" w:rsidP="00C71C39">
      <w:pPr>
        <w:spacing w:after="120" w:line="240" w:lineRule="auto"/>
        <w:ind w:left="-5" w:right="0"/>
        <w:rPr>
          <w:rFonts w:ascii="Arial" w:eastAsia="Segoe UI" w:hAnsi="Arial" w:cs="Arial"/>
          <w:bCs/>
          <w:iCs/>
          <w:color w:val="auto"/>
          <w:sz w:val="22"/>
        </w:rPr>
      </w:pPr>
    </w:p>
    <w:p w14:paraId="1E96BFAC" w14:textId="5FA317D8" w:rsidR="00A32499" w:rsidRPr="00290CC4" w:rsidRDefault="00A32499" w:rsidP="00A32499">
      <w:pPr>
        <w:spacing w:after="120" w:line="240" w:lineRule="auto"/>
        <w:ind w:left="0" w:right="0" w:firstLine="0"/>
        <w:jc w:val="right"/>
        <w:rPr>
          <w:rFonts w:ascii="Arial" w:hAnsi="Arial" w:cs="Arial"/>
          <w:sz w:val="22"/>
        </w:rPr>
      </w:pPr>
      <w:r>
        <w:rPr>
          <w:rFonts w:ascii="Arial" w:hAnsi="Arial" w:cs="Arial"/>
          <w:sz w:val="22"/>
          <w:u w:val="single"/>
        </w:rPr>
        <w:lastRenderedPageBreak/>
        <w:t>Z</w:t>
      </w:r>
      <w:r w:rsidRPr="00290CC4">
        <w:rPr>
          <w:rFonts w:ascii="Arial" w:hAnsi="Arial" w:cs="Arial"/>
          <w:sz w:val="22"/>
          <w:u w:val="single"/>
        </w:rPr>
        <w:t xml:space="preserve">ałącznik nr </w:t>
      </w:r>
      <w:r w:rsidR="00C134DC">
        <w:rPr>
          <w:rFonts w:ascii="Arial" w:hAnsi="Arial" w:cs="Arial"/>
          <w:sz w:val="22"/>
          <w:u w:val="single"/>
        </w:rPr>
        <w:t>8</w:t>
      </w:r>
      <w:r w:rsidRPr="00290CC4">
        <w:rPr>
          <w:rFonts w:ascii="Arial" w:hAnsi="Arial" w:cs="Arial"/>
          <w:sz w:val="22"/>
          <w:u w:val="single"/>
        </w:rPr>
        <w:t xml:space="preserve"> do SWZ</w:t>
      </w:r>
    </w:p>
    <w:p w14:paraId="516DB5D8" w14:textId="77777777" w:rsidR="00A32499" w:rsidRDefault="00A32499" w:rsidP="00A32499">
      <w:pPr>
        <w:spacing w:after="120" w:line="240" w:lineRule="auto"/>
        <w:ind w:left="0" w:right="0" w:firstLine="0"/>
        <w:jc w:val="right"/>
        <w:rPr>
          <w:rFonts w:ascii="Arial" w:eastAsia="Times New Roman" w:hAnsi="Arial" w:cs="Arial"/>
          <w:b/>
          <w:bCs/>
          <w:color w:val="auto"/>
          <w:sz w:val="22"/>
        </w:rPr>
      </w:pPr>
    </w:p>
    <w:p w14:paraId="28E0D038" w14:textId="77777777" w:rsidR="00AF5342" w:rsidRPr="00A32499" w:rsidRDefault="00AF5342" w:rsidP="00AF5342">
      <w:pPr>
        <w:spacing w:after="120" w:line="240" w:lineRule="auto"/>
        <w:ind w:left="0" w:right="0" w:firstLine="0"/>
        <w:jc w:val="center"/>
        <w:rPr>
          <w:rFonts w:ascii="Arial" w:eastAsia="Times New Roman" w:hAnsi="Arial" w:cs="Arial"/>
          <w:b/>
          <w:bCs/>
          <w:i/>
          <w:color w:val="auto"/>
          <w:sz w:val="22"/>
        </w:rPr>
      </w:pPr>
      <w:r w:rsidRPr="00A32499">
        <w:rPr>
          <w:rFonts w:ascii="Arial" w:eastAsia="Times New Roman" w:hAnsi="Arial" w:cs="Arial"/>
          <w:b/>
          <w:bCs/>
          <w:color w:val="auto"/>
          <w:sz w:val="22"/>
        </w:rPr>
        <w:t>UMOWA NR</w:t>
      </w:r>
      <w:r w:rsidRPr="00A32499">
        <w:rPr>
          <w:rFonts w:ascii="Arial" w:eastAsia="Times New Roman" w:hAnsi="Arial" w:cs="Arial"/>
          <w:b/>
          <w:bCs/>
          <w:i/>
          <w:color w:val="auto"/>
          <w:sz w:val="22"/>
        </w:rPr>
        <w:t xml:space="preserve"> ……………………….</w:t>
      </w:r>
    </w:p>
    <w:p w14:paraId="53A0B036" w14:textId="77777777" w:rsidR="00AF5342" w:rsidRPr="00A32499" w:rsidRDefault="00AF5342" w:rsidP="00AF5342">
      <w:pPr>
        <w:spacing w:after="120" w:line="240" w:lineRule="auto"/>
        <w:ind w:left="0" w:right="0" w:firstLine="0"/>
        <w:jc w:val="center"/>
        <w:rPr>
          <w:rFonts w:ascii="Arial" w:eastAsia="Times New Roman" w:hAnsi="Arial" w:cs="Arial"/>
          <w:i/>
          <w:color w:val="auto"/>
          <w:sz w:val="22"/>
        </w:rPr>
      </w:pPr>
      <w:r w:rsidRPr="00A32499">
        <w:rPr>
          <w:rFonts w:ascii="Arial" w:eastAsia="Times New Roman" w:hAnsi="Arial" w:cs="Arial"/>
          <w:i/>
          <w:color w:val="auto"/>
          <w:sz w:val="22"/>
        </w:rPr>
        <w:t xml:space="preserve">                        </w:t>
      </w:r>
    </w:p>
    <w:p w14:paraId="5694E67A" w14:textId="77777777" w:rsidR="00AF5342" w:rsidRPr="00A32499" w:rsidRDefault="00AF5342" w:rsidP="00AF5342">
      <w:pPr>
        <w:spacing w:after="0" w:line="240" w:lineRule="auto"/>
        <w:ind w:left="0" w:right="0" w:firstLine="0"/>
        <w:rPr>
          <w:rFonts w:ascii="Arial" w:eastAsia="Times New Roman" w:hAnsi="Arial" w:cs="Arial"/>
          <w:color w:val="auto"/>
          <w:sz w:val="22"/>
        </w:rPr>
      </w:pPr>
      <w:r w:rsidRPr="00A32499">
        <w:rPr>
          <w:rFonts w:ascii="Arial" w:eastAsia="Times New Roman" w:hAnsi="Arial" w:cs="Arial"/>
          <w:color w:val="auto"/>
          <w:sz w:val="22"/>
        </w:rPr>
        <w:t>zawarta w dniu ………... 2022 roku w Warszawie, pomiędzy</w:t>
      </w:r>
    </w:p>
    <w:p w14:paraId="295AAE83" w14:textId="77777777" w:rsidR="00AF5342" w:rsidRPr="00A32499" w:rsidRDefault="00AF5342" w:rsidP="00AF5342">
      <w:pPr>
        <w:spacing w:after="0" w:line="240" w:lineRule="auto"/>
        <w:ind w:left="0" w:right="0" w:firstLine="0"/>
        <w:rPr>
          <w:rFonts w:ascii="Arial" w:eastAsia="Times New Roman" w:hAnsi="Arial" w:cs="Arial"/>
          <w:color w:val="auto"/>
          <w:sz w:val="22"/>
        </w:rPr>
      </w:pPr>
    </w:p>
    <w:p w14:paraId="16E5A96A" w14:textId="77777777" w:rsidR="00AF5342" w:rsidRPr="00A32499" w:rsidRDefault="00AF5342" w:rsidP="00AF5342">
      <w:pPr>
        <w:spacing w:after="0" w:line="240" w:lineRule="auto"/>
        <w:ind w:left="0" w:right="0" w:firstLine="0"/>
        <w:rPr>
          <w:rFonts w:ascii="Arial" w:eastAsia="Times New Roman" w:hAnsi="Arial" w:cs="Arial"/>
          <w:color w:val="auto"/>
          <w:sz w:val="22"/>
        </w:rPr>
      </w:pPr>
      <w:r w:rsidRPr="00A32499">
        <w:rPr>
          <w:rFonts w:ascii="Arial" w:eastAsia="Times New Roman" w:hAnsi="Arial" w:cs="Arial"/>
          <w:color w:val="auto"/>
          <w:sz w:val="22"/>
        </w:rPr>
        <w:t>Rządową Agencją Rezerw Strategicznych, ul. Grzybowska 45, 00-844 Warszawa, NIP: 526-00-02-004, REGON: 012199305, działającą na podstawie ustawy z dnia 17 grudnia 2020 r. o rezerwach strategicznych (Dz.U. z 2021 poz.255), którą reprezentuje:</w:t>
      </w:r>
    </w:p>
    <w:p w14:paraId="03A1087A" w14:textId="77777777" w:rsidR="00AF5342" w:rsidRPr="00A32499" w:rsidRDefault="00AF5342" w:rsidP="00AF5342">
      <w:pPr>
        <w:spacing w:before="120" w:after="120" w:line="240" w:lineRule="auto"/>
        <w:ind w:left="0" w:right="0" w:firstLine="0"/>
        <w:jc w:val="left"/>
        <w:rPr>
          <w:rFonts w:ascii="Arial" w:eastAsia="Times New Roman" w:hAnsi="Arial" w:cs="Arial"/>
          <w:b/>
          <w:color w:val="auto"/>
          <w:sz w:val="22"/>
        </w:rPr>
      </w:pPr>
      <w:r w:rsidRPr="00A32499">
        <w:rPr>
          <w:rFonts w:ascii="Arial" w:eastAsia="Times New Roman" w:hAnsi="Arial" w:cs="Arial"/>
          <w:b/>
          <w:color w:val="auto"/>
          <w:sz w:val="22"/>
        </w:rPr>
        <w:t>……………………….. – ……………..</w:t>
      </w:r>
    </w:p>
    <w:p w14:paraId="53CECFF0" w14:textId="77777777" w:rsidR="00AF5342" w:rsidRPr="00A32499" w:rsidRDefault="00AF5342" w:rsidP="00AF5342">
      <w:pPr>
        <w:tabs>
          <w:tab w:val="right" w:pos="9072"/>
        </w:tabs>
        <w:spacing w:after="0" w:line="240" w:lineRule="auto"/>
        <w:ind w:left="0" w:right="0" w:firstLine="0"/>
        <w:jc w:val="left"/>
        <w:rPr>
          <w:rFonts w:ascii="Arial" w:eastAsia="Times New Roman" w:hAnsi="Arial" w:cs="Arial"/>
          <w:color w:val="auto"/>
          <w:sz w:val="22"/>
          <w:vertAlign w:val="subscript"/>
        </w:rPr>
      </w:pPr>
      <w:r w:rsidRPr="00A32499">
        <w:rPr>
          <w:rFonts w:ascii="Arial" w:eastAsia="Times New Roman" w:hAnsi="Arial" w:cs="Arial"/>
          <w:color w:val="auto"/>
          <w:sz w:val="22"/>
        </w:rPr>
        <w:t>zwaną w dalszej części umowy „</w:t>
      </w:r>
      <w:r w:rsidRPr="00A32499">
        <w:rPr>
          <w:rFonts w:ascii="Arial" w:eastAsia="Times New Roman" w:hAnsi="Arial" w:cs="Arial"/>
          <w:b/>
          <w:bCs/>
          <w:color w:val="auto"/>
          <w:sz w:val="22"/>
        </w:rPr>
        <w:t>Zamawiającym</w:t>
      </w:r>
      <w:r w:rsidRPr="00A32499">
        <w:rPr>
          <w:rFonts w:ascii="Arial" w:eastAsia="Times New Roman" w:hAnsi="Arial" w:cs="Arial"/>
          <w:color w:val="auto"/>
          <w:sz w:val="22"/>
        </w:rPr>
        <w:t>”,</w:t>
      </w:r>
      <w:r w:rsidRPr="00A32499">
        <w:rPr>
          <w:rFonts w:ascii="Arial" w:eastAsia="Times New Roman" w:hAnsi="Arial" w:cs="Arial"/>
          <w:color w:val="auto"/>
          <w:sz w:val="22"/>
        </w:rPr>
        <w:tab/>
      </w:r>
    </w:p>
    <w:p w14:paraId="400C1D0E" w14:textId="77777777" w:rsidR="00AF5342" w:rsidRPr="00A32499" w:rsidRDefault="00AF5342" w:rsidP="00AF5342">
      <w:pPr>
        <w:spacing w:before="120" w:after="120" w:line="240" w:lineRule="auto"/>
        <w:ind w:left="0" w:right="0" w:firstLine="0"/>
        <w:jc w:val="left"/>
        <w:rPr>
          <w:rFonts w:ascii="Arial" w:eastAsia="Times New Roman" w:hAnsi="Arial" w:cs="Arial"/>
          <w:b/>
          <w:bCs/>
          <w:color w:val="auto"/>
          <w:sz w:val="22"/>
        </w:rPr>
      </w:pPr>
      <w:r w:rsidRPr="00A32499">
        <w:rPr>
          <w:rFonts w:ascii="Arial" w:eastAsia="Times New Roman" w:hAnsi="Arial" w:cs="Arial"/>
          <w:b/>
          <w:bCs/>
          <w:color w:val="auto"/>
          <w:sz w:val="22"/>
        </w:rPr>
        <w:t>a</w:t>
      </w:r>
    </w:p>
    <w:p w14:paraId="2BC36706" w14:textId="77777777" w:rsidR="00AF5342" w:rsidRPr="00A32499" w:rsidRDefault="00AF5342" w:rsidP="00AF5342">
      <w:pPr>
        <w:spacing w:after="0" w:line="240" w:lineRule="auto"/>
        <w:ind w:left="0" w:right="0" w:firstLine="0"/>
        <w:rPr>
          <w:rFonts w:ascii="Arial" w:eastAsia="Times New Roman" w:hAnsi="Arial" w:cs="Arial"/>
          <w:b/>
          <w:color w:val="auto"/>
          <w:sz w:val="22"/>
        </w:rPr>
      </w:pPr>
      <w:r w:rsidRPr="00A32499">
        <w:rPr>
          <w:rFonts w:ascii="Arial" w:eastAsia="Times New Roman" w:hAnsi="Arial" w:cs="Arial"/>
          <w:b/>
          <w:color w:val="auto"/>
          <w:sz w:val="22"/>
        </w:rPr>
        <w:t>………………………………………………………………………</w:t>
      </w:r>
      <w:r w:rsidRPr="00A32499">
        <w:rPr>
          <w:rFonts w:ascii="Arial" w:eastAsia="Times New Roman" w:hAnsi="Arial" w:cs="Arial"/>
          <w:bCs/>
          <w:color w:val="auto"/>
          <w:sz w:val="22"/>
        </w:rPr>
        <w:t>, którą reprezentuje:</w:t>
      </w:r>
    </w:p>
    <w:p w14:paraId="025408DB" w14:textId="77777777" w:rsidR="00AF5342" w:rsidRPr="00A32499" w:rsidRDefault="00AF5342" w:rsidP="00AF5342">
      <w:pPr>
        <w:spacing w:after="0" w:line="240" w:lineRule="auto"/>
        <w:ind w:left="0" w:right="0" w:firstLine="0"/>
        <w:jc w:val="left"/>
        <w:rPr>
          <w:rFonts w:ascii="Arial" w:eastAsia="Times New Roman" w:hAnsi="Arial" w:cs="Arial"/>
          <w:bCs/>
          <w:color w:val="auto"/>
          <w:sz w:val="22"/>
        </w:rPr>
      </w:pPr>
    </w:p>
    <w:p w14:paraId="6CE46B75" w14:textId="77777777" w:rsidR="00AF5342" w:rsidRPr="00A32499" w:rsidRDefault="00AF5342" w:rsidP="00AF5342">
      <w:pPr>
        <w:spacing w:after="0" w:line="240" w:lineRule="auto"/>
        <w:ind w:left="0" w:right="0" w:firstLine="0"/>
        <w:jc w:val="left"/>
        <w:rPr>
          <w:rFonts w:ascii="Arial" w:eastAsia="Times New Roman" w:hAnsi="Arial" w:cs="Arial"/>
          <w:bCs/>
          <w:color w:val="auto"/>
          <w:sz w:val="22"/>
        </w:rPr>
      </w:pPr>
      <w:r w:rsidRPr="00A32499">
        <w:rPr>
          <w:rFonts w:ascii="Arial" w:eastAsia="Times New Roman" w:hAnsi="Arial" w:cs="Arial"/>
          <w:b/>
          <w:color w:val="auto"/>
          <w:sz w:val="22"/>
        </w:rPr>
        <w:t>…………………………… – ………………………………….</w:t>
      </w:r>
      <w:r w:rsidRPr="00A32499">
        <w:rPr>
          <w:rFonts w:ascii="Arial" w:eastAsia="Times New Roman" w:hAnsi="Arial" w:cs="Arial"/>
          <w:bCs/>
          <w:color w:val="auto"/>
          <w:sz w:val="22"/>
        </w:rPr>
        <w:t>,</w:t>
      </w:r>
    </w:p>
    <w:p w14:paraId="11FB66AA" w14:textId="77777777" w:rsidR="00AF5342" w:rsidRPr="00A32499" w:rsidRDefault="00AF5342" w:rsidP="00AF5342">
      <w:pPr>
        <w:spacing w:after="0" w:line="240" w:lineRule="auto"/>
        <w:ind w:left="0" w:right="0" w:firstLine="0"/>
        <w:jc w:val="left"/>
        <w:rPr>
          <w:rFonts w:ascii="Arial" w:eastAsia="Times New Roman" w:hAnsi="Arial" w:cs="Arial"/>
          <w:bCs/>
          <w:color w:val="auto"/>
          <w:sz w:val="22"/>
        </w:rPr>
      </w:pPr>
    </w:p>
    <w:p w14:paraId="749E353D" w14:textId="77777777" w:rsidR="00AF5342" w:rsidRPr="00A32499" w:rsidRDefault="00AF5342" w:rsidP="00AF5342">
      <w:pPr>
        <w:spacing w:after="0" w:line="240" w:lineRule="auto"/>
        <w:ind w:left="0" w:right="0" w:firstLine="0"/>
        <w:jc w:val="left"/>
        <w:rPr>
          <w:rFonts w:ascii="Arial" w:eastAsia="Times New Roman" w:hAnsi="Arial" w:cs="Arial"/>
          <w:bCs/>
          <w:color w:val="auto"/>
          <w:sz w:val="22"/>
        </w:rPr>
      </w:pPr>
      <w:r w:rsidRPr="00A32499">
        <w:rPr>
          <w:rFonts w:ascii="Arial" w:eastAsia="Times New Roman" w:hAnsi="Arial" w:cs="Arial"/>
          <w:bCs/>
          <w:color w:val="auto"/>
          <w:sz w:val="22"/>
        </w:rPr>
        <w:t>zwaną w  dalszej części umowy “</w:t>
      </w:r>
      <w:r w:rsidRPr="00A32499">
        <w:rPr>
          <w:rFonts w:ascii="Arial" w:eastAsia="Times New Roman" w:hAnsi="Arial" w:cs="Arial"/>
          <w:b/>
          <w:color w:val="auto"/>
          <w:sz w:val="22"/>
        </w:rPr>
        <w:t>Wykonawcą</w:t>
      </w:r>
      <w:r w:rsidRPr="00A32499">
        <w:rPr>
          <w:rFonts w:ascii="Arial" w:eastAsia="Times New Roman" w:hAnsi="Arial" w:cs="Arial"/>
          <w:bCs/>
          <w:color w:val="auto"/>
          <w:sz w:val="22"/>
        </w:rPr>
        <w:t xml:space="preserve">”, </w:t>
      </w:r>
    </w:p>
    <w:p w14:paraId="746D48D0" w14:textId="77777777" w:rsidR="00AF5342" w:rsidRPr="00A32499" w:rsidRDefault="00AF5342" w:rsidP="00AF5342">
      <w:pPr>
        <w:spacing w:after="0" w:line="240" w:lineRule="auto"/>
        <w:ind w:left="0" w:right="0" w:firstLine="0"/>
        <w:jc w:val="left"/>
        <w:rPr>
          <w:rFonts w:ascii="Arial" w:eastAsia="Times New Roman" w:hAnsi="Arial" w:cs="Arial"/>
          <w:bCs/>
          <w:color w:val="auto"/>
          <w:sz w:val="22"/>
        </w:rPr>
      </w:pPr>
    </w:p>
    <w:p w14:paraId="1F8F43E2" w14:textId="77777777" w:rsidR="00AF5342" w:rsidRPr="00A32499" w:rsidRDefault="00AF5342" w:rsidP="00AF5342">
      <w:pPr>
        <w:spacing w:after="0" w:line="240" w:lineRule="auto"/>
        <w:ind w:left="0" w:right="0" w:firstLine="0"/>
        <w:jc w:val="left"/>
        <w:rPr>
          <w:rFonts w:ascii="Arial" w:eastAsia="Times New Roman" w:hAnsi="Arial" w:cs="Arial"/>
          <w:bCs/>
          <w:color w:val="auto"/>
          <w:sz w:val="22"/>
        </w:rPr>
      </w:pPr>
      <w:r w:rsidRPr="00A32499">
        <w:rPr>
          <w:rFonts w:ascii="Arial" w:eastAsia="Times New Roman" w:hAnsi="Arial" w:cs="Arial"/>
          <w:bCs/>
          <w:color w:val="auto"/>
          <w:sz w:val="22"/>
        </w:rPr>
        <w:t>łącznie w dalszej części umowy zwanymi „</w:t>
      </w:r>
      <w:r w:rsidRPr="00A32499">
        <w:rPr>
          <w:rFonts w:ascii="Arial" w:eastAsia="Times New Roman" w:hAnsi="Arial" w:cs="Arial"/>
          <w:b/>
          <w:color w:val="auto"/>
          <w:sz w:val="22"/>
        </w:rPr>
        <w:t>Stronami</w:t>
      </w:r>
      <w:r w:rsidRPr="00A32499">
        <w:rPr>
          <w:rFonts w:ascii="Arial" w:eastAsia="Times New Roman" w:hAnsi="Arial" w:cs="Arial"/>
          <w:bCs/>
          <w:color w:val="auto"/>
          <w:sz w:val="22"/>
        </w:rPr>
        <w:t xml:space="preserve">”, a osobno również ,, </w:t>
      </w:r>
      <w:r w:rsidRPr="00A32499">
        <w:rPr>
          <w:rFonts w:ascii="Arial" w:eastAsia="Times New Roman" w:hAnsi="Arial" w:cs="Arial"/>
          <w:b/>
          <w:color w:val="auto"/>
          <w:sz w:val="22"/>
        </w:rPr>
        <w:t>Strony</w:t>
      </w:r>
      <w:r w:rsidRPr="00A32499">
        <w:rPr>
          <w:rFonts w:ascii="Arial" w:eastAsia="Times New Roman" w:hAnsi="Arial" w:cs="Arial"/>
          <w:bCs/>
          <w:color w:val="auto"/>
          <w:sz w:val="22"/>
        </w:rPr>
        <w:t>”</w:t>
      </w:r>
    </w:p>
    <w:p w14:paraId="562BF35E" w14:textId="77777777" w:rsidR="00AF5342" w:rsidRPr="00A32499" w:rsidRDefault="00AF5342" w:rsidP="00AF5342">
      <w:pPr>
        <w:spacing w:after="0" w:line="240" w:lineRule="auto"/>
        <w:ind w:left="0" w:right="0" w:firstLine="0"/>
        <w:jc w:val="left"/>
        <w:rPr>
          <w:rFonts w:ascii="Arial" w:eastAsia="Times New Roman" w:hAnsi="Arial" w:cs="Arial"/>
          <w:bCs/>
          <w:color w:val="auto"/>
          <w:sz w:val="22"/>
        </w:rPr>
      </w:pPr>
    </w:p>
    <w:p w14:paraId="6F2434D0" w14:textId="77777777" w:rsidR="00AF5342" w:rsidRPr="00A32499" w:rsidRDefault="00AF5342" w:rsidP="00AF5342">
      <w:pPr>
        <w:spacing w:after="100" w:line="259" w:lineRule="auto"/>
        <w:ind w:left="0" w:right="0" w:firstLine="0"/>
        <w:rPr>
          <w:rFonts w:ascii="Arial" w:eastAsia="Times New Roman" w:hAnsi="Arial" w:cs="Arial"/>
          <w:color w:val="auto"/>
          <w:sz w:val="22"/>
        </w:rPr>
      </w:pPr>
    </w:p>
    <w:p w14:paraId="5B0AFD55" w14:textId="77777777" w:rsidR="00AF5342" w:rsidRPr="00A32499" w:rsidRDefault="00AF5342" w:rsidP="00AF5342">
      <w:pPr>
        <w:spacing w:after="100" w:line="259" w:lineRule="auto"/>
        <w:ind w:left="0" w:right="0" w:firstLine="0"/>
        <w:rPr>
          <w:rFonts w:ascii="Arial" w:eastAsia="Times New Roman" w:hAnsi="Arial" w:cs="Arial"/>
          <w:color w:val="auto"/>
          <w:sz w:val="22"/>
        </w:rPr>
      </w:pPr>
      <w:r w:rsidRPr="00A32499">
        <w:rPr>
          <w:rFonts w:ascii="Arial" w:eastAsia="Times New Roman" w:hAnsi="Arial" w:cs="Arial"/>
          <w:color w:val="auto"/>
          <w:sz w:val="22"/>
        </w:rPr>
        <w:t>Zamówienia dokonano w wyniku wyboru przez Zamawiającego oferty Wykonawcy w postępowaniu o udzielenie zamówienia publicznego zgodnie z uregulowaniami art…….ustawy z dnia 11 września 2019 r. Prawo zamówień publicznych (Dz. U. z 2021 r. poz. 1129</w:t>
      </w:r>
      <w:r>
        <w:rPr>
          <w:rFonts w:ascii="Arial" w:eastAsia="Times New Roman" w:hAnsi="Arial" w:cs="Arial"/>
          <w:color w:val="auto"/>
          <w:sz w:val="22"/>
        </w:rPr>
        <w:t xml:space="preserve"> z późn. zm.</w:t>
      </w:r>
      <w:r w:rsidRPr="00A32499">
        <w:rPr>
          <w:rFonts w:ascii="Arial" w:eastAsia="Times New Roman" w:hAnsi="Arial" w:cs="Arial"/>
          <w:color w:val="auto"/>
          <w:sz w:val="22"/>
        </w:rPr>
        <w:t>), zwanej dalej „ustawą”</w:t>
      </w:r>
    </w:p>
    <w:p w14:paraId="4FA583C3" w14:textId="77777777" w:rsidR="00AF5342" w:rsidRPr="00A32499" w:rsidRDefault="00AF5342" w:rsidP="00AF5342">
      <w:pPr>
        <w:spacing w:after="100" w:line="259" w:lineRule="auto"/>
        <w:ind w:left="0" w:right="0" w:firstLine="0"/>
        <w:rPr>
          <w:rFonts w:ascii="Arial" w:eastAsiaTheme="minorHAnsi" w:hAnsi="Arial" w:cs="Arial"/>
          <w:b/>
          <w:color w:val="auto"/>
          <w:sz w:val="22"/>
          <w:lang w:eastAsia="en-US"/>
        </w:rPr>
      </w:pPr>
    </w:p>
    <w:p w14:paraId="1BBCC089" w14:textId="77777777" w:rsidR="00AF5342" w:rsidRPr="00A32499" w:rsidRDefault="00AF5342" w:rsidP="00AF5342">
      <w:pPr>
        <w:spacing w:after="100" w:line="259" w:lineRule="auto"/>
        <w:ind w:left="0" w:right="0" w:firstLine="0"/>
        <w:jc w:val="center"/>
        <w:rPr>
          <w:rFonts w:ascii="Arial" w:eastAsiaTheme="minorHAnsi" w:hAnsi="Arial" w:cs="Arial"/>
          <w:b/>
          <w:color w:val="auto"/>
          <w:sz w:val="22"/>
          <w:lang w:eastAsia="en-US"/>
        </w:rPr>
      </w:pPr>
      <w:r w:rsidRPr="00A32499">
        <w:rPr>
          <w:rFonts w:ascii="Arial" w:eastAsiaTheme="minorHAnsi" w:hAnsi="Arial" w:cs="Arial"/>
          <w:b/>
          <w:color w:val="auto"/>
          <w:sz w:val="22"/>
          <w:lang w:eastAsia="en-US"/>
        </w:rPr>
        <w:t>§ 1</w:t>
      </w:r>
    </w:p>
    <w:p w14:paraId="33330271" w14:textId="77777777" w:rsidR="00AF5342" w:rsidRPr="00A32499" w:rsidRDefault="00AF5342" w:rsidP="00AF5342">
      <w:pPr>
        <w:numPr>
          <w:ilvl w:val="6"/>
          <w:numId w:val="60"/>
        </w:numPr>
        <w:spacing w:after="160" w:line="259" w:lineRule="auto"/>
        <w:ind w:right="0"/>
        <w:contextualSpacing/>
        <w:rPr>
          <w:rFonts w:ascii="Arial" w:eastAsiaTheme="minorHAnsi" w:hAnsi="Arial" w:cs="Arial"/>
          <w:color w:val="auto"/>
          <w:sz w:val="22"/>
          <w:lang w:eastAsia="en-US"/>
        </w:rPr>
      </w:pPr>
      <w:r w:rsidRPr="00A32499">
        <w:rPr>
          <w:rFonts w:ascii="Arial" w:eastAsia="Times New Roman" w:hAnsi="Arial" w:cs="Arial"/>
          <w:color w:val="auto"/>
          <w:sz w:val="22"/>
        </w:rPr>
        <w:t>Przedmiotem Umowy jest świadczenie usługi cateringowej na terenie Ośrodka „Wrzosowa Góra” należącym do Zamawiającego, zlokalizowanym w miejscowości Ruciane -Nida, ul. Wrzosowa 1.</w:t>
      </w:r>
      <w:r w:rsidRPr="00A32499">
        <w:rPr>
          <w:rFonts w:ascii="Arial" w:eastAsiaTheme="minorHAnsi" w:hAnsi="Arial" w:cs="Arial"/>
          <w:color w:val="auto"/>
          <w:sz w:val="22"/>
          <w:lang w:eastAsia="en-US"/>
        </w:rPr>
        <w:t xml:space="preserve"> Wykonawca zobowiązuje się wykonać przedmiot umowy zgodnie ze „Szczegółowym Opisem Przedmiotu Zamówienia” stanowiącym Załącznik nr 1, złożoną „Ofertą” stanowiącą załącznik nr 2 do Umowy oraz innymi postanowieniami Umowy. </w:t>
      </w:r>
    </w:p>
    <w:p w14:paraId="46F16525" w14:textId="77777777" w:rsidR="00AF5342" w:rsidRPr="00A32499" w:rsidRDefault="00AF5342" w:rsidP="00AF5342">
      <w:pPr>
        <w:numPr>
          <w:ilvl w:val="6"/>
          <w:numId w:val="60"/>
        </w:numPr>
        <w:spacing w:after="160" w:line="259" w:lineRule="auto"/>
        <w:ind w:right="0"/>
        <w:contextualSpacing/>
        <w:rPr>
          <w:rFonts w:ascii="Arial" w:eastAsiaTheme="minorHAnsi" w:hAnsi="Arial" w:cs="Arial"/>
          <w:color w:val="auto"/>
          <w:sz w:val="22"/>
        </w:rPr>
      </w:pPr>
      <w:r w:rsidRPr="00A32499">
        <w:rPr>
          <w:rFonts w:ascii="Arial" w:eastAsiaTheme="minorHAnsi" w:hAnsi="Arial" w:cs="Arial"/>
          <w:color w:val="auto"/>
          <w:sz w:val="22"/>
        </w:rPr>
        <w:t>Przedmiot umowy, o którym mowa w ust. 1, obejmuje :</w:t>
      </w:r>
    </w:p>
    <w:p w14:paraId="35C209D8" w14:textId="77777777" w:rsidR="00AF5342" w:rsidRPr="00A32499" w:rsidRDefault="00AF5342" w:rsidP="00AF5342">
      <w:pPr>
        <w:numPr>
          <w:ilvl w:val="0"/>
          <w:numId w:val="73"/>
        </w:numPr>
        <w:spacing w:after="160" w:line="259" w:lineRule="auto"/>
        <w:ind w:right="0"/>
        <w:contextualSpacing/>
        <w:rPr>
          <w:rFonts w:ascii="Arial" w:eastAsiaTheme="minorHAnsi" w:hAnsi="Arial" w:cs="Arial"/>
          <w:color w:val="auto"/>
          <w:sz w:val="22"/>
          <w:lang w:eastAsia="en-US"/>
        </w:rPr>
      </w:pPr>
      <w:bookmarkStart w:id="19" w:name="_Hlk102635307"/>
      <w:bookmarkStart w:id="20" w:name="_Hlk102386371"/>
      <w:r w:rsidRPr="00A32499">
        <w:rPr>
          <w:rFonts w:ascii="Arial" w:eastAsiaTheme="minorHAnsi" w:hAnsi="Arial" w:cs="Arial"/>
          <w:color w:val="auto"/>
          <w:sz w:val="22"/>
          <w:lang w:eastAsia="en-US"/>
        </w:rPr>
        <w:t>usługi cateringowe polegające na przygotowaniu oraz podaniu posiłków dla gości Ośrodka w postaci śniadań, obiadokolacji z podwieczorkami dla dzieci, 7 dni w tygodniu wraz z obsługą tych gości w ramach świadczonych usług.</w:t>
      </w:r>
    </w:p>
    <w:p w14:paraId="70006F4B" w14:textId="77777777" w:rsidR="00AF5342" w:rsidRPr="00AF5342" w:rsidRDefault="00AF5342" w:rsidP="00AF5342">
      <w:pPr>
        <w:spacing w:after="160" w:line="259" w:lineRule="auto"/>
        <w:ind w:left="0" w:right="0" w:firstLine="0"/>
        <w:rPr>
          <w:rFonts w:ascii="Arial" w:eastAsiaTheme="minorHAnsi" w:hAnsi="Arial" w:cs="Arial"/>
          <w:color w:val="auto"/>
          <w:sz w:val="22"/>
          <w:lang w:eastAsia="en-US"/>
        </w:rPr>
      </w:pPr>
      <w:r w:rsidRPr="00AF5342">
        <w:rPr>
          <w:rFonts w:ascii="Arial" w:eastAsiaTheme="minorHAnsi" w:hAnsi="Arial" w:cs="Arial"/>
          <w:color w:val="auto"/>
          <w:sz w:val="22"/>
          <w:lang w:eastAsia="en-US"/>
        </w:rPr>
        <w:t>Poprzez Obsługę gości Zamawiający rozumie zapewnienie przez Wykonawcę odpowiedniej ilości wykwalifikowanego personelu, który:</w:t>
      </w:r>
    </w:p>
    <w:p w14:paraId="5BBA898E" w14:textId="0F75C32D" w:rsidR="00AF5342" w:rsidRPr="00AF5342" w:rsidRDefault="00AF5342" w:rsidP="00AF5342">
      <w:pPr>
        <w:pStyle w:val="Akapitzlist"/>
        <w:numPr>
          <w:ilvl w:val="0"/>
          <w:numId w:val="50"/>
        </w:numPr>
        <w:spacing w:after="160" w:line="259" w:lineRule="auto"/>
        <w:ind w:right="0"/>
        <w:rPr>
          <w:rFonts w:ascii="Arial" w:eastAsiaTheme="minorHAnsi" w:hAnsi="Arial" w:cs="Arial"/>
          <w:color w:val="auto"/>
          <w:sz w:val="22"/>
          <w:lang w:eastAsia="en-US"/>
        </w:rPr>
      </w:pPr>
      <w:r w:rsidRPr="00AF5342">
        <w:rPr>
          <w:rFonts w:ascii="Arial" w:eastAsiaTheme="minorHAnsi" w:hAnsi="Arial" w:cs="Arial"/>
          <w:color w:val="auto"/>
          <w:sz w:val="22"/>
          <w:lang w:eastAsia="en-US"/>
        </w:rPr>
        <w:t>dostarczy i p</w:t>
      </w:r>
      <w:r w:rsidR="00E7247E">
        <w:rPr>
          <w:rFonts w:ascii="Arial" w:eastAsiaTheme="minorHAnsi" w:hAnsi="Arial" w:cs="Arial"/>
          <w:color w:val="auto"/>
          <w:sz w:val="22"/>
          <w:lang w:eastAsia="en-US"/>
        </w:rPr>
        <w:t>oda</w:t>
      </w:r>
      <w:r w:rsidRPr="00AF5342">
        <w:rPr>
          <w:rFonts w:ascii="Arial" w:eastAsiaTheme="minorHAnsi" w:hAnsi="Arial" w:cs="Arial"/>
          <w:color w:val="auto"/>
          <w:sz w:val="22"/>
          <w:lang w:eastAsia="en-US"/>
        </w:rPr>
        <w:t xml:space="preserve"> ww. posiłki w czasie i  w formie uzgodnionej z Zamawiającym tak aby były one dostępne dla każdego z gości Ośrodka, </w:t>
      </w:r>
    </w:p>
    <w:p w14:paraId="1E3BE96D" w14:textId="77777777" w:rsidR="00AF5342" w:rsidRPr="00AF5342" w:rsidRDefault="00AF5342" w:rsidP="00AF5342">
      <w:pPr>
        <w:pStyle w:val="Akapitzlist"/>
        <w:numPr>
          <w:ilvl w:val="0"/>
          <w:numId w:val="50"/>
        </w:numPr>
        <w:spacing w:after="160" w:line="259" w:lineRule="auto"/>
        <w:ind w:right="0"/>
        <w:rPr>
          <w:rFonts w:ascii="Arial" w:eastAsiaTheme="minorHAnsi" w:hAnsi="Arial" w:cs="Arial"/>
          <w:color w:val="auto"/>
          <w:sz w:val="22"/>
          <w:lang w:eastAsia="en-US"/>
        </w:rPr>
      </w:pPr>
      <w:r w:rsidRPr="00AF5342">
        <w:rPr>
          <w:rFonts w:ascii="Arial" w:eastAsiaTheme="minorHAnsi" w:hAnsi="Arial" w:cs="Arial"/>
          <w:color w:val="auto"/>
          <w:sz w:val="22"/>
          <w:lang w:eastAsia="en-US"/>
        </w:rPr>
        <w:t xml:space="preserve">będzie na bieżąco uzupełniał braki produktów oraz potraw, w przypadku pojawienia się dodatkowych próśb czy oczekiwań gości udzieli odpowiedniej pomocy i zrealizuje te oczekiwania/prośby jeżeli będzie to możliwe. </w:t>
      </w:r>
    </w:p>
    <w:p w14:paraId="7B76B018" w14:textId="77777777" w:rsidR="00AF5342" w:rsidRPr="00AF5342" w:rsidRDefault="00AF5342" w:rsidP="00AF5342">
      <w:pPr>
        <w:pStyle w:val="Akapitzlist"/>
        <w:numPr>
          <w:ilvl w:val="0"/>
          <w:numId w:val="50"/>
        </w:numPr>
        <w:spacing w:after="160" w:line="259" w:lineRule="auto"/>
        <w:ind w:right="0"/>
        <w:rPr>
          <w:rFonts w:ascii="Arial" w:eastAsiaTheme="minorHAnsi" w:hAnsi="Arial" w:cs="Arial"/>
          <w:color w:val="auto"/>
          <w:sz w:val="22"/>
          <w:lang w:eastAsia="en-US"/>
        </w:rPr>
      </w:pPr>
      <w:r w:rsidRPr="00AF5342">
        <w:rPr>
          <w:rFonts w:ascii="Arial" w:eastAsiaTheme="minorHAnsi" w:hAnsi="Arial" w:cs="Arial"/>
          <w:color w:val="auto"/>
          <w:sz w:val="22"/>
          <w:lang w:eastAsia="en-US"/>
        </w:rPr>
        <w:t xml:space="preserve">będzie dbał  o czystość w pomieszczeniu, w którym wydawane są posiłki gościom m.in. poprzez bieżące sprzątanie brudnych naczyń i sztućców i uzupełnianie czystej zastawy, porządkowanie stołów itp.   </w:t>
      </w:r>
    </w:p>
    <w:p w14:paraId="134E7D16" w14:textId="77777777" w:rsidR="00AF5342" w:rsidRPr="00AF5342" w:rsidRDefault="00AF5342" w:rsidP="00AF5342">
      <w:pPr>
        <w:numPr>
          <w:ilvl w:val="0"/>
          <w:numId w:val="73"/>
        </w:numPr>
        <w:spacing w:after="160" w:line="259" w:lineRule="auto"/>
        <w:ind w:right="0"/>
        <w:contextualSpacing/>
        <w:rPr>
          <w:rFonts w:ascii="Arial" w:eastAsiaTheme="minorHAnsi" w:hAnsi="Arial" w:cs="Arial"/>
          <w:color w:val="auto"/>
          <w:sz w:val="22"/>
          <w:lang w:eastAsia="en-US"/>
        </w:rPr>
      </w:pPr>
      <w:r w:rsidRPr="00AF5342">
        <w:rPr>
          <w:rFonts w:ascii="Arial" w:eastAsiaTheme="minorHAnsi" w:hAnsi="Arial" w:cs="Arial"/>
          <w:color w:val="auto"/>
          <w:sz w:val="22"/>
          <w:lang w:eastAsia="en-US"/>
        </w:rPr>
        <w:lastRenderedPageBreak/>
        <w:t>przygotowanie i obsługę przerw kawowych dla uczestników konferencji/szkoleń korzystających z sali konferencyjnej Ośrodka.</w:t>
      </w:r>
    </w:p>
    <w:p w14:paraId="45216BEA" w14:textId="77777777" w:rsidR="00AF5342" w:rsidRPr="00AF5342" w:rsidRDefault="00AF5342" w:rsidP="00AF5342">
      <w:pPr>
        <w:spacing w:after="0" w:line="259" w:lineRule="auto"/>
        <w:ind w:left="0" w:right="0" w:firstLine="0"/>
        <w:rPr>
          <w:rFonts w:ascii="Arial" w:eastAsiaTheme="minorHAnsi" w:hAnsi="Arial" w:cs="Arial"/>
          <w:color w:val="auto"/>
          <w:sz w:val="22"/>
          <w:lang w:eastAsia="en-US"/>
        </w:rPr>
      </w:pPr>
      <w:r w:rsidRPr="00AF5342">
        <w:rPr>
          <w:rFonts w:ascii="Arial" w:eastAsiaTheme="minorHAnsi" w:hAnsi="Arial" w:cs="Arial"/>
          <w:color w:val="auto"/>
          <w:sz w:val="22"/>
          <w:lang w:eastAsia="en-US"/>
        </w:rPr>
        <w:t>Przez obsługę przerw kawowych Zamawiający rozumie zapewnienie przez Wykonawcę odpowiedniej ilości wykwalifikowanego personelu, który ;</w:t>
      </w:r>
    </w:p>
    <w:p w14:paraId="2E35CF51" w14:textId="77777777" w:rsidR="00AF5342" w:rsidRPr="00AF5342" w:rsidRDefault="00AF5342" w:rsidP="00AF5342">
      <w:pPr>
        <w:pStyle w:val="Akapitzlist"/>
        <w:numPr>
          <w:ilvl w:val="0"/>
          <w:numId w:val="81"/>
        </w:numPr>
        <w:spacing w:after="0" w:line="259" w:lineRule="auto"/>
        <w:ind w:right="0"/>
        <w:rPr>
          <w:rFonts w:ascii="Arial" w:eastAsiaTheme="minorHAnsi" w:hAnsi="Arial" w:cs="Arial"/>
          <w:color w:val="auto"/>
          <w:sz w:val="22"/>
          <w:lang w:eastAsia="en-US"/>
        </w:rPr>
      </w:pPr>
      <w:r w:rsidRPr="00AF5342">
        <w:rPr>
          <w:rFonts w:ascii="Arial" w:eastAsiaTheme="minorHAnsi" w:hAnsi="Arial" w:cs="Arial"/>
          <w:color w:val="auto"/>
          <w:sz w:val="22"/>
          <w:lang w:eastAsia="en-US"/>
        </w:rPr>
        <w:t xml:space="preserve">przygotuje przerwę kawową zgodnie ze zgłoszonym zapotrzebowaniem i w uzgodnionej formie, </w:t>
      </w:r>
    </w:p>
    <w:p w14:paraId="615F3210" w14:textId="77777777" w:rsidR="00AF5342" w:rsidRPr="00AF5342" w:rsidRDefault="00AF5342" w:rsidP="00AF5342">
      <w:pPr>
        <w:pStyle w:val="Akapitzlist"/>
        <w:numPr>
          <w:ilvl w:val="0"/>
          <w:numId w:val="81"/>
        </w:numPr>
        <w:spacing w:after="0" w:line="259" w:lineRule="auto"/>
        <w:ind w:right="0"/>
        <w:rPr>
          <w:rFonts w:ascii="Arial" w:eastAsiaTheme="minorHAnsi" w:hAnsi="Arial" w:cs="Arial"/>
          <w:color w:val="auto"/>
          <w:sz w:val="22"/>
          <w:lang w:eastAsia="en-US"/>
        </w:rPr>
      </w:pPr>
      <w:r w:rsidRPr="00AF5342">
        <w:rPr>
          <w:rFonts w:ascii="Arial" w:eastAsiaTheme="minorHAnsi" w:hAnsi="Arial" w:cs="Arial"/>
          <w:color w:val="auto"/>
          <w:sz w:val="22"/>
          <w:lang w:eastAsia="en-US"/>
        </w:rPr>
        <w:t>będzie czuwał aby w trakcie trwania przerw kawowych gościom niczego nie brakowało tj. będzie na bieżąco uzupełniał braki produktów, sprzątał brudne naczynia i uzupełniał czystą zastawę, porządkował przestrzeń w której podawana jest ww. przerwa kawowa.</w:t>
      </w:r>
    </w:p>
    <w:p w14:paraId="1C106F46" w14:textId="70E31094" w:rsidR="00AF5342" w:rsidRPr="00AF5342" w:rsidRDefault="00AF5342" w:rsidP="00AF5342">
      <w:pPr>
        <w:numPr>
          <w:ilvl w:val="0"/>
          <w:numId w:val="73"/>
        </w:numPr>
        <w:spacing w:after="0" w:line="259" w:lineRule="auto"/>
        <w:ind w:right="0"/>
        <w:contextualSpacing/>
        <w:rPr>
          <w:rFonts w:ascii="Arial" w:eastAsiaTheme="minorHAnsi" w:hAnsi="Arial" w:cs="Arial"/>
          <w:color w:val="auto"/>
          <w:sz w:val="22"/>
          <w:lang w:eastAsia="en-US"/>
        </w:rPr>
      </w:pPr>
      <w:r w:rsidRPr="00AF5342">
        <w:rPr>
          <w:rFonts w:ascii="Arial" w:eastAsiaTheme="minorHAnsi" w:hAnsi="Arial" w:cs="Arial"/>
          <w:color w:val="auto"/>
          <w:sz w:val="22"/>
          <w:lang w:eastAsia="en-US"/>
        </w:rPr>
        <w:t xml:space="preserve">usługi cateringowe dla usług </w:t>
      </w:r>
      <w:proofErr w:type="spellStart"/>
      <w:r>
        <w:rPr>
          <w:rFonts w:ascii="Arial" w:eastAsiaTheme="minorHAnsi" w:hAnsi="Arial" w:cs="Arial"/>
          <w:color w:val="auto"/>
          <w:sz w:val="22"/>
          <w:lang w:eastAsia="en-US"/>
        </w:rPr>
        <w:t>e</w:t>
      </w:r>
      <w:r w:rsidRPr="00AF5342">
        <w:rPr>
          <w:rFonts w:ascii="Arial" w:eastAsiaTheme="minorHAnsi" w:hAnsi="Arial" w:cs="Arial"/>
          <w:color w:val="auto"/>
          <w:sz w:val="22"/>
          <w:lang w:eastAsia="en-US"/>
        </w:rPr>
        <w:t>ventowych</w:t>
      </w:r>
      <w:proofErr w:type="spellEnd"/>
      <w:r w:rsidRPr="00AF5342">
        <w:rPr>
          <w:rFonts w:ascii="Arial" w:eastAsiaTheme="minorHAnsi" w:hAnsi="Arial" w:cs="Arial"/>
          <w:color w:val="auto"/>
          <w:sz w:val="22"/>
          <w:lang w:eastAsia="en-US"/>
        </w:rPr>
        <w:t xml:space="preserve"> polegające na przygotowaniu oraz podaniu posiłków w ramach indywidulanie ustalonego menu wraz z obsługą imprez </w:t>
      </w:r>
      <w:proofErr w:type="spellStart"/>
      <w:r w:rsidRPr="00AF5342">
        <w:rPr>
          <w:rFonts w:ascii="Arial" w:eastAsiaTheme="minorHAnsi" w:hAnsi="Arial" w:cs="Arial"/>
          <w:color w:val="auto"/>
          <w:sz w:val="22"/>
          <w:lang w:eastAsia="en-US"/>
        </w:rPr>
        <w:t>eventowych</w:t>
      </w:r>
      <w:proofErr w:type="spellEnd"/>
      <w:r w:rsidRPr="00AF5342">
        <w:rPr>
          <w:rFonts w:ascii="Arial" w:eastAsiaTheme="minorHAnsi" w:hAnsi="Arial" w:cs="Arial"/>
          <w:color w:val="auto"/>
          <w:sz w:val="22"/>
          <w:lang w:eastAsia="en-US"/>
        </w:rPr>
        <w:t xml:space="preserve"> odbywających się na terenie Ośrodka</w:t>
      </w:r>
      <w:bookmarkEnd w:id="19"/>
      <w:r w:rsidRPr="00AF5342">
        <w:rPr>
          <w:rFonts w:ascii="Arial" w:eastAsiaTheme="minorHAnsi" w:hAnsi="Arial" w:cs="Arial"/>
          <w:color w:val="auto"/>
          <w:sz w:val="22"/>
          <w:lang w:eastAsia="en-US"/>
        </w:rPr>
        <w:t>.</w:t>
      </w:r>
    </w:p>
    <w:p w14:paraId="3D8993A4" w14:textId="77777777" w:rsidR="00AF5342" w:rsidRPr="00AF5342" w:rsidRDefault="00AF5342" w:rsidP="00AF5342">
      <w:pPr>
        <w:spacing w:after="160" w:line="259" w:lineRule="auto"/>
        <w:ind w:left="0" w:right="0" w:firstLine="0"/>
        <w:rPr>
          <w:rFonts w:ascii="Arial" w:eastAsiaTheme="minorHAnsi" w:hAnsi="Arial" w:cs="Arial"/>
          <w:color w:val="auto"/>
          <w:sz w:val="22"/>
          <w:lang w:eastAsia="en-US"/>
        </w:rPr>
      </w:pPr>
      <w:r w:rsidRPr="00AF5342">
        <w:rPr>
          <w:rFonts w:ascii="Arial" w:eastAsiaTheme="minorHAnsi" w:hAnsi="Arial" w:cs="Arial"/>
          <w:color w:val="auto"/>
          <w:sz w:val="22"/>
          <w:lang w:eastAsia="en-US"/>
        </w:rPr>
        <w:t xml:space="preserve">Przez obsługę imprez </w:t>
      </w:r>
      <w:proofErr w:type="spellStart"/>
      <w:r w:rsidRPr="00AF5342">
        <w:rPr>
          <w:rFonts w:ascii="Arial" w:eastAsiaTheme="minorHAnsi" w:hAnsi="Arial" w:cs="Arial"/>
          <w:color w:val="auto"/>
          <w:sz w:val="22"/>
          <w:lang w:eastAsia="en-US"/>
        </w:rPr>
        <w:t>eventowych</w:t>
      </w:r>
      <w:proofErr w:type="spellEnd"/>
      <w:r w:rsidRPr="00AF5342">
        <w:rPr>
          <w:rFonts w:ascii="Arial" w:eastAsiaTheme="minorHAnsi" w:hAnsi="Arial" w:cs="Arial"/>
          <w:color w:val="auto"/>
          <w:sz w:val="22"/>
          <w:lang w:eastAsia="en-US"/>
        </w:rPr>
        <w:t xml:space="preserve"> Zamawiający rozumie zapewnienie przez Wykonawcę odpowiedniej ilości wykwalifikowanego personelu,  który:</w:t>
      </w:r>
    </w:p>
    <w:p w14:paraId="61F1D1CB" w14:textId="77777777" w:rsidR="00AF5342" w:rsidRPr="00AF5342" w:rsidRDefault="00AF5342" w:rsidP="00AF5342">
      <w:pPr>
        <w:pStyle w:val="Akapitzlist"/>
        <w:numPr>
          <w:ilvl w:val="0"/>
          <w:numId w:val="80"/>
        </w:numPr>
        <w:spacing w:after="160" w:line="259" w:lineRule="auto"/>
        <w:ind w:right="0"/>
        <w:rPr>
          <w:rFonts w:ascii="Arial" w:eastAsiaTheme="minorHAnsi" w:hAnsi="Arial" w:cs="Arial"/>
          <w:color w:val="auto"/>
          <w:sz w:val="22"/>
          <w:lang w:eastAsia="en-US"/>
        </w:rPr>
      </w:pPr>
      <w:r w:rsidRPr="00AF5342">
        <w:rPr>
          <w:rFonts w:ascii="Arial" w:eastAsiaTheme="minorHAnsi" w:hAnsi="Arial" w:cs="Arial"/>
          <w:color w:val="auto"/>
          <w:sz w:val="22"/>
          <w:lang w:eastAsia="en-US"/>
        </w:rPr>
        <w:t xml:space="preserve"> dostarczy i przygotuje ww. posiłki w czasie i  w formie uzgodnionej z Zamawiającym, który będzie podawał posiłki w uzgodnionej formie, który będzie czuwał aby gościom niczego nie brakowało i na bieżąco uzupełniał braki w produktach/ potrawach. Ponadto będzie dbał o czystość m.in.  poprzez bieżącą wymianę naczyń i sztućców, porządek na stołach i dookoła nich w całej przestrzeni, w której odbywa się ww. impreza.</w:t>
      </w:r>
    </w:p>
    <w:bookmarkEnd w:id="20"/>
    <w:p w14:paraId="150A4313" w14:textId="77777777" w:rsidR="00AF5342" w:rsidRPr="00A32499" w:rsidRDefault="00AF5342" w:rsidP="00AF5342">
      <w:pPr>
        <w:numPr>
          <w:ilvl w:val="6"/>
          <w:numId w:val="60"/>
        </w:numPr>
        <w:spacing w:before="120" w:after="0" w:line="240" w:lineRule="auto"/>
        <w:ind w:right="0"/>
        <w:contextualSpacing/>
        <w:rPr>
          <w:rFonts w:ascii="Arial" w:eastAsia="Times New Roman" w:hAnsi="Arial" w:cs="Arial"/>
          <w:color w:val="auto"/>
          <w:sz w:val="22"/>
        </w:rPr>
      </w:pPr>
      <w:r w:rsidRPr="00A32499">
        <w:rPr>
          <w:rFonts w:ascii="Arial" w:eastAsia="Times New Roman" w:hAnsi="Arial" w:cs="Arial"/>
          <w:color w:val="auto"/>
          <w:sz w:val="22"/>
        </w:rPr>
        <w:t>W ramach przedmiotu Umowy Wykonawca zobowiązuje się do:</w:t>
      </w:r>
    </w:p>
    <w:p w14:paraId="529C0298" w14:textId="1CC4113E" w:rsidR="00AF5342" w:rsidRPr="002B10DC" w:rsidRDefault="00AF5342" w:rsidP="002B10DC">
      <w:pPr>
        <w:numPr>
          <w:ilvl w:val="1"/>
          <w:numId w:val="70"/>
        </w:numPr>
        <w:spacing w:after="160" w:line="259" w:lineRule="auto"/>
        <w:ind w:right="0"/>
        <w:contextualSpacing/>
        <w:rPr>
          <w:rFonts w:ascii="Arial" w:eastAsiaTheme="minorHAnsi" w:hAnsi="Arial" w:cs="Arial"/>
          <w:color w:val="auto"/>
          <w:sz w:val="22"/>
          <w:lang w:eastAsia="en-US"/>
        </w:rPr>
      </w:pPr>
      <w:bookmarkStart w:id="21" w:name="_Hlk102386705"/>
      <w:r w:rsidRPr="00A32499">
        <w:rPr>
          <w:rFonts w:ascii="Arial" w:eastAsiaTheme="minorHAnsi" w:hAnsi="Arial" w:cs="Arial"/>
          <w:color w:val="auto"/>
          <w:sz w:val="22"/>
          <w:lang w:eastAsia="en-US"/>
        </w:rPr>
        <w:t xml:space="preserve">Przystosowania na własny koszt, maksymalnie w ciągu </w:t>
      </w:r>
      <w:r>
        <w:rPr>
          <w:rFonts w:ascii="Arial" w:eastAsiaTheme="minorHAnsi" w:hAnsi="Arial" w:cs="Arial"/>
          <w:color w:val="auto"/>
          <w:sz w:val="22"/>
          <w:lang w:eastAsia="en-US"/>
        </w:rPr>
        <w:t>5</w:t>
      </w:r>
      <w:r w:rsidRPr="00A32499">
        <w:rPr>
          <w:rFonts w:ascii="Arial" w:eastAsiaTheme="minorHAnsi" w:hAnsi="Arial" w:cs="Arial"/>
          <w:color w:val="auto"/>
          <w:sz w:val="22"/>
          <w:lang w:eastAsia="en-US"/>
        </w:rPr>
        <w:t xml:space="preserve"> dni od daty podpisania Umowy, powierzchni wskazanej przez Zamawiającego na terenie Ośrodka do </w:t>
      </w:r>
      <w:r w:rsidRPr="00AF5342">
        <w:rPr>
          <w:rFonts w:ascii="Arial" w:eastAsia="Lucida Sans Unicode" w:hAnsi="Arial" w:cs="Arial"/>
          <w:color w:val="auto"/>
          <w:kern w:val="1"/>
          <w:sz w:val="22"/>
        </w:rPr>
        <w:t>konfekcjonowania</w:t>
      </w:r>
      <w:r w:rsidRPr="00A32499">
        <w:rPr>
          <w:rFonts w:ascii="Arial" w:eastAsiaTheme="minorHAnsi" w:hAnsi="Arial" w:cs="Arial"/>
          <w:color w:val="auto"/>
          <w:sz w:val="22"/>
          <w:lang w:eastAsia="en-US"/>
        </w:rPr>
        <w:t xml:space="preserve"> i podawania posiłków zgodnie z obowiązującymi przepisami dla zasad żywienia zbiorowego, gwarantując przy tym odpowiednią temperaturę oraz jakość wydawanych posiłków. Zamawiający zastrzega, że dostępne powierzchnie na terenie Ośrodka, które zostaną wskazane Wykonawcy wykorzystywane były dotychczas jako powierzchnie biurowe.</w:t>
      </w:r>
      <w:bookmarkStart w:id="22" w:name="_Hlk102635967"/>
      <w:bookmarkEnd w:id="21"/>
    </w:p>
    <w:p w14:paraId="442749A7" w14:textId="3AF0CEBF" w:rsidR="00024EB0" w:rsidRDefault="00024EB0" w:rsidP="00024EB0">
      <w:pPr>
        <w:numPr>
          <w:ilvl w:val="1"/>
          <w:numId w:val="70"/>
        </w:numPr>
        <w:spacing w:after="160" w:line="259" w:lineRule="auto"/>
        <w:ind w:right="0"/>
        <w:contextualSpacing/>
        <w:rPr>
          <w:rFonts w:ascii="Arial" w:eastAsiaTheme="minorHAnsi" w:hAnsi="Arial" w:cs="Arial"/>
          <w:color w:val="auto"/>
          <w:sz w:val="22"/>
          <w:lang w:eastAsia="en-US"/>
        </w:rPr>
      </w:pPr>
      <w:bookmarkStart w:id="23" w:name="_Hlk102386535"/>
      <w:bookmarkStart w:id="24" w:name="_Hlk102639241"/>
      <w:bookmarkEnd w:id="22"/>
      <w:r w:rsidRPr="00024EB0">
        <w:rPr>
          <w:rFonts w:ascii="Arial" w:eastAsiaTheme="minorHAnsi" w:hAnsi="Arial" w:cs="Arial"/>
          <w:color w:val="auto"/>
          <w:sz w:val="22"/>
          <w:lang w:eastAsia="en-US"/>
        </w:rPr>
        <w:t>Wydawanie posiłków</w:t>
      </w:r>
      <w:r w:rsidRPr="00024EB0">
        <w:rPr>
          <w:rFonts w:ascii="Arial" w:hAnsi="Arial" w:cs="Arial"/>
          <w:sz w:val="22"/>
        </w:rPr>
        <w:t xml:space="preserve"> </w:t>
      </w:r>
      <w:r w:rsidRPr="00024EB0">
        <w:rPr>
          <w:rFonts w:ascii="Arial" w:eastAsiaTheme="minorHAnsi" w:hAnsi="Arial" w:cs="Arial"/>
          <w:color w:val="auto"/>
          <w:sz w:val="22"/>
          <w:lang w:eastAsia="en-US"/>
        </w:rPr>
        <w:t xml:space="preserve">powinno odbywać się w dniach od soboty do soboty przez co najmniej 3 godziny (dla każdego z przewidzianych posiłków) w tym śniadania w godzinach 8:00 – 11:00, zaś obiadokolacje wraz z podwieczorkiem dla dzieci w godzinach  16:00- 19:00. </w:t>
      </w:r>
      <w:r w:rsidRPr="00024EB0">
        <w:rPr>
          <w:rFonts w:ascii="Arial" w:eastAsia="Lucida Sans Unicode" w:hAnsi="Arial" w:cs="Arial"/>
          <w:kern w:val="2"/>
          <w:sz w:val="22"/>
        </w:rPr>
        <w:t xml:space="preserve">Usługa cateringowa, o której mowa w ust. 2 pkt. 1, musi być świadczona w taki sposób by zapewnić w sezonie letnim (lipiec-sierpień) jednoczesne podanie posiłków grupie do 180 osób w określonych przez Zamawiającego godzinach, przy czym liczba posiłków na dany dzień będzie wskazywana zgodnie z zapotrzebowaniem zgodnie z § 5 ust. 5 Umowy. </w:t>
      </w:r>
      <w:r w:rsidR="006C3DD3" w:rsidRPr="006C3DD3">
        <w:rPr>
          <w:rFonts w:ascii="Arial" w:eastAsia="Lucida Sans Unicode" w:hAnsi="Arial" w:cs="Arial"/>
          <w:kern w:val="2"/>
          <w:sz w:val="22"/>
        </w:rPr>
        <w:t>Zamawiający zastrzega, że poza sezonem letnim (lipiec-sierpień) liczba posiłków może znacząco się obniżyć nawet o 50% lub więcej.</w:t>
      </w:r>
    </w:p>
    <w:p w14:paraId="7D3BAA88" w14:textId="4BCCC6B8" w:rsidR="008841F8" w:rsidRPr="00024EB0" w:rsidRDefault="008841F8" w:rsidP="00024EB0">
      <w:pPr>
        <w:spacing w:after="160" w:line="259" w:lineRule="auto"/>
        <w:ind w:left="720" w:right="0" w:firstLine="0"/>
        <w:contextualSpacing/>
        <w:rPr>
          <w:rFonts w:ascii="Arial" w:eastAsiaTheme="minorHAnsi" w:hAnsi="Arial" w:cs="Arial"/>
          <w:color w:val="auto"/>
          <w:sz w:val="22"/>
          <w:lang w:eastAsia="en-US"/>
        </w:rPr>
      </w:pPr>
      <w:r w:rsidRPr="00024EB0">
        <w:rPr>
          <w:rFonts w:ascii="Arial" w:eastAsiaTheme="minorHAnsi" w:hAnsi="Arial" w:cs="Arial"/>
          <w:color w:val="auto"/>
          <w:sz w:val="22"/>
          <w:lang w:eastAsia="en-US"/>
        </w:rPr>
        <w:t xml:space="preserve">Obsługa przerw kawowych lub imprez </w:t>
      </w:r>
      <w:proofErr w:type="spellStart"/>
      <w:r w:rsidRPr="00024EB0">
        <w:rPr>
          <w:rFonts w:ascii="Arial" w:eastAsiaTheme="minorHAnsi" w:hAnsi="Arial" w:cs="Arial"/>
          <w:color w:val="auto"/>
          <w:sz w:val="22"/>
          <w:lang w:eastAsia="en-US"/>
        </w:rPr>
        <w:t>eventowych</w:t>
      </w:r>
      <w:proofErr w:type="spellEnd"/>
      <w:r w:rsidRPr="00024EB0">
        <w:rPr>
          <w:rFonts w:ascii="Arial" w:eastAsiaTheme="minorHAnsi" w:hAnsi="Arial" w:cs="Arial"/>
          <w:color w:val="auto"/>
          <w:sz w:val="22"/>
          <w:lang w:eastAsia="en-US"/>
        </w:rPr>
        <w:t xml:space="preserve"> będzie realizowana zgodnie ze zleceniem (od poniedziałku do niedzieli w godzinach 7:00-23:00).</w:t>
      </w:r>
    </w:p>
    <w:bookmarkEnd w:id="23"/>
    <w:p w14:paraId="47FB0A56" w14:textId="77777777" w:rsidR="00AF5342" w:rsidRPr="00A32499" w:rsidRDefault="00AF5342" w:rsidP="00AF5342">
      <w:pPr>
        <w:numPr>
          <w:ilvl w:val="1"/>
          <w:numId w:val="70"/>
        </w:numPr>
        <w:spacing w:after="160" w:line="259" w:lineRule="auto"/>
        <w:ind w:right="0"/>
        <w:contextualSpacing/>
        <w:rPr>
          <w:rFonts w:ascii="Arial" w:eastAsiaTheme="minorHAnsi" w:hAnsi="Arial" w:cs="Arial"/>
          <w:color w:val="auto"/>
          <w:sz w:val="22"/>
          <w:lang w:eastAsia="en-US"/>
        </w:rPr>
      </w:pPr>
      <w:r w:rsidRPr="00A32499">
        <w:rPr>
          <w:rFonts w:ascii="Arial" w:eastAsiaTheme="minorHAnsi" w:hAnsi="Arial" w:cs="Arial"/>
          <w:color w:val="auto"/>
          <w:sz w:val="22"/>
          <w:lang w:eastAsia="en-US"/>
        </w:rPr>
        <w:t>Produkcja posiłków, które Wykonawca zapewni w ramach świadczonej usługi cateringowej winna odbywać się z kupowanych przez Wykonawcę najwyższej jakości, świeżych surowców bez dodatków preparatów zastępczych i zwiększających objętość z zachowaniem reżimów dietetycznych i  sanitarnych, zgodnie z wytycznymi przekazywanymi przez Instytut Żywienia i Żywności.</w:t>
      </w:r>
    </w:p>
    <w:p w14:paraId="04C8714B" w14:textId="77777777" w:rsidR="00AF5342" w:rsidRPr="00A32499" w:rsidRDefault="00AF5342" w:rsidP="00AF5342">
      <w:pPr>
        <w:numPr>
          <w:ilvl w:val="1"/>
          <w:numId w:val="70"/>
        </w:numPr>
        <w:spacing w:after="160" w:line="259" w:lineRule="auto"/>
        <w:ind w:right="0"/>
        <w:contextualSpacing/>
        <w:rPr>
          <w:rFonts w:ascii="Arial" w:eastAsiaTheme="minorHAnsi" w:hAnsi="Arial" w:cs="Arial"/>
          <w:color w:val="auto"/>
          <w:sz w:val="22"/>
          <w:lang w:eastAsia="en-US"/>
        </w:rPr>
      </w:pPr>
      <w:r w:rsidRPr="00A32499">
        <w:rPr>
          <w:rFonts w:ascii="Arial" w:eastAsiaTheme="minorHAnsi" w:hAnsi="Arial" w:cs="Arial"/>
          <w:color w:val="auto"/>
          <w:sz w:val="22"/>
          <w:lang w:eastAsia="en-US"/>
        </w:rPr>
        <w:t xml:space="preserve">Wykonawca powinien przygotowywać oraz transportować posiłki w warunkach zapewniających bezwzględne przestrzeganie przepisów </w:t>
      </w:r>
      <w:proofErr w:type="spellStart"/>
      <w:r w:rsidRPr="00A32499">
        <w:rPr>
          <w:rFonts w:ascii="Arial" w:eastAsiaTheme="minorHAnsi" w:hAnsi="Arial" w:cs="Arial"/>
          <w:color w:val="auto"/>
          <w:sz w:val="22"/>
          <w:lang w:eastAsia="en-US"/>
        </w:rPr>
        <w:t>sanitarno</w:t>
      </w:r>
      <w:proofErr w:type="spellEnd"/>
      <w:r w:rsidRPr="00A32499">
        <w:rPr>
          <w:rFonts w:ascii="Arial" w:eastAsiaTheme="minorHAnsi" w:hAnsi="Arial" w:cs="Arial"/>
          <w:color w:val="auto"/>
          <w:sz w:val="22"/>
          <w:lang w:eastAsia="en-US"/>
        </w:rPr>
        <w:t xml:space="preserve"> -epidemiologicznych oraz zasad higieny zgodnie z ustawą z dnia 25 sierpnia 2006 roku o bezpieczeństwie żywności i żywienia (Dz. U.  z 2019 r., poz. 1252 z późn. zm.).</w:t>
      </w:r>
    </w:p>
    <w:p w14:paraId="18AEFAE1" w14:textId="77777777" w:rsidR="00AF5342" w:rsidRPr="00A32499" w:rsidRDefault="00AF5342" w:rsidP="00AF5342">
      <w:pPr>
        <w:numPr>
          <w:ilvl w:val="1"/>
          <w:numId w:val="70"/>
        </w:numPr>
        <w:spacing w:after="160" w:line="259" w:lineRule="auto"/>
        <w:ind w:right="0"/>
        <w:contextualSpacing/>
        <w:rPr>
          <w:rFonts w:ascii="Arial" w:eastAsiaTheme="minorHAnsi" w:hAnsi="Arial" w:cs="Arial"/>
          <w:color w:val="auto"/>
          <w:sz w:val="22"/>
          <w:lang w:eastAsia="en-US"/>
        </w:rPr>
      </w:pPr>
      <w:r w:rsidRPr="00A32499">
        <w:rPr>
          <w:rFonts w:ascii="Arial" w:eastAsiaTheme="minorHAnsi" w:hAnsi="Arial" w:cs="Arial"/>
          <w:color w:val="auto"/>
          <w:sz w:val="22"/>
          <w:lang w:eastAsia="en-US"/>
        </w:rPr>
        <w:lastRenderedPageBreak/>
        <w:t xml:space="preserve">Wykonawca zobowiązany jest do stosowania systemu analizy zagrożeń oraz ryzyka wystąpienia ich podczas przebiegu wszystkich etapów produkcji, obrotu żywności i krytycznych punktów kontroli (Hazard Analysis and Critical Control </w:t>
      </w:r>
      <w:proofErr w:type="spellStart"/>
      <w:r w:rsidRPr="00A32499">
        <w:rPr>
          <w:rFonts w:ascii="Arial" w:eastAsiaTheme="minorHAnsi" w:hAnsi="Arial" w:cs="Arial"/>
          <w:color w:val="auto"/>
          <w:sz w:val="22"/>
          <w:lang w:eastAsia="en-US"/>
        </w:rPr>
        <w:t>Points</w:t>
      </w:r>
      <w:proofErr w:type="spellEnd"/>
      <w:r w:rsidRPr="00A32499">
        <w:rPr>
          <w:rFonts w:ascii="Arial" w:eastAsiaTheme="minorHAnsi" w:hAnsi="Arial" w:cs="Arial"/>
          <w:color w:val="auto"/>
          <w:sz w:val="22"/>
          <w:lang w:eastAsia="en-US"/>
        </w:rPr>
        <w:t>) zwanym dalej systemem HACCP. Postępowanie ma na celu zapewnienie bezpieczeństwa żywności przez identyfikację i oszacowanie skali zagrożeń z punktu widzenia wymagań zdrowotnych żywności oraz ryzyka na poszczególnych etapach wytwarzania i dowozu posiłków.</w:t>
      </w:r>
    </w:p>
    <w:p w14:paraId="0BDB38CC" w14:textId="77777777" w:rsidR="00AF5342" w:rsidRPr="00A32499" w:rsidRDefault="00AF5342" w:rsidP="00AF5342">
      <w:pPr>
        <w:numPr>
          <w:ilvl w:val="1"/>
          <w:numId w:val="70"/>
        </w:numPr>
        <w:spacing w:after="160" w:line="259" w:lineRule="auto"/>
        <w:ind w:right="0"/>
        <w:contextualSpacing/>
        <w:rPr>
          <w:rFonts w:ascii="Arial" w:eastAsiaTheme="minorHAnsi" w:hAnsi="Arial" w:cs="Arial"/>
          <w:color w:val="auto"/>
          <w:sz w:val="22"/>
          <w:lang w:eastAsia="en-US"/>
        </w:rPr>
      </w:pPr>
      <w:r w:rsidRPr="00A32499">
        <w:rPr>
          <w:rFonts w:ascii="Arial" w:eastAsiaTheme="minorHAnsi" w:hAnsi="Arial" w:cs="Arial"/>
          <w:color w:val="auto"/>
          <w:sz w:val="22"/>
          <w:lang w:eastAsia="en-US"/>
        </w:rPr>
        <w:t>Wykonawca przy planowaniu posiłków powinien również uwzględnić w jadłospisie menu przeznaczone dla dzieci.</w:t>
      </w:r>
    </w:p>
    <w:p w14:paraId="741EA048" w14:textId="77777777" w:rsidR="00AF5342" w:rsidRPr="00A32499" w:rsidRDefault="00AF5342" w:rsidP="00AF5342">
      <w:pPr>
        <w:numPr>
          <w:ilvl w:val="1"/>
          <w:numId w:val="70"/>
        </w:numPr>
        <w:spacing w:after="160" w:line="259" w:lineRule="auto"/>
        <w:ind w:right="0"/>
        <w:contextualSpacing/>
        <w:rPr>
          <w:rFonts w:ascii="Arial" w:eastAsiaTheme="minorHAnsi" w:hAnsi="Arial" w:cs="Arial"/>
          <w:color w:val="auto"/>
          <w:sz w:val="22"/>
          <w:lang w:eastAsia="en-US"/>
        </w:rPr>
      </w:pPr>
      <w:r w:rsidRPr="00A32499">
        <w:rPr>
          <w:rFonts w:ascii="Arial" w:eastAsiaTheme="minorHAnsi" w:hAnsi="Arial" w:cs="Arial"/>
          <w:color w:val="auto"/>
          <w:sz w:val="22"/>
          <w:lang w:eastAsia="en-US"/>
        </w:rPr>
        <w:t>Jakość serwowanych potraw powinna być wysoka i charakteryzować się wysoką estetyką podania.</w:t>
      </w:r>
    </w:p>
    <w:p w14:paraId="55F7D082" w14:textId="77777777" w:rsidR="00AF5342" w:rsidRPr="00A32499" w:rsidRDefault="00AF5342" w:rsidP="00AF5342">
      <w:pPr>
        <w:numPr>
          <w:ilvl w:val="1"/>
          <w:numId w:val="70"/>
        </w:numPr>
        <w:spacing w:after="160" w:line="259" w:lineRule="auto"/>
        <w:ind w:right="0"/>
        <w:contextualSpacing/>
        <w:rPr>
          <w:rFonts w:ascii="Arial" w:eastAsiaTheme="minorHAnsi" w:hAnsi="Arial" w:cs="Arial"/>
          <w:color w:val="auto"/>
          <w:sz w:val="22"/>
          <w:lang w:eastAsia="en-US"/>
        </w:rPr>
      </w:pPr>
      <w:r w:rsidRPr="00A32499">
        <w:rPr>
          <w:rFonts w:ascii="Arial" w:eastAsiaTheme="minorHAnsi" w:hAnsi="Arial" w:cs="Arial"/>
          <w:color w:val="auto"/>
          <w:sz w:val="22"/>
          <w:lang w:eastAsia="en-US"/>
        </w:rPr>
        <w:t>Obsługa dedykowana przez Wykonawcę do realizacji przedmiotu Umowy powinna składać się z wykwalifikowanych pracowników w tym kelnerów ubranych w stosowne stroje. Wymagana jest stała obecność odpowiedniej liczby kelnerów w celu zapewnienia wysokiego standardu obsługi gości Ośrodka, polegającej na serwowaniu posiłków ale także utrzymania porządku na przestrzeni dedykowanej do spożywania i wydawania posiłków,  w wyznaczonych godzinach świadczenia tych usług</w:t>
      </w:r>
      <w:bookmarkEnd w:id="24"/>
      <w:r w:rsidRPr="00A32499">
        <w:rPr>
          <w:rFonts w:ascii="Arial" w:eastAsiaTheme="minorHAnsi" w:hAnsi="Arial" w:cs="Arial"/>
          <w:color w:val="auto"/>
          <w:sz w:val="22"/>
          <w:lang w:eastAsia="en-US"/>
        </w:rPr>
        <w:t>.</w:t>
      </w:r>
    </w:p>
    <w:p w14:paraId="1F06E9DD" w14:textId="77777777" w:rsidR="00AF5342" w:rsidRPr="00A32499" w:rsidRDefault="00AF5342" w:rsidP="00AF5342">
      <w:pPr>
        <w:spacing w:after="160" w:line="259" w:lineRule="auto"/>
        <w:ind w:left="720" w:right="0" w:firstLine="0"/>
        <w:contextualSpacing/>
        <w:rPr>
          <w:rFonts w:ascii="Arial" w:eastAsiaTheme="minorHAnsi" w:hAnsi="Arial" w:cs="Arial"/>
          <w:color w:val="auto"/>
          <w:sz w:val="22"/>
          <w:lang w:eastAsia="en-US"/>
        </w:rPr>
      </w:pPr>
    </w:p>
    <w:p w14:paraId="67468692" w14:textId="77777777" w:rsidR="00AF5342" w:rsidRPr="00A32499" w:rsidRDefault="00AF5342" w:rsidP="00AF5342">
      <w:pPr>
        <w:spacing w:after="160" w:line="259" w:lineRule="auto"/>
        <w:ind w:left="0" w:right="0" w:firstLine="0"/>
        <w:jc w:val="center"/>
        <w:rPr>
          <w:rFonts w:ascii="Arial" w:eastAsiaTheme="minorHAnsi" w:hAnsi="Arial" w:cs="Arial"/>
          <w:b/>
          <w:color w:val="auto"/>
          <w:sz w:val="22"/>
          <w:lang w:eastAsia="en-US"/>
        </w:rPr>
      </w:pPr>
      <w:r w:rsidRPr="00A32499">
        <w:rPr>
          <w:rFonts w:ascii="Arial" w:eastAsiaTheme="minorHAnsi" w:hAnsi="Arial" w:cs="Arial"/>
          <w:b/>
          <w:color w:val="auto"/>
          <w:sz w:val="22"/>
          <w:lang w:eastAsia="en-US"/>
        </w:rPr>
        <w:t>§ 2</w:t>
      </w:r>
    </w:p>
    <w:p w14:paraId="17A56D3A" w14:textId="77777777" w:rsidR="00AF5342" w:rsidRPr="00A32499" w:rsidRDefault="00AF5342" w:rsidP="00AF5342">
      <w:pPr>
        <w:numPr>
          <w:ilvl w:val="6"/>
          <w:numId w:val="70"/>
        </w:numPr>
        <w:spacing w:after="160" w:line="259" w:lineRule="auto"/>
        <w:ind w:right="0"/>
        <w:contextualSpacing/>
        <w:rPr>
          <w:rFonts w:ascii="Arial" w:eastAsiaTheme="minorHAnsi" w:hAnsi="Arial" w:cs="Arial"/>
          <w:color w:val="auto"/>
          <w:sz w:val="22"/>
          <w:lang w:eastAsia="en-US"/>
        </w:rPr>
      </w:pPr>
      <w:r w:rsidRPr="00A32499">
        <w:rPr>
          <w:rFonts w:ascii="Arial" w:eastAsiaTheme="minorHAnsi" w:hAnsi="Arial" w:cs="Arial"/>
          <w:color w:val="auto"/>
          <w:sz w:val="22"/>
          <w:lang w:eastAsia="en-US"/>
        </w:rPr>
        <w:t>Wykonawca oświadcza, że przed podpisaniem Umowy uzyskał od Zamawiającego wszystkie niezbędne informacje do realizacji pełnego zakresu prac i zadań wymaganych przez Zamawiającego. Powyższe nie zwalnia Zamawiającego z obowiązku dalszego współdziałania z Wykonawcą, celem umożliwienia Wykonawcy prawidłowej i terminowej realizacji przedmiotu Umowy.</w:t>
      </w:r>
    </w:p>
    <w:p w14:paraId="405C09E9" w14:textId="77777777" w:rsidR="00AF5342" w:rsidRPr="00A32499" w:rsidRDefault="00AF5342" w:rsidP="00AF5342">
      <w:pPr>
        <w:numPr>
          <w:ilvl w:val="6"/>
          <w:numId w:val="70"/>
        </w:numPr>
        <w:spacing w:after="160" w:line="259" w:lineRule="auto"/>
        <w:ind w:right="0"/>
        <w:contextualSpacing/>
        <w:rPr>
          <w:rFonts w:ascii="Arial" w:eastAsiaTheme="minorHAnsi" w:hAnsi="Arial" w:cs="Arial"/>
          <w:color w:val="auto"/>
          <w:sz w:val="22"/>
          <w:lang w:eastAsia="en-US"/>
        </w:rPr>
      </w:pPr>
      <w:bookmarkStart w:id="25" w:name="_Hlk102649674"/>
      <w:r w:rsidRPr="00A32499">
        <w:rPr>
          <w:rFonts w:ascii="Arial" w:eastAsiaTheme="minorHAnsi" w:hAnsi="Arial" w:cs="Arial"/>
          <w:color w:val="auto"/>
          <w:sz w:val="22"/>
          <w:lang w:eastAsia="en-US"/>
        </w:rPr>
        <w:t>Wykonawca jest odpowiedzialny</w:t>
      </w:r>
      <w:r>
        <w:rPr>
          <w:rFonts w:ascii="Arial" w:eastAsiaTheme="minorHAnsi" w:hAnsi="Arial" w:cs="Arial"/>
          <w:color w:val="auto"/>
          <w:sz w:val="22"/>
          <w:lang w:eastAsia="en-US"/>
        </w:rPr>
        <w:t xml:space="preserve"> w szczególności</w:t>
      </w:r>
      <w:r w:rsidRPr="00A32499">
        <w:rPr>
          <w:rFonts w:ascii="Arial" w:eastAsiaTheme="minorHAnsi" w:hAnsi="Arial" w:cs="Arial"/>
          <w:color w:val="auto"/>
          <w:sz w:val="22"/>
          <w:lang w:eastAsia="en-US"/>
        </w:rPr>
        <w:t xml:space="preserve"> za wykonanie, koordynację i nadzorowanie wszystkich prac i innych czynności związanych z wykonaniem Umowy, chyba że wykonanie określonych działań zostało wyraźnie przewidziane w Umowie jako zadanie Zamawiającego.</w:t>
      </w:r>
    </w:p>
    <w:p w14:paraId="25F50032" w14:textId="77777777" w:rsidR="00AF5342" w:rsidRPr="00A32499" w:rsidRDefault="00AF5342" w:rsidP="00AF5342">
      <w:pPr>
        <w:numPr>
          <w:ilvl w:val="6"/>
          <w:numId w:val="70"/>
        </w:numPr>
        <w:spacing w:after="160" w:line="259" w:lineRule="auto"/>
        <w:ind w:right="0"/>
        <w:contextualSpacing/>
        <w:rPr>
          <w:rFonts w:ascii="Arial" w:eastAsiaTheme="minorHAnsi" w:hAnsi="Arial" w:cs="Arial"/>
          <w:color w:val="auto"/>
          <w:sz w:val="22"/>
          <w:lang w:eastAsia="en-US"/>
        </w:rPr>
      </w:pPr>
      <w:r w:rsidRPr="00A32499">
        <w:rPr>
          <w:rFonts w:ascii="Arial" w:eastAsiaTheme="minorHAnsi" w:hAnsi="Arial" w:cs="Arial"/>
          <w:color w:val="auto"/>
          <w:sz w:val="22"/>
          <w:lang w:eastAsia="en-US"/>
        </w:rPr>
        <w:t>Wykonawca musi posiadać zezwolenie Sanepid-u na prowadzenie działalności gospodarczej.</w:t>
      </w:r>
    </w:p>
    <w:p w14:paraId="43153BC1" w14:textId="77777777" w:rsidR="00AF5342" w:rsidRPr="00A32499" w:rsidRDefault="00AF5342" w:rsidP="00AF5342">
      <w:pPr>
        <w:numPr>
          <w:ilvl w:val="6"/>
          <w:numId w:val="70"/>
        </w:numPr>
        <w:spacing w:after="160" w:line="259" w:lineRule="auto"/>
        <w:ind w:right="0"/>
        <w:contextualSpacing/>
        <w:rPr>
          <w:rFonts w:ascii="Arial" w:eastAsiaTheme="minorHAnsi" w:hAnsi="Arial" w:cs="Arial"/>
          <w:color w:val="auto"/>
          <w:sz w:val="22"/>
          <w:lang w:eastAsia="en-US"/>
        </w:rPr>
      </w:pPr>
      <w:r w:rsidRPr="00A32499">
        <w:rPr>
          <w:rFonts w:ascii="Arial" w:eastAsiaTheme="minorHAnsi" w:hAnsi="Arial" w:cs="Arial"/>
          <w:color w:val="auto"/>
          <w:sz w:val="22"/>
          <w:lang w:eastAsia="en-US"/>
        </w:rPr>
        <w:t xml:space="preserve">Wykonawca jest zobowiązany posiadać wszelkie wymagane decyzje / zezwolenia niezbędne do wykonywania niniejszej Umowy, w tym m.in. prawomocną decyzję właściwego państwowego inspektora sanitarnego na wykonywanie świadczeń będących przedmiotem Umowy zgodnie z wymogami przepisów prawa żywnościowego. </w:t>
      </w:r>
    </w:p>
    <w:p w14:paraId="20A240CB" w14:textId="77777777" w:rsidR="00AF5342" w:rsidRPr="00A32499" w:rsidRDefault="00AF5342" w:rsidP="00AF5342">
      <w:pPr>
        <w:numPr>
          <w:ilvl w:val="6"/>
          <w:numId w:val="70"/>
        </w:numPr>
        <w:spacing w:after="160" w:line="259" w:lineRule="auto"/>
        <w:ind w:right="0"/>
        <w:contextualSpacing/>
        <w:rPr>
          <w:rFonts w:ascii="Arial" w:eastAsiaTheme="minorHAnsi" w:hAnsi="Arial" w:cs="Arial"/>
          <w:color w:val="auto"/>
          <w:sz w:val="22"/>
          <w:lang w:eastAsia="en-US"/>
        </w:rPr>
      </w:pPr>
      <w:r w:rsidRPr="00A32499">
        <w:rPr>
          <w:rFonts w:ascii="Arial" w:eastAsiaTheme="minorHAnsi" w:hAnsi="Arial" w:cs="Arial"/>
          <w:color w:val="auto"/>
          <w:sz w:val="22"/>
          <w:lang w:eastAsia="en-US"/>
        </w:rPr>
        <w:t xml:space="preserve">Wykonawca jest zobowiązany posiadać aktualne orzeczenie lekarskie dla celów sanitarno-epidemiologicznych o braku przeciwwskazań do wykonywania prac objętych Umową przez Wykonawcę oraz pracowników przygotowujących i wydających posiłki. </w:t>
      </w:r>
    </w:p>
    <w:bookmarkEnd w:id="25"/>
    <w:p w14:paraId="0B9C71E2" w14:textId="77777777" w:rsidR="00AF5342" w:rsidRPr="00A32499" w:rsidRDefault="00AF5342" w:rsidP="00AF5342">
      <w:pPr>
        <w:numPr>
          <w:ilvl w:val="6"/>
          <w:numId w:val="70"/>
        </w:numPr>
        <w:spacing w:after="160" w:line="259" w:lineRule="auto"/>
        <w:ind w:right="0"/>
        <w:contextualSpacing/>
        <w:rPr>
          <w:rFonts w:ascii="Arial" w:eastAsiaTheme="minorHAnsi" w:hAnsi="Arial" w:cs="Arial"/>
          <w:color w:val="auto"/>
          <w:sz w:val="22"/>
          <w:lang w:eastAsia="en-US"/>
        </w:rPr>
      </w:pPr>
      <w:r w:rsidRPr="00A32499">
        <w:rPr>
          <w:rFonts w:ascii="Arial" w:eastAsiaTheme="minorHAnsi" w:hAnsi="Arial" w:cs="Arial"/>
          <w:color w:val="auto"/>
          <w:sz w:val="22"/>
          <w:lang w:eastAsia="en-US"/>
        </w:rPr>
        <w:t>Wykonawca  wyznacza koordynatora/ów, który/</w:t>
      </w:r>
      <w:proofErr w:type="spellStart"/>
      <w:r w:rsidRPr="00A32499">
        <w:rPr>
          <w:rFonts w:ascii="Arial" w:eastAsiaTheme="minorHAnsi" w:hAnsi="Arial" w:cs="Arial"/>
          <w:color w:val="auto"/>
          <w:sz w:val="22"/>
          <w:lang w:eastAsia="en-US"/>
        </w:rPr>
        <w:t>rzy</w:t>
      </w:r>
      <w:proofErr w:type="spellEnd"/>
      <w:r w:rsidRPr="00A32499">
        <w:rPr>
          <w:rFonts w:ascii="Arial" w:eastAsiaTheme="minorHAnsi" w:hAnsi="Arial" w:cs="Arial"/>
          <w:color w:val="auto"/>
          <w:sz w:val="22"/>
          <w:lang w:eastAsia="en-US"/>
        </w:rPr>
        <w:t xml:space="preserve"> będzie/ą współpracować z osobą odpowiedzialną za realizację umowy ze strony Zamawiającego.</w:t>
      </w:r>
    </w:p>
    <w:p w14:paraId="0BC99F2E" w14:textId="77777777" w:rsidR="00AF5342" w:rsidRPr="00A32499" w:rsidRDefault="00AF5342" w:rsidP="00AF5342">
      <w:pPr>
        <w:numPr>
          <w:ilvl w:val="6"/>
          <w:numId w:val="70"/>
        </w:numPr>
        <w:spacing w:after="160" w:line="259" w:lineRule="auto"/>
        <w:ind w:right="0"/>
        <w:contextualSpacing/>
        <w:rPr>
          <w:rFonts w:ascii="Arial" w:eastAsiaTheme="minorHAnsi" w:hAnsi="Arial" w:cs="Arial"/>
          <w:color w:val="auto"/>
          <w:sz w:val="22"/>
          <w:lang w:eastAsia="en-US"/>
        </w:rPr>
      </w:pPr>
      <w:r w:rsidRPr="00A32499">
        <w:rPr>
          <w:rFonts w:ascii="Arial" w:eastAsiaTheme="minorHAnsi" w:hAnsi="Arial" w:cs="Arial"/>
          <w:color w:val="auto"/>
          <w:sz w:val="22"/>
          <w:lang w:eastAsia="en-US"/>
        </w:rPr>
        <w:t>Wykonawca będzie niezwłocznie informować pisemnie Zamawiającego o wszelkich incydentach związanych z realizacją Umowy (tj. nie później niż w dniu ich wystąpienia).</w:t>
      </w:r>
    </w:p>
    <w:p w14:paraId="50EC6467" w14:textId="77777777" w:rsidR="00AF5342" w:rsidRPr="00A32499" w:rsidRDefault="00AF5342" w:rsidP="00AF5342">
      <w:pPr>
        <w:numPr>
          <w:ilvl w:val="6"/>
          <w:numId w:val="70"/>
        </w:numPr>
        <w:spacing w:after="160" w:line="259" w:lineRule="auto"/>
        <w:ind w:right="0"/>
        <w:contextualSpacing/>
        <w:rPr>
          <w:rFonts w:ascii="Arial" w:eastAsiaTheme="minorHAnsi" w:hAnsi="Arial" w:cs="Arial"/>
          <w:color w:val="auto"/>
          <w:sz w:val="22"/>
          <w:lang w:eastAsia="en-US"/>
        </w:rPr>
      </w:pPr>
      <w:bookmarkStart w:id="26" w:name="_Hlk102649760"/>
      <w:r w:rsidRPr="00A32499">
        <w:rPr>
          <w:rFonts w:ascii="Arial" w:eastAsiaTheme="minorHAnsi" w:hAnsi="Arial" w:cs="Arial"/>
          <w:color w:val="auto"/>
          <w:sz w:val="22"/>
          <w:lang w:eastAsia="en-US"/>
        </w:rPr>
        <w:t>Wykonawca zapewni we własnym zakresie i własny koszt naczynia, sztućce i inne przedmioty konieczne do wykonania Umowy.</w:t>
      </w:r>
    </w:p>
    <w:p w14:paraId="17D4A234" w14:textId="77777777" w:rsidR="00AF5342" w:rsidRPr="00A32499" w:rsidRDefault="00AF5342" w:rsidP="00AF5342">
      <w:pPr>
        <w:numPr>
          <w:ilvl w:val="6"/>
          <w:numId w:val="70"/>
        </w:numPr>
        <w:spacing w:after="160" w:line="259" w:lineRule="auto"/>
        <w:ind w:right="0"/>
        <w:contextualSpacing/>
        <w:rPr>
          <w:rFonts w:ascii="Arial" w:eastAsiaTheme="minorHAnsi" w:hAnsi="Arial" w:cs="Arial"/>
          <w:color w:val="auto"/>
          <w:sz w:val="22"/>
          <w:lang w:eastAsia="en-US"/>
        </w:rPr>
      </w:pPr>
      <w:r w:rsidRPr="00A32499">
        <w:rPr>
          <w:rFonts w:ascii="Arial" w:eastAsiaTheme="minorHAnsi" w:hAnsi="Arial" w:cs="Arial"/>
          <w:color w:val="auto"/>
          <w:sz w:val="22"/>
          <w:lang w:eastAsia="en-US"/>
        </w:rPr>
        <w:t>Wykonawca zapewni we własnym zakresie mycie i dezynfekcję pojemników, termosów z pojemnikami GN, w których dostarczone zostały posiłki oraz naczyń w których Wykonawca przygotował posiłki na miejscu, naczyń oraz sprzętu, w którym posiłki zostały podane ( w tym wózków kelnerskich do przewozy posiłków itp.) jak również naczyń stołowych, kubków, sztućców itp., które zostały użyte przez gości Ośrodka.</w:t>
      </w:r>
      <w:r w:rsidRPr="00A32499" w:rsidDel="00A423BE">
        <w:rPr>
          <w:rFonts w:ascii="Arial" w:eastAsiaTheme="minorHAnsi" w:hAnsi="Arial" w:cs="Arial"/>
          <w:color w:val="auto"/>
          <w:sz w:val="22"/>
          <w:lang w:eastAsia="en-US"/>
        </w:rPr>
        <w:t xml:space="preserve"> </w:t>
      </w:r>
    </w:p>
    <w:p w14:paraId="535F761D" w14:textId="77777777" w:rsidR="00AF5342" w:rsidRPr="00A32499" w:rsidRDefault="00AF5342" w:rsidP="00AF5342">
      <w:pPr>
        <w:numPr>
          <w:ilvl w:val="6"/>
          <w:numId w:val="70"/>
        </w:numPr>
        <w:spacing w:after="160" w:line="259" w:lineRule="auto"/>
        <w:ind w:right="0"/>
        <w:contextualSpacing/>
        <w:rPr>
          <w:rFonts w:ascii="Arial" w:eastAsiaTheme="minorHAnsi" w:hAnsi="Arial" w:cs="Arial"/>
          <w:color w:val="auto"/>
          <w:sz w:val="22"/>
          <w:lang w:eastAsia="en-US"/>
        </w:rPr>
      </w:pPr>
      <w:r w:rsidRPr="00A32499">
        <w:rPr>
          <w:rFonts w:ascii="Arial" w:eastAsiaTheme="minorHAnsi" w:hAnsi="Arial" w:cs="Arial"/>
          <w:color w:val="auto"/>
          <w:sz w:val="22"/>
          <w:lang w:eastAsia="en-US"/>
        </w:rPr>
        <w:t xml:space="preserve">Wszystkie osoby zatrudnione przez Wykonawcę lub uczestniczące w wykonywaniu Umowy ze strony Wykonawcy muszą: posiadać umiejętności i doświadczenie odpowiednie </w:t>
      </w:r>
      <w:r w:rsidRPr="00A32499">
        <w:rPr>
          <w:rFonts w:ascii="Arial" w:eastAsiaTheme="minorHAnsi" w:hAnsi="Arial" w:cs="Arial"/>
          <w:color w:val="auto"/>
          <w:sz w:val="22"/>
          <w:lang w:eastAsia="en-US"/>
        </w:rPr>
        <w:lastRenderedPageBreak/>
        <w:t>do zakresu czynności powierzonych tym osobom; posiadać wszelkie zezwolenia/uprawnienia wymagane przez przepisy prawa ze względu na charakter świadczeń Wykonawcy, które są potrzebne do wykonywania powierzonych im czynności w związku z wykonywaniem Umowy.</w:t>
      </w:r>
    </w:p>
    <w:p w14:paraId="10430C7B" w14:textId="77777777" w:rsidR="00AF5342" w:rsidRPr="00A32499" w:rsidRDefault="00AF5342" w:rsidP="00AF5342">
      <w:pPr>
        <w:numPr>
          <w:ilvl w:val="6"/>
          <w:numId w:val="70"/>
        </w:numPr>
        <w:spacing w:after="160" w:line="259" w:lineRule="auto"/>
        <w:ind w:right="0"/>
        <w:contextualSpacing/>
        <w:rPr>
          <w:rFonts w:ascii="Arial" w:eastAsiaTheme="minorHAnsi" w:hAnsi="Arial" w:cs="Arial"/>
          <w:color w:val="auto"/>
          <w:sz w:val="22"/>
          <w:lang w:eastAsia="en-US"/>
        </w:rPr>
      </w:pPr>
      <w:r w:rsidRPr="00A32499">
        <w:rPr>
          <w:rFonts w:ascii="Arial" w:eastAsiaTheme="minorHAnsi" w:hAnsi="Arial" w:cs="Arial"/>
          <w:color w:val="auto"/>
          <w:sz w:val="22"/>
          <w:lang w:eastAsia="en-US"/>
        </w:rPr>
        <w:t>Wykonawca zobowiązuje się że on jak i jego pracownicy i inne osoby wykonujące ze strony Wykonawcy Umowę, zachowają w tajemnicy wszelkie informacje dotyczące Zamawiającego lub Umowy, uzyskane w związku z realizacją Umowy – zarówno w czasie jej obowiązywania oraz później, wyjąwszy przypadki przewidziane prawem.</w:t>
      </w:r>
    </w:p>
    <w:p w14:paraId="77428B45" w14:textId="77777777" w:rsidR="00AF5342" w:rsidRPr="00A32499" w:rsidRDefault="00AF5342" w:rsidP="00AF5342">
      <w:pPr>
        <w:numPr>
          <w:ilvl w:val="6"/>
          <w:numId w:val="70"/>
        </w:numPr>
        <w:spacing w:after="160" w:line="259" w:lineRule="auto"/>
        <w:ind w:right="0"/>
        <w:contextualSpacing/>
        <w:rPr>
          <w:rFonts w:ascii="Arial" w:eastAsiaTheme="minorHAnsi" w:hAnsi="Arial" w:cs="Arial"/>
          <w:color w:val="auto"/>
          <w:sz w:val="22"/>
          <w:lang w:eastAsia="en-US"/>
        </w:rPr>
      </w:pPr>
      <w:r w:rsidRPr="00A32499">
        <w:rPr>
          <w:rFonts w:ascii="Arial" w:eastAsiaTheme="minorHAnsi" w:hAnsi="Arial" w:cs="Arial"/>
          <w:color w:val="auto"/>
          <w:sz w:val="22"/>
          <w:lang w:eastAsia="en-US"/>
        </w:rPr>
        <w:t>Wykonawca przyjmuje całkowitą odpowiedzialność za zagospodarowanie odpadów   wytworzonych w trakcie realizowania Umowy, gdyż jest on wytwórcą odpadów rozumieniu art. 3 ust. 1 pkt 32 ustawy z dnia 14 grudnia 2012 r. o odpadach ( Dz.U.2021 poz. 779 z późn. zm.) oraz oświadcza, że wytworzone odpady zostaną przekazane do odzysku lub unieszkodliwienia wyłącznie przez podmioty do tego uprawnione, posiadające stosowne zezwolenia w tym zakresie. W tym celu Wykonawca zobowiązuje się do zawarcia stosownych umów o świadczenie usług na odbiór i wywóz odpadów wytworzonych przez Wykonawcę, nie później niż w terminie 14 dni od dnia zwarcia niniejszej Umowy. Jednocześnie Wykonawca dołoży starań, aby składowanie odebranych odpadów było ograniczone do niezbędnego minimum. Wykonawca pokryje wszystkie koszty związane z zagospodarowaniem</w:t>
      </w:r>
      <w:r>
        <w:rPr>
          <w:rFonts w:ascii="Arial" w:eastAsiaTheme="minorHAnsi" w:hAnsi="Arial" w:cs="Arial"/>
          <w:color w:val="auto"/>
          <w:sz w:val="22"/>
          <w:lang w:eastAsia="en-US"/>
        </w:rPr>
        <w:t xml:space="preserve"> </w:t>
      </w:r>
      <w:r>
        <w:rPr>
          <w:rFonts w:ascii="Arial" w:eastAsia="Lucida Sans Unicode" w:hAnsi="Arial" w:cs="Arial"/>
          <w:color w:val="auto"/>
          <w:kern w:val="1"/>
          <w:sz w:val="22"/>
        </w:rPr>
        <w:t>lub utylizacją</w:t>
      </w:r>
      <w:r w:rsidRPr="00A32499">
        <w:rPr>
          <w:rFonts w:ascii="Arial" w:eastAsiaTheme="minorHAnsi" w:hAnsi="Arial" w:cs="Arial"/>
          <w:color w:val="auto"/>
          <w:sz w:val="22"/>
          <w:lang w:eastAsia="en-US"/>
        </w:rPr>
        <w:t xml:space="preserve"> odpadów. </w:t>
      </w:r>
    </w:p>
    <w:p w14:paraId="4EE5C5EF" w14:textId="77777777" w:rsidR="00AF5342" w:rsidRPr="00A32499" w:rsidRDefault="00AF5342" w:rsidP="00AF5342">
      <w:pPr>
        <w:numPr>
          <w:ilvl w:val="6"/>
          <w:numId w:val="70"/>
        </w:numPr>
        <w:spacing w:after="160" w:line="259" w:lineRule="auto"/>
        <w:ind w:right="0"/>
        <w:contextualSpacing/>
        <w:rPr>
          <w:rFonts w:ascii="Arial" w:eastAsiaTheme="minorHAnsi" w:hAnsi="Arial" w:cs="Arial"/>
          <w:color w:val="auto"/>
          <w:sz w:val="22"/>
          <w:lang w:eastAsia="en-US"/>
        </w:rPr>
      </w:pPr>
      <w:r w:rsidRPr="00A32499">
        <w:rPr>
          <w:rFonts w:ascii="Arial" w:eastAsiaTheme="minorHAnsi" w:hAnsi="Arial" w:cs="Arial"/>
          <w:color w:val="auto"/>
          <w:sz w:val="22"/>
          <w:lang w:eastAsia="en-US"/>
        </w:rPr>
        <w:t>Wykonawca zobowiązany jest do wykonywania własnym staraniem i na własny koszt:</w:t>
      </w:r>
    </w:p>
    <w:p w14:paraId="5FE74301" w14:textId="77777777" w:rsidR="00AF5342" w:rsidRPr="00A32499" w:rsidRDefault="00AF5342" w:rsidP="00AF5342">
      <w:pPr>
        <w:numPr>
          <w:ilvl w:val="0"/>
          <w:numId w:val="78"/>
        </w:numPr>
        <w:spacing w:after="160" w:line="259" w:lineRule="auto"/>
        <w:ind w:right="0"/>
        <w:contextualSpacing/>
        <w:rPr>
          <w:rFonts w:ascii="Arial" w:eastAsiaTheme="minorHAnsi" w:hAnsi="Arial" w:cs="Arial"/>
          <w:color w:val="auto"/>
          <w:sz w:val="22"/>
          <w:lang w:eastAsia="en-US"/>
        </w:rPr>
      </w:pPr>
      <w:r w:rsidRPr="00A32499">
        <w:rPr>
          <w:rFonts w:ascii="Arial" w:eastAsiaTheme="minorHAnsi" w:hAnsi="Arial" w:cs="Arial"/>
          <w:color w:val="auto"/>
          <w:sz w:val="22"/>
          <w:lang w:eastAsia="en-US"/>
        </w:rPr>
        <w:t>konserwacji i bieżących napraw wyposażenia, które zostało przez Wykonawcę dostarczone na powierzchnię przeznaczoną do przygotowania i podawania posiłków na terenie Ośrodka lub wyposażenia przez niego wykorzystywanego na ten cel;</w:t>
      </w:r>
    </w:p>
    <w:p w14:paraId="46026DC1" w14:textId="77777777" w:rsidR="00AF5342" w:rsidRPr="00A32499" w:rsidRDefault="00AF5342" w:rsidP="00AF5342">
      <w:pPr>
        <w:numPr>
          <w:ilvl w:val="0"/>
          <w:numId w:val="78"/>
        </w:numPr>
        <w:spacing w:after="160" w:line="259" w:lineRule="auto"/>
        <w:ind w:right="0"/>
        <w:contextualSpacing/>
        <w:rPr>
          <w:rFonts w:ascii="Arial" w:eastAsiaTheme="minorHAnsi" w:hAnsi="Arial" w:cs="Arial"/>
          <w:color w:val="auto"/>
          <w:sz w:val="22"/>
          <w:lang w:eastAsia="en-US"/>
        </w:rPr>
      </w:pPr>
      <w:r w:rsidRPr="00A32499">
        <w:rPr>
          <w:rFonts w:ascii="Arial" w:eastAsiaTheme="minorHAnsi" w:hAnsi="Arial" w:cs="Arial"/>
          <w:color w:val="auto"/>
          <w:sz w:val="22"/>
          <w:lang w:eastAsia="en-US"/>
        </w:rPr>
        <w:t>napraw związanych z użytkowaniem powierzchni przeznaczonej do przygotowania i podawania posiłków na terenie Ośrodka.</w:t>
      </w:r>
    </w:p>
    <w:bookmarkEnd w:id="26"/>
    <w:p w14:paraId="663970A2" w14:textId="77777777" w:rsidR="00AF5342" w:rsidRPr="00A32499" w:rsidRDefault="00AF5342" w:rsidP="00AF5342">
      <w:pPr>
        <w:numPr>
          <w:ilvl w:val="6"/>
          <w:numId w:val="70"/>
        </w:numPr>
        <w:spacing w:after="160" w:line="259" w:lineRule="auto"/>
        <w:ind w:right="0"/>
        <w:contextualSpacing/>
        <w:rPr>
          <w:rFonts w:ascii="Arial" w:eastAsiaTheme="minorHAnsi" w:hAnsi="Arial" w:cs="Arial"/>
          <w:color w:val="auto"/>
          <w:sz w:val="22"/>
          <w:lang w:eastAsia="en-US"/>
        </w:rPr>
      </w:pPr>
      <w:r w:rsidRPr="00A32499">
        <w:rPr>
          <w:rFonts w:ascii="Arial" w:eastAsiaTheme="minorHAnsi" w:hAnsi="Arial" w:cs="Arial"/>
          <w:bCs/>
          <w:color w:val="auto"/>
          <w:sz w:val="22"/>
          <w:lang w:eastAsia="en-US"/>
        </w:rPr>
        <w:t>Po zakończeniu Umowy Wykonawca pozostawi ww. powierzchnię  wraz z wyposażeniem, które należało do Zamawiającego, a które Wykonawca wykorzystywał do realizacji Przedmiotu Umowy, do dyspozycji Zamawiającego. Wykonawcy nie przysługuje zwrot jakichkolwiek kosztów związanych z przystosowaniem powierzchni na terenie Ośrodka, poczynionych nakładów lub napraw.</w:t>
      </w:r>
    </w:p>
    <w:p w14:paraId="44A2E9CB" w14:textId="77777777" w:rsidR="00AF5342" w:rsidRPr="00A32499" w:rsidRDefault="00AF5342" w:rsidP="00AF5342">
      <w:pPr>
        <w:spacing w:after="160" w:line="259" w:lineRule="auto"/>
        <w:ind w:left="0" w:right="0" w:firstLine="0"/>
        <w:jc w:val="center"/>
        <w:rPr>
          <w:rFonts w:ascii="Arial" w:eastAsiaTheme="minorHAnsi" w:hAnsi="Arial" w:cs="Arial"/>
          <w:b/>
          <w:color w:val="auto"/>
          <w:sz w:val="22"/>
          <w:lang w:eastAsia="en-US"/>
        </w:rPr>
      </w:pPr>
      <w:r w:rsidRPr="00A32499">
        <w:rPr>
          <w:rFonts w:ascii="Arial" w:eastAsiaTheme="minorHAnsi" w:hAnsi="Arial" w:cs="Arial"/>
          <w:b/>
          <w:color w:val="auto"/>
          <w:sz w:val="22"/>
          <w:lang w:eastAsia="en-US"/>
        </w:rPr>
        <w:t>§ 3</w:t>
      </w:r>
    </w:p>
    <w:p w14:paraId="38EFDCA6" w14:textId="77777777" w:rsidR="00AF5342" w:rsidRPr="00A32499" w:rsidRDefault="00AF5342" w:rsidP="00AF5342">
      <w:pPr>
        <w:numPr>
          <w:ilvl w:val="6"/>
          <w:numId w:val="65"/>
        </w:numPr>
        <w:spacing w:before="120" w:after="0" w:line="240" w:lineRule="auto"/>
        <w:ind w:right="0"/>
        <w:contextualSpacing/>
        <w:rPr>
          <w:rFonts w:ascii="Arial" w:eastAsia="Times New Roman" w:hAnsi="Arial" w:cs="Arial"/>
          <w:color w:val="auto"/>
          <w:sz w:val="22"/>
        </w:rPr>
      </w:pPr>
      <w:r w:rsidRPr="00A32499">
        <w:rPr>
          <w:rFonts w:ascii="Arial" w:eastAsia="Times New Roman" w:hAnsi="Arial" w:cs="Arial"/>
          <w:color w:val="auto"/>
          <w:sz w:val="22"/>
        </w:rPr>
        <w:t xml:space="preserve">Zamawiający zobowiązuje się do terminowej zapłaty wynagrodzenia określonego w </w:t>
      </w:r>
      <w:r w:rsidRPr="00AF5342">
        <w:rPr>
          <w:rFonts w:ascii="Arial" w:eastAsia="Times New Roman" w:hAnsi="Arial" w:cs="Arial"/>
          <w:color w:val="auto"/>
          <w:sz w:val="22"/>
        </w:rPr>
        <w:t>§ 7</w:t>
      </w:r>
      <w:r w:rsidRPr="00A32499">
        <w:rPr>
          <w:rFonts w:ascii="Arial" w:eastAsia="Times New Roman" w:hAnsi="Arial" w:cs="Arial"/>
          <w:color w:val="auto"/>
          <w:sz w:val="22"/>
        </w:rPr>
        <w:t xml:space="preserve"> Umowy na zasadach przewidzianych Umową i po spełnieniu warunków w niej określonych.</w:t>
      </w:r>
    </w:p>
    <w:p w14:paraId="64F0A637" w14:textId="77777777" w:rsidR="00AF5342" w:rsidRPr="00A32499" w:rsidRDefault="00AF5342" w:rsidP="00AF5342">
      <w:pPr>
        <w:numPr>
          <w:ilvl w:val="6"/>
          <w:numId w:val="65"/>
        </w:numPr>
        <w:spacing w:before="120" w:after="0" w:line="240" w:lineRule="auto"/>
        <w:ind w:right="0"/>
        <w:contextualSpacing/>
        <w:rPr>
          <w:rFonts w:ascii="Arial" w:eastAsia="Times New Roman" w:hAnsi="Arial" w:cs="Arial"/>
          <w:color w:val="auto"/>
          <w:sz w:val="22"/>
        </w:rPr>
      </w:pPr>
      <w:r w:rsidRPr="00A32499">
        <w:rPr>
          <w:rFonts w:ascii="Arial" w:eastAsia="Times New Roman" w:hAnsi="Arial" w:cs="Arial"/>
          <w:color w:val="auto"/>
          <w:sz w:val="22"/>
        </w:rPr>
        <w:t>Zamawiający zobowiązuje się udostępnić Wykonawcy pomieszczenia na terenie Ośrodka, w których Wykonawca będzie mógł realizować przedmiot Umowy oraz współdziałać z Wykonawcą przy wykonywaniu Umowy.</w:t>
      </w:r>
    </w:p>
    <w:p w14:paraId="7F258AFB" w14:textId="77777777" w:rsidR="00AF5342" w:rsidRPr="00A32499" w:rsidRDefault="00AF5342" w:rsidP="00AF5342">
      <w:pPr>
        <w:spacing w:after="100" w:line="259" w:lineRule="auto"/>
        <w:ind w:left="720" w:right="0" w:firstLine="0"/>
        <w:contextualSpacing/>
        <w:rPr>
          <w:rFonts w:ascii="Arial" w:eastAsia="Times New Roman" w:hAnsi="Arial" w:cs="Arial"/>
          <w:color w:val="auto"/>
          <w:sz w:val="22"/>
        </w:rPr>
      </w:pPr>
    </w:p>
    <w:p w14:paraId="5E51BAD0" w14:textId="77777777" w:rsidR="00AF5342" w:rsidRPr="00A32499" w:rsidRDefault="00AF5342" w:rsidP="00AF5342">
      <w:pPr>
        <w:spacing w:before="120" w:after="0" w:line="240" w:lineRule="auto"/>
        <w:ind w:left="0" w:right="0" w:firstLine="0"/>
        <w:jc w:val="center"/>
        <w:rPr>
          <w:rFonts w:ascii="Arial" w:eastAsiaTheme="minorHAnsi" w:hAnsi="Arial" w:cs="Arial"/>
          <w:color w:val="auto"/>
          <w:sz w:val="22"/>
        </w:rPr>
      </w:pPr>
      <w:r w:rsidRPr="00A32499">
        <w:rPr>
          <w:rFonts w:ascii="Arial" w:eastAsia="Times New Roman" w:hAnsi="Arial" w:cs="Arial"/>
          <w:b/>
          <w:color w:val="auto"/>
          <w:sz w:val="22"/>
        </w:rPr>
        <w:t>§ 4</w:t>
      </w:r>
    </w:p>
    <w:p w14:paraId="0078B2AE" w14:textId="77777777" w:rsidR="00AF5342" w:rsidRPr="00A32499" w:rsidRDefault="00AF5342" w:rsidP="00AF5342">
      <w:pPr>
        <w:numPr>
          <w:ilvl w:val="6"/>
          <w:numId w:val="64"/>
        </w:numPr>
        <w:spacing w:after="160" w:line="259" w:lineRule="auto"/>
        <w:ind w:right="0"/>
        <w:contextualSpacing/>
        <w:rPr>
          <w:rFonts w:ascii="Arial" w:eastAsiaTheme="minorHAnsi" w:hAnsi="Arial" w:cs="Arial"/>
          <w:color w:val="auto"/>
          <w:sz w:val="22"/>
          <w:lang w:eastAsia="en-US"/>
        </w:rPr>
      </w:pPr>
      <w:r w:rsidRPr="00A32499">
        <w:rPr>
          <w:rFonts w:ascii="Arial" w:eastAsiaTheme="minorHAnsi" w:hAnsi="Arial" w:cs="Arial"/>
          <w:color w:val="auto"/>
          <w:sz w:val="22"/>
          <w:lang w:eastAsia="en-US"/>
        </w:rPr>
        <w:t>Wykonawca w związku z wykonywaniem Umowy ponosi względem Zamawiającego oraz osób trzecich odpowiedzialność za szkody w pełnej wysokości, w szczególności za szkody majątkowe lub za szkody osobiste, w tym utratę życia lub uszczerbek spowodowane niewykonaniem lub nienależytym wykonaniem Umowy, działaniem lub zaniechaniem własnym jak również pracowników i innych osób, które wykonywały Umowę ze strony Wykonawcy.</w:t>
      </w:r>
    </w:p>
    <w:p w14:paraId="316B6D04" w14:textId="77777777" w:rsidR="00AF5342" w:rsidRPr="00A32499" w:rsidRDefault="00AF5342" w:rsidP="00AF5342">
      <w:pPr>
        <w:numPr>
          <w:ilvl w:val="6"/>
          <w:numId w:val="64"/>
        </w:numPr>
        <w:spacing w:after="160" w:line="259" w:lineRule="auto"/>
        <w:ind w:right="0"/>
        <w:contextualSpacing/>
        <w:rPr>
          <w:rFonts w:ascii="Arial" w:eastAsiaTheme="minorHAnsi" w:hAnsi="Arial" w:cs="Arial"/>
          <w:color w:val="auto"/>
          <w:sz w:val="22"/>
          <w:lang w:eastAsia="en-US"/>
        </w:rPr>
      </w:pPr>
      <w:r w:rsidRPr="00A32499">
        <w:rPr>
          <w:rFonts w:ascii="Arial" w:eastAsiaTheme="minorHAnsi" w:hAnsi="Arial" w:cs="Arial"/>
          <w:color w:val="auto"/>
          <w:sz w:val="22"/>
          <w:lang w:eastAsia="en-US"/>
        </w:rPr>
        <w:t>W przypadku roszczeń osób trzecich skierowanych przeciwko Zamawiającemu w związku z wykonywaniem niniejszej Umowy przez Wykonawcę, Wykonawca zobowiązuje się do:</w:t>
      </w:r>
    </w:p>
    <w:p w14:paraId="014207F4" w14:textId="77777777" w:rsidR="00AF5342" w:rsidRPr="00A32499" w:rsidRDefault="00AF5342" w:rsidP="00AF5342">
      <w:pPr>
        <w:numPr>
          <w:ilvl w:val="0"/>
          <w:numId w:val="72"/>
        </w:numPr>
        <w:spacing w:after="160" w:line="259" w:lineRule="auto"/>
        <w:ind w:right="0"/>
        <w:contextualSpacing/>
        <w:rPr>
          <w:rFonts w:ascii="Arial" w:eastAsiaTheme="minorHAnsi" w:hAnsi="Arial" w:cs="Arial"/>
          <w:color w:val="auto"/>
          <w:sz w:val="22"/>
          <w:lang w:eastAsia="en-US"/>
        </w:rPr>
      </w:pPr>
      <w:r w:rsidRPr="00A32499">
        <w:rPr>
          <w:rFonts w:ascii="Arial" w:eastAsiaTheme="minorHAnsi" w:hAnsi="Arial" w:cs="Arial"/>
          <w:color w:val="auto"/>
          <w:sz w:val="22"/>
          <w:lang w:eastAsia="en-US"/>
        </w:rPr>
        <w:t>Udzielenia Zamawiającemu lub wskazanej przez niego osobie trzeciej wszelkich informacji i wyjaśnień w tym udostępnieniu wszelkich niezbędnych dokumentów;</w:t>
      </w:r>
    </w:p>
    <w:p w14:paraId="5D37BDEB" w14:textId="77777777" w:rsidR="00AF5342" w:rsidRPr="00A32499" w:rsidRDefault="00AF5342" w:rsidP="00AF5342">
      <w:pPr>
        <w:numPr>
          <w:ilvl w:val="0"/>
          <w:numId w:val="72"/>
        </w:numPr>
        <w:spacing w:after="160" w:line="259" w:lineRule="auto"/>
        <w:ind w:right="0"/>
        <w:contextualSpacing/>
        <w:rPr>
          <w:rFonts w:ascii="Arial" w:eastAsiaTheme="minorHAnsi" w:hAnsi="Arial" w:cs="Arial"/>
          <w:color w:val="auto"/>
          <w:sz w:val="22"/>
          <w:lang w:eastAsia="en-US"/>
        </w:rPr>
      </w:pPr>
      <w:r w:rsidRPr="00A32499">
        <w:rPr>
          <w:rFonts w:ascii="Arial" w:eastAsiaTheme="minorHAnsi" w:hAnsi="Arial" w:cs="Arial"/>
          <w:color w:val="auto"/>
          <w:sz w:val="22"/>
          <w:lang w:eastAsia="en-US"/>
        </w:rPr>
        <w:lastRenderedPageBreak/>
        <w:t>Pokrycia wszelkich kosztów związanych z postępowaniem sądowym w tym kosztów sądowych i kosztów zastępstwa procesowego, a także wszelkich innych kosztów niezbędnej pomocy prawnej;</w:t>
      </w:r>
    </w:p>
    <w:p w14:paraId="3E7DD141" w14:textId="77777777" w:rsidR="00AF5342" w:rsidRPr="00A32499" w:rsidRDefault="00AF5342" w:rsidP="00AF5342">
      <w:pPr>
        <w:numPr>
          <w:ilvl w:val="0"/>
          <w:numId w:val="72"/>
        </w:numPr>
        <w:spacing w:after="160" w:line="259" w:lineRule="auto"/>
        <w:ind w:right="0"/>
        <w:contextualSpacing/>
        <w:rPr>
          <w:rFonts w:ascii="Arial" w:eastAsiaTheme="minorHAnsi" w:hAnsi="Arial" w:cs="Arial"/>
          <w:color w:val="auto"/>
          <w:sz w:val="22"/>
          <w:lang w:eastAsia="en-US"/>
        </w:rPr>
      </w:pPr>
      <w:r w:rsidRPr="00A32499">
        <w:rPr>
          <w:rFonts w:ascii="Arial" w:eastAsiaTheme="minorHAnsi" w:hAnsi="Arial" w:cs="Arial"/>
          <w:color w:val="auto"/>
          <w:sz w:val="22"/>
          <w:lang w:eastAsia="en-US"/>
        </w:rPr>
        <w:t>Zapłacenia wszelkich ewentualnych opłat, wynagrodzeń i odszkodowań do których będzie zobowiązany Zamawiający;</w:t>
      </w:r>
    </w:p>
    <w:p w14:paraId="7BD16F05" w14:textId="77777777" w:rsidR="00AF5342" w:rsidRPr="00A32499" w:rsidRDefault="00AF5342" w:rsidP="00AF5342">
      <w:pPr>
        <w:numPr>
          <w:ilvl w:val="0"/>
          <w:numId w:val="72"/>
        </w:numPr>
        <w:spacing w:after="160" w:line="259" w:lineRule="auto"/>
        <w:ind w:right="0"/>
        <w:contextualSpacing/>
        <w:rPr>
          <w:rFonts w:ascii="Arial" w:eastAsiaTheme="minorHAnsi" w:hAnsi="Arial" w:cs="Arial"/>
          <w:color w:val="auto"/>
          <w:sz w:val="22"/>
          <w:lang w:eastAsia="en-US"/>
        </w:rPr>
      </w:pPr>
      <w:r w:rsidRPr="00A32499">
        <w:rPr>
          <w:rFonts w:ascii="Arial" w:eastAsiaTheme="minorHAnsi" w:hAnsi="Arial" w:cs="Arial"/>
          <w:color w:val="auto"/>
          <w:sz w:val="22"/>
          <w:lang w:eastAsia="en-US"/>
        </w:rPr>
        <w:t>Przystąpienia do postępowania sądowego w charakterze interwenienta lub wstąpienia do postępowania w miejsce Zamawiającego na wezwanie Zamawiającego lub osoby trzeciej.</w:t>
      </w:r>
    </w:p>
    <w:p w14:paraId="2C9D0CCD" w14:textId="77777777" w:rsidR="00AF5342" w:rsidRPr="00A32499" w:rsidRDefault="00AF5342" w:rsidP="00AF5342">
      <w:pPr>
        <w:spacing w:after="160" w:line="259" w:lineRule="auto"/>
        <w:ind w:left="1080" w:right="0" w:firstLine="0"/>
        <w:contextualSpacing/>
        <w:rPr>
          <w:rFonts w:ascii="Arial" w:eastAsiaTheme="minorHAnsi" w:hAnsi="Arial" w:cs="Arial"/>
          <w:color w:val="auto"/>
          <w:sz w:val="22"/>
          <w:lang w:eastAsia="en-US"/>
        </w:rPr>
      </w:pPr>
    </w:p>
    <w:p w14:paraId="2000E339" w14:textId="77777777" w:rsidR="00AF5342" w:rsidRPr="00A32499" w:rsidRDefault="00AF5342" w:rsidP="00AF5342">
      <w:pPr>
        <w:spacing w:before="120" w:after="0" w:line="240" w:lineRule="auto"/>
        <w:ind w:left="0" w:right="0" w:firstLine="0"/>
        <w:jc w:val="center"/>
        <w:rPr>
          <w:rFonts w:ascii="Arial" w:eastAsia="Times New Roman" w:hAnsi="Arial" w:cs="Arial"/>
          <w:b/>
          <w:color w:val="auto"/>
          <w:sz w:val="22"/>
        </w:rPr>
      </w:pPr>
      <w:r w:rsidRPr="00A32499">
        <w:rPr>
          <w:rFonts w:ascii="Arial" w:eastAsia="Times New Roman" w:hAnsi="Arial" w:cs="Arial"/>
          <w:b/>
          <w:color w:val="auto"/>
          <w:sz w:val="22"/>
        </w:rPr>
        <w:t>§ 5</w:t>
      </w:r>
    </w:p>
    <w:p w14:paraId="5D19D7E0" w14:textId="77777777" w:rsidR="00AF5342" w:rsidRPr="00A32499" w:rsidRDefault="00AF5342" w:rsidP="00AF5342">
      <w:pPr>
        <w:numPr>
          <w:ilvl w:val="0"/>
          <w:numId w:val="71"/>
        </w:numPr>
        <w:spacing w:after="0" w:line="240" w:lineRule="auto"/>
        <w:ind w:right="0"/>
        <w:contextualSpacing/>
        <w:rPr>
          <w:rFonts w:ascii="Arial" w:eastAsiaTheme="minorHAnsi" w:hAnsi="Arial" w:cs="Arial"/>
          <w:color w:val="auto"/>
          <w:sz w:val="22"/>
          <w:lang w:eastAsia="en-US"/>
        </w:rPr>
      </w:pPr>
      <w:bookmarkStart w:id="27" w:name="_Hlk102649973"/>
      <w:r w:rsidRPr="00A32499">
        <w:rPr>
          <w:rFonts w:ascii="Arial" w:eastAsiaTheme="minorHAnsi" w:hAnsi="Arial" w:cs="Arial"/>
          <w:color w:val="auto"/>
          <w:sz w:val="22"/>
          <w:lang w:eastAsia="en-US"/>
        </w:rPr>
        <w:t xml:space="preserve">Wykonawca zobowiązany jest przy planowaniu jadłospisu zastosować wymagania Zamawiającego opisane z załączniku nr 1 do Umowy, w tym zachować różnorodność posiłków, gramaturę produktu, a także jego kaloryczność oraz wartość odżywczą.  </w:t>
      </w:r>
    </w:p>
    <w:p w14:paraId="437B81DE" w14:textId="77777777" w:rsidR="00AF5342" w:rsidRPr="00A32499" w:rsidRDefault="00AF5342" w:rsidP="00AF5342">
      <w:pPr>
        <w:numPr>
          <w:ilvl w:val="0"/>
          <w:numId w:val="71"/>
        </w:numPr>
        <w:spacing w:after="0" w:line="240" w:lineRule="auto"/>
        <w:ind w:right="0"/>
        <w:contextualSpacing/>
        <w:rPr>
          <w:rFonts w:ascii="Arial" w:eastAsiaTheme="minorHAnsi" w:hAnsi="Arial" w:cs="Arial"/>
          <w:color w:val="auto"/>
          <w:sz w:val="22"/>
          <w:lang w:eastAsia="en-US"/>
        </w:rPr>
      </w:pPr>
      <w:r w:rsidRPr="00A32499">
        <w:rPr>
          <w:rFonts w:ascii="Arial" w:eastAsiaTheme="minorHAnsi" w:hAnsi="Arial" w:cs="Arial"/>
          <w:color w:val="auto"/>
          <w:sz w:val="22"/>
          <w:lang w:eastAsia="en-US"/>
        </w:rPr>
        <w:t>Przy wykonywaniu przedmiotu Umowy opisanego w § 1 ust. 2 pkt. 1) Umowy jadłospis powinien być ustalany przez Wykonawcę z Zamawiającym w cyklu tygodniowym (od soboty do soboty). Oznacza to, że Wykonawca powinien przedłożyć Zamawiającemu menu e-mailem na dany tydzień do zaaprobowania, w terminie do wtorku, do godz. 12:00 w tygodniu poprzedzającym okres dla przedstawionego jadłospisu. Przedstawiony jadłospis winien zawierać nazwy produktów, skład surowcowy z podaniem gramatury, informacją żywieniową o kaloryczności posiłków, zawartości składników odżywczych, mineralnych i witamin oraz alergenach.</w:t>
      </w:r>
    </w:p>
    <w:p w14:paraId="74320526" w14:textId="77777777" w:rsidR="00AF5342" w:rsidRPr="00A32499" w:rsidRDefault="00AF5342" w:rsidP="00AF5342">
      <w:pPr>
        <w:numPr>
          <w:ilvl w:val="0"/>
          <w:numId w:val="71"/>
        </w:numPr>
        <w:spacing w:after="0" w:line="240" w:lineRule="auto"/>
        <w:ind w:right="0"/>
        <w:contextualSpacing/>
        <w:rPr>
          <w:rFonts w:ascii="Arial" w:eastAsiaTheme="minorHAnsi" w:hAnsi="Arial" w:cs="Arial"/>
          <w:color w:val="auto"/>
          <w:sz w:val="22"/>
          <w:lang w:eastAsia="en-US"/>
        </w:rPr>
      </w:pPr>
      <w:r w:rsidRPr="00A32499">
        <w:rPr>
          <w:rFonts w:ascii="Arial" w:eastAsiaTheme="minorHAnsi" w:hAnsi="Arial" w:cs="Arial"/>
          <w:color w:val="auto"/>
          <w:sz w:val="22"/>
          <w:lang w:eastAsia="en-US"/>
        </w:rPr>
        <w:t>Zamawiający ma możliwość zgłoszenia do przedstawionego przez Wykonawcę jadłospisu pisemnie lub w formie email zastrzeżeń lub uwag, które Wykonawca ma obowiązek uwzględnić w nowym, poprawionym jadłospisie przy czym zastrzeżenia lub uwagi powinny zostać zgłoszone e-mailem w terminie  do środy do godz. 14:00 w tygodniu poprzedzającym okres dla przedstawionego jadłospisu.</w:t>
      </w:r>
    </w:p>
    <w:p w14:paraId="3DFC8B66" w14:textId="77777777" w:rsidR="00AF5342" w:rsidRPr="00A32499" w:rsidRDefault="00AF5342" w:rsidP="00AF5342">
      <w:pPr>
        <w:numPr>
          <w:ilvl w:val="0"/>
          <w:numId w:val="71"/>
        </w:numPr>
        <w:spacing w:after="0" w:line="240" w:lineRule="auto"/>
        <w:ind w:right="0"/>
        <w:contextualSpacing/>
        <w:rPr>
          <w:rFonts w:ascii="Arial" w:eastAsiaTheme="minorHAnsi" w:hAnsi="Arial" w:cs="Arial"/>
          <w:color w:val="auto"/>
          <w:sz w:val="22"/>
          <w:lang w:eastAsia="en-US"/>
        </w:rPr>
      </w:pPr>
      <w:r w:rsidRPr="00A32499">
        <w:rPr>
          <w:rFonts w:ascii="Arial" w:eastAsiaTheme="minorHAnsi" w:hAnsi="Arial" w:cs="Arial"/>
          <w:color w:val="auto"/>
          <w:sz w:val="22"/>
          <w:lang w:eastAsia="en-US"/>
        </w:rPr>
        <w:t xml:space="preserve">W przypadku zastrzeżeń o których mowa w ust. 3 powyżej, Wykonawca przedstawi Zamawiającemu e-mailem, poprawiony jadłospis w ciągu 12 godzin  uwzględniający zastrzeżenia lub uwagi od momentu ich otrzymania. </w:t>
      </w:r>
    </w:p>
    <w:p w14:paraId="1C7CA6FE" w14:textId="77777777" w:rsidR="00AF5342" w:rsidRPr="00A32499" w:rsidRDefault="00AF5342" w:rsidP="00AF5342">
      <w:pPr>
        <w:numPr>
          <w:ilvl w:val="0"/>
          <w:numId w:val="71"/>
        </w:numPr>
        <w:spacing w:after="0" w:line="240" w:lineRule="auto"/>
        <w:ind w:right="0"/>
        <w:contextualSpacing/>
        <w:rPr>
          <w:rFonts w:ascii="Arial" w:eastAsiaTheme="minorHAnsi" w:hAnsi="Arial" w:cs="Arial"/>
          <w:color w:val="auto"/>
          <w:sz w:val="22"/>
          <w:lang w:eastAsia="en-US"/>
        </w:rPr>
      </w:pPr>
      <w:r w:rsidRPr="00A32499">
        <w:rPr>
          <w:rFonts w:ascii="Arial" w:eastAsiaTheme="minorHAnsi" w:hAnsi="Arial" w:cs="Arial"/>
          <w:color w:val="auto"/>
          <w:sz w:val="22"/>
          <w:lang w:eastAsia="en-US"/>
        </w:rPr>
        <w:t xml:space="preserve">Wykonawca będzie przygotowywać posiłki w zależności od faktycznych potrzeb Zamawiającego. Zamawiający będzie każdorazowo przekazywał Wykonawcy informację o ilościowym zapotrzebowaniu na posiłki drogą elektroniczną e-mailem do godz. 14:00 dnia poprzedzającego dzień wydania posiłków. W przypadku nie przesłania e-maila w sposób wskazany w zdaniu drugim, stan zapotrzebowania przyjmuje się według ostatniego złożonego zapotrzebowania przez Zamawiającego. </w:t>
      </w:r>
    </w:p>
    <w:p w14:paraId="751F1711" w14:textId="77777777" w:rsidR="00AF5342" w:rsidRPr="00A32499" w:rsidRDefault="00AF5342" w:rsidP="00AF5342">
      <w:pPr>
        <w:numPr>
          <w:ilvl w:val="0"/>
          <w:numId w:val="71"/>
        </w:numPr>
        <w:spacing w:after="0" w:line="240" w:lineRule="auto"/>
        <w:ind w:right="0"/>
        <w:contextualSpacing/>
        <w:rPr>
          <w:rFonts w:ascii="Arial" w:eastAsiaTheme="minorHAnsi" w:hAnsi="Arial" w:cs="Arial"/>
          <w:color w:val="auto"/>
          <w:sz w:val="22"/>
          <w:lang w:eastAsia="en-US"/>
        </w:rPr>
      </w:pPr>
      <w:r w:rsidRPr="00A32499">
        <w:rPr>
          <w:rFonts w:ascii="Arial" w:eastAsiaTheme="minorHAnsi" w:hAnsi="Arial" w:cs="Arial"/>
          <w:color w:val="auto"/>
          <w:sz w:val="22"/>
          <w:lang w:eastAsia="en-US"/>
        </w:rPr>
        <w:t>Wykonawca zobowiązuje się wywieszać w punkcie wydawania posiłków w miejscu widocznym dla gości Ośrodka jadłospis najpóźniej w każdy poniedziałek rano oraz dbać o jego aktualność.</w:t>
      </w:r>
    </w:p>
    <w:p w14:paraId="44C4DB3D" w14:textId="77777777" w:rsidR="00AF5342" w:rsidRPr="00A32499" w:rsidRDefault="00AF5342" w:rsidP="00AF5342">
      <w:pPr>
        <w:numPr>
          <w:ilvl w:val="0"/>
          <w:numId w:val="71"/>
        </w:numPr>
        <w:spacing w:after="0" w:line="240" w:lineRule="auto"/>
        <w:ind w:right="0"/>
        <w:contextualSpacing/>
        <w:rPr>
          <w:rFonts w:ascii="Arial" w:eastAsiaTheme="minorHAnsi" w:hAnsi="Arial" w:cs="Arial"/>
          <w:color w:val="auto"/>
          <w:sz w:val="22"/>
          <w:lang w:eastAsia="en-US"/>
        </w:rPr>
      </w:pPr>
      <w:r w:rsidRPr="00A32499">
        <w:rPr>
          <w:rFonts w:ascii="Arial" w:eastAsiaTheme="minorHAnsi" w:hAnsi="Arial" w:cs="Arial"/>
          <w:color w:val="auto"/>
          <w:sz w:val="22"/>
          <w:lang w:eastAsia="en-US"/>
        </w:rPr>
        <w:t>Wykonawca zobowiązany jest do zapewnienia zróżnicowanego jadłospisu przez kolejne dni tygodnia, przy czym te same potrawy nie mogą powtarzać się częściej niż raz na siedem dni.</w:t>
      </w:r>
    </w:p>
    <w:p w14:paraId="4F1B9AEF" w14:textId="111501B9" w:rsidR="00AF5342" w:rsidRPr="00A32499" w:rsidRDefault="00AF5342" w:rsidP="00AF5342">
      <w:pPr>
        <w:numPr>
          <w:ilvl w:val="0"/>
          <w:numId w:val="71"/>
        </w:numPr>
        <w:spacing w:after="0" w:line="240" w:lineRule="auto"/>
        <w:ind w:right="0"/>
        <w:contextualSpacing/>
        <w:rPr>
          <w:rFonts w:ascii="Arial" w:eastAsiaTheme="minorHAnsi" w:hAnsi="Arial" w:cs="Arial"/>
          <w:color w:val="auto"/>
          <w:sz w:val="22"/>
          <w:lang w:eastAsia="en-US"/>
        </w:rPr>
      </w:pPr>
      <w:r w:rsidRPr="00A32499">
        <w:rPr>
          <w:rFonts w:ascii="Arial" w:eastAsiaTheme="minorHAnsi" w:hAnsi="Arial" w:cs="Arial"/>
          <w:color w:val="auto"/>
          <w:sz w:val="22"/>
          <w:lang w:eastAsia="en-US"/>
        </w:rPr>
        <w:t xml:space="preserve">Przy wykonywaniu przedmiotu Umowy opisanego w § 1 ust. 2 pkt. 2) lub 3) Umowy, w tym określaniu jadłospisu i składaniu zapotrzebowania na przerwy kawowe lub usługi cateringowe dla imprez </w:t>
      </w:r>
      <w:proofErr w:type="spellStart"/>
      <w:r w:rsidRPr="00A32499">
        <w:rPr>
          <w:rFonts w:ascii="Arial" w:eastAsiaTheme="minorHAnsi" w:hAnsi="Arial" w:cs="Arial"/>
          <w:color w:val="auto"/>
          <w:sz w:val="22"/>
          <w:lang w:eastAsia="en-US"/>
        </w:rPr>
        <w:t>eventowych</w:t>
      </w:r>
      <w:proofErr w:type="spellEnd"/>
      <w:r w:rsidRPr="00A32499">
        <w:rPr>
          <w:rFonts w:ascii="Arial" w:eastAsiaTheme="minorHAnsi" w:hAnsi="Arial" w:cs="Arial"/>
          <w:color w:val="auto"/>
          <w:sz w:val="22"/>
          <w:lang w:eastAsia="en-US"/>
        </w:rPr>
        <w:t xml:space="preserve"> organizowanych na terenie Ośrodka, postanowienia ust. 1-4 powyżej stosuje się odpowiednio, chyba że strony dokonały w inny sposób e-mailowo zgodnych ustaleń, pod rygorem nieważności. W każdym przypadku jednak Zamawiający zobowiązany jest przedstawić zapotrzebowanie najpóźniej na 3 dni robocze przed dniem w którym ma nastąpić świadczenie Wykonawcy o którym mowa w § 1 ust. 2 pkt. 2) lub 3) Umowy, z zastrzeżeniem ust. 9 poniżej. </w:t>
      </w:r>
      <w:r w:rsidR="006C3DD3">
        <w:rPr>
          <w:rFonts w:ascii="Arial" w:eastAsiaTheme="minorHAnsi" w:hAnsi="Arial" w:cs="Arial"/>
          <w:color w:val="auto"/>
          <w:sz w:val="22"/>
          <w:lang w:eastAsia="en-US"/>
        </w:rPr>
        <w:t xml:space="preserve">Zamawiający nie ma obowiązku składania zapotrzebowania na usługi o których mowa </w:t>
      </w:r>
      <w:r w:rsidR="006C3DD3" w:rsidRPr="00A32499">
        <w:rPr>
          <w:rFonts w:ascii="Arial" w:eastAsiaTheme="minorHAnsi" w:hAnsi="Arial" w:cs="Arial"/>
          <w:color w:val="auto"/>
          <w:sz w:val="22"/>
          <w:lang w:eastAsia="en-US"/>
        </w:rPr>
        <w:t>w § 1 ust. 2 pkt. 2) lub 3) Umowy</w:t>
      </w:r>
      <w:r w:rsidR="006C3DD3">
        <w:rPr>
          <w:rFonts w:ascii="Arial" w:eastAsiaTheme="minorHAnsi" w:hAnsi="Arial" w:cs="Arial"/>
          <w:color w:val="auto"/>
          <w:sz w:val="22"/>
          <w:lang w:eastAsia="en-US"/>
        </w:rPr>
        <w:t xml:space="preserve"> a Wykonawcy nie przysługują w związku z tym żadne roszczenia.</w:t>
      </w:r>
    </w:p>
    <w:p w14:paraId="7113B29D" w14:textId="77777777" w:rsidR="00AF5342" w:rsidRPr="00710EB2" w:rsidRDefault="00AF5342" w:rsidP="00AF5342">
      <w:pPr>
        <w:numPr>
          <w:ilvl w:val="0"/>
          <w:numId w:val="71"/>
        </w:numPr>
        <w:spacing w:after="0" w:line="240" w:lineRule="auto"/>
        <w:ind w:right="0"/>
        <w:contextualSpacing/>
        <w:rPr>
          <w:rFonts w:ascii="Arial" w:eastAsiaTheme="minorHAnsi" w:hAnsi="Arial" w:cs="Arial"/>
          <w:color w:val="auto"/>
          <w:sz w:val="22"/>
          <w:lang w:eastAsia="en-US"/>
        </w:rPr>
      </w:pPr>
      <w:r w:rsidRPr="00710EB2">
        <w:rPr>
          <w:rFonts w:ascii="Arial" w:eastAsiaTheme="minorHAnsi" w:hAnsi="Arial" w:cs="Arial"/>
          <w:color w:val="auto"/>
          <w:sz w:val="22"/>
          <w:lang w:eastAsia="en-US"/>
        </w:rPr>
        <w:t xml:space="preserve"> Zamawiający zastrzega możliwość zwiększenia lub zmniejszenia zapotrzebowania na świadczenia o 30 % w stosunku do złożonego Wykonawcy zapotrzebowania na </w:t>
      </w:r>
      <w:r w:rsidRPr="00710EB2">
        <w:rPr>
          <w:rFonts w:ascii="Arial" w:eastAsiaTheme="minorHAnsi" w:hAnsi="Arial" w:cs="Arial"/>
          <w:color w:val="auto"/>
          <w:sz w:val="22"/>
          <w:lang w:eastAsia="en-US"/>
        </w:rPr>
        <w:lastRenderedPageBreak/>
        <w:t>świadczenia o których mowa w § 1 ust. 2 pkt. 2) lub 3) Umowy, najpóźniej na 24 godziny przed dniem realizacji świadczeń o których mowa w § 1 ust. 2 pkt. 2) lub 3) Umowy.</w:t>
      </w:r>
    </w:p>
    <w:p w14:paraId="1BB8318A" w14:textId="77777777" w:rsidR="00AF5342" w:rsidRPr="00A32499" w:rsidRDefault="00AF5342" w:rsidP="00AF5342">
      <w:pPr>
        <w:numPr>
          <w:ilvl w:val="0"/>
          <w:numId w:val="71"/>
        </w:numPr>
        <w:spacing w:after="0" w:line="240" w:lineRule="auto"/>
        <w:ind w:right="0"/>
        <w:contextualSpacing/>
        <w:rPr>
          <w:rFonts w:ascii="Arial" w:eastAsiaTheme="minorHAnsi" w:hAnsi="Arial" w:cs="Arial"/>
          <w:color w:val="auto"/>
          <w:sz w:val="22"/>
          <w:lang w:eastAsia="en-US"/>
        </w:rPr>
      </w:pPr>
      <w:r w:rsidRPr="00A32499">
        <w:rPr>
          <w:rFonts w:ascii="Arial" w:eastAsiaTheme="minorHAnsi" w:hAnsi="Arial" w:cs="Arial"/>
          <w:color w:val="auto"/>
          <w:sz w:val="22"/>
          <w:lang w:eastAsia="en-US"/>
        </w:rPr>
        <w:t xml:space="preserve">Wykonawca bierze pełną odpowiedzialność za przestrzeganie zaakceptowanego przez Zamawiającego jadłospisu. Jedynie w wyjątkowych przypadkach niezależnych od Wykonawcy i niedających się wcześniej przewidzieć, przy świadczeniu o których mowa w § 1 ust. 2 pkt. 3) Umowy Wykonawca jest uprawniony do zmiany przygotowywanych posiłków w stosunku do zaakceptowanego przez Zamawiającego jadłospisu, o czym powinien on zawiadomić Zamawiającego niezwłocznie, nie później jednak niż w ciągu 3 godzin od dokonania stosowanej zmiany, uzasadniając przyczyny zmiany jadłospisu i przedstawiając na tą okoliczność rzeczową i wiarygodną dokumentację. </w:t>
      </w:r>
    </w:p>
    <w:bookmarkEnd w:id="27"/>
    <w:p w14:paraId="04514265" w14:textId="77777777" w:rsidR="00AF5342" w:rsidRPr="00A32499" w:rsidRDefault="00AF5342" w:rsidP="00AF5342">
      <w:pPr>
        <w:spacing w:after="0" w:line="240" w:lineRule="auto"/>
        <w:ind w:left="0" w:right="0" w:firstLine="0"/>
        <w:rPr>
          <w:rFonts w:ascii="Arial" w:eastAsiaTheme="minorHAnsi" w:hAnsi="Arial" w:cs="Arial"/>
          <w:color w:val="auto"/>
          <w:sz w:val="22"/>
          <w:lang w:eastAsia="en-US"/>
        </w:rPr>
      </w:pPr>
    </w:p>
    <w:p w14:paraId="3C6CC634" w14:textId="77777777" w:rsidR="00AF5342" w:rsidRPr="00A32499" w:rsidRDefault="00AF5342" w:rsidP="00AF5342">
      <w:pPr>
        <w:spacing w:before="120" w:after="0" w:line="240" w:lineRule="auto"/>
        <w:ind w:left="0" w:right="0" w:firstLine="0"/>
        <w:jc w:val="center"/>
        <w:rPr>
          <w:rFonts w:ascii="Arial" w:eastAsia="Times New Roman" w:hAnsi="Arial" w:cs="Arial"/>
          <w:b/>
          <w:color w:val="auto"/>
          <w:sz w:val="22"/>
        </w:rPr>
      </w:pPr>
      <w:r w:rsidRPr="00A32499">
        <w:rPr>
          <w:rFonts w:ascii="Arial" w:eastAsia="Times New Roman" w:hAnsi="Arial" w:cs="Arial"/>
          <w:b/>
          <w:color w:val="auto"/>
          <w:sz w:val="22"/>
        </w:rPr>
        <w:t>§ 6</w:t>
      </w:r>
    </w:p>
    <w:p w14:paraId="33FC847F" w14:textId="77777777" w:rsidR="00AF5342" w:rsidRPr="00A32499" w:rsidRDefault="00AF5342" w:rsidP="00AF5342">
      <w:pPr>
        <w:numPr>
          <w:ilvl w:val="0"/>
          <w:numId w:val="66"/>
        </w:numPr>
        <w:spacing w:before="120" w:after="0" w:line="240" w:lineRule="auto"/>
        <w:ind w:right="0"/>
        <w:contextualSpacing/>
        <w:rPr>
          <w:rFonts w:ascii="Arial" w:eastAsia="Times New Roman" w:hAnsi="Arial" w:cs="Arial"/>
          <w:bCs/>
          <w:color w:val="auto"/>
          <w:sz w:val="22"/>
        </w:rPr>
      </w:pPr>
      <w:bookmarkStart w:id="28" w:name="_Hlk102650133"/>
      <w:r w:rsidRPr="00A32499">
        <w:rPr>
          <w:rFonts w:ascii="Arial" w:eastAsia="Times New Roman" w:hAnsi="Arial" w:cs="Arial"/>
          <w:bCs/>
          <w:color w:val="auto"/>
          <w:sz w:val="22"/>
        </w:rPr>
        <w:t>Wykonawca jest zobowiązany do posiadania ubezpieczenia od odpowiedzialności cywilnej do wysokości nie mniejszej niż 1 000 000,00 zł (słownie: jeden milion złotych) za wszelkie szkody powstałe w związku z w realizacją Umowy, obejmujące zarówno szkody majątkowe jak i osobowe powstałe w związku z odpowiedzialnością kontraktową i deliktową Wykonawcy. Koszt umowy ubezpieczenia ponosi Wykonawca.</w:t>
      </w:r>
    </w:p>
    <w:bookmarkEnd w:id="28"/>
    <w:p w14:paraId="7973BA2D" w14:textId="77777777" w:rsidR="00AF5342" w:rsidRPr="00A32499" w:rsidRDefault="00AF5342" w:rsidP="00AF5342">
      <w:pPr>
        <w:numPr>
          <w:ilvl w:val="0"/>
          <w:numId w:val="66"/>
        </w:numPr>
        <w:spacing w:before="120" w:after="0" w:line="240" w:lineRule="auto"/>
        <w:ind w:right="0"/>
        <w:contextualSpacing/>
        <w:rPr>
          <w:rFonts w:ascii="Arial" w:eastAsia="Times New Roman" w:hAnsi="Arial" w:cs="Arial"/>
          <w:b/>
          <w:color w:val="auto"/>
          <w:sz w:val="22"/>
        </w:rPr>
      </w:pPr>
      <w:r w:rsidRPr="00A32499">
        <w:rPr>
          <w:rFonts w:ascii="Arial" w:eastAsia="Times New Roman" w:hAnsi="Arial" w:cs="Arial"/>
          <w:bCs/>
          <w:color w:val="auto"/>
          <w:sz w:val="22"/>
        </w:rPr>
        <w:t>Zawarta umowa ubezpieczenia nie ogranicza zakresu odpowiedzialności Wykonawcy w odniesieniu do odpowiedzialności wynikającej z realizacji niniejszej Umowy.</w:t>
      </w:r>
    </w:p>
    <w:p w14:paraId="67BA3978" w14:textId="77777777" w:rsidR="00AF5342" w:rsidRPr="00A32499" w:rsidRDefault="00AF5342" w:rsidP="00AF5342">
      <w:pPr>
        <w:spacing w:before="120" w:after="0" w:line="240" w:lineRule="auto"/>
        <w:ind w:left="0" w:right="0" w:firstLine="0"/>
        <w:jc w:val="center"/>
        <w:rPr>
          <w:rFonts w:ascii="Arial" w:eastAsia="Times New Roman" w:hAnsi="Arial" w:cs="Arial"/>
          <w:b/>
          <w:color w:val="auto"/>
          <w:sz w:val="22"/>
        </w:rPr>
      </w:pPr>
      <w:r w:rsidRPr="00A32499">
        <w:rPr>
          <w:rFonts w:ascii="Arial" w:eastAsia="Times New Roman" w:hAnsi="Arial" w:cs="Arial"/>
          <w:b/>
          <w:color w:val="auto"/>
          <w:sz w:val="22"/>
        </w:rPr>
        <w:t>§ 7</w:t>
      </w:r>
    </w:p>
    <w:p w14:paraId="6E3BAACD" w14:textId="77777777" w:rsidR="00AF5342" w:rsidRPr="00A32499" w:rsidRDefault="00AF5342" w:rsidP="00AF5342">
      <w:pPr>
        <w:numPr>
          <w:ilvl w:val="0"/>
          <w:numId w:val="57"/>
        </w:numPr>
        <w:spacing w:before="120" w:after="0" w:line="240" w:lineRule="auto"/>
        <w:ind w:right="0"/>
        <w:contextualSpacing/>
        <w:rPr>
          <w:rFonts w:ascii="Arial" w:eastAsia="Times New Roman" w:hAnsi="Arial" w:cs="Arial"/>
          <w:b/>
          <w:color w:val="auto"/>
          <w:sz w:val="22"/>
        </w:rPr>
      </w:pPr>
      <w:r w:rsidRPr="00A32499">
        <w:rPr>
          <w:rFonts w:ascii="Arial" w:eastAsia="Times New Roman" w:hAnsi="Arial" w:cs="Arial"/>
          <w:bCs/>
          <w:color w:val="auto"/>
          <w:sz w:val="22"/>
        </w:rPr>
        <w:t xml:space="preserve">Z tytułu realizacji Umowy wynagrodzenie Wykonawcy nie może przekroczyć z zastrzeżeniem maksymalnej wysokości …………… zł brutto (słownie: ……………………….. złotych brutto). </w:t>
      </w:r>
      <w:r>
        <w:rPr>
          <w:rFonts w:ascii="Arial" w:eastAsia="Times New Roman" w:hAnsi="Arial" w:cs="Arial"/>
          <w:bCs/>
          <w:color w:val="auto"/>
          <w:sz w:val="22"/>
        </w:rPr>
        <w:t xml:space="preserve">Strony ustalają, że </w:t>
      </w:r>
      <w:r w:rsidRPr="00A32499">
        <w:rPr>
          <w:rFonts w:ascii="Arial" w:eastAsiaTheme="minorHAnsi" w:hAnsi="Arial" w:cs="Arial"/>
          <w:color w:val="auto"/>
          <w:sz w:val="22"/>
          <w:lang w:eastAsia="en-US"/>
        </w:rPr>
        <w:t xml:space="preserve">Zamawiający nie ma obowiązku wyczerpania kwoty o której mowa w zdaniu pierwszym, a w przypadku jej niewyczerpania Wykonawcy nie przysługują jakiekolwiek roszczenia w związku z tym względem Zamawiającego, w szczególności odszkodowawcze lub o złożenie zapotrzebowania / wyczerpanie kwoty. </w:t>
      </w:r>
      <w:r w:rsidRPr="00A32499">
        <w:rPr>
          <w:rFonts w:ascii="Arial" w:eastAsia="Times New Roman" w:hAnsi="Arial" w:cs="Arial"/>
          <w:b/>
          <w:color w:val="auto"/>
          <w:sz w:val="22"/>
        </w:rPr>
        <w:t xml:space="preserve"> </w:t>
      </w:r>
    </w:p>
    <w:p w14:paraId="02145E22" w14:textId="77777777" w:rsidR="00AF5342" w:rsidRPr="00A32499" w:rsidRDefault="00AF5342" w:rsidP="00AF5342">
      <w:pPr>
        <w:numPr>
          <w:ilvl w:val="0"/>
          <w:numId w:val="57"/>
        </w:numPr>
        <w:suppressAutoHyphens/>
        <w:spacing w:after="0" w:line="276" w:lineRule="auto"/>
        <w:ind w:right="0"/>
        <w:contextualSpacing/>
        <w:rPr>
          <w:rFonts w:ascii="Arial" w:eastAsiaTheme="minorHAnsi" w:hAnsi="Arial" w:cs="Arial"/>
          <w:color w:val="auto"/>
          <w:sz w:val="22"/>
          <w:lang w:eastAsia="en-US"/>
        </w:rPr>
      </w:pPr>
      <w:bookmarkStart w:id="29" w:name="_Hlk102651719"/>
      <w:r w:rsidRPr="00A32499">
        <w:rPr>
          <w:rFonts w:ascii="Arial" w:eastAsiaTheme="minorHAnsi" w:hAnsi="Arial" w:cs="Arial"/>
          <w:color w:val="auto"/>
          <w:sz w:val="22"/>
          <w:lang w:eastAsia="en-US"/>
        </w:rPr>
        <w:t xml:space="preserve">Rozliczanie zrealizowanego przedmiotu Umowy będzie następować w cyklach miesięcznych (na koniec miesiąca kalendarzowego) wg. rzeczywiście zrealizowanego przez Wykonawcę zapotrzebowania zgłoszonego przez Zamawiającego w danym miesiącu, co do świadczeń wskazanych w § 1 ust. 2 pkt. 1-3 Umowy oraz Ofertą Wykonawcy stanowiącą załącznik nr 2 tj. Wykonawca przedstawi zestawienie w którym wskaże </w:t>
      </w:r>
      <w:r w:rsidRPr="00A32499">
        <w:rPr>
          <w:rFonts w:ascii="Arial" w:eastAsia="Times New Roman" w:hAnsi="Arial" w:cs="Arial"/>
          <w:color w:val="auto"/>
          <w:sz w:val="22"/>
        </w:rPr>
        <w:t xml:space="preserve"> iloczyn ustalonej ceny jednostkowej dla wybranych pozycji opisanych poniżej, które faktycznie zostały wykonane w danym okresie rozliczeniowym wg poniższego:</w:t>
      </w:r>
    </w:p>
    <w:p w14:paraId="626BE1F1" w14:textId="77777777" w:rsidR="00AF5342" w:rsidRPr="00A32499" w:rsidRDefault="00AF5342" w:rsidP="00AF5342">
      <w:pPr>
        <w:suppressAutoHyphens/>
        <w:spacing w:after="0" w:line="276" w:lineRule="auto"/>
        <w:ind w:left="360" w:right="0" w:firstLine="0"/>
        <w:contextualSpacing/>
        <w:rPr>
          <w:rFonts w:ascii="Arial" w:eastAsia="Times New Roman" w:hAnsi="Arial" w:cs="Arial"/>
          <w:color w:val="auto"/>
          <w:sz w:val="22"/>
        </w:rPr>
      </w:pPr>
      <w:r w:rsidRPr="00A32499">
        <w:rPr>
          <w:rFonts w:ascii="Arial" w:eastAsia="Times New Roman" w:hAnsi="Arial" w:cs="Arial"/>
          <w:color w:val="auto"/>
          <w:sz w:val="22"/>
        </w:rPr>
        <w:t xml:space="preserve">a) </w:t>
      </w:r>
      <w:r w:rsidRPr="00A32499">
        <w:rPr>
          <w:rFonts w:ascii="Arial" w:eastAsia="Times New Roman" w:hAnsi="Arial" w:cs="Arial"/>
          <w:b/>
          <w:bCs/>
          <w:sz w:val="22"/>
        </w:rPr>
        <w:t>przygotowanie i podanie śniadań gościom wraz z obsługą</w:t>
      </w:r>
      <w:r w:rsidRPr="00A32499">
        <w:rPr>
          <w:rFonts w:ascii="Arial" w:eastAsia="Times New Roman" w:hAnsi="Arial" w:cs="Arial"/>
          <w:color w:val="auto"/>
          <w:sz w:val="22"/>
        </w:rPr>
        <w:t xml:space="preserve"> w wysokości ……….</w:t>
      </w:r>
      <w:r>
        <w:rPr>
          <w:rFonts w:ascii="Arial" w:eastAsia="Times New Roman" w:hAnsi="Arial" w:cs="Arial"/>
          <w:color w:val="auto"/>
          <w:sz w:val="22"/>
        </w:rPr>
        <w:t xml:space="preserve"> brutto</w:t>
      </w:r>
      <w:r w:rsidRPr="00A32499">
        <w:rPr>
          <w:rFonts w:ascii="Arial" w:eastAsia="Times New Roman" w:hAnsi="Arial" w:cs="Arial"/>
          <w:color w:val="auto"/>
          <w:sz w:val="22"/>
        </w:rPr>
        <w:t xml:space="preserve">, (cena za jeden posiłek), </w:t>
      </w:r>
    </w:p>
    <w:p w14:paraId="5FC7BF1B" w14:textId="77777777" w:rsidR="00AF5342" w:rsidRPr="00A32499" w:rsidRDefault="00AF5342" w:rsidP="00AF5342">
      <w:pPr>
        <w:suppressAutoHyphens/>
        <w:spacing w:after="0" w:line="276" w:lineRule="auto"/>
        <w:ind w:left="360" w:right="0" w:firstLine="0"/>
        <w:contextualSpacing/>
        <w:rPr>
          <w:rFonts w:ascii="Arial" w:eastAsia="Times New Roman" w:hAnsi="Arial" w:cs="Arial"/>
          <w:b/>
          <w:bCs/>
          <w:sz w:val="22"/>
        </w:rPr>
      </w:pPr>
      <w:r w:rsidRPr="00A32499">
        <w:rPr>
          <w:rFonts w:ascii="Arial" w:eastAsia="Times New Roman" w:hAnsi="Arial" w:cs="Arial"/>
          <w:color w:val="auto"/>
          <w:sz w:val="22"/>
        </w:rPr>
        <w:t xml:space="preserve">b) </w:t>
      </w:r>
      <w:r w:rsidRPr="00A32499">
        <w:rPr>
          <w:rFonts w:ascii="Arial" w:eastAsia="Times New Roman" w:hAnsi="Arial" w:cs="Arial"/>
          <w:b/>
          <w:bCs/>
          <w:sz w:val="22"/>
        </w:rPr>
        <w:t xml:space="preserve">przygotowanie i podanie obiadokolacji gościom wraz z obsługą gości </w:t>
      </w:r>
      <w:r w:rsidRPr="00A32499">
        <w:rPr>
          <w:rFonts w:ascii="Arial" w:eastAsia="Times New Roman" w:hAnsi="Arial" w:cs="Arial"/>
          <w:b/>
          <w:bCs/>
          <w:sz w:val="22"/>
        </w:rPr>
        <w:br/>
      </w:r>
      <w:r w:rsidRPr="00A32499">
        <w:rPr>
          <w:rFonts w:ascii="Arial" w:eastAsia="Times New Roman" w:hAnsi="Arial" w:cs="Arial"/>
          <w:sz w:val="22"/>
        </w:rPr>
        <w:t>w wysokości</w:t>
      </w:r>
      <w:r w:rsidRPr="00A32499">
        <w:rPr>
          <w:rFonts w:ascii="Arial" w:eastAsia="Times New Roman" w:hAnsi="Arial" w:cs="Arial"/>
          <w:b/>
          <w:bCs/>
          <w:sz w:val="22"/>
        </w:rPr>
        <w:t>………</w:t>
      </w:r>
      <w:r>
        <w:rPr>
          <w:rFonts w:ascii="Arial" w:eastAsia="Times New Roman" w:hAnsi="Arial" w:cs="Arial"/>
          <w:b/>
          <w:bCs/>
          <w:sz w:val="22"/>
        </w:rPr>
        <w:t xml:space="preserve"> brutto </w:t>
      </w:r>
      <w:r w:rsidRPr="00A32499">
        <w:rPr>
          <w:rFonts w:ascii="Arial" w:eastAsia="Times New Roman" w:hAnsi="Arial" w:cs="Arial"/>
          <w:color w:val="auto"/>
          <w:sz w:val="22"/>
        </w:rPr>
        <w:t>(cena za jeden posiłek)</w:t>
      </w:r>
      <w:r w:rsidRPr="00A32499">
        <w:rPr>
          <w:rFonts w:ascii="Arial" w:eastAsia="Times New Roman" w:hAnsi="Arial" w:cs="Arial"/>
          <w:b/>
          <w:bCs/>
          <w:sz w:val="22"/>
        </w:rPr>
        <w:t xml:space="preserve">, </w:t>
      </w:r>
    </w:p>
    <w:p w14:paraId="0CFB5683" w14:textId="77777777" w:rsidR="00AF5342" w:rsidRPr="00A32499" w:rsidRDefault="00AF5342" w:rsidP="00AF5342">
      <w:pPr>
        <w:suppressAutoHyphens/>
        <w:spacing w:after="0" w:line="276" w:lineRule="auto"/>
        <w:ind w:left="360" w:right="0" w:firstLine="0"/>
        <w:contextualSpacing/>
        <w:rPr>
          <w:rFonts w:ascii="Arial" w:eastAsia="Times New Roman" w:hAnsi="Arial" w:cs="Arial"/>
          <w:color w:val="auto"/>
          <w:sz w:val="22"/>
        </w:rPr>
      </w:pPr>
      <w:r w:rsidRPr="00A32499">
        <w:rPr>
          <w:rFonts w:ascii="Arial" w:eastAsia="Times New Roman" w:hAnsi="Arial" w:cs="Arial"/>
          <w:color w:val="auto"/>
          <w:sz w:val="22"/>
        </w:rPr>
        <w:t xml:space="preserve">c) </w:t>
      </w:r>
      <w:r w:rsidRPr="00A32499">
        <w:rPr>
          <w:rFonts w:ascii="Arial" w:eastAsia="Times New Roman" w:hAnsi="Arial" w:cs="Arial"/>
          <w:b/>
          <w:bCs/>
          <w:sz w:val="22"/>
        </w:rPr>
        <w:t>przygotowanie i podanie przerwy kawowej standardowej</w:t>
      </w:r>
      <w:r w:rsidRPr="00A32499">
        <w:rPr>
          <w:rFonts w:ascii="Arial" w:eastAsia="Times New Roman" w:hAnsi="Arial" w:cs="Arial"/>
          <w:color w:val="auto"/>
          <w:sz w:val="22"/>
        </w:rPr>
        <w:t xml:space="preserve"> w wysokości……….</w:t>
      </w:r>
      <w:r>
        <w:rPr>
          <w:rFonts w:ascii="Arial" w:eastAsia="Times New Roman" w:hAnsi="Arial" w:cs="Arial"/>
          <w:color w:val="auto"/>
          <w:sz w:val="22"/>
        </w:rPr>
        <w:t xml:space="preserve"> </w:t>
      </w:r>
      <w:r w:rsidRPr="001B284E">
        <w:rPr>
          <w:rFonts w:ascii="Arial" w:eastAsia="Times New Roman" w:hAnsi="Arial" w:cs="Arial"/>
          <w:b/>
          <w:bCs/>
          <w:color w:val="auto"/>
          <w:sz w:val="22"/>
        </w:rPr>
        <w:t xml:space="preserve">brutto </w:t>
      </w:r>
      <w:r w:rsidRPr="00A32499">
        <w:rPr>
          <w:rFonts w:ascii="Arial" w:eastAsia="Times New Roman" w:hAnsi="Arial" w:cs="Arial"/>
          <w:color w:val="auto"/>
          <w:sz w:val="22"/>
        </w:rPr>
        <w:t xml:space="preserve">(cena za jeden posiłek), </w:t>
      </w:r>
    </w:p>
    <w:p w14:paraId="2132A20E" w14:textId="77777777" w:rsidR="00AF5342" w:rsidRPr="00A32499" w:rsidRDefault="00AF5342" w:rsidP="00AF5342">
      <w:pPr>
        <w:suppressAutoHyphens/>
        <w:spacing w:after="0" w:line="276" w:lineRule="auto"/>
        <w:ind w:left="360" w:right="0" w:firstLine="0"/>
        <w:contextualSpacing/>
        <w:rPr>
          <w:rFonts w:ascii="Arial" w:eastAsia="Times New Roman" w:hAnsi="Arial" w:cs="Arial"/>
          <w:b/>
          <w:bCs/>
          <w:sz w:val="22"/>
        </w:rPr>
      </w:pPr>
      <w:r w:rsidRPr="00A32499">
        <w:rPr>
          <w:rFonts w:ascii="Arial" w:eastAsia="Times New Roman" w:hAnsi="Arial" w:cs="Arial"/>
          <w:color w:val="auto"/>
          <w:sz w:val="22"/>
        </w:rPr>
        <w:t xml:space="preserve">d) </w:t>
      </w:r>
      <w:r w:rsidRPr="00A32499">
        <w:rPr>
          <w:rFonts w:ascii="Arial" w:eastAsia="Times New Roman" w:hAnsi="Arial" w:cs="Arial"/>
          <w:b/>
          <w:bCs/>
          <w:sz w:val="22"/>
        </w:rPr>
        <w:t xml:space="preserve">przygotowanie i podanie przerwy kawowej ciągłej </w:t>
      </w:r>
      <w:r w:rsidRPr="00A32499">
        <w:rPr>
          <w:rFonts w:ascii="Arial" w:eastAsia="Times New Roman" w:hAnsi="Arial" w:cs="Arial"/>
          <w:sz w:val="22"/>
        </w:rPr>
        <w:t>w wysokości</w:t>
      </w:r>
      <w:r w:rsidRPr="00A32499">
        <w:rPr>
          <w:rFonts w:ascii="Arial" w:eastAsia="Times New Roman" w:hAnsi="Arial" w:cs="Arial"/>
          <w:b/>
          <w:bCs/>
          <w:sz w:val="22"/>
        </w:rPr>
        <w:t>………..</w:t>
      </w:r>
      <w:r>
        <w:rPr>
          <w:rFonts w:ascii="Arial" w:eastAsia="Times New Roman" w:hAnsi="Arial" w:cs="Arial"/>
          <w:b/>
          <w:bCs/>
          <w:sz w:val="22"/>
        </w:rPr>
        <w:t xml:space="preserve"> brutto </w:t>
      </w:r>
      <w:r w:rsidRPr="00A32499">
        <w:rPr>
          <w:rFonts w:ascii="Arial" w:eastAsia="Times New Roman" w:hAnsi="Arial" w:cs="Arial"/>
          <w:color w:val="auto"/>
          <w:sz w:val="22"/>
        </w:rPr>
        <w:t>(cena za jeden posiłek)</w:t>
      </w:r>
      <w:r w:rsidRPr="00A32499">
        <w:rPr>
          <w:rFonts w:ascii="Arial" w:eastAsia="Times New Roman" w:hAnsi="Arial" w:cs="Arial"/>
          <w:b/>
          <w:bCs/>
          <w:sz w:val="22"/>
        </w:rPr>
        <w:t>,</w:t>
      </w:r>
    </w:p>
    <w:p w14:paraId="2E7FAAFC" w14:textId="77777777" w:rsidR="00AF5342" w:rsidRPr="00A32499" w:rsidRDefault="00AF5342" w:rsidP="00AF5342">
      <w:pPr>
        <w:suppressAutoHyphens/>
        <w:spacing w:after="0" w:line="276" w:lineRule="auto"/>
        <w:ind w:left="360" w:right="0" w:firstLine="0"/>
        <w:contextualSpacing/>
        <w:rPr>
          <w:rFonts w:ascii="Arial" w:eastAsia="Times New Roman" w:hAnsi="Arial" w:cs="Arial"/>
          <w:b/>
          <w:bCs/>
          <w:sz w:val="22"/>
        </w:rPr>
      </w:pPr>
      <w:r w:rsidRPr="00A32499">
        <w:rPr>
          <w:rFonts w:ascii="Arial" w:eastAsia="Times New Roman" w:hAnsi="Arial" w:cs="Arial"/>
          <w:sz w:val="22"/>
        </w:rPr>
        <w:t>e)</w:t>
      </w:r>
      <w:r w:rsidRPr="00A32499">
        <w:rPr>
          <w:rFonts w:ascii="Arial" w:eastAsia="Times New Roman" w:hAnsi="Arial" w:cs="Arial"/>
          <w:color w:val="auto"/>
          <w:sz w:val="22"/>
        </w:rPr>
        <w:t xml:space="preserve"> </w:t>
      </w:r>
      <w:r w:rsidRPr="00A32499">
        <w:rPr>
          <w:rFonts w:ascii="Arial" w:eastAsia="Times New Roman" w:hAnsi="Arial" w:cs="Arial"/>
          <w:b/>
          <w:bCs/>
          <w:sz w:val="22"/>
        </w:rPr>
        <w:t xml:space="preserve">przygotowanie i podanie przerwy kawowej </w:t>
      </w:r>
      <w:r w:rsidRPr="00A32499">
        <w:rPr>
          <w:rFonts w:ascii="Arial" w:eastAsia="Times New Roman" w:hAnsi="Arial" w:cs="Arial"/>
          <w:sz w:val="22"/>
        </w:rPr>
        <w:t>specjalnej  w wysokości</w:t>
      </w:r>
      <w:r w:rsidRPr="00A32499">
        <w:rPr>
          <w:rFonts w:ascii="Arial" w:eastAsia="Times New Roman" w:hAnsi="Arial" w:cs="Arial"/>
          <w:b/>
          <w:bCs/>
          <w:sz w:val="22"/>
        </w:rPr>
        <w:t>………..</w:t>
      </w:r>
      <w:r>
        <w:rPr>
          <w:rFonts w:ascii="Arial" w:eastAsia="Times New Roman" w:hAnsi="Arial" w:cs="Arial"/>
          <w:b/>
          <w:bCs/>
          <w:sz w:val="22"/>
        </w:rPr>
        <w:t xml:space="preserve"> brutto </w:t>
      </w:r>
      <w:r w:rsidRPr="00A32499">
        <w:rPr>
          <w:rFonts w:ascii="Arial" w:eastAsia="Times New Roman" w:hAnsi="Arial" w:cs="Arial"/>
          <w:color w:val="auto"/>
          <w:sz w:val="22"/>
        </w:rPr>
        <w:t>(cena za jeden posiłek)</w:t>
      </w:r>
      <w:r w:rsidRPr="00A32499">
        <w:rPr>
          <w:rFonts w:ascii="Arial" w:eastAsia="Times New Roman" w:hAnsi="Arial" w:cs="Arial"/>
          <w:b/>
          <w:bCs/>
          <w:sz w:val="22"/>
        </w:rPr>
        <w:t>,</w:t>
      </w:r>
    </w:p>
    <w:p w14:paraId="72CF4C5A" w14:textId="77777777" w:rsidR="00AF5342" w:rsidRPr="00A32499" w:rsidRDefault="00AF5342" w:rsidP="00AF5342">
      <w:pPr>
        <w:suppressAutoHyphens/>
        <w:spacing w:after="0" w:line="276" w:lineRule="auto"/>
        <w:ind w:left="360" w:right="0" w:firstLine="0"/>
        <w:contextualSpacing/>
        <w:rPr>
          <w:rFonts w:ascii="Arial" w:eastAsia="Times New Roman" w:hAnsi="Arial" w:cs="Arial"/>
          <w:sz w:val="22"/>
        </w:rPr>
      </w:pPr>
      <w:r w:rsidRPr="00A32499">
        <w:rPr>
          <w:rFonts w:ascii="Arial" w:eastAsia="Times New Roman" w:hAnsi="Arial" w:cs="Arial"/>
          <w:sz w:val="22"/>
        </w:rPr>
        <w:t>f)</w:t>
      </w:r>
      <w:r w:rsidRPr="00A32499">
        <w:rPr>
          <w:rFonts w:ascii="Arial" w:eastAsia="Times New Roman" w:hAnsi="Arial" w:cs="Arial"/>
          <w:b/>
          <w:bCs/>
          <w:sz w:val="22"/>
        </w:rPr>
        <w:t xml:space="preserve"> </w:t>
      </w:r>
      <w:r w:rsidRPr="00A32499">
        <w:rPr>
          <w:rFonts w:ascii="Arial" w:eastAsia="Times New Roman" w:hAnsi="Arial" w:cs="Arial"/>
          <w:color w:val="auto"/>
          <w:sz w:val="22"/>
        </w:rPr>
        <w:t xml:space="preserve"> </w:t>
      </w:r>
      <w:r w:rsidRPr="00A32499">
        <w:rPr>
          <w:rFonts w:ascii="Arial" w:eastAsia="Times New Roman" w:hAnsi="Arial" w:cs="Arial"/>
          <w:b/>
          <w:bCs/>
          <w:sz w:val="22"/>
        </w:rPr>
        <w:t xml:space="preserve">przygotowanie i podanie zestawów cateringowych wraz z obsługą gości </w:t>
      </w:r>
      <w:r w:rsidRPr="00A32499">
        <w:rPr>
          <w:rFonts w:ascii="Arial" w:eastAsia="Times New Roman" w:hAnsi="Arial" w:cs="Arial"/>
          <w:sz w:val="22"/>
        </w:rPr>
        <w:t>w wysokości …………</w:t>
      </w:r>
      <w:r>
        <w:rPr>
          <w:rFonts w:ascii="Arial" w:eastAsia="Times New Roman" w:hAnsi="Arial" w:cs="Arial"/>
          <w:sz w:val="22"/>
        </w:rPr>
        <w:t xml:space="preserve"> brutto </w:t>
      </w:r>
      <w:r w:rsidRPr="00A32499">
        <w:rPr>
          <w:rFonts w:ascii="Arial" w:eastAsia="Times New Roman" w:hAnsi="Arial" w:cs="Arial"/>
          <w:color w:val="auto"/>
          <w:sz w:val="22"/>
        </w:rPr>
        <w:t>(cena za jeden posiłek)</w:t>
      </w:r>
      <w:r w:rsidRPr="00A32499">
        <w:rPr>
          <w:rFonts w:ascii="Arial" w:eastAsia="Times New Roman" w:hAnsi="Arial" w:cs="Arial"/>
          <w:sz w:val="22"/>
        </w:rPr>
        <w:t>,</w:t>
      </w:r>
    </w:p>
    <w:p w14:paraId="15B10B7D" w14:textId="77777777" w:rsidR="00AF5342" w:rsidRPr="00A32499" w:rsidRDefault="00AF5342" w:rsidP="00AF5342">
      <w:pPr>
        <w:suppressAutoHyphens/>
        <w:spacing w:after="0" w:line="276" w:lineRule="auto"/>
        <w:ind w:left="360" w:right="0" w:firstLine="0"/>
        <w:contextualSpacing/>
        <w:rPr>
          <w:rFonts w:ascii="Arial" w:eastAsiaTheme="minorHAnsi" w:hAnsi="Arial" w:cs="Arial"/>
          <w:color w:val="auto"/>
          <w:sz w:val="22"/>
          <w:lang w:eastAsia="en-US"/>
        </w:rPr>
      </w:pPr>
      <w:r w:rsidRPr="00A32499">
        <w:rPr>
          <w:rFonts w:ascii="Arial" w:eastAsia="Times New Roman" w:hAnsi="Arial" w:cs="Arial"/>
          <w:sz w:val="22"/>
        </w:rPr>
        <w:t>g)</w:t>
      </w:r>
      <w:r w:rsidRPr="00A32499">
        <w:rPr>
          <w:rFonts w:ascii="Arial" w:eastAsia="Times New Roman" w:hAnsi="Arial" w:cs="Arial"/>
          <w:b/>
          <w:bCs/>
          <w:sz w:val="22"/>
        </w:rPr>
        <w:t xml:space="preserve"> przygotowanie i podanie kolacji specjalnej w wysokości………</w:t>
      </w:r>
      <w:bookmarkStart w:id="30" w:name="_Hlk102651970"/>
      <w:r>
        <w:rPr>
          <w:rFonts w:ascii="Arial" w:eastAsia="Times New Roman" w:hAnsi="Arial" w:cs="Arial"/>
          <w:b/>
          <w:bCs/>
          <w:sz w:val="22"/>
        </w:rPr>
        <w:t xml:space="preserve"> brutto </w:t>
      </w:r>
      <w:r w:rsidRPr="00A32499">
        <w:rPr>
          <w:rFonts w:ascii="Arial" w:eastAsia="Times New Roman" w:hAnsi="Arial" w:cs="Arial"/>
          <w:color w:val="auto"/>
          <w:sz w:val="22"/>
        </w:rPr>
        <w:t>(cena za jeden posiłek)</w:t>
      </w:r>
      <w:r w:rsidRPr="00A32499">
        <w:rPr>
          <w:rFonts w:ascii="Arial" w:eastAsia="Times New Roman" w:hAnsi="Arial" w:cs="Arial"/>
          <w:b/>
          <w:bCs/>
          <w:sz w:val="22"/>
        </w:rPr>
        <w:t xml:space="preserve">, </w:t>
      </w:r>
      <w:r w:rsidRPr="00A32499">
        <w:rPr>
          <w:rFonts w:ascii="Arial" w:eastAsia="Times New Roman" w:hAnsi="Arial" w:cs="Arial"/>
          <w:color w:val="auto"/>
          <w:sz w:val="22"/>
        </w:rPr>
        <w:t>i rzeczywistej liczby osób zgłoszonych przez Zamawiającego</w:t>
      </w:r>
      <w:bookmarkEnd w:id="30"/>
      <w:r w:rsidRPr="00A32499">
        <w:rPr>
          <w:rFonts w:ascii="Arial" w:eastAsiaTheme="minorHAnsi" w:hAnsi="Arial" w:cs="Arial"/>
          <w:color w:val="auto"/>
          <w:sz w:val="22"/>
          <w:lang w:eastAsia="en-US"/>
        </w:rPr>
        <w:t>.</w:t>
      </w:r>
    </w:p>
    <w:p w14:paraId="44127860" w14:textId="77777777" w:rsidR="00AF5342" w:rsidRPr="00A32499" w:rsidRDefault="00AF5342" w:rsidP="00AF5342">
      <w:pPr>
        <w:numPr>
          <w:ilvl w:val="0"/>
          <w:numId w:val="57"/>
        </w:numPr>
        <w:suppressAutoHyphens/>
        <w:spacing w:after="0" w:line="276" w:lineRule="auto"/>
        <w:ind w:right="0"/>
        <w:rPr>
          <w:rFonts w:ascii="Arial" w:eastAsiaTheme="minorHAnsi" w:hAnsi="Arial" w:cs="Arial"/>
          <w:color w:val="auto"/>
          <w:sz w:val="22"/>
          <w:lang w:eastAsia="en-US"/>
        </w:rPr>
      </w:pPr>
      <w:r w:rsidRPr="00A32499">
        <w:rPr>
          <w:rFonts w:ascii="Arial" w:eastAsia="Times New Roman" w:hAnsi="Arial" w:cs="Arial"/>
          <w:color w:val="auto"/>
          <w:sz w:val="22"/>
        </w:rPr>
        <w:lastRenderedPageBreak/>
        <w:t>Wynagrodzenie wskazane Ofercie Wykonawcy stanowiącej załącznik nr 2 jest stałe i niezmienne oraz uwzględnia wszelkie czynności niezbędne do należytego wykonania Umowy.</w:t>
      </w:r>
    </w:p>
    <w:p w14:paraId="13A0DD09" w14:textId="77777777" w:rsidR="00AF5342" w:rsidRPr="00A32499" w:rsidRDefault="00AF5342" w:rsidP="00AF5342">
      <w:pPr>
        <w:numPr>
          <w:ilvl w:val="0"/>
          <w:numId w:val="57"/>
        </w:numPr>
        <w:suppressAutoHyphens/>
        <w:spacing w:after="0" w:line="276" w:lineRule="auto"/>
        <w:ind w:right="0"/>
        <w:rPr>
          <w:rFonts w:ascii="Arial" w:eastAsiaTheme="minorHAnsi" w:hAnsi="Arial" w:cs="Arial"/>
          <w:color w:val="auto"/>
          <w:sz w:val="22"/>
          <w:lang w:eastAsia="en-US"/>
        </w:rPr>
      </w:pPr>
      <w:r w:rsidRPr="00A32499">
        <w:rPr>
          <w:rFonts w:ascii="Arial" w:eastAsiaTheme="minorHAnsi" w:hAnsi="Arial" w:cs="Arial"/>
          <w:color w:val="auto"/>
          <w:sz w:val="22"/>
          <w:lang w:eastAsia="en-US"/>
        </w:rPr>
        <w:t>Zamawiający będzie potwierdzać e-mailem (potwierdzenie wykonania):</w:t>
      </w:r>
    </w:p>
    <w:p w14:paraId="1D4C53CD" w14:textId="77777777" w:rsidR="00AF5342" w:rsidRPr="00A32499" w:rsidRDefault="00AF5342" w:rsidP="00AF5342">
      <w:pPr>
        <w:numPr>
          <w:ilvl w:val="2"/>
          <w:numId w:val="57"/>
        </w:numPr>
        <w:suppressAutoHyphens/>
        <w:spacing w:after="0" w:line="276" w:lineRule="auto"/>
        <w:ind w:right="0"/>
        <w:contextualSpacing/>
        <w:rPr>
          <w:rFonts w:ascii="Arial" w:eastAsiaTheme="minorHAnsi" w:hAnsi="Arial" w:cs="Arial"/>
          <w:color w:val="auto"/>
          <w:sz w:val="22"/>
          <w:lang w:eastAsia="en-US"/>
        </w:rPr>
      </w:pPr>
      <w:r w:rsidRPr="00A32499">
        <w:rPr>
          <w:rFonts w:ascii="Arial" w:eastAsiaTheme="minorHAnsi" w:hAnsi="Arial" w:cs="Arial"/>
          <w:color w:val="auto"/>
          <w:sz w:val="22"/>
          <w:lang w:eastAsia="en-US"/>
        </w:rPr>
        <w:t>zrealizowanie świadczeń ze strony Wykonawcy o których mowa w § 1 ust. 2 pkt. 1 Umowy w każdym dniu obowiązywania Umowy;</w:t>
      </w:r>
    </w:p>
    <w:p w14:paraId="1437956D" w14:textId="77777777" w:rsidR="00AF5342" w:rsidRPr="00A32499" w:rsidRDefault="00AF5342" w:rsidP="00AF5342">
      <w:pPr>
        <w:numPr>
          <w:ilvl w:val="2"/>
          <w:numId w:val="57"/>
        </w:numPr>
        <w:suppressAutoHyphens/>
        <w:spacing w:after="0" w:line="276" w:lineRule="auto"/>
        <w:ind w:right="0"/>
        <w:contextualSpacing/>
        <w:rPr>
          <w:rFonts w:ascii="Arial" w:eastAsiaTheme="minorHAnsi" w:hAnsi="Arial" w:cs="Arial"/>
          <w:color w:val="auto"/>
          <w:sz w:val="22"/>
          <w:lang w:eastAsia="en-US"/>
        </w:rPr>
      </w:pPr>
      <w:r w:rsidRPr="00A32499">
        <w:rPr>
          <w:rFonts w:ascii="Arial" w:eastAsiaTheme="minorHAnsi" w:hAnsi="Arial" w:cs="Arial"/>
          <w:color w:val="auto"/>
          <w:sz w:val="22"/>
          <w:lang w:eastAsia="en-US"/>
        </w:rPr>
        <w:t>zrealizowanie świadczeń ze strony Wykonawcy o których mowa w § 1 ust. 2 pkt. 2), 3) Umowy;</w:t>
      </w:r>
    </w:p>
    <w:p w14:paraId="336C21AF" w14:textId="77777777" w:rsidR="00AF5342" w:rsidRPr="00A32499" w:rsidRDefault="00AF5342" w:rsidP="00AF5342">
      <w:pPr>
        <w:suppressAutoHyphens/>
        <w:spacing w:after="0" w:line="276" w:lineRule="auto"/>
        <w:ind w:left="720" w:right="0" w:firstLine="0"/>
        <w:rPr>
          <w:rFonts w:ascii="Arial" w:eastAsiaTheme="minorHAnsi" w:hAnsi="Arial" w:cs="Arial"/>
          <w:color w:val="auto"/>
          <w:sz w:val="22"/>
          <w:lang w:eastAsia="en-US"/>
        </w:rPr>
      </w:pPr>
      <w:r w:rsidRPr="00A32499">
        <w:rPr>
          <w:rFonts w:ascii="Arial" w:eastAsiaTheme="minorHAnsi" w:hAnsi="Arial" w:cs="Arial"/>
          <w:color w:val="auto"/>
          <w:sz w:val="22"/>
          <w:lang w:eastAsia="en-US"/>
        </w:rPr>
        <w:t>zgodnie z przekazanym przez Zamawiającego zapotrzebowaniem, w tym ustalonym jadłospisem.</w:t>
      </w:r>
    </w:p>
    <w:p w14:paraId="5654FB0F" w14:textId="77777777" w:rsidR="00AF5342" w:rsidRPr="00A32499" w:rsidRDefault="00AF5342" w:rsidP="00AF5342">
      <w:pPr>
        <w:numPr>
          <w:ilvl w:val="0"/>
          <w:numId w:val="57"/>
        </w:numPr>
        <w:suppressAutoHyphens/>
        <w:spacing w:after="0" w:line="276" w:lineRule="auto"/>
        <w:ind w:right="0"/>
        <w:rPr>
          <w:rFonts w:ascii="Arial" w:eastAsiaTheme="minorHAnsi" w:hAnsi="Arial" w:cs="Arial"/>
          <w:color w:val="auto"/>
          <w:sz w:val="22"/>
          <w:lang w:eastAsia="en-US"/>
        </w:rPr>
      </w:pPr>
      <w:r w:rsidRPr="00A32499">
        <w:rPr>
          <w:rFonts w:ascii="Arial" w:eastAsiaTheme="minorHAnsi" w:hAnsi="Arial" w:cs="Arial"/>
          <w:color w:val="auto"/>
          <w:sz w:val="22"/>
          <w:lang w:eastAsia="en-US"/>
        </w:rPr>
        <w:t>Wykonawca zobowiązuje się do przekazywania rozliczenia za każdy miesiąc świadczonych usług do dziewiątego dnia następnego miesiąca za miesiąc poprzedni, w formie faktury wraz z raportem, zawierającym potwierdzenie wykonania o którym mowa w ust. 4 powyżej stanowiącym załącznik do faktury. Agencja dopuszcza możliwość rozliczeń częściowych w systemie tygodniowym.</w:t>
      </w:r>
      <w:bookmarkEnd w:id="29"/>
    </w:p>
    <w:p w14:paraId="1530490A" w14:textId="77777777" w:rsidR="00AF5342" w:rsidRPr="00A32499" w:rsidRDefault="00AF5342" w:rsidP="00AF5342">
      <w:pPr>
        <w:numPr>
          <w:ilvl w:val="0"/>
          <w:numId w:val="57"/>
        </w:numPr>
        <w:suppressAutoHyphens/>
        <w:spacing w:after="0" w:line="276" w:lineRule="auto"/>
        <w:ind w:right="0"/>
        <w:contextualSpacing/>
        <w:rPr>
          <w:rFonts w:ascii="Arial" w:eastAsiaTheme="minorHAnsi" w:hAnsi="Arial" w:cs="Arial"/>
          <w:color w:val="auto"/>
          <w:sz w:val="22"/>
          <w:lang w:eastAsia="en-US"/>
        </w:rPr>
      </w:pPr>
      <w:r w:rsidRPr="00A32499">
        <w:rPr>
          <w:rFonts w:ascii="Arial" w:eastAsia="Times New Roman" w:hAnsi="Arial" w:cs="Arial"/>
          <w:color w:val="auto"/>
          <w:sz w:val="22"/>
        </w:rPr>
        <w:t xml:space="preserve">Faktury będą wystawiane i przesyłane na adres </w:t>
      </w:r>
      <w:bookmarkStart w:id="31" w:name="_Hlk88641367"/>
      <w:r w:rsidRPr="00A32499">
        <w:rPr>
          <w:rFonts w:ascii="Arial" w:eastAsia="Times New Roman" w:hAnsi="Arial" w:cs="Arial"/>
          <w:b/>
          <w:color w:val="auto"/>
          <w:sz w:val="22"/>
        </w:rPr>
        <w:t>Rządowa Agencja Rezerw Strategicznych</w:t>
      </w:r>
      <w:bookmarkEnd w:id="31"/>
      <w:r w:rsidRPr="00A32499">
        <w:rPr>
          <w:rFonts w:ascii="Arial" w:eastAsia="Times New Roman" w:hAnsi="Arial" w:cs="Arial"/>
          <w:b/>
          <w:color w:val="auto"/>
          <w:sz w:val="22"/>
        </w:rPr>
        <w:t xml:space="preserve"> ul. Grzybowska 45, 00-844 Warszawa oraz na adres poczty elektronicznej RARS ustalony dla odbioru faktur elektronicznych: efakturacent@rars.gov.pl. </w:t>
      </w:r>
      <w:r w:rsidRPr="00A32499">
        <w:rPr>
          <w:rFonts w:ascii="Arial" w:eastAsia="Times New Roman" w:hAnsi="Arial" w:cs="Arial"/>
          <w:color w:val="auto"/>
          <w:sz w:val="22"/>
        </w:rPr>
        <w:t>Podstawą do wystawienia faktur przez Wykonawcę będzie należyte wykonanie prac objętych umową, udokumentowane zgodnie z ust. 5 powyżej.</w:t>
      </w:r>
    </w:p>
    <w:p w14:paraId="786ECF42" w14:textId="77777777" w:rsidR="00AF5342" w:rsidRPr="00A32499" w:rsidRDefault="00AF5342" w:rsidP="00AF5342">
      <w:pPr>
        <w:numPr>
          <w:ilvl w:val="0"/>
          <w:numId w:val="57"/>
        </w:numPr>
        <w:spacing w:before="120" w:after="0" w:line="240" w:lineRule="auto"/>
        <w:ind w:right="0"/>
        <w:rPr>
          <w:rFonts w:ascii="Arial" w:eastAsia="Times New Roman" w:hAnsi="Arial" w:cs="Arial"/>
          <w:color w:val="auto"/>
          <w:sz w:val="22"/>
        </w:rPr>
      </w:pPr>
      <w:r w:rsidRPr="00A32499">
        <w:rPr>
          <w:rFonts w:ascii="Arial" w:eastAsia="Times New Roman" w:hAnsi="Arial" w:cs="Arial"/>
          <w:color w:val="auto"/>
          <w:sz w:val="22"/>
        </w:rPr>
        <w:t xml:space="preserve">Wynagrodzenie Zamawiający ureguluje każdorazowo przelewem na rachunek bankowy, Wykonawcy o numerze: </w:t>
      </w:r>
      <w:r w:rsidRPr="00A32499">
        <w:rPr>
          <w:rFonts w:ascii="Arial" w:eastAsia="Times New Roman" w:hAnsi="Arial" w:cs="Arial"/>
          <w:b/>
          <w:color w:val="auto"/>
          <w:sz w:val="22"/>
        </w:rPr>
        <w:t>……………………</w:t>
      </w:r>
      <w:r w:rsidRPr="00A32499">
        <w:rPr>
          <w:rFonts w:ascii="Arial" w:eastAsia="Times New Roman" w:hAnsi="Arial" w:cs="Arial"/>
          <w:color w:val="auto"/>
          <w:sz w:val="22"/>
        </w:rPr>
        <w:t xml:space="preserve">, w terminie </w:t>
      </w:r>
      <w:r w:rsidRPr="00A32499">
        <w:rPr>
          <w:rFonts w:ascii="Arial" w:eastAsia="Times New Roman" w:hAnsi="Arial" w:cs="Arial"/>
          <w:b/>
          <w:color w:val="auto"/>
          <w:sz w:val="22"/>
        </w:rPr>
        <w:t>14 dni</w:t>
      </w:r>
      <w:r w:rsidRPr="00A32499">
        <w:rPr>
          <w:rFonts w:ascii="Arial" w:eastAsia="Times New Roman" w:hAnsi="Arial" w:cs="Arial"/>
          <w:color w:val="auto"/>
          <w:sz w:val="22"/>
        </w:rPr>
        <w:t xml:space="preserve"> od daty wpływu prawidłowo wystawionej faktury przez Wykonawcę zgodnie z obowiązującymi przepisami i Umową, przesłanej na adres Zamawiającego, o którym mowa w ust. 6.</w:t>
      </w:r>
    </w:p>
    <w:p w14:paraId="4E1213E2" w14:textId="77777777" w:rsidR="00AF5342" w:rsidRPr="00A32499" w:rsidRDefault="00AF5342" w:rsidP="00AF5342">
      <w:pPr>
        <w:numPr>
          <w:ilvl w:val="0"/>
          <w:numId w:val="57"/>
        </w:numPr>
        <w:spacing w:before="120" w:after="0" w:line="240" w:lineRule="auto"/>
        <w:ind w:right="0" w:hanging="357"/>
        <w:rPr>
          <w:rFonts w:ascii="Arial" w:eastAsia="Times New Roman" w:hAnsi="Arial" w:cs="Arial"/>
          <w:color w:val="auto"/>
          <w:sz w:val="22"/>
        </w:rPr>
      </w:pPr>
      <w:r w:rsidRPr="00A32499">
        <w:rPr>
          <w:rFonts w:ascii="Arial" w:eastAsia="Times New Roman" w:hAnsi="Arial" w:cs="Arial"/>
          <w:color w:val="auto"/>
          <w:sz w:val="22"/>
        </w:rPr>
        <w:t>Wykonawca zastrzega sobie prawo dokonywania zmiany numeru rachunku bankowego,  o którym mowa w ust.7, w trakcie obowiązywania niniejszej umowy, poprzez złożenie do Rządowej Agencji Rezerw Strategicznych pisma, podpisanego przez osoby umocowane do reprezentowania Wykonawcy, na który Zamawiający będzie dokonywał płatności z tytułu Umowy.</w:t>
      </w:r>
    </w:p>
    <w:p w14:paraId="26919726" w14:textId="77777777" w:rsidR="00AF5342" w:rsidRPr="00A32499" w:rsidRDefault="00AF5342" w:rsidP="00AF5342">
      <w:pPr>
        <w:numPr>
          <w:ilvl w:val="0"/>
          <w:numId w:val="57"/>
        </w:numPr>
        <w:spacing w:before="120" w:after="0" w:line="240" w:lineRule="auto"/>
        <w:ind w:right="0" w:hanging="357"/>
        <w:rPr>
          <w:rFonts w:ascii="Arial" w:eastAsia="Times New Roman" w:hAnsi="Arial" w:cs="Arial"/>
          <w:color w:val="auto"/>
          <w:sz w:val="22"/>
        </w:rPr>
      </w:pPr>
      <w:r w:rsidRPr="00A32499">
        <w:rPr>
          <w:rFonts w:ascii="Arial" w:eastAsia="Times New Roman" w:hAnsi="Arial" w:cs="Arial"/>
          <w:color w:val="auto"/>
          <w:sz w:val="22"/>
        </w:rPr>
        <w:t>Zmiana numeru rachunku bankowego, dokonana zgodnie z postanowieniami ust. 7 powyżej, nie wymaga zmiany warunków Umowy w formie pisemnego aneksu.</w:t>
      </w:r>
    </w:p>
    <w:p w14:paraId="3A6062AC" w14:textId="77777777" w:rsidR="00AF5342" w:rsidRPr="00A32499" w:rsidRDefault="00AF5342" w:rsidP="00AF5342">
      <w:pPr>
        <w:numPr>
          <w:ilvl w:val="0"/>
          <w:numId w:val="57"/>
        </w:numPr>
        <w:spacing w:before="120" w:after="0" w:line="240" w:lineRule="auto"/>
        <w:ind w:right="0" w:hanging="357"/>
        <w:rPr>
          <w:rFonts w:ascii="Arial" w:eastAsia="Times New Roman" w:hAnsi="Arial" w:cs="Arial"/>
          <w:color w:val="auto"/>
          <w:sz w:val="22"/>
        </w:rPr>
      </w:pPr>
      <w:r w:rsidRPr="00A32499">
        <w:rPr>
          <w:rFonts w:ascii="Arial" w:eastAsia="Times New Roman" w:hAnsi="Arial" w:cs="Arial"/>
          <w:color w:val="auto"/>
          <w:sz w:val="22"/>
        </w:rPr>
        <w:t xml:space="preserve">Płatności z tytułu Umowy będą dokonywane w formie podzielonej płatności, o której mowa w art. 108 a Ustawy z dnia 11 marca 2004 r. o podatku od towarów i usług ( Dz.U. 2021.685 </w:t>
      </w:r>
      <w:proofErr w:type="spellStart"/>
      <w:r w:rsidRPr="00A32499">
        <w:rPr>
          <w:rFonts w:ascii="Arial" w:eastAsia="Times New Roman" w:hAnsi="Arial" w:cs="Arial"/>
          <w:color w:val="auto"/>
          <w:sz w:val="22"/>
        </w:rPr>
        <w:t>t.j</w:t>
      </w:r>
      <w:proofErr w:type="spellEnd"/>
      <w:r w:rsidRPr="00A32499">
        <w:rPr>
          <w:rFonts w:ascii="Arial" w:eastAsia="Times New Roman" w:hAnsi="Arial" w:cs="Arial"/>
          <w:color w:val="auto"/>
          <w:sz w:val="22"/>
        </w:rPr>
        <w:t>.).</w:t>
      </w:r>
    </w:p>
    <w:p w14:paraId="1EB64078" w14:textId="77777777" w:rsidR="00AF5342" w:rsidRPr="00A32499" w:rsidRDefault="00AF5342" w:rsidP="00AF5342">
      <w:pPr>
        <w:numPr>
          <w:ilvl w:val="0"/>
          <w:numId w:val="57"/>
        </w:numPr>
        <w:spacing w:before="120" w:after="0" w:line="240" w:lineRule="auto"/>
        <w:ind w:right="0" w:hanging="357"/>
        <w:rPr>
          <w:rFonts w:ascii="Arial" w:eastAsia="Times New Roman" w:hAnsi="Arial" w:cs="Arial"/>
          <w:color w:val="auto"/>
          <w:sz w:val="22"/>
        </w:rPr>
      </w:pPr>
      <w:r w:rsidRPr="00A32499">
        <w:rPr>
          <w:rFonts w:ascii="Arial" w:eastAsia="Times New Roman" w:hAnsi="Arial" w:cs="Arial"/>
          <w:color w:val="auto"/>
          <w:sz w:val="22"/>
        </w:rPr>
        <w:t>Za dzień zapłaty Strony zgodnie uznają dzień obciążenia rachunku Zamawiającego.</w:t>
      </w:r>
    </w:p>
    <w:p w14:paraId="50D40938" w14:textId="77777777" w:rsidR="00AF5342" w:rsidRPr="00A32499" w:rsidRDefault="00AF5342" w:rsidP="00AF5342">
      <w:pPr>
        <w:numPr>
          <w:ilvl w:val="0"/>
          <w:numId w:val="57"/>
        </w:numPr>
        <w:spacing w:before="120" w:after="0" w:line="240" w:lineRule="auto"/>
        <w:ind w:right="0" w:hanging="357"/>
        <w:rPr>
          <w:rFonts w:ascii="Arial" w:eastAsia="Times New Roman" w:hAnsi="Arial" w:cs="Arial"/>
          <w:color w:val="auto"/>
          <w:sz w:val="22"/>
        </w:rPr>
      </w:pPr>
      <w:r w:rsidRPr="00A32499">
        <w:rPr>
          <w:rFonts w:ascii="Arial" w:eastAsia="Times New Roman" w:hAnsi="Arial" w:cs="Arial"/>
          <w:color w:val="auto"/>
          <w:sz w:val="22"/>
        </w:rPr>
        <w:t>Wykonawca nie może bez zgody Zamawiającego przenosić na osoby trzecie obowiązków i praw wynikających z Umowy, w tym także dokonywać przelewu wierzytelności. Zgoda Zamawiającego na dokonywanie tych czynności pod rygorem nieważności musi być wyrażona w formie pisemnej. Wystawione przez Wykonawcę dokumenty stwierdzające kwotę wierzytelności, w tym w szczególności faktura, powinny zawierać adnotację o zastrzeżeniu umownym, że przelew wierzytelności nie może nastąpić bez zgody Zamawiającego.</w:t>
      </w:r>
    </w:p>
    <w:p w14:paraId="71728A13" w14:textId="77777777" w:rsidR="00AF5342" w:rsidRPr="00A32499" w:rsidRDefault="00AF5342" w:rsidP="00AF5342">
      <w:pPr>
        <w:spacing w:before="120" w:after="0" w:line="240" w:lineRule="auto"/>
        <w:ind w:left="0" w:right="0" w:firstLine="0"/>
        <w:jc w:val="center"/>
        <w:rPr>
          <w:rFonts w:ascii="Arial" w:eastAsia="Times New Roman" w:hAnsi="Arial" w:cs="Arial"/>
          <w:b/>
          <w:color w:val="auto"/>
          <w:sz w:val="22"/>
        </w:rPr>
      </w:pPr>
      <w:r w:rsidRPr="00A32499">
        <w:rPr>
          <w:rFonts w:ascii="Arial" w:eastAsia="Times New Roman" w:hAnsi="Arial" w:cs="Arial"/>
          <w:b/>
          <w:color w:val="auto"/>
          <w:sz w:val="22"/>
        </w:rPr>
        <w:t>§ 8</w:t>
      </w:r>
    </w:p>
    <w:p w14:paraId="5227E7D9" w14:textId="77777777" w:rsidR="00AF5342" w:rsidRPr="00A32499" w:rsidRDefault="00AF5342" w:rsidP="00AF5342">
      <w:pPr>
        <w:numPr>
          <w:ilvl w:val="0"/>
          <w:numId w:val="61"/>
        </w:numPr>
        <w:tabs>
          <w:tab w:val="num" w:pos="720"/>
          <w:tab w:val="num" w:pos="4680"/>
        </w:tabs>
        <w:autoSpaceDE w:val="0"/>
        <w:autoSpaceDN w:val="0"/>
        <w:snapToGrid w:val="0"/>
        <w:spacing w:before="120" w:after="0" w:line="240" w:lineRule="auto"/>
        <w:ind w:right="0"/>
        <w:rPr>
          <w:rFonts w:ascii="Arial" w:eastAsia="Times New Roman" w:hAnsi="Arial" w:cs="Arial"/>
          <w:color w:val="auto"/>
          <w:sz w:val="22"/>
        </w:rPr>
      </w:pPr>
      <w:r w:rsidRPr="00A32499">
        <w:rPr>
          <w:rFonts w:ascii="Arial" w:eastAsia="Times New Roman" w:hAnsi="Arial" w:cs="Arial"/>
          <w:color w:val="auto"/>
          <w:sz w:val="22"/>
        </w:rPr>
        <w:t>Wykonawca zapłaci Zamawiającemu:</w:t>
      </w:r>
    </w:p>
    <w:p w14:paraId="5FF64DDE" w14:textId="77777777" w:rsidR="00AF5342" w:rsidRPr="00A32499" w:rsidRDefault="00AF5342" w:rsidP="00AF5342">
      <w:pPr>
        <w:numPr>
          <w:ilvl w:val="1"/>
          <w:numId w:val="61"/>
        </w:numPr>
        <w:spacing w:after="160" w:line="259" w:lineRule="auto"/>
        <w:ind w:right="0"/>
        <w:contextualSpacing/>
        <w:rPr>
          <w:rFonts w:ascii="Arial" w:eastAsia="Times New Roman" w:hAnsi="Arial" w:cs="Arial"/>
          <w:color w:val="auto"/>
          <w:sz w:val="22"/>
        </w:rPr>
      </w:pPr>
      <w:r w:rsidRPr="00A32499">
        <w:rPr>
          <w:rFonts w:ascii="Arial" w:eastAsia="Times New Roman" w:hAnsi="Arial" w:cs="Arial"/>
          <w:color w:val="auto"/>
          <w:sz w:val="22"/>
        </w:rPr>
        <w:t xml:space="preserve">za odstąpienie od Umowy przez Zamawiającego z przyczyn leżących po stronie Wykonawcy, karę umowną w wysokości  10 % kwoty brutto o której mowa w § 7 ust. 1 Umowy. </w:t>
      </w:r>
    </w:p>
    <w:p w14:paraId="071615EB" w14:textId="77777777" w:rsidR="00AF5342" w:rsidRPr="00A32499" w:rsidRDefault="00AF5342" w:rsidP="00AF5342">
      <w:pPr>
        <w:numPr>
          <w:ilvl w:val="1"/>
          <w:numId w:val="61"/>
        </w:numPr>
        <w:spacing w:after="160" w:line="259" w:lineRule="auto"/>
        <w:ind w:right="0"/>
        <w:contextualSpacing/>
        <w:rPr>
          <w:rFonts w:ascii="Arial" w:eastAsiaTheme="minorHAnsi" w:hAnsi="Arial" w:cs="Arial"/>
          <w:color w:val="auto"/>
          <w:sz w:val="22"/>
        </w:rPr>
      </w:pPr>
      <w:r w:rsidRPr="00A32499">
        <w:rPr>
          <w:rFonts w:ascii="Arial" w:eastAsiaTheme="minorHAnsi" w:hAnsi="Arial" w:cs="Arial"/>
          <w:color w:val="auto"/>
          <w:sz w:val="22"/>
        </w:rPr>
        <w:lastRenderedPageBreak/>
        <w:t xml:space="preserve">za nie przedstawianie przez Wykonawcę jadłospisu do akceptacji Zamawiającego zgodnie z procedurą określoną w </w:t>
      </w:r>
      <w:r w:rsidRPr="00A32499">
        <w:rPr>
          <w:rFonts w:ascii="Arial" w:eastAsiaTheme="minorHAnsi" w:hAnsi="Arial" w:cs="Arial"/>
          <w:bCs/>
          <w:color w:val="auto"/>
          <w:sz w:val="22"/>
        </w:rPr>
        <w:t>§ 5 Umowy, Wykonawca zapłaci karę umowną w wysokości  2 000 zł brutto za każdy przypadek naruszenia.</w:t>
      </w:r>
    </w:p>
    <w:p w14:paraId="75538ACB" w14:textId="77777777" w:rsidR="00AF5342" w:rsidRPr="00A32499" w:rsidRDefault="00AF5342" w:rsidP="00AF5342">
      <w:pPr>
        <w:numPr>
          <w:ilvl w:val="1"/>
          <w:numId w:val="61"/>
        </w:numPr>
        <w:spacing w:after="160" w:line="259" w:lineRule="auto"/>
        <w:ind w:right="0"/>
        <w:contextualSpacing/>
        <w:rPr>
          <w:rFonts w:ascii="Arial" w:eastAsiaTheme="minorHAnsi" w:hAnsi="Arial" w:cs="Arial"/>
          <w:color w:val="auto"/>
          <w:sz w:val="22"/>
        </w:rPr>
      </w:pPr>
      <w:r w:rsidRPr="00A32499">
        <w:rPr>
          <w:rFonts w:ascii="Arial" w:eastAsia="Times New Roman" w:hAnsi="Arial" w:cs="Arial"/>
          <w:bCs/>
          <w:color w:val="auto"/>
          <w:sz w:val="22"/>
        </w:rPr>
        <w:t xml:space="preserve">za nie realizowanie świadczenia o którym mowa  § 1 ust. 2 pkt. 1) Umowy według zaakceptowanego jadłospisu zgodnie z procedurą </w:t>
      </w:r>
      <w:r w:rsidRPr="00A32499">
        <w:rPr>
          <w:rFonts w:ascii="Arial" w:eastAsia="Times New Roman" w:hAnsi="Arial" w:cs="Arial"/>
          <w:color w:val="auto"/>
          <w:sz w:val="22"/>
        </w:rPr>
        <w:t xml:space="preserve">w </w:t>
      </w:r>
      <w:r w:rsidRPr="00A32499">
        <w:rPr>
          <w:rFonts w:ascii="Arial" w:eastAsia="Times New Roman" w:hAnsi="Arial" w:cs="Arial"/>
          <w:bCs/>
          <w:color w:val="auto"/>
          <w:sz w:val="22"/>
        </w:rPr>
        <w:t xml:space="preserve">§ 5 Umowy, Wykonawca zapłaci karę umowną w wysokości  5 000 zł brutto za każdy rozpoczęty dzień w którym wystąpiło takie naruszenie.  </w:t>
      </w:r>
    </w:p>
    <w:p w14:paraId="21009751" w14:textId="77777777" w:rsidR="00AF5342" w:rsidRPr="00A32499" w:rsidRDefault="00AF5342" w:rsidP="00AF5342">
      <w:pPr>
        <w:numPr>
          <w:ilvl w:val="1"/>
          <w:numId w:val="61"/>
        </w:numPr>
        <w:spacing w:after="160" w:line="259" w:lineRule="auto"/>
        <w:ind w:right="0"/>
        <w:contextualSpacing/>
        <w:rPr>
          <w:rFonts w:ascii="Arial" w:eastAsiaTheme="minorHAnsi" w:hAnsi="Arial" w:cs="Arial"/>
          <w:color w:val="auto"/>
          <w:sz w:val="22"/>
        </w:rPr>
      </w:pPr>
      <w:r w:rsidRPr="00A32499">
        <w:rPr>
          <w:rFonts w:ascii="Arial" w:eastAsia="Times New Roman" w:hAnsi="Arial" w:cs="Arial"/>
          <w:bCs/>
          <w:color w:val="auto"/>
          <w:sz w:val="22"/>
        </w:rPr>
        <w:t xml:space="preserve">za nie realizowanie świadczenia o którym mowa w § 1 ust. 2 pkt. 2) Umowy według zaakceptowanego jadłospisu zgodnie z procedurą </w:t>
      </w:r>
      <w:r w:rsidRPr="00A32499">
        <w:rPr>
          <w:rFonts w:ascii="Arial" w:eastAsia="Times New Roman" w:hAnsi="Arial" w:cs="Arial"/>
          <w:color w:val="auto"/>
          <w:sz w:val="22"/>
        </w:rPr>
        <w:t xml:space="preserve">w </w:t>
      </w:r>
      <w:r w:rsidRPr="00A32499">
        <w:rPr>
          <w:rFonts w:ascii="Arial" w:eastAsia="Times New Roman" w:hAnsi="Arial" w:cs="Arial"/>
          <w:bCs/>
          <w:color w:val="auto"/>
          <w:sz w:val="22"/>
        </w:rPr>
        <w:t>§ 5 Umowy Wykonawca zapłaci karę umowną w wysokości 2000 zł brutto za każdy taki przypadek.</w:t>
      </w:r>
    </w:p>
    <w:p w14:paraId="2EB9C4C9" w14:textId="77777777" w:rsidR="00AF5342" w:rsidRPr="00A32499" w:rsidRDefault="00AF5342" w:rsidP="00AF5342">
      <w:pPr>
        <w:numPr>
          <w:ilvl w:val="1"/>
          <w:numId w:val="61"/>
        </w:numPr>
        <w:spacing w:after="160" w:line="259" w:lineRule="auto"/>
        <w:ind w:right="0"/>
        <w:contextualSpacing/>
        <w:rPr>
          <w:rFonts w:ascii="Arial" w:eastAsiaTheme="minorHAnsi" w:hAnsi="Arial" w:cs="Arial"/>
          <w:color w:val="auto"/>
          <w:sz w:val="22"/>
        </w:rPr>
      </w:pPr>
      <w:r w:rsidRPr="00A32499">
        <w:rPr>
          <w:rFonts w:ascii="Arial" w:eastAsia="Times New Roman" w:hAnsi="Arial" w:cs="Arial"/>
          <w:bCs/>
          <w:color w:val="auto"/>
          <w:sz w:val="22"/>
        </w:rPr>
        <w:t xml:space="preserve">za nie realizowanie świadczenia o którym mowa  § 1 ust. 2 pkt. 3) Umowy według zaakceptowanego jadłospisu zgodnie z procedurą </w:t>
      </w:r>
      <w:r w:rsidRPr="00A32499">
        <w:rPr>
          <w:rFonts w:ascii="Arial" w:eastAsia="Times New Roman" w:hAnsi="Arial" w:cs="Arial"/>
          <w:color w:val="auto"/>
          <w:sz w:val="22"/>
        </w:rPr>
        <w:t xml:space="preserve">w </w:t>
      </w:r>
      <w:r w:rsidRPr="00A32499">
        <w:rPr>
          <w:rFonts w:ascii="Arial" w:eastAsia="Times New Roman" w:hAnsi="Arial" w:cs="Arial"/>
          <w:bCs/>
          <w:color w:val="auto"/>
          <w:sz w:val="22"/>
        </w:rPr>
        <w:t>§ 5 Umowy, Wykonawca zapłaci karę umowną w wysokości  5 000 zł brutto za każdy rozpoczęty dzień w którym wystąpiło takie naruszenie.</w:t>
      </w:r>
    </w:p>
    <w:p w14:paraId="27BF1C00" w14:textId="77777777" w:rsidR="00AF5342" w:rsidRPr="00A32499" w:rsidRDefault="00AF5342" w:rsidP="00AF5342">
      <w:pPr>
        <w:numPr>
          <w:ilvl w:val="0"/>
          <w:numId w:val="61"/>
        </w:numPr>
        <w:autoSpaceDE w:val="0"/>
        <w:autoSpaceDN w:val="0"/>
        <w:snapToGrid w:val="0"/>
        <w:spacing w:before="120" w:after="0" w:line="240" w:lineRule="auto"/>
        <w:ind w:right="0"/>
        <w:contextualSpacing/>
        <w:rPr>
          <w:rFonts w:ascii="Arial" w:eastAsia="Times New Roman" w:hAnsi="Arial" w:cs="Arial"/>
          <w:color w:val="auto"/>
          <w:sz w:val="22"/>
        </w:rPr>
      </w:pPr>
      <w:r w:rsidRPr="00A32499">
        <w:rPr>
          <w:rFonts w:ascii="Arial" w:eastAsia="Times New Roman" w:hAnsi="Arial" w:cs="Arial"/>
          <w:color w:val="auto"/>
          <w:sz w:val="22"/>
        </w:rPr>
        <w:t xml:space="preserve">Zamawiającemu przysługuje prawo do dochodzenia odszkodowania przenoszącego wysokość kar umownych do wysokości poniesionej szkody. </w:t>
      </w:r>
    </w:p>
    <w:p w14:paraId="69A202B1" w14:textId="77777777" w:rsidR="00AF5342" w:rsidRPr="00A32499" w:rsidRDefault="00AF5342" w:rsidP="00AF5342">
      <w:pPr>
        <w:numPr>
          <w:ilvl w:val="0"/>
          <w:numId w:val="61"/>
        </w:numPr>
        <w:autoSpaceDE w:val="0"/>
        <w:autoSpaceDN w:val="0"/>
        <w:snapToGrid w:val="0"/>
        <w:spacing w:before="120" w:after="0" w:line="240" w:lineRule="auto"/>
        <w:ind w:right="0"/>
        <w:contextualSpacing/>
        <w:rPr>
          <w:rFonts w:ascii="Arial" w:eastAsia="Times New Roman" w:hAnsi="Arial" w:cs="Arial"/>
          <w:color w:val="auto"/>
          <w:sz w:val="22"/>
        </w:rPr>
      </w:pPr>
      <w:r w:rsidRPr="00A32499">
        <w:rPr>
          <w:rFonts w:ascii="Arial" w:eastAsia="Times New Roman" w:hAnsi="Arial" w:cs="Arial"/>
          <w:color w:val="auto"/>
          <w:sz w:val="22"/>
        </w:rPr>
        <w:t>Strony uzgadniają, że w razie naliczenia przez Zamawiającego kar umownych, Zamawiający potrąci z wynagrodzenia kwotę stanowiącą równowartość tych kar.</w:t>
      </w:r>
    </w:p>
    <w:p w14:paraId="074E2036" w14:textId="77777777" w:rsidR="00AF5342" w:rsidRPr="00A32499" w:rsidRDefault="00AF5342" w:rsidP="00AF5342">
      <w:pPr>
        <w:numPr>
          <w:ilvl w:val="0"/>
          <w:numId w:val="61"/>
        </w:numPr>
        <w:autoSpaceDE w:val="0"/>
        <w:autoSpaceDN w:val="0"/>
        <w:snapToGrid w:val="0"/>
        <w:spacing w:before="120" w:after="0" w:line="240" w:lineRule="auto"/>
        <w:ind w:right="0"/>
        <w:contextualSpacing/>
        <w:rPr>
          <w:rFonts w:ascii="Arial" w:eastAsia="Times New Roman" w:hAnsi="Arial" w:cs="Arial"/>
          <w:color w:val="auto"/>
          <w:sz w:val="22"/>
        </w:rPr>
      </w:pPr>
      <w:r w:rsidRPr="00A32499">
        <w:rPr>
          <w:rFonts w:ascii="Arial" w:eastAsia="Times New Roman" w:hAnsi="Arial" w:cs="Arial"/>
          <w:color w:val="auto"/>
          <w:sz w:val="22"/>
        </w:rPr>
        <w:t>Łączna wysokość kar umownych nie może przekroczyć 30% kwoty brutto o której mowa w § 7 ust. 1 Umowy.</w:t>
      </w:r>
    </w:p>
    <w:p w14:paraId="5B367E46" w14:textId="77777777" w:rsidR="00AF5342" w:rsidRPr="00A32499" w:rsidRDefault="00AF5342" w:rsidP="00AF5342">
      <w:pPr>
        <w:numPr>
          <w:ilvl w:val="0"/>
          <w:numId w:val="61"/>
        </w:numPr>
        <w:autoSpaceDE w:val="0"/>
        <w:autoSpaceDN w:val="0"/>
        <w:snapToGrid w:val="0"/>
        <w:spacing w:before="120" w:after="0" w:line="240" w:lineRule="auto"/>
        <w:ind w:right="0"/>
        <w:contextualSpacing/>
        <w:rPr>
          <w:rFonts w:ascii="Arial" w:eastAsia="Times New Roman" w:hAnsi="Arial" w:cs="Arial"/>
          <w:color w:val="auto"/>
          <w:sz w:val="22"/>
        </w:rPr>
      </w:pPr>
      <w:r w:rsidRPr="00A32499">
        <w:rPr>
          <w:rFonts w:ascii="Arial" w:eastAsia="Times New Roman" w:hAnsi="Arial" w:cs="Arial"/>
          <w:color w:val="auto"/>
          <w:sz w:val="22"/>
        </w:rPr>
        <w:t xml:space="preserve">Zapłata kar umownych o których mowa w ust. 1 nie zwalnia Wykonawcy od obowiązku należytego wykonania Umowy. </w:t>
      </w:r>
    </w:p>
    <w:p w14:paraId="54972848" w14:textId="77777777" w:rsidR="00AF5342" w:rsidRPr="00A32499" w:rsidRDefault="00AF5342" w:rsidP="00AF5342">
      <w:pPr>
        <w:spacing w:after="160" w:line="259" w:lineRule="auto"/>
        <w:ind w:left="720" w:right="0" w:firstLine="0"/>
        <w:contextualSpacing/>
        <w:rPr>
          <w:rFonts w:ascii="Arial" w:eastAsia="Times New Roman" w:hAnsi="Arial" w:cs="Arial"/>
          <w:b/>
          <w:bCs/>
          <w:color w:val="auto"/>
          <w:sz w:val="22"/>
        </w:rPr>
      </w:pPr>
    </w:p>
    <w:p w14:paraId="45F13EBA" w14:textId="77777777" w:rsidR="00AF5342" w:rsidRPr="00A32499" w:rsidRDefault="00AF5342" w:rsidP="00AF5342">
      <w:pPr>
        <w:spacing w:before="240" w:after="120" w:line="240" w:lineRule="auto"/>
        <w:ind w:left="0" w:right="0" w:firstLine="0"/>
        <w:jc w:val="center"/>
        <w:rPr>
          <w:rFonts w:ascii="Arial" w:eastAsia="Times New Roman" w:hAnsi="Arial" w:cs="Arial"/>
          <w:b/>
          <w:bCs/>
          <w:color w:val="auto"/>
          <w:sz w:val="22"/>
        </w:rPr>
      </w:pPr>
      <w:r w:rsidRPr="00A32499">
        <w:rPr>
          <w:rFonts w:ascii="Arial" w:eastAsia="Times New Roman" w:hAnsi="Arial" w:cs="Arial"/>
          <w:b/>
          <w:bCs/>
          <w:color w:val="auto"/>
          <w:sz w:val="22"/>
        </w:rPr>
        <w:t>§ 9</w:t>
      </w:r>
    </w:p>
    <w:p w14:paraId="530046FA" w14:textId="77777777" w:rsidR="00AF5342" w:rsidRPr="00A32499" w:rsidRDefault="00AF5342" w:rsidP="00AF5342">
      <w:pPr>
        <w:numPr>
          <w:ilvl w:val="0"/>
          <w:numId w:val="68"/>
        </w:numPr>
        <w:spacing w:before="240" w:after="120" w:line="240" w:lineRule="auto"/>
        <w:ind w:right="0"/>
        <w:contextualSpacing/>
        <w:rPr>
          <w:rFonts w:ascii="Arial" w:eastAsia="Times New Roman" w:hAnsi="Arial" w:cs="Arial"/>
          <w:bCs/>
          <w:color w:val="auto"/>
          <w:sz w:val="22"/>
        </w:rPr>
      </w:pPr>
      <w:r w:rsidRPr="00A32499">
        <w:rPr>
          <w:rFonts w:ascii="Arial" w:eastAsia="Times New Roman" w:hAnsi="Arial" w:cs="Arial"/>
          <w:bCs/>
          <w:color w:val="auto"/>
          <w:sz w:val="22"/>
        </w:rPr>
        <w:t>Strony wskazują następujące adresy korespondencyjne</w:t>
      </w:r>
      <w:r w:rsidRPr="00A32499">
        <w:rPr>
          <w:rFonts w:ascii="Arial" w:eastAsia="Times New Roman" w:hAnsi="Arial" w:cs="Arial"/>
          <w:color w:val="auto"/>
          <w:sz w:val="22"/>
        </w:rPr>
        <w:t>:</w:t>
      </w:r>
    </w:p>
    <w:p w14:paraId="4CAFC3C1" w14:textId="77777777" w:rsidR="00AF5342" w:rsidRPr="00A32499" w:rsidRDefault="00AF5342" w:rsidP="00AF5342">
      <w:pPr>
        <w:numPr>
          <w:ilvl w:val="1"/>
          <w:numId w:val="68"/>
        </w:numPr>
        <w:spacing w:before="240" w:after="120" w:line="240" w:lineRule="auto"/>
        <w:ind w:right="0"/>
        <w:contextualSpacing/>
        <w:rPr>
          <w:rFonts w:ascii="Arial" w:eastAsia="Times New Roman" w:hAnsi="Arial" w:cs="Arial"/>
          <w:bCs/>
          <w:color w:val="auto"/>
          <w:sz w:val="22"/>
        </w:rPr>
      </w:pPr>
      <w:r w:rsidRPr="00A32499">
        <w:rPr>
          <w:rFonts w:ascii="Arial" w:eastAsia="Times New Roman" w:hAnsi="Arial" w:cs="Arial"/>
          <w:bCs/>
          <w:color w:val="auto"/>
          <w:sz w:val="22"/>
        </w:rPr>
        <w:t xml:space="preserve">w przypadku korespondencji pochodzącej od Wykonawcy adresem właściwym dla doręczeń Zamawiającemu jest adres: </w:t>
      </w:r>
      <w:r w:rsidRPr="00A32499">
        <w:rPr>
          <w:rFonts w:ascii="Arial" w:eastAsia="Times New Roman" w:hAnsi="Arial" w:cs="Arial"/>
          <w:b/>
          <w:color w:val="auto"/>
          <w:sz w:val="22"/>
        </w:rPr>
        <w:t>Rządowa Agencja Rezerw Strategicznych, ul. Grzybowska 45, 00 – 844 Warszawa;</w:t>
      </w:r>
    </w:p>
    <w:p w14:paraId="0DF5A247" w14:textId="77777777" w:rsidR="00AF5342" w:rsidRPr="00A32499" w:rsidRDefault="00AF5342" w:rsidP="00AF5342">
      <w:pPr>
        <w:numPr>
          <w:ilvl w:val="1"/>
          <w:numId w:val="68"/>
        </w:numPr>
        <w:spacing w:before="240" w:after="120" w:line="240" w:lineRule="auto"/>
        <w:ind w:right="0"/>
        <w:contextualSpacing/>
        <w:rPr>
          <w:rFonts w:ascii="Arial" w:eastAsia="Times New Roman" w:hAnsi="Arial" w:cs="Arial"/>
          <w:b/>
          <w:bCs/>
          <w:color w:val="auto"/>
          <w:sz w:val="22"/>
        </w:rPr>
      </w:pPr>
      <w:r w:rsidRPr="00A32499">
        <w:rPr>
          <w:rFonts w:ascii="Arial" w:eastAsia="Times New Roman" w:hAnsi="Arial" w:cs="Arial"/>
          <w:bCs/>
          <w:color w:val="auto"/>
          <w:sz w:val="22"/>
        </w:rPr>
        <w:t>w przypadku  korespondencji pochodzącej od Zamawiającego adresem właściwym dla doręczeń Wykonawcy jest adres</w:t>
      </w:r>
      <w:r w:rsidRPr="00A32499">
        <w:rPr>
          <w:rFonts w:ascii="Arial" w:eastAsia="Times New Roman" w:hAnsi="Arial" w:cs="Arial"/>
          <w:b/>
          <w:bCs/>
          <w:color w:val="auto"/>
          <w:sz w:val="22"/>
        </w:rPr>
        <w:t>: ……………</w:t>
      </w:r>
    </w:p>
    <w:p w14:paraId="235F2522" w14:textId="77777777" w:rsidR="00AF5342" w:rsidRPr="00A32499" w:rsidRDefault="00AF5342" w:rsidP="00AF5342">
      <w:pPr>
        <w:numPr>
          <w:ilvl w:val="0"/>
          <w:numId w:val="48"/>
        </w:numPr>
        <w:spacing w:before="240" w:after="120" w:line="240" w:lineRule="auto"/>
        <w:ind w:right="0"/>
        <w:contextualSpacing/>
        <w:rPr>
          <w:rFonts w:ascii="Arial" w:eastAsia="Times New Roman" w:hAnsi="Arial" w:cs="Arial"/>
          <w:bCs/>
          <w:color w:val="auto"/>
          <w:sz w:val="22"/>
        </w:rPr>
      </w:pPr>
      <w:r w:rsidRPr="00A32499">
        <w:rPr>
          <w:rFonts w:ascii="Arial" w:eastAsia="Times New Roman" w:hAnsi="Arial" w:cs="Arial"/>
          <w:bCs/>
          <w:color w:val="auto"/>
          <w:sz w:val="22"/>
        </w:rPr>
        <w:t>Koordynatorami Umowy:</w:t>
      </w:r>
    </w:p>
    <w:p w14:paraId="14204AB1" w14:textId="77777777" w:rsidR="00AF5342" w:rsidRPr="00A32499" w:rsidRDefault="00AF5342" w:rsidP="00AF5342">
      <w:pPr>
        <w:numPr>
          <w:ilvl w:val="1"/>
          <w:numId w:val="48"/>
        </w:numPr>
        <w:spacing w:before="240" w:after="120" w:line="240" w:lineRule="auto"/>
        <w:ind w:right="0"/>
        <w:contextualSpacing/>
        <w:rPr>
          <w:rFonts w:ascii="Arial" w:eastAsia="Times New Roman" w:hAnsi="Arial" w:cs="Arial"/>
          <w:bCs/>
          <w:color w:val="auto"/>
          <w:sz w:val="22"/>
        </w:rPr>
      </w:pPr>
      <w:r w:rsidRPr="00A32499">
        <w:rPr>
          <w:rFonts w:ascii="Arial" w:eastAsia="Times New Roman" w:hAnsi="Arial" w:cs="Arial"/>
          <w:bCs/>
          <w:color w:val="auto"/>
          <w:sz w:val="22"/>
        </w:rPr>
        <w:t>Ze strony Zamawiającego są: ………………………………………, adres email: ……………….……………………………………………</w:t>
      </w:r>
    </w:p>
    <w:p w14:paraId="35DE2AC3" w14:textId="77777777" w:rsidR="00AF5342" w:rsidRPr="00A32499" w:rsidRDefault="00AF5342" w:rsidP="00AF5342">
      <w:pPr>
        <w:numPr>
          <w:ilvl w:val="1"/>
          <w:numId w:val="48"/>
        </w:numPr>
        <w:spacing w:before="240" w:after="120" w:line="240" w:lineRule="auto"/>
        <w:ind w:right="0"/>
        <w:contextualSpacing/>
        <w:rPr>
          <w:rFonts w:ascii="Arial" w:eastAsia="Times New Roman" w:hAnsi="Arial" w:cs="Arial"/>
          <w:bCs/>
          <w:color w:val="auto"/>
          <w:sz w:val="22"/>
        </w:rPr>
      </w:pPr>
      <w:r w:rsidRPr="00A32499">
        <w:rPr>
          <w:rFonts w:ascii="Arial" w:eastAsia="Times New Roman" w:hAnsi="Arial" w:cs="Arial"/>
          <w:bCs/>
          <w:color w:val="auto"/>
          <w:sz w:val="22"/>
        </w:rPr>
        <w:t>Ze strony Wykonawcy są: ……………………………………, adres email: ……………………………….</w:t>
      </w:r>
    </w:p>
    <w:p w14:paraId="271B591A" w14:textId="77777777" w:rsidR="00AF5342" w:rsidRPr="00A32499" w:rsidRDefault="00AF5342" w:rsidP="00AF5342">
      <w:pPr>
        <w:spacing w:before="240" w:after="120" w:line="240" w:lineRule="auto"/>
        <w:ind w:left="360" w:right="0" w:firstLine="0"/>
        <w:contextualSpacing/>
        <w:rPr>
          <w:rFonts w:ascii="Arial" w:eastAsia="Times New Roman" w:hAnsi="Arial" w:cs="Arial"/>
          <w:bCs/>
          <w:color w:val="auto"/>
          <w:sz w:val="22"/>
        </w:rPr>
      </w:pPr>
    </w:p>
    <w:p w14:paraId="5F360140" w14:textId="77777777" w:rsidR="00AF5342" w:rsidRPr="00A32499" w:rsidRDefault="00AF5342" w:rsidP="00AF5342">
      <w:pPr>
        <w:spacing w:before="240" w:after="120" w:line="240" w:lineRule="auto"/>
        <w:ind w:left="0" w:right="0" w:firstLine="0"/>
        <w:jc w:val="center"/>
        <w:rPr>
          <w:rFonts w:ascii="Arial" w:eastAsia="Times New Roman" w:hAnsi="Arial" w:cs="Arial"/>
          <w:b/>
          <w:bCs/>
          <w:color w:val="auto"/>
          <w:sz w:val="22"/>
        </w:rPr>
      </w:pPr>
      <w:r w:rsidRPr="00A32499">
        <w:rPr>
          <w:rFonts w:ascii="Arial" w:eastAsia="Times New Roman" w:hAnsi="Arial" w:cs="Arial"/>
          <w:b/>
          <w:bCs/>
          <w:color w:val="auto"/>
          <w:sz w:val="22"/>
        </w:rPr>
        <w:t>§ 10</w:t>
      </w:r>
    </w:p>
    <w:p w14:paraId="35DAE70B" w14:textId="77777777" w:rsidR="00AF5342" w:rsidRPr="00A32499" w:rsidRDefault="00AF5342" w:rsidP="00AF5342">
      <w:pPr>
        <w:spacing w:before="240" w:after="120" w:line="240" w:lineRule="auto"/>
        <w:ind w:left="0" w:right="0" w:firstLine="0"/>
        <w:rPr>
          <w:rFonts w:ascii="Arial" w:eastAsia="Times New Roman" w:hAnsi="Arial" w:cs="Arial"/>
          <w:color w:val="auto"/>
          <w:sz w:val="22"/>
        </w:rPr>
      </w:pPr>
      <w:r w:rsidRPr="00A32499">
        <w:rPr>
          <w:rFonts w:ascii="Arial" w:eastAsia="Times New Roman" w:hAnsi="Arial" w:cs="Arial"/>
          <w:color w:val="auto"/>
          <w:sz w:val="22"/>
        </w:rPr>
        <w:t>Zgodnie z art. 13 ust. 1 i2 rozporządzenia Parlamentu Europejskiego i Rady (EU) 2016/769 z dnia 27 kwietnia 2016 r. w sprawie ochrony osób fizycznych w związku z przetwarzaniem danych osobowych i w sprawie swobodnego przepływu takich danych oraz uchylenia dyrektywy 95/46/WE (ogólne rozporządzenie o ochronie danych- Dz. Urz. UE L 119 z 4.05.2016 , str. 1), dalej „RODO”, Agencja informuje, że:</w:t>
      </w:r>
    </w:p>
    <w:p w14:paraId="29DE4EF7" w14:textId="77777777" w:rsidR="00AF5342" w:rsidRPr="00A32499" w:rsidRDefault="00AF5342" w:rsidP="00AF5342">
      <w:pPr>
        <w:numPr>
          <w:ilvl w:val="0"/>
          <w:numId w:val="62"/>
        </w:numPr>
        <w:spacing w:before="240" w:after="120" w:line="240" w:lineRule="auto"/>
        <w:ind w:right="0"/>
        <w:contextualSpacing/>
        <w:rPr>
          <w:rFonts w:ascii="Arial" w:eastAsia="Times New Roman" w:hAnsi="Arial" w:cs="Arial"/>
          <w:color w:val="auto"/>
          <w:sz w:val="22"/>
        </w:rPr>
      </w:pPr>
      <w:r w:rsidRPr="00A32499">
        <w:rPr>
          <w:rFonts w:ascii="Arial" w:eastAsia="Times New Roman" w:hAnsi="Arial" w:cs="Arial"/>
          <w:color w:val="auto"/>
          <w:sz w:val="22"/>
        </w:rPr>
        <w:t xml:space="preserve">Administratorem danych osobowych jest Zamawiający –Rządowa Agencja Rezerw Strategicznych z siedzibą w Warszawie (00-844), ul. Grzybowska 45, tel. 22 36 09 100, adres e-mail: </w:t>
      </w:r>
      <w:hyperlink r:id="rId21" w:history="1">
        <w:r w:rsidRPr="00A32499">
          <w:rPr>
            <w:rFonts w:ascii="Arial" w:eastAsia="Times New Roman" w:hAnsi="Arial" w:cs="Arial"/>
            <w:color w:val="0563C1" w:themeColor="hyperlink"/>
            <w:sz w:val="22"/>
            <w:u w:val="single"/>
          </w:rPr>
          <w:t>kancelaria@rars.gov.pl</w:t>
        </w:r>
      </w:hyperlink>
      <w:r w:rsidRPr="00A32499">
        <w:rPr>
          <w:rFonts w:ascii="Arial" w:eastAsia="Times New Roman" w:hAnsi="Arial" w:cs="Arial"/>
          <w:color w:val="auto"/>
          <w:sz w:val="22"/>
        </w:rPr>
        <w:t xml:space="preserve"> ;</w:t>
      </w:r>
    </w:p>
    <w:p w14:paraId="50881586" w14:textId="77777777" w:rsidR="00AF5342" w:rsidRPr="00A32499" w:rsidRDefault="00AF5342" w:rsidP="00AF5342">
      <w:pPr>
        <w:numPr>
          <w:ilvl w:val="0"/>
          <w:numId w:val="62"/>
        </w:numPr>
        <w:spacing w:before="240" w:after="120" w:line="240" w:lineRule="auto"/>
        <w:ind w:right="0"/>
        <w:contextualSpacing/>
        <w:rPr>
          <w:rFonts w:ascii="Arial" w:eastAsia="Times New Roman" w:hAnsi="Arial" w:cs="Arial"/>
          <w:color w:val="auto"/>
          <w:sz w:val="22"/>
        </w:rPr>
      </w:pPr>
      <w:r w:rsidRPr="00A32499">
        <w:rPr>
          <w:rFonts w:ascii="Arial" w:eastAsia="Times New Roman" w:hAnsi="Arial" w:cs="Arial"/>
          <w:color w:val="auto"/>
          <w:sz w:val="22"/>
        </w:rPr>
        <w:t xml:space="preserve">Administrator wyznaczył Inspektora Ochrony Danych, z którym można się skontaktować przez e-mail: </w:t>
      </w:r>
      <w:hyperlink r:id="rId22" w:history="1">
        <w:r w:rsidRPr="00A32499">
          <w:rPr>
            <w:rFonts w:ascii="Arial" w:eastAsia="Times New Roman" w:hAnsi="Arial" w:cs="Arial"/>
            <w:color w:val="0563C1" w:themeColor="hyperlink"/>
            <w:sz w:val="22"/>
            <w:u w:val="single"/>
          </w:rPr>
          <w:t>iod@rasr.gov.pl</w:t>
        </w:r>
      </w:hyperlink>
      <w:r w:rsidRPr="00A32499">
        <w:rPr>
          <w:rFonts w:ascii="Arial" w:eastAsia="Times New Roman" w:hAnsi="Arial" w:cs="Arial"/>
          <w:color w:val="auto"/>
          <w:sz w:val="22"/>
        </w:rPr>
        <w:t xml:space="preserve"> lub tel. 22 36 09 237</w:t>
      </w:r>
    </w:p>
    <w:p w14:paraId="0FAE8D93" w14:textId="77777777" w:rsidR="00AF5342" w:rsidRPr="00A32499" w:rsidRDefault="00AF5342" w:rsidP="00AF5342">
      <w:pPr>
        <w:numPr>
          <w:ilvl w:val="0"/>
          <w:numId w:val="62"/>
        </w:numPr>
        <w:spacing w:before="240" w:after="120" w:line="240" w:lineRule="auto"/>
        <w:ind w:right="0"/>
        <w:contextualSpacing/>
        <w:rPr>
          <w:rFonts w:ascii="Arial" w:eastAsia="Times New Roman" w:hAnsi="Arial" w:cs="Arial"/>
          <w:color w:val="auto"/>
          <w:sz w:val="22"/>
        </w:rPr>
      </w:pPr>
      <w:r w:rsidRPr="00A32499">
        <w:rPr>
          <w:rFonts w:ascii="Arial" w:eastAsia="Times New Roman" w:hAnsi="Arial" w:cs="Arial"/>
          <w:color w:val="auto"/>
          <w:sz w:val="22"/>
        </w:rPr>
        <w:t xml:space="preserve">Dane osobowe przetwarzane będą w celu realizacji Umowy(art. 6 ust. 1 lit. b RODO), w celu wywiązania się przez Zamawiającego z obowiązku prawnego wynikającego z obowiązujących przepisów o rachunkowości oraz przepisów podatkowych, w tym w zakresie rozliczeń i przechowywania dokumentacji finansowo-księgowej (art. 6 ust. 1 </w:t>
      </w:r>
      <w:r w:rsidRPr="00A32499">
        <w:rPr>
          <w:rFonts w:ascii="Arial" w:eastAsia="Times New Roman" w:hAnsi="Arial" w:cs="Arial"/>
          <w:color w:val="auto"/>
          <w:sz w:val="22"/>
        </w:rPr>
        <w:lastRenderedPageBreak/>
        <w:t>lit. c RODO), w celu ustalenia, dochodzenia lub obrony roszczeń wynikających z umowy, co stanowi prawnie usprawiedliwiony interes Zamawiającego (art. 6. Ust. 1 lit f RODO), jak również mogą być przetwarzane w celu wywiązania się z obowiązku prawnego wynikającego z przepisów o dostępie do informacji publicznej(art. 6 ust. 1 lit. c RODO)</w:t>
      </w:r>
    </w:p>
    <w:p w14:paraId="3679F65A" w14:textId="77777777" w:rsidR="00AF5342" w:rsidRPr="00A32499" w:rsidRDefault="00AF5342" w:rsidP="00AF5342">
      <w:pPr>
        <w:numPr>
          <w:ilvl w:val="0"/>
          <w:numId w:val="62"/>
        </w:numPr>
        <w:spacing w:before="240" w:after="120" w:line="240" w:lineRule="auto"/>
        <w:ind w:right="0"/>
        <w:contextualSpacing/>
        <w:rPr>
          <w:rFonts w:ascii="Arial" w:eastAsia="Times New Roman" w:hAnsi="Arial" w:cs="Arial"/>
          <w:color w:val="auto"/>
          <w:sz w:val="22"/>
        </w:rPr>
      </w:pPr>
      <w:r w:rsidRPr="00A32499">
        <w:rPr>
          <w:rFonts w:ascii="Arial" w:eastAsia="Times New Roman" w:hAnsi="Arial" w:cs="Arial"/>
          <w:color w:val="auto"/>
          <w:sz w:val="22"/>
        </w:rPr>
        <w:t>Dane osobowe przechowywane będą u Zamawiającego przez okres obowiązywania Umowy od chwili ich pozyskania dane nie będą udostępnianie innym odbiorcom lub kategoriom odbiorców danych, wyjąwszy przypadki przewidziane obowiązującymi przepisami prawa, w tym przypadki udostępniania uprawnionym podmiotom lub organom publicznym na ich żądanie  a po ich wykorzystaniu przetwarzane będą dla celów archiwalnych i archiwach (DZ. U. z 2018 r. poz. 217 z późn. Zm.);</w:t>
      </w:r>
    </w:p>
    <w:p w14:paraId="7FECAC24" w14:textId="77777777" w:rsidR="00AF5342" w:rsidRPr="00A32499" w:rsidRDefault="00AF5342" w:rsidP="00AF5342">
      <w:pPr>
        <w:numPr>
          <w:ilvl w:val="0"/>
          <w:numId w:val="62"/>
        </w:numPr>
        <w:spacing w:before="240" w:after="120" w:line="240" w:lineRule="auto"/>
        <w:ind w:right="0"/>
        <w:contextualSpacing/>
        <w:rPr>
          <w:rFonts w:ascii="Arial" w:eastAsia="Times New Roman" w:hAnsi="Arial" w:cs="Arial"/>
          <w:color w:val="auto"/>
          <w:sz w:val="22"/>
        </w:rPr>
      </w:pPr>
      <w:r w:rsidRPr="00A32499">
        <w:rPr>
          <w:rFonts w:ascii="Arial" w:eastAsia="Times New Roman" w:hAnsi="Arial" w:cs="Arial"/>
          <w:color w:val="auto"/>
          <w:sz w:val="22"/>
        </w:rPr>
        <w:t>Przysługuje  prawo do żądania od Zamawiającego dostępu do danych osobowych i ich sprostowania;</w:t>
      </w:r>
    </w:p>
    <w:p w14:paraId="3594CBED" w14:textId="77777777" w:rsidR="00AF5342" w:rsidRPr="00A32499" w:rsidRDefault="00AF5342" w:rsidP="00AF5342">
      <w:pPr>
        <w:numPr>
          <w:ilvl w:val="0"/>
          <w:numId w:val="62"/>
        </w:numPr>
        <w:spacing w:before="240" w:after="120" w:line="240" w:lineRule="auto"/>
        <w:ind w:right="0"/>
        <w:contextualSpacing/>
        <w:rPr>
          <w:rFonts w:ascii="Arial" w:eastAsia="Times New Roman" w:hAnsi="Arial" w:cs="Arial"/>
          <w:color w:val="auto"/>
          <w:sz w:val="22"/>
        </w:rPr>
      </w:pPr>
      <w:r w:rsidRPr="00A32499">
        <w:rPr>
          <w:rFonts w:ascii="Arial" w:eastAsia="Times New Roman" w:hAnsi="Arial" w:cs="Arial"/>
          <w:color w:val="auto"/>
          <w:sz w:val="22"/>
        </w:rPr>
        <w:t xml:space="preserve">W przypadkach określonych przepisami prawa przysługuje  prawo do żądania od Zamawiającego usunięcia danych osobowych („prawo do bycia zapomnianym”), w szczególności w przypadku gdy nie są już niezbędne do celów, w których zostały zebrane lub w inny sposób przetwarzane lub gdy były przetwarzane niezgodnie z prawem, jednak prawo do żądania usunięcia danych osobowych nie ma zastosowania w zakresie, w jakim przetwarzanie jest niezbędne m.in. do wywiązania się z prawnego obowiązku wymagającego przetwarzania na mocy prawa Unii lub prawa krajowego lub ustalenia, dochodzenia lub obrony roszczeń (por. art. 17 ust. 3 lit. b i e RODO); </w:t>
      </w:r>
    </w:p>
    <w:p w14:paraId="28601DD6" w14:textId="77777777" w:rsidR="00AF5342" w:rsidRPr="00A32499" w:rsidRDefault="00AF5342" w:rsidP="00AF5342">
      <w:pPr>
        <w:numPr>
          <w:ilvl w:val="0"/>
          <w:numId w:val="62"/>
        </w:numPr>
        <w:spacing w:before="240" w:after="120" w:line="240" w:lineRule="auto"/>
        <w:ind w:right="0"/>
        <w:contextualSpacing/>
        <w:rPr>
          <w:rFonts w:ascii="Arial" w:eastAsia="Times New Roman" w:hAnsi="Arial" w:cs="Arial"/>
          <w:color w:val="auto"/>
          <w:sz w:val="22"/>
        </w:rPr>
      </w:pPr>
      <w:r w:rsidRPr="00A32499">
        <w:rPr>
          <w:rFonts w:ascii="Arial" w:eastAsia="Times New Roman" w:hAnsi="Arial" w:cs="Arial"/>
          <w:color w:val="auto"/>
          <w:sz w:val="22"/>
        </w:rPr>
        <w:t>Przysługuje prawo żądania ograniczenia przetwarzania  danych osobowych;</w:t>
      </w:r>
    </w:p>
    <w:p w14:paraId="0A657350" w14:textId="77777777" w:rsidR="00AF5342" w:rsidRPr="00A32499" w:rsidRDefault="00AF5342" w:rsidP="00AF5342">
      <w:pPr>
        <w:numPr>
          <w:ilvl w:val="0"/>
          <w:numId w:val="62"/>
        </w:numPr>
        <w:spacing w:before="240" w:after="120" w:line="240" w:lineRule="auto"/>
        <w:ind w:right="0"/>
        <w:contextualSpacing/>
        <w:rPr>
          <w:rFonts w:ascii="Arial" w:eastAsia="Times New Roman" w:hAnsi="Arial" w:cs="Arial"/>
          <w:color w:val="auto"/>
          <w:sz w:val="22"/>
        </w:rPr>
      </w:pPr>
      <w:r w:rsidRPr="00A32499">
        <w:rPr>
          <w:rFonts w:ascii="Arial" w:eastAsia="Times New Roman" w:hAnsi="Arial" w:cs="Arial"/>
          <w:color w:val="auto"/>
          <w:sz w:val="22"/>
        </w:rPr>
        <w:t>Przysługuje  prawo przenoszenia danych osobowych, jeżeli ich przetwarzanie odbywa się na podstawie umowy w myśl art. 6 ust. 1 lit. b RODO;</w:t>
      </w:r>
    </w:p>
    <w:p w14:paraId="71056BFF" w14:textId="77777777" w:rsidR="00AF5342" w:rsidRPr="00A32499" w:rsidRDefault="00AF5342" w:rsidP="00AF5342">
      <w:pPr>
        <w:numPr>
          <w:ilvl w:val="0"/>
          <w:numId w:val="62"/>
        </w:numPr>
        <w:spacing w:before="240" w:after="120" w:line="240" w:lineRule="auto"/>
        <w:ind w:right="0"/>
        <w:contextualSpacing/>
        <w:rPr>
          <w:rFonts w:ascii="Arial" w:eastAsia="Times New Roman" w:hAnsi="Arial" w:cs="Arial"/>
          <w:color w:val="auto"/>
          <w:sz w:val="22"/>
        </w:rPr>
      </w:pPr>
      <w:r w:rsidRPr="00A32499">
        <w:rPr>
          <w:rFonts w:ascii="Arial" w:eastAsia="Times New Roman" w:hAnsi="Arial" w:cs="Arial"/>
          <w:color w:val="auto"/>
          <w:sz w:val="22"/>
        </w:rPr>
        <w:t>Przysługuje  prawo do sprzeciwu wobec przetwarzania  danych osobowych ze względu na szczególną sytuację, w przypadkach gdy przetwarzanie odbywa się na podstawie art. 6 ust. 1 lit. f RODO, to jest prawnie usprawiedliwionego interesu Zamawiającego;</w:t>
      </w:r>
    </w:p>
    <w:p w14:paraId="780D0EB8" w14:textId="77777777" w:rsidR="00AF5342" w:rsidRPr="00A32499" w:rsidRDefault="00AF5342" w:rsidP="00AF5342">
      <w:pPr>
        <w:numPr>
          <w:ilvl w:val="0"/>
          <w:numId w:val="62"/>
        </w:numPr>
        <w:spacing w:before="240" w:after="120" w:line="240" w:lineRule="auto"/>
        <w:ind w:right="0"/>
        <w:contextualSpacing/>
        <w:rPr>
          <w:rFonts w:ascii="Arial" w:eastAsia="Times New Roman" w:hAnsi="Arial" w:cs="Arial"/>
          <w:color w:val="auto"/>
          <w:sz w:val="22"/>
        </w:rPr>
      </w:pPr>
      <w:r w:rsidRPr="00A32499">
        <w:rPr>
          <w:rFonts w:ascii="Arial" w:eastAsia="Times New Roman" w:hAnsi="Arial" w:cs="Arial"/>
          <w:color w:val="auto"/>
          <w:sz w:val="22"/>
        </w:rPr>
        <w:t>Przysługuje prawo wniesienia skargi do Prezesa Urzędu Ochrony Danych Osobowych jeżeli , przetwarzanie danych osobowych narusza RODO</w:t>
      </w:r>
    </w:p>
    <w:p w14:paraId="27FA9711" w14:textId="77777777" w:rsidR="00AF5342" w:rsidRPr="00A32499" w:rsidRDefault="00AF5342" w:rsidP="00AF5342">
      <w:pPr>
        <w:numPr>
          <w:ilvl w:val="0"/>
          <w:numId w:val="62"/>
        </w:numPr>
        <w:spacing w:before="240" w:after="120" w:line="240" w:lineRule="auto"/>
        <w:ind w:right="0"/>
        <w:contextualSpacing/>
        <w:rPr>
          <w:rFonts w:ascii="Arial" w:eastAsia="Times New Roman" w:hAnsi="Arial" w:cs="Arial"/>
          <w:color w:val="auto"/>
          <w:sz w:val="22"/>
        </w:rPr>
      </w:pPr>
      <w:r w:rsidRPr="00A32499">
        <w:rPr>
          <w:rFonts w:ascii="Arial" w:eastAsia="Times New Roman" w:hAnsi="Arial" w:cs="Arial"/>
          <w:color w:val="auto"/>
          <w:sz w:val="22"/>
        </w:rPr>
        <w:t>Dane osobowe przetwarzane przez Zamawiającego nie podlegają zautomatyzowanemu podejmowaniu decyzji, w tym profilowaniu, o którym mowa w art. 22 ust. 1 RODO</w:t>
      </w:r>
    </w:p>
    <w:p w14:paraId="53822225" w14:textId="77777777" w:rsidR="00AF5342" w:rsidRPr="00A32499" w:rsidRDefault="00AF5342" w:rsidP="00AF5342">
      <w:pPr>
        <w:spacing w:after="100" w:line="259" w:lineRule="auto"/>
        <w:ind w:left="0" w:right="0" w:firstLine="0"/>
        <w:jc w:val="center"/>
        <w:rPr>
          <w:rFonts w:ascii="Arial" w:eastAsiaTheme="minorHAnsi" w:hAnsi="Arial" w:cs="Arial"/>
          <w:b/>
          <w:color w:val="auto"/>
          <w:sz w:val="22"/>
          <w:lang w:eastAsia="en-US"/>
        </w:rPr>
      </w:pPr>
      <w:r w:rsidRPr="00A32499">
        <w:rPr>
          <w:rFonts w:ascii="Arial" w:eastAsia="Times New Roman" w:hAnsi="Arial" w:cs="Arial"/>
          <w:b/>
          <w:bCs/>
          <w:color w:val="auto"/>
          <w:sz w:val="22"/>
        </w:rPr>
        <w:t>§ 11</w:t>
      </w:r>
    </w:p>
    <w:p w14:paraId="4264BD68" w14:textId="77777777" w:rsidR="00AF5342" w:rsidRPr="00A32499" w:rsidRDefault="00AF5342" w:rsidP="00AF5342">
      <w:pPr>
        <w:numPr>
          <w:ilvl w:val="0"/>
          <w:numId w:val="67"/>
        </w:numPr>
        <w:spacing w:after="100" w:line="259" w:lineRule="auto"/>
        <w:ind w:right="0"/>
        <w:contextualSpacing/>
        <w:rPr>
          <w:rFonts w:ascii="Arial" w:eastAsiaTheme="minorHAnsi" w:hAnsi="Arial" w:cs="Arial"/>
          <w:b/>
          <w:color w:val="auto"/>
          <w:sz w:val="22"/>
          <w:lang w:eastAsia="en-US"/>
        </w:rPr>
      </w:pPr>
      <w:r w:rsidRPr="00A32499">
        <w:rPr>
          <w:rFonts w:ascii="Arial" w:eastAsia="Times New Roman" w:hAnsi="Arial" w:cs="Arial"/>
          <w:color w:val="auto"/>
          <w:sz w:val="22"/>
        </w:rPr>
        <w:t>Zamawiający zastrzega sobie prawo do rozwiązania niniejszej Umowy bez wypowiedzenia z ważnych powodów w szczególności w przypadku:</w:t>
      </w:r>
    </w:p>
    <w:p w14:paraId="2DC32210" w14:textId="315A2A7B" w:rsidR="00AF5342" w:rsidRPr="00A32499" w:rsidRDefault="00AF5342" w:rsidP="00AF5342">
      <w:pPr>
        <w:numPr>
          <w:ilvl w:val="0"/>
          <w:numId w:val="63"/>
        </w:numPr>
        <w:spacing w:after="100" w:line="259" w:lineRule="auto"/>
        <w:ind w:right="0"/>
        <w:contextualSpacing/>
        <w:rPr>
          <w:rFonts w:ascii="Arial" w:eastAsia="Times New Roman" w:hAnsi="Arial" w:cs="Arial"/>
          <w:color w:val="auto"/>
          <w:sz w:val="22"/>
        </w:rPr>
      </w:pPr>
      <w:r w:rsidRPr="00A32499">
        <w:rPr>
          <w:rFonts w:ascii="Arial" w:eastAsia="Times New Roman" w:hAnsi="Arial" w:cs="Arial"/>
          <w:color w:val="auto"/>
          <w:sz w:val="22"/>
        </w:rPr>
        <w:t xml:space="preserve">14 dniowego opóźnienia w wywiązaniu się przez Wykonawcę z obowiązku przystosowania powierzchni o której mowa w </w:t>
      </w:r>
      <w:r w:rsidRPr="00A32499">
        <w:rPr>
          <w:rFonts w:ascii="Arial" w:eastAsiaTheme="minorHAnsi" w:hAnsi="Arial" w:cs="Arial"/>
          <w:color w:val="auto"/>
          <w:sz w:val="22"/>
          <w:lang w:eastAsia="en-US"/>
        </w:rPr>
        <w:t xml:space="preserve">§ </w:t>
      </w:r>
      <w:r w:rsidR="00E7247E">
        <w:rPr>
          <w:rFonts w:ascii="Arial" w:eastAsiaTheme="minorHAnsi" w:hAnsi="Arial" w:cs="Arial"/>
          <w:color w:val="auto"/>
          <w:sz w:val="22"/>
          <w:lang w:eastAsia="en-US"/>
        </w:rPr>
        <w:t>1</w:t>
      </w:r>
      <w:r w:rsidRPr="00A32499">
        <w:rPr>
          <w:rFonts w:ascii="Arial" w:eastAsiaTheme="minorHAnsi" w:hAnsi="Arial" w:cs="Arial"/>
          <w:color w:val="auto"/>
          <w:sz w:val="22"/>
          <w:lang w:eastAsia="en-US"/>
        </w:rPr>
        <w:t xml:space="preserve"> ust. </w:t>
      </w:r>
      <w:r w:rsidR="00E7247E">
        <w:rPr>
          <w:rFonts w:ascii="Arial" w:eastAsiaTheme="minorHAnsi" w:hAnsi="Arial" w:cs="Arial"/>
          <w:color w:val="auto"/>
          <w:sz w:val="22"/>
          <w:lang w:eastAsia="en-US"/>
        </w:rPr>
        <w:t>3 pkt. 1</w:t>
      </w:r>
      <w:r w:rsidRPr="00A32499">
        <w:rPr>
          <w:rFonts w:ascii="Arial" w:eastAsiaTheme="minorHAnsi" w:hAnsi="Arial" w:cs="Arial"/>
          <w:color w:val="auto"/>
          <w:sz w:val="22"/>
          <w:lang w:eastAsia="en-US"/>
        </w:rPr>
        <w:t xml:space="preserve"> Umowy;</w:t>
      </w:r>
    </w:p>
    <w:p w14:paraId="31FE8D24" w14:textId="324708D1" w:rsidR="00AF5342" w:rsidRPr="00A32499" w:rsidRDefault="00AF5342" w:rsidP="00AF5342">
      <w:pPr>
        <w:numPr>
          <w:ilvl w:val="0"/>
          <w:numId w:val="63"/>
        </w:numPr>
        <w:spacing w:after="100" w:line="259" w:lineRule="auto"/>
        <w:ind w:right="0"/>
        <w:contextualSpacing/>
        <w:rPr>
          <w:rFonts w:ascii="Arial" w:eastAsia="Times New Roman" w:hAnsi="Arial" w:cs="Arial"/>
          <w:bCs/>
          <w:color w:val="auto"/>
          <w:sz w:val="22"/>
        </w:rPr>
      </w:pPr>
      <w:r w:rsidRPr="00A32499">
        <w:rPr>
          <w:rFonts w:ascii="Arial" w:eastAsiaTheme="minorHAnsi" w:hAnsi="Arial" w:cs="Arial"/>
          <w:bCs/>
          <w:color w:val="auto"/>
          <w:sz w:val="22"/>
          <w:lang w:eastAsia="en-US"/>
        </w:rPr>
        <w:t xml:space="preserve">Braku decyzji, zezwoleń sanepidu jeżeli były wymagane w szczególności dla przystosowanej powierzchni </w:t>
      </w:r>
      <w:r w:rsidRPr="00A32499">
        <w:rPr>
          <w:rFonts w:ascii="Arial" w:eastAsia="Times New Roman" w:hAnsi="Arial" w:cs="Arial"/>
          <w:color w:val="auto"/>
          <w:sz w:val="22"/>
        </w:rPr>
        <w:t xml:space="preserve">o której mowa w </w:t>
      </w:r>
      <w:r w:rsidRPr="00A32499">
        <w:rPr>
          <w:rFonts w:ascii="Arial" w:eastAsiaTheme="minorHAnsi" w:hAnsi="Arial" w:cs="Arial"/>
          <w:color w:val="auto"/>
          <w:sz w:val="22"/>
          <w:lang w:eastAsia="en-US"/>
        </w:rPr>
        <w:t xml:space="preserve">§ </w:t>
      </w:r>
      <w:r w:rsidR="00E7247E">
        <w:rPr>
          <w:rFonts w:ascii="Arial" w:eastAsiaTheme="minorHAnsi" w:hAnsi="Arial" w:cs="Arial"/>
          <w:color w:val="auto"/>
          <w:sz w:val="22"/>
          <w:lang w:eastAsia="en-US"/>
        </w:rPr>
        <w:t>1</w:t>
      </w:r>
      <w:r w:rsidRPr="00A32499">
        <w:rPr>
          <w:rFonts w:ascii="Arial" w:eastAsiaTheme="minorHAnsi" w:hAnsi="Arial" w:cs="Arial"/>
          <w:color w:val="auto"/>
          <w:sz w:val="22"/>
          <w:lang w:eastAsia="en-US"/>
        </w:rPr>
        <w:t xml:space="preserve"> ust. </w:t>
      </w:r>
      <w:r w:rsidR="00E7247E">
        <w:rPr>
          <w:rFonts w:ascii="Arial" w:eastAsiaTheme="minorHAnsi" w:hAnsi="Arial" w:cs="Arial"/>
          <w:color w:val="auto"/>
          <w:sz w:val="22"/>
          <w:lang w:eastAsia="en-US"/>
        </w:rPr>
        <w:t>3 pkt 1</w:t>
      </w:r>
      <w:r w:rsidRPr="00A32499">
        <w:rPr>
          <w:rFonts w:ascii="Arial" w:eastAsiaTheme="minorHAnsi" w:hAnsi="Arial" w:cs="Arial"/>
          <w:color w:val="auto"/>
          <w:sz w:val="22"/>
          <w:lang w:eastAsia="en-US"/>
        </w:rPr>
        <w:t xml:space="preserve"> Umowy</w:t>
      </w:r>
      <w:r w:rsidRPr="00A32499">
        <w:rPr>
          <w:rFonts w:ascii="Arial" w:eastAsiaTheme="minorHAnsi" w:hAnsi="Arial" w:cs="Arial"/>
          <w:bCs/>
          <w:color w:val="auto"/>
          <w:sz w:val="22"/>
          <w:lang w:eastAsia="en-US"/>
        </w:rPr>
        <w:t xml:space="preserve"> do wydawania żywności na terenie Ośrodka; </w:t>
      </w:r>
    </w:p>
    <w:p w14:paraId="0D7962F1" w14:textId="77777777" w:rsidR="00AF5342" w:rsidRPr="00A32499" w:rsidRDefault="00AF5342" w:rsidP="00AF5342">
      <w:pPr>
        <w:numPr>
          <w:ilvl w:val="0"/>
          <w:numId w:val="63"/>
        </w:numPr>
        <w:spacing w:after="100" w:line="259" w:lineRule="auto"/>
        <w:ind w:right="0"/>
        <w:contextualSpacing/>
        <w:rPr>
          <w:rFonts w:ascii="Arial" w:eastAsia="Times New Roman" w:hAnsi="Arial" w:cs="Arial"/>
          <w:bCs/>
          <w:color w:val="auto"/>
          <w:sz w:val="22"/>
        </w:rPr>
      </w:pPr>
      <w:r w:rsidRPr="00A32499">
        <w:rPr>
          <w:rFonts w:ascii="Arial" w:eastAsiaTheme="minorHAnsi" w:hAnsi="Arial" w:cs="Arial"/>
          <w:color w:val="333333"/>
          <w:sz w:val="22"/>
          <w:shd w:val="clear" w:color="auto" w:fill="FFFFFF"/>
          <w:lang w:eastAsia="en-US"/>
        </w:rPr>
        <w:t>Jeżeli Wykonawca</w:t>
      </w:r>
      <w:r w:rsidRPr="00A32499">
        <w:rPr>
          <w:rFonts w:ascii="Arial" w:eastAsiaTheme="minorHAnsi" w:hAnsi="Arial" w:cs="Arial"/>
          <w:bCs/>
          <w:color w:val="auto"/>
          <w:sz w:val="22"/>
          <w:lang w:eastAsia="en-US"/>
        </w:rPr>
        <w:t xml:space="preserve"> nienależycie wykonuję Umowę i pomimo upomnienia ze strony Zamawiającego </w:t>
      </w:r>
      <w:r w:rsidRPr="00A32499">
        <w:rPr>
          <w:rFonts w:ascii="Arial" w:eastAsiaTheme="minorHAnsi" w:hAnsi="Arial" w:cs="Arial"/>
          <w:color w:val="333333"/>
          <w:sz w:val="22"/>
          <w:shd w:val="clear" w:color="auto" w:fill="FFFFFF"/>
          <w:lang w:eastAsia="en-US"/>
        </w:rPr>
        <w:t>nadal nie wykonuje jej należycie;</w:t>
      </w:r>
    </w:p>
    <w:p w14:paraId="04D56842" w14:textId="77777777" w:rsidR="00AF5342" w:rsidRPr="00A32499" w:rsidRDefault="00AF5342" w:rsidP="00AF5342">
      <w:pPr>
        <w:numPr>
          <w:ilvl w:val="0"/>
          <w:numId w:val="67"/>
        </w:numPr>
        <w:spacing w:after="100" w:line="259" w:lineRule="auto"/>
        <w:ind w:right="0"/>
        <w:contextualSpacing/>
        <w:rPr>
          <w:rFonts w:ascii="Arial" w:eastAsia="Times New Roman" w:hAnsi="Arial" w:cs="Arial"/>
          <w:bCs/>
          <w:color w:val="auto"/>
          <w:sz w:val="22"/>
        </w:rPr>
      </w:pPr>
      <w:r w:rsidRPr="00A32499">
        <w:rPr>
          <w:rFonts w:ascii="Arial" w:eastAsiaTheme="minorHAnsi" w:hAnsi="Arial" w:cs="Arial"/>
          <w:color w:val="212529"/>
          <w:sz w:val="22"/>
          <w:shd w:val="clear" w:color="auto" w:fill="FFFFFF"/>
          <w:lang w:eastAsia="en-US"/>
        </w:rPr>
        <w:t>Zamawiający może odstąpić od Umowy</w:t>
      </w:r>
      <w:r w:rsidRPr="00A32499">
        <w:rPr>
          <w:rFonts w:ascii="Arial" w:eastAsiaTheme="minorHAnsi" w:hAnsi="Arial" w:cs="Arial"/>
          <w:color w:val="auto"/>
          <w:sz w:val="22"/>
          <w:lang w:eastAsia="en-US"/>
        </w:rPr>
        <w:t xml:space="preserve">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w:t>
      </w:r>
    </w:p>
    <w:p w14:paraId="0A0D6201" w14:textId="77777777" w:rsidR="00AF5342" w:rsidRPr="00A32499" w:rsidRDefault="00AF5342" w:rsidP="00AF5342">
      <w:pPr>
        <w:numPr>
          <w:ilvl w:val="0"/>
          <w:numId w:val="67"/>
        </w:numPr>
        <w:spacing w:after="100" w:line="259" w:lineRule="auto"/>
        <w:ind w:right="0"/>
        <w:contextualSpacing/>
        <w:rPr>
          <w:rFonts w:ascii="Arial" w:eastAsia="Times New Roman" w:hAnsi="Arial" w:cs="Arial"/>
          <w:bCs/>
          <w:color w:val="auto"/>
          <w:sz w:val="22"/>
        </w:rPr>
      </w:pPr>
      <w:r w:rsidRPr="00A32499">
        <w:rPr>
          <w:rFonts w:ascii="Arial" w:eastAsia="Times New Roman" w:hAnsi="Arial" w:cs="Arial"/>
          <w:color w:val="auto"/>
          <w:sz w:val="22"/>
        </w:rPr>
        <w:t>Zamawiający zastrzega sobie prawo do rozwiązania Umowy z jednomiesięcznym okresem wypowiedzenia dokonanym w formie pisemnej ze skutkiem na koniec miesiąca następującego po miesiącu, w którym dokonano wypowiedzenia w przypadku zmian organizacyjnych u Zamawiającego skutkujących likwidacją lub zmianą rodzaju działalności Ośrodka.</w:t>
      </w:r>
    </w:p>
    <w:p w14:paraId="3E75726A" w14:textId="77777777" w:rsidR="00AF5342" w:rsidRPr="00A32499" w:rsidRDefault="00AF5342" w:rsidP="00AF5342">
      <w:pPr>
        <w:numPr>
          <w:ilvl w:val="0"/>
          <w:numId w:val="67"/>
        </w:numPr>
        <w:spacing w:after="100" w:line="259" w:lineRule="auto"/>
        <w:ind w:right="0"/>
        <w:contextualSpacing/>
        <w:rPr>
          <w:rFonts w:ascii="Arial" w:eastAsia="Times New Roman" w:hAnsi="Arial" w:cs="Arial"/>
          <w:color w:val="auto"/>
          <w:sz w:val="22"/>
        </w:rPr>
      </w:pPr>
      <w:r w:rsidRPr="00A32499">
        <w:rPr>
          <w:rFonts w:ascii="Arial" w:eastAsia="Times New Roman" w:hAnsi="Arial" w:cs="Arial"/>
          <w:color w:val="auto"/>
          <w:sz w:val="22"/>
        </w:rPr>
        <w:lastRenderedPageBreak/>
        <w:t>Oprócz przypadków wskazanych w ust. 1, 2, 3 powyżej, Umowa może być rozwiązana / zakończona, w innych przypadkach przewidzianych przez przepisy prawa, w szczególności przepisy ustawy Prawo zamówień publicznych lub przepisy Kodeksu Cywilnego, w tym poprzez odstąpienie od niej w całości lub części.</w:t>
      </w:r>
    </w:p>
    <w:p w14:paraId="2BD4FE62" w14:textId="77777777" w:rsidR="007B69B8" w:rsidRDefault="007B69B8" w:rsidP="00AF5342">
      <w:pPr>
        <w:spacing w:after="100" w:line="259" w:lineRule="auto"/>
        <w:ind w:left="0" w:right="0" w:firstLine="0"/>
        <w:jc w:val="center"/>
        <w:rPr>
          <w:rFonts w:ascii="Arial" w:eastAsia="Times New Roman" w:hAnsi="Arial" w:cs="Arial"/>
          <w:b/>
          <w:bCs/>
          <w:color w:val="auto"/>
          <w:sz w:val="22"/>
        </w:rPr>
      </w:pPr>
    </w:p>
    <w:p w14:paraId="33E00EA0" w14:textId="77777777" w:rsidR="007B69B8" w:rsidRDefault="007B69B8" w:rsidP="00AF5342">
      <w:pPr>
        <w:spacing w:after="100" w:line="259" w:lineRule="auto"/>
        <w:ind w:left="0" w:right="0" w:firstLine="0"/>
        <w:jc w:val="center"/>
        <w:rPr>
          <w:rFonts w:ascii="Arial" w:eastAsia="Times New Roman" w:hAnsi="Arial" w:cs="Arial"/>
          <w:b/>
          <w:bCs/>
          <w:color w:val="auto"/>
          <w:sz w:val="22"/>
        </w:rPr>
      </w:pPr>
    </w:p>
    <w:p w14:paraId="3AB3333C" w14:textId="252FBFDC" w:rsidR="00AF5342" w:rsidRPr="00A32499" w:rsidRDefault="00AF5342" w:rsidP="00AF5342">
      <w:pPr>
        <w:spacing w:after="100" w:line="259" w:lineRule="auto"/>
        <w:ind w:left="0" w:right="0" w:firstLine="0"/>
        <w:jc w:val="center"/>
        <w:rPr>
          <w:rFonts w:ascii="Arial" w:eastAsia="Times New Roman" w:hAnsi="Arial" w:cs="Arial"/>
          <w:color w:val="auto"/>
          <w:sz w:val="22"/>
        </w:rPr>
      </w:pPr>
      <w:r w:rsidRPr="00A32499">
        <w:rPr>
          <w:rFonts w:ascii="Arial" w:eastAsia="Times New Roman" w:hAnsi="Arial" w:cs="Arial"/>
          <w:b/>
          <w:bCs/>
          <w:color w:val="auto"/>
          <w:sz w:val="22"/>
        </w:rPr>
        <w:t>§ 12</w:t>
      </w:r>
    </w:p>
    <w:p w14:paraId="07C15FC3" w14:textId="77777777" w:rsidR="00AF5342" w:rsidRPr="00A32499" w:rsidRDefault="00AF5342" w:rsidP="00AF5342">
      <w:pPr>
        <w:spacing w:after="100" w:line="259" w:lineRule="auto"/>
        <w:ind w:left="0" w:right="0" w:firstLine="0"/>
        <w:rPr>
          <w:rFonts w:ascii="Arial" w:eastAsia="Times New Roman" w:hAnsi="Arial" w:cs="Arial"/>
          <w:color w:val="auto"/>
          <w:sz w:val="22"/>
        </w:rPr>
      </w:pPr>
      <w:r w:rsidRPr="00A32499">
        <w:rPr>
          <w:rFonts w:ascii="Arial" w:eastAsia="Times New Roman" w:hAnsi="Arial" w:cs="Arial"/>
          <w:color w:val="auto"/>
          <w:sz w:val="22"/>
        </w:rPr>
        <w:t xml:space="preserve">Umowa zostaje zawarta na czas określony i obowiązuje od dnia jej zawarcia do dnia 31.03.2023 r. lub wyczerpania kwoty o której mowa w § 7 ust. 1 Umowy, w zależności od tego które ze zdarzeń nastąpi pierwsze. </w:t>
      </w:r>
    </w:p>
    <w:p w14:paraId="208382F3" w14:textId="77777777" w:rsidR="00AF5342" w:rsidRPr="00A32499" w:rsidRDefault="00AF5342" w:rsidP="00AF5342">
      <w:pPr>
        <w:spacing w:before="240" w:after="120" w:line="240" w:lineRule="auto"/>
        <w:ind w:left="0" w:right="0" w:firstLine="0"/>
        <w:jc w:val="center"/>
        <w:rPr>
          <w:rFonts w:ascii="Arial" w:eastAsia="Times New Roman" w:hAnsi="Arial" w:cs="Arial"/>
          <w:b/>
          <w:bCs/>
          <w:color w:val="auto"/>
          <w:sz w:val="22"/>
        </w:rPr>
      </w:pPr>
      <w:r w:rsidRPr="00A32499">
        <w:rPr>
          <w:rFonts w:ascii="Arial" w:eastAsia="Times New Roman" w:hAnsi="Arial" w:cs="Arial"/>
          <w:b/>
          <w:bCs/>
          <w:color w:val="auto"/>
          <w:sz w:val="22"/>
        </w:rPr>
        <w:t>§ 13</w:t>
      </w:r>
    </w:p>
    <w:p w14:paraId="70436636" w14:textId="77777777" w:rsidR="00AF5342" w:rsidRPr="00A32499" w:rsidRDefault="00AF5342" w:rsidP="00AF5342">
      <w:pPr>
        <w:numPr>
          <w:ilvl w:val="0"/>
          <w:numId w:val="69"/>
        </w:numPr>
        <w:spacing w:before="240" w:after="120" w:line="240" w:lineRule="auto"/>
        <w:ind w:right="0"/>
        <w:contextualSpacing/>
        <w:rPr>
          <w:rFonts w:ascii="Arial" w:eastAsia="Times New Roman" w:hAnsi="Arial" w:cs="Arial"/>
          <w:bCs/>
          <w:color w:val="auto"/>
          <w:sz w:val="22"/>
        </w:rPr>
      </w:pPr>
      <w:r w:rsidRPr="00A32499">
        <w:rPr>
          <w:rFonts w:ascii="Arial" w:eastAsia="Times New Roman" w:hAnsi="Arial" w:cs="Arial"/>
          <w:bCs/>
          <w:color w:val="auto"/>
          <w:sz w:val="22"/>
        </w:rPr>
        <w:t xml:space="preserve">W sprawach nieuregulowanych w Umowie mają zastosowanie przepisy prawa powszechnie obowiązującego, w tym kodeksu cywilnego. </w:t>
      </w:r>
    </w:p>
    <w:p w14:paraId="64B51FD3" w14:textId="77777777" w:rsidR="00AF5342" w:rsidRPr="00A32499" w:rsidRDefault="00AF5342" w:rsidP="00AF5342">
      <w:pPr>
        <w:numPr>
          <w:ilvl w:val="0"/>
          <w:numId w:val="69"/>
        </w:numPr>
        <w:spacing w:before="240" w:after="120" w:line="240" w:lineRule="auto"/>
        <w:ind w:right="0"/>
        <w:contextualSpacing/>
        <w:rPr>
          <w:rFonts w:ascii="Arial" w:eastAsiaTheme="minorHAnsi" w:hAnsi="Arial" w:cs="Arial"/>
          <w:color w:val="auto"/>
          <w:sz w:val="22"/>
        </w:rPr>
      </w:pPr>
      <w:r w:rsidRPr="00A32499">
        <w:rPr>
          <w:rFonts w:ascii="Arial" w:eastAsiaTheme="minorHAnsi" w:hAnsi="Arial" w:cs="Arial"/>
          <w:color w:val="auto"/>
          <w:sz w:val="22"/>
        </w:rPr>
        <w:t>Wszelkie spory wynikłe na tle realizacji Umowy będą rozpatrywane przez sąd właściwy dla siedziby Zamawiającego.</w:t>
      </w:r>
    </w:p>
    <w:p w14:paraId="1392C563" w14:textId="77777777" w:rsidR="00AF5342" w:rsidRPr="00A32499" w:rsidRDefault="00AF5342" w:rsidP="00AF5342">
      <w:pPr>
        <w:numPr>
          <w:ilvl w:val="0"/>
          <w:numId w:val="69"/>
        </w:numPr>
        <w:spacing w:before="240" w:after="120" w:line="240" w:lineRule="auto"/>
        <w:ind w:right="0"/>
        <w:contextualSpacing/>
        <w:rPr>
          <w:rFonts w:ascii="Arial" w:eastAsiaTheme="minorHAnsi" w:hAnsi="Arial" w:cs="Arial"/>
          <w:color w:val="auto"/>
          <w:sz w:val="22"/>
        </w:rPr>
      </w:pPr>
      <w:r w:rsidRPr="00A32499">
        <w:rPr>
          <w:rFonts w:ascii="Arial" w:eastAsia="Times New Roman" w:hAnsi="Arial" w:cs="Arial"/>
          <w:bCs/>
          <w:color w:val="auto"/>
          <w:sz w:val="22"/>
        </w:rPr>
        <w:t>Zmiany Umowy wymagają formy pisemnej zastrzeżonej pod rygorem nieważności.</w:t>
      </w:r>
    </w:p>
    <w:p w14:paraId="00AB1161" w14:textId="77777777" w:rsidR="00AF5342" w:rsidRPr="00A32499" w:rsidRDefault="00AF5342" w:rsidP="00AF5342">
      <w:pPr>
        <w:numPr>
          <w:ilvl w:val="0"/>
          <w:numId w:val="69"/>
        </w:numPr>
        <w:spacing w:before="240" w:after="120" w:line="240" w:lineRule="auto"/>
        <w:ind w:right="0"/>
        <w:contextualSpacing/>
        <w:rPr>
          <w:rFonts w:ascii="Arial" w:eastAsiaTheme="minorHAnsi" w:hAnsi="Arial" w:cs="Arial"/>
          <w:color w:val="auto"/>
          <w:sz w:val="22"/>
        </w:rPr>
      </w:pPr>
      <w:r w:rsidRPr="00A32499">
        <w:rPr>
          <w:rFonts w:ascii="Arial" w:eastAsiaTheme="minorHAnsi" w:hAnsi="Arial" w:cs="Arial"/>
          <w:color w:val="auto"/>
          <w:sz w:val="22"/>
        </w:rPr>
        <w:t xml:space="preserve">Umowę sporządzono w dwóch jednobrzmiących egzemplarzach, po jednym dla każdej ze Stron. </w:t>
      </w:r>
    </w:p>
    <w:p w14:paraId="3DC6625F" w14:textId="77777777" w:rsidR="00AF5342" w:rsidRPr="00A32499" w:rsidRDefault="00AF5342" w:rsidP="00AF5342">
      <w:pPr>
        <w:spacing w:before="240" w:after="0" w:line="240" w:lineRule="auto"/>
        <w:ind w:left="0" w:right="0" w:firstLine="708"/>
        <w:rPr>
          <w:rFonts w:ascii="Arial" w:eastAsiaTheme="minorHAnsi" w:hAnsi="Arial" w:cs="Arial"/>
          <w:color w:val="auto"/>
          <w:sz w:val="22"/>
          <w:lang w:eastAsia="en-US"/>
        </w:rPr>
      </w:pPr>
      <w:r w:rsidRPr="00A32499">
        <w:rPr>
          <w:rFonts w:ascii="Arial" w:eastAsia="Times New Roman" w:hAnsi="Arial" w:cs="Arial"/>
          <w:b/>
          <w:color w:val="auto"/>
          <w:sz w:val="22"/>
        </w:rPr>
        <w:t>ZAMAWIAJĄCY:</w:t>
      </w:r>
      <w:r w:rsidRPr="00A32499">
        <w:rPr>
          <w:rFonts w:ascii="Arial" w:eastAsia="Times New Roman" w:hAnsi="Arial" w:cs="Arial"/>
          <w:color w:val="auto"/>
          <w:sz w:val="22"/>
        </w:rPr>
        <w:tab/>
      </w:r>
      <w:r w:rsidRPr="00A32499">
        <w:rPr>
          <w:rFonts w:ascii="Arial" w:eastAsia="Times New Roman" w:hAnsi="Arial" w:cs="Arial"/>
          <w:color w:val="auto"/>
          <w:sz w:val="22"/>
        </w:rPr>
        <w:tab/>
      </w:r>
      <w:r w:rsidRPr="00A32499">
        <w:rPr>
          <w:rFonts w:ascii="Arial" w:eastAsia="Times New Roman" w:hAnsi="Arial" w:cs="Arial"/>
          <w:color w:val="auto"/>
          <w:sz w:val="22"/>
        </w:rPr>
        <w:tab/>
      </w:r>
      <w:r w:rsidRPr="00A32499">
        <w:rPr>
          <w:rFonts w:ascii="Arial" w:eastAsia="Times New Roman" w:hAnsi="Arial" w:cs="Arial"/>
          <w:color w:val="auto"/>
          <w:sz w:val="22"/>
        </w:rPr>
        <w:tab/>
      </w:r>
      <w:r w:rsidRPr="00A32499">
        <w:rPr>
          <w:rFonts w:ascii="Arial" w:eastAsia="Times New Roman" w:hAnsi="Arial" w:cs="Arial"/>
          <w:color w:val="auto"/>
          <w:sz w:val="22"/>
        </w:rPr>
        <w:tab/>
      </w:r>
      <w:r w:rsidRPr="00A32499">
        <w:rPr>
          <w:rFonts w:ascii="Arial" w:eastAsia="Times New Roman" w:hAnsi="Arial" w:cs="Arial"/>
          <w:color w:val="auto"/>
          <w:sz w:val="22"/>
        </w:rPr>
        <w:tab/>
      </w:r>
      <w:r w:rsidRPr="00A32499">
        <w:rPr>
          <w:rFonts w:ascii="Arial" w:eastAsia="Times New Roman" w:hAnsi="Arial" w:cs="Arial"/>
          <w:b/>
          <w:color w:val="auto"/>
          <w:sz w:val="22"/>
        </w:rPr>
        <w:t>WYKONAWCA:</w:t>
      </w:r>
    </w:p>
    <w:p w14:paraId="7EB8AFD3" w14:textId="77777777" w:rsidR="00AF5342" w:rsidRPr="00A32499" w:rsidRDefault="00AF5342" w:rsidP="00AF5342">
      <w:pPr>
        <w:spacing w:after="120" w:line="240" w:lineRule="auto"/>
        <w:ind w:left="0" w:right="0" w:firstLine="0"/>
        <w:rPr>
          <w:rFonts w:ascii="Arial" w:eastAsia="Times New Roman" w:hAnsi="Arial" w:cs="Arial"/>
          <w:bCs/>
          <w:i/>
          <w:color w:val="auto"/>
          <w:sz w:val="22"/>
          <w:u w:val="single"/>
        </w:rPr>
      </w:pPr>
    </w:p>
    <w:p w14:paraId="0E3E2ABD" w14:textId="77777777" w:rsidR="00AF5342" w:rsidRPr="00A32499" w:rsidRDefault="00AF5342" w:rsidP="00AF5342">
      <w:pPr>
        <w:spacing w:after="120" w:line="240" w:lineRule="auto"/>
        <w:ind w:left="0" w:right="0" w:firstLine="0"/>
        <w:rPr>
          <w:rFonts w:ascii="Arial" w:eastAsia="Times New Roman" w:hAnsi="Arial" w:cs="Arial"/>
          <w:bCs/>
          <w:i/>
          <w:color w:val="auto"/>
          <w:sz w:val="22"/>
          <w:u w:val="single"/>
        </w:rPr>
      </w:pPr>
    </w:p>
    <w:p w14:paraId="01FA5C85" w14:textId="77777777" w:rsidR="00AF5342" w:rsidRPr="00A32499" w:rsidRDefault="00AF5342" w:rsidP="00AF5342">
      <w:pPr>
        <w:spacing w:after="120" w:line="240" w:lineRule="auto"/>
        <w:ind w:left="0" w:right="0" w:firstLine="0"/>
        <w:rPr>
          <w:rFonts w:ascii="Arial" w:eastAsia="Times New Roman" w:hAnsi="Arial" w:cs="Arial"/>
          <w:bCs/>
          <w:i/>
          <w:color w:val="auto"/>
          <w:sz w:val="22"/>
          <w:u w:val="single"/>
        </w:rPr>
      </w:pPr>
    </w:p>
    <w:p w14:paraId="7CBC1535" w14:textId="77777777" w:rsidR="00AF5342" w:rsidRPr="00A32499" w:rsidRDefault="00AF5342" w:rsidP="00AF5342">
      <w:pPr>
        <w:spacing w:after="120" w:line="240" w:lineRule="auto"/>
        <w:ind w:left="0" w:right="0" w:firstLine="0"/>
        <w:rPr>
          <w:rFonts w:ascii="Arial" w:eastAsia="Times New Roman" w:hAnsi="Arial" w:cs="Arial"/>
          <w:bCs/>
          <w:i/>
          <w:color w:val="auto"/>
          <w:sz w:val="22"/>
          <w:u w:val="single"/>
        </w:rPr>
      </w:pPr>
    </w:p>
    <w:p w14:paraId="5686899E" w14:textId="77777777" w:rsidR="00AF5342" w:rsidRPr="00A32499" w:rsidRDefault="00AF5342" w:rsidP="00AF5342">
      <w:pPr>
        <w:spacing w:after="120" w:line="240" w:lineRule="auto"/>
        <w:ind w:left="0" w:right="0" w:firstLine="0"/>
        <w:rPr>
          <w:rFonts w:ascii="Arial" w:eastAsia="Times New Roman" w:hAnsi="Arial" w:cs="Arial"/>
          <w:bCs/>
          <w:i/>
          <w:color w:val="auto"/>
          <w:sz w:val="22"/>
          <w:u w:val="single"/>
        </w:rPr>
      </w:pPr>
    </w:p>
    <w:p w14:paraId="025A4A71" w14:textId="77777777" w:rsidR="00AF5342" w:rsidRPr="00A32499" w:rsidRDefault="00AF5342" w:rsidP="00AF5342">
      <w:pPr>
        <w:spacing w:after="120" w:line="240" w:lineRule="auto"/>
        <w:ind w:left="0" w:right="0" w:firstLine="0"/>
        <w:rPr>
          <w:rFonts w:ascii="Arial" w:eastAsia="Times New Roman" w:hAnsi="Arial" w:cs="Arial"/>
          <w:bCs/>
          <w:i/>
          <w:color w:val="auto"/>
          <w:sz w:val="22"/>
          <w:u w:val="single"/>
        </w:rPr>
      </w:pPr>
    </w:p>
    <w:p w14:paraId="5CE694EF" w14:textId="77777777" w:rsidR="00AF5342" w:rsidRPr="00A32499" w:rsidRDefault="00AF5342" w:rsidP="00AF5342">
      <w:pPr>
        <w:spacing w:after="120" w:line="240" w:lineRule="auto"/>
        <w:ind w:left="0" w:right="0" w:firstLine="0"/>
        <w:rPr>
          <w:rFonts w:ascii="Arial" w:eastAsia="Times New Roman" w:hAnsi="Arial" w:cs="Arial"/>
          <w:bCs/>
          <w:color w:val="auto"/>
          <w:sz w:val="22"/>
          <w:u w:val="single"/>
        </w:rPr>
      </w:pPr>
      <w:r w:rsidRPr="00A32499">
        <w:rPr>
          <w:rFonts w:ascii="Arial" w:eastAsia="Times New Roman" w:hAnsi="Arial" w:cs="Arial"/>
          <w:bCs/>
          <w:i/>
          <w:color w:val="auto"/>
          <w:sz w:val="22"/>
          <w:u w:val="single"/>
        </w:rPr>
        <w:t>Załączniki stanowiące integralną część umowy:</w:t>
      </w:r>
      <w:r w:rsidRPr="00A32499">
        <w:rPr>
          <w:rFonts w:ascii="Arial" w:eastAsia="Times New Roman" w:hAnsi="Arial" w:cs="Arial"/>
          <w:bCs/>
          <w:color w:val="auto"/>
          <w:sz w:val="22"/>
          <w:u w:val="single"/>
        </w:rPr>
        <w:t xml:space="preserve"> </w:t>
      </w:r>
    </w:p>
    <w:p w14:paraId="14EC8466" w14:textId="77777777" w:rsidR="00AF5342" w:rsidRPr="00A32499" w:rsidRDefault="00AF5342" w:rsidP="00AF5342">
      <w:pPr>
        <w:numPr>
          <w:ilvl w:val="0"/>
          <w:numId w:val="47"/>
        </w:numPr>
        <w:spacing w:after="0" w:line="240" w:lineRule="auto"/>
        <w:ind w:right="0"/>
        <w:jc w:val="left"/>
        <w:rPr>
          <w:rFonts w:ascii="Arial" w:eastAsia="Times New Roman" w:hAnsi="Arial" w:cs="Arial"/>
          <w:color w:val="auto"/>
          <w:sz w:val="22"/>
        </w:rPr>
      </w:pPr>
      <w:r w:rsidRPr="00A32499">
        <w:rPr>
          <w:rFonts w:ascii="Arial" w:eastAsia="Times New Roman" w:hAnsi="Arial" w:cs="Arial"/>
          <w:color w:val="auto"/>
          <w:sz w:val="22"/>
        </w:rPr>
        <w:t>Szczegółowy opis przedmiotu zamówienia - załącznik nr 1;</w:t>
      </w:r>
    </w:p>
    <w:p w14:paraId="509FF2ED" w14:textId="77777777" w:rsidR="00AF5342" w:rsidRPr="00A32499" w:rsidRDefault="00AF5342" w:rsidP="00AF5342">
      <w:pPr>
        <w:numPr>
          <w:ilvl w:val="0"/>
          <w:numId w:val="47"/>
        </w:numPr>
        <w:spacing w:after="0" w:line="240" w:lineRule="auto"/>
        <w:ind w:right="0"/>
        <w:jc w:val="left"/>
        <w:rPr>
          <w:rFonts w:ascii="Arial" w:eastAsia="Times New Roman" w:hAnsi="Arial" w:cs="Arial"/>
          <w:color w:val="auto"/>
          <w:sz w:val="22"/>
        </w:rPr>
      </w:pPr>
      <w:r w:rsidRPr="00A32499">
        <w:rPr>
          <w:rFonts w:ascii="Arial" w:eastAsia="Times New Roman" w:hAnsi="Arial" w:cs="Arial"/>
          <w:color w:val="auto"/>
          <w:sz w:val="22"/>
        </w:rPr>
        <w:t>Oferta Wykonawcy – załącznik nr 2;</w:t>
      </w:r>
    </w:p>
    <w:p w14:paraId="23375EF1" w14:textId="77777777" w:rsidR="00AF5342" w:rsidRPr="00A32499" w:rsidRDefault="00AF5342" w:rsidP="00AF5342">
      <w:pPr>
        <w:numPr>
          <w:ilvl w:val="0"/>
          <w:numId w:val="47"/>
        </w:numPr>
        <w:spacing w:after="0" w:line="240" w:lineRule="auto"/>
        <w:ind w:right="0"/>
        <w:jc w:val="left"/>
        <w:rPr>
          <w:rFonts w:ascii="Arial" w:eastAsia="Times New Roman" w:hAnsi="Arial" w:cs="Arial"/>
          <w:color w:val="auto"/>
          <w:sz w:val="22"/>
        </w:rPr>
      </w:pPr>
      <w:r w:rsidRPr="00A32499">
        <w:rPr>
          <w:rFonts w:ascii="Arial" w:eastAsia="Times New Roman" w:hAnsi="Arial" w:cs="Arial"/>
          <w:color w:val="auto"/>
          <w:sz w:val="22"/>
        </w:rPr>
        <w:t>Karta faktury elektronicznej- załącznik nr 3</w:t>
      </w:r>
    </w:p>
    <w:p w14:paraId="1E420C29" w14:textId="77777777" w:rsidR="00AF5342" w:rsidRPr="00A32499" w:rsidRDefault="00AF5342" w:rsidP="00AF5342">
      <w:pPr>
        <w:spacing w:after="160" w:line="259" w:lineRule="auto"/>
        <w:ind w:left="0" w:right="0" w:firstLine="0"/>
        <w:jc w:val="left"/>
        <w:rPr>
          <w:rFonts w:ascii="Arial" w:eastAsiaTheme="minorHAnsi" w:hAnsi="Arial" w:cs="Arial"/>
          <w:i/>
          <w:iCs/>
          <w:color w:val="auto"/>
          <w:sz w:val="22"/>
          <w:lang w:eastAsia="en-US"/>
        </w:rPr>
      </w:pPr>
    </w:p>
    <w:p w14:paraId="66D934BE" w14:textId="77777777" w:rsidR="00AF5342" w:rsidRDefault="00AF5342" w:rsidP="00AF5342">
      <w:pPr>
        <w:spacing w:after="120" w:line="240" w:lineRule="auto"/>
        <w:ind w:left="-5" w:right="0"/>
        <w:rPr>
          <w:rFonts w:ascii="Arial" w:eastAsia="Segoe UI" w:hAnsi="Arial" w:cs="Arial"/>
          <w:bCs/>
          <w:iCs/>
          <w:color w:val="auto"/>
          <w:sz w:val="22"/>
        </w:rPr>
      </w:pPr>
    </w:p>
    <w:p w14:paraId="35C9518A" w14:textId="77777777" w:rsidR="00AF5342" w:rsidRDefault="00AF5342" w:rsidP="00AF5342">
      <w:pPr>
        <w:spacing w:after="120" w:line="240" w:lineRule="auto"/>
        <w:ind w:left="-5" w:right="0"/>
        <w:rPr>
          <w:rFonts w:ascii="Arial" w:eastAsia="Segoe UI" w:hAnsi="Arial" w:cs="Arial"/>
          <w:bCs/>
          <w:iCs/>
          <w:color w:val="auto"/>
          <w:sz w:val="22"/>
        </w:rPr>
      </w:pPr>
    </w:p>
    <w:p w14:paraId="0749DFEC" w14:textId="77777777" w:rsidR="00AF5342" w:rsidRDefault="00AF5342" w:rsidP="00AF5342">
      <w:pPr>
        <w:spacing w:after="120" w:line="240" w:lineRule="auto"/>
        <w:ind w:left="-5" w:right="0"/>
        <w:rPr>
          <w:rFonts w:ascii="Arial" w:eastAsia="Segoe UI" w:hAnsi="Arial" w:cs="Arial"/>
          <w:bCs/>
          <w:iCs/>
          <w:color w:val="auto"/>
          <w:sz w:val="22"/>
        </w:rPr>
      </w:pPr>
    </w:p>
    <w:p w14:paraId="38200A78" w14:textId="77777777" w:rsidR="00AF5342" w:rsidRDefault="00AF5342" w:rsidP="00AF5342">
      <w:pPr>
        <w:spacing w:after="120" w:line="240" w:lineRule="auto"/>
        <w:ind w:left="-5" w:right="0"/>
        <w:rPr>
          <w:rFonts w:ascii="Arial" w:eastAsia="Segoe UI" w:hAnsi="Arial" w:cs="Arial"/>
          <w:bCs/>
          <w:iCs/>
          <w:color w:val="auto"/>
          <w:sz w:val="22"/>
        </w:rPr>
      </w:pPr>
    </w:p>
    <w:p w14:paraId="403E7E1A" w14:textId="77777777" w:rsidR="00AF5342" w:rsidRDefault="00AF5342" w:rsidP="00AF5342">
      <w:pPr>
        <w:spacing w:after="120" w:line="240" w:lineRule="auto"/>
        <w:ind w:left="-5" w:right="0"/>
        <w:rPr>
          <w:rFonts w:ascii="Arial" w:eastAsia="Segoe UI" w:hAnsi="Arial" w:cs="Arial"/>
          <w:bCs/>
          <w:iCs/>
          <w:color w:val="auto"/>
          <w:sz w:val="22"/>
        </w:rPr>
      </w:pPr>
    </w:p>
    <w:p w14:paraId="3878837D" w14:textId="77777777" w:rsidR="00AF5342" w:rsidRDefault="00AF5342" w:rsidP="00AF5342">
      <w:pPr>
        <w:spacing w:after="120" w:line="240" w:lineRule="auto"/>
        <w:ind w:left="-5" w:right="0"/>
        <w:rPr>
          <w:rFonts w:ascii="Arial" w:eastAsia="Segoe UI" w:hAnsi="Arial" w:cs="Arial"/>
          <w:bCs/>
          <w:iCs/>
          <w:color w:val="auto"/>
          <w:sz w:val="22"/>
        </w:rPr>
      </w:pPr>
    </w:p>
    <w:p w14:paraId="0259164D" w14:textId="77777777" w:rsidR="00AF5342" w:rsidRDefault="00AF5342" w:rsidP="00AF5342">
      <w:pPr>
        <w:spacing w:after="120" w:line="240" w:lineRule="auto"/>
        <w:ind w:left="-5" w:right="0"/>
        <w:rPr>
          <w:rFonts w:ascii="Arial" w:eastAsia="Segoe UI" w:hAnsi="Arial" w:cs="Arial"/>
          <w:bCs/>
          <w:iCs/>
          <w:color w:val="auto"/>
          <w:sz w:val="22"/>
        </w:rPr>
      </w:pPr>
    </w:p>
    <w:p w14:paraId="2EB92AD1" w14:textId="77777777" w:rsidR="00AF5342" w:rsidRDefault="00AF5342" w:rsidP="00AF5342">
      <w:pPr>
        <w:spacing w:after="120" w:line="240" w:lineRule="auto"/>
        <w:ind w:left="-5" w:right="0"/>
        <w:rPr>
          <w:rFonts w:ascii="Arial" w:eastAsia="Segoe UI" w:hAnsi="Arial" w:cs="Arial"/>
          <w:bCs/>
          <w:iCs/>
          <w:color w:val="auto"/>
          <w:sz w:val="22"/>
        </w:rPr>
      </w:pPr>
    </w:p>
    <w:p w14:paraId="10AC592A" w14:textId="77777777" w:rsidR="00AF5342" w:rsidRDefault="00AF5342" w:rsidP="00AF5342">
      <w:pPr>
        <w:spacing w:after="120" w:line="240" w:lineRule="auto"/>
        <w:ind w:left="-5" w:right="0"/>
        <w:rPr>
          <w:rFonts w:ascii="Arial" w:eastAsia="Segoe UI" w:hAnsi="Arial" w:cs="Arial"/>
          <w:bCs/>
          <w:iCs/>
          <w:color w:val="auto"/>
          <w:sz w:val="22"/>
        </w:rPr>
      </w:pPr>
    </w:p>
    <w:p w14:paraId="3EE56471" w14:textId="77777777" w:rsidR="00AF5342" w:rsidRDefault="00AF5342" w:rsidP="00AF5342">
      <w:pPr>
        <w:spacing w:after="120" w:line="240" w:lineRule="auto"/>
        <w:ind w:left="-5" w:right="0"/>
        <w:rPr>
          <w:rFonts w:ascii="Arial" w:eastAsia="Segoe UI" w:hAnsi="Arial" w:cs="Arial"/>
          <w:bCs/>
          <w:iCs/>
          <w:color w:val="auto"/>
          <w:sz w:val="22"/>
        </w:rPr>
      </w:pPr>
    </w:p>
    <w:p w14:paraId="014B2822" w14:textId="77777777" w:rsidR="00AF5342" w:rsidRDefault="00AF5342" w:rsidP="00AF5342">
      <w:pPr>
        <w:spacing w:after="120" w:line="240" w:lineRule="auto"/>
        <w:ind w:left="-5" w:right="0"/>
        <w:rPr>
          <w:rFonts w:ascii="Arial" w:eastAsia="Segoe UI" w:hAnsi="Arial" w:cs="Arial"/>
          <w:bCs/>
          <w:iCs/>
          <w:color w:val="auto"/>
          <w:sz w:val="22"/>
        </w:rPr>
      </w:pPr>
    </w:p>
    <w:p w14:paraId="3B4F551A" w14:textId="77777777" w:rsidR="00AF5342" w:rsidRDefault="00AF5342" w:rsidP="00AF5342">
      <w:pPr>
        <w:spacing w:after="120" w:line="240" w:lineRule="auto"/>
        <w:ind w:left="-5" w:right="0"/>
        <w:rPr>
          <w:rFonts w:ascii="Arial" w:eastAsia="Segoe UI" w:hAnsi="Arial" w:cs="Arial"/>
          <w:bCs/>
          <w:iCs/>
          <w:color w:val="auto"/>
          <w:sz w:val="22"/>
        </w:rPr>
      </w:pPr>
    </w:p>
    <w:p w14:paraId="6D809B7D" w14:textId="77777777" w:rsidR="00AF5342" w:rsidRDefault="00AF5342" w:rsidP="00AF5342">
      <w:pPr>
        <w:spacing w:after="120" w:line="240" w:lineRule="auto"/>
        <w:ind w:left="-5" w:right="0"/>
        <w:rPr>
          <w:rFonts w:ascii="Arial" w:eastAsia="Segoe UI" w:hAnsi="Arial" w:cs="Arial"/>
          <w:bCs/>
          <w:iCs/>
          <w:color w:val="auto"/>
          <w:sz w:val="22"/>
        </w:rPr>
      </w:pPr>
    </w:p>
    <w:p w14:paraId="092BAC11" w14:textId="6B74CDB5" w:rsidR="00BA40F1" w:rsidRDefault="00BA40F1" w:rsidP="00C71C39">
      <w:pPr>
        <w:spacing w:after="120" w:line="240" w:lineRule="auto"/>
        <w:ind w:left="-5" w:right="0"/>
        <w:rPr>
          <w:rFonts w:ascii="Arial" w:eastAsia="Segoe UI" w:hAnsi="Arial" w:cs="Arial"/>
          <w:bCs/>
          <w:iCs/>
          <w:color w:val="auto"/>
          <w:sz w:val="22"/>
        </w:rPr>
      </w:pPr>
    </w:p>
    <w:p w14:paraId="7B04882B" w14:textId="77E8DDB7" w:rsidR="00BA40F1" w:rsidRDefault="00BA40F1" w:rsidP="00C71C39">
      <w:pPr>
        <w:spacing w:after="120" w:line="240" w:lineRule="auto"/>
        <w:ind w:left="-5" w:right="0"/>
        <w:rPr>
          <w:rFonts w:ascii="Arial" w:eastAsia="Segoe UI" w:hAnsi="Arial" w:cs="Arial"/>
          <w:bCs/>
          <w:iCs/>
          <w:color w:val="auto"/>
          <w:sz w:val="22"/>
        </w:rPr>
      </w:pPr>
    </w:p>
    <w:p w14:paraId="3B8EBEAD" w14:textId="6E35BCCD" w:rsidR="00BA40F1" w:rsidRDefault="00BA40F1" w:rsidP="00C71C39">
      <w:pPr>
        <w:spacing w:after="120" w:line="240" w:lineRule="auto"/>
        <w:ind w:left="-5" w:right="0"/>
        <w:rPr>
          <w:rFonts w:ascii="Arial" w:eastAsia="Segoe UI" w:hAnsi="Arial" w:cs="Arial"/>
          <w:bCs/>
          <w:iCs/>
          <w:color w:val="auto"/>
          <w:sz w:val="22"/>
        </w:rPr>
      </w:pPr>
    </w:p>
    <w:p w14:paraId="1E98E907" w14:textId="6B308263" w:rsidR="00BA40F1" w:rsidRDefault="00BA40F1" w:rsidP="00C71C39">
      <w:pPr>
        <w:spacing w:after="120" w:line="240" w:lineRule="auto"/>
        <w:ind w:left="-5" w:right="0"/>
        <w:rPr>
          <w:rFonts w:ascii="Arial" w:eastAsia="Segoe UI" w:hAnsi="Arial" w:cs="Arial"/>
          <w:bCs/>
          <w:iCs/>
          <w:color w:val="auto"/>
          <w:sz w:val="22"/>
        </w:rPr>
      </w:pPr>
    </w:p>
    <w:p w14:paraId="3F070FCB" w14:textId="0CF5B418" w:rsidR="00BA40F1" w:rsidRDefault="00BA40F1" w:rsidP="00C71C39">
      <w:pPr>
        <w:spacing w:after="120" w:line="240" w:lineRule="auto"/>
        <w:ind w:left="-5" w:right="0"/>
        <w:rPr>
          <w:rFonts w:ascii="Arial" w:eastAsia="Segoe UI" w:hAnsi="Arial" w:cs="Arial"/>
          <w:bCs/>
          <w:iCs/>
          <w:color w:val="auto"/>
          <w:sz w:val="22"/>
        </w:rPr>
      </w:pPr>
    </w:p>
    <w:p w14:paraId="490AABEC" w14:textId="39726735" w:rsidR="00BA40F1" w:rsidRDefault="00BA40F1" w:rsidP="00C71C39">
      <w:pPr>
        <w:spacing w:after="120" w:line="240" w:lineRule="auto"/>
        <w:ind w:left="-5" w:right="0"/>
        <w:rPr>
          <w:rFonts w:ascii="Arial" w:eastAsia="Segoe UI" w:hAnsi="Arial" w:cs="Arial"/>
          <w:bCs/>
          <w:iCs/>
          <w:color w:val="auto"/>
          <w:sz w:val="22"/>
        </w:rPr>
      </w:pPr>
    </w:p>
    <w:p w14:paraId="74EE3A5C" w14:textId="7241E104" w:rsidR="00BA40F1" w:rsidRDefault="00BA40F1" w:rsidP="00C71C39">
      <w:pPr>
        <w:spacing w:after="120" w:line="240" w:lineRule="auto"/>
        <w:ind w:left="-5" w:right="0"/>
        <w:rPr>
          <w:rFonts w:ascii="Arial" w:eastAsia="Segoe UI" w:hAnsi="Arial" w:cs="Arial"/>
          <w:bCs/>
          <w:iCs/>
          <w:color w:val="auto"/>
          <w:sz w:val="22"/>
        </w:rPr>
      </w:pPr>
    </w:p>
    <w:p w14:paraId="6462518F" w14:textId="2ADFC593" w:rsidR="00BA40F1" w:rsidRDefault="00BA40F1" w:rsidP="00C71C39">
      <w:pPr>
        <w:spacing w:after="120" w:line="240" w:lineRule="auto"/>
        <w:ind w:left="-5" w:right="0"/>
        <w:rPr>
          <w:rFonts w:ascii="Arial" w:eastAsia="Segoe UI" w:hAnsi="Arial" w:cs="Arial"/>
          <w:bCs/>
          <w:iCs/>
          <w:color w:val="auto"/>
          <w:sz w:val="22"/>
        </w:rPr>
      </w:pPr>
    </w:p>
    <w:p w14:paraId="65AB5E15" w14:textId="4E60E08C" w:rsidR="00BA40F1" w:rsidRDefault="00BA40F1" w:rsidP="00BA40F1">
      <w:pPr>
        <w:spacing w:after="120" w:line="240" w:lineRule="auto"/>
        <w:ind w:left="-5" w:right="0"/>
        <w:jc w:val="right"/>
        <w:rPr>
          <w:rFonts w:ascii="Arial" w:eastAsia="Segoe UI" w:hAnsi="Arial" w:cs="Arial"/>
          <w:bCs/>
          <w:iCs/>
          <w:color w:val="auto"/>
          <w:sz w:val="22"/>
        </w:rPr>
      </w:pPr>
      <w:r>
        <w:rPr>
          <w:rFonts w:ascii="Arial" w:eastAsia="Segoe UI" w:hAnsi="Arial" w:cs="Arial"/>
          <w:bCs/>
          <w:iCs/>
          <w:color w:val="auto"/>
          <w:sz w:val="22"/>
        </w:rPr>
        <w:t>Załącznik nr 3 do umowy nr ……</w:t>
      </w:r>
    </w:p>
    <w:p w14:paraId="46C8FA2D" w14:textId="77777777" w:rsidR="00BA40F1" w:rsidRPr="00BA40F1" w:rsidRDefault="00BA40F1" w:rsidP="00BA40F1">
      <w:pPr>
        <w:pBdr>
          <w:bottom w:val="single" w:sz="6" w:space="1" w:color="auto"/>
        </w:pBdr>
        <w:spacing w:after="160" w:line="259" w:lineRule="auto"/>
        <w:ind w:left="0" w:right="-284" w:firstLine="0"/>
        <w:jc w:val="center"/>
        <w:rPr>
          <w:rFonts w:ascii="Arial" w:eastAsia="Calibri" w:hAnsi="Arial" w:cs="Arial"/>
          <w:b/>
          <w:color w:val="auto"/>
          <w:sz w:val="22"/>
          <w:lang w:eastAsia="en-US"/>
        </w:rPr>
      </w:pPr>
      <w:r w:rsidRPr="00BA40F1">
        <w:rPr>
          <w:rFonts w:ascii="Arial" w:eastAsia="Calibri" w:hAnsi="Arial" w:cs="Arial"/>
          <w:b/>
          <w:color w:val="auto"/>
          <w:sz w:val="22"/>
          <w:lang w:eastAsia="en-US"/>
        </w:rPr>
        <w:t>Rządowa Agencja Rezerw Strategicznych w Warszawie</w:t>
      </w:r>
    </w:p>
    <w:p w14:paraId="273275CD" w14:textId="77777777" w:rsidR="00BA40F1" w:rsidRPr="00BA40F1" w:rsidRDefault="00BA40F1" w:rsidP="00BA40F1">
      <w:pPr>
        <w:spacing w:after="160" w:line="259" w:lineRule="auto"/>
        <w:ind w:left="0" w:right="-284" w:firstLine="0"/>
        <w:jc w:val="center"/>
        <w:rPr>
          <w:rFonts w:ascii="Arial" w:eastAsia="Calibri" w:hAnsi="Arial" w:cs="Arial"/>
          <w:b/>
          <w:color w:val="auto"/>
          <w:sz w:val="22"/>
          <w:lang w:eastAsia="en-US"/>
        </w:rPr>
      </w:pPr>
      <w:r w:rsidRPr="00BA40F1">
        <w:rPr>
          <w:rFonts w:ascii="Arial" w:eastAsia="Calibri" w:hAnsi="Arial" w:cs="Arial"/>
          <w:b/>
          <w:color w:val="auto"/>
          <w:sz w:val="22"/>
          <w:lang w:eastAsia="en-US"/>
        </w:rPr>
        <w:t>Karta faktury elektronicznej</w:t>
      </w:r>
    </w:p>
    <w:p w14:paraId="55DE1110" w14:textId="77777777" w:rsidR="00BA40F1" w:rsidRPr="00BA40F1" w:rsidRDefault="00BA40F1" w:rsidP="00BA40F1">
      <w:pPr>
        <w:spacing w:after="160" w:line="259" w:lineRule="auto"/>
        <w:ind w:left="0" w:right="-284" w:firstLine="0"/>
        <w:jc w:val="right"/>
        <w:rPr>
          <w:rFonts w:ascii="Arial" w:eastAsia="Calibri" w:hAnsi="Arial" w:cs="Arial"/>
          <w:i/>
          <w:color w:val="auto"/>
          <w:sz w:val="22"/>
          <w:lang w:eastAsia="en-US"/>
        </w:rPr>
      </w:pPr>
      <w:r w:rsidRPr="00BA40F1">
        <w:rPr>
          <w:rFonts w:ascii="Arial" w:eastAsia="Calibri" w:hAnsi="Arial" w:cs="Arial"/>
          <w:i/>
          <w:color w:val="auto"/>
          <w:sz w:val="22"/>
          <w:lang w:eastAsia="en-US"/>
        </w:rPr>
        <w:t>Warszawa, ….. 2022 r.</w:t>
      </w:r>
    </w:p>
    <w:p w14:paraId="4341799D" w14:textId="77777777" w:rsidR="00BA40F1" w:rsidRPr="00BA40F1" w:rsidRDefault="00BA40F1" w:rsidP="00BA40F1">
      <w:pPr>
        <w:numPr>
          <w:ilvl w:val="0"/>
          <w:numId w:val="74"/>
        </w:numPr>
        <w:tabs>
          <w:tab w:val="left" w:pos="426"/>
        </w:tabs>
        <w:spacing w:after="60" w:line="240" w:lineRule="auto"/>
        <w:ind w:right="-284" w:hanging="5464"/>
        <w:jc w:val="left"/>
        <w:rPr>
          <w:rFonts w:ascii="Arial" w:eastAsia="Calibri" w:hAnsi="Arial" w:cs="Arial"/>
          <w:color w:val="auto"/>
          <w:sz w:val="22"/>
          <w:lang w:eastAsia="en-US"/>
        </w:rPr>
      </w:pPr>
      <w:r w:rsidRPr="00BA40F1">
        <w:rPr>
          <w:rFonts w:ascii="Arial" w:eastAsia="Calibri" w:hAnsi="Arial" w:cs="Arial"/>
          <w:color w:val="auto"/>
          <w:sz w:val="22"/>
          <w:lang w:eastAsia="en-US"/>
        </w:rPr>
        <w:t>Pełna nazwa i adres, nr NIP sprzedawcy:</w:t>
      </w:r>
    </w:p>
    <w:p w14:paraId="41E35DF7" w14:textId="77777777" w:rsidR="00BA40F1" w:rsidRPr="00BA40F1" w:rsidRDefault="00BA40F1" w:rsidP="00BA40F1">
      <w:pPr>
        <w:tabs>
          <w:tab w:val="left" w:pos="426"/>
        </w:tabs>
        <w:spacing w:after="60" w:line="240" w:lineRule="auto"/>
        <w:ind w:left="0" w:right="-284" w:firstLine="0"/>
        <w:rPr>
          <w:rFonts w:ascii="Arial" w:eastAsia="Calibri" w:hAnsi="Arial" w:cs="Arial"/>
          <w:color w:val="auto"/>
          <w:sz w:val="22"/>
          <w:lang w:eastAsia="en-US"/>
        </w:rPr>
      </w:pPr>
      <w:r w:rsidRPr="00BA40F1">
        <w:rPr>
          <w:rFonts w:ascii="Arial" w:eastAsia="Calibri" w:hAnsi="Arial" w:cs="Arial"/>
          <w:color w:val="auto"/>
          <w:sz w:val="22"/>
          <w:lang w:eastAsia="en-US"/>
        </w:rPr>
        <w:t>….</w:t>
      </w:r>
    </w:p>
    <w:p w14:paraId="4A98B614" w14:textId="77777777" w:rsidR="00BA40F1" w:rsidRPr="00BA40F1" w:rsidRDefault="00BA40F1" w:rsidP="00BA40F1">
      <w:pPr>
        <w:tabs>
          <w:tab w:val="left" w:pos="426"/>
        </w:tabs>
        <w:spacing w:after="60" w:line="240" w:lineRule="auto"/>
        <w:ind w:left="0" w:right="-284" w:firstLine="0"/>
        <w:rPr>
          <w:rFonts w:ascii="Arial" w:eastAsia="Calibri" w:hAnsi="Arial" w:cs="Arial"/>
          <w:color w:val="auto"/>
          <w:sz w:val="22"/>
          <w:lang w:eastAsia="en-US"/>
        </w:rPr>
      </w:pPr>
    </w:p>
    <w:p w14:paraId="5F8E05F0" w14:textId="77777777" w:rsidR="00BA40F1" w:rsidRPr="00BA40F1" w:rsidRDefault="00BA40F1" w:rsidP="00BA40F1">
      <w:pPr>
        <w:numPr>
          <w:ilvl w:val="0"/>
          <w:numId w:val="74"/>
        </w:numPr>
        <w:tabs>
          <w:tab w:val="left" w:pos="426"/>
        </w:tabs>
        <w:spacing w:after="0" w:line="240" w:lineRule="auto"/>
        <w:ind w:right="-284" w:hanging="5464"/>
        <w:jc w:val="left"/>
        <w:rPr>
          <w:rFonts w:ascii="Arial" w:eastAsia="Calibri" w:hAnsi="Arial" w:cs="Arial"/>
          <w:color w:val="auto"/>
          <w:sz w:val="22"/>
          <w:lang w:eastAsia="en-US"/>
        </w:rPr>
      </w:pPr>
      <w:r w:rsidRPr="00BA40F1">
        <w:rPr>
          <w:rFonts w:ascii="Arial" w:eastAsia="Calibri" w:hAnsi="Arial" w:cs="Arial"/>
          <w:color w:val="auto"/>
          <w:sz w:val="22"/>
          <w:lang w:eastAsia="en-US"/>
        </w:rPr>
        <w:t>Pełna nazwa i adres wystawcy faktury:</w:t>
      </w:r>
    </w:p>
    <w:p w14:paraId="6686BEDF" w14:textId="77777777" w:rsidR="00BA40F1" w:rsidRPr="00BA40F1" w:rsidRDefault="00BA40F1" w:rsidP="00BA40F1">
      <w:pPr>
        <w:tabs>
          <w:tab w:val="left" w:pos="426"/>
        </w:tabs>
        <w:spacing w:after="0" w:line="240" w:lineRule="auto"/>
        <w:ind w:left="0" w:right="-284" w:firstLine="0"/>
        <w:rPr>
          <w:rFonts w:ascii="Arial" w:eastAsia="Calibri" w:hAnsi="Arial" w:cs="Arial"/>
          <w:color w:val="auto"/>
          <w:sz w:val="22"/>
          <w:lang w:eastAsia="en-US"/>
        </w:rPr>
      </w:pPr>
      <w:r w:rsidRPr="00BA40F1">
        <w:rPr>
          <w:rFonts w:ascii="Arial" w:eastAsia="Calibri" w:hAnsi="Arial" w:cs="Arial"/>
          <w:color w:val="auto"/>
          <w:sz w:val="22"/>
          <w:lang w:eastAsia="en-US"/>
        </w:rPr>
        <w:t>…..</w:t>
      </w:r>
    </w:p>
    <w:p w14:paraId="5A55666C" w14:textId="77777777" w:rsidR="00BA40F1" w:rsidRPr="00BA40F1" w:rsidRDefault="00BA40F1" w:rsidP="00BA40F1">
      <w:pPr>
        <w:spacing w:after="0" w:line="240" w:lineRule="auto"/>
        <w:ind w:left="425" w:right="-284" w:firstLine="0"/>
        <w:jc w:val="left"/>
        <w:rPr>
          <w:rFonts w:ascii="Arial" w:eastAsia="Calibri" w:hAnsi="Arial" w:cs="Arial"/>
          <w:color w:val="auto"/>
          <w:sz w:val="22"/>
          <w:lang w:eastAsia="en-US"/>
        </w:rPr>
      </w:pPr>
    </w:p>
    <w:p w14:paraId="19472F47" w14:textId="77777777" w:rsidR="00BA40F1" w:rsidRPr="00BA40F1" w:rsidRDefault="00BA40F1" w:rsidP="00BA40F1">
      <w:pPr>
        <w:numPr>
          <w:ilvl w:val="0"/>
          <w:numId w:val="74"/>
        </w:numPr>
        <w:spacing w:after="0" w:line="240" w:lineRule="auto"/>
        <w:ind w:left="426" w:right="-284" w:hanging="426"/>
        <w:contextualSpacing/>
        <w:jc w:val="left"/>
        <w:rPr>
          <w:rFonts w:ascii="Arial" w:eastAsia="Calibri" w:hAnsi="Arial" w:cs="Arial"/>
          <w:color w:val="auto"/>
          <w:sz w:val="22"/>
          <w:lang w:eastAsia="en-US"/>
        </w:rPr>
      </w:pPr>
      <w:r w:rsidRPr="00BA40F1">
        <w:rPr>
          <w:rFonts w:ascii="Arial" w:eastAsia="Calibri" w:hAnsi="Arial" w:cs="Arial"/>
          <w:color w:val="auto"/>
          <w:sz w:val="22"/>
          <w:lang w:eastAsia="en-US"/>
        </w:rPr>
        <w:t xml:space="preserve">Numer umowy oraz data zawarcia: </w:t>
      </w:r>
      <w:r w:rsidRPr="00BA40F1">
        <w:rPr>
          <w:rFonts w:eastAsiaTheme="minorHAnsi" w:cs="Arial"/>
          <w:b/>
          <w:szCs w:val="20"/>
          <w:lang w:eastAsia="en-US"/>
        </w:rPr>
        <w:t>…..</w:t>
      </w:r>
    </w:p>
    <w:p w14:paraId="5AED7BCD" w14:textId="77777777" w:rsidR="00BA40F1" w:rsidRPr="00BA40F1" w:rsidRDefault="00BA40F1" w:rsidP="00BA40F1">
      <w:pPr>
        <w:numPr>
          <w:ilvl w:val="0"/>
          <w:numId w:val="74"/>
        </w:numPr>
        <w:tabs>
          <w:tab w:val="left" w:pos="426"/>
        </w:tabs>
        <w:spacing w:after="0" w:line="240" w:lineRule="auto"/>
        <w:ind w:left="425" w:right="-284" w:hanging="425"/>
        <w:jc w:val="left"/>
        <w:rPr>
          <w:rFonts w:ascii="Arial" w:eastAsia="Calibri" w:hAnsi="Arial" w:cs="Arial"/>
          <w:color w:val="auto"/>
          <w:sz w:val="22"/>
          <w:lang w:eastAsia="en-US"/>
        </w:rPr>
      </w:pPr>
      <w:r w:rsidRPr="00BA40F1">
        <w:rPr>
          <w:rFonts w:ascii="Arial" w:eastAsia="Calibri" w:hAnsi="Arial" w:cs="Arial"/>
          <w:color w:val="auto"/>
          <w:sz w:val="22"/>
          <w:lang w:eastAsia="en-US"/>
        </w:rPr>
        <w:t>Przedmiot umowy; okres obowiązywania umowy:</w:t>
      </w:r>
    </w:p>
    <w:p w14:paraId="63B34C79" w14:textId="77777777" w:rsidR="00BA40F1" w:rsidRPr="00BA40F1" w:rsidRDefault="00BA40F1" w:rsidP="00BA40F1">
      <w:pPr>
        <w:tabs>
          <w:tab w:val="left" w:pos="426"/>
        </w:tabs>
        <w:spacing w:after="0" w:line="240" w:lineRule="auto"/>
        <w:ind w:left="425" w:right="-284" w:firstLine="0"/>
        <w:rPr>
          <w:rFonts w:ascii="Arial" w:eastAsia="Calibri" w:hAnsi="Arial" w:cs="Arial"/>
          <w:color w:val="auto"/>
          <w:sz w:val="22"/>
          <w:lang w:eastAsia="en-US"/>
        </w:rPr>
      </w:pPr>
      <w:r w:rsidRPr="00BA40F1">
        <w:rPr>
          <w:rFonts w:ascii="Arial" w:eastAsia="Calibri" w:hAnsi="Arial" w:cs="Arial"/>
          <w:color w:val="auto"/>
          <w:sz w:val="22"/>
          <w:lang w:eastAsia="en-US"/>
        </w:rPr>
        <w:t>…..</w:t>
      </w:r>
    </w:p>
    <w:p w14:paraId="7089B876" w14:textId="77777777" w:rsidR="00BA40F1" w:rsidRPr="00BA40F1" w:rsidRDefault="00BA40F1" w:rsidP="00BA40F1">
      <w:pPr>
        <w:numPr>
          <w:ilvl w:val="0"/>
          <w:numId w:val="74"/>
        </w:numPr>
        <w:spacing w:after="240" w:line="240" w:lineRule="auto"/>
        <w:ind w:left="426" w:right="-284" w:hanging="426"/>
        <w:contextualSpacing/>
        <w:jc w:val="left"/>
        <w:rPr>
          <w:rFonts w:ascii="Arial" w:eastAsia="Calibri" w:hAnsi="Arial" w:cs="Arial"/>
          <w:color w:val="auto"/>
          <w:sz w:val="22"/>
          <w:lang w:eastAsia="en-US"/>
        </w:rPr>
      </w:pPr>
      <w:r w:rsidRPr="00BA40F1">
        <w:rPr>
          <w:rFonts w:ascii="Arial" w:eastAsia="Calibri" w:hAnsi="Arial" w:cs="Arial"/>
          <w:color w:val="auto"/>
          <w:sz w:val="22"/>
          <w:lang w:eastAsia="en-US"/>
        </w:rPr>
        <w:t xml:space="preserve">Adres poczty elektronicznej wystawcy faktury, z którego przesyłane będą faktury elektroniczne do RARS: </w:t>
      </w:r>
    </w:p>
    <w:p w14:paraId="6E768665" w14:textId="77777777" w:rsidR="00BA40F1" w:rsidRPr="00BA40F1" w:rsidRDefault="00BA40F1" w:rsidP="00BA40F1">
      <w:pPr>
        <w:spacing w:after="240" w:line="240" w:lineRule="auto"/>
        <w:ind w:left="0" w:right="-284" w:firstLine="0"/>
        <w:contextualSpacing/>
        <w:rPr>
          <w:rFonts w:ascii="Arial" w:eastAsia="Calibri" w:hAnsi="Arial" w:cs="Arial"/>
          <w:color w:val="auto"/>
          <w:sz w:val="22"/>
          <w:lang w:eastAsia="en-US"/>
        </w:rPr>
      </w:pPr>
    </w:p>
    <w:p w14:paraId="540EB086" w14:textId="77777777" w:rsidR="00BA40F1" w:rsidRPr="00BA40F1" w:rsidRDefault="00BA40F1" w:rsidP="00BA40F1">
      <w:pPr>
        <w:numPr>
          <w:ilvl w:val="0"/>
          <w:numId w:val="74"/>
        </w:numPr>
        <w:spacing w:after="60" w:line="240" w:lineRule="auto"/>
        <w:ind w:left="425" w:right="-284" w:hanging="425"/>
        <w:jc w:val="left"/>
        <w:rPr>
          <w:rFonts w:ascii="Arial" w:eastAsia="Calibri" w:hAnsi="Arial" w:cs="Arial"/>
          <w:color w:val="auto"/>
          <w:sz w:val="22"/>
          <w:lang w:eastAsia="en-US"/>
        </w:rPr>
      </w:pPr>
      <w:r w:rsidRPr="00BA40F1">
        <w:rPr>
          <w:rFonts w:ascii="Arial" w:eastAsia="Calibri" w:hAnsi="Arial" w:cs="Arial"/>
          <w:color w:val="auto"/>
          <w:sz w:val="22"/>
          <w:lang w:eastAsia="en-US"/>
        </w:rPr>
        <w:t>Adres poczty elektronicznej RARS, na który przesyłane będą przez wystawcę faktury elektroniczne:</w:t>
      </w:r>
    </w:p>
    <w:p w14:paraId="5296EACE" w14:textId="77777777" w:rsidR="00BA40F1" w:rsidRPr="00BA40F1" w:rsidRDefault="00BA40F1" w:rsidP="00BA40F1">
      <w:pPr>
        <w:spacing w:after="120" w:line="240" w:lineRule="auto"/>
        <w:ind w:left="0" w:right="-284" w:firstLine="426"/>
        <w:rPr>
          <w:rFonts w:ascii="Arial" w:eastAsia="Calibri" w:hAnsi="Arial" w:cs="Arial"/>
          <w:b/>
          <w:color w:val="auto"/>
          <w:sz w:val="22"/>
          <w:lang w:eastAsia="en-US"/>
        </w:rPr>
      </w:pPr>
      <w:r w:rsidRPr="00BA40F1">
        <w:rPr>
          <w:rFonts w:ascii="Arial" w:eastAsia="Calibri" w:hAnsi="Arial" w:cs="Arial"/>
          <w:b/>
          <w:color w:val="auto"/>
          <w:sz w:val="22"/>
          <w:lang w:eastAsia="en-US"/>
        </w:rPr>
        <w:t>efakturacent@rars.gov.pl</w:t>
      </w:r>
    </w:p>
    <w:p w14:paraId="02BAD0C8" w14:textId="77777777" w:rsidR="00BA40F1" w:rsidRPr="00BA40F1" w:rsidRDefault="00BA40F1" w:rsidP="00BA40F1">
      <w:pPr>
        <w:numPr>
          <w:ilvl w:val="0"/>
          <w:numId w:val="74"/>
        </w:numPr>
        <w:tabs>
          <w:tab w:val="left" w:pos="426"/>
        </w:tabs>
        <w:spacing w:after="60" w:line="240" w:lineRule="auto"/>
        <w:ind w:right="-284" w:hanging="5464"/>
        <w:jc w:val="left"/>
        <w:rPr>
          <w:rFonts w:ascii="Arial" w:eastAsia="Calibri" w:hAnsi="Arial" w:cs="Arial"/>
          <w:color w:val="auto"/>
          <w:sz w:val="22"/>
          <w:lang w:eastAsia="en-US"/>
        </w:rPr>
      </w:pPr>
      <w:r w:rsidRPr="00BA40F1">
        <w:rPr>
          <w:rFonts w:ascii="Arial" w:eastAsia="Calibri" w:hAnsi="Arial" w:cs="Arial"/>
          <w:color w:val="auto"/>
          <w:sz w:val="22"/>
          <w:lang w:eastAsia="en-US"/>
        </w:rPr>
        <w:t>Nazwa komórki prowadzącej umowę: BRO</w:t>
      </w:r>
    </w:p>
    <w:p w14:paraId="53E84A5E" w14:textId="77777777" w:rsidR="00BA40F1" w:rsidRPr="00BA40F1" w:rsidRDefault="00BA40F1" w:rsidP="00BA40F1">
      <w:pPr>
        <w:numPr>
          <w:ilvl w:val="0"/>
          <w:numId w:val="74"/>
        </w:numPr>
        <w:tabs>
          <w:tab w:val="left" w:pos="426"/>
        </w:tabs>
        <w:spacing w:after="60" w:line="240" w:lineRule="auto"/>
        <w:ind w:left="425" w:right="-284" w:hanging="425"/>
        <w:jc w:val="left"/>
        <w:rPr>
          <w:rFonts w:ascii="Arial" w:eastAsia="Calibri" w:hAnsi="Arial" w:cs="Arial"/>
          <w:color w:val="auto"/>
          <w:sz w:val="22"/>
          <w:lang w:eastAsia="en-US"/>
        </w:rPr>
      </w:pPr>
      <w:r w:rsidRPr="00BA40F1">
        <w:rPr>
          <w:rFonts w:ascii="Arial" w:eastAsia="Calibri" w:hAnsi="Arial" w:cs="Arial"/>
          <w:color w:val="auto"/>
          <w:sz w:val="22"/>
          <w:lang w:eastAsia="en-US"/>
        </w:rPr>
        <w:t>Nazwa komórki realizującej umowę</w:t>
      </w:r>
      <w:r w:rsidRPr="00BA40F1">
        <w:rPr>
          <w:rFonts w:ascii="Arial" w:eastAsia="Calibri" w:hAnsi="Arial" w:cs="Arial"/>
          <w:b/>
          <w:color w:val="auto"/>
          <w:sz w:val="22"/>
          <w:lang w:eastAsia="en-US"/>
        </w:rPr>
        <w:t>,</w:t>
      </w:r>
      <w:r w:rsidRPr="00BA40F1">
        <w:rPr>
          <w:rFonts w:ascii="Arial" w:eastAsia="Calibri" w:hAnsi="Arial" w:cs="Arial"/>
          <w:color w:val="auto"/>
          <w:sz w:val="22"/>
          <w:lang w:eastAsia="en-US"/>
        </w:rPr>
        <w:t xml:space="preserve"> do której należy przekazać wydruk faktury elektronicznej: RARS</w:t>
      </w:r>
    </w:p>
    <w:p w14:paraId="1179DD75" w14:textId="77777777" w:rsidR="00BA40F1" w:rsidRPr="00BA40F1" w:rsidRDefault="00BA40F1" w:rsidP="00BA40F1">
      <w:pPr>
        <w:spacing w:after="160" w:line="259" w:lineRule="auto"/>
        <w:ind w:left="0" w:right="-284" w:firstLine="0"/>
        <w:jc w:val="left"/>
        <w:rPr>
          <w:rFonts w:ascii="Arial" w:eastAsia="Times New Roman" w:hAnsi="Arial" w:cs="Arial"/>
          <w:b/>
          <w:color w:val="auto"/>
          <w:sz w:val="22"/>
        </w:rPr>
      </w:pPr>
    </w:p>
    <w:p w14:paraId="0B318BCD" w14:textId="77777777" w:rsidR="00BA40F1" w:rsidRPr="00BA40F1" w:rsidRDefault="00BA40F1" w:rsidP="00BA40F1">
      <w:pPr>
        <w:spacing w:after="160" w:line="259" w:lineRule="auto"/>
        <w:ind w:left="0" w:right="-284" w:firstLine="0"/>
        <w:jc w:val="left"/>
        <w:rPr>
          <w:rFonts w:ascii="Arial" w:eastAsia="Calibri" w:hAnsi="Arial" w:cs="Arial"/>
          <w:color w:val="auto"/>
          <w:sz w:val="22"/>
          <w:lang w:eastAsia="en-US"/>
        </w:rPr>
      </w:pPr>
      <w:r w:rsidRPr="00BA40F1">
        <w:rPr>
          <w:rFonts w:ascii="Arial" w:eastAsia="Calibri" w:hAnsi="Arial" w:cs="Arial"/>
          <w:color w:val="auto"/>
          <w:sz w:val="22"/>
          <w:lang w:eastAsia="en-US"/>
        </w:rPr>
        <w:t>……………………..…………………………………………...</w:t>
      </w:r>
    </w:p>
    <w:p w14:paraId="06CCF717" w14:textId="77777777" w:rsidR="00BA40F1" w:rsidRPr="00BA40F1" w:rsidRDefault="00BA40F1" w:rsidP="00BA40F1">
      <w:pPr>
        <w:spacing w:after="120" w:line="240" w:lineRule="auto"/>
        <w:ind w:left="0" w:right="-284" w:firstLine="0"/>
        <w:rPr>
          <w:rFonts w:ascii="Arial" w:eastAsia="Calibri" w:hAnsi="Arial" w:cs="Arial"/>
          <w:color w:val="auto"/>
          <w:szCs w:val="20"/>
          <w:lang w:eastAsia="en-US"/>
        </w:rPr>
      </w:pPr>
      <w:r w:rsidRPr="00BA40F1">
        <w:rPr>
          <w:rFonts w:ascii="Arial" w:eastAsia="Calibri" w:hAnsi="Arial" w:cs="Arial"/>
          <w:i/>
          <w:color w:val="auto"/>
          <w:szCs w:val="20"/>
          <w:lang w:eastAsia="en-US"/>
        </w:rPr>
        <w:t>(imię i nazwisko oraz podpis osoby sporządzającej kartę)</w:t>
      </w:r>
    </w:p>
    <w:p w14:paraId="002FE901" w14:textId="77777777" w:rsidR="00BA40F1" w:rsidRPr="00BA40F1" w:rsidRDefault="00BA40F1" w:rsidP="00BA40F1">
      <w:pPr>
        <w:spacing w:before="240" w:after="0" w:line="240" w:lineRule="auto"/>
        <w:ind w:left="4111" w:right="-284" w:firstLine="0"/>
        <w:rPr>
          <w:rFonts w:ascii="Arial" w:eastAsia="Calibri" w:hAnsi="Arial" w:cs="Arial"/>
          <w:color w:val="auto"/>
          <w:sz w:val="22"/>
          <w:lang w:eastAsia="en-US"/>
        </w:rPr>
      </w:pPr>
      <w:r w:rsidRPr="00BA40F1">
        <w:rPr>
          <w:rFonts w:ascii="Arial" w:eastAsia="Calibri" w:hAnsi="Arial" w:cs="Arial"/>
          <w:color w:val="auto"/>
          <w:sz w:val="22"/>
          <w:lang w:eastAsia="en-US"/>
        </w:rPr>
        <w:t xml:space="preserve"> </w:t>
      </w:r>
    </w:p>
    <w:p w14:paraId="490A6EF4" w14:textId="77777777" w:rsidR="00BA40F1" w:rsidRPr="00BA40F1" w:rsidRDefault="00BA40F1" w:rsidP="00BA40F1">
      <w:pPr>
        <w:spacing w:before="240" w:after="0" w:line="240" w:lineRule="auto"/>
        <w:ind w:left="4111" w:right="-284" w:firstLine="0"/>
        <w:rPr>
          <w:rFonts w:ascii="Arial" w:eastAsia="Calibri" w:hAnsi="Arial" w:cs="Arial"/>
          <w:color w:val="auto"/>
          <w:sz w:val="22"/>
          <w:lang w:eastAsia="en-US"/>
        </w:rPr>
      </w:pPr>
      <w:r w:rsidRPr="00BA40F1">
        <w:rPr>
          <w:rFonts w:ascii="Arial" w:eastAsia="Calibri" w:hAnsi="Arial" w:cs="Arial"/>
          <w:color w:val="auto"/>
          <w:sz w:val="22"/>
          <w:lang w:eastAsia="en-US"/>
        </w:rPr>
        <w:t>………………..……..…………………………………</w:t>
      </w:r>
    </w:p>
    <w:p w14:paraId="304F6B32" w14:textId="77777777" w:rsidR="00BA40F1" w:rsidRPr="00BA40F1" w:rsidRDefault="00BA40F1" w:rsidP="00BA40F1">
      <w:pPr>
        <w:spacing w:before="240" w:after="0" w:line="240" w:lineRule="auto"/>
        <w:ind w:left="4111" w:right="-284" w:firstLine="0"/>
        <w:rPr>
          <w:rFonts w:ascii="Arial" w:eastAsia="Calibri" w:hAnsi="Arial" w:cs="Arial"/>
          <w:i/>
          <w:color w:val="auto"/>
          <w:szCs w:val="20"/>
          <w:lang w:eastAsia="en-US"/>
        </w:rPr>
      </w:pPr>
      <w:r w:rsidRPr="00BA40F1">
        <w:rPr>
          <w:rFonts w:ascii="Arial" w:eastAsia="Calibri" w:hAnsi="Arial" w:cs="Arial"/>
          <w:i/>
          <w:color w:val="auto"/>
          <w:szCs w:val="20"/>
          <w:lang w:eastAsia="en-US"/>
        </w:rPr>
        <w:t>(imię i nazwisko kierującego komórką wystawiającą kartę)</w:t>
      </w:r>
    </w:p>
    <w:p w14:paraId="71D03C3F" w14:textId="77777777" w:rsidR="00BA40F1" w:rsidRPr="00BA40F1" w:rsidRDefault="00BA40F1" w:rsidP="00BA40F1">
      <w:pPr>
        <w:spacing w:after="120" w:line="259" w:lineRule="auto"/>
        <w:ind w:left="0" w:right="-284" w:firstLine="0"/>
        <w:rPr>
          <w:rFonts w:ascii="Arial" w:eastAsia="Calibri" w:hAnsi="Arial" w:cs="Arial"/>
          <w:i/>
          <w:color w:val="auto"/>
          <w:sz w:val="22"/>
          <w:lang w:eastAsia="en-US"/>
        </w:rPr>
      </w:pPr>
    </w:p>
    <w:p w14:paraId="5CA429FB" w14:textId="77777777" w:rsidR="00BA40F1" w:rsidRPr="00BA40F1" w:rsidRDefault="00BA40F1" w:rsidP="00BA40F1">
      <w:pPr>
        <w:spacing w:after="120" w:line="259" w:lineRule="auto"/>
        <w:ind w:left="0" w:right="-284" w:firstLine="0"/>
        <w:rPr>
          <w:rFonts w:ascii="Arial" w:eastAsia="Calibri" w:hAnsi="Arial" w:cs="Arial"/>
          <w:i/>
          <w:color w:val="auto"/>
          <w:sz w:val="22"/>
          <w:lang w:eastAsia="en-US"/>
        </w:rPr>
      </w:pPr>
    </w:p>
    <w:p w14:paraId="20EB6E02" w14:textId="77777777" w:rsidR="00BA40F1" w:rsidRPr="00BA40F1" w:rsidRDefault="00BA40F1" w:rsidP="00BA40F1">
      <w:pPr>
        <w:spacing w:before="120" w:after="0" w:line="240" w:lineRule="auto"/>
        <w:ind w:left="720" w:right="-284" w:firstLine="0"/>
        <w:rPr>
          <w:rFonts w:ascii="Arial" w:eastAsia="Calibri" w:hAnsi="Arial" w:cs="Arial"/>
          <w:color w:val="auto"/>
          <w:sz w:val="22"/>
          <w:lang w:eastAsia="en-US"/>
        </w:rPr>
      </w:pPr>
      <w:r w:rsidRPr="00BA40F1">
        <w:rPr>
          <w:rFonts w:ascii="Arial" w:eastAsia="Calibri" w:hAnsi="Arial" w:cs="Arial"/>
          <w:color w:val="auto"/>
          <w:sz w:val="22"/>
          <w:lang w:eastAsia="en-US"/>
        </w:rPr>
        <w:t>………………………………………………………………………………………………</w:t>
      </w:r>
    </w:p>
    <w:p w14:paraId="02E804D1" w14:textId="77777777" w:rsidR="00BA40F1" w:rsidRPr="00BA40F1" w:rsidRDefault="00BA40F1" w:rsidP="00BA40F1">
      <w:pPr>
        <w:spacing w:after="0" w:line="240" w:lineRule="auto"/>
        <w:ind w:left="720" w:right="-284" w:firstLine="0"/>
        <w:rPr>
          <w:rFonts w:ascii="Arial" w:eastAsia="Calibri" w:hAnsi="Arial" w:cs="Arial"/>
          <w:i/>
          <w:color w:val="auto"/>
          <w:szCs w:val="20"/>
          <w:lang w:eastAsia="en-US"/>
        </w:rPr>
      </w:pPr>
      <w:r w:rsidRPr="00BA40F1">
        <w:rPr>
          <w:rFonts w:ascii="Arial" w:eastAsia="Calibri" w:hAnsi="Arial" w:cs="Arial"/>
          <w:color w:val="auto"/>
          <w:sz w:val="22"/>
          <w:lang w:eastAsia="en-US"/>
        </w:rPr>
        <w:tab/>
      </w:r>
      <w:r w:rsidRPr="00BA40F1">
        <w:rPr>
          <w:rFonts w:ascii="Arial" w:eastAsia="Calibri" w:hAnsi="Arial" w:cs="Arial"/>
          <w:color w:val="auto"/>
          <w:sz w:val="22"/>
          <w:lang w:eastAsia="en-US"/>
        </w:rPr>
        <w:tab/>
      </w:r>
      <w:r w:rsidRPr="00BA40F1">
        <w:rPr>
          <w:rFonts w:ascii="Arial" w:eastAsia="Calibri" w:hAnsi="Arial" w:cs="Arial"/>
          <w:i/>
          <w:color w:val="auto"/>
          <w:szCs w:val="20"/>
          <w:lang w:eastAsia="en-US"/>
        </w:rPr>
        <w:t>(podpis kierującego komórką ds. finansowo-księgowych)</w:t>
      </w:r>
    </w:p>
    <w:p w14:paraId="1A0D8159" w14:textId="77777777" w:rsidR="00BA40F1" w:rsidRPr="00BA40F1" w:rsidRDefault="00BA40F1" w:rsidP="00BA40F1">
      <w:pPr>
        <w:spacing w:after="120" w:line="240" w:lineRule="auto"/>
        <w:ind w:left="0" w:right="-284" w:firstLine="0"/>
        <w:contextualSpacing/>
        <w:rPr>
          <w:rFonts w:ascii="Arial" w:eastAsia="Calibri" w:hAnsi="Arial" w:cs="Arial"/>
          <w:color w:val="auto"/>
          <w:sz w:val="22"/>
          <w:lang w:eastAsia="en-US"/>
        </w:rPr>
      </w:pPr>
    </w:p>
    <w:p w14:paraId="1327E863" w14:textId="77777777" w:rsidR="00BA40F1" w:rsidRPr="00BA40F1" w:rsidRDefault="00BA40F1" w:rsidP="00BA40F1">
      <w:pPr>
        <w:spacing w:after="120" w:line="240" w:lineRule="auto"/>
        <w:ind w:left="0" w:right="-284" w:firstLine="0"/>
        <w:contextualSpacing/>
        <w:rPr>
          <w:rFonts w:ascii="Arial" w:eastAsia="Calibri" w:hAnsi="Arial" w:cs="Arial"/>
          <w:color w:val="auto"/>
          <w:sz w:val="22"/>
          <w:lang w:eastAsia="en-US"/>
        </w:rPr>
      </w:pPr>
    </w:p>
    <w:p w14:paraId="7D0AD928" w14:textId="77777777" w:rsidR="00BA40F1" w:rsidRPr="00BA40F1" w:rsidRDefault="00BA40F1" w:rsidP="00BA40F1">
      <w:pPr>
        <w:tabs>
          <w:tab w:val="left" w:pos="567"/>
        </w:tabs>
        <w:spacing w:after="0" w:line="240" w:lineRule="auto"/>
        <w:ind w:left="284" w:right="-284" w:hanging="284"/>
        <w:jc w:val="left"/>
        <w:rPr>
          <w:rFonts w:ascii="Arial" w:eastAsia="Times New Roman" w:hAnsi="Arial" w:cs="Arial"/>
          <w:color w:val="auto"/>
          <w:sz w:val="18"/>
          <w:szCs w:val="18"/>
        </w:rPr>
      </w:pPr>
      <w:r w:rsidRPr="00BA40F1">
        <w:rPr>
          <w:rFonts w:ascii="Arial" w:eastAsia="Calibri" w:hAnsi="Arial" w:cs="Arial"/>
          <w:color w:val="auto"/>
          <w:szCs w:val="20"/>
          <w:vertAlign w:val="superscript"/>
        </w:rPr>
        <w:footnoteRef/>
      </w:r>
      <w:r w:rsidRPr="00BA40F1">
        <w:rPr>
          <w:rFonts w:ascii="Arial" w:eastAsia="Times New Roman" w:hAnsi="Arial" w:cs="Arial"/>
          <w:color w:val="auto"/>
          <w:sz w:val="18"/>
          <w:szCs w:val="18"/>
          <w:vertAlign w:val="superscript"/>
        </w:rPr>
        <w:t>)</w:t>
      </w:r>
      <w:r w:rsidRPr="00BA40F1">
        <w:rPr>
          <w:rFonts w:ascii="Arial" w:eastAsia="Times New Roman" w:hAnsi="Arial" w:cs="Arial"/>
          <w:color w:val="auto"/>
          <w:sz w:val="18"/>
          <w:szCs w:val="18"/>
        </w:rPr>
        <w:tab/>
        <w:t xml:space="preserve">numer </w:t>
      </w:r>
      <w:r w:rsidRPr="00BA40F1">
        <w:rPr>
          <w:rFonts w:ascii="Arial" w:eastAsia="Times New Roman" w:hAnsi="Arial" w:cs="Arial"/>
          <w:i/>
          <w:color w:val="auto"/>
          <w:sz w:val="18"/>
          <w:szCs w:val="18"/>
        </w:rPr>
        <w:t>Karty faktury elektronicznej</w:t>
      </w:r>
      <w:r w:rsidRPr="00BA40F1">
        <w:rPr>
          <w:rFonts w:ascii="Arial" w:eastAsia="Times New Roman" w:hAnsi="Arial" w:cs="Arial"/>
          <w:color w:val="auto"/>
          <w:sz w:val="18"/>
          <w:szCs w:val="18"/>
        </w:rPr>
        <w:t xml:space="preserve">, składający się z czterech części: </w:t>
      </w:r>
    </w:p>
    <w:p w14:paraId="2439C067" w14:textId="77777777" w:rsidR="00BA40F1" w:rsidRPr="00BA40F1" w:rsidRDefault="00BA40F1" w:rsidP="00BA40F1">
      <w:pPr>
        <w:tabs>
          <w:tab w:val="left" w:pos="567"/>
        </w:tabs>
        <w:spacing w:after="0" w:line="240" w:lineRule="auto"/>
        <w:ind w:left="284" w:right="-284" w:firstLine="0"/>
        <w:jc w:val="left"/>
        <w:rPr>
          <w:rFonts w:ascii="Arial" w:eastAsia="Times New Roman" w:hAnsi="Arial" w:cs="Arial"/>
          <w:i/>
          <w:color w:val="auto"/>
          <w:sz w:val="18"/>
          <w:szCs w:val="18"/>
        </w:rPr>
      </w:pPr>
      <w:r w:rsidRPr="00BA40F1">
        <w:rPr>
          <w:rFonts w:ascii="Arial" w:eastAsia="Times New Roman" w:hAnsi="Arial" w:cs="Arial"/>
          <w:i/>
          <w:color w:val="auto"/>
          <w:sz w:val="18"/>
          <w:szCs w:val="18"/>
        </w:rPr>
        <w:t>numeru kolejnego</w:t>
      </w:r>
      <w:r w:rsidRPr="00BA40F1">
        <w:rPr>
          <w:rFonts w:ascii="Arial" w:eastAsia="Times New Roman" w:hAnsi="Arial" w:cs="Arial"/>
          <w:color w:val="auto"/>
          <w:sz w:val="18"/>
          <w:szCs w:val="18"/>
        </w:rPr>
        <w:t>/</w:t>
      </w:r>
      <w:r w:rsidRPr="00BA40F1">
        <w:rPr>
          <w:rFonts w:ascii="Arial" w:eastAsia="Times New Roman" w:hAnsi="Arial" w:cs="Arial"/>
          <w:i/>
          <w:color w:val="auto"/>
          <w:sz w:val="18"/>
          <w:szCs w:val="18"/>
        </w:rPr>
        <w:t>skrótu nazwy Agencji</w:t>
      </w:r>
      <w:r w:rsidRPr="00BA40F1">
        <w:rPr>
          <w:rFonts w:ascii="Arial" w:eastAsia="Times New Roman" w:hAnsi="Arial" w:cs="Arial"/>
          <w:color w:val="auto"/>
          <w:sz w:val="18"/>
          <w:szCs w:val="18"/>
        </w:rPr>
        <w:t>/</w:t>
      </w:r>
      <w:r w:rsidRPr="00BA40F1">
        <w:rPr>
          <w:rFonts w:ascii="Arial" w:eastAsia="Times New Roman" w:hAnsi="Arial" w:cs="Arial"/>
          <w:i/>
          <w:color w:val="auto"/>
          <w:sz w:val="18"/>
          <w:szCs w:val="18"/>
        </w:rPr>
        <w:t>symbolu komórki realizującej umowę/zamówienie</w:t>
      </w:r>
      <w:r w:rsidRPr="00BA40F1">
        <w:rPr>
          <w:rFonts w:ascii="Arial" w:eastAsia="Times New Roman" w:hAnsi="Arial" w:cs="Arial"/>
          <w:color w:val="auto"/>
          <w:sz w:val="18"/>
          <w:szCs w:val="18"/>
        </w:rPr>
        <w:t>/</w:t>
      </w:r>
      <w:r w:rsidRPr="00BA40F1">
        <w:rPr>
          <w:rFonts w:ascii="Arial" w:eastAsia="Times New Roman" w:hAnsi="Arial" w:cs="Arial"/>
          <w:i/>
          <w:color w:val="auto"/>
          <w:sz w:val="18"/>
          <w:szCs w:val="18"/>
        </w:rPr>
        <w:t>rok</w:t>
      </w:r>
    </w:p>
    <w:p w14:paraId="5C01370E" w14:textId="77777777" w:rsidR="00BA40F1" w:rsidRPr="00A32499" w:rsidRDefault="00BA40F1" w:rsidP="00C71C39">
      <w:pPr>
        <w:spacing w:after="120" w:line="240" w:lineRule="auto"/>
        <w:ind w:left="-5" w:right="0"/>
        <w:rPr>
          <w:rFonts w:ascii="Arial" w:eastAsia="Segoe UI" w:hAnsi="Arial" w:cs="Arial"/>
          <w:bCs/>
          <w:iCs/>
          <w:color w:val="auto"/>
          <w:sz w:val="22"/>
        </w:rPr>
      </w:pPr>
    </w:p>
    <w:sectPr w:rsidR="00BA40F1" w:rsidRPr="00A32499" w:rsidSect="00C47E0C">
      <w:headerReference w:type="default" r:id="rId23"/>
      <w:footerReference w:type="even" r:id="rId24"/>
      <w:footerReference w:type="default" r:id="rId25"/>
      <w:headerReference w:type="first" r:id="rId26"/>
      <w:footerReference w:type="first" r:id="rId27"/>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27395" w14:textId="77777777" w:rsidR="002B10DC" w:rsidRDefault="002B10DC">
      <w:pPr>
        <w:spacing w:after="0" w:line="240" w:lineRule="auto"/>
      </w:pPr>
      <w:r>
        <w:separator/>
      </w:r>
    </w:p>
  </w:endnote>
  <w:endnote w:type="continuationSeparator" w:id="0">
    <w:p w14:paraId="444C9148" w14:textId="77777777" w:rsidR="002B10DC" w:rsidRDefault="002B10DC">
      <w:pPr>
        <w:spacing w:after="0" w:line="240" w:lineRule="auto"/>
      </w:pPr>
      <w:r>
        <w:continuationSeparator/>
      </w:r>
    </w:p>
  </w:endnote>
  <w:endnote w:type="continuationNotice" w:id="1">
    <w:p w14:paraId="4AE6DB27" w14:textId="77777777" w:rsidR="002B10DC" w:rsidRDefault="002B10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Times-Bold">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IDFont+F6">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74D02" w14:textId="77777777" w:rsidR="002B10DC" w:rsidRDefault="002B10DC" w:rsidP="0052071B">
    <w:pPr>
      <w:pStyle w:val="Nagwek"/>
    </w:pPr>
  </w:p>
  <w:p w14:paraId="75822AF4" w14:textId="77777777" w:rsidR="002B10DC" w:rsidRPr="0052071B" w:rsidRDefault="002B10DC" w:rsidP="0052071B">
    <w:pPr>
      <w:pStyle w:val="Stopka"/>
      <w:rPr>
        <w:rFonts w:ascii="Century Gothic" w:hAnsi="Century Gothic"/>
        <w:sz w:val="20"/>
        <w:szCs w:val="20"/>
      </w:rPr>
    </w:pPr>
  </w:p>
  <w:p w14:paraId="1DB6BBB1" w14:textId="074F3984" w:rsidR="002B10DC" w:rsidRPr="003B5F7F" w:rsidRDefault="002B10DC" w:rsidP="0052071B">
    <w:pPr>
      <w:pStyle w:val="Stopka"/>
      <w:rPr>
        <w:rFonts w:ascii="Arial" w:hAnsi="Arial" w:cs="Arial"/>
        <w:sz w:val="20"/>
        <w:szCs w:val="20"/>
      </w:rPr>
    </w:pPr>
    <w:r w:rsidRPr="003B5F7F">
      <w:rPr>
        <w:rFonts w:ascii="Arial" w:hAnsi="Arial" w:cs="Arial"/>
        <w:sz w:val="20"/>
        <w:szCs w:val="20"/>
      </w:rPr>
      <w:t>Nr referencyjny: BZzp.261.</w:t>
    </w:r>
    <w:r>
      <w:rPr>
        <w:rFonts w:ascii="Arial" w:hAnsi="Arial" w:cs="Arial"/>
        <w:sz w:val="20"/>
        <w:szCs w:val="20"/>
      </w:rPr>
      <w:t>6</w:t>
    </w:r>
    <w:r w:rsidRPr="003B5F7F">
      <w:rPr>
        <w:rFonts w:ascii="Arial" w:hAnsi="Arial" w:cs="Arial"/>
        <w:sz w:val="20"/>
        <w:szCs w:val="20"/>
      </w:rPr>
      <w:t>.2021</w:t>
    </w:r>
  </w:p>
  <w:p w14:paraId="064B4242" w14:textId="77777777" w:rsidR="002B10DC" w:rsidRPr="006B3EBB" w:rsidRDefault="002B10DC" w:rsidP="0052071B">
    <w:pPr>
      <w:pStyle w:val="Stopka"/>
      <w:rPr>
        <w:rFonts w:ascii="Century Gothic" w:hAnsi="Century Gothic"/>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eastAsia="Century Gothic" w:hAnsi="Century Gothic" w:cs="Century Gothic"/>
        <w:color w:val="000000"/>
        <w:sz w:val="20"/>
      </w:rPr>
      <w:id w:val="1430234585"/>
      <w:docPartObj>
        <w:docPartGallery w:val="Page Numbers (Bottom of Page)"/>
        <w:docPartUnique/>
      </w:docPartObj>
    </w:sdtPr>
    <w:sdtEndPr/>
    <w:sdtContent>
      <w:p w14:paraId="2EF074AB" w14:textId="0E78BCDA" w:rsidR="002B10DC" w:rsidRPr="004B2ED4" w:rsidRDefault="002B10DC" w:rsidP="001D6C8E">
        <w:pPr>
          <w:pStyle w:val="Stopka"/>
          <w:rPr>
            <w:rFonts w:ascii="Arial" w:hAnsi="Arial" w:cs="Arial"/>
          </w:rPr>
        </w:pPr>
        <w:r w:rsidRPr="004B2ED4">
          <w:rPr>
            <w:rFonts w:ascii="Arial" w:hAnsi="Arial" w:cs="Arial"/>
          </w:rPr>
          <w:t>Nr referencyjny: BZzp.261.</w:t>
        </w:r>
        <w:r>
          <w:rPr>
            <w:rFonts w:ascii="Arial" w:hAnsi="Arial" w:cs="Arial"/>
          </w:rPr>
          <w:t>56</w:t>
        </w:r>
        <w:r w:rsidRPr="004B2ED4">
          <w:rPr>
            <w:rFonts w:ascii="Arial" w:hAnsi="Arial" w:cs="Arial"/>
          </w:rPr>
          <w:t>.202</w:t>
        </w:r>
        <w:r>
          <w:rPr>
            <w:rFonts w:ascii="Arial" w:hAnsi="Arial" w:cs="Arial"/>
          </w:rPr>
          <w:t>2</w:t>
        </w:r>
      </w:p>
      <w:sdt>
        <w:sdtPr>
          <w:id w:val="-423267654"/>
          <w:docPartObj>
            <w:docPartGallery w:val="Page Numbers (Bottom of Page)"/>
            <w:docPartUnique/>
          </w:docPartObj>
        </w:sdtPr>
        <w:sdtEndPr>
          <w:rPr>
            <w:rFonts w:ascii="Arial" w:hAnsi="Arial" w:cs="Arial"/>
          </w:rPr>
        </w:sdtEndPr>
        <w:sdtContent>
          <w:p w14:paraId="4764F6E2" w14:textId="34C0AFFF" w:rsidR="002B10DC" w:rsidRPr="004B2ED4" w:rsidRDefault="002B10DC">
            <w:pPr>
              <w:pStyle w:val="Stopka"/>
              <w:jc w:val="right"/>
              <w:rPr>
                <w:rFonts w:ascii="Arial" w:hAnsi="Arial" w:cs="Arial"/>
              </w:rPr>
            </w:pPr>
            <w:r w:rsidRPr="004B2ED4">
              <w:rPr>
                <w:rFonts w:ascii="Arial" w:hAnsi="Arial" w:cs="Arial"/>
              </w:rPr>
              <w:fldChar w:fldCharType="begin"/>
            </w:r>
            <w:r w:rsidRPr="004B2ED4">
              <w:rPr>
                <w:rFonts w:ascii="Arial" w:hAnsi="Arial" w:cs="Arial"/>
              </w:rPr>
              <w:instrText>PAGE   \* MERGEFORMAT</w:instrText>
            </w:r>
            <w:r w:rsidRPr="004B2ED4">
              <w:rPr>
                <w:rFonts w:ascii="Arial" w:hAnsi="Arial" w:cs="Arial"/>
              </w:rPr>
              <w:fldChar w:fldCharType="separate"/>
            </w:r>
            <w:r>
              <w:rPr>
                <w:rFonts w:ascii="Arial" w:hAnsi="Arial" w:cs="Arial"/>
                <w:noProof/>
              </w:rPr>
              <w:t>25</w:t>
            </w:r>
            <w:r w:rsidRPr="004B2ED4">
              <w:rPr>
                <w:rFonts w:ascii="Arial" w:hAnsi="Arial" w:cs="Arial"/>
              </w:rPr>
              <w:fldChar w:fldCharType="end"/>
            </w:r>
          </w:p>
        </w:sdtContent>
      </w:sdt>
      <w:p w14:paraId="073D3A27" w14:textId="10059146" w:rsidR="002B10DC" w:rsidRPr="004B2ED4" w:rsidRDefault="00E7247E" w:rsidP="004B2ED4">
        <w:pPr>
          <w:spacing w:after="0" w:line="259" w:lineRule="auto"/>
          <w:ind w:left="0" w:right="55" w:firstLine="0"/>
          <w:jc w:val="right"/>
          <w:rPr>
            <w:rFonts w:ascii="Arial" w:hAnsi="Arial"/>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1C95C" w14:textId="20D1603F" w:rsidR="002B10DC" w:rsidRPr="000D163F" w:rsidRDefault="002B10DC" w:rsidP="0052071B">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56</w:t>
    </w:r>
    <w:r w:rsidRPr="000D163F">
      <w:rPr>
        <w:rFonts w:ascii="Arial" w:hAnsi="Arial" w:cs="Arial"/>
        <w:sz w:val="20"/>
        <w:szCs w:val="20"/>
      </w:rPr>
      <w:t>.2021</w:t>
    </w:r>
  </w:p>
  <w:p w14:paraId="441DFA22" w14:textId="77777777" w:rsidR="002B10DC" w:rsidRDefault="002B10DC">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9052A" w14:textId="7ABA3B13" w:rsidR="002B10DC" w:rsidRPr="00617667" w:rsidRDefault="002B10DC" w:rsidP="0052071B">
    <w:pPr>
      <w:pStyle w:val="Stopka"/>
      <w:rPr>
        <w:rFonts w:ascii="Arial" w:hAnsi="Arial" w:cs="Arial"/>
        <w:sz w:val="20"/>
        <w:szCs w:val="20"/>
      </w:rPr>
    </w:pPr>
    <w:r w:rsidRPr="00617667">
      <w:rPr>
        <w:rFonts w:ascii="Arial" w:hAnsi="Arial" w:cs="Arial"/>
        <w:sz w:val="20"/>
        <w:szCs w:val="20"/>
      </w:rPr>
      <w:t>Nr referencyjny: BZzp.261.</w:t>
    </w:r>
    <w:r>
      <w:rPr>
        <w:rFonts w:ascii="Arial" w:hAnsi="Arial" w:cs="Arial"/>
        <w:sz w:val="20"/>
        <w:szCs w:val="20"/>
      </w:rPr>
      <w:t>6</w:t>
    </w:r>
    <w:r w:rsidRPr="00617667">
      <w:rPr>
        <w:rFonts w:ascii="Arial" w:hAnsi="Arial" w:cs="Arial"/>
        <w:sz w:val="20"/>
        <w:szCs w:val="20"/>
      </w:rPr>
      <w:t>.2021</w:t>
    </w:r>
  </w:p>
  <w:p w14:paraId="003F750A" w14:textId="77777777" w:rsidR="002B10DC" w:rsidRPr="00617667" w:rsidRDefault="002B10DC" w:rsidP="00773BE5">
    <w:pPr>
      <w:ind w:left="0" w:firstLine="0"/>
      <w:rPr>
        <w:rFonts w:ascii="Arial" w:hAnsi="Arial" w:cs="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425233503"/>
      <w:docPartObj>
        <w:docPartGallery w:val="Page Numbers (Bottom of Page)"/>
        <w:docPartUnique/>
      </w:docPartObj>
    </w:sdtPr>
    <w:sdtEndPr/>
    <w:sdtContent>
      <w:p w14:paraId="2E0110C4" w14:textId="20E0A871" w:rsidR="002B10DC" w:rsidRPr="00D3074D" w:rsidRDefault="002B10DC" w:rsidP="00CC4AAA">
        <w:pPr>
          <w:pStyle w:val="Stopka"/>
          <w:rPr>
            <w:rFonts w:ascii="Arial" w:hAnsi="Arial" w:cs="Arial"/>
            <w:szCs w:val="20"/>
          </w:rPr>
        </w:pPr>
        <w:r w:rsidRPr="004B2ED4">
          <w:rPr>
            <w:rFonts w:ascii="Arial" w:hAnsi="Arial" w:cs="Arial"/>
          </w:rPr>
          <w:t>Nr referencyjny: BZzp.261.</w:t>
        </w:r>
        <w:r>
          <w:rPr>
            <w:rFonts w:ascii="Arial" w:hAnsi="Arial" w:cs="Arial"/>
            <w:szCs w:val="20"/>
          </w:rPr>
          <w:t>56</w:t>
        </w:r>
        <w:r w:rsidRPr="004B2ED4">
          <w:rPr>
            <w:rFonts w:ascii="Arial" w:hAnsi="Arial" w:cs="Arial"/>
          </w:rPr>
          <w:t>.202</w:t>
        </w:r>
        <w:r>
          <w:rPr>
            <w:rFonts w:ascii="Arial" w:hAnsi="Arial" w:cs="Arial"/>
          </w:rPr>
          <w:t>2</w:t>
        </w:r>
      </w:p>
      <w:p w14:paraId="7A997C82" w14:textId="5FF2506E" w:rsidR="002B10DC" w:rsidRPr="00CC4AAA" w:rsidRDefault="002B10DC">
        <w:pPr>
          <w:pStyle w:val="Stopka"/>
          <w:jc w:val="right"/>
          <w:rPr>
            <w:rFonts w:ascii="Arial" w:hAnsi="Arial" w:cs="Arial"/>
          </w:rPr>
        </w:pPr>
        <w:r w:rsidRPr="00CC4AAA">
          <w:rPr>
            <w:rFonts w:ascii="Arial" w:hAnsi="Arial" w:cs="Arial"/>
          </w:rPr>
          <w:fldChar w:fldCharType="begin"/>
        </w:r>
        <w:r w:rsidRPr="00CC4AAA">
          <w:rPr>
            <w:rFonts w:ascii="Arial" w:hAnsi="Arial" w:cs="Arial"/>
          </w:rPr>
          <w:instrText>PAGE   \* MERGEFORMAT</w:instrText>
        </w:r>
        <w:r w:rsidRPr="00CC4AAA">
          <w:rPr>
            <w:rFonts w:ascii="Arial" w:hAnsi="Arial" w:cs="Arial"/>
          </w:rPr>
          <w:fldChar w:fldCharType="separate"/>
        </w:r>
        <w:r>
          <w:rPr>
            <w:rFonts w:ascii="Arial" w:hAnsi="Arial" w:cs="Arial"/>
            <w:noProof/>
          </w:rPr>
          <w:t>28</w:t>
        </w:r>
        <w:r w:rsidRPr="00CC4AAA">
          <w:rPr>
            <w:rFonts w:ascii="Arial" w:hAnsi="Arial" w:cs="Arial"/>
          </w:rPr>
          <w:fldChar w:fldCharType="end"/>
        </w:r>
      </w:p>
    </w:sdtContent>
  </w:sdt>
  <w:p w14:paraId="70969693" w14:textId="77777777" w:rsidR="002B10DC" w:rsidRPr="00CC4AAA" w:rsidRDefault="002B10DC" w:rsidP="00CC4AAA">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90B59" w14:textId="77777777" w:rsidR="002B10DC" w:rsidRDefault="002B10DC">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p w14:paraId="3BE07133" w14:textId="77777777" w:rsidR="002B10DC" w:rsidRDefault="002B10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814BA" w14:textId="77777777" w:rsidR="002B10DC" w:rsidRDefault="002B10DC">
      <w:pPr>
        <w:spacing w:after="0" w:line="240" w:lineRule="auto"/>
      </w:pPr>
      <w:r>
        <w:separator/>
      </w:r>
    </w:p>
  </w:footnote>
  <w:footnote w:type="continuationSeparator" w:id="0">
    <w:p w14:paraId="434C7C32" w14:textId="77777777" w:rsidR="002B10DC" w:rsidRDefault="002B10DC">
      <w:pPr>
        <w:spacing w:after="0" w:line="240" w:lineRule="auto"/>
      </w:pPr>
      <w:r>
        <w:continuationSeparator/>
      </w:r>
    </w:p>
  </w:footnote>
  <w:footnote w:type="continuationNotice" w:id="1">
    <w:p w14:paraId="49C3E468" w14:textId="77777777" w:rsidR="002B10DC" w:rsidRDefault="002B10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46244" w14:textId="77777777" w:rsidR="002B10DC" w:rsidRDefault="002B10DC">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21B67" w14:textId="77777777" w:rsidR="002B10DC" w:rsidRDefault="002B10DC">
    <w:pPr>
      <w:spacing w:after="160" w:line="259" w:lineRule="auto"/>
      <w:ind w:left="0" w:right="0" w:firstLine="0"/>
      <w:jc w:val="left"/>
    </w:pPr>
  </w:p>
  <w:p w14:paraId="652F51E4" w14:textId="77777777" w:rsidR="002B10DC" w:rsidRDefault="002B10D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96327" w14:textId="77777777" w:rsidR="002B10DC" w:rsidRDefault="002B10DC">
    <w:pPr>
      <w:spacing w:after="160" w:line="259" w:lineRule="auto"/>
      <w:ind w:left="0" w:right="0" w:firstLine="0"/>
      <w:jc w:val="left"/>
    </w:pPr>
  </w:p>
  <w:p w14:paraId="5A25C3D3" w14:textId="77777777" w:rsidR="002B10DC" w:rsidRDefault="002B10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28D01310"/>
    <w:lvl w:ilvl="0">
      <w:start w:val="4"/>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441DD0"/>
    <w:multiLevelType w:val="hybridMultilevel"/>
    <w:tmpl w:val="D3C4BAF0"/>
    <w:lvl w:ilvl="0" w:tplc="3716C9EC">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446DE"/>
    <w:multiLevelType w:val="multilevel"/>
    <w:tmpl w:val="A5043B9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57"/>
        </w:tabs>
        <w:ind w:left="714" w:hanging="357"/>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4C36E27"/>
    <w:multiLevelType w:val="hybridMultilevel"/>
    <w:tmpl w:val="A3B4D63E"/>
    <w:lvl w:ilvl="0" w:tplc="1ABE412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308D704">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6C7BB1"/>
    <w:multiLevelType w:val="hybridMultilevel"/>
    <w:tmpl w:val="EB9C7ADC"/>
    <w:lvl w:ilvl="0" w:tplc="04150001">
      <w:start w:val="1"/>
      <w:numFmt w:val="bullet"/>
      <w:lvlText w:val=""/>
      <w:lvlJc w:val="left"/>
      <w:pPr>
        <w:ind w:left="1770" w:hanging="360"/>
      </w:pPr>
      <w:rPr>
        <w:rFonts w:ascii="Symbol" w:hAnsi="Symbo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5" w15:restartNumberingAfterBreak="0">
    <w:nsid w:val="067322A1"/>
    <w:multiLevelType w:val="hybridMultilevel"/>
    <w:tmpl w:val="C6E27008"/>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6" w15:restartNumberingAfterBreak="0">
    <w:nsid w:val="07464B83"/>
    <w:multiLevelType w:val="hybridMultilevel"/>
    <w:tmpl w:val="104803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8A264B2"/>
    <w:multiLevelType w:val="multilevel"/>
    <w:tmpl w:val="5A281A94"/>
    <w:lvl w:ilvl="0">
      <w:start w:val="1"/>
      <w:numFmt w:val="decimal"/>
      <w:lvlText w:val="%1."/>
      <w:lvlJc w:val="left"/>
      <w:pPr>
        <w:tabs>
          <w:tab w:val="num" w:pos="360"/>
        </w:tabs>
        <w:ind w:left="360" w:hanging="360"/>
      </w:pPr>
      <w:rPr>
        <w:rFonts w:hint="default"/>
        <w:b w:val="0"/>
        <w:bCs w:val="0"/>
        <w:color w:val="auto"/>
      </w:rPr>
    </w:lvl>
    <w:lvl w:ilvl="1">
      <w:start w:val="1"/>
      <w:numFmt w:val="decimal"/>
      <w:lvlText w:val="%2)"/>
      <w:lvlJc w:val="left"/>
      <w:pPr>
        <w:tabs>
          <w:tab w:val="num" w:pos="720"/>
        </w:tabs>
        <w:ind w:left="720" w:hanging="360"/>
      </w:pPr>
      <w:rPr>
        <w:rFonts w:hint="default"/>
        <w:b/>
        <w:bCs/>
      </w:rPr>
    </w:lvl>
    <w:lvl w:ilvl="2">
      <w:start w:val="1"/>
      <w:numFmt w:val="lowerLetter"/>
      <w:lvlText w:val="%3)"/>
      <w:lvlJc w:val="left"/>
      <w:pPr>
        <w:tabs>
          <w:tab w:val="num" w:pos="1080"/>
        </w:tabs>
        <w:ind w:left="1080" w:hanging="360"/>
      </w:pPr>
      <w:rPr>
        <w:rFonts w:asciiTheme="minorHAnsi" w:eastAsiaTheme="minorHAnsi" w:hAnsiTheme="minorHAnsi" w:cstheme="minorHAnsi"/>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A104694"/>
    <w:multiLevelType w:val="hybridMultilevel"/>
    <w:tmpl w:val="8BF6F5B8"/>
    <w:lvl w:ilvl="0" w:tplc="F7785E0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2CAD258">
      <w:start w:val="1"/>
      <w:numFmt w:val="decimal"/>
      <w:lvlText w:val="%2)"/>
      <w:lvlJc w:val="left"/>
      <w:pPr>
        <w:ind w:left="12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AF344BB"/>
    <w:multiLevelType w:val="hybridMultilevel"/>
    <w:tmpl w:val="67C0ABDE"/>
    <w:lvl w:ilvl="0" w:tplc="F466B374">
      <w:start w:val="1"/>
      <w:numFmt w:val="decimal"/>
      <w:lvlText w:val="%1)"/>
      <w:lvlJc w:val="left"/>
      <w:pPr>
        <w:ind w:left="1789" w:hanging="360"/>
      </w:pPr>
      <w:rPr>
        <w:rFonts w:ascii="Arial" w:eastAsia="Century Gothic" w:hAnsi="Arial" w:cs="Arial"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0" w15:restartNumberingAfterBreak="0">
    <w:nsid w:val="0AFC0E44"/>
    <w:multiLevelType w:val="hybridMultilevel"/>
    <w:tmpl w:val="D5305304"/>
    <w:name w:val="WW8Num7"/>
    <w:lvl w:ilvl="0" w:tplc="34F29CB6">
      <w:start w:val="1"/>
      <w:numFmt w:val="decimal"/>
      <w:lvlText w:val="%1."/>
      <w:lvlJc w:val="left"/>
      <w:pPr>
        <w:tabs>
          <w:tab w:val="num" w:pos="1440"/>
        </w:tabs>
        <w:ind w:left="1440" w:hanging="360"/>
      </w:pPr>
      <w:rPr>
        <w:rFonts w:ascii="Arial" w:hAnsi="Arial" w:cs="Arial" w:hint="default"/>
      </w:rPr>
    </w:lvl>
    <w:lvl w:ilvl="1" w:tplc="8334C626">
      <w:start w:val="1"/>
      <w:numFmt w:val="lowerLetter"/>
      <w:lvlText w:val="%2)"/>
      <w:lvlJc w:val="left"/>
      <w:pPr>
        <w:tabs>
          <w:tab w:val="num" w:pos="1440"/>
        </w:tabs>
        <w:ind w:left="1440" w:hanging="360"/>
      </w:pPr>
      <w:rPr>
        <w:rFonts w:ascii="Arial" w:eastAsia="Times New Roman" w:hAnsi="Arial" w:cs="Arial" w:hint="default"/>
        <w:b w:val="0"/>
      </w:rPr>
    </w:lvl>
    <w:lvl w:ilvl="2" w:tplc="FFFFFFFF">
      <w:start w:val="20"/>
      <w:numFmt w:val="upperRoman"/>
      <w:lvlText w:val="%3."/>
      <w:lvlJc w:val="left"/>
      <w:pPr>
        <w:tabs>
          <w:tab w:val="num" w:pos="2700"/>
        </w:tabs>
        <w:ind w:left="2700" w:hanging="72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0BBE28C8"/>
    <w:multiLevelType w:val="hybridMultilevel"/>
    <w:tmpl w:val="DC4289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582878"/>
    <w:multiLevelType w:val="multilevel"/>
    <w:tmpl w:val="4D88CB78"/>
    <w:lvl w:ilvl="0">
      <w:start w:val="1"/>
      <w:numFmt w:val="decimal"/>
      <w:lvlText w:val="%1."/>
      <w:lvlJc w:val="left"/>
      <w:pPr>
        <w:tabs>
          <w:tab w:val="num" w:pos="360"/>
        </w:tabs>
        <w:ind w:left="360" w:hanging="360"/>
      </w:pPr>
      <w:rPr>
        <w:rFonts w:hint="default"/>
        <w:b w:val="0"/>
        <w:bCs w:val="0"/>
        <w:color w:val="auto"/>
        <w:sz w:val="22"/>
        <w:szCs w:val="22"/>
      </w:rPr>
    </w:lvl>
    <w:lvl w:ilvl="1">
      <w:start w:val="1"/>
      <w:numFmt w:val="decimal"/>
      <w:lvlText w:val="%2)"/>
      <w:lvlJc w:val="left"/>
      <w:pPr>
        <w:tabs>
          <w:tab w:val="num" w:pos="720"/>
        </w:tabs>
        <w:ind w:left="720" w:hanging="360"/>
      </w:pPr>
      <w:rPr>
        <w:rFonts w:hint="default"/>
        <w:b w:val="0"/>
        <w:bCs w:val="0"/>
      </w:rPr>
    </w:lvl>
    <w:lvl w:ilvl="2">
      <w:start w:val="1"/>
      <w:numFmt w:val="decimal"/>
      <w:lvlText w:val="%3)"/>
      <w:lvlJc w:val="left"/>
      <w:pPr>
        <w:tabs>
          <w:tab w:val="num" w:pos="1080"/>
        </w:tabs>
        <w:ind w:left="1080" w:hanging="360"/>
      </w:pPr>
      <w:rPr>
        <w:rFonts w:ascii="Arial" w:eastAsiaTheme="minorHAnsi" w:hAnsi="Arial" w:cs="Arial"/>
        <w:b/>
        <w:bCs/>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785"/>
        </w:tabs>
        <w:ind w:left="785" w:hanging="360"/>
      </w:pPr>
      <w:rPr>
        <w:rFonts w:ascii="Arial" w:eastAsia="Times New Roman" w:hAnsi="Arial" w:cs="Arial"/>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ED35AAB"/>
    <w:multiLevelType w:val="hybridMultilevel"/>
    <w:tmpl w:val="07E05C8C"/>
    <w:lvl w:ilvl="0" w:tplc="D892F16A">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7A4557C">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F1B370F"/>
    <w:multiLevelType w:val="hybridMultilevel"/>
    <w:tmpl w:val="3036DAF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A1794"/>
    <w:multiLevelType w:val="hybridMultilevel"/>
    <w:tmpl w:val="0D4ED122"/>
    <w:lvl w:ilvl="0" w:tplc="83BC240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23230AD"/>
    <w:multiLevelType w:val="hybridMultilevel"/>
    <w:tmpl w:val="3A8C7E86"/>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7" w15:restartNumberingAfterBreak="0">
    <w:nsid w:val="18356D86"/>
    <w:multiLevelType w:val="hybridMultilevel"/>
    <w:tmpl w:val="0F58EF2A"/>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A5F52CB"/>
    <w:multiLevelType w:val="hybridMultilevel"/>
    <w:tmpl w:val="7BCE2D40"/>
    <w:lvl w:ilvl="0" w:tplc="36A6F406">
      <w:start w:val="1"/>
      <w:numFmt w:val="lowerLetter"/>
      <w:lvlText w:val="%1)"/>
      <w:lvlJc w:val="left"/>
      <w:pPr>
        <w:ind w:left="1146" w:hanging="360"/>
      </w:pPr>
      <w:rPr>
        <w:rFonts w:ascii="Arial" w:eastAsia="Calibri" w:hAnsi="Arial" w:cs="Arial" w:hint="default"/>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C397C09"/>
    <w:multiLevelType w:val="multilevel"/>
    <w:tmpl w:val="CF745026"/>
    <w:lvl w:ilvl="0">
      <w:start w:val="1"/>
      <w:numFmt w:val="decimal"/>
      <w:lvlText w:val="%1."/>
      <w:lvlJc w:val="left"/>
      <w:pPr>
        <w:tabs>
          <w:tab w:val="num" w:pos="360"/>
        </w:tabs>
        <w:ind w:left="360" w:hanging="360"/>
      </w:pPr>
      <w:rPr>
        <w:rFonts w:hint="default"/>
        <w:b w:val="0"/>
        <w:bCs/>
        <w:color w:val="auto"/>
      </w:rPr>
    </w:lvl>
    <w:lvl w:ilvl="1">
      <w:start w:val="1"/>
      <w:numFmt w:val="decimal"/>
      <w:lvlText w:val="%2)"/>
      <w:lvlJc w:val="left"/>
      <w:pPr>
        <w:tabs>
          <w:tab w:val="num" w:pos="720"/>
        </w:tabs>
        <w:ind w:left="720" w:hanging="360"/>
      </w:pPr>
      <w:rPr>
        <w:rFonts w:hint="default"/>
        <w:b w:val="0"/>
        <w:bCs w:val="0"/>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785"/>
        </w:tabs>
        <w:ind w:left="785" w:hanging="360"/>
      </w:pPr>
      <w:rPr>
        <w:rFonts w:ascii="Arial" w:eastAsia="Times New Roman" w:hAnsi="Arial" w:cs="Arial"/>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D753970"/>
    <w:multiLevelType w:val="hybridMultilevel"/>
    <w:tmpl w:val="0A1E8094"/>
    <w:lvl w:ilvl="0" w:tplc="1018CE7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04C0B40">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D7C4CFB"/>
    <w:multiLevelType w:val="hybridMultilevel"/>
    <w:tmpl w:val="825EC208"/>
    <w:lvl w:ilvl="0" w:tplc="409E7EDA">
      <w:start w:val="1"/>
      <w:numFmt w:val="lowerLetter"/>
      <w:lvlText w:val="%1)"/>
      <w:lvlJc w:val="left"/>
      <w:pPr>
        <w:ind w:left="1146" w:hanging="360"/>
      </w:pPr>
      <w:rPr>
        <w:rFonts w:ascii="Arial" w:eastAsia="Calibri"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204078B0"/>
    <w:multiLevelType w:val="hybridMultilevel"/>
    <w:tmpl w:val="3344411A"/>
    <w:lvl w:ilvl="0" w:tplc="47281ED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EA904CF4">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4947F13"/>
    <w:multiLevelType w:val="hybridMultilevel"/>
    <w:tmpl w:val="86C00A8A"/>
    <w:lvl w:ilvl="0" w:tplc="933A803A">
      <w:start w:val="1"/>
      <w:numFmt w:val="bullet"/>
      <w:lvlText w:val="-"/>
      <w:lvlJc w:val="left"/>
      <w:pPr>
        <w:ind w:left="9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B64E6E5A">
      <w:start w:val="1"/>
      <w:numFmt w:val="bullet"/>
      <w:lvlText w:val="o"/>
      <w:lvlJc w:val="left"/>
      <w:pPr>
        <w:ind w:left="1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0896DCD4">
      <w:start w:val="1"/>
      <w:numFmt w:val="bullet"/>
      <w:lvlText w:val="▪"/>
      <w:lvlJc w:val="left"/>
      <w:pPr>
        <w:ind w:left="18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35B24A48">
      <w:start w:val="1"/>
      <w:numFmt w:val="bullet"/>
      <w:lvlText w:val="•"/>
      <w:lvlJc w:val="left"/>
      <w:pPr>
        <w:ind w:left="25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207A6F74">
      <w:start w:val="1"/>
      <w:numFmt w:val="bullet"/>
      <w:lvlText w:val="o"/>
      <w:lvlJc w:val="left"/>
      <w:pPr>
        <w:ind w:left="32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186069D6">
      <w:start w:val="1"/>
      <w:numFmt w:val="bullet"/>
      <w:lvlText w:val="▪"/>
      <w:lvlJc w:val="left"/>
      <w:pPr>
        <w:ind w:left="39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D4AECCA4">
      <w:start w:val="1"/>
      <w:numFmt w:val="bullet"/>
      <w:lvlText w:val="•"/>
      <w:lvlJc w:val="left"/>
      <w:pPr>
        <w:ind w:left="46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65C6C978">
      <w:start w:val="1"/>
      <w:numFmt w:val="bullet"/>
      <w:lvlText w:val="o"/>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7770A6CC">
      <w:start w:val="1"/>
      <w:numFmt w:val="bullet"/>
      <w:lvlText w:val="▪"/>
      <w:lvlJc w:val="left"/>
      <w:pPr>
        <w:ind w:left="61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25F31907"/>
    <w:multiLevelType w:val="multilevel"/>
    <w:tmpl w:val="A8CE99CC"/>
    <w:lvl w:ilvl="0">
      <w:start w:val="1"/>
      <w:numFmt w:val="decimal"/>
      <w:lvlText w:val="%1."/>
      <w:lvlJc w:val="left"/>
      <w:pPr>
        <w:tabs>
          <w:tab w:val="num" w:pos="360"/>
        </w:tabs>
        <w:ind w:left="360" w:hanging="360"/>
      </w:pPr>
      <w:rPr>
        <w:rFonts w:hint="default"/>
        <w:b/>
        <w:bCs w:val="0"/>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26181C95"/>
    <w:multiLevelType w:val="multilevel"/>
    <w:tmpl w:val="5B540F04"/>
    <w:lvl w:ilvl="0">
      <w:start w:val="1"/>
      <w:numFmt w:val="decimal"/>
      <w:lvlText w:val="%1."/>
      <w:lvlJc w:val="left"/>
      <w:pPr>
        <w:tabs>
          <w:tab w:val="num" w:pos="360"/>
        </w:tabs>
        <w:ind w:left="360" w:hanging="360"/>
      </w:pPr>
      <w:rPr>
        <w:rFonts w:hint="default"/>
        <w:b w:val="0"/>
        <w:bCs/>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269B5401"/>
    <w:multiLevelType w:val="hybridMultilevel"/>
    <w:tmpl w:val="97703C48"/>
    <w:lvl w:ilvl="0" w:tplc="EF82E024">
      <w:start w:val="1"/>
      <w:numFmt w:val="decimal"/>
      <w:lvlText w:val="%1)"/>
      <w:lvlJc w:val="left"/>
      <w:pPr>
        <w:ind w:left="360" w:hanging="360"/>
      </w:pPr>
      <w:rPr>
        <w:rFonts w:hint="default"/>
        <w:b w:val="0"/>
        <w:i w:val="0"/>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 w15:restartNumberingAfterBreak="0">
    <w:nsid w:val="2A96788A"/>
    <w:multiLevelType w:val="hybridMultilevel"/>
    <w:tmpl w:val="93BAD534"/>
    <w:lvl w:ilvl="0" w:tplc="C930AADC">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D78C598">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80463B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61E10E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BEE108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40A6568">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1501DB0">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BC09B06">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FE327E">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BBB60C1"/>
    <w:multiLevelType w:val="hybridMultilevel"/>
    <w:tmpl w:val="D828FB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393159"/>
    <w:multiLevelType w:val="hybridMultilevel"/>
    <w:tmpl w:val="046273C0"/>
    <w:lvl w:ilvl="0" w:tplc="C06476C6">
      <w:start w:val="1"/>
      <w:numFmt w:val="decimal"/>
      <w:lvlText w:val="%1."/>
      <w:lvlJc w:val="left"/>
      <w:pPr>
        <w:ind w:left="5464" w:hanging="360"/>
      </w:pPr>
      <w:rPr>
        <w:rFonts w:ascii="Arial" w:hAnsi="Arial" w:hint="default"/>
        <w:b w:val="0"/>
        <w:i w:val="0"/>
        <w:sz w:val="22"/>
        <w:szCs w:val="26"/>
      </w:rPr>
    </w:lvl>
    <w:lvl w:ilvl="1" w:tplc="04150019" w:tentative="1">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30" w15:restartNumberingAfterBreak="0">
    <w:nsid w:val="2C602A2D"/>
    <w:multiLevelType w:val="hybridMultilevel"/>
    <w:tmpl w:val="7F123894"/>
    <w:lvl w:ilvl="0" w:tplc="C08C4F12">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F755CF1"/>
    <w:multiLevelType w:val="hybridMultilevel"/>
    <w:tmpl w:val="A71449F6"/>
    <w:lvl w:ilvl="0" w:tplc="B4E0925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1170114"/>
    <w:multiLevelType w:val="hybridMultilevel"/>
    <w:tmpl w:val="8FFE9C2C"/>
    <w:lvl w:ilvl="0" w:tplc="BA7A6500">
      <w:start w:val="1"/>
      <w:numFmt w:val="decimal"/>
      <w:lvlText w:val="%1)"/>
      <w:lvlJc w:val="left"/>
      <w:pPr>
        <w:ind w:left="23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22A6AF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AFADC9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1645FD6">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F04232E">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0E2F83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ED8A91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A6E5444">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EEC8456">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30638AE"/>
    <w:multiLevelType w:val="hybridMultilevel"/>
    <w:tmpl w:val="2F7E47A0"/>
    <w:lvl w:ilvl="0" w:tplc="2CBA3514">
      <w:start w:val="1"/>
      <w:numFmt w:val="lowerLetter"/>
      <w:lvlText w:val="%1)"/>
      <w:lvlJc w:val="left"/>
      <w:pPr>
        <w:ind w:left="1146" w:hanging="360"/>
      </w:pPr>
      <w:rPr>
        <w:rFonts w:ascii="Arial" w:eastAsia="Calibri" w:hAnsi="Arial" w:cs="Arial"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34C05EEA"/>
    <w:multiLevelType w:val="hybridMultilevel"/>
    <w:tmpl w:val="1C10F8B0"/>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1074E8"/>
    <w:multiLevelType w:val="hybridMultilevel"/>
    <w:tmpl w:val="7A28C5A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35497B60"/>
    <w:multiLevelType w:val="hybridMultilevel"/>
    <w:tmpl w:val="F9389924"/>
    <w:lvl w:ilvl="0" w:tplc="78060718">
      <w:start w:val="1"/>
      <w:numFmt w:val="decimal"/>
      <w:lvlText w:val="%1)"/>
      <w:lvlJc w:val="left"/>
      <w:pPr>
        <w:ind w:left="786" w:hanging="360"/>
      </w:pPr>
      <w:rPr>
        <w:rFonts w:ascii="Arial" w:hAnsi="Arial" w:cs="Arial" w:hint="default"/>
        <w:b w:val="0"/>
        <w:bCs w:val="0"/>
        <w:sz w:val="22"/>
        <w:szCs w:val="22"/>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6AC1278"/>
    <w:multiLevelType w:val="hybridMultilevel"/>
    <w:tmpl w:val="FF4CD146"/>
    <w:lvl w:ilvl="0" w:tplc="F296201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405674"/>
    <w:multiLevelType w:val="hybridMultilevel"/>
    <w:tmpl w:val="E4728AAA"/>
    <w:lvl w:ilvl="0" w:tplc="43F46C0C">
      <w:start w:val="1"/>
      <w:numFmt w:val="upperRoman"/>
      <w:lvlText w:val="%1."/>
      <w:lvlJc w:val="right"/>
      <w:pPr>
        <w:ind w:left="1430" w:hanging="360"/>
      </w:pPr>
      <w:rPr>
        <w:b/>
      </w:r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39" w15:restartNumberingAfterBreak="0">
    <w:nsid w:val="38E61903"/>
    <w:multiLevelType w:val="multilevel"/>
    <w:tmpl w:val="9B906746"/>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Theme="minorHAnsi" w:eastAsiaTheme="minorHAnsi" w:hAnsiTheme="minorHAnsi" w:cstheme="minorHAnsi"/>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3A785686"/>
    <w:multiLevelType w:val="multilevel"/>
    <w:tmpl w:val="9892BA58"/>
    <w:lvl w:ilvl="0">
      <w:start w:val="3"/>
      <w:numFmt w:val="decimal"/>
      <w:lvlText w:val="%1."/>
      <w:lvlJc w:val="left"/>
      <w:pPr>
        <w:tabs>
          <w:tab w:val="num" w:pos="360"/>
        </w:tabs>
        <w:ind w:left="360" w:hanging="360"/>
      </w:pPr>
      <w:rPr>
        <w:rFonts w:hint="default"/>
        <w:b w:val="0"/>
        <w:bCs/>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3FD919F1"/>
    <w:multiLevelType w:val="hybridMultilevel"/>
    <w:tmpl w:val="69C8BDF2"/>
    <w:lvl w:ilvl="0" w:tplc="F25A110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2840940">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10401AE"/>
    <w:multiLevelType w:val="multilevel"/>
    <w:tmpl w:val="4E94D340"/>
    <w:lvl w:ilvl="0">
      <w:start w:val="1"/>
      <w:numFmt w:val="decimal"/>
      <w:lvlText w:val="%1."/>
      <w:lvlJc w:val="left"/>
      <w:pPr>
        <w:tabs>
          <w:tab w:val="num" w:pos="360"/>
        </w:tabs>
        <w:ind w:left="360" w:hanging="360"/>
      </w:pPr>
      <w:rPr>
        <w:rFonts w:hint="default"/>
        <w:b w:val="0"/>
        <w:bCs w:val="0"/>
        <w:color w:val="auto"/>
      </w:rPr>
    </w:lvl>
    <w:lvl w:ilvl="1">
      <w:start w:val="1"/>
      <w:numFmt w:val="decimal"/>
      <w:lvlText w:val="%2)"/>
      <w:lvlJc w:val="left"/>
      <w:pPr>
        <w:tabs>
          <w:tab w:val="num" w:pos="720"/>
        </w:tabs>
        <w:ind w:left="720" w:hanging="360"/>
      </w:pPr>
      <w:rPr>
        <w:rFonts w:hint="default"/>
        <w:b w:val="0"/>
        <w:bCs w:val="0"/>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43333DF3"/>
    <w:multiLevelType w:val="hybridMultilevel"/>
    <w:tmpl w:val="4594BDA2"/>
    <w:lvl w:ilvl="0" w:tplc="93DA8922">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44" w15:restartNumberingAfterBreak="0">
    <w:nsid w:val="437A68DB"/>
    <w:multiLevelType w:val="multilevel"/>
    <w:tmpl w:val="B096202E"/>
    <w:styleLink w:val="WW8Num28"/>
    <w:lvl w:ilvl="0">
      <w:start w:val="1"/>
      <w:numFmt w:val="decimal"/>
      <w:lvlText w:val="%1."/>
      <w:lvlJc w:val="left"/>
      <w:pPr>
        <w:ind w:left="502" w:hanging="360"/>
      </w:pPr>
      <w:rPr>
        <w:rFonts w:cs="Times New Roman"/>
      </w:rPr>
    </w:lvl>
    <w:lvl w:ilvl="1">
      <w:start w:val="1"/>
      <w:numFmt w:val="decimal"/>
      <w:lvlText w:val="%2."/>
      <w:lvlJc w:val="left"/>
      <w:pPr>
        <w:ind w:left="1222" w:hanging="360"/>
      </w:pPr>
      <w:rPr>
        <w:rFonts w:ascii="Arial" w:hAnsi="Arial" w:cs="Arial"/>
        <w:spacing w:val="-2"/>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5" w15:restartNumberingAfterBreak="0">
    <w:nsid w:val="46F8630B"/>
    <w:multiLevelType w:val="multilevel"/>
    <w:tmpl w:val="851ABADA"/>
    <w:lvl w:ilvl="0">
      <w:start w:val="1"/>
      <w:numFmt w:val="decimal"/>
      <w:lvlText w:val="%1."/>
      <w:lvlJc w:val="left"/>
      <w:pPr>
        <w:tabs>
          <w:tab w:val="num" w:pos="360"/>
        </w:tabs>
        <w:ind w:left="360" w:hanging="360"/>
      </w:pPr>
      <w:rPr>
        <w:rFonts w:hint="default"/>
        <w:b w:val="0"/>
        <w:bCs/>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47141EE6"/>
    <w:multiLevelType w:val="multilevel"/>
    <w:tmpl w:val="EC1EC216"/>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780"/>
        </w:tabs>
        <w:ind w:left="780" w:hanging="420"/>
      </w:pPr>
      <w:rPr>
        <w:rFonts w:hint="default"/>
        <w:b/>
        <w:u w:val="none"/>
      </w:rPr>
    </w:lvl>
    <w:lvl w:ilvl="2">
      <w:start w:val="1"/>
      <w:numFmt w:val="decimal"/>
      <w:isLgl/>
      <w:lvlText w:val="%1.%2.%3."/>
      <w:lvlJc w:val="left"/>
      <w:pPr>
        <w:tabs>
          <w:tab w:val="num" w:pos="1080"/>
        </w:tabs>
        <w:ind w:left="1080" w:hanging="720"/>
      </w:pPr>
      <w:rPr>
        <w:rFonts w:hint="default"/>
        <w:b/>
        <w:u w:val="none"/>
      </w:rPr>
    </w:lvl>
    <w:lvl w:ilvl="3">
      <w:start w:val="1"/>
      <w:numFmt w:val="decimal"/>
      <w:isLgl/>
      <w:lvlText w:val="%1.%2.%3.%4."/>
      <w:lvlJc w:val="left"/>
      <w:pPr>
        <w:tabs>
          <w:tab w:val="num" w:pos="1080"/>
        </w:tabs>
        <w:ind w:left="1080" w:hanging="720"/>
      </w:pPr>
      <w:rPr>
        <w:rFonts w:hint="default"/>
        <w:b/>
        <w:u w:val="none"/>
      </w:rPr>
    </w:lvl>
    <w:lvl w:ilvl="4">
      <w:start w:val="1"/>
      <w:numFmt w:val="decimal"/>
      <w:isLgl/>
      <w:lvlText w:val="%1.%2.%3.%4.%5."/>
      <w:lvlJc w:val="left"/>
      <w:pPr>
        <w:tabs>
          <w:tab w:val="num" w:pos="1440"/>
        </w:tabs>
        <w:ind w:left="1440" w:hanging="1080"/>
      </w:pPr>
      <w:rPr>
        <w:rFonts w:hint="default"/>
        <w:b/>
        <w:u w:val="none"/>
      </w:rPr>
    </w:lvl>
    <w:lvl w:ilvl="5">
      <w:start w:val="1"/>
      <w:numFmt w:val="decimal"/>
      <w:isLgl/>
      <w:lvlText w:val="%1.%2.%3.%4.%5.%6."/>
      <w:lvlJc w:val="left"/>
      <w:pPr>
        <w:tabs>
          <w:tab w:val="num" w:pos="1440"/>
        </w:tabs>
        <w:ind w:left="1440" w:hanging="1080"/>
      </w:pPr>
      <w:rPr>
        <w:rFonts w:hint="default"/>
        <w:b/>
        <w:u w:val="none"/>
      </w:rPr>
    </w:lvl>
    <w:lvl w:ilvl="6">
      <w:start w:val="1"/>
      <w:numFmt w:val="decimal"/>
      <w:isLgl/>
      <w:lvlText w:val="%1.%2.%3.%4.%5.%6.%7."/>
      <w:lvlJc w:val="left"/>
      <w:pPr>
        <w:tabs>
          <w:tab w:val="num" w:pos="1800"/>
        </w:tabs>
        <w:ind w:left="1800" w:hanging="1440"/>
      </w:pPr>
      <w:rPr>
        <w:rFonts w:hint="default"/>
        <w:b/>
        <w:u w:val="none"/>
      </w:rPr>
    </w:lvl>
    <w:lvl w:ilvl="7">
      <w:start w:val="1"/>
      <w:numFmt w:val="decimal"/>
      <w:isLgl/>
      <w:lvlText w:val="%1.%2.%3.%4.%5.%6.%7.%8."/>
      <w:lvlJc w:val="left"/>
      <w:pPr>
        <w:tabs>
          <w:tab w:val="num" w:pos="1800"/>
        </w:tabs>
        <w:ind w:left="1800" w:hanging="1440"/>
      </w:pPr>
      <w:rPr>
        <w:rFonts w:hint="default"/>
        <w:b/>
        <w:u w:val="none"/>
      </w:rPr>
    </w:lvl>
    <w:lvl w:ilvl="8">
      <w:start w:val="1"/>
      <w:numFmt w:val="decimal"/>
      <w:isLgl/>
      <w:lvlText w:val="%1.%2.%3.%4.%5.%6.%7.%8.%9."/>
      <w:lvlJc w:val="left"/>
      <w:pPr>
        <w:tabs>
          <w:tab w:val="num" w:pos="2160"/>
        </w:tabs>
        <w:ind w:left="2160" w:hanging="1800"/>
      </w:pPr>
      <w:rPr>
        <w:rFonts w:hint="default"/>
        <w:b/>
        <w:u w:val="none"/>
      </w:rPr>
    </w:lvl>
  </w:abstractNum>
  <w:abstractNum w:abstractNumId="47" w15:restartNumberingAfterBreak="0">
    <w:nsid w:val="47CB0C01"/>
    <w:multiLevelType w:val="hybridMultilevel"/>
    <w:tmpl w:val="9288F960"/>
    <w:lvl w:ilvl="0" w:tplc="8F285C6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0C44F9"/>
    <w:multiLevelType w:val="hybridMultilevel"/>
    <w:tmpl w:val="809EC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AC64B5B"/>
    <w:multiLevelType w:val="hybridMultilevel"/>
    <w:tmpl w:val="4BD6B82C"/>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0" w15:restartNumberingAfterBreak="0">
    <w:nsid w:val="4B4E3BFB"/>
    <w:multiLevelType w:val="hybridMultilevel"/>
    <w:tmpl w:val="EA5081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50870E6A"/>
    <w:multiLevelType w:val="multilevel"/>
    <w:tmpl w:val="6BF40EE8"/>
    <w:lvl w:ilvl="0">
      <w:start w:val="1"/>
      <w:numFmt w:val="decimal"/>
      <w:lvlText w:val="%1."/>
      <w:lvlJc w:val="left"/>
      <w:pPr>
        <w:tabs>
          <w:tab w:val="num" w:pos="360"/>
        </w:tabs>
        <w:ind w:left="360" w:hanging="360"/>
      </w:pPr>
      <w:rPr>
        <w:rFonts w:hint="default"/>
        <w:b w:val="0"/>
        <w:bCs/>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50A04B3D"/>
    <w:multiLevelType w:val="hybridMultilevel"/>
    <w:tmpl w:val="46D02C72"/>
    <w:lvl w:ilvl="0" w:tplc="614AC612">
      <w:start w:val="2"/>
      <w:numFmt w:val="decimal"/>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4" w15:restartNumberingAfterBreak="0">
    <w:nsid w:val="514C1C64"/>
    <w:multiLevelType w:val="hybridMultilevel"/>
    <w:tmpl w:val="09AC57C2"/>
    <w:lvl w:ilvl="0" w:tplc="6338E608">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D72E2CE">
      <w:start w:val="1"/>
      <w:numFmt w:val="decimal"/>
      <w:lvlText w:val="%2)"/>
      <w:lvlJc w:val="left"/>
      <w:pPr>
        <w:ind w:left="49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51904DB6"/>
    <w:multiLevelType w:val="multilevel"/>
    <w:tmpl w:val="A21EDE02"/>
    <w:lvl w:ilvl="0">
      <w:start w:val="3"/>
      <w:numFmt w:val="decimal"/>
      <w:lvlText w:val="%1."/>
      <w:lvlJc w:val="left"/>
      <w:pPr>
        <w:tabs>
          <w:tab w:val="num" w:pos="360"/>
        </w:tabs>
        <w:ind w:left="360" w:hanging="360"/>
      </w:pPr>
      <w:rPr>
        <w:rFonts w:hint="default"/>
        <w:color w:val="auto"/>
      </w:rPr>
    </w:lvl>
    <w:lvl w:ilvl="1">
      <w:start w:val="10"/>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Theme="minorHAnsi" w:hAnsi="Arial" w:cs="Arial"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54BE36C8"/>
    <w:multiLevelType w:val="hybridMultilevel"/>
    <w:tmpl w:val="C186A618"/>
    <w:lvl w:ilvl="0" w:tplc="0415000F">
      <w:start w:val="1"/>
      <w:numFmt w:val="decimal"/>
      <w:lvlText w:val="%1."/>
      <w:lvlJc w:val="left"/>
      <w:pPr>
        <w:ind w:left="720"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7061B1"/>
    <w:multiLevelType w:val="hybridMultilevel"/>
    <w:tmpl w:val="C9BE1CEC"/>
    <w:lvl w:ilvl="0" w:tplc="BFB039CC">
      <w:start w:val="1"/>
      <w:numFmt w:val="lowerLetter"/>
      <w:lvlText w:val="%1)"/>
      <w:lvlJc w:val="left"/>
      <w:pPr>
        <w:ind w:left="2061" w:hanging="360"/>
      </w:pPr>
      <w:rPr>
        <w:rFonts w:hint="default"/>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58" w15:restartNumberingAfterBreak="0">
    <w:nsid w:val="575A6430"/>
    <w:multiLevelType w:val="hybridMultilevel"/>
    <w:tmpl w:val="F9443A4A"/>
    <w:lvl w:ilvl="0" w:tplc="70A60DE8">
      <w:start w:val="1"/>
      <w:numFmt w:val="decimal"/>
      <w:lvlText w:val="%1)"/>
      <w:lvlJc w:val="left"/>
      <w:pPr>
        <w:ind w:left="1416" w:hanging="708"/>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59F13B31"/>
    <w:multiLevelType w:val="hybridMultilevel"/>
    <w:tmpl w:val="31B2C68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0" w15:restartNumberingAfterBreak="0">
    <w:nsid w:val="5B865B5C"/>
    <w:multiLevelType w:val="hybridMultilevel"/>
    <w:tmpl w:val="6BC2904C"/>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3072DD"/>
    <w:multiLevelType w:val="hybridMultilevel"/>
    <w:tmpl w:val="4140C8E6"/>
    <w:lvl w:ilvl="0" w:tplc="C56672B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63" w15:restartNumberingAfterBreak="0">
    <w:nsid w:val="60B678A9"/>
    <w:multiLevelType w:val="multilevel"/>
    <w:tmpl w:val="900A6DD6"/>
    <w:styleLink w:val="WW8Num31"/>
    <w:lvl w:ilvl="0">
      <w:start w:val="1"/>
      <w:numFmt w:val="decimal"/>
      <w:lvlText w:val="%1."/>
      <w:lvlJc w:val="left"/>
      <w:pPr>
        <w:ind w:left="786" w:hanging="360"/>
      </w:pPr>
      <w:rPr>
        <w:rFonts w:ascii="Arial" w:hAnsi="Arial" w:cs="Times New Roman"/>
      </w:rPr>
    </w:lvl>
    <w:lvl w:ilvl="1">
      <w:start w:val="1"/>
      <w:numFmt w:val="lowerLetter"/>
      <w:lvlText w:val="%2."/>
      <w:lvlJc w:val="left"/>
      <w:pPr>
        <w:ind w:left="1506" w:hanging="360"/>
      </w:pPr>
      <w:rPr>
        <w:rFonts w:ascii="Arial" w:hAnsi="Arial" w:cs="Times New Roman"/>
      </w:rPr>
    </w:lvl>
    <w:lvl w:ilvl="2">
      <w:start w:val="1"/>
      <w:numFmt w:val="lowerRoman"/>
      <w:lvlText w:val="%3."/>
      <w:lvlJc w:val="right"/>
      <w:pPr>
        <w:ind w:left="2226" w:hanging="180"/>
      </w:pPr>
      <w:rPr>
        <w:rFonts w:ascii="Arial" w:hAnsi="Arial" w:cs="Times New Roman"/>
      </w:rPr>
    </w:lvl>
    <w:lvl w:ilvl="3">
      <w:start w:val="1"/>
      <w:numFmt w:val="decimal"/>
      <w:lvlText w:val="%4."/>
      <w:lvlJc w:val="left"/>
      <w:pPr>
        <w:ind w:left="2946" w:hanging="360"/>
      </w:pPr>
      <w:rPr>
        <w:rFonts w:ascii="Arial" w:hAnsi="Arial" w:cs="Times New Roman"/>
      </w:rPr>
    </w:lvl>
    <w:lvl w:ilvl="4">
      <w:start w:val="1"/>
      <w:numFmt w:val="lowerLetter"/>
      <w:lvlText w:val="%5."/>
      <w:lvlJc w:val="left"/>
      <w:pPr>
        <w:ind w:left="3666" w:hanging="360"/>
      </w:pPr>
      <w:rPr>
        <w:rFonts w:ascii="Arial" w:hAnsi="Arial" w:cs="Times New Roman"/>
      </w:rPr>
    </w:lvl>
    <w:lvl w:ilvl="5">
      <w:start w:val="1"/>
      <w:numFmt w:val="lowerRoman"/>
      <w:lvlText w:val="%6."/>
      <w:lvlJc w:val="right"/>
      <w:pPr>
        <w:ind w:left="4386" w:hanging="180"/>
      </w:pPr>
      <w:rPr>
        <w:rFonts w:ascii="Arial" w:hAnsi="Arial" w:cs="Times New Roman"/>
      </w:rPr>
    </w:lvl>
    <w:lvl w:ilvl="6">
      <w:start w:val="1"/>
      <w:numFmt w:val="decimal"/>
      <w:lvlText w:val="%7."/>
      <w:lvlJc w:val="left"/>
      <w:pPr>
        <w:ind w:left="5106" w:hanging="360"/>
      </w:pPr>
      <w:rPr>
        <w:rFonts w:ascii="Arial" w:hAnsi="Arial" w:cs="Times New Roman"/>
      </w:rPr>
    </w:lvl>
    <w:lvl w:ilvl="7">
      <w:start w:val="1"/>
      <w:numFmt w:val="lowerLetter"/>
      <w:lvlText w:val="%8."/>
      <w:lvlJc w:val="left"/>
      <w:pPr>
        <w:ind w:left="5826" w:hanging="360"/>
      </w:pPr>
      <w:rPr>
        <w:rFonts w:ascii="Arial" w:hAnsi="Arial" w:cs="Times New Roman"/>
      </w:rPr>
    </w:lvl>
    <w:lvl w:ilvl="8">
      <w:start w:val="1"/>
      <w:numFmt w:val="lowerRoman"/>
      <w:lvlText w:val="%9."/>
      <w:lvlJc w:val="right"/>
      <w:pPr>
        <w:ind w:left="6546" w:hanging="180"/>
      </w:pPr>
      <w:rPr>
        <w:rFonts w:ascii="Arial" w:hAnsi="Arial" w:cs="Times New Roman"/>
      </w:rPr>
    </w:lvl>
  </w:abstractNum>
  <w:abstractNum w:abstractNumId="64" w15:restartNumberingAfterBreak="0">
    <w:nsid w:val="61D864ED"/>
    <w:multiLevelType w:val="hybridMultilevel"/>
    <w:tmpl w:val="356CC3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639938A1"/>
    <w:multiLevelType w:val="hybridMultilevel"/>
    <w:tmpl w:val="4E266C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15:restartNumberingAfterBreak="0">
    <w:nsid w:val="63AB66AB"/>
    <w:multiLevelType w:val="hybridMultilevel"/>
    <w:tmpl w:val="3754EEC6"/>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FE7D30">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66517EDC"/>
    <w:multiLevelType w:val="multilevel"/>
    <w:tmpl w:val="C25E35D6"/>
    <w:lvl w:ilvl="0">
      <w:start w:val="1"/>
      <w:numFmt w:val="decimal"/>
      <w:lvlText w:val="%1."/>
      <w:lvlJc w:val="left"/>
      <w:pPr>
        <w:ind w:left="720" w:hanging="360"/>
      </w:pPr>
      <w:rPr>
        <w:rFonts w:ascii="Arial" w:eastAsiaTheme="minorHAnsi" w:hAnsi="Arial" w:cs="Arial"/>
        <w:b/>
        <w:bCs/>
      </w:rPr>
    </w:lvl>
    <w:lvl w:ilvl="1">
      <w:start w:val="1"/>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69442264"/>
    <w:multiLevelType w:val="hybridMultilevel"/>
    <w:tmpl w:val="F46803D4"/>
    <w:lvl w:ilvl="0" w:tplc="436C0F3E">
      <w:start w:val="1"/>
      <w:numFmt w:val="decimal"/>
      <w:lvlText w:val="%1)"/>
      <w:lvlJc w:val="left"/>
      <w:pPr>
        <w:ind w:left="1440" w:hanging="360"/>
      </w:pPr>
      <w:rPr>
        <w:rFonts w:ascii="Arial" w:hAnsi="Arial" w:cs="Arial"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69C451E7"/>
    <w:multiLevelType w:val="hybridMultilevel"/>
    <w:tmpl w:val="F4D0560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0" w15:restartNumberingAfterBreak="0">
    <w:nsid w:val="6B834D7E"/>
    <w:multiLevelType w:val="multilevel"/>
    <w:tmpl w:val="19C85940"/>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b w:val="0"/>
        <w:bCs w:val="0"/>
      </w:rPr>
    </w:lvl>
    <w:lvl w:ilvl="2">
      <w:start w:val="1"/>
      <w:numFmt w:val="lowerLetter"/>
      <w:lvlText w:val="%3)"/>
      <w:lvlJc w:val="left"/>
      <w:pPr>
        <w:tabs>
          <w:tab w:val="num" w:pos="1080"/>
        </w:tabs>
        <w:ind w:left="1080" w:hanging="360"/>
      </w:pPr>
      <w:rPr>
        <w:rFonts w:asciiTheme="minorHAnsi" w:eastAsiaTheme="minorHAnsi" w:hAnsiTheme="minorHAnsi" w:cstheme="minorHAnsi"/>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Arial" w:hAnsi="Arial" w:cs="Arial" w:hint="default"/>
        <w:b w:val="0"/>
        <w:bCs w:val="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736C38A4"/>
    <w:multiLevelType w:val="hybridMultilevel"/>
    <w:tmpl w:val="3EEEA738"/>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72" w15:restartNumberingAfterBreak="0">
    <w:nsid w:val="738B5FD6"/>
    <w:multiLevelType w:val="hybridMultilevel"/>
    <w:tmpl w:val="77DA5BF6"/>
    <w:lvl w:ilvl="0" w:tplc="59F0E09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6BC6A9B"/>
    <w:multiLevelType w:val="hybridMultilevel"/>
    <w:tmpl w:val="55DC32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A282D82"/>
    <w:multiLevelType w:val="hybridMultilevel"/>
    <w:tmpl w:val="110EAC3A"/>
    <w:lvl w:ilvl="0" w:tplc="BCE2A90A">
      <w:start w:val="1"/>
      <w:numFmt w:val="decimal"/>
      <w:lvlText w:val="%1)"/>
      <w:lvlJc w:val="left"/>
      <w:pPr>
        <w:ind w:left="1440" w:hanging="360"/>
      </w:pPr>
      <w:rPr>
        <w:rFonts w:hint="default"/>
        <w:b w:val="0"/>
        <w:bCs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7A630668"/>
    <w:multiLevelType w:val="hybridMultilevel"/>
    <w:tmpl w:val="0F908E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BC32D03"/>
    <w:multiLevelType w:val="hybridMultilevel"/>
    <w:tmpl w:val="F956F900"/>
    <w:lvl w:ilvl="0" w:tplc="000645B4">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7C6204D9"/>
    <w:multiLevelType w:val="hybridMultilevel"/>
    <w:tmpl w:val="286E4D54"/>
    <w:lvl w:ilvl="0" w:tplc="75A0D9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D057098"/>
    <w:multiLevelType w:val="hybridMultilevel"/>
    <w:tmpl w:val="8D7650E0"/>
    <w:lvl w:ilvl="0" w:tplc="C6507406">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3716C9EC">
      <w:start w:val="1"/>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E75168A"/>
    <w:multiLevelType w:val="hybridMultilevel"/>
    <w:tmpl w:val="F46803D4"/>
    <w:lvl w:ilvl="0" w:tplc="436C0F3E">
      <w:start w:val="1"/>
      <w:numFmt w:val="decimal"/>
      <w:lvlText w:val="%1)"/>
      <w:lvlJc w:val="left"/>
      <w:pPr>
        <w:ind w:left="1440" w:hanging="360"/>
      </w:pPr>
      <w:rPr>
        <w:rFonts w:ascii="Arial" w:hAnsi="Arial" w:cs="Arial"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7"/>
  </w:num>
  <w:num w:numId="2">
    <w:abstractNumId w:val="54"/>
  </w:num>
  <w:num w:numId="3">
    <w:abstractNumId w:val="13"/>
  </w:num>
  <w:num w:numId="4">
    <w:abstractNumId w:val="20"/>
  </w:num>
  <w:num w:numId="5">
    <w:abstractNumId w:val="3"/>
  </w:num>
  <w:num w:numId="6">
    <w:abstractNumId w:val="15"/>
  </w:num>
  <w:num w:numId="7">
    <w:abstractNumId w:val="31"/>
  </w:num>
  <w:num w:numId="8">
    <w:abstractNumId w:val="22"/>
  </w:num>
  <w:num w:numId="9">
    <w:abstractNumId w:val="41"/>
  </w:num>
  <w:num w:numId="10">
    <w:abstractNumId w:val="8"/>
  </w:num>
  <w:num w:numId="11">
    <w:abstractNumId w:val="61"/>
  </w:num>
  <w:num w:numId="12">
    <w:abstractNumId w:val="5"/>
  </w:num>
  <w:num w:numId="13">
    <w:abstractNumId w:val="78"/>
  </w:num>
  <w:num w:numId="14">
    <w:abstractNumId w:val="26"/>
  </w:num>
  <w:num w:numId="15">
    <w:abstractNumId w:val="18"/>
  </w:num>
  <w:num w:numId="16">
    <w:abstractNumId w:val="33"/>
  </w:num>
  <w:num w:numId="17">
    <w:abstractNumId w:val="21"/>
  </w:num>
  <w:num w:numId="18">
    <w:abstractNumId w:val="51"/>
  </w:num>
  <w:num w:numId="19">
    <w:abstractNumId w:val="62"/>
  </w:num>
  <w:num w:numId="20">
    <w:abstractNumId w:val="76"/>
  </w:num>
  <w:num w:numId="21">
    <w:abstractNumId w:val="23"/>
  </w:num>
  <w:num w:numId="22">
    <w:abstractNumId w:val="43"/>
  </w:num>
  <w:num w:numId="23">
    <w:abstractNumId w:val="77"/>
  </w:num>
  <w:num w:numId="24">
    <w:abstractNumId w:val="27"/>
  </w:num>
  <w:num w:numId="25">
    <w:abstractNumId w:val="57"/>
  </w:num>
  <w:num w:numId="26">
    <w:abstractNumId w:val="56"/>
  </w:num>
  <w:num w:numId="27">
    <w:abstractNumId w:val="30"/>
  </w:num>
  <w:num w:numId="28">
    <w:abstractNumId w:val="32"/>
  </w:num>
  <w:num w:numId="29">
    <w:abstractNumId w:val="44"/>
  </w:num>
  <w:num w:numId="30">
    <w:abstractNumId w:val="63"/>
  </w:num>
  <w:num w:numId="31">
    <w:abstractNumId w:val="34"/>
  </w:num>
  <w:num w:numId="32">
    <w:abstractNumId w:val="1"/>
  </w:num>
  <w:num w:numId="33">
    <w:abstractNumId w:val="9"/>
  </w:num>
  <w:num w:numId="34">
    <w:abstractNumId w:val="16"/>
  </w:num>
  <w:num w:numId="35">
    <w:abstractNumId w:val="10"/>
    <w:lvlOverride w:ilvl="0">
      <w:startOverride w:val="1"/>
    </w:lvlOverride>
    <w:lvlOverride w:ilvl="1">
      <w:startOverride w:val="1"/>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6"/>
  </w:num>
  <w:num w:numId="37">
    <w:abstractNumId w:val="69"/>
  </w:num>
  <w:num w:numId="38">
    <w:abstractNumId w:val="53"/>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num>
  <w:num w:numId="41">
    <w:abstractNumId w:val="60"/>
  </w:num>
  <w:num w:numId="42">
    <w:abstractNumId w:val="14"/>
  </w:num>
  <w:num w:numId="43">
    <w:abstractNumId w:val="79"/>
  </w:num>
  <w:num w:numId="44">
    <w:abstractNumId w:val="11"/>
  </w:num>
  <w:num w:numId="45">
    <w:abstractNumId w:val="64"/>
  </w:num>
  <w:num w:numId="46">
    <w:abstractNumId w:val="67"/>
  </w:num>
  <w:num w:numId="47">
    <w:abstractNumId w:val="2"/>
  </w:num>
  <w:num w:numId="48">
    <w:abstractNumId w:val="40"/>
  </w:num>
  <w:num w:numId="49">
    <w:abstractNumId w:val="65"/>
  </w:num>
  <w:num w:numId="50">
    <w:abstractNumId w:val="35"/>
  </w:num>
  <w:num w:numId="51">
    <w:abstractNumId w:val="37"/>
  </w:num>
  <w:num w:numId="52">
    <w:abstractNumId w:val="73"/>
  </w:num>
  <w:num w:numId="53">
    <w:abstractNumId w:val="50"/>
  </w:num>
  <w:num w:numId="54">
    <w:abstractNumId w:val="75"/>
  </w:num>
  <w:num w:numId="55">
    <w:abstractNumId w:val="6"/>
  </w:num>
  <w:num w:numId="56">
    <w:abstractNumId w:val="28"/>
  </w:num>
  <w:num w:numId="57">
    <w:abstractNumId w:val="12"/>
  </w:num>
  <w:num w:numId="58">
    <w:abstractNumId w:val="58"/>
  </w:num>
  <w:num w:numId="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num>
  <w:num w:numId="61">
    <w:abstractNumId w:val="42"/>
  </w:num>
  <w:num w:numId="62">
    <w:abstractNumId w:val="72"/>
  </w:num>
  <w:num w:numId="63">
    <w:abstractNumId w:val="47"/>
  </w:num>
  <w:num w:numId="64">
    <w:abstractNumId w:val="52"/>
  </w:num>
  <w:num w:numId="65">
    <w:abstractNumId w:val="55"/>
  </w:num>
  <w:num w:numId="66">
    <w:abstractNumId w:val="25"/>
  </w:num>
  <w:num w:numId="67">
    <w:abstractNumId w:val="45"/>
  </w:num>
  <w:num w:numId="68">
    <w:abstractNumId w:val="19"/>
  </w:num>
  <w:num w:numId="69">
    <w:abstractNumId w:val="24"/>
  </w:num>
  <w:num w:numId="70">
    <w:abstractNumId w:val="70"/>
  </w:num>
  <w:num w:numId="71">
    <w:abstractNumId w:val="7"/>
  </w:num>
  <w:num w:numId="72">
    <w:abstractNumId w:val="74"/>
  </w:num>
  <w:num w:numId="73">
    <w:abstractNumId w:val="36"/>
  </w:num>
  <w:num w:numId="74">
    <w:abstractNumId w:val="29"/>
  </w:num>
  <w:num w:numId="75">
    <w:abstractNumId w:val="4"/>
  </w:num>
  <w:num w:numId="76">
    <w:abstractNumId w:val="71"/>
  </w:num>
  <w:num w:numId="77">
    <w:abstractNumId w:val="49"/>
  </w:num>
  <w:num w:numId="78">
    <w:abstractNumId w:val="68"/>
  </w:num>
  <w:num w:numId="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9"/>
  </w:num>
  <w:num w:numId="81">
    <w:abstractNumId w:val="4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defaultTabStop w:val="709"/>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18"/>
    <w:rsid w:val="00000409"/>
    <w:rsid w:val="00001E2F"/>
    <w:rsid w:val="00002264"/>
    <w:rsid w:val="000036DE"/>
    <w:rsid w:val="00003809"/>
    <w:rsid w:val="00006FFD"/>
    <w:rsid w:val="0001260D"/>
    <w:rsid w:val="00013FC2"/>
    <w:rsid w:val="00021949"/>
    <w:rsid w:val="00024C72"/>
    <w:rsid w:val="00024EB0"/>
    <w:rsid w:val="00024F44"/>
    <w:rsid w:val="0002674D"/>
    <w:rsid w:val="000321AC"/>
    <w:rsid w:val="0003443F"/>
    <w:rsid w:val="00040E69"/>
    <w:rsid w:val="000411C1"/>
    <w:rsid w:val="0004276C"/>
    <w:rsid w:val="00042B8F"/>
    <w:rsid w:val="00043438"/>
    <w:rsid w:val="00043F44"/>
    <w:rsid w:val="00044423"/>
    <w:rsid w:val="0004552E"/>
    <w:rsid w:val="000471EC"/>
    <w:rsid w:val="000505C2"/>
    <w:rsid w:val="00051656"/>
    <w:rsid w:val="0005179B"/>
    <w:rsid w:val="00054BB2"/>
    <w:rsid w:val="00055144"/>
    <w:rsid w:val="0005526C"/>
    <w:rsid w:val="00056D05"/>
    <w:rsid w:val="00057F74"/>
    <w:rsid w:val="000604DA"/>
    <w:rsid w:val="0006055A"/>
    <w:rsid w:val="00060D40"/>
    <w:rsid w:val="0006185B"/>
    <w:rsid w:val="00065A33"/>
    <w:rsid w:val="000669C0"/>
    <w:rsid w:val="00067294"/>
    <w:rsid w:val="00070D01"/>
    <w:rsid w:val="00073FA5"/>
    <w:rsid w:val="0007478B"/>
    <w:rsid w:val="00074C5B"/>
    <w:rsid w:val="00077567"/>
    <w:rsid w:val="000818F1"/>
    <w:rsid w:val="000835B2"/>
    <w:rsid w:val="0008423D"/>
    <w:rsid w:val="000848C2"/>
    <w:rsid w:val="00085A32"/>
    <w:rsid w:val="000874B0"/>
    <w:rsid w:val="00090E2D"/>
    <w:rsid w:val="0009103E"/>
    <w:rsid w:val="000916C1"/>
    <w:rsid w:val="00091C1B"/>
    <w:rsid w:val="000A1228"/>
    <w:rsid w:val="000A6CF2"/>
    <w:rsid w:val="000A765B"/>
    <w:rsid w:val="000B0598"/>
    <w:rsid w:val="000B1761"/>
    <w:rsid w:val="000B2A30"/>
    <w:rsid w:val="000B3B46"/>
    <w:rsid w:val="000B5B29"/>
    <w:rsid w:val="000C0309"/>
    <w:rsid w:val="000C0673"/>
    <w:rsid w:val="000D163F"/>
    <w:rsid w:val="000D5563"/>
    <w:rsid w:val="000D5F5F"/>
    <w:rsid w:val="000D62C9"/>
    <w:rsid w:val="000D6417"/>
    <w:rsid w:val="000E0D68"/>
    <w:rsid w:val="000E1290"/>
    <w:rsid w:val="000E2A2D"/>
    <w:rsid w:val="000E3E7B"/>
    <w:rsid w:val="000E4A6D"/>
    <w:rsid w:val="000E6878"/>
    <w:rsid w:val="000F16FD"/>
    <w:rsid w:val="000F1B96"/>
    <w:rsid w:val="000F2DC3"/>
    <w:rsid w:val="000F3978"/>
    <w:rsid w:val="000F39A6"/>
    <w:rsid w:val="000F5A98"/>
    <w:rsid w:val="000F639A"/>
    <w:rsid w:val="001009F9"/>
    <w:rsid w:val="00100E59"/>
    <w:rsid w:val="001068AB"/>
    <w:rsid w:val="00110EDB"/>
    <w:rsid w:val="001160A3"/>
    <w:rsid w:val="00117815"/>
    <w:rsid w:val="00117AC3"/>
    <w:rsid w:val="001215F6"/>
    <w:rsid w:val="00122150"/>
    <w:rsid w:val="001226BB"/>
    <w:rsid w:val="00124519"/>
    <w:rsid w:val="00125328"/>
    <w:rsid w:val="00126622"/>
    <w:rsid w:val="00135096"/>
    <w:rsid w:val="00141FEE"/>
    <w:rsid w:val="001431DE"/>
    <w:rsid w:val="00144A44"/>
    <w:rsid w:val="00145A35"/>
    <w:rsid w:val="001471EC"/>
    <w:rsid w:val="0015056F"/>
    <w:rsid w:val="001537C1"/>
    <w:rsid w:val="001566BB"/>
    <w:rsid w:val="00160684"/>
    <w:rsid w:val="001624C4"/>
    <w:rsid w:val="00163F4F"/>
    <w:rsid w:val="0016586F"/>
    <w:rsid w:val="0016654A"/>
    <w:rsid w:val="0017207F"/>
    <w:rsid w:val="0017266E"/>
    <w:rsid w:val="00176F2E"/>
    <w:rsid w:val="001815D7"/>
    <w:rsid w:val="00181970"/>
    <w:rsid w:val="001820B1"/>
    <w:rsid w:val="0018499E"/>
    <w:rsid w:val="00186677"/>
    <w:rsid w:val="0018737E"/>
    <w:rsid w:val="0018772E"/>
    <w:rsid w:val="00187A91"/>
    <w:rsid w:val="0019016C"/>
    <w:rsid w:val="0019068C"/>
    <w:rsid w:val="0019155C"/>
    <w:rsid w:val="001928DA"/>
    <w:rsid w:val="00193F84"/>
    <w:rsid w:val="001952AC"/>
    <w:rsid w:val="00197B03"/>
    <w:rsid w:val="001A0D12"/>
    <w:rsid w:val="001A0EB8"/>
    <w:rsid w:val="001A0F81"/>
    <w:rsid w:val="001A1846"/>
    <w:rsid w:val="001A1D85"/>
    <w:rsid w:val="001A1E3A"/>
    <w:rsid w:val="001A2000"/>
    <w:rsid w:val="001A33B8"/>
    <w:rsid w:val="001A383E"/>
    <w:rsid w:val="001A3B06"/>
    <w:rsid w:val="001A6CD4"/>
    <w:rsid w:val="001A7DB7"/>
    <w:rsid w:val="001B14D9"/>
    <w:rsid w:val="001B3925"/>
    <w:rsid w:val="001B4B58"/>
    <w:rsid w:val="001B6256"/>
    <w:rsid w:val="001B63ED"/>
    <w:rsid w:val="001B769A"/>
    <w:rsid w:val="001C001A"/>
    <w:rsid w:val="001C1545"/>
    <w:rsid w:val="001C37EE"/>
    <w:rsid w:val="001C4F17"/>
    <w:rsid w:val="001C7120"/>
    <w:rsid w:val="001D0674"/>
    <w:rsid w:val="001D1CE9"/>
    <w:rsid w:val="001D2A8B"/>
    <w:rsid w:val="001D6C8E"/>
    <w:rsid w:val="001D6EF3"/>
    <w:rsid w:val="001D773D"/>
    <w:rsid w:val="001E0368"/>
    <w:rsid w:val="001E4A95"/>
    <w:rsid w:val="001E6D4C"/>
    <w:rsid w:val="001F23C7"/>
    <w:rsid w:val="001F249E"/>
    <w:rsid w:val="001F4D1A"/>
    <w:rsid w:val="002026C4"/>
    <w:rsid w:val="00202A3E"/>
    <w:rsid w:val="00202F54"/>
    <w:rsid w:val="0020399A"/>
    <w:rsid w:val="00204C6B"/>
    <w:rsid w:val="00206412"/>
    <w:rsid w:val="002074E9"/>
    <w:rsid w:val="00210F9C"/>
    <w:rsid w:val="00213C58"/>
    <w:rsid w:val="00214667"/>
    <w:rsid w:val="00215355"/>
    <w:rsid w:val="002154A7"/>
    <w:rsid w:val="0021627E"/>
    <w:rsid w:val="002162A8"/>
    <w:rsid w:val="00216C94"/>
    <w:rsid w:val="002174F2"/>
    <w:rsid w:val="00220D6C"/>
    <w:rsid w:val="00220DD1"/>
    <w:rsid w:val="00222E59"/>
    <w:rsid w:val="002236A5"/>
    <w:rsid w:val="00230C0B"/>
    <w:rsid w:val="002342F5"/>
    <w:rsid w:val="002439B8"/>
    <w:rsid w:val="002446F5"/>
    <w:rsid w:val="00251362"/>
    <w:rsid w:val="00255F17"/>
    <w:rsid w:val="002565B9"/>
    <w:rsid w:val="00257AF5"/>
    <w:rsid w:val="0026075C"/>
    <w:rsid w:val="00263D7A"/>
    <w:rsid w:val="002652AA"/>
    <w:rsid w:val="00265FC6"/>
    <w:rsid w:val="00266796"/>
    <w:rsid w:val="00271275"/>
    <w:rsid w:val="0027745F"/>
    <w:rsid w:val="00277BB3"/>
    <w:rsid w:val="00277BDB"/>
    <w:rsid w:val="00277E93"/>
    <w:rsid w:val="00277F6E"/>
    <w:rsid w:val="00280AEF"/>
    <w:rsid w:val="00282F8E"/>
    <w:rsid w:val="00284E01"/>
    <w:rsid w:val="00286B33"/>
    <w:rsid w:val="00290CC4"/>
    <w:rsid w:val="0029174C"/>
    <w:rsid w:val="002936F8"/>
    <w:rsid w:val="00295290"/>
    <w:rsid w:val="002A3854"/>
    <w:rsid w:val="002A721E"/>
    <w:rsid w:val="002B10DC"/>
    <w:rsid w:val="002B11DF"/>
    <w:rsid w:val="002B1D7E"/>
    <w:rsid w:val="002B499F"/>
    <w:rsid w:val="002B4FBC"/>
    <w:rsid w:val="002B55AC"/>
    <w:rsid w:val="002B6CD2"/>
    <w:rsid w:val="002B6F91"/>
    <w:rsid w:val="002C0583"/>
    <w:rsid w:val="002C0F4E"/>
    <w:rsid w:val="002C1D1A"/>
    <w:rsid w:val="002C4EC3"/>
    <w:rsid w:val="002C5554"/>
    <w:rsid w:val="002C56A2"/>
    <w:rsid w:val="002C7118"/>
    <w:rsid w:val="002C7DDF"/>
    <w:rsid w:val="002D0499"/>
    <w:rsid w:val="002D2F2D"/>
    <w:rsid w:val="002D61CD"/>
    <w:rsid w:val="002D6F6B"/>
    <w:rsid w:val="002D73E5"/>
    <w:rsid w:val="002D799E"/>
    <w:rsid w:val="002D7C54"/>
    <w:rsid w:val="002E04F2"/>
    <w:rsid w:val="002E160B"/>
    <w:rsid w:val="002E59CF"/>
    <w:rsid w:val="002E6241"/>
    <w:rsid w:val="002F1206"/>
    <w:rsid w:val="002F5C24"/>
    <w:rsid w:val="002F79EC"/>
    <w:rsid w:val="003007A7"/>
    <w:rsid w:val="003046AE"/>
    <w:rsid w:val="0031156C"/>
    <w:rsid w:val="00311C6E"/>
    <w:rsid w:val="00312B3B"/>
    <w:rsid w:val="003140B9"/>
    <w:rsid w:val="00314700"/>
    <w:rsid w:val="00315847"/>
    <w:rsid w:val="0031675C"/>
    <w:rsid w:val="00316BE1"/>
    <w:rsid w:val="00316CDC"/>
    <w:rsid w:val="00320D7F"/>
    <w:rsid w:val="0032200B"/>
    <w:rsid w:val="00326369"/>
    <w:rsid w:val="00330121"/>
    <w:rsid w:val="00332CD8"/>
    <w:rsid w:val="003332D2"/>
    <w:rsid w:val="00333A7B"/>
    <w:rsid w:val="0033500B"/>
    <w:rsid w:val="003360C7"/>
    <w:rsid w:val="00336156"/>
    <w:rsid w:val="00336AA9"/>
    <w:rsid w:val="00341EB3"/>
    <w:rsid w:val="0034234B"/>
    <w:rsid w:val="00342825"/>
    <w:rsid w:val="00346050"/>
    <w:rsid w:val="0034696D"/>
    <w:rsid w:val="00351EDE"/>
    <w:rsid w:val="0035286A"/>
    <w:rsid w:val="0035495D"/>
    <w:rsid w:val="003615B5"/>
    <w:rsid w:val="003616D0"/>
    <w:rsid w:val="00365686"/>
    <w:rsid w:val="00372B5A"/>
    <w:rsid w:val="0037611A"/>
    <w:rsid w:val="0037714E"/>
    <w:rsid w:val="003839C7"/>
    <w:rsid w:val="0038437D"/>
    <w:rsid w:val="003846F1"/>
    <w:rsid w:val="00386E3F"/>
    <w:rsid w:val="00387024"/>
    <w:rsid w:val="003875D4"/>
    <w:rsid w:val="00391BB7"/>
    <w:rsid w:val="00394AF6"/>
    <w:rsid w:val="003A4001"/>
    <w:rsid w:val="003A4965"/>
    <w:rsid w:val="003A5FCE"/>
    <w:rsid w:val="003B4846"/>
    <w:rsid w:val="003B4F09"/>
    <w:rsid w:val="003B5F7F"/>
    <w:rsid w:val="003B7B0A"/>
    <w:rsid w:val="003C19DD"/>
    <w:rsid w:val="003C27A1"/>
    <w:rsid w:val="003C3485"/>
    <w:rsid w:val="003C5A03"/>
    <w:rsid w:val="003C7B29"/>
    <w:rsid w:val="003D2020"/>
    <w:rsid w:val="003D358C"/>
    <w:rsid w:val="003D7E31"/>
    <w:rsid w:val="003E1509"/>
    <w:rsid w:val="003E153A"/>
    <w:rsid w:val="003E37F1"/>
    <w:rsid w:val="003E4047"/>
    <w:rsid w:val="003E430B"/>
    <w:rsid w:val="003E494A"/>
    <w:rsid w:val="003E500A"/>
    <w:rsid w:val="003E56E7"/>
    <w:rsid w:val="003E7578"/>
    <w:rsid w:val="003F0C8B"/>
    <w:rsid w:val="003F1153"/>
    <w:rsid w:val="003F1E1E"/>
    <w:rsid w:val="003F4355"/>
    <w:rsid w:val="003F4FD5"/>
    <w:rsid w:val="003F53CA"/>
    <w:rsid w:val="00406E51"/>
    <w:rsid w:val="00412F71"/>
    <w:rsid w:val="004141EB"/>
    <w:rsid w:val="00417407"/>
    <w:rsid w:val="004215D4"/>
    <w:rsid w:val="00421A59"/>
    <w:rsid w:val="00421AB7"/>
    <w:rsid w:val="00422816"/>
    <w:rsid w:val="00423320"/>
    <w:rsid w:val="00424ADD"/>
    <w:rsid w:val="00425609"/>
    <w:rsid w:val="00426893"/>
    <w:rsid w:val="00432E8F"/>
    <w:rsid w:val="004339CB"/>
    <w:rsid w:val="0043767D"/>
    <w:rsid w:val="00445199"/>
    <w:rsid w:val="00445911"/>
    <w:rsid w:val="00445F4F"/>
    <w:rsid w:val="00446F53"/>
    <w:rsid w:val="0044733F"/>
    <w:rsid w:val="00450C39"/>
    <w:rsid w:val="00452F01"/>
    <w:rsid w:val="0045534E"/>
    <w:rsid w:val="0045573C"/>
    <w:rsid w:val="00460034"/>
    <w:rsid w:val="00460C74"/>
    <w:rsid w:val="00463D17"/>
    <w:rsid w:val="004642BB"/>
    <w:rsid w:val="00465594"/>
    <w:rsid w:val="00466612"/>
    <w:rsid w:val="004744C8"/>
    <w:rsid w:val="00475463"/>
    <w:rsid w:val="00475FE4"/>
    <w:rsid w:val="00477EC2"/>
    <w:rsid w:val="004915E9"/>
    <w:rsid w:val="00491A9C"/>
    <w:rsid w:val="00491BB7"/>
    <w:rsid w:val="004921FA"/>
    <w:rsid w:val="00492713"/>
    <w:rsid w:val="00493992"/>
    <w:rsid w:val="004945B4"/>
    <w:rsid w:val="00495492"/>
    <w:rsid w:val="00496075"/>
    <w:rsid w:val="004A272E"/>
    <w:rsid w:val="004A362F"/>
    <w:rsid w:val="004A36A6"/>
    <w:rsid w:val="004A412A"/>
    <w:rsid w:val="004A4533"/>
    <w:rsid w:val="004A5F6D"/>
    <w:rsid w:val="004A73C3"/>
    <w:rsid w:val="004B2ED4"/>
    <w:rsid w:val="004B5BB7"/>
    <w:rsid w:val="004C1B86"/>
    <w:rsid w:val="004C771F"/>
    <w:rsid w:val="004D048F"/>
    <w:rsid w:val="004D0D1A"/>
    <w:rsid w:val="004D344E"/>
    <w:rsid w:val="004D34C7"/>
    <w:rsid w:val="004D40DC"/>
    <w:rsid w:val="004D7314"/>
    <w:rsid w:val="004E139C"/>
    <w:rsid w:val="004E2557"/>
    <w:rsid w:val="004E3946"/>
    <w:rsid w:val="004E3A2A"/>
    <w:rsid w:val="004E6201"/>
    <w:rsid w:val="004F0EBB"/>
    <w:rsid w:val="004F296B"/>
    <w:rsid w:val="004F2AC8"/>
    <w:rsid w:val="004F3D2A"/>
    <w:rsid w:val="004F5789"/>
    <w:rsid w:val="004F6A75"/>
    <w:rsid w:val="005045B7"/>
    <w:rsid w:val="005063D0"/>
    <w:rsid w:val="00506AB5"/>
    <w:rsid w:val="00506DBB"/>
    <w:rsid w:val="005070BD"/>
    <w:rsid w:val="00507976"/>
    <w:rsid w:val="005112AB"/>
    <w:rsid w:val="0051303B"/>
    <w:rsid w:val="005133E4"/>
    <w:rsid w:val="0051356A"/>
    <w:rsid w:val="00513DFB"/>
    <w:rsid w:val="005150D4"/>
    <w:rsid w:val="0051520B"/>
    <w:rsid w:val="0052071B"/>
    <w:rsid w:val="005227E4"/>
    <w:rsid w:val="00523C77"/>
    <w:rsid w:val="0052656C"/>
    <w:rsid w:val="00526BA5"/>
    <w:rsid w:val="00527CC0"/>
    <w:rsid w:val="00530A86"/>
    <w:rsid w:val="005325A6"/>
    <w:rsid w:val="005329AF"/>
    <w:rsid w:val="0053377F"/>
    <w:rsid w:val="005351D2"/>
    <w:rsid w:val="00535E3C"/>
    <w:rsid w:val="00543400"/>
    <w:rsid w:val="00546B08"/>
    <w:rsid w:val="00547597"/>
    <w:rsid w:val="00547AB7"/>
    <w:rsid w:val="0055115E"/>
    <w:rsid w:val="00552D50"/>
    <w:rsid w:val="00557CF9"/>
    <w:rsid w:val="0056004A"/>
    <w:rsid w:val="00560A08"/>
    <w:rsid w:val="005624BB"/>
    <w:rsid w:val="00566355"/>
    <w:rsid w:val="00566F7C"/>
    <w:rsid w:val="00567E41"/>
    <w:rsid w:val="00570598"/>
    <w:rsid w:val="0057187E"/>
    <w:rsid w:val="00571BF0"/>
    <w:rsid w:val="005729BA"/>
    <w:rsid w:val="00572A90"/>
    <w:rsid w:val="005735AE"/>
    <w:rsid w:val="00573B8A"/>
    <w:rsid w:val="005748BD"/>
    <w:rsid w:val="00575BD5"/>
    <w:rsid w:val="0057735C"/>
    <w:rsid w:val="005779A1"/>
    <w:rsid w:val="00582D9A"/>
    <w:rsid w:val="00591DB0"/>
    <w:rsid w:val="0059294A"/>
    <w:rsid w:val="005930D0"/>
    <w:rsid w:val="005A0939"/>
    <w:rsid w:val="005A180F"/>
    <w:rsid w:val="005A1BA0"/>
    <w:rsid w:val="005A1CF7"/>
    <w:rsid w:val="005A4704"/>
    <w:rsid w:val="005A5A2A"/>
    <w:rsid w:val="005B0045"/>
    <w:rsid w:val="005B2F3C"/>
    <w:rsid w:val="005B567E"/>
    <w:rsid w:val="005C116D"/>
    <w:rsid w:val="005C16BA"/>
    <w:rsid w:val="005C28D9"/>
    <w:rsid w:val="005C3E75"/>
    <w:rsid w:val="005C5F66"/>
    <w:rsid w:val="005C6D05"/>
    <w:rsid w:val="005C7117"/>
    <w:rsid w:val="005D06CA"/>
    <w:rsid w:val="005D4782"/>
    <w:rsid w:val="005D493C"/>
    <w:rsid w:val="005D4AB6"/>
    <w:rsid w:val="005D72F4"/>
    <w:rsid w:val="005D7E7E"/>
    <w:rsid w:val="005E1107"/>
    <w:rsid w:val="005E20FB"/>
    <w:rsid w:val="005E2EED"/>
    <w:rsid w:val="005E6954"/>
    <w:rsid w:val="005E6EBA"/>
    <w:rsid w:val="005E77F6"/>
    <w:rsid w:val="005F1152"/>
    <w:rsid w:val="005F1E0F"/>
    <w:rsid w:val="00600585"/>
    <w:rsid w:val="006053C6"/>
    <w:rsid w:val="00605C9E"/>
    <w:rsid w:val="00606325"/>
    <w:rsid w:val="00610BC4"/>
    <w:rsid w:val="006120B7"/>
    <w:rsid w:val="00612663"/>
    <w:rsid w:val="00613936"/>
    <w:rsid w:val="00617667"/>
    <w:rsid w:val="0062061D"/>
    <w:rsid w:val="00621EA2"/>
    <w:rsid w:val="0062266E"/>
    <w:rsid w:val="00622ACC"/>
    <w:rsid w:val="0062706C"/>
    <w:rsid w:val="00631437"/>
    <w:rsid w:val="00631532"/>
    <w:rsid w:val="00632248"/>
    <w:rsid w:val="006328C0"/>
    <w:rsid w:val="00637304"/>
    <w:rsid w:val="006423F0"/>
    <w:rsid w:val="0064389F"/>
    <w:rsid w:val="00647581"/>
    <w:rsid w:val="00647BE5"/>
    <w:rsid w:val="006504DD"/>
    <w:rsid w:val="006574CB"/>
    <w:rsid w:val="00657C49"/>
    <w:rsid w:val="0066318E"/>
    <w:rsid w:val="00664466"/>
    <w:rsid w:val="006648FB"/>
    <w:rsid w:val="006676CC"/>
    <w:rsid w:val="006732E4"/>
    <w:rsid w:val="00673F1E"/>
    <w:rsid w:val="00675C83"/>
    <w:rsid w:val="00675E5D"/>
    <w:rsid w:val="0067710A"/>
    <w:rsid w:val="00677B4B"/>
    <w:rsid w:val="0068230D"/>
    <w:rsid w:val="006913F1"/>
    <w:rsid w:val="006936DE"/>
    <w:rsid w:val="006A12A2"/>
    <w:rsid w:val="006A1DE0"/>
    <w:rsid w:val="006A632D"/>
    <w:rsid w:val="006A7DF9"/>
    <w:rsid w:val="006B0605"/>
    <w:rsid w:val="006B3EBB"/>
    <w:rsid w:val="006B58CB"/>
    <w:rsid w:val="006C11E9"/>
    <w:rsid w:val="006C3620"/>
    <w:rsid w:val="006C3BF7"/>
    <w:rsid w:val="006C3DD3"/>
    <w:rsid w:val="006C471B"/>
    <w:rsid w:val="006C4F6F"/>
    <w:rsid w:val="006C7711"/>
    <w:rsid w:val="006D0819"/>
    <w:rsid w:val="006D197E"/>
    <w:rsid w:val="006D25CA"/>
    <w:rsid w:val="006D316B"/>
    <w:rsid w:val="006D3474"/>
    <w:rsid w:val="006D3BF1"/>
    <w:rsid w:val="006D3BFE"/>
    <w:rsid w:val="006E0288"/>
    <w:rsid w:val="006E1BB5"/>
    <w:rsid w:val="006E2992"/>
    <w:rsid w:val="006E4171"/>
    <w:rsid w:val="006E699E"/>
    <w:rsid w:val="006E7AA1"/>
    <w:rsid w:val="006F2446"/>
    <w:rsid w:val="006F31F1"/>
    <w:rsid w:val="006F3488"/>
    <w:rsid w:val="006F3EBC"/>
    <w:rsid w:val="006F6BEC"/>
    <w:rsid w:val="00700642"/>
    <w:rsid w:val="00701A23"/>
    <w:rsid w:val="00705551"/>
    <w:rsid w:val="00710EB2"/>
    <w:rsid w:val="0071175D"/>
    <w:rsid w:val="007121F2"/>
    <w:rsid w:val="00717235"/>
    <w:rsid w:val="00717DA6"/>
    <w:rsid w:val="00720D09"/>
    <w:rsid w:val="00721248"/>
    <w:rsid w:val="0072682A"/>
    <w:rsid w:val="00726D64"/>
    <w:rsid w:val="00726E73"/>
    <w:rsid w:val="007276C3"/>
    <w:rsid w:val="00730045"/>
    <w:rsid w:val="0073054D"/>
    <w:rsid w:val="00732FF5"/>
    <w:rsid w:val="007361F7"/>
    <w:rsid w:val="007379FA"/>
    <w:rsid w:val="00740CF6"/>
    <w:rsid w:val="00741910"/>
    <w:rsid w:val="007425C3"/>
    <w:rsid w:val="00750194"/>
    <w:rsid w:val="007503BB"/>
    <w:rsid w:val="007504FB"/>
    <w:rsid w:val="00750F88"/>
    <w:rsid w:val="007529BF"/>
    <w:rsid w:val="00756674"/>
    <w:rsid w:val="0075711D"/>
    <w:rsid w:val="0076008D"/>
    <w:rsid w:val="00763178"/>
    <w:rsid w:val="00763736"/>
    <w:rsid w:val="00763B17"/>
    <w:rsid w:val="007674D7"/>
    <w:rsid w:val="007708A1"/>
    <w:rsid w:val="00771125"/>
    <w:rsid w:val="00772DC0"/>
    <w:rsid w:val="0077345D"/>
    <w:rsid w:val="00773BE5"/>
    <w:rsid w:val="00774976"/>
    <w:rsid w:val="00776A96"/>
    <w:rsid w:val="007836C2"/>
    <w:rsid w:val="007836E3"/>
    <w:rsid w:val="00785644"/>
    <w:rsid w:val="00786CA6"/>
    <w:rsid w:val="007902BE"/>
    <w:rsid w:val="00790CA6"/>
    <w:rsid w:val="00790D27"/>
    <w:rsid w:val="00792D02"/>
    <w:rsid w:val="007933F6"/>
    <w:rsid w:val="007937EA"/>
    <w:rsid w:val="0079424C"/>
    <w:rsid w:val="007A081D"/>
    <w:rsid w:val="007A5C11"/>
    <w:rsid w:val="007A604F"/>
    <w:rsid w:val="007B1592"/>
    <w:rsid w:val="007B16F4"/>
    <w:rsid w:val="007B477C"/>
    <w:rsid w:val="007B69B8"/>
    <w:rsid w:val="007B71CD"/>
    <w:rsid w:val="007B743F"/>
    <w:rsid w:val="007C0FCF"/>
    <w:rsid w:val="007C3A43"/>
    <w:rsid w:val="007C54CC"/>
    <w:rsid w:val="007C59EB"/>
    <w:rsid w:val="007C6C14"/>
    <w:rsid w:val="007C730C"/>
    <w:rsid w:val="007D65F2"/>
    <w:rsid w:val="007D701A"/>
    <w:rsid w:val="007E08FF"/>
    <w:rsid w:val="007E1009"/>
    <w:rsid w:val="007E1572"/>
    <w:rsid w:val="007E39CE"/>
    <w:rsid w:val="007E3A65"/>
    <w:rsid w:val="007E4518"/>
    <w:rsid w:val="007E6403"/>
    <w:rsid w:val="007F0C45"/>
    <w:rsid w:val="007F1EB3"/>
    <w:rsid w:val="007F35FB"/>
    <w:rsid w:val="007F38F0"/>
    <w:rsid w:val="007F600D"/>
    <w:rsid w:val="007F610B"/>
    <w:rsid w:val="00800591"/>
    <w:rsid w:val="008019D4"/>
    <w:rsid w:val="008053B0"/>
    <w:rsid w:val="00805448"/>
    <w:rsid w:val="00807570"/>
    <w:rsid w:val="00814D5F"/>
    <w:rsid w:val="008161AD"/>
    <w:rsid w:val="00816DB7"/>
    <w:rsid w:val="00820A3A"/>
    <w:rsid w:val="00821A34"/>
    <w:rsid w:val="008279B2"/>
    <w:rsid w:val="00833132"/>
    <w:rsid w:val="00834949"/>
    <w:rsid w:val="00835368"/>
    <w:rsid w:val="00840365"/>
    <w:rsid w:val="008409B6"/>
    <w:rsid w:val="00840CA2"/>
    <w:rsid w:val="00840DC0"/>
    <w:rsid w:val="00842C70"/>
    <w:rsid w:val="00843CFA"/>
    <w:rsid w:val="00843D3F"/>
    <w:rsid w:val="00844441"/>
    <w:rsid w:val="00847628"/>
    <w:rsid w:val="0084779C"/>
    <w:rsid w:val="008517EC"/>
    <w:rsid w:val="00852675"/>
    <w:rsid w:val="00854D03"/>
    <w:rsid w:val="008554BD"/>
    <w:rsid w:val="00856ECD"/>
    <w:rsid w:val="008577A4"/>
    <w:rsid w:val="008618A0"/>
    <w:rsid w:val="00861A9C"/>
    <w:rsid w:val="00861BF5"/>
    <w:rsid w:val="00862447"/>
    <w:rsid w:val="00862FBC"/>
    <w:rsid w:val="0086429A"/>
    <w:rsid w:val="008647A5"/>
    <w:rsid w:val="008707FB"/>
    <w:rsid w:val="0087120A"/>
    <w:rsid w:val="00873981"/>
    <w:rsid w:val="00875BFD"/>
    <w:rsid w:val="00881FEE"/>
    <w:rsid w:val="008841F8"/>
    <w:rsid w:val="00885B0B"/>
    <w:rsid w:val="00886ED2"/>
    <w:rsid w:val="00891221"/>
    <w:rsid w:val="008915F3"/>
    <w:rsid w:val="0089169B"/>
    <w:rsid w:val="00897798"/>
    <w:rsid w:val="008A1054"/>
    <w:rsid w:val="008A3758"/>
    <w:rsid w:val="008A55BC"/>
    <w:rsid w:val="008B0299"/>
    <w:rsid w:val="008B210F"/>
    <w:rsid w:val="008B3814"/>
    <w:rsid w:val="008B6CE3"/>
    <w:rsid w:val="008C0A83"/>
    <w:rsid w:val="008C77B4"/>
    <w:rsid w:val="008D1779"/>
    <w:rsid w:val="008D204B"/>
    <w:rsid w:val="008D2360"/>
    <w:rsid w:val="008D3382"/>
    <w:rsid w:val="008E0FB2"/>
    <w:rsid w:val="008E4CE6"/>
    <w:rsid w:val="008F033C"/>
    <w:rsid w:val="008F1762"/>
    <w:rsid w:val="008F19B7"/>
    <w:rsid w:val="008F5ED3"/>
    <w:rsid w:val="00903FA0"/>
    <w:rsid w:val="0090483B"/>
    <w:rsid w:val="00904C25"/>
    <w:rsid w:val="00905AB3"/>
    <w:rsid w:val="00905D0F"/>
    <w:rsid w:val="00905DFB"/>
    <w:rsid w:val="009069F1"/>
    <w:rsid w:val="00910D3A"/>
    <w:rsid w:val="009111AC"/>
    <w:rsid w:val="0091207F"/>
    <w:rsid w:val="0091240C"/>
    <w:rsid w:val="00912AA8"/>
    <w:rsid w:val="009160E1"/>
    <w:rsid w:val="00916E67"/>
    <w:rsid w:val="00920ED9"/>
    <w:rsid w:val="0092551E"/>
    <w:rsid w:val="0092583E"/>
    <w:rsid w:val="0092638C"/>
    <w:rsid w:val="00927734"/>
    <w:rsid w:val="00927A02"/>
    <w:rsid w:val="00927B0B"/>
    <w:rsid w:val="009303DE"/>
    <w:rsid w:val="00930496"/>
    <w:rsid w:val="00933C99"/>
    <w:rsid w:val="009362CD"/>
    <w:rsid w:val="00942299"/>
    <w:rsid w:val="00942A47"/>
    <w:rsid w:val="009449A4"/>
    <w:rsid w:val="00950532"/>
    <w:rsid w:val="0095683A"/>
    <w:rsid w:val="00956D3F"/>
    <w:rsid w:val="00957679"/>
    <w:rsid w:val="00960608"/>
    <w:rsid w:val="009607C0"/>
    <w:rsid w:val="00961BF7"/>
    <w:rsid w:val="00962D28"/>
    <w:rsid w:val="00964AA7"/>
    <w:rsid w:val="0097260A"/>
    <w:rsid w:val="009732E1"/>
    <w:rsid w:val="00980BB4"/>
    <w:rsid w:val="00984EBF"/>
    <w:rsid w:val="009852FD"/>
    <w:rsid w:val="009869B9"/>
    <w:rsid w:val="00986B3A"/>
    <w:rsid w:val="00987353"/>
    <w:rsid w:val="00990850"/>
    <w:rsid w:val="00993F7E"/>
    <w:rsid w:val="00994E2E"/>
    <w:rsid w:val="00995E43"/>
    <w:rsid w:val="00997D58"/>
    <w:rsid w:val="009A16A7"/>
    <w:rsid w:val="009A3976"/>
    <w:rsid w:val="009A4828"/>
    <w:rsid w:val="009A5B4C"/>
    <w:rsid w:val="009A71A8"/>
    <w:rsid w:val="009B04D5"/>
    <w:rsid w:val="009B253C"/>
    <w:rsid w:val="009B46BA"/>
    <w:rsid w:val="009B567B"/>
    <w:rsid w:val="009B7A65"/>
    <w:rsid w:val="009C0A07"/>
    <w:rsid w:val="009C181B"/>
    <w:rsid w:val="009C3E36"/>
    <w:rsid w:val="009C4862"/>
    <w:rsid w:val="009C4DC0"/>
    <w:rsid w:val="009C5F88"/>
    <w:rsid w:val="009C740A"/>
    <w:rsid w:val="009D0A3B"/>
    <w:rsid w:val="009D1059"/>
    <w:rsid w:val="009D2B70"/>
    <w:rsid w:val="009D533D"/>
    <w:rsid w:val="009D57D2"/>
    <w:rsid w:val="009D794C"/>
    <w:rsid w:val="009E0493"/>
    <w:rsid w:val="009E3C77"/>
    <w:rsid w:val="009E7E64"/>
    <w:rsid w:val="009F2C7B"/>
    <w:rsid w:val="009F2F6E"/>
    <w:rsid w:val="009F5464"/>
    <w:rsid w:val="009F5B2A"/>
    <w:rsid w:val="00A0106F"/>
    <w:rsid w:val="00A01EBA"/>
    <w:rsid w:val="00A06159"/>
    <w:rsid w:val="00A100A6"/>
    <w:rsid w:val="00A100D4"/>
    <w:rsid w:val="00A13D6E"/>
    <w:rsid w:val="00A13DA8"/>
    <w:rsid w:val="00A16987"/>
    <w:rsid w:val="00A21FE1"/>
    <w:rsid w:val="00A22CBD"/>
    <w:rsid w:val="00A237FD"/>
    <w:rsid w:val="00A23917"/>
    <w:rsid w:val="00A24DC4"/>
    <w:rsid w:val="00A2765D"/>
    <w:rsid w:val="00A30184"/>
    <w:rsid w:val="00A32499"/>
    <w:rsid w:val="00A333C9"/>
    <w:rsid w:val="00A34C76"/>
    <w:rsid w:val="00A35827"/>
    <w:rsid w:val="00A44161"/>
    <w:rsid w:val="00A461F9"/>
    <w:rsid w:val="00A520D1"/>
    <w:rsid w:val="00A53F0D"/>
    <w:rsid w:val="00A54616"/>
    <w:rsid w:val="00A56144"/>
    <w:rsid w:val="00A561B0"/>
    <w:rsid w:val="00A56D4F"/>
    <w:rsid w:val="00A60A5E"/>
    <w:rsid w:val="00A60B4F"/>
    <w:rsid w:val="00A60E1C"/>
    <w:rsid w:val="00A62E15"/>
    <w:rsid w:val="00A63C76"/>
    <w:rsid w:val="00A71BCC"/>
    <w:rsid w:val="00A72300"/>
    <w:rsid w:val="00A7295D"/>
    <w:rsid w:val="00A756A0"/>
    <w:rsid w:val="00A760FE"/>
    <w:rsid w:val="00A81810"/>
    <w:rsid w:val="00A82699"/>
    <w:rsid w:val="00A83A3B"/>
    <w:rsid w:val="00A87318"/>
    <w:rsid w:val="00A94DE0"/>
    <w:rsid w:val="00A9756D"/>
    <w:rsid w:val="00A9773A"/>
    <w:rsid w:val="00AA0062"/>
    <w:rsid w:val="00AA04D3"/>
    <w:rsid w:val="00AA0888"/>
    <w:rsid w:val="00AA236D"/>
    <w:rsid w:val="00AA281B"/>
    <w:rsid w:val="00AA3804"/>
    <w:rsid w:val="00AA3C8E"/>
    <w:rsid w:val="00AA6804"/>
    <w:rsid w:val="00AA6B91"/>
    <w:rsid w:val="00AA6CC5"/>
    <w:rsid w:val="00AB0628"/>
    <w:rsid w:val="00AB0BD6"/>
    <w:rsid w:val="00AB3E8A"/>
    <w:rsid w:val="00AB6988"/>
    <w:rsid w:val="00AC070E"/>
    <w:rsid w:val="00AC376F"/>
    <w:rsid w:val="00AC68B2"/>
    <w:rsid w:val="00AC78F3"/>
    <w:rsid w:val="00AD10A2"/>
    <w:rsid w:val="00AD10CC"/>
    <w:rsid w:val="00AD343D"/>
    <w:rsid w:val="00AD3BEC"/>
    <w:rsid w:val="00AD5159"/>
    <w:rsid w:val="00AD614D"/>
    <w:rsid w:val="00AD6C7E"/>
    <w:rsid w:val="00AD727A"/>
    <w:rsid w:val="00AD7E5A"/>
    <w:rsid w:val="00AE3DAC"/>
    <w:rsid w:val="00AE4346"/>
    <w:rsid w:val="00AE6C02"/>
    <w:rsid w:val="00AF01A9"/>
    <w:rsid w:val="00AF0F9D"/>
    <w:rsid w:val="00AF5342"/>
    <w:rsid w:val="00AF6118"/>
    <w:rsid w:val="00B036EF"/>
    <w:rsid w:val="00B04577"/>
    <w:rsid w:val="00B06EFE"/>
    <w:rsid w:val="00B13548"/>
    <w:rsid w:val="00B15E8D"/>
    <w:rsid w:val="00B16457"/>
    <w:rsid w:val="00B2129C"/>
    <w:rsid w:val="00B2360B"/>
    <w:rsid w:val="00B24974"/>
    <w:rsid w:val="00B256F9"/>
    <w:rsid w:val="00B31BCF"/>
    <w:rsid w:val="00B34536"/>
    <w:rsid w:val="00B37443"/>
    <w:rsid w:val="00B40704"/>
    <w:rsid w:val="00B44F32"/>
    <w:rsid w:val="00B47C6A"/>
    <w:rsid w:val="00B50B20"/>
    <w:rsid w:val="00B51A54"/>
    <w:rsid w:val="00B530B8"/>
    <w:rsid w:val="00B5381F"/>
    <w:rsid w:val="00B55D9F"/>
    <w:rsid w:val="00B61C21"/>
    <w:rsid w:val="00B63E53"/>
    <w:rsid w:val="00B64155"/>
    <w:rsid w:val="00B64F8B"/>
    <w:rsid w:val="00B66465"/>
    <w:rsid w:val="00B70EA1"/>
    <w:rsid w:val="00B729A0"/>
    <w:rsid w:val="00B74158"/>
    <w:rsid w:val="00B75483"/>
    <w:rsid w:val="00B8517D"/>
    <w:rsid w:val="00B868EE"/>
    <w:rsid w:val="00B87A34"/>
    <w:rsid w:val="00B87DFE"/>
    <w:rsid w:val="00B90059"/>
    <w:rsid w:val="00B91162"/>
    <w:rsid w:val="00B915D2"/>
    <w:rsid w:val="00B92A5C"/>
    <w:rsid w:val="00B94C8A"/>
    <w:rsid w:val="00B95115"/>
    <w:rsid w:val="00B95FEB"/>
    <w:rsid w:val="00BA2241"/>
    <w:rsid w:val="00BA3D74"/>
    <w:rsid w:val="00BA40F1"/>
    <w:rsid w:val="00BA4CE9"/>
    <w:rsid w:val="00BA6334"/>
    <w:rsid w:val="00BA6B8F"/>
    <w:rsid w:val="00BB01E0"/>
    <w:rsid w:val="00BB2921"/>
    <w:rsid w:val="00BB4F3E"/>
    <w:rsid w:val="00BB56B8"/>
    <w:rsid w:val="00BB7D20"/>
    <w:rsid w:val="00BC0334"/>
    <w:rsid w:val="00BC2A3D"/>
    <w:rsid w:val="00BC30B4"/>
    <w:rsid w:val="00BC33F5"/>
    <w:rsid w:val="00BC4788"/>
    <w:rsid w:val="00BC6263"/>
    <w:rsid w:val="00BC69F9"/>
    <w:rsid w:val="00BD1D5D"/>
    <w:rsid w:val="00BD3111"/>
    <w:rsid w:val="00BD3131"/>
    <w:rsid w:val="00BD35B6"/>
    <w:rsid w:val="00BD3DF3"/>
    <w:rsid w:val="00BD4E3D"/>
    <w:rsid w:val="00BE140A"/>
    <w:rsid w:val="00BE3996"/>
    <w:rsid w:val="00BE604D"/>
    <w:rsid w:val="00BE6271"/>
    <w:rsid w:val="00BE7FC8"/>
    <w:rsid w:val="00BF1A59"/>
    <w:rsid w:val="00BF61AE"/>
    <w:rsid w:val="00BF6254"/>
    <w:rsid w:val="00BF769E"/>
    <w:rsid w:val="00C012A6"/>
    <w:rsid w:val="00C015C4"/>
    <w:rsid w:val="00C0188C"/>
    <w:rsid w:val="00C02CC7"/>
    <w:rsid w:val="00C065A5"/>
    <w:rsid w:val="00C11B83"/>
    <w:rsid w:val="00C121A5"/>
    <w:rsid w:val="00C134DC"/>
    <w:rsid w:val="00C15D96"/>
    <w:rsid w:val="00C178AC"/>
    <w:rsid w:val="00C240B0"/>
    <w:rsid w:val="00C2460E"/>
    <w:rsid w:val="00C251CC"/>
    <w:rsid w:val="00C26986"/>
    <w:rsid w:val="00C33529"/>
    <w:rsid w:val="00C36D17"/>
    <w:rsid w:val="00C36D7D"/>
    <w:rsid w:val="00C41DA0"/>
    <w:rsid w:val="00C42F67"/>
    <w:rsid w:val="00C454F2"/>
    <w:rsid w:val="00C45ABB"/>
    <w:rsid w:val="00C46A48"/>
    <w:rsid w:val="00C46D52"/>
    <w:rsid w:val="00C47E0C"/>
    <w:rsid w:val="00C505D8"/>
    <w:rsid w:val="00C528D6"/>
    <w:rsid w:val="00C5359C"/>
    <w:rsid w:val="00C54F80"/>
    <w:rsid w:val="00C6234B"/>
    <w:rsid w:val="00C62B54"/>
    <w:rsid w:val="00C630D9"/>
    <w:rsid w:val="00C67D97"/>
    <w:rsid w:val="00C67FCB"/>
    <w:rsid w:val="00C71C39"/>
    <w:rsid w:val="00C72634"/>
    <w:rsid w:val="00C7694F"/>
    <w:rsid w:val="00C77904"/>
    <w:rsid w:val="00C815B3"/>
    <w:rsid w:val="00C8292E"/>
    <w:rsid w:val="00C846EC"/>
    <w:rsid w:val="00C912BF"/>
    <w:rsid w:val="00C95687"/>
    <w:rsid w:val="00CA181D"/>
    <w:rsid w:val="00CA1EF1"/>
    <w:rsid w:val="00CA3FA9"/>
    <w:rsid w:val="00CA6E99"/>
    <w:rsid w:val="00CA7279"/>
    <w:rsid w:val="00CB2D04"/>
    <w:rsid w:val="00CB347F"/>
    <w:rsid w:val="00CB3B1E"/>
    <w:rsid w:val="00CB4ED7"/>
    <w:rsid w:val="00CB64DF"/>
    <w:rsid w:val="00CC3338"/>
    <w:rsid w:val="00CC35D1"/>
    <w:rsid w:val="00CC4AAA"/>
    <w:rsid w:val="00CC5C70"/>
    <w:rsid w:val="00CC5D91"/>
    <w:rsid w:val="00CC7267"/>
    <w:rsid w:val="00CC7CD1"/>
    <w:rsid w:val="00CC7F10"/>
    <w:rsid w:val="00CD17EC"/>
    <w:rsid w:val="00CD723D"/>
    <w:rsid w:val="00CD7573"/>
    <w:rsid w:val="00CD7AC5"/>
    <w:rsid w:val="00CE01CC"/>
    <w:rsid w:val="00CE3CB6"/>
    <w:rsid w:val="00CE574C"/>
    <w:rsid w:val="00CE5D9A"/>
    <w:rsid w:val="00CE69CA"/>
    <w:rsid w:val="00CE7CE3"/>
    <w:rsid w:val="00CF06D0"/>
    <w:rsid w:val="00CF07D1"/>
    <w:rsid w:val="00CF08A1"/>
    <w:rsid w:val="00CF250D"/>
    <w:rsid w:val="00CF3974"/>
    <w:rsid w:val="00CF58AF"/>
    <w:rsid w:val="00CF5D48"/>
    <w:rsid w:val="00CF5E03"/>
    <w:rsid w:val="00CF6C4C"/>
    <w:rsid w:val="00D02DC1"/>
    <w:rsid w:val="00D04584"/>
    <w:rsid w:val="00D05104"/>
    <w:rsid w:val="00D05548"/>
    <w:rsid w:val="00D056CF"/>
    <w:rsid w:val="00D058D0"/>
    <w:rsid w:val="00D10444"/>
    <w:rsid w:val="00D115C0"/>
    <w:rsid w:val="00D1180C"/>
    <w:rsid w:val="00D12967"/>
    <w:rsid w:val="00D12BC8"/>
    <w:rsid w:val="00D12C42"/>
    <w:rsid w:val="00D1352A"/>
    <w:rsid w:val="00D13E5A"/>
    <w:rsid w:val="00D161E2"/>
    <w:rsid w:val="00D16982"/>
    <w:rsid w:val="00D212A4"/>
    <w:rsid w:val="00D228C7"/>
    <w:rsid w:val="00D240C5"/>
    <w:rsid w:val="00D240F2"/>
    <w:rsid w:val="00D3074D"/>
    <w:rsid w:val="00D30E70"/>
    <w:rsid w:val="00D3178F"/>
    <w:rsid w:val="00D32CE6"/>
    <w:rsid w:val="00D41A22"/>
    <w:rsid w:val="00D44039"/>
    <w:rsid w:val="00D506FF"/>
    <w:rsid w:val="00D53048"/>
    <w:rsid w:val="00D5537C"/>
    <w:rsid w:val="00D56957"/>
    <w:rsid w:val="00D644E7"/>
    <w:rsid w:val="00D64795"/>
    <w:rsid w:val="00D710FE"/>
    <w:rsid w:val="00D71262"/>
    <w:rsid w:val="00D72294"/>
    <w:rsid w:val="00D77051"/>
    <w:rsid w:val="00D770BE"/>
    <w:rsid w:val="00D772D6"/>
    <w:rsid w:val="00D772F8"/>
    <w:rsid w:val="00D801F7"/>
    <w:rsid w:val="00D805A9"/>
    <w:rsid w:val="00D82F00"/>
    <w:rsid w:val="00D846A6"/>
    <w:rsid w:val="00D84E08"/>
    <w:rsid w:val="00D85299"/>
    <w:rsid w:val="00D8678A"/>
    <w:rsid w:val="00D906BB"/>
    <w:rsid w:val="00D90B93"/>
    <w:rsid w:val="00D9136C"/>
    <w:rsid w:val="00D94437"/>
    <w:rsid w:val="00D944E1"/>
    <w:rsid w:val="00D95404"/>
    <w:rsid w:val="00D95DA2"/>
    <w:rsid w:val="00D95F69"/>
    <w:rsid w:val="00D9633F"/>
    <w:rsid w:val="00DA0459"/>
    <w:rsid w:val="00DA093D"/>
    <w:rsid w:val="00DA1A6E"/>
    <w:rsid w:val="00DA340F"/>
    <w:rsid w:val="00DA3A51"/>
    <w:rsid w:val="00DA4FC5"/>
    <w:rsid w:val="00DA59DF"/>
    <w:rsid w:val="00DB0499"/>
    <w:rsid w:val="00DB0DE0"/>
    <w:rsid w:val="00DB1139"/>
    <w:rsid w:val="00DB3B7F"/>
    <w:rsid w:val="00DB4E96"/>
    <w:rsid w:val="00DC0BA3"/>
    <w:rsid w:val="00DC7282"/>
    <w:rsid w:val="00DD0AE6"/>
    <w:rsid w:val="00DD3B9F"/>
    <w:rsid w:val="00DD440A"/>
    <w:rsid w:val="00DD57A0"/>
    <w:rsid w:val="00DD6758"/>
    <w:rsid w:val="00DD72D6"/>
    <w:rsid w:val="00DE00BF"/>
    <w:rsid w:val="00DE1C87"/>
    <w:rsid w:val="00DE3496"/>
    <w:rsid w:val="00DE3ED6"/>
    <w:rsid w:val="00DE40C6"/>
    <w:rsid w:val="00DE6B30"/>
    <w:rsid w:val="00DF11BC"/>
    <w:rsid w:val="00DF3665"/>
    <w:rsid w:val="00DF3E43"/>
    <w:rsid w:val="00DF6177"/>
    <w:rsid w:val="00E0018F"/>
    <w:rsid w:val="00E008F3"/>
    <w:rsid w:val="00E04217"/>
    <w:rsid w:val="00E047E5"/>
    <w:rsid w:val="00E049AF"/>
    <w:rsid w:val="00E05DB8"/>
    <w:rsid w:val="00E0744E"/>
    <w:rsid w:val="00E105D0"/>
    <w:rsid w:val="00E108B4"/>
    <w:rsid w:val="00E14906"/>
    <w:rsid w:val="00E14F6A"/>
    <w:rsid w:val="00E2234C"/>
    <w:rsid w:val="00E2286E"/>
    <w:rsid w:val="00E23002"/>
    <w:rsid w:val="00E26CC4"/>
    <w:rsid w:val="00E2738A"/>
    <w:rsid w:val="00E27E75"/>
    <w:rsid w:val="00E3039C"/>
    <w:rsid w:val="00E30B61"/>
    <w:rsid w:val="00E32DBD"/>
    <w:rsid w:val="00E37796"/>
    <w:rsid w:val="00E401DB"/>
    <w:rsid w:val="00E41A36"/>
    <w:rsid w:val="00E45497"/>
    <w:rsid w:val="00E53BE9"/>
    <w:rsid w:val="00E60630"/>
    <w:rsid w:val="00E62FC2"/>
    <w:rsid w:val="00E63656"/>
    <w:rsid w:val="00E6408E"/>
    <w:rsid w:val="00E664BA"/>
    <w:rsid w:val="00E71FE8"/>
    <w:rsid w:val="00E7247E"/>
    <w:rsid w:val="00E73272"/>
    <w:rsid w:val="00E74694"/>
    <w:rsid w:val="00E74BCA"/>
    <w:rsid w:val="00E75F40"/>
    <w:rsid w:val="00E779E2"/>
    <w:rsid w:val="00E80DE5"/>
    <w:rsid w:val="00E82F95"/>
    <w:rsid w:val="00E83DB1"/>
    <w:rsid w:val="00E83E04"/>
    <w:rsid w:val="00E86197"/>
    <w:rsid w:val="00E86360"/>
    <w:rsid w:val="00E910E5"/>
    <w:rsid w:val="00E91738"/>
    <w:rsid w:val="00E93183"/>
    <w:rsid w:val="00E95A79"/>
    <w:rsid w:val="00E97009"/>
    <w:rsid w:val="00E9732F"/>
    <w:rsid w:val="00E9779B"/>
    <w:rsid w:val="00E97A3A"/>
    <w:rsid w:val="00EA0A01"/>
    <w:rsid w:val="00EA17DC"/>
    <w:rsid w:val="00EB0709"/>
    <w:rsid w:val="00EB20AA"/>
    <w:rsid w:val="00EB2600"/>
    <w:rsid w:val="00EB3956"/>
    <w:rsid w:val="00EB6D95"/>
    <w:rsid w:val="00EB6FB7"/>
    <w:rsid w:val="00EC3ED7"/>
    <w:rsid w:val="00EC4A98"/>
    <w:rsid w:val="00EC5352"/>
    <w:rsid w:val="00EC6031"/>
    <w:rsid w:val="00EC60BE"/>
    <w:rsid w:val="00ED1660"/>
    <w:rsid w:val="00ED25D1"/>
    <w:rsid w:val="00ED4668"/>
    <w:rsid w:val="00ED4CA8"/>
    <w:rsid w:val="00ED5D1D"/>
    <w:rsid w:val="00ED5DFA"/>
    <w:rsid w:val="00EE1EE6"/>
    <w:rsid w:val="00EE2838"/>
    <w:rsid w:val="00EE6670"/>
    <w:rsid w:val="00EE713D"/>
    <w:rsid w:val="00EF0071"/>
    <w:rsid w:val="00EF121D"/>
    <w:rsid w:val="00EF40AE"/>
    <w:rsid w:val="00EF4866"/>
    <w:rsid w:val="00EF50E2"/>
    <w:rsid w:val="00EF706D"/>
    <w:rsid w:val="00F02508"/>
    <w:rsid w:val="00F02D52"/>
    <w:rsid w:val="00F03739"/>
    <w:rsid w:val="00F04054"/>
    <w:rsid w:val="00F0505A"/>
    <w:rsid w:val="00F07BA0"/>
    <w:rsid w:val="00F11BFE"/>
    <w:rsid w:val="00F122F2"/>
    <w:rsid w:val="00F124A1"/>
    <w:rsid w:val="00F1517D"/>
    <w:rsid w:val="00F159E1"/>
    <w:rsid w:val="00F165FA"/>
    <w:rsid w:val="00F20BEA"/>
    <w:rsid w:val="00F21383"/>
    <w:rsid w:val="00F2357B"/>
    <w:rsid w:val="00F250B3"/>
    <w:rsid w:val="00F25329"/>
    <w:rsid w:val="00F25EF8"/>
    <w:rsid w:val="00F27CAD"/>
    <w:rsid w:val="00F34055"/>
    <w:rsid w:val="00F34E3C"/>
    <w:rsid w:val="00F42F8F"/>
    <w:rsid w:val="00F44B75"/>
    <w:rsid w:val="00F46AAD"/>
    <w:rsid w:val="00F47048"/>
    <w:rsid w:val="00F478E8"/>
    <w:rsid w:val="00F52944"/>
    <w:rsid w:val="00F552E0"/>
    <w:rsid w:val="00F61058"/>
    <w:rsid w:val="00F61B7D"/>
    <w:rsid w:val="00F63098"/>
    <w:rsid w:val="00F64EFC"/>
    <w:rsid w:val="00F732C0"/>
    <w:rsid w:val="00F75C12"/>
    <w:rsid w:val="00F76BBC"/>
    <w:rsid w:val="00F7701B"/>
    <w:rsid w:val="00F804B3"/>
    <w:rsid w:val="00F81747"/>
    <w:rsid w:val="00F82BD8"/>
    <w:rsid w:val="00F85E8D"/>
    <w:rsid w:val="00F91F8B"/>
    <w:rsid w:val="00F92114"/>
    <w:rsid w:val="00F966E9"/>
    <w:rsid w:val="00F979FE"/>
    <w:rsid w:val="00FA0141"/>
    <w:rsid w:val="00FA4B19"/>
    <w:rsid w:val="00FA5106"/>
    <w:rsid w:val="00FA51CF"/>
    <w:rsid w:val="00FB0267"/>
    <w:rsid w:val="00FB0C4B"/>
    <w:rsid w:val="00FB0C65"/>
    <w:rsid w:val="00FC3738"/>
    <w:rsid w:val="00FC380F"/>
    <w:rsid w:val="00FC7B31"/>
    <w:rsid w:val="00FD0718"/>
    <w:rsid w:val="00FD0F99"/>
    <w:rsid w:val="00FD152C"/>
    <w:rsid w:val="00FD1962"/>
    <w:rsid w:val="00FD2FF7"/>
    <w:rsid w:val="00FD6143"/>
    <w:rsid w:val="00FE0589"/>
    <w:rsid w:val="00FE0F7B"/>
    <w:rsid w:val="00FE1717"/>
    <w:rsid w:val="00FE3BAF"/>
    <w:rsid w:val="00FE5312"/>
    <w:rsid w:val="00FE761B"/>
    <w:rsid w:val="00FF189A"/>
    <w:rsid w:val="00FF4BAC"/>
    <w:rsid w:val="00FF5741"/>
    <w:rsid w:val="00FF65EA"/>
    <w:rsid w:val="00FF72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5CB4F6"/>
  <w15:docId w15:val="{1399C2E1-54F6-4FC1-8F4A-B19DDD14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BulletC,Wyliczanie,Obiekt,Akapit z listą31,Bullets,List Paragraph1,WYPUNKTOWANIE Akapit z listą,List Paragraph2"/>
    <w:basedOn w:val="Normalny"/>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iPriority w:val="99"/>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18"/>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19"/>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Pogrubienie">
    <w:name w:val="Strong"/>
    <w:basedOn w:val="Domylnaczcionkaakapitu"/>
    <w:uiPriority w:val="22"/>
    <w:qFormat/>
    <w:rsid w:val="00B34536"/>
    <w:rPr>
      <w:b/>
      <w:bCs/>
    </w:rPr>
  </w:style>
  <w:style w:type="character" w:customStyle="1" w:styleId="luchili">
    <w:name w:val="luc_hili"/>
    <w:rsid w:val="006B0605"/>
  </w:style>
  <w:style w:type="character" w:customStyle="1" w:styleId="tabulatory">
    <w:name w:val="tabulatory"/>
    <w:rsid w:val="006B0605"/>
  </w:style>
  <w:style w:type="paragraph" w:styleId="Tekstpodstawowywcity">
    <w:name w:val="Body Text Indent"/>
    <w:basedOn w:val="Normalny"/>
    <w:link w:val="TekstpodstawowywcityZnak"/>
    <w:uiPriority w:val="99"/>
    <w:unhideWhenUsed/>
    <w:rsid w:val="006B0605"/>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6B0605"/>
    <w:rPr>
      <w:rFonts w:ascii="Calibri" w:eastAsia="Calibri" w:hAnsi="Calibri" w:cs="Times New Roman"/>
      <w:lang w:eastAsia="en-US"/>
    </w:rPr>
  </w:style>
  <w:style w:type="paragraph" w:styleId="NormalnyWeb">
    <w:name w:val="Normal (Web)"/>
    <w:basedOn w:val="Normalny"/>
    <w:uiPriority w:val="99"/>
    <w:unhideWhenUsed/>
    <w:rsid w:val="006B060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6B0605"/>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6B0605"/>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6B0605"/>
    <w:rPr>
      <w:rFonts w:ascii="Tahoma" w:eastAsia="Times New Roman" w:hAnsi="Tahoma" w:cs="Times New Roman"/>
      <w:sz w:val="20"/>
      <w:szCs w:val="24"/>
    </w:rPr>
  </w:style>
  <w:style w:type="paragraph" w:customStyle="1" w:styleId="ZnakZnak1">
    <w:name w:val="Znak Znak1"/>
    <w:basedOn w:val="Normalny"/>
    <w:rsid w:val="006B0605"/>
    <w:pPr>
      <w:spacing w:after="0" w:line="240" w:lineRule="auto"/>
      <w:ind w:left="0" w:right="0" w:firstLine="0"/>
      <w:jc w:val="left"/>
    </w:pPr>
    <w:rPr>
      <w:rFonts w:ascii="Times New Roman" w:eastAsia="Times New Roman" w:hAnsi="Times New Roman" w:cs="Times New Roman"/>
      <w:color w:val="auto"/>
      <w:sz w:val="24"/>
      <w:szCs w:val="24"/>
    </w:rPr>
  </w:style>
  <w:style w:type="paragraph" w:styleId="Tekstprzypisudolnego">
    <w:name w:val="footnote text"/>
    <w:basedOn w:val="Normalny"/>
    <w:link w:val="TekstprzypisudolnegoZnak"/>
    <w:uiPriority w:val="99"/>
    <w:semiHidden/>
    <w:unhideWhenUsed/>
    <w:rsid w:val="00E53BE9"/>
    <w:pPr>
      <w:spacing w:after="0" w:line="240" w:lineRule="auto"/>
      <w:ind w:left="0" w:right="0" w:firstLine="0"/>
      <w:jc w:val="left"/>
    </w:pPr>
    <w:rPr>
      <w:rFonts w:ascii="Times New Roman" w:eastAsia="Times New Roman" w:hAnsi="Times New Roman" w:cs="Times New Roman"/>
      <w:color w:val="auto"/>
      <w:szCs w:val="20"/>
    </w:rPr>
  </w:style>
  <w:style w:type="character" w:customStyle="1" w:styleId="TekstprzypisudolnegoZnak">
    <w:name w:val="Tekst przypisu dolnego Znak"/>
    <w:basedOn w:val="Domylnaczcionkaakapitu"/>
    <w:link w:val="Tekstprzypisudolnego"/>
    <w:uiPriority w:val="99"/>
    <w:semiHidden/>
    <w:rsid w:val="00E53BE9"/>
    <w:rPr>
      <w:rFonts w:ascii="Times New Roman" w:eastAsia="Times New Roman" w:hAnsi="Times New Roman" w:cs="Times New Roman"/>
      <w:sz w:val="20"/>
      <w:szCs w:val="20"/>
    </w:rPr>
  </w:style>
  <w:style w:type="character" w:styleId="Odwoanieprzypisudolnego">
    <w:name w:val="footnote reference"/>
    <w:basedOn w:val="Domylnaczcionkaakapitu"/>
    <w:uiPriority w:val="99"/>
    <w:unhideWhenUsed/>
    <w:rsid w:val="00E53BE9"/>
    <w:rPr>
      <w:vertAlign w:val="superscript"/>
    </w:rPr>
  </w:style>
  <w:style w:type="table" w:styleId="Tabela-Siatka">
    <w:name w:val="Table Grid"/>
    <w:basedOn w:val="Standardowy"/>
    <w:uiPriority w:val="39"/>
    <w:rsid w:val="00D1352A"/>
    <w:pPr>
      <w:spacing w:after="0" w:line="240" w:lineRule="auto"/>
    </w:pPr>
    <w:rPr>
      <w:rFonts w:ascii="Century Gothic" w:eastAsiaTheme="minorHAnsi" w:hAnsi="Century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8">
    <w:name w:val="WW8Num28"/>
    <w:basedOn w:val="Bezlisty"/>
    <w:rsid w:val="007C59EB"/>
    <w:pPr>
      <w:numPr>
        <w:numId w:val="29"/>
      </w:numPr>
    </w:pPr>
  </w:style>
  <w:style w:type="numbering" w:customStyle="1" w:styleId="WW8Num31">
    <w:name w:val="WW8Num31"/>
    <w:basedOn w:val="Bezlisty"/>
    <w:rsid w:val="007C59EB"/>
    <w:pPr>
      <w:numPr>
        <w:numId w:val="30"/>
      </w:numPr>
    </w:pPr>
  </w:style>
  <w:style w:type="numbering" w:customStyle="1" w:styleId="WW8Num281">
    <w:name w:val="WW8Num281"/>
    <w:basedOn w:val="Bezlisty"/>
    <w:rsid w:val="00927A02"/>
  </w:style>
  <w:style w:type="numbering" w:customStyle="1" w:styleId="WW8Num311">
    <w:name w:val="WW8Num311"/>
    <w:basedOn w:val="Bezlisty"/>
    <w:rsid w:val="00927A02"/>
  </w:style>
  <w:style w:type="character" w:customStyle="1" w:styleId="fontstyle21">
    <w:name w:val="fontstyle21"/>
    <w:rsid w:val="00FA51CF"/>
    <w:rPr>
      <w:rFonts w:ascii="TimesNewRoman" w:hAnsi="TimesNewRoman" w:hint="default"/>
      <w:b w:val="0"/>
      <w:bCs w:val="0"/>
      <w:i w:val="0"/>
      <w:iCs w:val="0"/>
      <w:color w:val="000000"/>
      <w:sz w:val="24"/>
      <w:szCs w:val="24"/>
    </w:rPr>
  </w:style>
  <w:style w:type="character" w:customStyle="1" w:styleId="fontstyle31">
    <w:name w:val="fontstyle31"/>
    <w:rsid w:val="00FA51CF"/>
    <w:rPr>
      <w:rFonts w:ascii="Times-Bold" w:hAnsi="Times-Bold" w:hint="default"/>
      <w:b/>
      <w:bCs/>
      <w:i w:val="0"/>
      <w:iCs w:val="0"/>
      <w:color w:val="000000"/>
      <w:sz w:val="24"/>
      <w:szCs w:val="24"/>
    </w:rPr>
  </w:style>
  <w:style w:type="character" w:customStyle="1" w:styleId="fontstyle41">
    <w:name w:val="fontstyle41"/>
    <w:rsid w:val="00FA51CF"/>
    <w:rPr>
      <w:rFonts w:ascii="TimesNewRoman" w:hAnsi="TimesNewRoman" w:hint="default"/>
      <w:b/>
      <w:bCs/>
      <w:i w:val="0"/>
      <w:iCs w:val="0"/>
      <w:color w:val="000000"/>
      <w:sz w:val="24"/>
      <w:szCs w:val="24"/>
    </w:rPr>
  </w:style>
  <w:style w:type="table" w:customStyle="1" w:styleId="Tabela-Siatka1">
    <w:name w:val="Tabela - Siatka1"/>
    <w:basedOn w:val="Standardowy"/>
    <w:next w:val="Tabela-Siatka"/>
    <w:uiPriority w:val="39"/>
    <w:rsid w:val="00D11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38285">
      <w:bodyDiv w:val="1"/>
      <w:marLeft w:val="0"/>
      <w:marRight w:val="0"/>
      <w:marTop w:val="0"/>
      <w:marBottom w:val="0"/>
      <w:divBdr>
        <w:top w:val="none" w:sz="0" w:space="0" w:color="auto"/>
        <w:left w:val="none" w:sz="0" w:space="0" w:color="auto"/>
        <w:bottom w:val="none" w:sz="0" w:space="0" w:color="auto"/>
        <w:right w:val="none" w:sz="0" w:space="0" w:color="auto"/>
      </w:divBdr>
    </w:div>
    <w:div w:id="442386290">
      <w:bodyDiv w:val="1"/>
      <w:marLeft w:val="0"/>
      <w:marRight w:val="0"/>
      <w:marTop w:val="0"/>
      <w:marBottom w:val="0"/>
      <w:divBdr>
        <w:top w:val="none" w:sz="0" w:space="0" w:color="auto"/>
        <w:left w:val="none" w:sz="0" w:space="0" w:color="auto"/>
        <w:bottom w:val="none" w:sz="0" w:space="0" w:color="auto"/>
        <w:right w:val="none" w:sz="0" w:space="0" w:color="auto"/>
      </w:divBdr>
    </w:div>
    <w:div w:id="805240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ip.rars.gov.pl" TargetMode="External"/><Relationship Id="rId18" Type="http://schemas.openxmlformats.org/officeDocument/2006/relationships/hyperlink" Target="https://platformazakupowa.pl/pn/"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kancelaria@rars.gov.pl" TargetMode="External"/><Relationship Id="rId7" Type="http://schemas.openxmlformats.org/officeDocument/2006/relationships/endnotes" Target="endnotes.xml"/><Relationship Id="rId12" Type="http://schemas.openxmlformats.org/officeDocument/2006/relationships/hyperlink" Target="http://www.rars.gov.pl" TargetMode="External"/><Relationship Id="rId17" Type="http://schemas.openxmlformats.org/officeDocument/2006/relationships/hyperlink" Target="http://espd.uzp.gov.pl/"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espd.uzp.gov.pl/" TargetMode="External"/><Relationship Id="rId20" Type="http://schemas.openxmlformats.org/officeDocument/2006/relationships/hyperlink" Target="mailto:iod@rars.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platformazakupowa.pl/p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kancelaria@rars.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p@rars.gov.pl" TargetMode="External"/><Relationship Id="rId22" Type="http://schemas.openxmlformats.org/officeDocument/2006/relationships/hyperlink" Target="mailto:iod@rasr.gov.pl" TargetMode="External"/><Relationship Id="rId27"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A0F02-014D-4089-8E23-A476A98A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47</Pages>
  <Words>17539</Words>
  <Characters>105234</Characters>
  <Application>Microsoft Office Word</Application>
  <DocSecurity>0</DocSecurity>
  <Lines>876</Lines>
  <Paragraphs>245</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122528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Stefaniak Monika</dc:creator>
  <cp:keywords/>
  <cp:lastModifiedBy>Kurzawa Beata</cp:lastModifiedBy>
  <cp:revision>33</cp:revision>
  <cp:lastPrinted>2021-07-20T10:21:00Z</cp:lastPrinted>
  <dcterms:created xsi:type="dcterms:W3CDTF">2022-06-08T12:56:00Z</dcterms:created>
  <dcterms:modified xsi:type="dcterms:W3CDTF">2022-06-10T11:02:00Z</dcterms:modified>
</cp:coreProperties>
</file>