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3B" w:rsidRDefault="0088498B" w:rsidP="00F5013B">
      <w:pPr>
        <w:pStyle w:val="Nagwek11"/>
        <w:jc w:val="left"/>
      </w:pPr>
      <w:r>
        <w:t>I.271.13.</w:t>
      </w:r>
      <w:r w:rsidR="00F5013B">
        <w:t>2024</w:t>
      </w:r>
    </w:p>
    <w:p w:rsidR="005C4F38" w:rsidRPr="008B5A8F" w:rsidRDefault="00302AC5">
      <w:pPr>
        <w:pStyle w:val="Nagwek11"/>
      </w:pPr>
      <w:r>
        <w:t xml:space="preserve">WZÓR - </w:t>
      </w:r>
      <w:r w:rsidR="005F7B81" w:rsidRPr="008B5A8F">
        <w:t>Umowa  Nr …</w:t>
      </w:r>
      <w:r w:rsidR="00E46F14" w:rsidRPr="008B5A8F">
        <w:t>………………</w:t>
      </w:r>
      <w:r w:rsidR="00D30175">
        <w:t>…/2024</w:t>
      </w:r>
    </w:p>
    <w:p w:rsidR="005C4F38" w:rsidRPr="008B5A8F" w:rsidRDefault="005C4F38"/>
    <w:p w:rsidR="005C4F38" w:rsidRPr="008B5A8F" w:rsidRDefault="005C4F38"/>
    <w:p w:rsidR="005C4F38" w:rsidRPr="008B5A8F" w:rsidRDefault="005F7B81">
      <w:pPr>
        <w:pStyle w:val="Tekstpodstawowy"/>
      </w:pPr>
      <w:r w:rsidRPr="008B5A8F">
        <w:t>zawarta w dniu ……</w:t>
      </w:r>
      <w:r w:rsidR="00E46F14" w:rsidRPr="008B5A8F">
        <w:t>….</w:t>
      </w:r>
      <w:r w:rsidRPr="008B5A8F">
        <w:t>……</w:t>
      </w:r>
      <w:r w:rsidR="00D30175">
        <w:t xml:space="preserve"> 2024</w:t>
      </w:r>
      <w:r w:rsidRPr="008B5A8F">
        <w:t xml:space="preserve"> r. pomiędzy </w:t>
      </w:r>
      <w:r w:rsidRPr="008B5A8F">
        <w:rPr>
          <w:b/>
        </w:rPr>
        <w:t>Gminą Święciechowa,</w:t>
      </w:r>
      <w:r w:rsidRPr="008B5A8F">
        <w:t xml:space="preserve"> ul. Ułańska 4,                              64 – 115 Święciechowa, </w:t>
      </w:r>
      <w:r w:rsidR="009C1E47">
        <w:t xml:space="preserve">NIP 697-223-57-22, REGON 411050712 </w:t>
      </w:r>
      <w:r w:rsidRPr="008B5A8F">
        <w:t>re</w:t>
      </w:r>
      <w:r w:rsidR="00CB4B53">
        <w:t>prezentowaną przez Mikołaja Kostaniaka</w:t>
      </w:r>
      <w:r w:rsidRPr="008B5A8F">
        <w:t xml:space="preserve"> – Wójta Gminy Święciechowa zwanym dalej „Zamawiającym” ,</w:t>
      </w:r>
    </w:p>
    <w:p w:rsidR="009C1E47" w:rsidRDefault="009C1E47">
      <w:pPr>
        <w:jc w:val="both"/>
      </w:pPr>
    </w:p>
    <w:p w:rsidR="005C4F38" w:rsidRPr="008B5A8F" w:rsidRDefault="005F7B81">
      <w:pPr>
        <w:jc w:val="both"/>
      </w:pPr>
      <w:r w:rsidRPr="008B5A8F">
        <w:t xml:space="preserve">a </w:t>
      </w:r>
    </w:p>
    <w:p w:rsidR="005C4F38" w:rsidRPr="008B5A8F" w:rsidRDefault="004D040C">
      <w:pPr>
        <w:jc w:val="both"/>
      </w:pPr>
      <w:r>
        <w:t>……………………</w:t>
      </w:r>
      <w:r w:rsidR="00D30175">
        <w:t xml:space="preserve"> </w:t>
      </w:r>
      <w:r w:rsidR="005F7B81" w:rsidRPr="008B5A8F">
        <w:t>prowadzącym działalność gospodarczą pod nazwą</w:t>
      </w:r>
      <w:r w:rsidR="005F7B81" w:rsidRPr="008B5A8F">
        <w:rPr>
          <w:b/>
        </w:rPr>
        <w:t xml:space="preserve"> </w:t>
      </w:r>
      <w:r>
        <w:rPr>
          <w:b/>
        </w:rPr>
        <w:t>…………………………………………………………………..</w:t>
      </w:r>
      <w:r>
        <w:t xml:space="preserve"> zwanym dalej „Wykonawcą”</w:t>
      </w:r>
    </w:p>
    <w:p w:rsidR="005C4F38" w:rsidRPr="008B5A8F" w:rsidRDefault="005C4F38">
      <w:pPr>
        <w:jc w:val="both"/>
      </w:pPr>
    </w:p>
    <w:p w:rsidR="00AA5200" w:rsidRDefault="00AA5200" w:rsidP="00D10B83">
      <w:pPr>
        <w:jc w:val="center"/>
        <w:rPr>
          <w:b/>
          <w:bCs/>
        </w:rPr>
      </w:pPr>
    </w:p>
    <w:p w:rsidR="00D10B83" w:rsidRPr="008B5A8F" w:rsidRDefault="00D10B83" w:rsidP="00D10B83">
      <w:pPr>
        <w:jc w:val="center"/>
        <w:rPr>
          <w:b/>
          <w:bCs/>
        </w:rPr>
      </w:pPr>
      <w:r w:rsidRPr="008B5A8F">
        <w:rPr>
          <w:b/>
          <w:bCs/>
        </w:rPr>
        <w:t>Przedmiot umowy</w:t>
      </w:r>
    </w:p>
    <w:p w:rsidR="005C4F38" w:rsidRPr="008B5A8F" w:rsidRDefault="005F7B81">
      <w:pPr>
        <w:jc w:val="center"/>
        <w:rPr>
          <w:b/>
        </w:rPr>
      </w:pPr>
      <w:r w:rsidRPr="008B5A8F">
        <w:rPr>
          <w:b/>
        </w:rPr>
        <w:t>§ 1</w:t>
      </w:r>
    </w:p>
    <w:p w:rsidR="005C4F38" w:rsidRPr="008B5A8F" w:rsidRDefault="005C4F38" w:rsidP="00221F79">
      <w:pPr>
        <w:jc w:val="center"/>
        <w:rPr>
          <w:b/>
        </w:rPr>
      </w:pPr>
    </w:p>
    <w:p w:rsidR="00E46F14" w:rsidRDefault="005F7B81" w:rsidP="006314A9">
      <w:pPr>
        <w:pStyle w:val="NormalnyWeb"/>
        <w:numPr>
          <w:ilvl w:val="0"/>
          <w:numId w:val="21"/>
        </w:numPr>
        <w:spacing w:before="0" w:after="0" w:line="240" w:lineRule="auto"/>
        <w:ind w:left="426"/>
        <w:jc w:val="both"/>
      </w:pPr>
      <w:r w:rsidRPr="006314A9">
        <w:t xml:space="preserve">Zamawiający zleca, a Wykonawca przyjmuje do realizacji roboty </w:t>
      </w:r>
      <w:r w:rsidR="004D040C" w:rsidRPr="00F148DC">
        <w:t xml:space="preserve">dot. </w:t>
      </w:r>
      <w:r w:rsidR="003B2FB4" w:rsidRPr="00F148DC">
        <w:t>„Remontu zaby</w:t>
      </w:r>
      <w:r w:rsidR="003B2FB4" w:rsidRPr="00F148DC">
        <w:t>t</w:t>
      </w:r>
      <w:r w:rsidR="003B2FB4" w:rsidRPr="00F148DC">
        <w:t>kowego murowanego ogrodzenia wraz z budową chodnika na dz. 314/2 przy ul. Jesiennej w Długie Stare”</w:t>
      </w:r>
      <w:r w:rsidR="007C4ACE">
        <w:rPr>
          <w:b/>
        </w:rPr>
        <w:t xml:space="preserve"> </w:t>
      </w:r>
      <w:r w:rsidR="00E46F14" w:rsidRPr="006314A9">
        <w:t>zadania zapisanego w budże</w:t>
      </w:r>
      <w:r w:rsidR="00D30175" w:rsidRPr="006314A9">
        <w:t xml:space="preserve">cie pod nazwą </w:t>
      </w:r>
      <w:r w:rsidR="001715BE">
        <w:rPr>
          <w:b/>
          <w:bCs/>
        </w:rPr>
        <w:t xml:space="preserve">„Modernizacja </w:t>
      </w:r>
      <w:r w:rsidR="001715BE">
        <w:rPr>
          <w:b/>
        </w:rPr>
        <w:t xml:space="preserve"> zabytkow</w:t>
      </w:r>
      <w:r w:rsidR="001715BE">
        <w:rPr>
          <w:b/>
        </w:rPr>
        <w:t>e</w:t>
      </w:r>
      <w:r w:rsidR="001715BE">
        <w:rPr>
          <w:b/>
        </w:rPr>
        <w:t>go murowanego ogrodzenia wraz z budową chodnika na ul. Jesiennej w Długiem Starem przy Szkole Podstawowej</w:t>
      </w:r>
      <w:r w:rsidR="00687588">
        <w:rPr>
          <w:b/>
        </w:rPr>
        <w:t>”</w:t>
      </w:r>
      <w:r w:rsidR="009170C2" w:rsidRPr="006314A9">
        <w:rPr>
          <w:b/>
        </w:rPr>
        <w:t xml:space="preserve"> </w:t>
      </w:r>
      <w:r w:rsidR="00E46F14" w:rsidRPr="006314A9">
        <w:t>zgodnie ze złożoną ofertą</w:t>
      </w:r>
      <w:r w:rsidR="00722ECA" w:rsidRPr="006314A9">
        <w:t>,</w:t>
      </w:r>
      <w:r w:rsidR="00E46F14" w:rsidRPr="006314A9">
        <w:t xml:space="preserve"> </w:t>
      </w:r>
      <w:r w:rsidR="009170C2" w:rsidRPr="006314A9">
        <w:t xml:space="preserve">stanowiącą </w:t>
      </w:r>
      <w:r w:rsidR="00E46F14" w:rsidRPr="006314A9">
        <w:t>Załącznik Nr 2</w:t>
      </w:r>
      <w:r w:rsidR="0030775D">
        <w:t xml:space="preserve"> </w:t>
      </w:r>
      <w:r w:rsidR="009170C2" w:rsidRPr="006314A9">
        <w:t>do Umowy</w:t>
      </w:r>
      <w:r w:rsidR="00E46F14" w:rsidRPr="006314A9">
        <w:t>.</w:t>
      </w:r>
      <w:r w:rsidR="007C4ACE">
        <w:t xml:space="preserve"> </w:t>
      </w:r>
    </w:p>
    <w:p w:rsidR="00235DA4" w:rsidRDefault="0090609D" w:rsidP="006314A9">
      <w:pPr>
        <w:pStyle w:val="NormalnyWeb"/>
        <w:numPr>
          <w:ilvl w:val="0"/>
          <w:numId w:val="21"/>
        </w:numPr>
        <w:spacing w:before="0" w:after="0" w:line="240" w:lineRule="auto"/>
        <w:ind w:left="426"/>
        <w:jc w:val="both"/>
      </w:pPr>
      <w:r>
        <w:t xml:space="preserve">Wykonawca zobowiązuje się do </w:t>
      </w:r>
      <w:r w:rsidR="00FE1980">
        <w:t>wykonan</w:t>
      </w:r>
      <w:r w:rsidR="00983C1B">
        <w:t>ia następującego zakresu robót</w:t>
      </w:r>
      <w:r w:rsidR="001F3958">
        <w:t xml:space="preserve"> zawartego w dokumentacji projektowej składającego się z</w:t>
      </w:r>
      <w:r w:rsidR="00983C1B">
        <w:t>:</w:t>
      </w:r>
    </w:p>
    <w:p w:rsidR="00983C1B" w:rsidRDefault="00983C1B" w:rsidP="00983C1B">
      <w:pPr>
        <w:pStyle w:val="NormalnyWeb"/>
        <w:numPr>
          <w:ilvl w:val="1"/>
          <w:numId w:val="21"/>
        </w:numPr>
        <w:spacing w:before="0" w:after="0" w:line="240" w:lineRule="auto"/>
        <w:jc w:val="both"/>
      </w:pPr>
      <w:r>
        <w:t xml:space="preserve">Rozebranie </w:t>
      </w:r>
      <w:r w:rsidR="001F3958">
        <w:t>istniejącego pochylonego</w:t>
      </w:r>
      <w:r w:rsidR="0002665E">
        <w:t xml:space="preserve"> ogrodzenia z cegły wraz z fundamentem.</w:t>
      </w:r>
    </w:p>
    <w:p w:rsidR="001F3958" w:rsidRDefault="001F3958" w:rsidP="00983C1B">
      <w:pPr>
        <w:pStyle w:val="NormalnyWeb"/>
        <w:numPr>
          <w:ilvl w:val="1"/>
          <w:numId w:val="21"/>
        </w:numPr>
        <w:spacing w:before="0" w:after="0" w:line="240" w:lineRule="auto"/>
        <w:jc w:val="both"/>
      </w:pPr>
      <w:r>
        <w:t>Oczyszczenie cegieł z  rozbieranego ogrodzenia.</w:t>
      </w:r>
    </w:p>
    <w:p w:rsidR="001F3958" w:rsidRDefault="001F3958" w:rsidP="00983C1B">
      <w:pPr>
        <w:pStyle w:val="NormalnyWeb"/>
        <w:numPr>
          <w:ilvl w:val="1"/>
          <w:numId w:val="21"/>
        </w:numPr>
        <w:spacing w:before="0" w:after="0" w:line="240" w:lineRule="auto"/>
        <w:jc w:val="both"/>
      </w:pPr>
      <w:r>
        <w:t xml:space="preserve">Wykonanie fundamentów </w:t>
      </w:r>
      <w:r w:rsidR="0002665E">
        <w:t xml:space="preserve">żelbetowych </w:t>
      </w:r>
      <w:r>
        <w:t>pod nowe ogrodzenie.</w:t>
      </w:r>
    </w:p>
    <w:p w:rsidR="001F3958" w:rsidRDefault="001F3958" w:rsidP="00983C1B">
      <w:pPr>
        <w:pStyle w:val="NormalnyWeb"/>
        <w:numPr>
          <w:ilvl w:val="1"/>
          <w:numId w:val="21"/>
        </w:numPr>
        <w:spacing w:before="0" w:after="0" w:line="240" w:lineRule="auto"/>
        <w:jc w:val="both"/>
      </w:pPr>
      <w:r>
        <w:t>Wykonanie nowe</w:t>
      </w:r>
      <w:r w:rsidR="0002665E">
        <w:t>go ogrodzenia murowanego z rozebranych wyselekcjonow</w:t>
      </w:r>
      <w:r w:rsidR="0002665E">
        <w:t>a</w:t>
      </w:r>
      <w:r w:rsidR="0002665E">
        <w:t>nych cegieł z odtworzeniem detali i wymiarów rozebranego ogrodzenia.</w:t>
      </w:r>
    </w:p>
    <w:p w:rsidR="001F3958" w:rsidRDefault="001F3958" w:rsidP="00983C1B">
      <w:pPr>
        <w:pStyle w:val="NormalnyWeb"/>
        <w:numPr>
          <w:ilvl w:val="1"/>
          <w:numId w:val="21"/>
        </w:numPr>
        <w:spacing w:before="0" w:after="0" w:line="240" w:lineRule="auto"/>
        <w:jc w:val="both"/>
      </w:pPr>
      <w:r>
        <w:t>Wykonan</w:t>
      </w:r>
      <w:r w:rsidR="0002665E">
        <w:t>ie nowego ogrodzenia panelowego z podmurówką i furtką.</w:t>
      </w:r>
    </w:p>
    <w:p w:rsidR="001F3958" w:rsidRDefault="009B1A61" w:rsidP="00983C1B">
      <w:pPr>
        <w:pStyle w:val="NormalnyWeb"/>
        <w:numPr>
          <w:ilvl w:val="1"/>
          <w:numId w:val="21"/>
        </w:numPr>
        <w:spacing w:before="0" w:after="0" w:line="240" w:lineRule="auto"/>
        <w:jc w:val="both"/>
      </w:pPr>
      <w:r>
        <w:t>Wykonanie chodnika z kostki betonowej.</w:t>
      </w:r>
    </w:p>
    <w:p w:rsidR="0002665E" w:rsidRDefault="0002665E" w:rsidP="0002665E">
      <w:pPr>
        <w:pStyle w:val="NormalnyWeb"/>
        <w:spacing w:before="0" w:after="0" w:line="240" w:lineRule="auto"/>
        <w:ind w:left="1440"/>
        <w:jc w:val="both"/>
      </w:pPr>
    </w:p>
    <w:p w:rsidR="005C4F38" w:rsidRPr="0002665E" w:rsidRDefault="0006603F" w:rsidP="00205C5D">
      <w:pPr>
        <w:pStyle w:val="Akapitzlist"/>
        <w:numPr>
          <w:ilvl w:val="0"/>
          <w:numId w:val="21"/>
        </w:numPr>
        <w:ind w:left="426"/>
        <w:rPr>
          <w:sz w:val="24"/>
          <w:szCs w:val="24"/>
          <w:lang w:val="pl-PL"/>
        </w:rPr>
      </w:pPr>
      <w:r w:rsidRPr="001F3958">
        <w:rPr>
          <w:sz w:val="24"/>
          <w:szCs w:val="24"/>
        </w:rPr>
        <w:t>Wykonawca zobowiązuje się do wykonania przedmiotu umowy, o którym mowa w ust. 1</w:t>
      </w:r>
      <w:r w:rsidR="00FA18AA" w:rsidRPr="001F3958">
        <w:rPr>
          <w:sz w:val="24"/>
          <w:szCs w:val="24"/>
        </w:rPr>
        <w:t>,</w:t>
      </w:r>
      <w:r w:rsidRPr="001F3958">
        <w:rPr>
          <w:sz w:val="24"/>
          <w:szCs w:val="24"/>
        </w:rPr>
        <w:t xml:space="preserve"> zwanym dalej robotami, zgodnie z projektem budowlanym (Załącznik nr 1), zasadami wiedzy technicznej</w:t>
      </w:r>
      <w:r w:rsidR="001F3958" w:rsidRPr="001F3958">
        <w:rPr>
          <w:sz w:val="24"/>
          <w:szCs w:val="24"/>
        </w:rPr>
        <w:t xml:space="preserve">, </w:t>
      </w:r>
      <w:r w:rsidRPr="001F3958">
        <w:rPr>
          <w:sz w:val="24"/>
          <w:szCs w:val="24"/>
        </w:rPr>
        <w:t xml:space="preserve">obowiązującymi przepisami w </w:t>
      </w:r>
      <w:r w:rsidR="00205C5D" w:rsidRPr="001F3958">
        <w:rPr>
          <w:sz w:val="24"/>
          <w:szCs w:val="24"/>
        </w:rPr>
        <w:t>u</w:t>
      </w:r>
      <w:r w:rsidR="00297C43" w:rsidRPr="001F3958">
        <w:rPr>
          <w:sz w:val="24"/>
          <w:szCs w:val="24"/>
          <w:lang w:val="pl-PL"/>
        </w:rPr>
        <w:t>stawa z dnia 7 lipca 1994 r. Prawo budowlane (</w:t>
      </w:r>
      <w:proofErr w:type="spellStart"/>
      <w:r w:rsidR="00297C43" w:rsidRPr="001F3958">
        <w:rPr>
          <w:sz w:val="24"/>
          <w:szCs w:val="24"/>
          <w:lang w:val="pl-PL"/>
        </w:rPr>
        <w:t>t.j</w:t>
      </w:r>
      <w:proofErr w:type="spellEnd"/>
      <w:r w:rsidR="00297C43" w:rsidRPr="001F3958">
        <w:rPr>
          <w:sz w:val="24"/>
          <w:szCs w:val="24"/>
          <w:lang w:val="pl-PL"/>
        </w:rPr>
        <w:t xml:space="preserve">. Dz. U. z 2024 r. poz. 725 z </w:t>
      </w:r>
      <w:proofErr w:type="spellStart"/>
      <w:r w:rsidR="00297C43" w:rsidRPr="001F3958">
        <w:rPr>
          <w:sz w:val="24"/>
          <w:szCs w:val="24"/>
          <w:lang w:val="pl-PL"/>
        </w:rPr>
        <w:t>późn</w:t>
      </w:r>
      <w:proofErr w:type="spellEnd"/>
      <w:r w:rsidR="00297C43" w:rsidRPr="001F3958">
        <w:rPr>
          <w:sz w:val="24"/>
          <w:szCs w:val="24"/>
          <w:lang w:val="pl-PL"/>
        </w:rPr>
        <w:t>. zm.)</w:t>
      </w:r>
      <w:r w:rsidRPr="001F3958">
        <w:rPr>
          <w:sz w:val="24"/>
          <w:szCs w:val="24"/>
        </w:rPr>
        <w:t>,  ustawą z dnia 16 kwietnia 2004 r. o wyrobach budowlanych (Dz. U. z 202</w:t>
      </w:r>
      <w:r w:rsidR="00687588" w:rsidRPr="001F3958">
        <w:rPr>
          <w:sz w:val="24"/>
          <w:szCs w:val="24"/>
        </w:rPr>
        <w:t>1</w:t>
      </w:r>
      <w:r w:rsidRPr="001F3958">
        <w:rPr>
          <w:sz w:val="24"/>
          <w:szCs w:val="24"/>
        </w:rPr>
        <w:t>r. poz.</w:t>
      </w:r>
      <w:r w:rsidR="00687588" w:rsidRPr="001F3958">
        <w:rPr>
          <w:sz w:val="24"/>
          <w:szCs w:val="24"/>
        </w:rPr>
        <w:t>1213</w:t>
      </w:r>
      <w:r w:rsidRPr="001F3958">
        <w:rPr>
          <w:sz w:val="24"/>
          <w:szCs w:val="24"/>
        </w:rPr>
        <w:t>)</w:t>
      </w:r>
      <w:r w:rsidR="00A52D91" w:rsidRPr="001F3958">
        <w:rPr>
          <w:sz w:val="24"/>
          <w:szCs w:val="24"/>
        </w:rPr>
        <w:t>,</w:t>
      </w:r>
      <w:r w:rsidRPr="001F3958">
        <w:rPr>
          <w:sz w:val="24"/>
          <w:szCs w:val="24"/>
        </w:rPr>
        <w:t xml:space="preserve"> polskimi </w:t>
      </w:r>
      <w:r w:rsidRPr="001F3958">
        <w:rPr>
          <w:sz w:val="24"/>
          <w:szCs w:val="24"/>
          <w:lang w:val="pl-PL"/>
        </w:rPr>
        <w:t>normami</w:t>
      </w:r>
      <w:r w:rsidRPr="001F3958">
        <w:rPr>
          <w:sz w:val="24"/>
          <w:szCs w:val="24"/>
        </w:rPr>
        <w:t xml:space="preserve"> oraz standardami budowlanymi</w:t>
      </w:r>
      <w:r w:rsidR="00685D2B" w:rsidRPr="001F3958">
        <w:rPr>
          <w:sz w:val="24"/>
          <w:szCs w:val="24"/>
        </w:rPr>
        <w:t>.</w:t>
      </w:r>
    </w:p>
    <w:p w:rsidR="0002665E" w:rsidRPr="001F3958" w:rsidRDefault="0002665E" w:rsidP="0002665E">
      <w:pPr>
        <w:pStyle w:val="Akapitzlist"/>
        <w:ind w:left="426"/>
        <w:rPr>
          <w:sz w:val="24"/>
          <w:szCs w:val="24"/>
          <w:lang w:val="pl-PL"/>
        </w:rPr>
      </w:pPr>
    </w:p>
    <w:p w:rsidR="009C1E47" w:rsidRPr="001F3958" w:rsidRDefault="00D70FA7" w:rsidP="009C1E47">
      <w:pPr>
        <w:pStyle w:val="Akapitzlist"/>
        <w:numPr>
          <w:ilvl w:val="0"/>
          <w:numId w:val="21"/>
        </w:numPr>
        <w:ind w:left="426"/>
        <w:rPr>
          <w:sz w:val="24"/>
          <w:szCs w:val="24"/>
        </w:rPr>
      </w:pPr>
      <w:r w:rsidRPr="001F3958">
        <w:rPr>
          <w:sz w:val="24"/>
          <w:szCs w:val="24"/>
        </w:rPr>
        <w:t>Wykonawca zobowiązuje się do rozpoczęcia wykonywania</w:t>
      </w:r>
      <w:r w:rsidR="00EC6635" w:rsidRPr="001F3958">
        <w:rPr>
          <w:sz w:val="24"/>
          <w:szCs w:val="24"/>
        </w:rPr>
        <w:t xml:space="preserve"> przedmiotu</w:t>
      </w:r>
      <w:r w:rsidRPr="001F3958">
        <w:rPr>
          <w:sz w:val="24"/>
          <w:szCs w:val="24"/>
        </w:rPr>
        <w:t xml:space="preserve"> niniejszej umowy w terminie 14 dni od </w:t>
      </w:r>
      <w:r w:rsidR="0063635A" w:rsidRPr="001F3958">
        <w:rPr>
          <w:sz w:val="24"/>
          <w:szCs w:val="24"/>
        </w:rPr>
        <w:t xml:space="preserve">dnia przekazania terenu budowy. </w:t>
      </w:r>
      <w:r w:rsidR="003F4319" w:rsidRPr="001F3958">
        <w:rPr>
          <w:sz w:val="24"/>
          <w:szCs w:val="24"/>
        </w:rPr>
        <w:t>Wykonawca zobowiazuje się do rozebrania całego ogrodzenia z cegły</w:t>
      </w:r>
      <w:r w:rsidR="00F14697">
        <w:rPr>
          <w:sz w:val="24"/>
          <w:szCs w:val="24"/>
        </w:rPr>
        <w:t xml:space="preserve">  wraz z fundamentem </w:t>
      </w:r>
      <w:r w:rsidR="003F4319" w:rsidRPr="001F3958">
        <w:rPr>
          <w:sz w:val="24"/>
          <w:szCs w:val="24"/>
        </w:rPr>
        <w:t xml:space="preserve">w terminie 30 dni od przekazania terenu budowy. </w:t>
      </w:r>
      <w:r w:rsidR="00610A13" w:rsidRPr="001F3958">
        <w:rPr>
          <w:sz w:val="24"/>
          <w:szCs w:val="24"/>
        </w:rPr>
        <w:t xml:space="preserve">W przypadku bezskutecznego upływu </w:t>
      </w:r>
      <w:proofErr w:type="spellStart"/>
      <w:r w:rsidR="00F14697">
        <w:rPr>
          <w:sz w:val="24"/>
          <w:szCs w:val="24"/>
        </w:rPr>
        <w:t>ww</w:t>
      </w:r>
      <w:proofErr w:type="spellEnd"/>
      <w:r w:rsidR="00F14697">
        <w:rPr>
          <w:sz w:val="24"/>
          <w:szCs w:val="24"/>
        </w:rPr>
        <w:t>. terminu</w:t>
      </w:r>
      <w:r w:rsidR="00610A13" w:rsidRPr="001F3958">
        <w:rPr>
          <w:sz w:val="24"/>
          <w:szCs w:val="24"/>
        </w:rPr>
        <w:t xml:space="preserve"> </w:t>
      </w:r>
      <w:r w:rsidR="003927F7" w:rsidRPr="001F3958">
        <w:rPr>
          <w:sz w:val="24"/>
          <w:szCs w:val="24"/>
        </w:rPr>
        <w:t xml:space="preserve">Zamawiający </w:t>
      </w:r>
      <w:r w:rsidR="00D3793C" w:rsidRPr="001F3958">
        <w:rPr>
          <w:sz w:val="24"/>
          <w:szCs w:val="24"/>
        </w:rPr>
        <w:t>jest</w:t>
      </w:r>
      <w:r w:rsidR="003927F7" w:rsidRPr="001F3958">
        <w:rPr>
          <w:sz w:val="24"/>
          <w:szCs w:val="24"/>
        </w:rPr>
        <w:t xml:space="preserve"> </w:t>
      </w:r>
      <w:r w:rsidR="00F14697" w:rsidRPr="001F3958">
        <w:rPr>
          <w:sz w:val="24"/>
          <w:szCs w:val="24"/>
        </w:rPr>
        <w:t>uprawnienia</w:t>
      </w:r>
      <w:r w:rsidR="003927F7" w:rsidRPr="001F3958">
        <w:rPr>
          <w:sz w:val="24"/>
          <w:szCs w:val="24"/>
        </w:rPr>
        <w:t xml:space="preserve"> </w:t>
      </w:r>
      <w:r w:rsidR="00332329" w:rsidRPr="001F3958">
        <w:rPr>
          <w:sz w:val="24"/>
          <w:szCs w:val="24"/>
        </w:rPr>
        <w:t xml:space="preserve">do </w:t>
      </w:r>
      <w:r w:rsidR="00823EE2" w:rsidRPr="001F3958">
        <w:rPr>
          <w:sz w:val="24"/>
          <w:szCs w:val="24"/>
        </w:rPr>
        <w:t>naliczenia</w:t>
      </w:r>
      <w:r w:rsidR="00610A13" w:rsidRPr="001F3958">
        <w:rPr>
          <w:sz w:val="24"/>
          <w:szCs w:val="24"/>
        </w:rPr>
        <w:t xml:space="preserve"> kary umowne</w:t>
      </w:r>
      <w:r w:rsidR="00823EE2" w:rsidRPr="001F3958">
        <w:rPr>
          <w:sz w:val="24"/>
          <w:szCs w:val="24"/>
        </w:rPr>
        <w:t>j</w:t>
      </w:r>
      <w:r w:rsidR="00610A13" w:rsidRPr="001F3958">
        <w:rPr>
          <w:sz w:val="24"/>
          <w:szCs w:val="24"/>
        </w:rPr>
        <w:t>, o któr</w:t>
      </w:r>
      <w:r w:rsidR="00823EE2" w:rsidRPr="001F3958">
        <w:rPr>
          <w:sz w:val="24"/>
          <w:szCs w:val="24"/>
        </w:rPr>
        <w:t>ej</w:t>
      </w:r>
      <w:r w:rsidR="00610A13" w:rsidRPr="001F3958">
        <w:rPr>
          <w:sz w:val="24"/>
          <w:szCs w:val="24"/>
        </w:rPr>
        <w:t xml:space="preserve"> mowa w § 7</w:t>
      </w:r>
      <w:r w:rsidR="00240163" w:rsidRPr="001F3958">
        <w:rPr>
          <w:sz w:val="24"/>
          <w:szCs w:val="24"/>
        </w:rPr>
        <w:t xml:space="preserve"> ust. 2 </w:t>
      </w:r>
      <w:r w:rsidR="0002665E">
        <w:rPr>
          <w:sz w:val="24"/>
          <w:szCs w:val="24"/>
        </w:rPr>
        <w:t>l</w:t>
      </w:r>
      <w:r w:rsidR="00240163" w:rsidRPr="001F3958">
        <w:rPr>
          <w:sz w:val="24"/>
          <w:szCs w:val="24"/>
        </w:rPr>
        <w:t>it. e) l</w:t>
      </w:r>
      <w:r w:rsidR="00D3793C" w:rsidRPr="001F3958">
        <w:rPr>
          <w:sz w:val="24"/>
          <w:szCs w:val="24"/>
        </w:rPr>
        <w:t>ub odstąpienia od umowy</w:t>
      </w:r>
      <w:r w:rsidR="00BE6A26" w:rsidRPr="001F3958">
        <w:rPr>
          <w:sz w:val="24"/>
          <w:szCs w:val="24"/>
        </w:rPr>
        <w:t xml:space="preserve"> na zasadach określonych w</w:t>
      </w:r>
      <w:r w:rsidR="00D3793C" w:rsidRPr="001F3958">
        <w:rPr>
          <w:sz w:val="24"/>
          <w:szCs w:val="24"/>
        </w:rPr>
        <w:t xml:space="preserve"> </w:t>
      </w:r>
      <w:r w:rsidR="0037049C" w:rsidRPr="001F3958">
        <w:rPr>
          <w:sz w:val="24"/>
          <w:szCs w:val="24"/>
        </w:rPr>
        <w:t>§ 8 ust. 4 pkt. 1</w:t>
      </w:r>
      <w:r w:rsidR="00BD131B" w:rsidRPr="001F3958">
        <w:rPr>
          <w:sz w:val="24"/>
          <w:szCs w:val="24"/>
        </w:rPr>
        <w:t xml:space="preserve"> niniejszej umowy</w:t>
      </w:r>
      <w:r w:rsidR="0037049C" w:rsidRPr="001F3958">
        <w:rPr>
          <w:sz w:val="24"/>
          <w:szCs w:val="24"/>
        </w:rPr>
        <w:t>.</w:t>
      </w:r>
    </w:p>
    <w:p w:rsidR="008B5A8F" w:rsidRPr="006314A9" w:rsidRDefault="008B5A8F" w:rsidP="006314A9">
      <w:pPr>
        <w:pStyle w:val="Akapitzlist"/>
        <w:numPr>
          <w:ilvl w:val="0"/>
          <w:numId w:val="21"/>
        </w:numPr>
        <w:tabs>
          <w:tab w:val="left" w:pos="360"/>
        </w:tabs>
        <w:ind w:left="426"/>
        <w:rPr>
          <w:sz w:val="24"/>
          <w:szCs w:val="24"/>
        </w:rPr>
      </w:pPr>
      <w:r w:rsidRPr="006314A9">
        <w:rPr>
          <w:sz w:val="24"/>
          <w:szCs w:val="24"/>
        </w:rPr>
        <w:t>Integralne części umowy stanowią:</w:t>
      </w:r>
    </w:p>
    <w:p w:rsidR="008B5A8F" w:rsidRPr="006314A9" w:rsidRDefault="008B5A8F" w:rsidP="00F14697">
      <w:pPr>
        <w:pStyle w:val="Akapitzlist"/>
        <w:numPr>
          <w:ilvl w:val="1"/>
          <w:numId w:val="21"/>
        </w:numPr>
        <w:ind w:left="851"/>
        <w:rPr>
          <w:sz w:val="24"/>
          <w:szCs w:val="24"/>
        </w:rPr>
      </w:pPr>
      <w:r w:rsidRPr="006314A9">
        <w:rPr>
          <w:sz w:val="24"/>
          <w:szCs w:val="24"/>
        </w:rPr>
        <w:t>Projekt budowlany</w:t>
      </w:r>
      <w:r w:rsidR="00F14697">
        <w:rPr>
          <w:sz w:val="24"/>
          <w:szCs w:val="24"/>
        </w:rPr>
        <w:t xml:space="preserve"> (PZT,</w:t>
      </w:r>
      <w:r w:rsidR="0002665E">
        <w:rPr>
          <w:sz w:val="24"/>
          <w:szCs w:val="24"/>
        </w:rPr>
        <w:t xml:space="preserve"> PAB,</w:t>
      </w:r>
      <w:r w:rsidR="00F14697">
        <w:rPr>
          <w:sz w:val="24"/>
          <w:szCs w:val="24"/>
        </w:rPr>
        <w:t xml:space="preserve"> PT</w:t>
      </w:r>
      <w:r w:rsidR="0002665E">
        <w:rPr>
          <w:sz w:val="24"/>
          <w:szCs w:val="24"/>
        </w:rPr>
        <w:t>AK</w:t>
      </w:r>
      <w:r w:rsidR="00F14697">
        <w:rPr>
          <w:sz w:val="24"/>
          <w:szCs w:val="24"/>
        </w:rPr>
        <w:t>) zatwierdzony decyzją nr 460/2024 r.</w:t>
      </w:r>
      <w:r w:rsidRPr="006314A9">
        <w:rPr>
          <w:sz w:val="24"/>
          <w:szCs w:val="24"/>
        </w:rPr>
        <w:t>– Załącznik Nr 1.</w:t>
      </w:r>
    </w:p>
    <w:p w:rsidR="008B5A8F" w:rsidRPr="006314A9" w:rsidRDefault="008B5A8F" w:rsidP="00F14697">
      <w:pPr>
        <w:pStyle w:val="Akapitzlist"/>
        <w:numPr>
          <w:ilvl w:val="1"/>
          <w:numId w:val="21"/>
        </w:numPr>
        <w:ind w:left="851"/>
        <w:rPr>
          <w:sz w:val="24"/>
          <w:szCs w:val="24"/>
        </w:rPr>
      </w:pPr>
      <w:r w:rsidRPr="006314A9">
        <w:rPr>
          <w:sz w:val="24"/>
          <w:szCs w:val="24"/>
        </w:rPr>
        <w:t>Oferta Wykonawcy – Załącznik Nr 2.</w:t>
      </w:r>
    </w:p>
    <w:p w:rsidR="008B5A8F" w:rsidRPr="006314A9" w:rsidRDefault="008B5A8F" w:rsidP="00F14697">
      <w:pPr>
        <w:pStyle w:val="Akapitzlist"/>
        <w:numPr>
          <w:ilvl w:val="1"/>
          <w:numId w:val="21"/>
        </w:numPr>
        <w:ind w:left="851"/>
        <w:rPr>
          <w:sz w:val="24"/>
          <w:szCs w:val="24"/>
        </w:rPr>
      </w:pPr>
      <w:r w:rsidRPr="006314A9">
        <w:rPr>
          <w:sz w:val="24"/>
          <w:szCs w:val="24"/>
        </w:rPr>
        <w:t>Kosztorys ofertowy – Załącznik Nr 3.</w:t>
      </w:r>
    </w:p>
    <w:p w:rsidR="005C4F38" w:rsidRDefault="0006603F" w:rsidP="006314A9">
      <w:pPr>
        <w:pStyle w:val="Akapitzlist"/>
        <w:numPr>
          <w:ilvl w:val="0"/>
          <w:numId w:val="21"/>
        </w:numPr>
        <w:ind w:left="426"/>
        <w:rPr>
          <w:sz w:val="24"/>
          <w:szCs w:val="24"/>
        </w:rPr>
      </w:pPr>
      <w:r w:rsidRPr="006314A9">
        <w:rPr>
          <w:sz w:val="24"/>
          <w:szCs w:val="24"/>
        </w:rPr>
        <w:t xml:space="preserve">Wykonawca oświadcza, że wykona roboty siłami własnymi </w:t>
      </w:r>
      <w:proofErr w:type="spellStart"/>
      <w:r w:rsidRPr="006314A9">
        <w:rPr>
          <w:sz w:val="24"/>
          <w:szCs w:val="24"/>
        </w:rPr>
        <w:t>tj</w:t>
      </w:r>
      <w:proofErr w:type="spellEnd"/>
      <w:r w:rsidRPr="006314A9">
        <w:rPr>
          <w:sz w:val="24"/>
          <w:szCs w:val="24"/>
        </w:rPr>
        <w:t xml:space="preserve">. bez udziału </w:t>
      </w:r>
      <w:r w:rsidR="00250E44">
        <w:rPr>
          <w:sz w:val="24"/>
          <w:szCs w:val="24"/>
        </w:rPr>
        <w:br/>
      </w:r>
      <w:r w:rsidRPr="006314A9">
        <w:rPr>
          <w:sz w:val="24"/>
          <w:szCs w:val="24"/>
        </w:rPr>
        <w:lastRenderedPageBreak/>
        <w:t>podwykona</w:t>
      </w:r>
      <w:r w:rsidR="00250E44">
        <w:rPr>
          <w:sz w:val="24"/>
          <w:szCs w:val="24"/>
        </w:rPr>
        <w:t>w</w:t>
      </w:r>
      <w:r w:rsidRPr="006314A9">
        <w:rPr>
          <w:sz w:val="24"/>
          <w:szCs w:val="24"/>
        </w:rPr>
        <w:t xml:space="preserve">ców. W przypadku zamiaru wykonywania przedmiotu umowy przy udziale </w:t>
      </w:r>
      <w:r w:rsidR="00250E44">
        <w:rPr>
          <w:sz w:val="24"/>
          <w:szCs w:val="24"/>
        </w:rPr>
        <w:br/>
      </w:r>
      <w:r w:rsidRPr="006314A9">
        <w:rPr>
          <w:sz w:val="24"/>
          <w:szCs w:val="24"/>
        </w:rPr>
        <w:t>podwykonawców, Wykonawca zobowiązany jest</w:t>
      </w:r>
      <w:r w:rsidR="00584558" w:rsidRPr="006314A9">
        <w:rPr>
          <w:sz w:val="24"/>
          <w:szCs w:val="24"/>
        </w:rPr>
        <w:t>, przed prz</w:t>
      </w:r>
      <w:r w:rsidR="0082531C" w:rsidRPr="006314A9">
        <w:rPr>
          <w:sz w:val="24"/>
          <w:szCs w:val="24"/>
        </w:rPr>
        <w:t>ystąpieniem do wykonywania tych robót</w:t>
      </w:r>
      <w:r w:rsidR="00D262F7" w:rsidRPr="006314A9">
        <w:rPr>
          <w:sz w:val="24"/>
          <w:szCs w:val="24"/>
        </w:rPr>
        <w:t>,</w:t>
      </w:r>
      <w:r w:rsidR="0082531C" w:rsidRPr="006314A9">
        <w:rPr>
          <w:sz w:val="24"/>
          <w:szCs w:val="24"/>
        </w:rPr>
        <w:t xml:space="preserve"> </w:t>
      </w:r>
      <w:r w:rsidRPr="006314A9">
        <w:rPr>
          <w:sz w:val="24"/>
          <w:szCs w:val="24"/>
        </w:rPr>
        <w:t>zgłosić ten fakt na piśmie Zamawiającemu wraz ze wskazaniem po</w:t>
      </w:r>
      <w:r w:rsidR="000B66A8" w:rsidRPr="006314A9">
        <w:rPr>
          <w:sz w:val="24"/>
          <w:szCs w:val="24"/>
        </w:rPr>
        <w:t>dwykonawcy</w:t>
      </w:r>
      <w:r w:rsidRPr="006314A9">
        <w:rPr>
          <w:sz w:val="24"/>
          <w:szCs w:val="24"/>
        </w:rPr>
        <w:t xml:space="preserve"> oraz zakresu robót.</w:t>
      </w:r>
    </w:p>
    <w:p w:rsidR="00A520EC" w:rsidRPr="00F14697" w:rsidRDefault="00F14697" w:rsidP="006314A9">
      <w:pPr>
        <w:pStyle w:val="Akapitzlist"/>
        <w:numPr>
          <w:ilvl w:val="0"/>
          <w:numId w:val="21"/>
        </w:numPr>
        <w:ind w:left="426"/>
        <w:rPr>
          <w:sz w:val="24"/>
          <w:szCs w:val="24"/>
        </w:rPr>
      </w:pPr>
      <w:r w:rsidRPr="00F14697">
        <w:rPr>
          <w:sz w:val="24"/>
          <w:szCs w:val="24"/>
        </w:rPr>
        <w:t>Przekazania</w:t>
      </w:r>
      <w:r w:rsidR="00A520EC" w:rsidRPr="00F14697">
        <w:rPr>
          <w:sz w:val="24"/>
          <w:szCs w:val="24"/>
        </w:rPr>
        <w:t xml:space="preserve"> terenu budowy nastą</w:t>
      </w:r>
      <w:r w:rsidR="00FD22CA" w:rsidRPr="00F14697">
        <w:rPr>
          <w:sz w:val="24"/>
          <w:szCs w:val="24"/>
        </w:rPr>
        <w:t>pi w terminie 3 dni roboczych od podpisania niniejszej umowy.</w:t>
      </w:r>
      <w:r w:rsidR="00FF6ACA" w:rsidRPr="00F14697">
        <w:rPr>
          <w:sz w:val="24"/>
          <w:szCs w:val="24"/>
        </w:rPr>
        <w:t xml:space="preserve"> Z czynności przekazania zostanie sporządzony protokół.</w:t>
      </w:r>
    </w:p>
    <w:p w:rsidR="005E2C71" w:rsidRPr="008B5A8F" w:rsidRDefault="005E2C71" w:rsidP="00001F57">
      <w:pPr>
        <w:jc w:val="center"/>
        <w:rPr>
          <w:b/>
          <w:bCs/>
        </w:rPr>
      </w:pPr>
    </w:p>
    <w:p w:rsidR="00FF6ACA" w:rsidRDefault="00FF6ACA" w:rsidP="00001F57">
      <w:pPr>
        <w:jc w:val="center"/>
        <w:rPr>
          <w:b/>
          <w:bCs/>
        </w:rPr>
      </w:pPr>
    </w:p>
    <w:p w:rsidR="00D87578" w:rsidRPr="008B5A8F" w:rsidRDefault="00001F57" w:rsidP="00001F57">
      <w:pPr>
        <w:jc w:val="center"/>
        <w:rPr>
          <w:b/>
          <w:bCs/>
        </w:rPr>
      </w:pPr>
      <w:r w:rsidRPr="008B5A8F">
        <w:rPr>
          <w:b/>
          <w:bCs/>
        </w:rPr>
        <w:t>Termin realizacji</w:t>
      </w:r>
    </w:p>
    <w:p w:rsidR="005C4F38" w:rsidRPr="008B5A8F" w:rsidRDefault="005F7B81">
      <w:pPr>
        <w:jc w:val="center"/>
        <w:rPr>
          <w:b/>
          <w:bCs/>
        </w:rPr>
      </w:pPr>
      <w:r w:rsidRPr="008B5A8F">
        <w:rPr>
          <w:b/>
          <w:bCs/>
        </w:rPr>
        <w:t>§ 2</w:t>
      </w:r>
    </w:p>
    <w:p w:rsidR="005C4F38" w:rsidRPr="008B5A8F" w:rsidRDefault="005C4F38">
      <w:pPr>
        <w:rPr>
          <w:b/>
          <w:bCs/>
        </w:rPr>
      </w:pPr>
    </w:p>
    <w:p w:rsidR="005C4F38" w:rsidRPr="00077121" w:rsidRDefault="005F7B81" w:rsidP="003C52A6">
      <w:pPr>
        <w:pStyle w:val="Akapitzlist"/>
        <w:numPr>
          <w:ilvl w:val="0"/>
          <w:numId w:val="1"/>
        </w:numPr>
        <w:ind w:left="426"/>
        <w:rPr>
          <w:rStyle w:val="BodyTextChar"/>
          <w:b/>
        </w:rPr>
      </w:pPr>
      <w:r w:rsidRPr="00221F79">
        <w:rPr>
          <w:rStyle w:val="BodyTextChar"/>
        </w:rPr>
        <w:t xml:space="preserve">Termin wykonania </w:t>
      </w:r>
      <w:r w:rsidR="00B70B3A" w:rsidRPr="00221F79">
        <w:rPr>
          <w:rStyle w:val="BodyTextChar"/>
        </w:rPr>
        <w:t>przedmiotu umowy</w:t>
      </w:r>
      <w:r w:rsidRPr="00221F79">
        <w:rPr>
          <w:rStyle w:val="BodyTextChar"/>
        </w:rPr>
        <w:t xml:space="preserve"> ustalono do dnia </w:t>
      </w:r>
      <w:r w:rsidR="00077121" w:rsidRPr="00077121">
        <w:rPr>
          <w:rStyle w:val="BodyTextChar"/>
          <w:b/>
        </w:rPr>
        <w:t>3</w:t>
      </w:r>
      <w:r w:rsidR="00A22180">
        <w:rPr>
          <w:rStyle w:val="BodyTextChar"/>
          <w:b/>
        </w:rPr>
        <w:t>1</w:t>
      </w:r>
      <w:r w:rsidR="00077121" w:rsidRPr="00077121">
        <w:rPr>
          <w:rStyle w:val="BodyTextChar"/>
          <w:b/>
        </w:rPr>
        <w:t>.0</w:t>
      </w:r>
      <w:r w:rsidR="00687588">
        <w:rPr>
          <w:rStyle w:val="BodyTextChar"/>
          <w:b/>
        </w:rPr>
        <w:t>3</w:t>
      </w:r>
      <w:r w:rsidRPr="00077121">
        <w:rPr>
          <w:rStyle w:val="BodyTextChar"/>
          <w:b/>
        </w:rPr>
        <w:t>.202</w:t>
      </w:r>
      <w:r w:rsidR="00687588">
        <w:rPr>
          <w:rStyle w:val="BodyTextChar"/>
          <w:b/>
        </w:rPr>
        <w:t>5</w:t>
      </w:r>
      <w:r w:rsidRPr="00077121">
        <w:rPr>
          <w:rStyle w:val="BodyTextChar"/>
          <w:b/>
        </w:rPr>
        <w:t>r.</w:t>
      </w:r>
    </w:p>
    <w:p w:rsidR="003C52A6" w:rsidRPr="00221F79" w:rsidRDefault="003C52A6" w:rsidP="003C52A6">
      <w:pPr>
        <w:pStyle w:val="Akapitzlist"/>
        <w:numPr>
          <w:ilvl w:val="0"/>
          <w:numId w:val="1"/>
        </w:numPr>
        <w:ind w:left="426"/>
        <w:rPr>
          <w:rStyle w:val="BodyTextChar"/>
        </w:rPr>
      </w:pPr>
      <w:r w:rsidRPr="00221F79">
        <w:rPr>
          <w:rStyle w:val="BodyTextChar"/>
        </w:rPr>
        <w:t>Za termin wykonania przedmi</w:t>
      </w:r>
      <w:r w:rsidR="00A22180">
        <w:rPr>
          <w:rStyle w:val="BodyTextChar"/>
        </w:rPr>
        <w:t>o</w:t>
      </w:r>
      <w:r w:rsidRPr="00221F79">
        <w:rPr>
          <w:rStyle w:val="BodyTextChar"/>
        </w:rPr>
        <w:t xml:space="preserve">tu umowy uznaje się dzień podpisania protokołu odbioru robót, o którym mowa w §  6 ust. 2 Umowy.  </w:t>
      </w:r>
    </w:p>
    <w:p w:rsidR="003C52A6" w:rsidRPr="008B5A8F" w:rsidRDefault="003C52A6" w:rsidP="002758E0">
      <w:pPr>
        <w:pStyle w:val="Akapitzlist"/>
        <w:ind w:left="720"/>
        <w:rPr>
          <w:sz w:val="24"/>
          <w:szCs w:val="24"/>
        </w:rPr>
      </w:pPr>
    </w:p>
    <w:p w:rsidR="005C4F38" w:rsidRPr="008B5A8F" w:rsidRDefault="00665A64">
      <w:pPr>
        <w:jc w:val="center"/>
        <w:rPr>
          <w:b/>
          <w:bCs/>
        </w:rPr>
      </w:pPr>
      <w:r w:rsidRPr="008B5A8F">
        <w:rPr>
          <w:b/>
          <w:bCs/>
        </w:rPr>
        <w:t>Wynagrodzenie</w:t>
      </w:r>
    </w:p>
    <w:p w:rsidR="005C4F38" w:rsidRPr="008B5A8F" w:rsidRDefault="005F7B81">
      <w:pPr>
        <w:jc w:val="center"/>
        <w:rPr>
          <w:b/>
        </w:rPr>
      </w:pPr>
      <w:r w:rsidRPr="008B5A8F">
        <w:rPr>
          <w:b/>
        </w:rPr>
        <w:t>§ 3</w:t>
      </w:r>
    </w:p>
    <w:p w:rsidR="005C4F38" w:rsidRPr="008B5A8F" w:rsidRDefault="005C4F38">
      <w:pPr>
        <w:jc w:val="center"/>
        <w:rPr>
          <w:b/>
        </w:rPr>
      </w:pPr>
    </w:p>
    <w:p w:rsidR="005C4F38" w:rsidRDefault="005F7B81" w:rsidP="006314A9">
      <w:pPr>
        <w:pStyle w:val="Akapitzlist"/>
        <w:numPr>
          <w:ilvl w:val="0"/>
          <w:numId w:val="18"/>
        </w:numPr>
        <w:ind w:left="426"/>
        <w:rPr>
          <w:sz w:val="24"/>
        </w:rPr>
      </w:pPr>
      <w:r w:rsidRPr="006314A9">
        <w:rPr>
          <w:sz w:val="24"/>
        </w:rPr>
        <w:t>Za wykonanie przedmiotu umowy Zamawiający, na podstawie ustaleń zawartych w ofercie</w:t>
      </w:r>
      <w:r w:rsidR="006314A9">
        <w:rPr>
          <w:sz w:val="24"/>
        </w:rPr>
        <w:t xml:space="preserve"> </w:t>
      </w:r>
      <w:r w:rsidRPr="006314A9">
        <w:rPr>
          <w:sz w:val="24"/>
        </w:rPr>
        <w:t xml:space="preserve">(kosztorysie ofertowym), zapłaci Wykonawcy wynagrodzenie </w:t>
      </w:r>
      <w:r w:rsidR="00077121" w:rsidRPr="006314A9">
        <w:rPr>
          <w:b/>
          <w:sz w:val="24"/>
        </w:rPr>
        <w:t xml:space="preserve">brutto </w:t>
      </w:r>
      <w:r w:rsidR="00A22180">
        <w:rPr>
          <w:b/>
          <w:sz w:val="24"/>
        </w:rPr>
        <w:t>……….</w:t>
      </w:r>
      <w:r w:rsidR="00077121" w:rsidRPr="006314A9">
        <w:rPr>
          <w:b/>
          <w:sz w:val="24"/>
        </w:rPr>
        <w:t xml:space="preserve"> </w:t>
      </w:r>
      <w:r w:rsidRPr="006314A9">
        <w:rPr>
          <w:b/>
          <w:sz w:val="24"/>
        </w:rPr>
        <w:t>zł</w:t>
      </w:r>
      <w:r w:rsidR="00077121" w:rsidRPr="006314A9">
        <w:rPr>
          <w:sz w:val="24"/>
        </w:rPr>
        <w:t xml:space="preserve"> słownie: </w:t>
      </w:r>
      <w:r w:rsidR="00A22180">
        <w:rPr>
          <w:sz w:val="24"/>
        </w:rPr>
        <w:t>…………………………………..</w:t>
      </w:r>
      <w:r w:rsidR="00077121" w:rsidRPr="006314A9">
        <w:rPr>
          <w:sz w:val="24"/>
        </w:rPr>
        <w:t xml:space="preserve"> zł 00/100 </w:t>
      </w:r>
      <w:r w:rsidRPr="006314A9">
        <w:rPr>
          <w:sz w:val="24"/>
        </w:rPr>
        <w:t xml:space="preserve">, w tym </w:t>
      </w:r>
      <w:r w:rsidR="00A22180">
        <w:rPr>
          <w:b/>
          <w:sz w:val="24"/>
        </w:rPr>
        <w:t>netto………………..</w:t>
      </w:r>
      <w:r w:rsidRPr="006314A9">
        <w:rPr>
          <w:b/>
          <w:sz w:val="24"/>
        </w:rPr>
        <w:t xml:space="preserve"> zł</w:t>
      </w:r>
      <w:r w:rsidRPr="006314A9">
        <w:rPr>
          <w:sz w:val="24"/>
        </w:rPr>
        <w:t xml:space="preserve"> słow</w:t>
      </w:r>
      <w:r w:rsidR="00077121" w:rsidRPr="006314A9">
        <w:rPr>
          <w:sz w:val="24"/>
        </w:rPr>
        <w:t xml:space="preserve">nie: </w:t>
      </w:r>
      <w:r w:rsidR="00A22180">
        <w:rPr>
          <w:sz w:val="24"/>
        </w:rPr>
        <w:t>…………………………….</w:t>
      </w:r>
      <w:r w:rsidR="00077121" w:rsidRPr="006314A9">
        <w:rPr>
          <w:sz w:val="24"/>
        </w:rPr>
        <w:t xml:space="preserve">zł 00/100 </w:t>
      </w:r>
      <w:r w:rsidRPr="006314A9">
        <w:rPr>
          <w:sz w:val="24"/>
        </w:rPr>
        <w:t xml:space="preserve">plus </w:t>
      </w:r>
      <w:r w:rsidRPr="006314A9">
        <w:rPr>
          <w:b/>
          <w:sz w:val="24"/>
        </w:rPr>
        <w:t>23 %</w:t>
      </w:r>
      <w:r w:rsidRPr="006314A9">
        <w:rPr>
          <w:sz w:val="24"/>
        </w:rPr>
        <w:t xml:space="preserve"> podatku VAT w </w:t>
      </w:r>
      <w:r w:rsidRPr="00A22180">
        <w:rPr>
          <w:sz w:val="24"/>
          <w:lang w:val="pl-PL"/>
        </w:rPr>
        <w:t>kwo</w:t>
      </w:r>
      <w:r w:rsidR="00077121" w:rsidRPr="00A22180">
        <w:rPr>
          <w:sz w:val="24"/>
          <w:lang w:val="pl-PL"/>
        </w:rPr>
        <w:t>cie</w:t>
      </w:r>
      <w:r w:rsidR="00077121" w:rsidRPr="006314A9">
        <w:rPr>
          <w:sz w:val="24"/>
        </w:rPr>
        <w:t xml:space="preserve"> </w:t>
      </w:r>
      <w:r w:rsidR="00A22180">
        <w:rPr>
          <w:b/>
          <w:sz w:val="24"/>
        </w:rPr>
        <w:t>………..</w:t>
      </w:r>
      <w:r w:rsidR="00077121" w:rsidRPr="006314A9">
        <w:rPr>
          <w:b/>
          <w:sz w:val="24"/>
        </w:rPr>
        <w:t xml:space="preserve"> </w:t>
      </w:r>
      <w:r w:rsidRPr="006314A9">
        <w:rPr>
          <w:b/>
          <w:sz w:val="24"/>
        </w:rPr>
        <w:t xml:space="preserve"> zł</w:t>
      </w:r>
      <w:r w:rsidRPr="006314A9">
        <w:rPr>
          <w:sz w:val="24"/>
        </w:rPr>
        <w:t xml:space="preserve"> słow</w:t>
      </w:r>
      <w:r w:rsidR="00077121" w:rsidRPr="006314A9">
        <w:rPr>
          <w:sz w:val="24"/>
        </w:rPr>
        <w:t xml:space="preserve">nie: </w:t>
      </w:r>
      <w:r w:rsidR="00A22180">
        <w:rPr>
          <w:sz w:val="24"/>
        </w:rPr>
        <w:t>…………………………………</w:t>
      </w:r>
      <w:r w:rsidR="00077121" w:rsidRPr="006314A9">
        <w:rPr>
          <w:sz w:val="24"/>
        </w:rPr>
        <w:t xml:space="preserve"> zł 00/100 </w:t>
      </w:r>
      <w:r w:rsidRPr="006314A9">
        <w:rPr>
          <w:sz w:val="24"/>
        </w:rPr>
        <w:t>, z zastrzeżeniem ust. 2.</w:t>
      </w:r>
    </w:p>
    <w:p w:rsidR="0091489B" w:rsidRPr="006314A9" w:rsidRDefault="0091489B" w:rsidP="0091489B">
      <w:pPr>
        <w:pStyle w:val="Akapitzlist"/>
        <w:ind w:left="426"/>
        <w:rPr>
          <w:sz w:val="24"/>
        </w:rPr>
      </w:pPr>
    </w:p>
    <w:p w:rsidR="005C4F38" w:rsidRPr="006314A9" w:rsidRDefault="005F7B81" w:rsidP="006314A9">
      <w:pPr>
        <w:pStyle w:val="Akapitzlist"/>
        <w:numPr>
          <w:ilvl w:val="0"/>
          <w:numId w:val="18"/>
        </w:numPr>
        <w:ind w:left="426"/>
        <w:rPr>
          <w:sz w:val="24"/>
        </w:rPr>
      </w:pPr>
      <w:r w:rsidRPr="006314A9">
        <w:rPr>
          <w:sz w:val="24"/>
        </w:rPr>
        <w:t xml:space="preserve">Wynagrodzenie, o którym mowa w ust. 1 ma charakter wynagrodzenia </w:t>
      </w:r>
      <w:r w:rsidRPr="0091489B">
        <w:rPr>
          <w:b/>
          <w:sz w:val="24"/>
        </w:rPr>
        <w:t>kosztorysowego,</w:t>
      </w:r>
      <w:r w:rsidRPr="006314A9">
        <w:rPr>
          <w:sz w:val="24"/>
        </w:rPr>
        <w:t xml:space="preserve"> co oznacza, że zapłata wynagrodzenia nastąpi według cen jednostkowych podanych przez Wykonawcę w kosztorysie ofertowym załączonym do oferty oraz ilości rzeczywiście wykonanych robót na podstawie kosztorysu powykonawczego. Przy czym wykonanie robót w zakresie ilościowym większym niż to wynika z kosztorysu ofertowego dopuszczone jest wyłącznie za pisemną zgodą Zamawiającego (aneks do umowy w formie pisemnej). Jeżeli w dniu dokonania odbioru końcowego przedmiotu umowy z dokumentacji powykonawczej (kosztorysu powykonawczego) wynikać będzie, że ilościowo zakres prac wykonanych jest większy (niż w przedmiarze robót) i powoduje, że należne wynagrodzenie nie przekroczy o 5 % wysokości wynagrodzenia wskazanego w ust. 1 do dokonania zapłaty wynagrodzenia w wyższej wysokości wystarczy kosztorys powykonawczy i nie jest wymagany aneks na zwiększenie ilościowe zakresu prac.</w:t>
      </w:r>
    </w:p>
    <w:p w:rsidR="00AA5200" w:rsidRDefault="00AA5200">
      <w:pPr>
        <w:ind w:right="-108"/>
        <w:jc w:val="center"/>
        <w:rPr>
          <w:b/>
          <w:bCs/>
        </w:rPr>
      </w:pPr>
    </w:p>
    <w:p w:rsidR="00665A64" w:rsidRPr="008B5A8F" w:rsidRDefault="00665A64">
      <w:pPr>
        <w:ind w:right="-108"/>
        <w:jc w:val="center"/>
        <w:rPr>
          <w:b/>
          <w:bCs/>
        </w:rPr>
      </w:pPr>
      <w:r w:rsidRPr="008B5A8F">
        <w:rPr>
          <w:b/>
          <w:bCs/>
        </w:rPr>
        <w:t>Płatności</w:t>
      </w:r>
    </w:p>
    <w:p w:rsidR="005C4F38" w:rsidRPr="008B5A8F" w:rsidRDefault="005F7B81">
      <w:pPr>
        <w:ind w:right="-108"/>
        <w:jc w:val="center"/>
        <w:rPr>
          <w:b/>
          <w:bCs/>
        </w:rPr>
      </w:pPr>
      <w:r w:rsidRPr="008B5A8F">
        <w:rPr>
          <w:b/>
          <w:bCs/>
        </w:rPr>
        <w:t>§ 4</w:t>
      </w:r>
    </w:p>
    <w:p w:rsidR="005C4F38" w:rsidRPr="008B5A8F" w:rsidRDefault="005C4F38" w:rsidP="00182C98">
      <w:pPr>
        <w:ind w:left="284" w:right="-108"/>
        <w:jc w:val="center"/>
        <w:rPr>
          <w:b/>
          <w:bCs/>
        </w:rPr>
      </w:pPr>
    </w:p>
    <w:p w:rsidR="001B2DA0" w:rsidRPr="008B5A8F" w:rsidRDefault="001B2DA0" w:rsidP="00182C98">
      <w:pPr>
        <w:pStyle w:val="Akapitzlist"/>
        <w:numPr>
          <w:ilvl w:val="0"/>
          <w:numId w:val="3"/>
        </w:numPr>
        <w:ind w:left="284" w:right="-108"/>
        <w:rPr>
          <w:sz w:val="24"/>
          <w:szCs w:val="24"/>
        </w:rPr>
      </w:pPr>
      <w:r w:rsidRPr="008B5A8F">
        <w:rPr>
          <w:sz w:val="24"/>
          <w:szCs w:val="24"/>
        </w:rPr>
        <w:t xml:space="preserve">Wynagrodzenie za wykonanie przedmiotu umowy, o którym mowa w § 3 ust. 1 Zamawiający  zapłaci </w:t>
      </w:r>
      <w:r w:rsidR="00996204" w:rsidRPr="008B5A8F">
        <w:rPr>
          <w:sz w:val="24"/>
          <w:szCs w:val="24"/>
        </w:rPr>
        <w:t>przelewem, na pods</w:t>
      </w:r>
      <w:r w:rsidR="008824B2" w:rsidRPr="008B5A8F">
        <w:rPr>
          <w:sz w:val="24"/>
          <w:szCs w:val="24"/>
        </w:rPr>
        <w:t>tawie</w:t>
      </w:r>
      <w:r w:rsidRPr="008B5A8F">
        <w:rPr>
          <w:sz w:val="24"/>
          <w:szCs w:val="24"/>
        </w:rPr>
        <w:t xml:space="preserve"> faktury VAT</w:t>
      </w:r>
      <w:r w:rsidR="008824B2" w:rsidRPr="008B5A8F">
        <w:rPr>
          <w:sz w:val="24"/>
          <w:szCs w:val="24"/>
        </w:rPr>
        <w:t xml:space="preserve"> w terminie 30 dni</w:t>
      </w:r>
      <w:r w:rsidR="007940C3" w:rsidRPr="008B5A8F">
        <w:rPr>
          <w:sz w:val="24"/>
          <w:szCs w:val="24"/>
        </w:rPr>
        <w:t xml:space="preserve"> kalendarzowych</w:t>
      </w:r>
      <w:r w:rsidR="008824B2" w:rsidRPr="008B5A8F">
        <w:rPr>
          <w:sz w:val="24"/>
          <w:szCs w:val="24"/>
        </w:rPr>
        <w:t xml:space="preserve"> </w:t>
      </w:r>
      <w:r w:rsidR="007940C3" w:rsidRPr="008B5A8F">
        <w:rPr>
          <w:sz w:val="24"/>
          <w:szCs w:val="24"/>
        </w:rPr>
        <w:t>od daty jej</w:t>
      </w:r>
      <w:r w:rsidR="008824B2" w:rsidRPr="008B5A8F">
        <w:rPr>
          <w:sz w:val="24"/>
          <w:szCs w:val="24"/>
        </w:rPr>
        <w:t xml:space="preserve"> otrzymania</w:t>
      </w:r>
      <w:r w:rsidRPr="008B5A8F">
        <w:rPr>
          <w:sz w:val="24"/>
          <w:szCs w:val="24"/>
        </w:rPr>
        <w:t xml:space="preserve">.  </w:t>
      </w:r>
    </w:p>
    <w:p w:rsidR="001B2DA0" w:rsidRPr="008B5A8F" w:rsidRDefault="001B2DA0" w:rsidP="00182C98">
      <w:pPr>
        <w:pStyle w:val="Akapitzlist"/>
        <w:numPr>
          <w:ilvl w:val="0"/>
          <w:numId w:val="3"/>
        </w:numPr>
        <w:ind w:left="284"/>
        <w:rPr>
          <w:sz w:val="24"/>
          <w:szCs w:val="24"/>
        </w:rPr>
      </w:pPr>
      <w:r w:rsidRPr="008B5A8F">
        <w:rPr>
          <w:sz w:val="24"/>
          <w:szCs w:val="24"/>
        </w:rPr>
        <w:t xml:space="preserve">Podstawą wystawienia faktury jest podpisany przez przedstawiciela Zamawiającego </w:t>
      </w:r>
      <w:r w:rsidR="00AC7B66">
        <w:rPr>
          <w:sz w:val="24"/>
          <w:szCs w:val="24"/>
        </w:rPr>
        <w:t>i</w:t>
      </w:r>
      <w:r w:rsidR="00077121">
        <w:rPr>
          <w:sz w:val="24"/>
          <w:szCs w:val="24"/>
        </w:rPr>
        <w:t xml:space="preserve"> Wykonawcę uczestniczących w odbiorze,</w:t>
      </w:r>
      <w:r w:rsidRPr="008B5A8F">
        <w:rPr>
          <w:sz w:val="24"/>
          <w:szCs w:val="24"/>
        </w:rPr>
        <w:t xml:space="preserve"> protokół z odbioru prawidłowo wykonanych  rob</w:t>
      </w:r>
      <w:r w:rsidR="00AC7B66">
        <w:rPr>
          <w:sz w:val="24"/>
          <w:szCs w:val="24"/>
        </w:rPr>
        <w:t>ó</w:t>
      </w:r>
      <w:r w:rsidRPr="008B5A8F">
        <w:rPr>
          <w:sz w:val="24"/>
          <w:szCs w:val="24"/>
        </w:rPr>
        <w:t xml:space="preserve">t, o którym mowa w § 6 ust. </w:t>
      </w:r>
      <w:r w:rsidR="00695272">
        <w:rPr>
          <w:sz w:val="24"/>
          <w:szCs w:val="24"/>
        </w:rPr>
        <w:t>3</w:t>
      </w:r>
      <w:r w:rsidRPr="008B5A8F">
        <w:rPr>
          <w:sz w:val="24"/>
          <w:szCs w:val="24"/>
        </w:rPr>
        <w:t xml:space="preserve">. </w:t>
      </w:r>
    </w:p>
    <w:p w:rsidR="001B2DA0" w:rsidRPr="008B5A8F" w:rsidRDefault="001B2DA0" w:rsidP="00182C98">
      <w:pPr>
        <w:pStyle w:val="Akapitzlist"/>
        <w:numPr>
          <w:ilvl w:val="0"/>
          <w:numId w:val="3"/>
        </w:numPr>
        <w:ind w:left="284" w:right="-108"/>
        <w:rPr>
          <w:sz w:val="24"/>
          <w:szCs w:val="24"/>
        </w:rPr>
      </w:pPr>
      <w:r w:rsidRPr="008B5A8F">
        <w:rPr>
          <w:sz w:val="24"/>
          <w:szCs w:val="24"/>
        </w:rPr>
        <w:t>Płatność będzie dokonana przelewem w mechanizmie podzielonej płatności ( dotyczy faktur, na których widnieje kwota VAT ) na rachunek bankowy Wykonawcy podany na fakturze,  który znajduje się na „białej liście podatników” prowadzonej przez Szefa Krajowej  Administracji Skarbowej.</w:t>
      </w:r>
    </w:p>
    <w:p w:rsidR="001B2DA0" w:rsidRPr="008B5A8F" w:rsidRDefault="001B2DA0" w:rsidP="00182C98">
      <w:pPr>
        <w:pStyle w:val="Akapitzlist"/>
        <w:numPr>
          <w:ilvl w:val="0"/>
          <w:numId w:val="3"/>
        </w:numPr>
        <w:ind w:left="284" w:right="-108"/>
        <w:rPr>
          <w:rFonts w:eastAsia="Times New Roman"/>
          <w:sz w:val="24"/>
          <w:szCs w:val="24"/>
        </w:rPr>
      </w:pPr>
      <w:r w:rsidRPr="008B5A8F">
        <w:rPr>
          <w:sz w:val="24"/>
          <w:szCs w:val="24"/>
        </w:rPr>
        <w:t xml:space="preserve">Jeżeli koniec terminu płatności przypada na dzień ustawowo wolny od pracy, albo na inny dzień, który dla Zamawiającego jest dniem wolnym od pracy, wówczas termin zapłaty </w:t>
      </w:r>
      <w:r w:rsidRPr="008B5A8F">
        <w:rPr>
          <w:sz w:val="24"/>
          <w:szCs w:val="24"/>
        </w:rPr>
        <w:lastRenderedPageBreak/>
        <w:t>upływa w dniu, który dla Zamawiającego jest najbliższym dniem roboczym.</w:t>
      </w:r>
    </w:p>
    <w:p w:rsidR="001B2DA0" w:rsidRPr="008B5A8F" w:rsidRDefault="001B2DA0" w:rsidP="00182C98">
      <w:pPr>
        <w:pStyle w:val="Akapitzlist"/>
        <w:numPr>
          <w:ilvl w:val="0"/>
          <w:numId w:val="3"/>
        </w:numPr>
        <w:ind w:left="284" w:right="-108"/>
        <w:rPr>
          <w:sz w:val="24"/>
          <w:szCs w:val="24"/>
        </w:rPr>
      </w:pPr>
      <w:r w:rsidRPr="008B5A8F">
        <w:rPr>
          <w:sz w:val="24"/>
          <w:szCs w:val="24"/>
        </w:rPr>
        <w:t>Kwota określona w § 3 ust. 1 Umowy zawiera wszelkie koszty związane z realizacją zadania, w tym również wszelkie roboty przygotowawcze, porzą</w:t>
      </w:r>
      <w:r w:rsidR="00302AC5">
        <w:rPr>
          <w:sz w:val="24"/>
          <w:szCs w:val="24"/>
        </w:rPr>
        <w:t>dkowe, zagospodarowanie terenu r</w:t>
      </w:r>
      <w:r w:rsidR="004A3A3B" w:rsidRPr="008B5A8F">
        <w:rPr>
          <w:sz w:val="24"/>
          <w:szCs w:val="24"/>
        </w:rPr>
        <w:t>obot</w:t>
      </w:r>
      <w:r w:rsidRPr="008B5A8F">
        <w:rPr>
          <w:sz w:val="24"/>
          <w:szCs w:val="24"/>
        </w:rPr>
        <w:t>.</w:t>
      </w:r>
    </w:p>
    <w:p w:rsidR="001B2DA0" w:rsidRPr="008B5A8F" w:rsidRDefault="001B2DA0" w:rsidP="00182C98">
      <w:pPr>
        <w:pStyle w:val="Akapitzlist"/>
        <w:numPr>
          <w:ilvl w:val="0"/>
          <w:numId w:val="3"/>
        </w:numPr>
        <w:ind w:left="284" w:right="-108"/>
        <w:rPr>
          <w:sz w:val="24"/>
          <w:szCs w:val="24"/>
        </w:rPr>
      </w:pPr>
      <w:r w:rsidRPr="008B5A8F">
        <w:rPr>
          <w:sz w:val="24"/>
          <w:szCs w:val="24"/>
        </w:rPr>
        <w:t>Zamawiający nie przewiduje udzielenia Wykonawcy zaliczek na poczet wykonania przedmiotu umowy.</w:t>
      </w:r>
    </w:p>
    <w:p w:rsidR="001B2DA0" w:rsidRPr="008B5A8F" w:rsidRDefault="001B2DA0" w:rsidP="00182C98">
      <w:pPr>
        <w:pStyle w:val="Akapitzlist"/>
        <w:numPr>
          <w:ilvl w:val="0"/>
          <w:numId w:val="3"/>
        </w:numPr>
        <w:ind w:left="284" w:right="-108"/>
        <w:rPr>
          <w:sz w:val="24"/>
          <w:szCs w:val="24"/>
        </w:rPr>
      </w:pPr>
      <w:r w:rsidRPr="008B5A8F">
        <w:rPr>
          <w:sz w:val="24"/>
          <w:szCs w:val="24"/>
        </w:rPr>
        <w:t>WYKONAWCA wystawi fakturę VAT, na poniższe dane:</w:t>
      </w:r>
    </w:p>
    <w:p w:rsidR="001B2DA0" w:rsidRPr="008B5A8F" w:rsidRDefault="001B2DA0" w:rsidP="00182C98">
      <w:pPr>
        <w:pStyle w:val="NormalnyWeb"/>
        <w:spacing w:before="0" w:after="0" w:line="240" w:lineRule="auto"/>
        <w:ind w:left="284"/>
        <w:jc w:val="both"/>
        <w:rPr>
          <w:b/>
          <w:bCs/>
        </w:rPr>
      </w:pPr>
      <w:r w:rsidRPr="008B5A8F">
        <w:rPr>
          <w:b/>
          <w:bCs/>
        </w:rPr>
        <w:t>Gmina Święciechowa</w:t>
      </w:r>
      <w:r w:rsidR="00FE1BB7">
        <w:rPr>
          <w:b/>
          <w:bCs/>
        </w:rPr>
        <w:t xml:space="preserve"> </w:t>
      </w:r>
      <w:r w:rsidRPr="008B5A8F">
        <w:rPr>
          <w:b/>
          <w:bCs/>
        </w:rPr>
        <w:t>ul. Ułańska 4 , 64-115 Święciechowa</w:t>
      </w:r>
    </w:p>
    <w:p w:rsidR="001B2DA0" w:rsidRPr="008B5A8F" w:rsidRDefault="007B452F" w:rsidP="00182C98">
      <w:pPr>
        <w:pStyle w:val="NormalnyWeb"/>
        <w:spacing w:before="0" w:after="0" w:line="240" w:lineRule="auto"/>
        <w:ind w:left="284"/>
        <w:jc w:val="both"/>
        <w:rPr>
          <w:b/>
          <w:bCs/>
        </w:rPr>
      </w:pPr>
      <w:r>
        <w:rPr>
          <w:b/>
          <w:bCs/>
        </w:rPr>
        <w:t>NIP 697-22-35-722</w:t>
      </w:r>
    </w:p>
    <w:p w:rsidR="001B2DA0" w:rsidRPr="008B5A8F" w:rsidRDefault="001B2DA0" w:rsidP="00182C98">
      <w:pPr>
        <w:pStyle w:val="NormalnyWeb"/>
        <w:numPr>
          <w:ilvl w:val="0"/>
          <w:numId w:val="3"/>
        </w:numPr>
        <w:spacing w:before="0" w:after="0" w:line="240" w:lineRule="auto"/>
        <w:ind w:left="284"/>
        <w:jc w:val="both"/>
        <w:rPr>
          <w:b/>
          <w:bCs/>
        </w:rPr>
      </w:pPr>
      <w:r w:rsidRPr="008B5A8F">
        <w:t>Numer identyfikacji poda</w:t>
      </w:r>
      <w:r w:rsidR="00077121">
        <w:t>tkowej WYKONAWCY</w:t>
      </w:r>
      <w:r w:rsidR="00077121">
        <w:tab/>
      </w:r>
      <w:r w:rsidRPr="008B5A8F">
        <w:t xml:space="preserve">NIP </w:t>
      </w:r>
      <w:r w:rsidR="00302AC5">
        <w:t xml:space="preserve"> ……………………………..</w:t>
      </w:r>
    </w:p>
    <w:p w:rsidR="001B2DA0" w:rsidRPr="008B5A8F" w:rsidRDefault="001B2DA0" w:rsidP="00182C98">
      <w:pPr>
        <w:pStyle w:val="NormalnyWeb"/>
        <w:numPr>
          <w:ilvl w:val="0"/>
          <w:numId w:val="3"/>
        </w:numPr>
        <w:spacing w:before="0" w:after="0" w:line="240" w:lineRule="auto"/>
        <w:ind w:left="284"/>
        <w:jc w:val="both"/>
        <w:rPr>
          <w:b/>
          <w:bCs/>
        </w:rPr>
      </w:pPr>
      <w:r w:rsidRPr="008B5A8F">
        <w:t>Wykonawca ponosi pełną odpowiedzialność z tytułu przyjętej przez niego w ofercie stawki podatku VAT i w razie niewłaściwego jej wskazania nie może żądać od Zamawiającego dopłat i odszkodowań.</w:t>
      </w:r>
    </w:p>
    <w:p w:rsidR="001B2DA0" w:rsidRPr="008B5A8F" w:rsidRDefault="001B2DA0" w:rsidP="00182C98">
      <w:pPr>
        <w:pStyle w:val="NormalnyWeb"/>
        <w:numPr>
          <w:ilvl w:val="0"/>
          <w:numId w:val="3"/>
        </w:numPr>
        <w:spacing w:before="0" w:after="0" w:line="240" w:lineRule="auto"/>
        <w:ind w:left="284"/>
        <w:jc w:val="both"/>
        <w:rPr>
          <w:b/>
          <w:bCs/>
        </w:rPr>
      </w:pPr>
      <w:r w:rsidRPr="008B5A8F">
        <w:t>Dniem zapłaty wynagrodzenia jest dzień wydania dyspozycji przelewu z rachunku bank</w:t>
      </w:r>
      <w:r w:rsidRPr="008B5A8F">
        <w:t>o</w:t>
      </w:r>
      <w:r w:rsidRPr="008B5A8F">
        <w:t>wego Zamawiającego. Wykonawca nie może bez pisemnej zgody Zamawiającego prz</w:t>
      </w:r>
      <w:r w:rsidRPr="008B5A8F">
        <w:t>e</w:t>
      </w:r>
      <w:r w:rsidRPr="008B5A8F">
        <w:t>nieść wierzytelności wynikających z umowy na osobę trzecią.</w:t>
      </w:r>
    </w:p>
    <w:p w:rsidR="001B2DA0" w:rsidRPr="008B5A8F" w:rsidRDefault="001B2DA0" w:rsidP="00182C98">
      <w:pPr>
        <w:pStyle w:val="NormalnyWeb"/>
        <w:numPr>
          <w:ilvl w:val="0"/>
          <w:numId w:val="3"/>
        </w:numPr>
        <w:spacing w:before="0" w:after="0" w:line="240" w:lineRule="auto"/>
        <w:ind w:left="284"/>
        <w:jc w:val="both"/>
        <w:rPr>
          <w:b/>
          <w:bCs/>
        </w:rPr>
      </w:pPr>
      <w:r w:rsidRPr="008B5A8F">
        <w:rPr>
          <w:bCs/>
        </w:rPr>
        <w:t>W przypadku otrzymania faktury nieprawidłowej albo niezgodnej z umową Zamawiaj</w:t>
      </w:r>
      <w:r w:rsidRPr="008B5A8F">
        <w:rPr>
          <w:bCs/>
        </w:rPr>
        <w:t>ą</w:t>
      </w:r>
      <w:r w:rsidRPr="008B5A8F">
        <w:rPr>
          <w:bCs/>
        </w:rPr>
        <w:t>cemu przysługuje prawo odmowy jej zapłaty do czasu doręczenia Zamawiającemu praw</w:t>
      </w:r>
      <w:r w:rsidRPr="008B5A8F">
        <w:rPr>
          <w:bCs/>
        </w:rPr>
        <w:t>i</w:t>
      </w:r>
      <w:r w:rsidRPr="008B5A8F">
        <w:rPr>
          <w:bCs/>
        </w:rPr>
        <w:t>dłowo wystawionej faktury lub faktury korygującej.</w:t>
      </w:r>
    </w:p>
    <w:p w:rsidR="005C4F38" w:rsidRPr="008B5A8F" w:rsidRDefault="005C4F38" w:rsidP="004A3A3B">
      <w:pPr>
        <w:jc w:val="center"/>
      </w:pPr>
    </w:p>
    <w:p w:rsidR="004A3A3B" w:rsidRPr="008B5A8F" w:rsidRDefault="004A3A3B" w:rsidP="004A3A3B">
      <w:pPr>
        <w:jc w:val="center"/>
        <w:rPr>
          <w:b/>
          <w:bCs/>
        </w:rPr>
      </w:pPr>
      <w:r w:rsidRPr="008B5A8F">
        <w:rPr>
          <w:b/>
          <w:bCs/>
        </w:rPr>
        <w:t>Osoby do kontaktu</w:t>
      </w:r>
    </w:p>
    <w:p w:rsidR="005C4F38" w:rsidRPr="008B5A8F" w:rsidRDefault="005F7B81">
      <w:pPr>
        <w:jc w:val="center"/>
        <w:rPr>
          <w:b/>
        </w:rPr>
      </w:pPr>
      <w:r w:rsidRPr="008B5A8F">
        <w:rPr>
          <w:b/>
        </w:rPr>
        <w:t>§ 5</w:t>
      </w:r>
    </w:p>
    <w:p w:rsidR="005C4F38" w:rsidRPr="00221F79" w:rsidRDefault="005C4F38" w:rsidP="00FE1BB7">
      <w:pPr>
        <w:ind w:left="284" w:hanging="284"/>
        <w:jc w:val="center"/>
        <w:rPr>
          <w:rStyle w:val="BodyTextChar"/>
        </w:rPr>
      </w:pPr>
    </w:p>
    <w:p w:rsidR="00802143" w:rsidRDefault="00802143" w:rsidP="00FE1BB7">
      <w:pPr>
        <w:pStyle w:val="Akapitzlist"/>
        <w:numPr>
          <w:ilvl w:val="0"/>
          <w:numId w:val="24"/>
        </w:numPr>
        <w:ind w:left="284"/>
        <w:rPr>
          <w:rStyle w:val="BodyTextChar"/>
        </w:rPr>
      </w:pPr>
      <w:r>
        <w:rPr>
          <w:rStyle w:val="BodyTextChar"/>
        </w:rPr>
        <w:t xml:space="preserve">Inspektorem nadzoru </w:t>
      </w:r>
      <w:r w:rsidRPr="00221F79">
        <w:rPr>
          <w:rStyle w:val="BodyTextChar"/>
        </w:rPr>
        <w:t>z r</w:t>
      </w:r>
      <w:r>
        <w:rPr>
          <w:rStyle w:val="BodyTextChar"/>
        </w:rPr>
        <w:t>amienia Inwestora będzie;. ………………………..</w:t>
      </w:r>
    </w:p>
    <w:p w:rsidR="00802143" w:rsidRPr="00221F79" w:rsidRDefault="00802143" w:rsidP="00FE1BB7">
      <w:pPr>
        <w:pStyle w:val="Akapitzlist"/>
        <w:numPr>
          <w:ilvl w:val="0"/>
          <w:numId w:val="24"/>
        </w:numPr>
        <w:ind w:left="284"/>
        <w:rPr>
          <w:rStyle w:val="BodyTextChar"/>
        </w:rPr>
      </w:pPr>
      <w:r>
        <w:rPr>
          <w:rStyle w:val="BodyTextChar"/>
        </w:rPr>
        <w:t>Kierownikiem budowy z ramienia wykonawcy będzie: ……………………..</w:t>
      </w:r>
    </w:p>
    <w:p w:rsidR="005C4F38" w:rsidRPr="00221F79" w:rsidRDefault="005F7B81" w:rsidP="006C067D">
      <w:pPr>
        <w:ind w:left="284" w:hanging="284"/>
        <w:rPr>
          <w:rStyle w:val="BodyTextChar"/>
        </w:rPr>
      </w:pPr>
      <w:r w:rsidRPr="00221F79">
        <w:rPr>
          <w:rStyle w:val="BodyTextChar"/>
        </w:rPr>
        <w:t xml:space="preserve"> </w:t>
      </w:r>
    </w:p>
    <w:p w:rsidR="004A3A3B" w:rsidRPr="008B5A8F" w:rsidRDefault="00D4264F" w:rsidP="004A3A3B">
      <w:pPr>
        <w:jc w:val="center"/>
        <w:rPr>
          <w:b/>
          <w:bCs/>
        </w:rPr>
      </w:pPr>
      <w:r w:rsidRPr="008B5A8F">
        <w:rPr>
          <w:b/>
          <w:bCs/>
        </w:rPr>
        <w:t xml:space="preserve">Odbiór </w:t>
      </w:r>
      <w:r w:rsidR="00A442C7" w:rsidRPr="008B5A8F">
        <w:rPr>
          <w:b/>
          <w:bCs/>
        </w:rPr>
        <w:t>robót</w:t>
      </w:r>
    </w:p>
    <w:p w:rsidR="005C4F38" w:rsidRPr="008B5A8F" w:rsidRDefault="005F7B81">
      <w:pPr>
        <w:jc w:val="center"/>
        <w:rPr>
          <w:b/>
        </w:rPr>
      </w:pPr>
      <w:r w:rsidRPr="008B5A8F">
        <w:rPr>
          <w:b/>
        </w:rPr>
        <w:t>§ 6</w:t>
      </w:r>
    </w:p>
    <w:p w:rsidR="005C4F38" w:rsidRPr="00221F79" w:rsidRDefault="005C4F38">
      <w:pPr>
        <w:jc w:val="both"/>
      </w:pPr>
    </w:p>
    <w:p w:rsidR="00CB7B31" w:rsidRPr="00F14697" w:rsidRDefault="00CB7B31" w:rsidP="006C067D">
      <w:pPr>
        <w:pStyle w:val="BalloonText1"/>
        <w:numPr>
          <w:ilvl w:val="0"/>
          <w:numId w:val="12"/>
        </w:numPr>
        <w:ind w:left="283"/>
        <w:rPr>
          <w:rStyle w:val="BodyTextChar"/>
          <w:rFonts w:ascii="Times New Roman" w:hAnsi="Times New Roman" w:cs="Times New Roman"/>
        </w:rPr>
      </w:pPr>
      <w:r w:rsidRPr="00F14697">
        <w:rPr>
          <w:rStyle w:val="BodyTextChar"/>
          <w:rFonts w:ascii="Times New Roman" w:hAnsi="Times New Roman" w:cs="Times New Roman"/>
        </w:rPr>
        <w:t xml:space="preserve">Strony </w:t>
      </w:r>
      <w:r w:rsidR="00E84C9D" w:rsidRPr="00F14697">
        <w:rPr>
          <w:rStyle w:val="BodyTextChar"/>
          <w:rFonts w:ascii="Times New Roman" w:hAnsi="Times New Roman" w:cs="Times New Roman"/>
        </w:rPr>
        <w:t xml:space="preserve">ustalają jeden odbiór </w:t>
      </w:r>
      <w:r w:rsidR="00223EFA" w:rsidRPr="00F14697">
        <w:rPr>
          <w:rStyle w:val="BodyTextChar"/>
          <w:rFonts w:ascii="Times New Roman" w:hAnsi="Times New Roman" w:cs="Times New Roman"/>
        </w:rPr>
        <w:t>robót</w:t>
      </w:r>
      <w:r w:rsidR="00A04C1A" w:rsidRPr="00F14697">
        <w:rPr>
          <w:rStyle w:val="BodyTextChar"/>
          <w:rFonts w:ascii="Times New Roman" w:hAnsi="Times New Roman" w:cs="Times New Roman"/>
        </w:rPr>
        <w:t xml:space="preserve">, po wykonaniu </w:t>
      </w:r>
      <w:r w:rsidR="00195C96" w:rsidRPr="00F14697">
        <w:rPr>
          <w:rStyle w:val="BodyTextChar"/>
          <w:rFonts w:ascii="Times New Roman" w:hAnsi="Times New Roman" w:cs="Times New Roman"/>
        </w:rPr>
        <w:t>ca</w:t>
      </w:r>
      <w:r w:rsidR="00D15258" w:rsidRPr="00F14697">
        <w:rPr>
          <w:rStyle w:val="BodyTextChar"/>
          <w:rFonts w:ascii="Times New Roman" w:hAnsi="Times New Roman" w:cs="Times New Roman"/>
        </w:rPr>
        <w:t>łego zakresu przedmiotu umowy.</w:t>
      </w:r>
    </w:p>
    <w:p w:rsidR="00A8203E" w:rsidRPr="00221F79" w:rsidRDefault="005F7B81" w:rsidP="006C067D">
      <w:pPr>
        <w:pStyle w:val="BalloonText1"/>
        <w:numPr>
          <w:ilvl w:val="0"/>
          <w:numId w:val="12"/>
        </w:numPr>
        <w:ind w:left="283"/>
        <w:rPr>
          <w:rStyle w:val="BodyTextChar"/>
          <w:rFonts w:ascii="Times New Roman" w:hAnsi="Times New Roman" w:cs="Times New Roman"/>
        </w:rPr>
      </w:pPr>
      <w:r w:rsidRPr="00221F79">
        <w:rPr>
          <w:rStyle w:val="BodyTextChar"/>
          <w:rFonts w:ascii="Times New Roman" w:hAnsi="Times New Roman" w:cs="Times New Roman"/>
        </w:rPr>
        <w:t>Odbioru robót dokonuje przedstawiciel Zamawiającego i Wykonawcy w terminie 14 dni   od daty zgłoszenia odbioru robót.</w:t>
      </w:r>
    </w:p>
    <w:p w:rsidR="005C4F38" w:rsidRPr="00221F79" w:rsidRDefault="0085711B" w:rsidP="00CB7B31">
      <w:pPr>
        <w:pStyle w:val="BalloonText1"/>
        <w:numPr>
          <w:ilvl w:val="0"/>
          <w:numId w:val="12"/>
        </w:numPr>
        <w:ind w:left="284"/>
        <w:jc w:val="both"/>
        <w:rPr>
          <w:rStyle w:val="BodyTextChar"/>
          <w:rFonts w:ascii="Times New Roman" w:hAnsi="Times New Roman" w:cs="Times New Roman"/>
        </w:rPr>
      </w:pPr>
      <w:r w:rsidRPr="00221F79">
        <w:rPr>
          <w:rStyle w:val="BodyTextChar"/>
          <w:rFonts w:ascii="Times New Roman" w:hAnsi="Times New Roman" w:cs="Times New Roman"/>
        </w:rPr>
        <w:t>Z czynności odbioru sporządzony będzie pisemny protokół odbioru robót, podpisany przez przedstawiciela Zamawiającego i Wykonawcę. Załącznikami do protokołu odbioru końcowego dostarczonymi przez Wykonawcę są: atesty i certyfikaty na wszystkie wbudowane materiały, protokoły badań i sprawdzeń, inwentaryzacja geodezyjna.</w:t>
      </w:r>
    </w:p>
    <w:p w:rsidR="00A442C7" w:rsidRPr="008B5A8F" w:rsidRDefault="00A442C7">
      <w:pPr>
        <w:jc w:val="center"/>
        <w:rPr>
          <w:b/>
        </w:rPr>
      </w:pPr>
    </w:p>
    <w:p w:rsidR="00A442C7" w:rsidRPr="008B5A8F" w:rsidRDefault="00A442C7">
      <w:pPr>
        <w:jc w:val="center"/>
        <w:rPr>
          <w:b/>
        </w:rPr>
      </w:pPr>
      <w:r w:rsidRPr="008B5A8F">
        <w:rPr>
          <w:b/>
        </w:rPr>
        <w:t>Kary umowne</w:t>
      </w:r>
    </w:p>
    <w:p w:rsidR="005C4F38" w:rsidRDefault="005F7B81">
      <w:pPr>
        <w:jc w:val="center"/>
        <w:rPr>
          <w:b/>
        </w:rPr>
      </w:pPr>
      <w:r w:rsidRPr="008B5A8F">
        <w:rPr>
          <w:b/>
        </w:rPr>
        <w:t>§ 7</w:t>
      </w:r>
    </w:p>
    <w:p w:rsidR="003E156E" w:rsidRPr="008B5A8F" w:rsidRDefault="003E156E">
      <w:pPr>
        <w:jc w:val="center"/>
        <w:rPr>
          <w:b/>
        </w:rPr>
      </w:pPr>
    </w:p>
    <w:p w:rsidR="005C4F38" w:rsidRPr="006C067D" w:rsidRDefault="005F7B81" w:rsidP="006C067D">
      <w:pPr>
        <w:pStyle w:val="Akapitzlist"/>
        <w:numPr>
          <w:ilvl w:val="0"/>
          <w:numId w:val="13"/>
        </w:numPr>
        <w:ind w:left="283" w:hanging="283"/>
        <w:rPr>
          <w:sz w:val="24"/>
        </w:rPr>
      </w:pPr>
      <w:r w:rsidRPr="006C067D">
        <w:rPr>
          <w:sz w:val="24"/>
        </w:rPr>
        <w:t>Strony postanawiają, że obowiązującą formą odszkodowania są kary umowne, stosowane</w:t>
      </w:r>
      <w:r w:rsidR="006C067D" w:rsidRPr="006C067D">
        <w:rPr>
          <w:sz w:val="24"/>
        </w:rPr>
        <w:t xml:space="preserve"> </w:t>
      </w:r>
      <w:r w:rsidRPr="006C067D">
        <w:rPr>
          <w:sz w:val="24"/>
        </w:rPr>
        <w:t xml:space="preserve"> w przypadkach i wielkościach określonych w ust. 2-3.</w:t>
      </w:r>
    </w:p>
    <w:p w:rsidR="005C4F38" w:rsidRPr="006C067D" w:rsidRDefault="005F7B81" w:rsidP="006C067D">
      <w:pPr>
        <w:pStyle w:val="Akapitzlist"/>
        <w:numPr>
          <w:ilvl w:val="0"/>
          <w:numId w:val="13"/>
        </w:numPr>
        <w:ind w:left="283" w:hanging="283"/>
        <w:rPr>
          <w:sz w:val="24"/>
        </w:rPr>
      </w:pPr>
      <w:r w:rsidRPr="006C067D">
        <w:rPr>
          <w:sz w:val="24"/>
        </w:rPr>
        <w:t>Wykonawca zapłaci Zamawiającemu kary umowne:</w:t>
      </w:r>
    </w:p>
    <w:p w:rsidR="005C4F38" w:rsidRPr="006C067D" w:rsidRDefault="005F7B81" w:rsidP="00DA1B2B">
      <w:pPr>
        <w:pStyle w:val="Akapitzlist"/>
        <w:numPr>
          <w:ilvl w:val="1"/>
          <w:numId w:val="27"/>
        </w:numPr>
        <w:ind w:left="851"/>
        <w:rPr>
          <w:sz w:val="24"/>
          <w:szCs w:val="24"/>
        </w:rPr>
      </w:pPr>
      <w:r w:rsidRPr="006C067D">
        <w:rPr>
          <w:sz w:val="24"/>
          <w:szCs w:val="24"/>
        </w:rPr>
        <w:t>za nieterminową realizację zamówienia  z winy Wykonawcy - w wysokości 0,2%     wynagrodzenia wynikającego z niniejszej</w:t>
      </w:r>
      <w:r w:rsidR="00802143">
        <w:rPr>
          <w:sz w:val="24"/>
          <w:szCs w:val="24"/>
        </w:rPr>
        <w:t xml:space="preserve"> umowy za każdy dzień zwłoki</w:t>
      </w:r>
      <w:r w:rsidRPr="006C067D">
        <w:rPr>
          <w:sz w:val="24"/>
          <w:szCs w:val="24"/>
        </w:rPr>
        <w:t xml:space="preserve">, </w:t>
      </w:r>
    </w:p>
    <w:p w:rsidR="005C4F38" w:rsidRPr="006C067D" w:rsidRDefault="005F7B81" w:rsidP="00DA1B2B">
      <w:pPr>
        <w:pStyle w:val="Akapitzlist"/>
        <w:numPr>
          <w:ilvl w:val="1"/>
          <w:numId w:val="27"/>
        </w:numPr>
        <w:ind w:left="851"/>
        <w:rPr>
          <w:sz w:val="24"/>
          <w:szCs w:val="24"/>
        </w:rPr>
      </w:pPr>
      <w:r w:rsidRPr="006C067D">
        <w:rPr>
          <w:sz w:val="24"/>
          <w:szCs w:val="24"/>
        </w:rPr>
        <w:t xml:space="preserve">za </w:t>
      </w:r>
      <w:r w:rsidR="00DD55CF" w:rsidRPr="006C067D">
        <w:rPr>
          <w:sz w:val="24"/>
          <w:szCs w:val="24"/>
        </w:rPr>
        <w:t>zwłokę</w:t>
      </w:r>
      <w:r w:rsidRPr="006C067D">
        <w:rPr>
          <w:sz w:val="24"/>
          <w:szCs w:val="24"/>
        </w:rPr>
        <w:t xml:space="preserve"> w usunięciu wad stwierdzonych przy odbiorze lub w okresie gwarancji i rękojmi - w wysokości 0,2% wynagrodzenia za każdy dzień opóźnienia od dnia     wyznaczonego na usunięcie wad,</w:t>
      </w:r>
    </w:p>
    <w:p w:rsidR="005C4F38" w:rsidRPr="006C067D" w:rsidRDefault="005F7B81" w:rsidP="00DA1B2B">
      <w:pPr>
        <w:pStyle w:val="Akapitzlist"/>
        <w:numPr>
          <w:ilvl w:val="1"/>
          <w:numId w:val="27"/>
        </w:numPr>
        <w:ind w:left="851"/>
        <w:rPr>
          <w:sz w:val="24"/>
          <w:szCs w:val="24"/>
        </w:rPr>
      </w:pPr>
      <w:r w:rsidRPr="006C067D">
        <w:rPr>
          <w:sz w:val="24"/>
          <w:szCs w:val="24"/>
        </w:rPr>
        <w:t>za spowodowanie przerwy w realizacji zamówienia z przyczyn zależnych od Wykonawcy -  w wysokości 0,2% wynagrodzenia za każdy dzień przerwy,</w:t>
      </w:r>
    </w:p>
    <w:p w:rsidR="006C067D" w:rsidRDefault="006C067D" w:rsidP="00DA1B2B">
      <w:pPr>
        <w:pStyle w:val="Akapitzlist"/>
        <w:numPr>
          <w:ilvl w:val="1"/>
          <w:numId w:val="27"/>
        </w:numPr>
        <w:ind w:left="851"/>
        <w:rPr>
          <w:sz w:val="24"/>
          <w:szCs w:val="24"/>
        </w:rPr>
      </w:pPr>
      <w:r w:rsidRPr="006C067D">
        <w:rPr>
          <w:sz w:val="24"/>
          <w:szCs w:val="24"/>
        </w:rPr>
        <w:t>za odstąpienie od umowy z przyczyn zależnych od Wykonawcy - w wysokości 30%    wynagrodzenia wynikającego z niniejszej umowy</w:t>
      </w:r>
      <w:r w:rsidR="00716A8C">
        <w:rPr>
          <w:sz w:val="24"/>
          <w:szCs w:val="24"/>
        </w:rPr>
        <w:t>,</w:t>
      </w:r>
    </w:p>
    <w:p w:rsidR="00716A8C" w:rsidRPr="00F14697" w:rsidRDefault="007F2F7F" w:rsidP="00DA1B2B">
      <w:pPr>
        <w:pStyle w:val="Akapitzlist"/>
        <w:numPr>
          <w:ilvl w:val="1"/>
          <w:numId w:val="27"/>
        </w:numPr>
        <w:ind w:left="851"/>
        <w:rPr>
          <w:sz w:val="24"/>
          <w:szCs w:val="24"/>
        </w:rPr>
      </w:pPr>
      <w:r w:rsidRPr="00F14697">
        <w:rPr>
          <w:sz w:val="24"/>
          <w:szCs w:val="24"/>
        </w:rPr>
        <w:lastRenderedPageBreak/>
        <w:t>za zwłokę w wykonaniu zakresu</w:t>
      </w:r>
      <w:r w:rsidR="002374B9" w:rsidRPr="00F14697">
        <w:rPr>
          <w:sz w:val="24"/>
          <w:szCs w:val="24"/>
        </w:rPr>
        <w:t xml:space="preserve"> umowy</w:t>
      </w:r>
      <w:r w:rsidRPr="00F14697">
        <w:rPr>
          <w:sz w:val="24"/>
          <w:szCs w:val="24"/>
        </w:rPr>
        <w:t>, o którym mowa w §</w:t>
      </w:r>
      <w:r w:rsidR="000437E8" w:rsidRPr="00F14697">
        <w:rPr>
          <w:sz w:val="24"/>
          <w:szCs w:val="24"/>
        </w:rPr>
        <w:t xml:space="preserve"> 1 ust. 4</w:t>
      </w:r>
      <w:r w:rsidR="008C4127" w:rsidRPr="00F14697">
        <w:rPr>
          <w:sz w:val="24"/>
          <w:szCs w:val="24"/>
        </w:rPr>
        <w:t xml:space="preserve"> </w:t>
      </w:r>
      <w:r w:rsidR="000437E8" w:rsidRPr="00F14697">
        <w:rPr>
          <w:sz w:val="24"/>
          <w:szCs w:val="24"/>
        </w:rPr>
        <w:t xml:space="preserve">– w wysokości </w:t>
      </w:r>
      <w:r w:rsidR="00E47A39" w:rsidRPr="00F14697">
        <w:rPr>
          <w:sz w:val="24"/>
          <w:szCs w:val="24"/>
        </w:rPr>
        <w:t>200,00 zł za każdy dzień zwłoki.</w:t>
      </w:r>
    </w:p>
    <w:p w:rsidR="005C4F38" w:rsidRPr="006C067D" w:rsidRDefault="005F7B81" w:rsidP="006C067D">
      <w:pPr>
        <w:pStyle w:val="Akapitzlist"/>
        <w:numPr>
          <w:ilvl w:val="0"/>
          <w:numId w:val="13"/>
        </w:numPr>
        <w:ind w:left="283" w:hanging="283"/>
        <w:rPr>
          <w:sz w:val="24"/>
        </w:rPr>
      </w:pPr>
      <w:r w:rsidRPr="006C067D">
        <w:rPr>
          <w:sz w:val="24"/>
        </w:rPr>
        <w:t>Ilekroć w ust. 2 jest mowa o wynagrodzeniu należy przez nie rozumieć wynagrodzenie    brutto określone w § 3 niniejszej umowy .</w:t>
      </w:r>
    </w:p>
    <w:p w:rsidR="005C4F38" w:rsidRPr="006C067D" w:rsidRDefault="005F7B81" w:rsidP="006C067D">
      <w:pPr>
        <w:pStyle w:val="Akapitzlist"/>
        <w:numPr>
          <w:ilvl w:val="0"/>
          <w:numId w:val="13"/>
        </w:numPr>
        <w:ind w:left="283" w:hanging="283"/>
        <w:rPr>
          <w:sz w:val="24"/>
        </w:rPr>
      </w:pPr>
      <w:r w:rsidRPr="006C067D">
        <w:rPr>
          <w:sz w:val="24"/>
        </w:rPr>
        <w:t>Każda z kar umownych, o których mowa w ust. 1  nie może przekroczyć 3</w:t>
      </w:r>
      <w:r w:rsidR="00961EFB" w:rsidRPr="006C067D">
        <w:rPr>
          <w:sz w:val="24"/>
        </w:rPr>
        <w:t>0</w:t>
      </w:r>
      <w:r w:rsidRPr="006C067D">
        <w:rPr>
          <w:sz w:val="24"/>
        </w:rPr>
        <w:t xml:space="preserve">%     wynagrodzenia brutto, o którym mowa w  § 3, natomiast łączna wysokość kar nie może     przekroczyć  </w:t>
      </w:r>
      <w:r w:rsidR="00961EFB" w:rsidRPr="006C067D">
        <w:rPr>
          <w:sz w:val="24"/>
        </w:rPr>
        <w:t>40</w:t>
      </w:r>
      <w:r w:rsidRPr="006C067D">
        <w:rPr>
          <w:sz w:val="24"/>
        </w:rPr>
        <w:t xml:space="preserve"> % tego wynagrodzenia.</w:t>
      </w:r>
    </w:p>
    <w:p w:rsidR="005C4F38" w:rsidRPr="006C067D" w:rsidRDefault="005F7B81" w:rsidP="006C067D">
      <w:pPr>
        <w:pStyle w:val="Akapitzlist"/>
        <w:numPr>
          <w:ilvl w:val="0"/>
          <w:numId w:val="13"/>
        </w:numPr>
        <w:ind w:left="283" w:hanging="283"/>
        <w:rPr>
          <w:sz w:val="24"/>
        </w:rPr>
      </w:pPr>
      <w:r w:rsidRPr="006C067D">
        <w:rPr>
          <w:sz w:val="24"/>
        </w:rPr>
        <w:t>Zamawiający ma prawo dochodzić odszkodowania na zasadach ogólnych, jeśli wysokość szkody przewyższa wysokość kar umownych.</w:t>
      </w:r>
    </w:p>
    <w:p w:rsidR="006314A9" w:rsidRDefault="005F7B81" w:rsidP="006314A9">
      <w:pPr>
        <w:pStyle w:val="Akapitzlist"/>
        <w:numPr>
          <w:ilvl w:val="0"/>
          <w:numId w:val="13"/>
        </w:numPr>
        <w:ind w:left="283" w:hanging="283"/>
      </w:pPr>
      <w:r w:rsidRPr="006C067D">
        <w:rPr>
          <w:sz w:val="24"/>
        </w:rPr>
        <w:t xml:space="preserve"> Kary umowne wskazane w ust. 2 lit. a) nie podlegają kumulacji z karami umownymi</w:t>
      </w:r>
      <w:r w:rsidR="0010460D" w:rsidRPr="006C067D">
        <w:rPr>
          <w:sz w:val="24"/>
        </w:rPr>
        <w:t xml:space="preserve"> </w:t>
      </w:r>
      <w:r w:rsidRPr="006C067D">
        <w:rPr>
          <w:sz w:val="24"/>
        </w:rPr>
        <w:t xml:space="preserve">    wskazanymi w ust. 2 lit. d), w przypadku odstąpienia przez Zamawiającego od umowy z przyczyn, leżących po stronie  Wykonawcy,  Zamawiającem</w:t>
      </w:r>
      <w:r w:rsidR="006314A9">
        <w:rPr>
          <w:sz w:val="24"/>
        </w:rPr>
        <w:t xml:space="preserve">u przysługują kary umowne za </w:t>
      </w:r>
      <w:r w:rsidRPr="006C067D">
        <w:rPr>
          <w:sz w:val="24"/>
        </w:rPr>
        <w:t xml:space="preserve"> odstąpienie, o których mowa w ust. 2 lit. d (30% wynagrodz</w:t>
      </w:r>
      <w:r w:rsidR="006314A9">
        <w:rPr>
          <w:sz w:val="24"/>
        </w:rPr>
        <w:t xml:space="preserve">enia brutto), natomiast kary </w:t>
      </w:r>
      <w:r w:rsidRPr="006C067D">
        <w:rPr>
          <w:sz w:val="24"/>
        </w:rPr>
        <w:t xml:space="preserve"> umowne na podstawie ust. 2 lit a) nie przysługują. Już zapłacone (również w wyn</w:t>
      </w:r>
      <w:r w:rsidR="006314A9">
        <w:rPr>
          <w:sz w:val="24"/>
        </w:rPr>
        <w:t xml:space="preserve">iku </w:t>
      </w:r>
      <w:r w:rsidRPr="006C067D">
        <w:rPr>
          <w:sz w:val="24"/>
        </w:rPr>
        <w:t xml:space="preserve">potrącenia) kary umowne z tytułu opóźnień  lub zwłoki w realizacji zamówienia,  mogą  zostać zaliczone na poczet kar umownych z tytułu odstąpienia od umowy. </w:t>
      </w:r>
    </w:p>
    <w:p w:rsidR="00AA5200" w:rsidRDefault="00AA5200">
      <w:pPr>
        <w:jc w:val="center"/>
        <w:rPr>
          <w:b/>
        </w:rPr>
      </w:pPr>
    </w:p>
    <w:p w:rsidR="00FE1BB7" w:rsidRDefault="00A442C7" w:rsidP="00FE1BB7">
      <w:pPr>
        <w:jc w:val="center"/>
        <w:rPr>
          <w:b/>
        </w:rPr>
      </w:pPr>
      <w:r w:rsidRPr="008B5A8F">
        <w:rPr>
          <w:b/>
        </w:rPr>
        <w:t>Odstąpienie od umowy</w:t>
      </w:r>
    </w:p>
    <w:p w:rsidR="005C4F38" w:rsidRPr="006A0BB5" w:rsidRDefault="005F7B81" w:rsidP="006A0BB5">
      <w:pPr>
        <w:jc w:val="center"/>
        <w:rPr>
          <w:b/>
        </w:rPr>
      </w:pPr>
      <w:r w:rsidRPr="006A0BB5">
        <w:rPr>
          <w:b/>
        </w:rPr>
        <w:t>§ 8</w:t>
      </w:r>
    </w:p>
    <w:p w:rsidR="00FE1BB7" w:rsidRPr="006314A9" w:rsidRDefault="00FE1BB7" w:rsidP="006314A9">
      <w:pPr>
        <w:pStyle w:val="Akapitzlist"/>
        <w:ind w:left="720"/>
        <w:jc w:val="center"/>
        <w:rPr>
          <w:b/>
          <w:sz w:val="24"/>
        </w:rPr>
      </w:pPr>
    </w:p>
    <w:p w:rsidR="005C4F38" w:rsidRPr="00FE1BB7" w:rsidRDefault="005F7B81" w:rsidP="006314A9">
      <w:pPr>
        <w:pStyle w:val="Akapitzlist"/>
        <w:numPr>
          <w:ilvl w:val="0"/>
          <w:numId w:val="22"/>
        </w:numPr>
        <w:ind w:left="284"/>
        <w:rPr>
          <w:sz w:val="28"/>
        </w:rPr>
      </w:pPr>
      <w:r w:rsidRPr="006314A9">
        <w:rPr>
          <w:sz w:val="24"/>
        </w:rPr>
        <w:t>Zamawiającemu przysługuje prawo do odstąpienia od umowy, bez prawa do żądania   odszkodowania przez Wykonawcę, w razie wystąpienia istotnej zmiany okoliczności   powodującej, że wykonanie umowy nie leży w interesie publicznym, czego nie można było   przewidzieć w chwili zawarcia umowy.</w:t>
      </w:r>
    </w:p>
    <w:p w:rsidR="005C4F38" w:rsidRPr="00FE1BB7" w:rsidRDefault="005F7B81" w:rsidP="006314A9">
      <w:pPr>
        <w:pStyle w:val="Akapitzlist"/>
        <w:numPr>
          <w:ilvl w:val="0"/>
          <w:numId w:val="22"/>
        </w:numPr>
        <w:ind w:left="284"/>
        <w:rPr>
          <w:sz w:val="28"/>
        </w:rPr>
      </w:pPr>
      <w:r w:rsidRPr="006314A9">
        <w:rPr>
          <w:sz w:val="24"/>
        </w:rPr>
        <w:t>W przypadku określonym w ust.1 Zamawiający z udziałem Wykonawcy sporządzi    szczegółowy protokół inwentaryzacji robót w toku według stanu na dzień odstąpienia,   dokona odbioru tych robót (wykonanych zgodnie z projektem i pozwoleniem na budowę)  oraz zapłaty wynagrodzenia za nie, na zasadach o</w:t>
      </w:r>
      <w:r w:rsidR="00757C21" w:rsidRPr="006314A9">
        <w:rPr>
          <w:sz w:val="24"/>
        </w:rPr>
        <w:t>kreślonych</w:t>
      </w:r>
      <w:r w:rsidRPr="006314A9">
        <w:rPr>
          <w:sz w:val="24"/>
        </w:rPr>
        <w:t xml:space="preserve"> w § 3 i § 4 umowy, wg cen i stawek jak w kosztorysie ofertowym albo na podstawie kosztorysu inwestorskiego z zachowaniem proporcji cenowej wynikającej z porównania ceny oferty do ceny z kosztorysu inwestorskiego.</w:t>
      </w:r>
    </w:p>
    <w:p w:rsidR="00302AC5" w:rsidRDefault="005F7B81" w:rsidP="006314A9">
      <w:pPr>
        <w:pStyle w:val="Akapitzlist"/>
        <w:numPr>
          <w:ilvl w:val="0"/>
          <w:numId w:val="22"/>
        </w:numPr>
        <w:ind w:left="284"/>
        <w:rPr>
          <w:sz w:val="24"/>
        </w:rPr>
      </w:pPr>
      <w:r w:rsidRPr="006314A9">
        <w:rPr>
          <w:sz w:val="24"/>
        </w:rPr>
        <w:t>Zasady określone w ust. 2 stosuje się także w przypadku odstąpienia  od umowy w części,</w:t>
      </w:r>
      <w:r w:rsidR="006314A9" w:rsidRPr="006314A9">
        <w:rPr>
          <w:sz w:val="24"/>
        </w:rPr>
        <w:t xml:space="preserve"> </w:t>
      </w:r>
      <w:r w:rsidRPr="006314A9">
        <w:rPr>
          <w:sz w:val="24"/>
        </w:rPr>
        <w:t xml:space="preserve">z innych przyczyn niż określone w ust. 1. </w:t>
      </w:r>
    </w:p>
    <w:p w:rsidR="005C4F38" w:rsidRPr="00302AC5" w:rsidRDefault="005F7B81" w:rsidP="00302AC5">
      <w:pPr>
        <w:pStyle w:val="Akapitzlist"/>
        <w:numPr>
          <w:ilvl w:val="0"/>
          <w:numId w:val="22"/>
        </w:numPr>
        <w:ind w:left="284"/>
        <w:rPr>
          <w:sz w:val="24"/>
        </w:rPr>
      </w:pPr>
      <w:r w:rsidRPr="00302AC5">
        <w:rPr>
          <w:sz w:val="24"/>
        </w:rPr>
        <w:t>Zamawiającemu przysługuje umowne prawo odstąpienia od umowy (w trybie    natychmiastowym), gdy:</w:t>
      </w:r>
    </w:p>
    <w:p w:rsidR="005C4F38" w:rsidRDefault="005F7B81" w:rsidP="00FE1BB7">
      <w:pPr>
        <w:pStyle w:val="Akapitzlist"/>
        <w:numPr>
          <w:ilvl w:val="1"/>
          <w:numId w:val="12"/>
        </w:numPr>
        <w:ind w:left="567"/>
        <w:rPr>
          <w:sz w:val="24"/>
        </w:rPr>
      </w:pPr>
      <w:r w:rsidRPr="006314A9">
        <w:rPr>
          <w:sz w:val="24"/>
        </w:rPr>
        <w:t xml:space="preserve">Wykonawca nie przystąpi do realizacji umowy w terminie 14 dni od </w:t>
      </w:r>
      <w:r w:rsidRPr="00F14697">
        <w:rPr>
          <w:sz w:val="24"/>
        </w:rPr>
        <w:t xml:space="preserve">przekazania </w:t>
      </w:r>
      <w:r w:rsidR="001E798C" w:rsidRPr="00F14697">
        <w:rPr>
          <w:sz w:val="24"/>
        </w:rPr>
        <w:t>terenu</w:t>
      </w:r>
      <w:r w:rsidRPr="00F14697">
        <w:rPr>
          <w:sz w:val="24"/>
        </w:rPr>
        <w:t xml:space="preserve">    budowy  - Zamawiający może odstąpić od umowy  w terminie </w:t>
      </w:r>
      <w:r w:rsidR="00CA310A" w:rsidRPr="00F14697">
        <w:rPr>
          <w:sz w:val="24"/>
        </w:rPr>
        <w:t>30</w:t>
      </w:r>
      <w:r w:rsidRPr="00F14697">
        <w:rPr>
          <w:sz w:val="24"/>
        </w:rPr>
        <w:t xml:space="preserve"> dni od dnia pow</w:t>
      </w:r>
      <w:r w:rsidRPr="006314A9">
        <w:rPr>
          <w:sz w:val="24"/>
        </w:rPr>
        <w:t xml:space="preserve">zięcia przez Zamawiającego informacji o upływie 14 - dniowego terminu na przystąpienie do realizacji  umowy, </w:t>
      </w:r>
    </w:p>
    <w:p w:rsidR="005C4F38" w:rsidRPr="006314A9" w:rsidRDefault="005F7B81" w:rsidP="00FE1BB7">
      <w:pPr>
        <w:pStyle w:val="Akapitzlist"/>
        <w:numPr>
          <w:ilvl w:val="1"/>
          <w:numId w:val="12"/>
        </w:numPr>
        <w:ind w:left="567"/>
        <w:rPr>
          <w:sz w:val="24"/>
        </w:rPr>
      </w:pPr>
      <w:r w:rsidRPr="006314A9">
        <w:rPr>
          <w:sz w:val="24"/>
        </w:rPr>
        <w:t xml:space="preserve">Wykonawca przerwał z przyczyn leżących po stronie Wykonawcy realizację przedmiotu     umowy i przerwa ta trwa dłużej niż </w:t>
      </w:r>
      <w:r w:rsidR="00F46CF6">
        <w:rPr>
          <w:sz w:val="24"/>
        </w:rPr>
        <w:t>14</w:t>
      </w:r>
      <w:r w:rsidRPr="006314A9">
        <w:rPr>
          <w:sz w:val="24"/>
        </w:rPr>
        <w:t xml:space="preserve"> dni – Zamawiający może odstąpić od umowy w terminie 14 dni od dnia powzięcia przez Zamawiającego informacji o upływie </w:t>
      </w:r>
      <w:r w:rsidR="00F46CF6">
        <w:rPr>
          <w:sz w:val="24"/>
        </w:rPr>
        <w:t>14</w:t>
      </w:r>
      <w:r w:rsidRPr="006314A9">
        <w:rPr>
          <w:sz w:val="24"/>
        </w:rPr>
        <w:t xml:space="preserve"> -  dniowego terminu przerwy w realizacji umowy, </w:t>
      </w:r>
    </w:p>
    <w:p w:rsidR="005C4F38" w:rsidRPr="006314A9" w:rsidRDefault="005F7B81" w:rsidP="00FE1BB7">
      <w:pPr>
        <w:pStyle w:val="Akapitzlist"/>
        <w:numPr>
          <w:ilvl w:val="1"/>
          <w:numId w:val="12"/>
        </w:numPr>
        <w:ind w:left="567"/>
        <w:rPr>
          <w:sz w:val="24"/>
        </w:rPr>
      </w:pPr>
      <w:r w:rsidRPr="006314A9">
        <w:rPr>
          <w:sz w:val="24"/>
        </w:rPr>
        <w:t>Wykonawca nie wykona  przedmiotu umowy w terminie, o którym mowa w § 3 i opóźnienie w wykonaniu umowy wynosi co najmniej 30 dni  - Zamawiający może odstąpić od umowy  w terminie 30 dni od dnia , w którym upłynął 30 dniowy okres opóźnienia,</w:t>
      </w:r>
    </w:p>
    <w:p w:rsidR="005C4F38" w:rsidRPr="006314A9" w:rsidRDefault="005F7B81" w:rsidP="00FE1BB7">
      <w:pPr>
        <w:pStyle w:val="Akapitzlist"/>
        <w:numPr>
          <w:ilvl w:val="1"/>
          <w:numId w:val="12"/>
        </w:numPr>
        <w:ind w:left="567"/>
        <w:rPr>
          <w:sz w:val="24"/>
        </w:rPr>
      </w:pPr>
      <w:r w:rsidRPr="006314A9">
        <w:rPr>
          <w:sz w:val="24"/>
        </w:rPr>
        <w:t>Wykonawca realizuje roboty przewidziane niniejszą umową w sposób niezgodny z</w:t>
      </w:r>
      <w:r w:rsidR="00A70655" w:rsidRPr="006314A9">
        <w:rPr>
          <w:sz w:val="24"/>
        </w:rPr>
        <w:t xml:space="preserve"> </w:t>
      </w:r>
      <w:r w:rsidRPr="006314A9">
        <w:rPr>
          <w:sz w:val="24"/>
        </w:rPr>
        <w:t xml:space="preserve">  niniejszą umową, dokumentacją projektową, specyfikacjami technicznymi lub wskazaniami Zamawiającego - Zamawiający może odstąpić od umowy w terminie 14 dni</w:t>
      </w:r>
      <w:r w:rsidR="00A70655" w:rsidRPr="006314A9">
        <w:rPr>
          <w:sz w:val="24"/>
        </w:rPr>
        <w:t xml:space="preserve"> </w:t>
      </w:r>
      <w:r w:rsidRPr="006314A9">
        <w:rPr>
          <w:sz w:val="24"/>
        </w:rPr>
        <w:t>od dnia stwierdzenia przez Zamawiającego danej okoliczności,</w:t>
      </w:r>
    </w:p>
    <w:p w:rsidR="00302AC5" w:rsidRPr="00FE1BB7" w:rsidRDefault="005F7B81" w:rsidP="00FE1BB7">
      <w:pPr>
        <w:pStyle w:val="Akapitzlist"/>
        <w:numPr>
          <w:ilvl w:val="1"/>
          <w:numId w:val="12"/>
        </w:numPr>
        <w:ind w:left="567"/>
        <w:rPr>
          <w:sz w:val="24"/>
        </w:rPr>
      </w:pPr>
      <w:r w:rsidRPr="00FE1BB7">
        <w:rPr>
          <w:sz w:val="24"/>
        </w:rPr>
        <w:t>Wykonawca został postawiony w stan likwidacji lub ogłoszono jego upadłość</w:t>
      </w:r>
      <w:r w:rsidR="00306D9A" w:rsidRPr="00FE1BB7">
        <w:rPr>
          <w:sz w:val="24"/>
        </w:rPr>
        <w:t xml:space="preserve"> - </w:t>
      </w:r>
      <w:r w:rsidRPr="00FE1BB7">
        <w:rPr>
          <w:sz w:val="24"/>
        </w:rPr>
        <w:t xml:space="preserve"> </w:t>
      </w:r>
      <w:r w:rsidRPr="00FE1BB7">
        <w:rPr>
          <w:sz w:val="24"/>
        </w:rPr>
        <w:lastRenderedPageBreak/>
        <w:t xml:space="preserve">Zamawiający może odstąpić od umowy w terminie 30 dni od </w:t>
      </w:r>
      <w:r w:rsidR="00306D9A" w:rsidRPr="00FE1BB7">
        <w:rPr>
          <w:sz w:val="24"/>
        </w:rPr>
        <w:t xml:space="preserve">dnia powzięcia </w:t>
      </w:r>
      <w:r w:rsidR="001F7197" w:rsidRPr="00FE1BB7">
        <w:rPr>
          <w:sz w:val="24"/>
        </w:rPr>
        <w:t>wiadomości</w:t>
      </w:r>
      <w:r w:rsidR="00302AC5" w:rsidRPr="00FE1BB7">
        <w:rPr>
          <w:sz w:val="24"/>
        </w:rPr>
        <w:t xml:space="preserve"> </w:t>
      </w:r>
      <w:r w:rsidR="001F7197" w:rsidRPr="00FE1BB7">
        <w:rPr>
          <w:sz w:val="24"/>
        </w:rPr>
        <w:t xml:space="preserve">o </w:t>
      </w:r>
      <w:r w:rsidRPr="00FE1BB7">
        <w:rPr>
          <w:sz w:val="24"/>
        </w:rPr>
        <w:t>okoliczności do odstąpienia.</w:t>
      </w:r>
    </w:p>
    <w:p w:rsidR="005C4F38" w:rsidRPr="006314A9" w:rsidRDefault="005F7B81" w:rsidP="00302AC5">
      <w:pPr>
        <w:pStyle w:val="Akapitzlist"/>
        <w:numPr>
          <w:ilvl w:val="0"/>
          <w:numId w:val="22"/>
        </w:numPr>
        <w:ind w:left="284"/>
        <w:rPr>
          <w:sz w:val="24"/>
        </w:rPr>
      </w:pPr>
      <w:r w:rsidRPr="006314A9">
        <w:rPr>
          <w:sz w:val="24"/>
        </w:rPr>
        <w:t>Odstąpienie od umowy przez którąkolwiek ze stron wymaga formy pisemnej z podaniem  uzasadnienia, pod rygorem nieważności.</w:t>
      </w:r>
    </w:p>
    <w:p w:rsidR="005C4F38" w:rsidRPr="008B5A8F" w:rsidRDefault="005C4F38">
      <w:pPr>
        <w:ind w:right="72"/>
        <w:jc w:val="both"/>
        <w:rPr>
          <w:b/>
          <w:bCs/>
        </w:rPr>
      </w:pPr>
    </w:p>
    <w:p w:rsidR="00A903E0" w:rsidRPr="008B5A8F" w:rsidRDefault="00A903E0" w:rsidP="00A903E0">
      <w:pPr>
        <w:ind w:right="72"/>
        <w:jc w:val="center"/>
        <w:rPr>
          <w:b/>
          <w:bCs/>
        </w:rPr>
      </w:pPr>
      <w:r w:rsidRPr="008B5A8F">
        <w:rPr>
          <w:b/>
          <w:bCs/>
        </w:rPr>
        <w:t>Zmiana</w:t>
      </w:r>
      <w:r w:rsidR="00DB5859" w:rsidRPr="008B5A8F">
        <w:rPr>
          <w:b/>
          <w:bCs/>
        </w:rPr>
        <w:t xml:space="preserve"> postanowień</w:t>
      </w:r>
      <w:r w:rsidRPr="008B5A8F">
        <w:rPr>
          <w:b/>
          <w:bCs/>
        </w:rPr>
        <w:t xml:space="preserve"> umowy</w:t>
      </w:r>
    </w:p>
    <w:p w:rsidR="005C4F38" w:rsidRPr="008B5A8F" w:rsidRDefault="005F7B81">
      <w:pPr>
        <w:ind w:right="72"/>
        <w:jc w:val="center"/>
        <w:rPr>
          <w:b/>
          <w:bCs/>
        </w:rPr>
      </w:pPr>
      <w:r w:rsidRPr="008B5A8F">
        <w:rPr>
          <w:b/>
          <w:bCs/>
        </w:rPr>
        <w:t xml:space="preserve">§ </w:t>
      </w:r>
      <w:r w:rsidR="00CD6010" w:rsidRPr="008B5A8F">
        <w:rPr>
          <w:b/>
          <w:bCs/>
        </w:rPr>
        <w:t>9</w:t>
      </w:r>
    </w:p>
    <w:p w:rsidR="005C4F38" w:rsidRDefault="005F7B81">
      <w:pPr>
        <w:ind w:right="72"/>
        <w:jc w:val="both"/>
      </w:pPr>
      <w:r w:rsidRPr="008B5A8F">
        <w:t>Zmiana postanowień zawartej umowy może nastąpić za zgodą obu stron wyrażoną na piśmie pod rygorem nieważności.</w:t>
      </w:r>
    </w:p>
    <w:p w:rsidR="00A903E0" w:rsidRPr="008B5A8F" w:rsidRDefault="00A903E0">
      <w:pPr>
        <w:jc w:val="center"/>
        <w:rPr>
          <w:b/>
        </w:rPr>
      </w:pPr>
      <w:r w:rsidRPr="008B5A8F">
        <w:rPr>
          <w:b/>
        </w:rPr>
        <w:t>Gwarancja i rękojmia</w:t>
      </w:r>
    </w:p>
    <w:p w:rsidR="005C4F38" w:rsidRPr="008B5A8F" w:rsidRDefault="005F7B81">
      <w:pPr>
        <w:jc w:val="center"/>
        <w:rPr>
          <w:b/>
        </w:rPr>
      </w:pPr>
      <w:r w:rsidRPr="008B5A8F">
        <w:rPr>
          <w:b/>
        </w:rPr>
        <w:t>§ 1</w:t>
      </w:r>
      <w:r w:rsidR="00C1088C" w:rsidRPr="008B5A8F">
        <w:rPr>
          <w:b/>
        </w:rPr>
        <w:t>0</w:t>
      </w:r>
    </w:p>
    <w:p w:rsidR="005C4F38" w:rsidRPr="008B5A8F" w:rsidRDefault="005C4F38" w:rsidP="00182C98">
      <w:pPr>
        <w:ind w:left="426"/>
        <w:jc w:val="center"/>
      </w:pPr>
    </w:p>
    <w:p w:rsidR="005C4F38" w:rsidRPr="008B5A8F" w:rsidRDefault="005F7B81" w:rsidP="00182C98">
      <w:pPr>
        <w:pStyle w:val="Akapitzlist"/>
        <w:numPr>
          <w:ilvl w:val="0"/>
          <w:numId w:val="7"/>
        </w:numPr>
        <w:ind w:left="426"/>
        <w:rPr>
          <w:sz w:val="24"/>
          <w:szCs w:val="24"/>
        </w:rPr>
      </w:pPr>
      <w:r w:rsidRPr="008B5A8F">
        <w:rPr>
          <w:sz w:val="24"/>
          <w:szCs w:val="24"/>
        </w:rPr>
        <w:t>Na wykonane prace oraz wbudowane materiały</w:t>
      </w:r>
      <w:r w:rsidR="000D41B1" w:rsidRPr="008B5A8F">
        <w:rPr>
          <w:sz w:val="24"/>
          <w:szCs w:val="24"/>
        </w:rPr>
        <w:t>, wyroby i urządzenia</w:t>
      </w:r>
      <w:r w:rsidRPr="008B5A8F">
        <w:rPr>
          <w:sz w:val="24"/>
          <w:szCs w:val="24"/>
        </w:rPr>
        <w:t xml:space="preserve"> Wykonawca robót udziela </w:t>
      </w:r>
      <w:r w:rsidR="00AE56A6" w:rsidRPr="008B5A8F">
        <w:rPr>
          <w:sz w:val="24"/>
          <w:szCs w:val="24"/>
        </w:rPr>
        <w:t>Zam</w:t>
      </w:r>
      <w:r w:rsidR="00B47BDA" w:rsidRPr="008B5A8F">
        <w:rPr>
          <w:sz w:val="24"/>
          <w:szCs w:val="24"/>
        </w:rPr>
        <w:t>a</w:t>
      </w:r>
      <w:r w:rsidR="00AE56A6" w:rsidRPr="008B5A8F">
        <w:rPr>
          <w:sz w:val="24"/>
          <w:szCs w:val="24"/>
        </w:rPr>
        <w:t xml:space="preserve">wiającemu </w:t>
      </w:r>
      <w:r w:rsidR="00340F8C" w:rsidRPr="008B5A8F">
        <w:rPr>
          <w:sz w:val="24"/>
          <w:szCs w:val="24"/>
        </w:rPr>
        <w:t xml:space="preserve">pisemnej gwarancji jakości i rękojmi na okres </w:t>
      </w:r>
      <w:r w:rsidRPr="008B5A8F">
        <w:rPr>
          <w:sz w:val="24"/>
          <w:szCs w:val="24"/>
        </w:rPr>
        <w:t xml:space="preserve">60 </w:t>
      </w:r>
      <w:r w:rsidR="00340F8C" w:rsidRPr="008B5A8F">
        <w:rPr>
          <w:sz w:val="24"/>
          <w:szCs w:val="24"/>
        </w:rPr>
        <w:t>miesięcy</w:t>
      </w:r>
      <w:r w:rsidR="00F1482B" w:rsidRPr="008B5A8F">
        <w:rPr>
          <w:sz w:val="24"/>
          <w:szCs w:val="24"/>
        </w:rPr>
        <w:t>, licząc od dnia odbioru robót</w:t>
      </w:r>
      <w:r w:rsidR="00272BEC" w:rsidRPr="008B5A8F">
        <w:rPr>
          <w:sz w:val="24"/>
          <w:szCs w:val="24"/>
        </w:rPr>
        <w:t>,</w:t>
      </w:r>
      <w:r w:rsidR="00C1088C" w:rsidRPr="008B5A8F">
        <w:rPr>
          <w:sz w:val="24"/>
          <w:szCs w:val="24"/>
        </w:rPr>
        <w:t xml:space="preserve"> o którym mowa w § 6 umowy</w:t>
      </w:r>
      <w:r w:rsidRPr="008B5A8F">
        <w:rPr>
          <w:sz w:val="24"/>
          <w:szCs w:val="24"/>
        </w:rPr>
        <w:t>.</w:t>
      </w:r>
    </w:p>
    <w:p w:rsidR="007A1B1A" w:rsidRPr="008B5A8F" w:rsidRDefault="007A1B1A" w:rsidP="00182C98">
      <w:pPr>
        <w:pStyle w:val="Akapitzlist"/>
        <w:numPr>
          <w:ilvl w:val="0"/>
          <w:numId w:val="7"/>
        </w:numPr>
        <w:ind w:left="426"/>
        <w:rPr>
          <w:sz w:val="24"/>
          <w:szCs w:val="24"/>
        </w:rPr>
      </w:pPr>
      <w:r w:rsidRPr="008B5A8F">
        <w:rPr>
          <w:sz w:val="24"/>
          <w:szCs w:val="24"/>
        </w:rPr>
        <w:t xml:space="preserve">Zamawiający może realizować uprawnienia z tytułu </w:t>
      </w:r>
      <w:r w:rsidR="004513A0" w:rsidRPr="008B5A8F">
        <w:rPr>
          <w:sz w:val="24"/>
          <w:szCs w:val="24"/>
        </w:rPr>
        <w:t xml:space="preserve">rękojmi za wady </w:t>
      </w:r>
      <w:r w:rsidR="00D870D5" w:rsidRPr="008B5A8F">
        <w:rPr>
          <w:sz w:val="24"/>
          <w:szCs w:val="24"/>
        </w:rPr>
        <w:t>lub usterki niezależnie od uprawnień wynikających z gwarancji.</w:t>
      </w:r>
    </w:p>
    <w:p w:rsidR="00844C52" w:rsidRPr="008B5A8F" w:rsidRDefault="00844C52" w:rsidP="00182C98">
      <w:pPr>
        <w:pStyle w:val="Akapitzlist"/>
        <w:numPr>
          <w:ilvl w:val="0"/>
          <w:numId w:val="7"/>
        </w:numPr>
        <w:ind w:left="426"/>
        <w:rPr>
          <w:sz w:val="24"/>
          <w:szCs w:val="24"/>
        </w:rPr>
      </w:pPr>
      <w:r w:rsidRPr="008B5A8F">
        <w:rPr>
          <w:sz w:val="24"/>
          <w:szCs w:val="24"/>
        </w:rPr>
        <w:t xml:space="preserve">Niezależnie od uregulowań </w:t>
      </w:r>
      <w:r w:rsidR="00F13B8D" w:rsidRPr="008B5A8F">
        <w:rPr>
          <w:sz w:val="24"/>
          <w:szCs w:val="24"/>
        </w:rPr>
        <w:t xml:space="preserve">zawartych w paragrafach niniejszej umowy, w okresie obowiązywania </w:t>
      </w:r>
      <w:r w:rsidR="00497F83" w:rsidRPr="008B5A8F">
        <w:rPr>
          <w:sz w:val="24"/>
          <w:szCs w:val="24"/>
        </w:rPr>
        <w:t>niniejszej umowy, a także po jej wykonaniu, rozwiązaniu, wygaśnięciu</w:t>
      </w:r>
      <w:r w:rsidR="00C63BB5" w:rsidRPr="008B5A8F">
        <w:rPr>
          <w:sz w:val="24"/>
          <w:szCs w:val="24"/>
        </w:rPr>
        <w:t xml:space="preserve"> lu</w:t>
      </w:r>
      <w:r w:rsidR="00363324" w:rsidRPr="008B5A8F">
        <w:rPr>
          <w:sz w:val="24"/>
          <w:szCs w:val="24"/>
        </w:rPr>
        <w:t>b</w:t>
      </w:r>
      <w:r w:rsidR="00C63BB5" w:rsidRPr="008B5A8F">
        <w:rPr>
          <w:sz w:val="24"/>
          <w:szCs w:val="24"/>
        </w:rPr>
        <w:t xml:space="preserve"> odstąpieniu przez którąkolwiek ze stron, Wykonawca jest </w:t>
      </w:r>
      <w:r w:rsidR="00363324" w:rsidRPr="008B5A8F">
        <w:rPr>
          <w:sz w:val="24"/>
          <w:szCs w:val="24"/>
        </w:rPr>
        <w:t>i</w:t>
      </w:r>
      <w:r w:rsidR="00C63BB5" w:rsidRPr="008B5A8F">
        <w:rPr>
          <w:sz w:val="24"/>
          <w:szCs w:val="24"/>
        </w:rPr>
        <w:t xml:space="preserve"> będzie odpowiedzialny wobec Zamawiającego</w:t>
      </w:r>
      <w:r w:rsidR="004A638F" w:rsidRPr="008B5A8F">
        <w:rPr>
          <w:sz w:val="24"/>
          <w:szCs w:val="24"/>
        </w:rPr>
        <w:t xml:space="preserve"> na zasadach uregulowanych w Kodeksie cywilnym</w:t>
      </w:r>
      <w:r w:rsidR="00C94474" w:rsidRPr="008B5A8F">
        <w:rPr>
          <w:sz w:val="24"/>
          <w:szCs w:val="24"/>
        </w:rPr>
        <w:t xml:space="preserve"> za wszelkie szkody oraz roszczenia osób trzecich</w:t>
      </w:r>
      <w:r w:rsidR="00737569" w:rsidRPr="008B5A8F">
        <w:rPr>
          <w:sz w:val="24"/>
          <w:szCs w:val="24"/>
        </w:rPr>
        <w:t xml:space="preserve"> w przypadku, gdy będą one wynikać z wad/usterek </w:t>
      </w:r>
      <w:r w:rsidR="00C90DBA" w:rsidRPr="008B5A8F">
        <w:rPr>
          <w:sz w:val="24"/>
          <w:szCs w:val="24"/>
        </w:rPr>
        <w:t>przedmiotu umowy lub niedołożenia należytej staranności</w:t>
      </w:r>
      <w:r w:rsidR="00356339" w:rsidRPr="008B5A8F">
        <w:rPr>
          <w:sz w:val="24"/>
          <w:szCs w:val="24"/>
        </w:rPr>
        <w:t xml:space="preserve"> przez Wykonawcę lub Podwykonawcę przy wykonywaniu przedmiotu umowy.</w:t>
      </w:r>
    </w:p>
    <w:p w:rsidR="00D4000F" w:rsidRPr="008B5A8F" w:rsidRDefault="00D4000F" w:rsidP="00182C98">
      <w:pPr>
        <w:pStyle w:val="Akapitzlist"/>
        <w:numPr>
          <w:ilvl w:val="0"/>
          <w:numId w:val="7"/>
        </w:numPr>
        <w:ind w:left="426"/>
        <w:rPr>
          <w:sz w:val="24"/>
          <w:szCs w:val="24"/>
        </w:rPr>
      </w:pPr>
      <w:r w:rsidRPr="008B5A8F">
        <w:rPr>
          <w:sz w:val="24"/>
          <w:szCs w:val="24"/>
        </w:rPr>
        <w:t>W okresie gwarancji Wykonawca (Gwarant)</w:t>
      </w:r>
      <w:r w:rsidR="00915BF0" w:rsidRPr="008B5A8F">
        <w:rPr>
          <w:sz w:val="24"/>
          <w:szCs w:val="24"/>
        </w:rPr>
        <w:t xml:space="preserve"> zobowiązany jest do nieodpłatnego</w:t>
      </w:r>
      <w:r w:rsidR="00302AC5">
        <w:rPr>
          <w:sz w:val="24"/>
          <w:szCs w:val="24"/>
        </w:rPr>
        <w:t xml:space="preserve"> </w:t>
      </w:r>
      <w:r w:rsidR="00915BF0" w:rsidRPr="008B5A8F">
        <w:rPr>
          <w:sz w:val="24"/>
          <w:szCs w:val="24"/>
        </w:rPr>
        <w:t xml:space="preserve">usuwania </w:t>
      </w:r>
      <w:r w:rsidR="002649F1" w:rsidRPr="008B5A8F">
        <w:rPr>
          <w:sz w:val="24"/>
          <w:szCs w:val="24"/>
        </w:rPr>
        <w:t xml:space="preserve">– w terminie </w:t>
      </w:r>
      <w:r w:rsidR="008B2519" w:rsidRPr="008B5A8F">
        <w:rPr>
          <w:sz w:val="24"/>
          <w:szCs w:val="24"/>
        </w:rPr>
        <w:t>5 dni</w:t>
      </w:r>
      <w:r w:rsidR="0020294D" w:rsidRPr="008B5A8F">
        <w:rPr>
          <w:sz w:val="24"/>
          <w:szCs w:val="24"/>
        </w:rPr>
        <w:t xml:space="preserve"> </w:t>
      </w:r>
      <w:r w:rsidR="000C2472" w:rsidRPr="008B5A8F">
        <w:rPr>
          <w:sz w:val="24"/>
          <w:szCs w:val="24"/>
        </w:rPr>
        <w:t xml:space="preserve">kalendarzowych </w:t>
      </w:r>
      <w:r w:rsidR="0020294D" w:rsidRPr="008B5A8F">
        <w:rPr>
          <w:sz w:val="24"/>
          <w:szCs w:val="24"/>
        </w:rPr>
        <w:t xml:space="preserve">od otrzymania </w:t>
      </w:r>
      <w:r w:rsidR="00AE0C28" w:rsidRPr="008B5A8F">
        <w:rPr>
          <w:sz w:val="24"/>
          <w:szCs w:val="24"/>
        </w:rPr>
        <w:t>zawiadomienia od</w:t>
      </w:r>
      <w:r w:rsidR="002649F1" w:rsidRPr="008B5A8F">
        <w:rPr>
          <w:sz w:val="24"/>
          <w:szCs w:val="24"/>
        </w:rPr>
        <w:t xml:space="preserve"> Zamawiającego</w:t>
      </w:r>
      <w:r w:rsidR="00F052F4" w:rsidRPr="008B5A8F">
        <w:rPr>
          <w:sz w:val="24"/>
          <w:szCs w:val="24"/>
        </w:rPr>
        <w:t xml:space="preserve"> lub terminie wyznaczonym przez Zamawiają</w:t>
      </w:r>
      <w:r w:rsidR="00373AAA" w:rsidRPr="008B5A8F">
        <w:rPr>
          <w:sz w:val="24"/>
          <w:szCs w:val="24"/>
        </w:rPr>
        <w:t>c</w:t>
      </w:r>
      <w:r w:rsidR="00F052F4" w:rsidRPr="008B5A8F">
        <w:rPr>
          <w:sz w:val="24"/>
          <w:szCs w:val="24"/>
        </w:rPr>
        <w:t>ego</w:t>
      </w:r>
      <w:r w:rsidR="00373AAA" w:rsidRPr="008B5A8F">
        <w:rPr>
          <w:sz w:val="24"/>
          <w:szCs w:val="24"/>
        </w:rPr>
        <w:t>,</w:t>
      </w:r>
      <w:r w:rsidR="00ED3969" w:rsidRPr="008B5A8F">
        <w:rPr>
          <w:sz w:val="24"/>
          <w:szCs w:val="24"/>
        </w:rPr>
        <w:t xml:space="preserve"> wad/usterek ujawnionych w ciągu terminu określonego</w:t>
      </w:r>
      <w:r w:rsidR="00856BF1" w:rsidRPr="008B5A8F">
        <w:rPr>
          <w:sz w:val="24"/>
          <w:szCs w:val="24"/>
        </w:rPr>
        <w:t xml:space="preserve"> w gwarancji</w:t>
      </w:r>
      <w:r w:rsidR="006D0FAE" w:rsidRPr="008B5A8F">
        <w:rPr>
          <w:sz w:val="24"/>
          <w:szCs w:val="24"/>
        </w:rPr>
        <w:t xml:space="preserve"> lub dostarczenia rzeczy wolnej od wad/usterek.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Wykonawca w ramach gwarancji ma obowiązek również usunąć te wady/usterki, które ujawniono po upływie okresu obowiązywania gwarancji jakości, lecz które powstały w okresie jej obowiązywania.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Wykonanie zobowiązania z gwarancji nastąpi poprzez usunięcie wady/usterki poprzez naprawę, bądź wymianę, w sposób eliminujący możliwość ponownego wystąpienia tych samych wad/usterek.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Wykonawca (Gwarant) może wykonywać świadczenie gwarancyjne siłami własnymi, bądź przez osobę trzecią.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Wykonawca nie może odmówić usunięcia wad/usterek, powołując się na nadmierne koszty lub trudności.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 xml:space="preserve">Jeżeli usunięcie usterek i wad ze względów technicznych nie jest możliwe w terminie </w:t>
      </w:r>
      <w:r w:rsidR="000C2472" w:rsidRPr="008B5A8F">
        <w:rPr>
          <w:sz w:val="24"/>
          <w:szCs w:val="24"/>
        </w:rPr>
        <w:t>5</w:t>
      </w:r>
      <w:r w:rsidRPr="008B5A8F">
        <w:rPr>
          <w:sz w:val="24"/>
          <w:szCs w:val="24"/>
        </w:rPr>
        <w:t xml:space="preserve"> dni kalendarzowych, Wykonawca zobowiązany jest powiadomić o tym pisemnie Zamawiającego. Zamawiający wyznaczy nowy termin, z uwzględnieniem możliwości technologicznych i sztuki budowlanej. Niedotrzymanie przez Wykonawcę wyznaczonego terminu będzie zakwalifikowane jako odmowa usunięcia wad/usterek.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 xml:space="preserve">W przypadku niewywiązywania się z terminów usunięcia wad/usterek, o których mowa w ust. </w:t>
      </w:r>
      <w:r w:rsidR="002F72B6" w:rsidRPr="008B5A8F">
        <w:rPr>
          <w:sz w:val="24"/>
          <w:szCs w:val="24"/>
        </w:rPr>
        <w:t>4</w:t>
      </w:r>
      <w:r w:rsidRPr="008B5A8F">
        <w:rPr>
          <w:sz w:val="24"/>
          <w:szCs w:val="24"/>
        </w:rPr>
        <w:t xml:space="preserve"> lub </w:t>
      </w:r>
      <w:r w:rsidR="005F6077" w:rsidRPr="008B5A8F">
        <w:rPr>
          <w:sz w:val="24"/>
          <w:szCs w:val="24"/>
        </w:rPr>
        <w:t>9</w:t>
      </w:r>
      <w:r w:rsidRPr="008B5A8F">
        <w:rPr>
          <w:sz w:val="24"/>
          <w:szCs w:val="24"/>
        </w:rPr>
        <w:t xml:space="preserve"> Zamawiający naliczy Wykonawcy karę umowną w wysokości 0,5 % wynagrodzenia brutto, o którym mowa w § </w:t>
      </w:r>
      <w:r w:rsidR="00B35D15" w:rsidRPr="008B5A8F">
        <w:rPr>
          <w:sz w:val="24"/>
          <w:szCs w:val="24"/>
        </w:rPr>
        <w:t>7</w:t>
      </w:r>
      <w:r w:rsidRPr="008B5A8F">
        <w:rPr>
          <w:sz w:val="24"/>
          <w:szCs w:val="24"/>
        </w:rPr>
        <w:t xml:space="preserve"> ust. 2 </w:t>
      </w:r>
      <w:r w:rsidR="00B35D15" w:rsidRPr="008B5A8F">
        <w:rPr>
          <w:sz w:val="24"/>
          <w:szCs w:val="24"/>
        </w:rPr>
        <w:t>lit. b)</w:t>
      </w:r>
      <w:r w:rsidRPr="008B5A8F">
        <w:rPr>
          <w:sz w:val="24"/>
          <w:szCs w:val="24"/>
        </w:rPr>
        <w:t xml:space="preserve"> Umowy za każdy rozpoczęty dzień zwłoki, liczonego od dnia wyznaczonego na usunięcie wad/usterek.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 xml:space="preserve">W przypadku odmowy usunięcia wad/usterek ze strony Wykonawcy lub przekroczenia terminów usunięcia wad/usterek o których mowa w ust. </w:t>
      </w:r>
      <w:r w:rsidR="00B35D15" w:rsidRPr="008B5A8F">
        <w:rPr>
          <w:sz w:val="24"/>
          <w:szCs w:val="24"/>
        </w:rPr>
        <w:t>4</w:t>
      </w:r>
      <w:r w:rsidRPr="008B5A8F">
        <w:rPr>
          <w:sz w:val="24"/>
          <w:szCs w:val="24"/>
        </w:rPr>
        <w:t xml:space="preserve"> lub </w:t>
      </w:r>
      <w:r w:rsidR="00B35D15" w:rsidRPr="008B5A8F">
        <w:rPr>
          <w:sz w:val="24"/>
          <w:szCs w:val="24"/>
        </w:rPr>
        <w:t>9</w:t>
      </w:r>
      <w:r w:rsidRPr="008B5A8F">
        <w:rPr>
          <w:sz w:val="24"/>
          <w:szCs w:val="24"/>
        </w:rPr>
        <w:t xml:space="preserve"> o ponad 30 dni kalendarzowych, Zamawiający bez konieczności uzyskiwania zgody sądu zleci usunięcie tych wad/usterek innemu podmiotowi, obciążając kosztami Wykonawcę</w:t>
      </w:r>
      <w:r w:rsidRPr="008B5A8F">
        <w:rPr>
          <w:rFonts w:eastAsia="SimSun"/>
          <w:sz w:val="24"/>
          <w:szCs w:val="24"/>
          <w:lang w:bidi="hi-IN"/>
        </w:rPr>
        <w:t xml:space="preserve"> </w:t>
      </w:r>
      <w:r w:rsidRPr="008B5A8F">
        <w:rPr>
          <w:sz w:val="24"/>
          <w:szCs w:val="24"/>
        </w:rPr>
        <w:t xml:space="preserve">bez </w:t>
      </w:r>
      <w:r w:rsidRPr="008B5A8F">
        <w:rPr>
          <w:sz w:val="24"/>
          <w:szCs w:val="24"/>
        </w:rPr>
        <w:lastRenderedPageBreak/>
        <w:t>upoważnienia sądu lub potrącając te koszty z kwoty zabezpieczenia należytego wykonania umowy.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rStyle w:val="Hipercze"/>
          <w:color w:val="auto"/>
          <w:sz w:val="24"/>
          <w:szCs w:val="24"/>
        </w:rPr>
      </w:pPr>
      <w:r w:rsidRPr="008B5A8F">
        <w:rPr>
          <w:sz w:val="24"/>
          <w:szCs w:val="24"/>
        </w:rPr>
        <w:t xml:space="preserve">Zgłoszenia wad i usterek Zamawiający dokonywać będzie za pośrednictwem telefonu pod numer </w:t>
      </w:r>
      <w:r w:rsidR="006314A9">
        <w:rPr>
          <w:sz w:val="24"/>
          <w:szCs w:val="24"/>
        </w:rPr>
        <w:t xml:space="preserve"> 65 529 41 84 </w:t>
      </w:r>
      <w:r w:rsidRPr="008B5A8F">
        <w:rPr>
          <w:sz w:val="24"/>
          <w:szCs w:val="24"/>
        </w:rPr>
        <w:t xml:space="preserve"> lub poczty elektronicznej </w:t>
      </w:r>
      <w:r w:rsidR="006314A9">
        <w:rPr>
          <w:sz w:val="24"/>
          <w:szCs w:val="24"/>
        </w:rPr>
        <w:t>biuro@ogrodyiparki.pl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Zamawiający będzie uprawniony do usunięcia wady/usterki na koszt Wykonawcy także w przypadku, gdy istnienie wady/usterki spowoduje zagrożenie życia lub mienia.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Na okoliczność usunięcia wad lub usterek Wykonawca spisuje protokół z udziałem Zamawiającego.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W ramach niniejszej gwarancji Zamawiający może domagać się także usunięcia szkód, które te wady/usterki spowodowały, szkód powstałych w trakcie usuwania wad/usterek, a także szkód powstałych na skutek przypadkowej utraty lub uszkodzenia przedmiotu umowy w skutek usuwania jego wad/usterek.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Wybór sposobu usunięcia wad/usterek należy do Wykonawcy, jednakże Zamawiający może zalecić określony sposób usunięcia, jeżeli przemawiają za tym względy technologiczne. Wykonawca może nie uwzględniać powyższych zaleceń jedynie z ważnych, uzasadnionych powodów.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W pozostałym zakresie do gwarancji i rękojmi mają zastosowanie przepisy Kodeksu Cywilnego.</w:t>
      </w:r>
    </w:p>
    <w:p w:rsidR="00277C12" w:rsidRPr="008B5A8F" w:rsidRDefault="00277C12" w:rsidP="00182C98">
      <w:pPr>
        <w:pStyle w:val="Standard"/>
        <w:numPr>
          <w:ilvl w:val="0"/>
          <w:numId w:val="7"/>
        </w:numPr>
        <w:tabs>
          <w:tab w:val="left" w:pos="284"/>
        </w:tabs>
        <w:ind w:left="426"/>
        <w:jc w:val="both"/>
        <w:rPr>
          <w:sz w:val="24"/>
          <w:szCs w:val="24"/>
        </w:rPr>
      </w:pPr>
      <w:r w:rsidRPr="008B5A8F">
        <w:rPr>
          <w:sz w:val="24"/>
          <w:szCs w:val="24"/>
        </w:rPr>
        <w:t>Udzielona przez Wykonawcę rękojmia i gwarancja jakości nie może uniemożliwiać Zamawiającemu oraz innym podmiotom (za zgodą Zamawiającego) realizacji nowych zadań inwestycyjnych, w szczególności: modernizacji instalacji, usunięcia awarii, montażu urządzeń itp. Zamawiający zobowiązuje się każdorazowo, przed dokonaniem jakichkolwiek robót na obiekcie objętym niniejsz</w:t>
      </w:r>
      <w:r w:rsidR="00A76F01" w:rsidRPr="008B5A8F">
        <w:rPr>
          <w:sz w:val="24"/>
          <w:szCs w:val="24"/>
        </w:rPr>
        <w:t>ą Umową</w:t>
      </w:r>
      <w:r w:rsidRPr="008B5A8F">
        <w:rPr>
          <w:sz w:val="24"/>
          <w:szCs w:val="24"/>
        </w:rPr>
        <w:t>, do poinformowania Wykonawcy o rodzaju robót i terminie ich realizacji.  Wykonawca ma prawo uczestniczyć w trakcie realizacji robót i prowadzić nadzór. Za te czynności Wykonawca nie może żądać od Zamawiającego wynagrodzenia.</w:t>
      </w:r>
    </w:p>
    <w:p w:rsidR="00373AAA" w:rsidRPr="008B5A8F" w:rsidRDefault="00277C12" w:rsidP="00182C98">
      <w:pPr>
        <w:pStyle w:val="Akapitzlist"/>
        <w:numPr>
          <w:ilvl w:val="0"/>
          <w:numId w:val="7"/>
        </w:numPr>
        <w:ind w:left="426"/>
        <w:rPr>
          <w:sz w:val="24"/>
          <w:szCs w:val="24"/>
        </w:rPr>
      </w:pPr>
      <w:r w:rsidRPr="008B5A8F">
        <w:rPr>
          <w:sz w:val="24"/>
          <w:szCs w:val="24"/>
        </w:rPr>
        <w:t>W przypadku wystąpienia, w okresie obowiązywania gwarancji, konieczności wykonania napraw niezaliczanych do napraw gwarancyjnych (w szczególności wynikających z powodu działań osób trzecich), Wykonawca uprawnia Zamawiającego do przeprowadzenia niezbędnych napraw, z zastrzeżeniem, że Zamawiający każdorazowo, przed dokonaniem jakichkolwiek robót na obiekcie objętym niniejsz</w:t>
      </w:r>
      <w:r w:rsidR="00AB28B8" w:rsidRPr="008B5A8F">
        <w:rPr>
          <w:sz w:val="24"/>
          <w:szCs w:val="24"/>
        </w:rPr>
        <w:t>ą Umową</w:t>
      </w:r>
      <w:r w:rsidRPr="008B5A8F">
        <w:rPr>
          <w:sz w:val="24"/>
          <w:szCs w:val="24"/>
        </w:rPr>
        <w:t>, poinformuje Wykonawcę o rodzaju robót i terminie ich realizacji.  W takiej sytuacji Zamawiający nie traci uprawnień wynikających z udzielonej gwarancji.</w:t>
      </w:r>
    </w:p>
    <w:p w:rsidR="00FE1BB7" w:rsidRPr="008B5A8F" w:rsidRDefault="00FE1BB7" w:rsidP="00277C12"/>
    <w:p w:rsidR="00FE1BB7" w:rsidRPr="00FE1BB7" w:rsidRDefault="006D1B2B">
      <w:pPr>
        <w:jc w:val="center"/>
        <w:rPr>
          <w:b/>
          <w:bCs/>
        </w:rPr>
      </w:pPr>
      <w:r w:rsidRPr="008B5A8F">
        <w:rPr>
          <w:b/>
          <w:bCs/>
        </w:rPr>
        <w:t>Postanowienia końcowe</w:t>
      </w:r>
    </w:p>
    <w:p w:rsidR="005C4F38" w:rsidRPr="00F14697" w:rsidRDefault="005F7B81" w:rsidP="00F14697">
      <w:pPr>
        <w:jc w:val="center"/>
        <w:rPr>
          <w:b/>
        </w:rPr>
      </w:pPr>
      <w:r w:rsidRPr="008B5A8F">
        <w:rPr>
          <w:b/>
        </w:rPr>
        <w:t>§ 1</w:t>
      </w:r>
      <w:r w:rsidR="0005011F" w:rsidRPr="008B5A8F">
        <w:rPr>
          <w:b/>
        </w:rPr>
        <w:t>1</w:t>
      </w:r>
    </w:p>
    <w:p w:rsidR="005C4F38" w:rsidRPr="006314A9" w:rsidRDefault="005F7B81" w:rsidP="006314A9">
      <w:pPr>
        <w:pStyle w:val="Akapitzlist"/>
        <w:numPr>
          <w:ilvl w:val="0"/>
          <w:numId w:val="16"/>
        </w:numPr>
        <w:ind w:left="426"/>
        <w:rPr>
          <w:sz w:val="24"/>
        </w:rPr>
      </w:pPr>
      <w:r w:rsidRPr="006314A9">
        <w:rPr>
          <w:sz w:val="24"/>
        </w:rPr>
        <w:t>W sprawach nieuregulowanych niniejszą umową mają zastosowanie przepisy Kodeksu    Cywilnego, ustawy o finansach publicznych.</w:t>
      </w:r>
    </w:p>
    <w:p w:rsidR="005C4F38" w:rsidRPr="006314A9" w:rsidRDefault="005F7B81" w:rsidP="006314A9">
      <w:pPr>
        <w:pStyle w:val="Akapitzlist"/>
        <w:numPr>
          <w:ilvl w:val="0"/>
          <w:numId w:val="16"/>
        </w:numPr>
        <w:ind w:left="426"/>
        <w:rPr>
          <w:sz w:val="24"/>
        </w:rPr>
      </w:pPr>
      <w:r w:rsidRPr="006314A9">
        <w:rPr>
          <w:sz w:val="24"/>
        </w:rPr>
        <w:t>Strony mają obowiązek niezwłocznie informować się wzajemnie o zmianach adresowych,    w przypadku niedochowania tego warunku Pismo Zamawiającego wysłane za pośrednictwem operatora pocztowego na wskazany w niniejszej umowie adres uważa się za  doręczone z dniem odbioru tego pisma albo z dniem upływu 14 dniowego terminu do odbioru pisma liczonego od daty pierwszego awizo.</w:t>
      </w:r>
    </w:p>
    <w:p w:rsidR="005C4F38" w:rsidRPr="008B5A8F" w:rsidRDefault="005C4F38"/>
    <w:p w:rsidR="00D6003A" w:rsidRPr="008B5A8F" w:rsidRDefault="005F7B81">
      <w:pPr>
        <w:jc w:val="center"/>
        <w:rPr>
          <w:b/>
        </w:rPr>
      </w:pPr>
      <w:r w:rsidRPr="008B5A8F">
        <w:rPr>
          <w:b/>
        </w:rPr>
        <w:t>§ 1</w:t>
      </w:r>
      <w:r w:rsidR="0005011F" w:rsidRPr="008B5A8F">
        <w:rPr>
          <w:b/>
        </w:rPr>
        <w:t>2</w:t>
      </w:r>
    </w:p>
    <w:p w:rsidR="004F5F97" w:rsidRPr="008B5A8F" w:rsidRDefault="00847C2C" w:rsidP="004F5F97">
      <w:pPr>
        <w:pStyle w:val="Tekstpodstawowy"/>
        <w:numPr>
          <w:ilvl w:val="0"/>
          <w:numId w:val="6"/>
        </w:numPr>
        <w:ind w:left="426"/>
        <w:jc w:val="left"/>
      </w:pPr>
      <w:r w:rsidRPr="008B5A8F">
        <w:t>W razie powstania sporu na tle wykonywania niniejszej umowy</w:t>
      </w:r>
      <w:r w:rsidR="007008A8" w:rsidRPr="008B5A8F">
        <w:t xml:space="preserve"> strony zgodnie oświadczają, że </w:t>
      </w:r>
      <w:r w:rsidR="00BE513C" w:rsidRPr="008B5A8F">
        <w:t xml:space="preserve">będą dążyć </w:t>
      </w:r>
      <w:r w:rsidR="006D2CEB" w:rsidRPr="008B5A8F">
        <w:t xml:space="preserve">aby </w:t>
      </w:r>
      <w:r w:rsidR="004F5F97" w:rsidRPr="008B5A8F">
        <w:t xml:space="preserve">wszelkie </w:t>
      </w:r>
      <w:r w:rsidR="006D2CEB" w:rsidRPr="008B5A8F">
        <w:t>spo</w:t>
      </w:r>
      <w:r w:rsidR="00C738BF" w:rsidRPr="008B5A8F">
        <w:t>ry były rozwiązywane polubownie</w:t>
      </w:r>
      <w:r w:rsidR="004F5F97" w:rsidRPr="008B5A8F">
        <w:t>.</w:t>
      </w:r>
    </w:p>
    <w:p w:rsidR="005C4F38" w:rsidRPr="008B5A8F" w:rsidRDefault="004A2283" w:rsidP="004F5F97">
      <w:pPr>
        <w:pStyle w:val="Tekstpodstawowy"/>
        <w:numPr>
          <w:ilvl w:val="0"/>
          <w:numId w:val="6"/>
        </w:numPr>
        <w:ind w:left="426"/>
        <w:jc w:val="left"/>
      </w:pPr>
      <w:r w:rsidRPr="008B5A8F">
        <w:t xml:space="preserve">W przypadku </w:t>
      </w:r>
      <w:r w:rsidR="004D2C00" w:rsidRPr="008B5A8F">
        <w:t>braku rozwiązania sporu polubownie</w:t>
      </w:r>
      <w:r w:rsidR="005A6985" w:rsidRPr="008B5A8F">
        <w:t>, s</w:t>
      </w:r>
      <w:r w:rsidR="005F7B81" w:rsidRPr="008B5A8F">
        <w:t xml:space="preserve">pory wynikłe na tle umowy rozstrzygać będzie Sąd właściwy </w:t>
      </w:r>
      <w:r w:rsidR="00BD5FD5" w:rsidRPr="008B5A8F">
        <w:t>miejscow</w:t>
      </w:r>
      <w:r w:rsidR="004F5F97" w:rsidRPr="008B5A8F">
        <w:t xml:space="preserve">o </w:t>
      </w:r>
      <w:r w:rsidR="005F7B81" w:rsidRPr="008B5A8F">
        <w:t>dla siedziby Zamawiającego.</w:t>
      </w:r>
    </w:p>
    <w:p w:rsidR="005C4F38" w:rsidRPr="008B5A8F" w:rsidRDefault="005C4F38">
      <w:pPr>
        <w:pStyle w:val="Tekstpodstawowy"/>
        <w:jc w:val="center"/>
      </w:pPr>
    </w:p>
    <w:p w:rsidR="005C4F38" w:rsidRPr="00F14697" w:rsidRDefault="005F7B81">
      <w:pPr>
        <w:pStyle w:val="Tekstpodstawowy"/>
        <w:jc w:val="center"/>
        <w:rPr>
          <w:b/>
        </w:rPr>
      </w:pPr>
      <w:r w:rsidRPr="008B5A8F">
        <w:rPr>
          <w:b/>
        </w:rPr>
        <w:t>§ 1</w:t>
      </w:r>
      <w:r w:rsidR="0005011F" w:rsidRPr="008B5A8F">
        <w:rPr>
          <w:b/>
        </w:rPr>
        <w:t>3</w:t>
      </w:r>
    </w:p>
    <w:p w:rsidR="005C4F38" w:rsidRDefault="005F7B81">
      <w:pPr>
        <w:pStyle w:val="Tekstpodstawowy"/>
      </w:pPr>
      <w:r w:rsidRPr="008B5A8F">
        <w:lastRenderedPageBreak/>
        <w:t>Umowę sporządza się w trzech jednobrzmiących egzemplarzach jeden dla Wykonawcy,                a dwa dla Zamawiającego.</w:t>
      </w:r>
    </w:p>
    <w:p w:rsidR="00FE1BB7" w:rsidRDefault="00FE1BB7">
      <w:pPr>
        <w:pStyle w:val="Tekstpodstawowy"/>
      </w:pPr>
    </w:p>
    <w:p w:rsidR="00780881" w:rsidRDefault="005F7B81">
      <w:pPr>
        <w:pStyle w:val="Tekstpodstawowy"/>
      </w:pPr>
      <w:r w:rsidRPr="008B5A8F">
        <w:t xml:space="preserve">     Podpis Zamawiającego:</w:t>
      </w:r>
      <w:r w:rsidRPr="008B5A8F">
        <w:tab/>
      </w:r>
      <w:r w:rsidRPr="008B5A8F">
        <w:tab/>
      </w:r>
      <w:r w:rsidRPr="008B5A8F">
        <w:tab/>
      </w:r>
      <w:r w:rsidRPr="008B5A8F">
        <w:tab/>
      </w:r>
      <w:r w:rsidRPr="008B5A8F">
        <w:tab/>
        <w:t xml:space="preserve">     Podpis Wykonawcy:</w:t>
      </w:r>
    </w:p>
    <w:p w:rsidR="00302AC5" w:rsidRPr="00302AC5" w:rsidRDefault="005F7B81">
      <w:pPr>
        <w:jc w:val="both"/>
        <w:rPr>
          <w:sz w:val="22"/>
        </w:rPr>
      </w:pPr>
      <w:r w:rsidRPr="008B5A8F">
        <w:t xml:space="preserve">     .........................................</w:t>
      </w:r>
      <w:r w:rsidRPr="008B5A8F">
        <w:tab/>
      </w:r>
      <w:r w:rsidRPr="008B5A8F">
        <w:tab/>
      </w:r>
      <w:r w:rsidRPr="008B5A8F">
        <w:tab/>
      </w:r>
      <w:r w:rsidRPr="008B5A8F">
        <w:tab/>
      </w:r>
      <w:r w:rsidRPr="008B5A8F">
        <w:tab/>
        <w:t xml:space="preserve">           .............................................</w:t>
      </w:r>
    </w:p>
    <w:sectPr w:rsidR="00302AC5" w:rsidRPr="00302AC5" w:rsidSect="00E46F14">
      <w:headerReference w:type="default" r:id="rId8"/>
      <w:footerReference w:type="default" r:id="rId9"/>
      <w:pgSz w:w="11906" w:h="16838"/>
      <w:pgMar w:top="851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53F" w:rsidRDefault="0040453F" w:rsidP="00302AC5">
      <w:r>
        <w:separator/>
      </w:r>
    </w:p>
  </w:endnote>
  <w:endnote w:type="continuationSeparator" w:id="0">
    <w:p w:rsidR="0040453F" w:rsidRDefault="0040453F" w:rsidP="00302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6788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0350C3" w:rsidRDefault="000350C3">
            <w:pPr>
              <w:pStyle w:val="Stopka"/>
              <w:jc w:val="center"/>
            </w:pPr>
            <w:r w:rsidRPr="000350C3">
              <w:rPr>
                <w:sz w:val="22"/>
              </w:rPr>
              <w:t xml:space="preserve">Strona </w:t>
            </w:r>
            <w:r w:rsidR="00040758" w:rsidRPr="000350C3">
              <w:rPr>
                <w:b/>
                <w:sz w:val="22"/>
              </w:rPr>
              <w:fldChar w:fldCharType="begin"/>
            </w:r>
            <w:r w:rsidRPr="000350C3">
              <w:rPr>
                <w:b/>
                <w:sz w:val="22"/>
              </w:rPr>
              <w:instrText>PAGE</w:instrText>
            </w:r>
            <w:r w:rsidR="00040758" w:rsidRPr="000350C3">
              <w:rPr>
                <w:b/>
                <w:sz w:val="22"/>
              </w:rPr>
              <w:fldChar w:fldCharType="separate"/>
            </w:r>
            <w:r w:rsidR="005C4450">
              <w:rPr>
                <w:b/>
                <w:noProof/>
                <w:sz w:val="22"/>
              </w:rPr>
              <w:t>1</w:t>
            </w:r>
            <w:r w:rsidR="00040758" w:rsidRPr="000350C3">
              <w:rPr>
                <w:b/>
                <w:sz w:val="22"/>
              </w:rPr>
              <w:fldChar w:fldCharType="end"/>
            </w:r>
            <w:r w:rsidRPr="000350C3">
              <w:rPr>
                <w:sz w:val="22"/>
              </w:rPr>
              <w:t xml:space="preserve"> z </w:t>
            </w:r>
            <w:r w:rsidR="00040758" w:rsidRPr="000350C3">
              <w:rPr>
                <w:b/>
                <w:sz w:val="22"/>
              </w:rPr>
              <w:fldChar w:fldCharType="begin"/>
            </w:r>
            <w:r w:rsidRPr="000350C3">
              <w:rPr>
                <w:b/>
                <w:sz w:val="22"/>
              </w:rPr>
              <w:instrText>NUMPAGES</w:instrText>
            </w:r>
            <w:r w:rsidR="00040758" w:rsidRPr="000350C3">
              <w:rPr>
                <w:b/>
                <w:sz w:val="22"/>
              </w:rPr>
              <w:fldChar w:fldCharType="separate"/>
            </w:r>
            <w:r w:rsidR="005C4450">
              <w:rPr>
                <w:b/>
                <w:noProof/>
                <w:sz w:val="22"/>
              </w:rPr>
              <w:t>7</w:t>
            </w:r>
            <w:r w:rsidR="00040758" w:rsidRPr="000350C3">
              <w:rPr>
                <w:b/>
                <w:sz w:val="22"/>
              </w:rPr>
              <w:fldChar w:fldCharType="end"/>
            </w:r>
          </w:p>
        </w:sdtContent>
      </w:sdt>
    </w:sdtContent>
  </w:sdt>
  <w:p w:rsidR="000350C3" w:rsidRDefault="000350C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53F" w:rsidRDefault="0040453F" w:rsidP="00302AC5">
      <w:r>
        <w:separator/>
      </w:r>
    </w:p>
  </w:footnote>
  <w:footnote w:type="continuationSeparator" w:id="0">
    <w:p w:rsidR="0040453F" w:rsidRDefault="0040453F" w:rsidP="00302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C5" w:rsidRDefault="00302AC5" w:rsidP="00302AC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F2B"/>
    <w:multiLevelType w:val="hybridMultilevel"/>
    <w:tmpl w:val="AC5C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B7689"/>
    <w:multiLevelType w:val="hybridMultilevel"/>
    <w:tmpl w:val="A2284D5C"/>
    <w:lvl w:ilvl="0" w:tplc="31EED82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349BD"/>
    <w:multiLevelType w:val="hybridMultilevel"/>
    <w:tmpl w:val="71B81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06D09"/>
    <w:multiLevelType w:val="hybridMultilevel"/>
    <w:tmpl w:val="1E5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0131E"/>
    <w:multiLevelType w:val="hybridMultilevel"/>
    <w:tmpl w:val="D4382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30E8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17CB2"/>
    <w:multiLevelType w:val="hybridMultilevel"/>
    <w:tmpl w:val="DF0A3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DE3A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4046"/>
    <w:multiLevelType w:val="hybridMultilevel"/>
    <w:tmpl w:val="133ADAC0"/>
    <w:lvl w:ilvl="0" w:tplc="7DB0434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4BD21FD"/>
    <w:multiLevelType w:val="hybridMultilevel"/>
    <w:tmpl w:val="534848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96437"/>
    <w:multiLevelType w:val="hybridMultilevel"/>
    <w:tmpl w:val="D674D2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B6869BD"/>
    <w:multiLevelType w:val="hybridMultilevel"/>
    <w:tmpl w:val="332A5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36084"/>
    <w:multiLevelType w:val="hybridMultilevel"/>
    <w:tmpl w:val="EB805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00D64"/>
    <w:multiLevelType w:val="multilevel"/>
    <w:tmpl w:val="EE8277CC"/>
    <w:styleLink w:val="WW8Num26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37917B27"/>
    <w:multiLevelType w:val="hybridMultilevel"/>
    <w:tmpl w:val="A6D82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03B9B"/>
    <w:multiLevelType w:val="hybridMultilevel"/>
    <w:tmpl w:val="D9949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64D74"/>
    <w:multiLevelType w:val="hybridMultilevel"/>
    <w:tmpl w:val="AE7C7EC4"/>
    <w:lvl w:ilvl="0" w:tplc="A87E9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2271E"/>
    <w:multiLevelType w:val="multilevel"/>
    <w:tmpl w:val="6F80E1B4"/>
    <w:styleLink w:val="WW8Num28"/>
    <w:lvl w:ilvl="0">
      <w:start w:val="1"/>
      <w:numFmt w:val="decimal"/>
      <w:lvlText w:val="%1."/>
      <w:lvlJc w:val="left"/>
      <w:rPr>
        <w:bCs/>
        <w:sz w:val="24"/>
        <w:szCs w:val="24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1D71752"/>
    <w:multiLevelType w:val="hybridMultilevel"/>
    <w:tmpl w:val="1F1A98A6"/>
    <w:lvl w:ilvl="0" w:tplc="A120E08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27657"/>
    <w:multiLevelType w:val="hybridMultilevel"/>
    <w:tmpl w:val="75BE8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81D15"/>
    <w:multiLevelType w:val="hybridMultilevel"/>
    <w:tmpl w:val="ADF03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74E74"/>
    <w:multiLevelType w:val="hybridMultilevel"/>
    <w:tmpl w:val="95BCF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C22A4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AB22C6"/>
    <w:multiLevelType w:val="hybridMultilevel"/>
    <w:tmpl w:val="5CB62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8C51CE6"/>
    <w:multiLevelType w:val="hybridMultilevel"/>
    <w:tmpl w:val="2A52E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741CD"/>
    <w:multiLevelType w:val="hybridMultilevel"/>
    <w:tmpl w:val="9466B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ED3442"/>
    <w:multiLevelType w:val="hybridMultilevel"/>
    <w:tmpl w:val="49DC1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17D51"/>
    <w:multiLevelType w:val="hybridMultilevel"/>
    <w:tmpl w:val="DF349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6"/>
  </w:num>
  <w:num w:numId="4">
    <w:abstractNumId w:val="3"/>
  </w:num>
  <w:num w:numId="5">
    <w:abstractNumId w:val="21"/>
  </w:num>
  <w:num w:numId="6">
    <w:abstractNumId w:val="0"/>
  </w:num>
  <w:num w:numId="7">
    <w:abstractNumId w:val="9"/>
  </w:num>
  <w:num w:numId="8">
    <w:abstractNumId w:val="11"/>
    <w:lvlOverride w:ilvl="0">
      <w:lvl w:ilvl="0">
        <w:start w:val="1"/>
        <w:numFmt w:val="decimal"/>
        <w:lvlText w:val="%1."/>
        <w:lvlJc w:val="left"/>
        <w:rPr>
          <w:sz w:val="20"/>
          <w:szCs w:val="24"/>
        </w:rPr>
      </w:lvl>
    </w:lvlOverride>
  </w:num>
  <w:num w:numId="9">
    <w:abstractNumId w:val="15"/>
    <w:lvlOverride w:ilvl="0">
      <w:lvl w:ilvl="0">
        <w:start w:val="1"/>
        <w:numFmt w:val="decimal"/>
        <w:lvlText w:val="%1."/>
        <w:lvlJc w:val="left"/>
        <w:rPr>
          <w:bCs/>
          <w:sz w:val="20"/>
          <w:szCs w:val="24"/>
          <w:lang w:val="pl-PL"/>
        </w:rPr>
      </w:lvl>
    </w:lvlOverride>
  </w:num>
  <w:num w:numId="10">
    <w:abstractNumId w:val="11"/>
  </w:num>
  <w:num w:numId="11">
    <w:abstractNumId w:val="15"/>
  </w:num>
  <w:num w:numId="12">
    <w:abstractNumId w:val="5"/>
  </w:num>
  <w:num w:numId="13">
    <w:abstractNumId w:val="19"/>
  </w:num>
  <w:num w:numId="14">
    <w:abstractNumId w:val="6"/>
  </w:num>
  <w:num w:numId="15">
    <w:abstractNumId w:val="18"/>
  </w:num>
  <w:num w:numId="16">
    <w:abstractNumId w:val="13"/>
  </w:num>
  <w:num w:numId="17">
    <w:abstractNumId w:val="22"/>
  </w:num>
  <w:num w:numId="18">
    <w:abstractNumId w:val="24"/>
  </w:num>
  <w:num w:numId="19">
    <w:abstractNumId w:val="10"/>
  </w:num>
  <w:num w:numId="20">
    <w:abstractNumId w:val="12"/>
  </w:num>
  <w:num w:numId="21">
    <w:abstractNumId w:val="4"/>
  </w:num>
  <w:num w:numId="22">
    <w:abstractNumId w:val="1"/>
  </w:num>
  <w:num w:numId="23">
    <w:abstractNumId w:val="7"/>
  </w:num>
  <w:num w:numId="24">
    <w:abstractNumId w:val="2"/>
  </w:num>
  <w:num w:numId="25">
    <w:abstractNumId w:val="8"/>
  </w:num>
  <w:num w:numId="26">
    <w:abstractNumId w:val="20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4F38"/>
    <w:rsid w:val="00001F57"/>
    <w:rsid w:val="00004520"/>
    <w:rsid w:val="00006EE9"/>
    <w:rsid w:val="0002665E"/>
    <w:rsid w:val="00033AD9"/>
    <w:rsid w:val="000350C3"/>
    <w:rsid w:val="00040758"/>
    <w:rsid w:val="000411BD"/>
    <w:rsid w:val="000437E8"/>
    <w:rsid w:val="000478BB"/>
    <w:rsid w:val="0005011F"/>
    <w:rsid w:val="0006603F"/>
    <w:rsid w:val="00077121"/>
    <w:rsid w:val="000A75FB"/>
    <w:rsid w:val="000B66A8"/>
    <w:rsid w:val="000C2472"/>
    <w:rsid w:val="000D41B1"/>
    <w:rsid w:val="0010460D"/>
    <w:rsid w:val="00104F8D"/>
    <w:rsid w:val="00115D21"/>
    <w:rsid w:val="00126EEB"/>
    <w:rsid w:val="001715BE"/>
    <w:rsid w:val="001808C7"/>
    <w:rsid w:val="00182C98"/>
    <w:rsid w:val="00195C96"/>
    <w:rsid w:val="001A3FAB"/>
    <w:rsid w:val="001B276D"/>
    <w:rsid w:val="001B2DA0"/>
    <w:rsid w:val="001E2F24"/>
    <w:rsid w:val="001E798C"/>
    <w:rsid w:val="001F3958"/>
    <w:rsid w:val="001F67B9"/>
    <w:rsid w:val="001F7197"/>
    <w:rsid w:val="0020294D"/>
    <w:rsid w:val="00205C5D"/>
    <w:rsid w:val="00206261"/>
    <w:rsid w:val="002129ED"/>
    <w:rsid w:val="0021642F"/>
    <w:rsid w:val="00221F79"/>
    <w:rsid w:val="00223EFA"/>
    <w:rsid w:val="00235DA4"/>
    <w:rsid w:val="002374B9"/>
    <w:rsid w:val="00240163"/>
    <w:rsid w:val="00250E44"/>
    <w:rsid w:val="0026312B"/>
    <w:rsid w:val="00263363"/>
    <w:rsid w:val="002649F1"/>
    <w:rsid w:val="00264EBD"/>
    <w:rsid w:val="00265575"/>
    <w:rsid w:val="00272BEC"/>
    <w:rsid w:val="002758E0"/>
    <w:rsid w:val="00277C12"/>
    <w:rsid w:val="00284375"/>
    <w:rsid w:val="00296E4B"/>
    <w:rsid w:val="00297C43"/>
    <w:rsid w:val="002B5E3E"/>
    <w:rsid w:val="002D05E3"/>
    <w:rsid w:val="002D27C4"/>
    <w:rsid w:val="002D2891"/>
    <w:rsid w:val="002D75FF"/>
    <w:rsid w:val="002F72B6"/>
    <w:rsid w:val="00302AC5"/>
    <w:rsid w:val="00306D9A"/>
    <w:rsid w:val="003075E7"/>
    <w:rsid w:val="0030775D"/>
    <w:rsid w:val="00320398"/>
    <w:rsid w:val="00332329"/>
    <w:rsid w:val="0033609F"/>
    <w:rsid w:val="00340F8C"/>
    <w:rsid w:val="00350C4D"/>
    <w:rsid w:val="00356339"/>
    <w:rsid w:val="003569FB"/>
    <w:rsid w:val="00363324"/>
    <w:rsid w:val="0037049C"/>
    <w:rsid w:val="00373AAA"/>
    <w:rsid w:val="00374AF1"/>
    <w:rsid w:val="0037713F"/>
    <w:rsid w:val="003909ED"/>
    <w:rsid w:val="003927F7"/>
    <w:rsid w:val="00393F05"/>
    <w:rsid w:val="003A769D"/>
    <w:rsid w:val="003B2FB4"/>
    <w:rsid w:val="003C52A6"/>
    <w:rsid w:val="003C7FA5"/>
    <w:rsid w:val="003E156E"/>
    <w:rsid w:val="003E4766"/>
    <w:rsid w:val="003F4319"/>
    <w:rsid w:val="003F52FC"/>
    <w:rsid w:val="00401F24"/>
    <w:rsid w:val="00403028"/>
    <w:rsid w:val="00403882"/>
    <w:rsid w:val="0040453F"/>
    <w:rsid w:val="00405866"/>
    <w:rsid w:val="00413931"/>
    <w:rsid w:val="00415392"/>
    <w:rsid w:val="00444EC0"/>
    <w:rsid w:val="004513A0"/>
    <w:rsid w:val="004536DB"/>
    <w:rsid w:val="00495D6C"/>
    <w:rsid w:val="00497F83"/>
    <w:rsid w:val="004A2283"/>
    <w:rsid w:val="004A3A3B"/>
    <w:rsid w:val="004A638F"/>
    <w:rsid w:val="004C21FD"/>
    <w:rsid w:val="004D040C"/>
    <w:rsid w:val="004D2C00"/>
    <w:rsid w:val="004D5783"/>
    <w:rsid w:val="004F5F97"/>
    <w:rsid w:val="00517F1B"/>
    <w:rsid w:val="00521D17"/>
    <w:rsid w:val="0052686F"/>
    <w:rsid w:val="00537CA2"/>
    <w:rsid w:val="00584558"/>
    <w:rsid w:val="005942CB"/>
    <w:rsid w:val="00596C47"/>
    <w:rsid w:val="005A6985"/>
    <w:rsid w:val="005B7959"/>
    <w:rsid w:val="005C4450"/>
    <w:rsid w:val="005C4F38"/>
    <w:rsid w:val="005D11B7"/>
    <w:rsid w:val="005D75E4"/>
    <w:rsid w:val="005E2C71"/>
    <w:rsid w:val="005E79DA"/>
    <w:rsid w:val="005E7AC0"/>
    <w:rsid w:val="005F373D"/>
    <w:rsid w:val="005F6077"/>
    <w:rsid w:val="005F7B81"/>
    <w:rsid w:val="006075C5"/>
    <w:rsid w:val="00610A13"/>
    <w:rsid w:val="006314A9"/>
    <w:rsid w:val="0063588B"/>
    <w:rsid w:val="0063635A"/>
    <w:rsid w:val="00657721"/>
    <w:rsid w:val="006623B1"/>
    <w:rsid w:val="00663EA4"/>
    <w:rsid w:val="00665A64"/>
    <w:rsid w:val="00685D2B"/>
    <w:rsid w:val="00687588"/>
    <w:rsid w:val="00687921"/>
    <w:rsid w:val="00695272"/>
    <w:rsid w:val="006A0BB5"/>
    <w:rsid w:val="006A69AD"/>
    <w:rsid w:val="006B4063"/>
    <w:rsid w:val="006C067D"/>
    <w:rsid w:val="006C2AC8"/>
    <w:rsid w:val="006D0FAE"/>
    <w:rsid w:val="006D1B2B"/>
    <w:rsid w:val="006D1F6F"/>
    <w:rsid w:val="006D2CEB"/>
    <w:rsid w:val="006E65B2"/>
    <w:rsid w:val="006F6871"/>
    <w:rsid w:val="007008A8"/>
    <w:rsid w:val="00707E3B"/>
    <w:rsid w:val="00712EAC"/>
    <w:rsid w:val="00716A8C"/>
    <w:rsid w:val="00722ECA"/>
    <w:rsid w:val="00737569"/>
    <w:rsid w:val="00742C0E"/>
    <w:rsid w:val="007566F4"/>
    <w:rsid w:val="00757C21"/>
    <w:rsid w:val="00780881"/>
    <w:rsid w:val="007940C3"/>
    <w:rsid w:val="007A1B1A"/>
    <w:rsid w:val="007B452F"/>
    <w:rsid w:val="007C4ACE"/>
    <w:rsid w:val="007D465D"/>
    <w:rsid w:val="007E6193"/>
    <w:rsid w:val="007F2F7F"/>
    <w:rsid w:val="00802143"/>
    <w:rsid w:val="008026E5"/>
    <w:rsid w:val="00823EE2"/>
    <w:rsid w:val="0082531C"/>
    <w:rsid w:val="00844C52"/>
    <w:rsid w:val="00847C2C"/>
    <w:rsid w:val="00856BF1"/>
    <w:rsid w:val="0085711B"/>
    <w:rsid w:val="008601FE"/>
    <w:rsid w:val="008663B6"/>
    <w:rsid w:val="00866DBF"/>
    <w:rsid w:val="00873DF5"/>
    <w:rsid w:val="0088031E"/>
    <w:rsid w:val="008824B2"/>
    <w:rsid w:val="0088498B"/>
    <w:rsid w:val="0089740A"/>
    <w:rsid w:val="008B2519"/>
    <w:rsid w:val="008B5A8F"/>
    <w:rsid w:val="008C4127"/>
    <w:rsid w:val="008E0073"/>
    <w:rsid w:val="008E1516"/>
    <w:rsid w:val="0090609D"/>
    <w:rsid w:val="0091489B"/>
    <w:rsid w:val="00915BF0"/>
    <w:rsid w:val="009170C2"/>
    <w:rsid w:val="00961EFB"/>
    <w:rsid w:val="00983C1B"/>
    <w:rsid w:val="00986C52"/>
    <w:rsid w:val="00996204"/>
    <w:rsid w:val="009A4EC7"/>
    <w:rsid w:val="009B1A61"/>
    <w:rsid w:val="009C1E47"/>
    <w:rsid w:val="009D024A"/>
    <w:rsid w:val="009F0C20"/>
    <w:rsid w:val="009F0F2C"/>
    <w:rsid w:val="009F6C07"/>
    <w:rsid w:val="00A04C1A"/>
    <w:rsid w:val="00A22180"/>
    <w:rsid w:val="00A33BC0"/>
    <w:rsid w:val="00A442C7"/>
    <w:rsid w:val="00A520EC"/>
    <w:rsid w:val="00A52D91"/>
    <w:rsid w:val="00A64048"/>
    <w:rsid w:val="00A70655"/>
    <w:rsid w:val="00A75E6D"/>
    <w:rsid w:val="00A76F01"/>
    <w:rsid w:val="00A8203E"/>
    <w:rsid w:val="00A903E0"/>
    <w:rsid w:val="00A93179"/>
    <w:rsid w:val="00AA5200"/>
    <w:rsid w:val="00AB28B8"/>
    <w:rsid w:val="00AC7B66"/>
    <w:rsid w:val="00AD6FE3"/>
    <w:rsid w:val="00AE0C28"/>
    <w:rsid w:val="00AE56A6"/>
    <w:rsid w:val="00AF7149"/>
    <w:rsid w:val="00B0447F"/>
    <w:rsid w:val="00B13082"/>
    <w:rsid w:val="00B35C90"/>
    <w:rsid w:val="00B35D15"/>
    <w:rsid w:val="00B41860"/>
    <w:rsid w:val="00B43A11"/>
    <w:rsid w:val="00B47BDA"/>
    <w:rsid w:val="00B703B9"/>
    <w:rsid w:val="00B70B3A"/>
    <w:rsid w:val="00BA254D"/>
    <w:rsid w:val="00BD131B"/>
    <w:rsid w:val="00BD30DF"/>
    <w:rsid w:val="00BD5FD5"/>
    <w:rsid w:val="00BE513C"/>
    <w:rsid w:val="00BE6A26"/>
    <w:rsid w:val="00C06A63"/>
    <w:rsid w:val="00C1088C"/>
    <w:rsid w:val="00C44633"/>
    <w:rsid w:val="00C61B1D"/>
    <w:rsid w:val="00C63BB5"/>
    <w:rsid w:val="00C643DA"/>
    <w:rsid w:val="00C738BF"/>
    <w:rsid w:val="00C85ED6"/>
    <w:rsid w:val="00C90DBA"/>
    <w:rsid w:val="00C94474"/>
    <w:rsid w:val="00CA310A"/>
    <w:rsid w:val="00CB05CC"/>
    <w:rsid w:val="00CB4B53"/>
    <w:rsid w:val="00CB6B51"/>
    <w:rsid w:val="00CB7B31"/>
    <w:rsid w:val="00CC1464"/>
    <w:rsid w:val="00CD6010"/>
    <w:rsid w:val="00CE05F9"/>
    <w:rsid w:val="00CF74EB"/>
    <w:rsid w:val="00D042A7"/>
    <w:rsid w:val="00D10B83"/>
    <w:rsid w:val="00D15258"/>
    <w:rsid w:val="00D17BC0"/>
    <w:rsid w:val="00D24293"/>
    <w:rsid w:val="00D262F7"/>
    <w:rsid w:val="00D30175"/>
    <w:rsid w:val="00D306C5"/>
    <w:rsid w:val="00D35B8E"/>
    <w:rsid w:val="00D3793C"/>
    <w:rsid w:val="00D4000F"/>
    <w:rsid w:val="00D4264F"/>
    <w:rsid w:val="00D6003A"/>
    <w:rsid w:val="00D70FA7"/>
    <w:rsid w:val="00D83062"/>
    <w:rsid w:val="00D870D5"/>
    <w:rsid w:val="00D87578"/>
    <w:rsid w:val="00DA1B2B"/>
    <w:rsid w:val="00DA3F8B"/>
    <w:rsid w:val="00DB5859"/>
    <w:rsid w:val="00DD55CF"/>
    <w:rsid w:val="00DD61F7"/>
    <w:rsid w:val="00E046EB"/>
    <w:rsid w:val="00E46F14"/>
    <w:rsid w:val="00E47A39"/>
    <w:rsid w:val="00E53A2E"/>
    <w:rsid w:val="00E6006D"/>
    <w:rsid w:val="00E84C9D"/>
    <w:rsid w:val="00E93E0D"/>
    <w:rsid w:val="00EB38D7"/>
    <w:rsid w:val="00EC6635"/>
    <w:rsid w:val="00ED3969"/>
    <w:rsid w:val="00F052F4"/>
    <w:rsid w:val="00F11E87"/>
    <w:rsid w:val="00F13B8D"/>
    <w:rsid w:val="00F14697"/>
    <w:rsid w:val="00F1482B"/>
    <w:rsid w:val="00F148DC"/>
    <w:rsid w:val="00F32E23"/>
    <w:rsid w:val="00F46CF6"/>
    <w:rsid w:val="00F5013B"/>
    <w:rsid w:val="00FA18AA"/>
    <w:rsid w:val="00FA3DEC"/>
    <w:rsid w:val="00FB2584"/>
    <w:rsid w:val="00FB4118"/>
    <w:rsid w:val="00FD22CA"/>
    <w:rsid w:val="00FE0A77"/>
    <w:rsid w:val="00FE1980"/>
    <w:rsid w:val="00FE1BB7"/>
    <w:rsid w:val="00FF4AB8"/>
    <w:rsid w:val="00FF6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8A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0B28A3"/>
    <w:pPr>
      <w:keepNext/>
      <w:jc w:val="center"/>
      <w:outlineLvl w:val="0"/>
    </w:pPr>
    <w:rPr>
      <w:b/>
      <w:bCs/>
    </w:rPr>
  </w:style>
  <w:style w:type="character" w:customStyle="1" w:styleId="Nagwek1Znak">
    <w:name w:val="Nagłówek 1 Znak"/>
    <w:basedOn w:val="Domylnaczcionkaakapitu"/>
    <w:link w:val="Nagwek11"/>
    <w:uiPriority w:val="99"/>
    <w:qFormat/>
    <w:locked/>
    <w:rsid w:val="00C85493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032867"/>
    <w:rPr>
      <w:rFonts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sid w:val="00C85493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C85493"/>
    <w:rPr>
      <w:rFonts w:cs="Times New Roman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716AFF"/>
    <w:rPr>
      <w:rFonts w:cs="Times New Roman"/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716AFF"/>
    <w:rPr>
      <w:rFonts w:ascii="Tahoma" w:hAnsi="Tahoma" w:cs="Tahoma"/>
      <w:sz w:val="16"/>
      <w:szCs w:val="16"/>
    </w:rPr>
  </w:style>
  <w:style w:type="character" w:styleId="Odwoaniedokomentarza">
    <w:name w:val="annotation reference"/>
    <w:qFormat/>
    <w:rsid w:val="005C4F38"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object">
    <w:name w:val="object"/>
    <w:qFormat/>
    <w:rsid w:val="005C4F3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woanieprzypisukocowego1">
    <w:name w:val="Odwołanie przypisu końcowego1"/>
    <w:qFormat/>
    <w:rsid w:val="005C4F38"/>
    <w:rPr>
      <w:vertAlign w:val="superscript"/>
    </w:rPr>
  </w:style>
  <w:style w:type="character" w:customStyle="1" w:styleId="EndnoteTextChar1">
    <w:name w:val="Endnote Text Char1"/>
    <w:qFormat/>
    <w:rsid w:val="005C4F38"/>
    <w:rPr>
      <w:rFonts w:cs="Times New Roman"/>
      <w:sz w:val="20"/>
      <w:szCs w:val="20"/>
      <w:lang w:eastAsia="zh-CN"/>
    </w:rPr>
  </w:style>
  <w:style w:type="character" w:customStyle="1" w:styleId="FooterChar2">
    <w:name w:val="Footer Char2"/>
    <w:qFormat/>
    <w:rsid w:val="005C4F38"/>
    <w:rPr>
      <w:rFonts w:cs="Times New Roman"/>
      <w:sz w:val="24"/>
      <w:szCs w:val="24"/>
      <w:lang w:eastAsia="zh-CN"/>
    </w:rPr>
  </w:style>
  <w:style w:type="character" w:customStyle="1" w:styleId="SubtitleChar1">
    <w:name w:val="Subtitle Char1"/>
    <w:qFormat/>
    <w:rsid w:val="005C4F38"/>
    <w:rPr>
      <w:rFonts w:ascii="Cambria" w:hAnsi="Cambria" w:cs="Times New Roman"/>
      <w:sz w:val="24"/>
      <w:szCs w:val="24"/>
      <w:lang w:eastAsia="zh-CN"/>
    </w:rPr>
  </w:style>
  <w:style w:type="character" w:customStyle="1" w:styleId="BodyTextIndentChar2">
    <w:name w:val="Body Text Indent Char2"/>
    <w:qFormat/>
    <w:rsid w:val="005C4F38"/>
    <w:rPr>
      <w:rFonts w:cs="Times New Roman"/>
      <w:sz w:val="24"/>
      <w:szCs w:val="24"/>
      <w:lang w:eastAsia="zh-CN"/>
    </w:rPr>
  </w:style>
  <w:style w:type="character" w:customStyle="1" w:styleId="BodyTextChar2">
    <w:name w:val="Body Text Char2"/>
    <w:qFormat/>
    <w:rsid w:val="005C4F38"/>
    <w:rPr>
      <w:rFonts w:cs="Times New Roman"/>
      <w:sz w:val="24"/>
      <w:szCs w:val="24"/>
      <w:lang w:eastAsia="zh-CN"/>
    </w:rPr>
  </w:style>
  <w:style w:type="character" w:customStyle="1" w:styleId="HeaderChar2">
    <w:name w:val="Header Char2"/>
    <w:qFormat/>
    <w:rsid w:val="005C4F38"/>
    <w:rPr>
      <w:rFonts w:cs="Times New Roman"/>
      <w:sz w:val="24"/>
      <w:szCs w:val="24"/>
      <w:lang w:eastAsia="zh-CN"/>
    </w:rPr>
  </w:style>
  <w:style w:type="character" w:customStyle="1" w:styleId="EndnoteTextChar">
    <w:name w:val="Endnote Text Char"/>
    <w:qFormat/>
    <w:rsid w:val="005C4F38"/>
    <w:rPr>
      <w:sz w:val="20"/>
      <w:lang w:eastAsia="zh-CN"/>
    </w:rPr>
  </w:style>
  <w:style w:type="character" w:customStyle="1" w:styleId="HeaderChar1">
    <w:name w:val="Header Char1"/>
    <w:qFormat/>
    <w:rsid w:val="005C4F38"/>
    <w:rPr>
      <w:rFonts w:cs="Times New Roman"/>
      <w:sz w:val="24"/>
      <w:szCs w:val="24"/>
      <w:lang w:eastAsia="zh-CN"/>
    </w:rPr>
  </w:style>
  <w:style w:type="character" w:customStyle="1" w:styleId="FooterChar1">
    <w:name w:val="Footer Char1"/>
    <w:qFormat/>
    <w:rsid w:val="005C4F38"/>
    <w:rPr>
      <w:sz w:val="24"/>
      <w:lang w:eastAsia="zh-CN"/>
    </w:rPr>
  </w:style>
  <w:style w:type="character" w:customStyle="1" w:styleId="SubtitleChar">
    <w:name w:val="Subtitle Char"/>
    <w:qFormat/>
    <w:rsid w:val="005C4F38"/>
    <w:rPr>
      <w:rFonts w:ascii="Cambria" w:hAnsi="Cambria" w:cs="Cambria"/>
      <w:sz w:val="24"/>
      <w:lang w:eastAsia="zh-CN"/>
    </w:rPr>
  </w:style>
  <w:style w:type="character" w:customStyle="1" w:styleId="BodyTextIndentChar1">
    <w:name w:val="Body Text Indent Char1"/>
    <w:qFormat/>
    <w:rsid w:val="005C4F38"/>
    <w:rPr>
      <w:sz w:val="24"/>
      <w:lang w:eastAsia="zh-CN"/>
    </w:rPr>
  </w:style>
  <w:style w:type="character" w:customStyle="1" w:styleId="BodyTextChar1">
    <w:name w:val="Body Text Char1"/>
    <w:qFormat/>
    <w:rsid w:val="005C4F38"/>
    <w:rPr>
      <w:sz w:val="24"/>
      <w:lang w:eastAsia="zh-CN"/>
    </w:rPr>
  </w:style>
  <w:style w:type="character" w:customStyle="1" w:styleId="WW8Num46z4">
    <w:name w:val="WW8Num46z4"/>
    <w:qFormat/>
    <w:rsid w:val="005C4F38"/>
  </w:style>
  <w:style w:type="character" w:customStyle="1" w:styleId="PlainTextChar">
    <w:name w:val="Plain Text Char"/>
    <w:qFormat/>
    <w:rsid w:val="005C4F38"/>
    <w:rPr>
      <w:rFonts w:ascii="Courier New" w:hAnsi="Courier New" w:cs="Courier New"/>
      <w:sz w:val="20"/>
    </w:rPr>
  </w:style>
  <w:style w:type="character" w:customStyle="1" w:styleId="Odwoaniedokomentarza1">
    <w:name w:val="Odwołanie do komentarza1"/>
    <w:qFormat/>
    <w:rsid w:val="005C4F38"/>
    <w:rPr>
      <w:sz w:val="16"/>
    </w:rPr>
  </w:style>
  <w:style w:type="character" w:customStyle="1" w:styleId="ZnakZnak">
    <w:name w:val="Znak Znak"/>
    <w:qFormat/>
    <w:rsid w:val="005C4F38"/>
    <w:rPr>
      <w:rFonts w:ascii="Courier New" w:hAnsi="Courier New" w:cs="Courier New"/>
    </w:rPr>
  </w:style>
  <w:style w:type="character" w:customStyle="1" w:styleId="WW8Num4z8">
    <w:name w:val="WW8Num4z8"/>
    <w:qFormat/>
    <w:rsid w:val="005C4F38"/>
  </w:style>
  <w:style w:type="character" w:customStyle="1" w:styleId="WW8Num4z7">
    <w:name w:val="WW8Num4z7"/>
    <w:qFormat/>
    <w:rsid w:val="005C4F38"/>
  </w:style>
  <w:style w:type="character" w:customStyle="1" w:styleId="WW8Num4z6">
    <w:name w:val="WW8Num4z6"/>
    <w:qFormat/>
    <w:rsid w:val="005C4F38"/>
  </w:style>
  <w:style w:type="character" w:customStyle="1" w:styleId="WW8Num4z5">
    <w:name w:val="WW8Num4z5"/>
    <w:qFormat/>
    <w:rsid w:val="005C4F38"/>
  </w:style>
  <w:style w:type="character" w:customStyle="1" w:styleId="WW8Num4z4">
    <w:name w:val="WW8Num4z4"/>
    <w:qFormat/>
    <w:rsid w:val="005C4F38"/>
  </w:style>
  <w:style w:type="character" w:customStyle="1" w:styleId="WW8Num4z3">
    <w:name w:val="WW8Num4z3"/>
    <w:qFormat/>
    <w:rsid w:val="005C4F38"/>
  </w:style>
  <w:style w:type="character" w:customStyle="1" w:styleId="Symbolewypunktowania">
    <w:name w:val="Symbole wypunktowania"/>
    <w:qFormat/>
    <w:rsid w:val="005C4F38"/>
    <w:rPr>
      <w:rFonts w:ascii="OpenSymbol" w:hAnsi="OpenSymbol" w:cs="OpenSymbol"/>
    </w:rPr>
  </w:style>
  <w:style w:type="character" w:customStyle="1" w:styleId="CommentSubjectChar">
    <w:name w:val="Comment Subject Char"/>
    <w:qFormat/>
    <w:rsid w:val="005C4F38"/>
    <w:rPr>
      <w:b/>
      <w:sz w:val="20"/>
    </w:rPr>
  </w:style>
  <w:style w:type="character" w:customStyle="1" w:styleId="CommentTextChar">
    <w:name w:val="Comment Text Char"/>
    <w:qFormat/>
    <w:rsid w:val="005C4F38"/>
    <w:rPr>
      <w:sz w:val="20"/>
    </w:rPr>
  </w:style>
  <w:style w:type="character" w:customStyle="1" w:styleId="CommentReference1">
    <w:name w:val="Comment Reference1"/>
    <w:qFormat/>
    <w:rsid w:val="005C4F38"/>
    <w:rPr>
      <w:sz w:val="16"/>
    </w:rPr>
  </w:style>
  <w:style w:type="character" w:customStyle="1" w:styleId="HeaderChar">
    <w:name w:val="Header Char"/>
    <w:qFormat/>
    <w:rsid w:val="005C4F38"/>
    <w:rPr>
      <w:sz w:val="24"/>
    </w:rPr>
  </w:style>
  <w:style w:type="character" w:customStyle="1" w:styleId="BalloonTextChar">
    <w:name w:val="Balloon Text Char"/>
    <w:qFormat/>
    <w:rsid w:val="005C4F38"/>
    <w:rPr>
      <w:rFonts w:ascii="Tahoma" w:hAnsi="Tahoma" w:cs="Tahoma"/>
      <w:sz w:val="16"/>
    </w:rPr>
  </w:style>
  <w:style w:type="character" w:customStyle="1" w:styleId="PageNumber1">
    <w:name w:val="Page Number1"/>
    <w:qFormat/>
    <w:rsid w:val="005C4F38"/>
  </w:style>
  <w:style w:type="character" w:customStyle="1" w:styleId="FooterChar">
    <w:name w:val="Footer Char"/>
    <w:qFormat/>
    <w:rsid w:val="005C4F38"/>
    <w:rPr>
      <w:sz w:val="24"/>
    </w:rPr>
  </w:style>
  <w:style w:type="character" w:customStyle="1" w:styleId="TitleChar">
    <w:name w:val="Title Char"/>
    <w:qFormat/>
    <w:rsid w:val="005C4F38"/>
    <w:rPr>
      <w:rFonts w:ascii="Cambria" w:hAnsi="Cambria" w:cs="Cambria"/>
      <w:b/>
      <w:sz w:val="32"/>
    </w:rPr>
  </w:style>
  <w:style w:type="character" w:customStyle="1" w:styleId="BodyTextIndentChar">
    <w:name w:val="Body Text Indent Char"/>
    <w:qFormat/>
    <w:rsid w:val="005C4F38"/>
    <w:rPr>
      <w:sz w:val="24"/>
    </w:rPr>
  </w:style>
  <w:style w:type="character" w:customStyle="1" w:styleId="BodyTextIndent3Char">
    <w:name w:val="Body Text Indent 3 Char"/>
    <w:qFormat/>
    <w:rsid w:val="005C4F38"/>
    <w:rPr>
      <w:sz w:val="16"/>
    </w:rPr>
  </w:style>
  <w:style w:type="character" w:customStyle="1" w:styleId="BodyTextChar">
    <w:name w:val="Body Text Char"/>
    <w:qFormat/>
    <w:rsid w:val="005C4F38"/>
    <w:rPr>
      <w:sz w:val="24"/>
    </w:rPr>
  </w:style>
  <w:style w:type="character" w:customStyle="1" w:styleId="Domylnaczcionkaakapitu1">
    <w:name w:val="Domyślna czcionka akapitu1"/>
    <w:qFormat/>
    <w:rsid w:val="005C4F38"/>
  </w:style>
  <w:style w:type="character" w:customStyle="1" w:styleId="WW8Num29z8">
    <w:name w:val="WW8Num29z8"/>
    <w:qFormat/>
    <w:rsid w:val="005C4F38"/>
  </w:style>
  <w:style w:type="character" w:customStyle="1" w:styleId="WW8Num29z7">
    <w:name w:val="WW8Num29z7"/>
    <w:qFormat/>
    <w:rsid w:val="005C4F38"/>
  </w:style>
  <w:style w:type="character" w:customStyle="1" w:styleId="WW8Num29z6">
    <w:name w:val="WW8Num29z6"/>
    <w:qFormat/>
    <w:rsid w:val="005C4F38"/>
  </w:style>
  <w:style w:type="character" w:customStyle="1" w:styleId="WW8Num29z5">
    <w:name w:val="WW8Num29z5"/>
    <w:qFormat/>
    <w:rsid w:val="005C4F38"/>
  </w:style>
  <w:style w:type="character" w:customStyle="1" w:styleId="WW8Num29z4">
    <w:name w:val="WW8Num29z4"/>
    <w:qFormat/>
    <w:rsid w:val="005C4F38"/>
  </w:style>
  <w:style w:type="character" w:customStyle="1" w:styleId="WW8Num29z3">
    <w:name w:val="WW8Num29z3"/>
    <w:qFormat/>
    <w:rsid w:val="005C4F38"/>
  </w:style>
  <w:style w:type="character" w:customStyle="1" w:styleId="WW8Num13z2">
    <w:name w:val="WW8Num13z2"/>
    <w:qFormat/>
    <w:rsid w:val="005C4F38"/>
  </w:style>
  <w:style w:type="character" w:customStyle="1" w:styleId="WW8Num9z7">
    <w:name w:val="WW8Num9z7"/>
    <w:qFormat/>
    <w:rsid w:val="005C4F38"/>
    <w:rPr>
      <w:rFonts w:ascii="Times New Roman" w:hAnsi="Times New Roman" w:cs="Times New Roman"/>
    </w:rPr>
  </w:style>
  <w:style w:type="character" w:customStyle="1" w:styleId="WW8Num9z6">
    <w:name w:val="WW8Num9z6"/>
    <w:qFormat/>
    <w:rsid w:val="005C4F38"/>
    <w:rPr>
      <w:sz w:val="20"/>
    </w:rPr>
  </w:style>
  <w:style w:type="character" w:customStyle="1" w:styleId="WW8Num8z8">
    <w:name w:val="WW8Num8z8"/>
    <w:qFormat/>
    <w:rsid w:val="005C4F38"/>
  </w:style>
  <w:style w:type="character" w:customStyle="1" w:styleId="WW8Num8z7">
    <w:name w:val="WW8Num8z7"/>
    <w:qFormat/>
    <w:rsid w:val="005C4F38"/>
  </w:style>
  <w:style w:type="character" w:customStyle="1" w:styleId="WW8Num8z6">
    <w:name w:val="WW8Num8z6"/>
    <w:qFormat/>
    <w:rsid w:val="005C4F38"/>
  </w:style>
  <w:style w:type="character" w:customStyle="1" w:styleId="WW8Num8z5">
    <w:name w:val="WW8Num8z5"/>
    <w:qFormat/>
    <w:rsid w:val="005C4F38"/>
  </w:style>
  <w:style w:type="character" w:customStyle="1" w:styleId="WW8Num8z4">
    <w:name w:val="WW8Num8z4"/>
    <w:qFormat/>
    <w:rsid w:val="005C4F38"/>
  </w:style>
  <w:style w:type="character" w:customStyle="1" w:styleId="WW8Num8z3">
    <w:name w:val="WW8Num8z3"/>
    <w:qFormat/>
    <w:rsid w:val="005C4F38"/>
  </w:style>
  <w:style w:type="character" w:customStyle="1" w:styleId="WW8Num8z2">
    <w:name w:val="WW8Num8z2"/>
    <w:qFormat/>
    <w:rsid w:val="005C4F38"/>
  </w:style>
  <w:style w:type="character" w:customStyle="1" w:styleId="WW8Num6z8">
    <w:name w:val="WW8Num6z8"/>
    <w:qFormat/>
    <w:rsid w:val="005C4F38"/>
  </w:style>
  <w:style w:type="character" w:customStyle="1" w:styleId="WW8Num6z7">
    <w:name w:val="WW8Num6z7"/>
    <w:qFormat/>
    <w:rsid w:val="005C4F38"/>
  </w:style>
  <w:style w:type="character" w:customStyle="1" w:styleId="WW8Num6z6">
    <w:name w:val="WW8Num6z6"/>
    <w:qFormat/>
    <w:rsid w:val="005C4F38"/>
  </w:style>
  <w:style w:type="character" w:customStyle="1" w:styleId="WW8Num6z5">
    <w:name w:val="WW8Num6z5"/>
    <w:qFormat/>
    <w:rsid w:val="005C4F38"/>
  </w:style>
  <w:style w:type="character" w:customStyle="1" w:styleId="WW8Num6z4">
    <w:name w:val="WW8Num6z4"/>
    <w:qFormat/>
    <w:rsid w:val="005C4F38"/>
  </w:style>
  <w:style w:type="character" w:customStyle="1" w:styleId="WW8Num2z1">
    <w:name w:val="WW8Num2z1"/>
    <w:qFormat/>
    <w:rsid w:val="005C4F38"/>
    <w:rPr>
      <w:rFonts w:eastAsia="Times New Roman"/>
      <w:color w:val="00000A"/>
    </w:rPr>
  </w:style>
  <w:style w:type="character" w:customStyle="1" w:styleId="DefaultParagraphFont1">
    <w:name w:val="Default Paragraph Font1"/>
    <w:qFormat/>
    <w:rsid w:val="005C4F38"/>
  </w:style>
  <w:style w:type="character" w:customStyle="1" w:styleId="Domylnaczcionkaakapitu2">
    <w:name w:val="Domyślna czcionka akapitu2"/>
    <w:qFormat/>
    <w:rsid w:val="005C4F38"/>
  </w:style>
  <w:style w:type="character" w:customStyle="1" w:styleId="WW8Num26z8">
    <w:name w:val="WW8Num26z8"/>
    <w:qFormat/>
    <w:rsid w:val="005C4F38"/>
  </w:style>
  <w:style w:type="character" w:customStyle="1" w:styleId="WW8Num26z7">
    <w:name w:val="WW8Num26z7"/>
    <w:qFormat/>
    <w:rsid w:val="005C4F38"/>
  </w:style>
  <w:style w:type="character" w:customStyle="1" w:styleId="WW8Num26z6">
    <w:name w:val="WW8Num26z6"/>
    <w:qFormat/>
    <w:rsid w:val="005C4F38"/>
  </w:style>
  <w:style w:type="character" w:customStyle="1" w:styleId="WW8Num26z5">
    <w:name w:val="WW8Num26z5"/>
    <w:qFormat/>
    <w:rsid w:val="005C4F38"/>
  </w:style>
  <w:style w:type="character" w:customStyle="1" w:styleId="WW8Num26z4">
    <w:name w:val="WW8Num26z4"/>
    <w:qFormat/>
    <w:rsid w:val="005C4F38"/>
  </w:style>
  <w:style w:type="character" w:customStyle="1" w:styleId="WW8Num26z3">
    <w:name w:val="WW8Num26z3"/>
    <w:qFormat/>
    <w:rsid w:val="005C4F38"/>
  </w:style>
  <w:style w:type="character" w:customStyle="1" w:styleId="WW8Num26z2">
    <w:name w:val="WW8Num26z2"/>
    <w:qFormat/>
    <w:rsid w:val="005C4F38"/>
  </w:style>
  <w:style w:type="character" w:customStyle="1" w:styleId="WW8Num26z1">
    <w:name w:val="WW8Num26z1"/>
    <w:qFormat/>
    <w:rsid w:val="005C4F38"/>
  </w:style>
  <w:style w:type="character" w:customStyle="1" w:styleId="WW8Num25z8">
    <w:name w:val="WW8Num25z8"/>
    <w:qFormat/>
    <w:rsid w:val="005C4F38"/>
  </w:style>
  <w:style w:type="character" w:customStyle="1" w:styleId="WW8Num25z7">
    <w:name w:val="WW8Num25z7"/>
    <w:qFormat/>
    <w:rsid w:val="005C4F38"/>
  </w:style>
  <w:style w:type="character" w:customStyle="1" w:styleId="WW8Num25z6">
    <w:name w:val="WW8Num25z6"/>
    <w:qFormat/>
    <w:rsid w:val="005C4F38"/>
  </w:style>
  <w:style w:type="character" w:customStyle="1" w:styleId="WW8Num25z5">
    <w:name w:val="WW8Num25z5"/>
    <w:qFormat/>
    <w:rsid w:val="005C4F38"/>
  </w:style>
  <w:style w:type="character" w:customStyle="1" w:styleId="WW8Num25z4">
    <w:name w:val="WW8Num25z4"/>
    <w:qFormat/>
    <w:rsid w:val="005C4F38"/>
  </w:style>
  <w:style w:type="character" w:customStyle="1" w:styleId="WW8Num25z3">
    <w:name w:val="WW8Num25z3"/>
    <w:qFormat/>
    <w:rsid w:val="005C4F38"/>
  </w:style>
  <w:style w:type="character" w:customStyle="1" w:styleId="WW8Num25z2">
    <w:name w:val="WW8Num25z2"/>
    <w:qFormat/>
    <w:rsid w:val="005C4F38"/>
  </w:style>
  <w:style w:type="character" w:customStyle="1" w:styleId="WW8Num25z1">
    <w:name w:val="WW8Num25z1"/>
    <w:qFormat/>
    <w:rsid w:val="005C4F38"/>
  </w:style>
  <w:style w:type="character" w:customStyle="1" w:styleId="WW8Num24z8">
    <w:name w:val="WW8Num24z8"/>
    <w:qFormat/>
    <w:rsid w:val="005C4F38"/>
  </w:style>
  <w:style w:type="character" w:customStyle="1" w:styleId="WW8Num24z7">
    <w:name w:val="WW8Num24z7"/>
    <w:qFormat/>
    <w:rsid w:val="005C4F38"/>
  </w:style>
  <w:style w:type="character" w:customStyle="1" w:styleId="WW8Num24z6">
    <w:name w:val="WW8Num24z6"/>
    <w:qFormat/>
    <w:rsid w:val="005C4F38"/>
  </w:style>
  <w:style w:type="character" w:customStyle="1" w:styleId="WW8Num24z5">
    <w:name w:val="WW8Num24z5"/>
    <w:qFormat/>
    <w:rsid w:val="005C4F38"/>
  </w:style>
  <w:style w:type="character" w:customStyle="1" w:styleId="WW8Num24z4">
    <w:name w:val="WW8Num24z4"/>
    <w:qFormat/>
    <w:rsid w:val="005C4F38"/>
  </w:style>
  <w:style w:type="character" w:customStyle="1" w:styleId="WW8Num24z3">
    <w:name w:val="WW8Num24z3"/>
    <w:qFormat/>
    <w:rsid w:val="005C4F38"/>
  </w:style>
  <w:style w:type="character" w:customStyle="1" w:styleId="WW8Num23z8">
    <w:name w:val="WW8Num23z8"/>
    <w:qFormat/>
    <w:rsid w:val="005C4F38"/>
  </w:style>
  <w:style w:type="character" w:customStyle="1" w:styleId="WW8Num23z7">
    <w:name w:val="WW8Num23z7"/>
    <w:qFormat/>
    <w:rsid w:val="005C4F38"/>
  </w:style>
  <w:style w:type="character" w:customStyle="1" w:styleId="WW8Num23z6">
    <w:name w:val="WW8Num23z6"/>
    <w:qFormat/>
    <w:rsid w:val="005C4F38"/>
  </w:style>
  <w:style w:type="character" w:customStyle="1" w:styleId="WW8Num23z5">
    <w:name w:val="WW8Num23z5"/>
    <w:qFormat/>
    <w:rsid w:val="005C4F38"/>
  </w:style>
  <w:style w:type="character" w:customStyle="1" w:styleId="WW8Num23z4">
    <w:name w:val="WW8Num23z4"/>
    <w:qFormat/>
    <w:rsid w:val="005C4F38"/>
  </w:style>
  <w:style w:type="character" w:customStyle="1" w:styleId="WW8Num23z3">
    <w:name w:val="WW8Num23z3"/>
    <w:qFormat/>
    <w:rsid w:val="005C4F38"/>
  </w:style>
  <w:style w:type="character" w:customStyle="1" w:styleId="WW8Num23z2">
    <w:name w:val="WW8Num23z2"/>
    <w:qFormat/>
    <w:rsid w:val="005C4F38"/>
  </w:style>
  <w:style w:type="character" w:customStyle="1" w:styleId="WW8Num21z8">
    <w:name w:val="WW8Num21z8"/>
    <w:qFormat/>
    <w:rsid w:val="005C4F38"/>
  </w:style>
  <w:style w:type="character" w:customStyle="1" w:styleId="WW8Num21z7">
    <w:name w:val="WW8Num21z7"/>
    <w:qFormat/>
    <w:rsid w:val="005C4F38"/>
  </w:style>
  <w:style w:type="character" w:customStyle="1" w:styleId="WW8Num21z6">
    <w:name w:val="WW8Num21z6"/>
    <w:qFormat/>
    <w:rsid w:val="005C4F38"/>
  </w:style>
  <w:style w:type="character" w:customStyle="1" w:styleId="WW8Num21z5">
    <w:name w:val="WW8Num21z5"/>
    <w:qFormat/>
    <w:rsid w:val="005C4F38"/>
  </w:style>
  <w:style w:type="character" w:customStyle="1" w:styleId="WW8Num21z4">
    <w:name w:val="WW8Num21z4"/>
    <w:qFormat/>
    <w:rsid w:val="005C4F38"/>
  </w:style>
  <w:style w:type="character" w:customStyle="1" w:styleId="WW8Num21z3">
    <w:name w:val="WW8Num21z3"/>
    <w:qFormat/>
    <w:rsid w:val="005C4F38"/>
  </w:style>
  <w:style w:type="character" w:customStyle="1" w:styleId="WW8Num20z8">
    <w:name w:val="WW8Num20z8"/>
    <w:qFormat/>
    <w:rsid w:val="005C4F38"/>
  </w:style>
  <w:style w:type="character" w:customStyle="1" w:styleId="WW8Num20z7">
    <w:name w:val="WW8Num20z7"/>
    <w:qFormat/>
    <w:rsid w:val="005C4F38"/>
  </w:style>
  <w:style w:type="character" w:customStyle="1" w:styleId="WW8Num20z6">
    <w:name w:val="WW8Num20z6"/>
    <w:qFormat/>
    <w:rsid w:val="005C4F38"/>
  </w:style>
  <w:style w:type="character" w:customStyle="1" w:styleId="WW8Num20z5">
    <w:name w:val="WW8Num20z5"/>
    <w:qFormat/>
    <w:rsid w:val="005C4F38"/>
  </w:style>
  <w:style w:type="character" w:customStyle="1" w:styleId="WW8Num20z4">
    <w:name w:val="WW8Num20z4"/>
    <w:qFormat/>
    <w:rsid w:val="005C4F38"/>
  </w:style>
  <w:style w:type="character" w:customStyle="1" w:styleId="WW8Num20z3">
    <w:name w:val="WW8Num20z3"/>
    <w:qFormat/>
    <w:rsid w:val="005C4F38"/>
  </w:style>
  <w:style w:type="character" w:customStyle="1" w:styleId="WW8Num20z2">
    <w:name w:val="WW8Num20z2"/>
    <w:qFormat/>
    <w:rsid w:val="005C4F38"/>
  </w:style>
  <w:style w:type="character" w:customStyle="1" w:styleId="WW8Num18z8">
    <w:name w:val="WW8Num18z8"/>
    <w:qFormat/>
    <w:rsid w:val="005C4F38"/>
  </w:style>
  <w:style w:type="character" w:customStyle="1" w:styleId="WW8Num18z7">
    <w:name w:val="WW8Num18z7"/>
    <w:qFormat/>
    <w:rsid w:val="005C4F38"/>
  </w:style>
  <w:style w:type="character" w:customStyle="1" w:styleId="WW8Num18z6">
    <w:name w:val="WW8Num18z6"/>
    <w:qFormat/>
    <w:rsid w:val="005C4F38"/>
  </w:style>
  <w:style w:type="character" w:customStyle="1" w:styleId="WW8Num18z5">
    <w:name w:val="WW8Num18z5"/>
    <w:qFormat/>
    <w:rsid w:val="005C4F38"/>
  </w:style>
  <w:style w:type="character" w:customStyle="1" w:styleId="WW8Num18z4">
    <w:name w:val="WW8Num18z4"/>
    <w:qFormat/>
    <w:rsid w:val="005C4F38"/>
  </w:style>
  <w:style w:type="character" w:customStyle="1" w:styleId="WW8Num16z8">
    <w:name w:val="WW8Num16z8"/>
    <w:qFormat/>
    <w:rsid w:val="005C4F38"/>
  </w:style>
  <w:style w:type="character" w:customStyle="1" w:styleId="WW8Num16z7">
    <w:name w:val="WW8Num16z7"/>
    <w:qFormat/>
    <w:rsid w:val="005C4F38"/>
  </w:style>
  <w:style w:type="character" w:customStyle="1" w:styleId="WW8Num16z6">
    <w:name w:val="WW8Num16z6"/>
    <w:qFormat/>
    <w:rsid w:val="005C4F38"/>
  </w:style>
  <w:style w:type="character" w:customStyle="1" w:styleId="WW8Num16z5">
    <w:name w:val="WW8Num16z5"/>
    <w:qFormat/>
    <w:rsid w:val="005C4F38"/>
  </w:style>
  <w:style w:type="character" w:customStyle="1" w:styleId="WW8Num16z4">
    <w:name w:val="WW8Num16z4"/>
    <w:qFormat/>
    <w:rsid w:val="005C4F38"/>
  </w:style>
  <w:style w:type="character" w:customStyle="1" w:styleId="WW8Num16z3">
    <w:name w:val="WW8Num16z3"/>
    <w:qFormat/>
    <w:rsid w:val="005C4F38"/>
  </w:style>
  <w:style w:type="character" w:customStyle="1" w:styleId="WW8Num13z1">
    <w:name w:val="WW8Num13z1"/>
    <w:qFormat/>
    <w:rsid w:val="005C4F38"/>
  </w:style>
  <w:style w:type="character" w:customStyle="1" w:styleId="WW8Num12z8">
    <w:name w:val="WW8Num12z8"/>
    <w:qFormat/>
    <w:rsid w:val="005C4F38"/>
  </w:style>
  <w:style w:type="character" w:customStyle="1" w:styleId="WW8Num12z7">
    <w:name w:val="WW8Num12z7"/>
    <w:qFormat/>
    <w:rsid w:val="005C4F38"/>
  </w:style>
  <w:style w:type="character" w:customStyle="1" w:styleId="WW8Num12z6">
    <w:name w:val="WW8Num12z6"/>
    <w:qFormat/>
    <w:rsid w:val="005C4F38"/>
  </w:style>
  <w:style w:type="character" w:customStyle="1" w:styleId="WW8Num12z5">
    <w:name w:val="WW8Num12z5"/>
    <w:qFormat/>
    <w:rsid w:val="005C4F38"/>
  </w:style>
  <w:style w:type="character" w:customStyle="1" w:styleId="WW8Num12z4">
    <w:name w:val="WW8Num12z4"/>
    <w:qFormat/>
    <w:rsid w:val="005C4F38"/>
  </w:style>
  <w:style w:type="character" w:customStyle="1" w:styleId="WW8Num12z3">
    <w:name w:val="WW8Num12z3"/>
    <w:qFormat/>
    <w:rsid w:val="005C4F38"/>
  </w:style>
  <w:style w:type="character" w:customStyle="1" w:styleId="WW8Num11z8">
    <w:name w:val="WW8Num11z8"/>
    <w:qFormat/>
    <w:rsid w:val="005C4F38"/>
  </w:style>
  <w:style w:type="character" w:customStyle="1" w:styleId="WW8Num11z7">
    <w:name w:val="WW8Num11z7"/>
    <w:qFormat/>
    <w:rsid w:val="005C4F38"/>
  </w:style>
  <w:style w:type="character" w:customStyle="1" w:styleId="WW8Num11z6">
    <w:name w:val="WW8Num11z6"/>
    <w:qFormat/>
    <w:rsid w:val="005C4F38"/>
  </w:style>
  <w:style w:type="character" w:customStyle="1" w:styleId="WW8Num11z5">
    <w:name w:val="WW8Num11z5"/>
    <w:qFormat/>
    <w:rsid w:val="005C4F38"/>
  </w:style>
  <w:style w:type="character" w:customStyle="1" w:styleId="WW8Num11z4">
    <w:name w:val="WW8Num11z4"/>
    <w:qFormat/>
    <w:rsid w:val="005C4F38"/>
  </w:style>
  <w:style w:type="character" w:customStyle="1" w:styleId="WW8Num11z3">
    <w:name w:val="WW8Num11z3"/>
    <w:qFormat/>
    <w:rsid w:val="005C4F38"/>
  </w:style>
  <w:style w:type="character" w:customStyle="1" w:styleId="WW8Num11z2">
    <w:name w:val="WW8Num11z2"/>
    <w:qFormat/>
    <w:rsid w:val="005C4F38"/>
  </w:style>
  <w:style w:type="character" w:customStyle="1" w:styleId="WW8Num11z1">
    <w:name w:val="WW8Num11z1"/>
    <w:qFormat/>
    <w:rsid w:val="005C4F38"/>
  </w:style>
  <w:style w:type="character" w:customStyle="1" w:styleId="WW8Num10z8">
    <w:name w:val="WW8Num10z8"/>
    <w:qFormat/>
    <w:rsid w:val="005C4F38"/>
  </w:style>
  <w:style w:type="character" w:customStyle="1" w:styleId="WW8Num10z7">
    <w:name w:val="WW8Num10z7"/>
    <w:qFormat/>
    <w:rsid w:val="005C4F38"/>
  </w:style>
  <w:style w:type="character" w:customStyle="1" w:styleId="WW8Num10z6">
    <w:name w:val="WW8Num10z6"/>
    <w:qFormat/>
    <w:rsid w:val="005C4F38"/>
  </w:style>
  <w:style w:type="character" w:customStyle="1" w:styleId="WW8Num10z5">
    <w:name w:val="WW8Num10z5"/>
    <w:qFormat/>
    <w:rsid w:val="005C4F38"/>
  </w:style>
  <w:style w:type="character" w:customStyle="1" w:styleId="WW8Num10z4">
    <w:name w:val="WW8Num10z4"/>
    <w:qFormat/>
    <w:rsid w:val="005C4F38"/>
  </w:style>
  <w:style w:type="character" w:customStyle="1" w:styleId="WW8Num10z3">
    <w:name w:val="WW8Num10z3"/>
    <w:qFormat/>
    <w:rsid w:val="005C4F38"/>
  </w:style>
  <w:style w:type="character" w:customStyle="1" w:styleId="WW8Num10z2">
    <w:name w:val="WW8Num10z2"/>
    <w:qFormat/>
    <w:rsid w:val="005C4F38"/>
  </w:style>
  <w:style w:type="character" w:customStyle="1" w:styleId="WW8Num10z1">
    <w:name w:val="WW8Num10z1"/>
    <w:qFormat/>
    <w:rsid w:val="005C4F38"/>
  </w:style>
  <w:style w:type="character" w:customStyle="1" w:styleId="WW8Num7z8">
    <w:name w:val="WW8Num7z8"/>
    <w:qFormat/>
    <w:rsid w:val="005C4F38"/>
  </w:style>
  <w:style w:type="character" w:customStyle="1" w:styleId="WW8Num7z7">
    <w:name w:val="WW8Num7z7"/>
    <w:qFormat/>
    <w:rsid w:val="005C4F38"/>
  </w:style>
  <w:style w:type="character" w:customStyle="1" w:styleId="WW8Num7z6">
    <w:name w:val="WW8Num7z6"/>
    <w:qFormat/>
    <w:rsid w:val="005C4F38"/>
  </w:style>
  <w:style w:type="character" w:customStyle="1" w:styleId="WW8Num7z5">
    <w:name w:val="WW8Num7z5"/>
    <w:qFormat/>
    <w:rsid w:val="005C4F38"/>
  </w:style>
  <w:style w:type="character" w:customStyle="1" w:styleId="WW8Num7z4">
    <w:name w:val="WW8Num7z4"/>
    <w:qFormat/>
    <w:rsid w:val="005C4F38"/>
  </w:style>
  <w:style w:type="character" w:customStyle="1" w:styleId="WW8Num7z3">
    <w:name w:val="WW8Num7z3"/>
    <w:qFormat/>
    <w:rsid w:val="005C4F38"/>
  </w:style>
  <w:style w:type="character" w:customStyle="1" w:styleId="WW8Num7z2">
    <w:name w:val="WW8Num7z2"/>
    <w:qFormat/>
    <w:rsid w:val="005C4F38"/>
  </w:style>
  <w:style w:type="character" w:customStyle="1" w:styleId="WW8Num7z1">
    <w:name w:val="WW8Num7z1"/>
    <w:qFormat/>
    <w:rsid w:val="005C4F38"/>
  </w:style>
  <w:style w:type="character" w:customStyle="1" w:styleId="WW8Num4z2">
    <w:name w:val="WW8Num4z2"/>
    <w:qFormat/>
    <w:rsid w:val="005C4F38"/>
  </w:style>
  <w:style w:type="character" w:customStyle="1" w:styleId="WW8Num3z8">
    <w:name w:val="WW8Num3z8"/>
    <w:qFormat/>
    <w:rsid w:val="005C4F38"/>
  </w:style>
  <w:style w:type="character" w:customStyle="1" w:styleId="WW8Num3z7">
    <w:name w:val="WW8Num3z7"/>
    <w:qFormat/>
    <w:rsid w:val="005C4F38"/>
  </w:style>
  <w:style w:type="character" w:customStyle="1" w:styleId="WW8Num3z6">
    <w:name w:val="WW8Num3z6"/>
    <w:qFormat/>
    <w:rsid w:val="005C4F38"/>
  </w:style>
  <w:style w:type="character" w:customStyle="1" w:styleId="WW8Num3z5">
    <w:name w:val="WW8Num3z5"/>
    <w:qFormat/>
    <w:rsid w:val="005C4F38"/>
  </w:style>
  <w:style w:type="character" w:customStyle="1" w:styleId="WW8Num3z4">
    <w:name w:val="WW8Num3z4"/>
    <w:qFormat/>
    <w:rsid w:val="005C4F38"/>
  </w:style>
  <w:style w:type="character" w:customStyle="1" w:styleId="WW8Num3z3">
    <w:name w:val="WW8Num3z3"/>
    <w:qFormat/>
    <w:rsid w:val="005C4F38"/>
  </w:style>
  <w:style w:type="character" w:customStyle="1" w:styleId="WW8Num3z2">
    <w:name w:val="WW8Num3z2"/>
    <w:qFormat/>
    <w:rsid w:val="005C4F38"/>
  </w:style>
  <w:style w:type="character" w:customStyle="1" w:styleId="WW8Num1z8">
    <w:name w:val="WW8Num1z8"/>
    <w:qFormat/>
    <w:rsid w:val="005C4F38"/>
  </w:style>
  <w:style w:type="character" w:customStyle="1" w:styleId="WW8Num1z7">
    <w:name w:val="WW8Num1z7"/>
    <w:qFormat/>
    <w:rsid w:val="005C4F38"/>
  </w:style>
  <w:style w:type="character" w:customStyle="1" w:styleId="WW8Num1z6">
    <w:name w:val="WW8Num1z6"/>
    <w:qFormat/>
    <w:rsid w:val="005C4F38"/>
  </w:style>
  <w:style w:type="character" w:customStyle="1" w:styleId="WW8Num1z5">
    <w:name w:val="WW8Num1z5"/>
    <w:qFormat/>
    <w:rsid w:val="005C4F38"/>
  </w:style>
  <w:style w:type="character" w:customStyle="1" w:styleId="WW8Num1z4">
    <w:name w:val="WW8Num1z4"/>
    <w:qFormat/>
    <w:rsid w:val="005C4F38"/>
  </w:style>
  <w:style w:type="character" w:customStyle="1" w:styleId="WW8Num1z3">
    <w:name w:val="WW8Num1z3"/>
    <w:qFormat/>
    <w:rsid w:val="005C4F38"/>
  </w:style>
  <w:style w:type="character" w:customStyle="1" w:styleId="WW8Num1z2">
    <w:name w:val="WW8Num1z2"/>
    <w:qFormat/>
    <w:rsid w:val="005C4F38"/>
  </w:style>
  <w:style w:type="character" w:customStyle="1" w:styleId="WW8Num1z1">
    <w:name w:val="WW8Num1z1"/>
    <w:qFormat/>
    <w:rsid w:val="005C4F38"/>
  </w:style>
  <w:style w:type="character" w:customStyle="1" w:styleId="Heading2Char">
    <w:name w:val="Heading 2 Char"/>
    <w:qFormat/>
    <w:rsid w:val="005C4F38"/>
    <w:rPr>
      <w:rFonts w:ascii="Calibri Light" w:hAnsi="Calibri Light" w:cs="Times New Roman"/>
      <w:b/>
      <w:i/>
      <w:sz w:val="28"/>
      <w:lang w:eastAsia="zh-CN"/>
    </w:rPr>
  </w:style>
  <w:style w:type="character" w:customStyle="1" w:styleId="Heading1Char">
    <w:name w:val="Heading 1 Char"/>
    <w:qFormat/>
    <w:rsid w:val="005C4F38"/>
    <w:rPr>
      <w:b/>
      <w:bCs/>
      <w:sz w:val="24"/>
      <w:szCs w:val="24"/>
      <w:lang w:eastAsia="zh-CN"/>
    </w:rPr>
  </w:style>
  <w:style w:type="character" w:customStyle="1" w:styleId="Domylnaczcionkaakapitu3">
    <w:name w:val="Domyślna czcionka akapitu3"/>
    <w:qFormat/>
    <w:rsid w:val="005C4F38"/>
  </w:style>
  <w:style w:type="character" w:customStyle="1" w:styleId="WW8Num40z2">
    <w:name w:val="WW8Num40z2"/>
    <w:qFormat/>
    <w:rsid w:val="005C4F38"/>
  </w:style>
  <w:style w:type="character" w:customStyle="1" w:styleId="WW8Num40z1">
    <w:name w:val="WW8Num40z1"/>
    <w:qFormat/>
    <w:rsid w:val="005C4F38"/>
    <w:rPr>
      <w:rFonts w:ascii="Times New Roman" w:eastAsia="Times New Roman" w:hAnsi="Times New Roman" w:cs="Times New Roman"/>
      <w:w w:val="99"/>
      <w:sz w:val="24"/>
    </w:rPr>
  </w:style>
  <w:style w:type="character" w:customStyle="1" w:styleId="WW8Num40z0">
    <w:name w:val="WW8Num40z0"/>
    <w:qFormat/>
    <w:rsid w:val="005C4F38"/>
    <w:rPr>
      <w:rFonts w:ascii="Times New Roman" w:eastAsia="Times New Roman" w:hAnsi="Times New Roman" w:cs="Times New Roman"/>
      <w:spacing w:val="-17"/>
      <w:w w:val="100"/>
      <w:sz w:val="24"/>
      <w:szCs w:val="24"/>
    </w:rPr>
  </w:style>
  <w:style w:type="character" w:customStyle="1" w:styleId="WW8Num39z1">
    <w:name w:val="WW8Num39z1"/>
    <w:qFormat/>
    <w:rsid w:val="005C4F38"/>
  </w:style>
  <w:style w:type="character" w:customStyle="1" w:styleId="WW8Num39z0">
    <w:name w:val="WW8Num39z0"/>
    <w:qFormat/>
    <w:rsid w:val="005C4F38"/>
    <w:rPr>
      <w:rFonts w:ascii="Times New Roman" w:eastAsia="Times New Roman" w:hAnsi="Times New Roman" w:cs="Times New Roman"/>
      <w:spacing w:val="-28"/>
      <w:w w:val="99"/>
      <w:sz w:val="24"/>
      <w:szCs w:val="24"/>
    </w:rPr>
  </w:style>
  <w:style w:type="character" w:customStyle="1" w:styleId="WW8Num38z8">
    <w:name w:val="WW8Num38z8"/>
    <w:qFormat/>
    <w:rsid w:val="005C4F38"/>
  </w:style>
  <w:style w:type="character" w:customStyle="1" w:styleId="WW8Num38z7">
    <w:name w:val="WW8Num38z7"/>
    <w:qFormat/>
    <w:rsid w:val="005C4F38"/>
  </w:style>
  <w:style w:type="character" w:customStyle="1" w:styleId="WW8Num38z6">
    <w:name w:val="WW8Num38z6"/>
    <w:qFormat/>
    <w:rsid w:val="005C4F38"/>
  </w:style>
  <w:style w:type="character" w:customStyle="1" w:styleId="WW8Num38z5">
    <w:name w:val="WW8Num38z5"/>
    <w:qFormat/>
    <w:rsid w:val="005C4F38"/>
  </w:style>
  <w:style w:type="character" w:customStyle="1" w:styleId="WW8Num38z4">
    <w:name w:val="WW8Num38z4"/>
    <w:qFormat/>
    <w:rsid w:val="005C4F38"/>
  </w:style>
  <w:style w:type="character" w:customStyle="1" w:styleId="WW8Num38z3">
    <w:name w:val="WW8Num38z3"/>
    <w:qFormat/>
    <w:rsid w:val="005C4F38"/>
  </w:style>
  <w:style w:type="character" w:customStyle="1" w:styleId="WW8Num38z2">
    <w:name w:val="WW8Num38z2"/>
    <w:qFormat/>
    <w:rsid w:val="005C4F38"/>
  </w:style>
  <w:style w:type="character" w:customStyle="1" w:styleId="WW8Num38z1">
    <w:name w:val="WW8Num38z1"/>
    <w:qFormat/>
    <w:rsid w:val="005C4F38"/>
  </w:style>
  <w:style w:type="character" w:customStyle="1" w:styleId="WW8Num38z0">
    <w:name w:val="WW8Num38z0"/>
    <w:qFormat/>
    <w:rsid w:val="005C4F38"/>
  </w:style>
  <w:style w:type="character" w:customStyle="1" w:styleId="WW8Num37z8">
    <w:name w:val="WW8Num37z8"/>
    <w:qFormat/>
    <w:rsid w:val="005C4F38"/>
  </w:style>
  <w:style w:type="character" w:customStyle="1" w:styleId="WW8Num37z7">
    <w:name w:val="WW8Num37z7"/>
    <w:qFormat/>
    <w:rsid w:val="005C4F38"/>
  </w:style>
  <w:style w:type="character" w:customStyle="1" w:styleId="WW8Num37z6">
    <w:name w:val="WW8Num37z6"/>
    <w:qFormat/>
    <w:rsid w:val="005C4F38"/>
  </w:style>
  <w:style w:type="character" w:customStyle="1" w:styleId="WW8Num37z5">
    <w:name w:val="WW8Num37z5"/>
    <w:qFormat/>
    <w:rsid w:val="005C4F38"/>
  </w:style>
  <w:style w:type="character" w:customStyle="1" w:styleId="WW8Num37z4">
    <w:name w:val="WW8Num37z4"/>
    <w:qFormat/>
    <w:rsid w:val="005C4F38"/>
  </w:style>
  <w:style w:type="character" w:customStyle="1" w:styleId="WW8Num37z3">
    <w:name w:val="WW8Num37z3"/>
    <w:qFormat/>
    <w:rsid w:val="005C4F38"/>
  </w:style>
  <w:style w:type="character" w:customStyle="1" w:styleId="WW8Num37z2">
    <w:name w:val="WW8Num37z2"/>
    <w:qFormat/>
    <w:rsid w:val="005C4F38"/>
  </w:style>
  <w:style w:type="character" w:customStyle="1" w:styleId="WW8Num37z1">
    <w:name w:val="WW8Num37z1"/>
    <w:qFormat/>
    <w:rsid w:val="005C4F38"/>
  </w:style>
  <w:style w:type="character" w:customStyle="1" w:styleId="WW8Num37z0">
    <w:name w:val="WW8Num37z0"/>
    <w:qFormat/>
    <w:rsid w:val="005C4F38"/>
  </w:style>
  <w:style w:type="character" w:customStyle="1" w:styleId="WW8Num36z3">
    <w:name w:val="WW8Num36z3"/>
    <w:qFormat/>
    <w:rsid w:val="005C4F38"/>
  </w:style>
  <w:style w:type="character" w:customStyle="1" w:styleId="WW8Num36z2">
    <w:name w:val="WW8Num36z2"/>
    <w:qFormat/>
    <w:rsid w:val="005C4F38"/>
    <w:rPr>
      <w:rFonts w:ascii="Times New Roman" w:eastAsia="Times New Roman" w:hAnsi="Times New Roman" w:cs="Times New Roman"/>
      <w:spacing w:val="-2"/>
      <w:w w:val="100"/>
      <w:sz w:val="24"/>
      <w:szCs w:val="24"/>
    </w:rPr>
  </w:style>
  <w:style w:type="character" w:customStyle="1" w:styleId="WW8Num36z1">
    <w:name w:val="WW8Num36z1"/>
    <w:qFormat/>
    <w:rsid w:val="005C4F38"/>
    <w:rPr>
      <w:rFonts w:ascii="Times New Roman" w:eastAsia="Times New Roman" w:hAnsi="Times New Roman" w:cs="Times New Roman"/>
      <w:spacing w:val="-2"/>
      <w:w w:val="99"/>
      <w:sz w:val="24"/>
      <w:szCs w:val="24"/>
    </w:rPr>
  </w:style>
  <w:style w:type="character" w:customStyle="1" w:styleId="WW8Num36z0">
    <w:name w:val="WW8Num36z0"/>
    <w:qFormat/>
    <w:rsid w:val="005C4F38"/>
    <w:rPr>
      <w:rFonts w:ascii="Times New Roman" w:eastAsia="Times New Roman" w:hAnsi="Times New Roman" w:cs="Times New Roman"/>
      <w:spacing w:val="-12"/>
      <w:w w:val="100"/>
      <w:sz w:val="24"/>
      <w:szCs w:val="24"/>
    </w:rPr>
  </w:style>
  <w:style w:type="character" w:customStyle="1" w:styleId="WW8Num35z8">
    <w:name w:val="WW8Num35z8"/>
    <w:qFormat/>
    <w:rsid w:val="005C4F38"/>
  </w:style>
  <w:style w:type="character" w:customStyle="1" w:styleId="WW8Num35z7">
    <w:name w:val="WW8Num35z7"/>
    <w:qFormat/>
    <w:rsid w:val="005C4F38"/>
  </w:style>
  <w:style w:type="character" w:customStyle="1" w:styleId="WW8Num35z6">
    <w:name w:val="WW8Num35z6"/>
    <w:qFormat/>
    <w:rsid w:val="005C4F38"/>
  </w:style>
  <w:style w:type="character" w:customStyle="1" w:styleId="WW8Num35z5">
    <w:name w:val="WW8Num35z5"/>
    <w:qFormat/>
    <w:rsid w:val="005C4F38"/>
  </w:style>
  <w:style w:type="character" w:customStyle="1" w:styleId="WW8Num35z4">
    <w:name w:val="WW8Num35z4"/>
    <w:qFormat/>
    <w:rsid w:val="005C4F38"/>
  </w:style>
  <w:style w:type="character" w:customStyle="1" w:styleId="WW8Num35z3">
    <w:name w:val="WW8Num35z3"/>
    <w:qFormat/>
    <w:rsid w:val="005C4F38"/>
  </w:style>
  <w:style w:type="character" w:customStyle="1" w:styleId="WW8Num35z2">
    <w:name w:val="WW8Num35z2"/>
    <w:qFormat/>
    <w:rsid w:val="005C4F38"/>
  </w:style>
  <w:style w:type="character" w:customStyle="1" w:styleId="WW8Num35z1">
    <w:name w:val="WW8Num35z1"/>
    <w:qFormat/>
    <w:rsid w:val="005C4F38"/>
  </w:style>
  <w:style w:type="character" w:customStyle="1" w:styleId="WW8Num35z0">
    <w:name w:val="WW8Num35z0"/>
    <w:qFormat/>
    <w:rsid w:val="005C4F38"/>
  </w:style>
  <w:style w:type="character" w:customStyle="1" w:styleId="WW8Num34z1">
    <w:name w:val="WW8Num34z1"/>
    <w:qFormat/>
    <w:rsid w:val="005C4F38"/>
  </w:style>
  <w:style w:type="character" w:customStyle="1" w:styleId="WW8Num34z0">
    <w:name w:val="WW8Num34z0"/>
    <w:qFormat/>
    <w:rsid w:val="005C4F38"/>
    <w:rPr>
      <w:rFonts w:ascii="Times New Roman" w:eastAsia="Times New Roman" w:hAnsi="Times New Roman" w:cs="Times New Roman"/>
      <w:w w:val="99"/>
      <w:sz w:val="24"/>
      <w:szCs w:val="24"/>
    </w:rPr>
  </w:style>
  <w:style w:type="character" w:customStyle="1" w:styleId="WW8Num33z2">
    <w:name w:val="WW8Num33z2"/>
    <w:qFormat/>
    <w:rsid w:val="005C4F38"/>
  </w:style>
  <w:style w:type="character" w:customStyle="1" w:styleId="WW8Num33z1">
    <w:name w:val="WW8Num33z1"/>
    <w:qFormat/>
    <w:rsid w:val="005C4F38"/>
    <w:rPr>
      <w:rFonts w:cs="Times New Roman"/>
      <w:spacing w:val="-3"/>
      <w:w w:val="94"/>
      <w:sz w:val="24"/>
      <w:szCs w:val="24"/>
      <w:lang w:val="pl-PL"/>
    </w:rPr>
  </w:style>
  <w:style w:type="character" w:customStyle="1" w:styleId="WW8Num33z0">
    <w:name w:val="WW8Num33z0"/>
    <w:qFormat/>
    <w:rsid w:val="005C4F38"/>
    <w:rPr>
      <w:rFonts w:ascii="Calibri" w:eastAsia="Times New Roman" w:hAnsi="Calibri" w:cs="Calibri"/>
      <w:w w:val="99"/>
      <w:sz w:val="22"/>
      <w:szCs w:val="22"/>
    </w:rPr>
  </w:style>
  <w:style w:type="character" w:customStyle="1" w:styleId="WW8Num32z1">
    <w:name w:val="WW8Num32z1"/>
    <w:qFormat/>
    <w:rsid w:val="005C4F38"/>
  </w:style>
  <w:style w:type="character" w:customStyle="1" w:styleId="WW8Num32z0">
    <w:name w:val="WW8Num32z0"/>
    <w:qFormat/>
    <w:rsid w:val="005C4F38"/>
    <w:rPr>
      <w:rFonts w:ascii="Times New Roman" w:eastAsia="Times New Roman" w:hAnsi="Times New Roman" w:cs="Times New Roman"/>
      <w:spacing w:val="-17"/>
      <w:w w:val="99"/>
      <w:sz w:val="24"/>
      <w:szCs w:val="24"/>
      <w:lang w:val="pl-PL"/>
    </w:rPr>
  </w:style>
  <w:style w:type="character" w:customStyle="1" w:styleId="WW8Num31z1">
    <w:name w:val="WW8Num31z1"/>
    <w:qFormat/>
    <w:rsid w:val="005C4F38"/>
  </w:style>
  <w:style w:type="character" w:customStyle="1" w:styleId="WW8Num31z0">
    <w:name w:val="WW8Num31z0"/>
    <w:qFormat/>
    <w:rsid w:val="005C4F38"/>
    <w:rPr>
      <w:rFonts w:ascii="Times New Roman" w:eastAsia="Times New Roman" w:hAnsi="Times New Roman" w:cs="Times New Roman"/>
      <w:b w:val="0"/>
      <w:spacing w:val="-17"/>
      <w:w w:val="99"/>
      <w:sz w:val="24"/>
      <w:szCs w:val="24"/>
      <w:lang w:val="pl-PL"/>
    </w:rPr>
  </w:style>
  <w:style w:type="character" w:customStyle="1" w:styleId="WW8Num30z1">
    <w:name w:val="WW8Num30z1"/>
    <w:qFormat/>
    <w:rsid w:val="005C4F38"/>
  </w:style>
  <w:style w:type="character" w:customStyle="1" w:styleId="WW8Num30z0">
    <w:name w:val="WW8Num30z0"/>
    <w:qFormat/>
    <w:rsid w:val="005C4F38"/>
    <w:rPr>
      <w:rFonts w:cs="Times New Roman"/>
      <w:b w:val="0"/>
      <w:spacing w:val="-29"/>
      <w:w w:val="100"/>
      <w:sz w:val="24"/>
      <w:lang w:val="pl-PL"/>
    </w:rPr>
  </w:style>
  <w:style w:type="character" w:customStyle="1" w:styleId="WW8Num29z2">
    <w:name w:val="WW8Num29z2"/>
    <w:qFormat/>
    <w:rsid w:val="005C4F38"/>
  </w:style>
  <w:style w:type="character" w:customStyle="1" w:styleId="WW8Num29z0">
    <w:name w:val="WW8Num29z0"/>
    <w:qFormat/>
    <w:rsid w:val="005C4F38"/>
    <w:rPr>
      <w:rFonts w:ascii="Times New Roman" w:eastAsia="Times New Roman" w:hAnsi="Times New Roman" w:cs="Times New Roman"/>
      <w:spacing w:val="-3"/>
      <w:w w:val="99"/>
      <w:sz w:val="24"/>
      <w:szCs w:val="24"/>
      <w:lang w:val="pl-PL"/>
    </w:rPr>
  </w:style>
  <w:style w:type="character" w:customStyle="1" w:styleId="WW8Num28z8">
    <w:name w:val="WW8Num28z8"/>
    <w:qFormat/>
    <w:rsid w:val="005C4F38"/>
  </w:style>
  <w:style w:type="character" w:customStyle="1" w:styleId="WW8Num28z7">
    <w:name w:val="WW8Num28z7"/>
    <w:qFormat/>
    <w:rsid w:val="005C4F38"/>
  </w:style>
  <w:style w:type="character" w:customStyle="1" w:styleId="WW8Num28z6">
    <w:name w:val="WW8Num28z6"/>
    <w:qFormat/>
    <w:rsid w:val="005C4F38"/>
  </w:style>
  <w:style w:type="character" w:customStyle="1" w:styleId="WW8Num28z5">
    <w:name w:val="WW8Num28z5"/>
    <w:qFormat/>
    <w:rsid w:val="005C4F38"/>
  </w:style>
  <w:style w:type="character" w:customStyle="1" w:styleId="WW8Num28z4">
    <w:name w:val="WW8Num28z4"/>
    <w:qFormat/>
    <w:rsid w:val="005C4F38"/>
  </w:style>
  <w:style w:type="character" w:customStyle="1" w:styleId="WW8Num28z3">
    <w:name w:val="WW8Num28z3"/>
    <w:qFormat/>
    <w:rsid w:val="005C4F38"/>
  </w:style>
  <w:style w:type="character" w:customStyle="1" w:styleId="WW8Num28z2">
    <w:name w:val="WW8Num28z2"/>
    <w:qFormat/>
    <w:rsid w:val="005C4F38"/>
  </w:style>
  <w:style w:type="character" w:customStyle="1" w:styleId="WW8Num28z1">
    <w:name w:val="WW8Num28z1"/>
    <w:qFormat/>
    <w:rsid w:val="005C4F38"/>
  </w:style>
  <w:style w:type="character" w:customStyle="1" w:styleId="WW8Num28z0">
    <w:name w:val="WW8Num28z0"/>
    <w:qFormat/>
    <w:rsid w:val="005C4F38"/>
  </w:style>
  <w:style w:type="character" w:customStyle="1" w:styleId="WW8Num27z8">
    <w:name w:val="WW8Num27z8"/>
    <w:qFormat/>
    <w:rsid w:val="005C4F38"/>
  </w:style>
  <w:style w:type="character" w:customStyle="1" w:styleId="WW8Num27z7">
    <w:name w:val="WW8Num27z7"/>
    <w:qFormat/>
    <w:rsid w:val="005C4F38"/>
  </w:style>
  <w:style w:type="character" w:customStyle="1" w:styleId="WW8Num27z6">
    <w:name w:val="WW8Num27z6"/>
    <w:qFormat/>
    <w:rsid w:val="005C4F38"/>
  </w:style>
  <w:style w:type="character" w:customStyle="1" w:styleId="WW8Num27z5">
    <w:name w:val="WW8Num27z5"/>
    <w:qFormat/>
    <w:rsid w:val="005C4F38"/>
  </w:style>
  <w:style w:type="character" w:customStyle="1" w:styleId="WW8Num27z4">
    <w:name w:val="WW8Num27z4"/>
    <w:qFormat/>
    <w:rsid w:val="005C4F38"/>
  </w:style>
  <w:style w:type="character" w:customStyle="1" w:styleId="WW8Num27z3">
    <w:name w:val="WW8Num27z3"/>
    <w:qFormat/>
    <w:rsid w:val="005C4F38"/>
  </w:style>
  <w:style w:type="character" w:customStyle="1" w:styleId="WW8Num27z2">
    <w:name w:val="WW8Num27z2"/>
    <w:qFormat/>
    <w:rsid w:val="005C4F38"/>
  </w:style>
  <w:style w:type="character" w:customStyle="1" w:styleId="WW8Num27z1">
    <w:name w:val="WW8Num27z1"/>
    <w:qFormat/>
    <w:rsid w:val="005C4F38"/>
  </w:style>
  <w:style w:type="character" w:customStyle="1" w:styleId="WW8Num27z0">
    <w:name w:val="WW8Num27z0"/>
    <w:qFormat/>
    <w:rsid w:val="005C4F38"/>
    <w:rPr>
      <w:spacing w:val="-3"/>
      <w:sz w:val="24"/>
      <w:szCs w:val="24"/>
      <w:lang w:val="pl-PL"/>
    </w:rPr>
  </w:style>
  <w:style w:type="character" w:customStyle="1" w:styleId="WW8Num26z0">
    <w:name w:val="WW8Num26z0"/>
    <w:qFormat/>
    <w:rsid w:val="005C4F38"/>
  </w:style>
  <w:style w:type="character" w:customStyle="1" w:styleId="WW8Num25z0">
    <w:name w:val="WW8Num25z0"/>
    <w:qFormat/>
    <w:rsid w:val="005C4F38"/>
  </w:style>
  <w:style w:type="character" w:customStyle="1" w:styleId="WW8Num24z2">
    <w:name w:val="WW8Num24z2"/>
    <w:qFormat/>
    <w:rsid w:val="005C4F38"/>
  </w:style>
  <w:style w:type="character" w:customStyle="1" w:styleId="WW8Num24z1">
    <w:name w:val="WW8Num24z1"/>
    <w:qFormat/>
    <w:rsid w:val="005C4F38"/>
    <w:rPr>
      <w:rFonts w:ascii="Times New Roman" w:eastAsia="Times New Roman" w:hAnsi="Times New Roman" w:cs="Times New Roman"/>
      <w:spacing w:val="-7"/>
      <w:w w:val="99"/>
      <w:sz w:val="24"/>
      <w:szCs w:val="24"/>
    </w:rPr>
  </w:style>
  <w:style w:type="character" w:customStyle="1" w:styleId="WW8Num24z0">
    <w:name w:val="WW8Num24z0"/>
    <w:qFormat/>
    <w:rsid w:val="005C4F38"/>
    <w:rPr>
      <w:rFonts w:ascii="Times New Roman" w:eastAsia="Times New Roman" w:hAnsi="Times New Roman" w:cs="Times New Roman"/>
      <w:spacing w:val="-17"/>
      <w:w w:val="100"/>
      <w:sz w:val="24"/>
      <w:szCs w:val="24"/>
    </w:rPr>
  </w:style>
  <w:style w:type="character" w:customStyle="1" w:styleId="WW8Num23z1">
    <w:name w:val="WW8Num23z1"/>
    <w:qFormat/>
    <w:rsid w:val="005C4F38"/>
  </w:style>
  <w:style w:type="character" w:customStyle="1" w:styleId="WW8Num23z0">
    <w:name w:val="WW8Num23z0"/>
    <w:qFormat/>
    <w:rsid w:val="005C4F38"/>
    <w:rPr>
      <w:rFonts w:ascii="Times New Roman" w:eastAsia="Times New Roman" w:hAnsi="Times New Roman" w:cs="Times New Roman"/>
      <w:spacing w:val="-19"/>
      <w:w w:val="99"/>
      <w:sz w:val="24"/>
      <w:szCs w:val="24"/>
    </w:rPr>
  </w:style>
  <w:style w:type="character" w:customStyle="1" w:styleId="WW8Num22z8">
    <w:name w:val="WW8Num22z8"/>
    <w:qFormat/>
    <w:rsid w:val="005C4F38"/>
  </w:style>
  <w:style w:type="character" w:customStyle="1" w:styleId="WW8Num22z7">
    <w:name w:val="WW8Num22z7"/>
    <w:qFormat/>
    <w:rsid w:val="005C4F38"/>
  </w:style>
  <w:style w:type="character" w:customStyle="1" w:styleId="WW8Num22z6">
    <w:name w:val="WW8Num22z6"/>
    <w:qFormat/>
    <w:rsid w:val="005C4F38"/>
  </w:style>
  <w:style w:type="character" w:customStyle="1" w:styleId="WW8Num22z5">
    <w:name w:val="WW8Num22z5"/>
    <w:qFormat/>
    <w:rsid w:val="005C4F38"/>
  </w:style>
  <w:style w:type="character" w:customStyle="1" w:styleId="WW8Num22z4">
    <w:name w:val="WW8Num22z4"/>
    <w:qFormat/>
    <w:rsid w:val="005C4F38"/>
  </w:style>
  <w:style w:type="character" w:customStyle="1" w:styleId="WW8Num22z3">
    <w:name w:val="WW8Num22z3"/>
    <w:qFormat/>
    <w:rsid w:val="005C4F38"/>
  </w:style>
  <w:style w:type="character" w:customStyle="1" w:styleId="WW8Num22z2">
    <w:name w:val="WW8Num22z2"/>
    <w:qFormat/>
    <w:rsid w:val="005C4F38"/>
  </w:style>
  <w:style w:type="character" w:customStyle="1" w:styleId="WW8Num22z1">
    <w:name w:val="WW8Num22z1"/>
    <w:qFormat/>
    <w:rsid w:val="005C4F38"/>
  </w:style>
  <w:style w:type="character" w:customStyle="1" w:styleId="WW8Num22z0">
    <w:name w:val="WW8Num22z0"/>
    <w:qFormat/>
    <w:rsid w:val="005C4F38"/>
    <w:rPr>
      <w:sz w:val="24"/>
      <w:szCs w:val="24"/>
      <w:lang w:val="pl-PL"/>
    </w:rPr>
  </w:style>
  <w:style w:type="character" w:customStyle="1" w:styleId="WW8Num21z2">
    <w:name w:val="WW8Num21z2"/>
    <w:qFormat/>
    <w:rsid w:val="005C4F38"/>
    <w:rPr>
      <w:rFonts w:cs="Times New Roman"/>
    </w:rPr>
  </w:style>
  <w:style w:type="character" w:customStyle="1" w:styleId="WW8Num21z1">
    <w:name w:val="WW8Num21z1"/>
    <w:qFormat/>
    <w:rsid w:val="005C4F38"/>
    <w:rPr>
      <w:rFonts w:cs="Times New Roman"/>
      <w:sz w:val="24"/>
      <w:szCs w:val="24"/>
    </w:rPr>
  </w:style>
  <w:style w:type="character" w:customStyle="1" w:styleId="WW8Num21z0">
    <w:name w:val="WW8Num21z0"/>
    <w:qFormat/>
    <w:rsid w:val="005C4F38"/>
    <w:rPr>
      <w:rFonts w:cs="Times New Roman"/>
      <w:b/>
      <w:bCs/>
      <w:i w:val="0"/>
      <w:color w:val="000000"/>
      <w:sz w:val="20"/>
      <w:szCs w:val="20"/>
      <w:u w:val="none"/>
    </w:rPr>
  </w:style>
  <w:style w:type="character" w:customStyle="1" w:styleId="WW8Num20z1">
    <w:name w:val="WW8Num20z1"/>
    <w:qFormat/>
    <w:rsid w:val="005C4F38"/>
  </w:style>
  <w:style w:type="character" w:customStyle="1" w:styleId="WW8Num20z0">
    <w:name w:val="WW8Num20z0"/>
    <w:qFormat/>
    <w:rsid w:val="005C4F38"/>
    <w:rPr>
      <w:rFonts w:ascii="Times New Roman" w:eastAsia="Times New Roman" w:hAnsi="Times New Roman" w:cs="Times New Roman"/>
      <w:spacing w:val="-26"/>
      <w:w w:val="99"/>
      <w:sz w:val="24"/>
      <w:szCs w:val="24"/>
    </w:rPr>
  </w:style>
  <w:style w:type="character" w:customStyle="1" w:styleId="WW8Num19z8">
    <w:name w:val="WW8Num19z8"/>
    <w:qFormat/>
    <w:rsid w:val="005C4F38"/>
  </w:style>
  <w:style w:type="character" w:customStyle="1" w:styleId="WW8Num19z7">
    <w:name w:val="WW8Num19z7"/>
    <w:qFormat/>
    <w:rsid w:val="005C4F38"/>
  </w:style>
  <w:style w:type="character" w:customStyle="1" w:styleId="WW8Num19z6">
    <w:name w:val="WW8Num19z6"/>
    <w:qFormat/>
    <w:rsid w:val="005C4F38"/>
  </w:style>
  <w:style w:type="character" w:customStyle="1" w:styleId="WW8Num19z5">
    <w:name w:val="WW8Num19z5"/>
    <w:qFormat/>
    <w:rsid w:val="005C4F38"/>
  </w:style>
  <w:style w:type="character" w:customStyle="1" w:styleId="WW8Num19z4">
    <w:name w:val="WW8Num19z4"/>
    <w:qFormat/>
    <w:rsid w:val="005C4F38"/>
  </w:style>
  <w:style w:type="character" w:customStyle="1" w:styleId="WW8Num19z3">
    <w:name w:val="WW8Num19z3"/>
    <w:qFormat/>
    <w:rsid w:val="005C4F38"/>
  </w:style>
  <w:style w:type="character" w:customStyle="1" w:styleId="WW8Num19z2">
    <w:name w:val="WW8Num19z2"/>
    <w:qFormat/>
    <w:rsid w:val="005C4F38"/>
  </w:style>
  <w:style w:type="character" w:customStyle="1" w:styleId="WW8Num19z1">
    <w:name w:val="WW8Num19z1"/>
    <w:qFormat/>
    <w:rsid w:val="005C4F38"/>
  </w:style>
  <w:style w:type="character" w:customStyle="1" w:styleId="WW8Num19z0">
    <w:name w:val="WW8Num19z0"/>
    <w:qFormat/>
    <w:rsid w:val="005C4F38"/>
  </w:style>
  <w:style w:type="character" w:customStyle="1" w:styleId="WW8Num18z3">
    <w:name w:val="WW8Num18z3"/>
    <w:qFormat/>
    <w:rsid w:val="005C4F38"/>
  </w:style>
  <w:style w:type="character" w:customStyle="1" w:styleId="WW8Num18z2">
    <w:name w:val="WW8Num18z2"/>
    <w:qFormat/>
    <w:rsid w:val="005C4F38"/>
    <w:rPr>
      <w:rFonts w:ascii="Times New Roman" w:eastAsia="Times New Roman" w:hAnsi="Times New Roman" w:cs="Times New Roman"/>
      <w:spacing w:val="-2"/>
      <w:w w:val="100"/>
      <w:sz w:val="24"/>
      <w:szCs w:val="24"/>
      <w:lang w:val="pl-PL"/>
    </w:rPr>
  </w:style>
  <w:style w:type="character" w:customStyle="1" w:styleId="WW8Num18z1">
    <w:name w:val="WW8Num18z1"/>
    <w:qFormat/>
    <w:rsid w:val="005C4F38"/>
    <w:rPr>
      <w:rFonts w:ascii="Times New Roman" w:eastAsia="Times New Roman" w:hAnsi="Times New Roman" w:cs="Times New Roman"/>
      <w:spacing w:val="-12"/>
      <w:w w:val="99"/>
      <w:sz w:val="24"/>
      <w:szCs w:val="24"/>
    </w:rPr>
  </w:style>
  <w:style w:type="character" w:customStyle="1" w:styleId="WW8Num18z0">
    <w:name w:val="WW8Num18z0"/>
    <w:qFormat/>
    <w:rsid w:val="005C4F38"/>
    <w:rPr>
      <w:rFonts w:ascii="Times New Roman" w:eastAsia="Times New Roman" w:hAnsi="Times New Roman" w:cs="Times New Roman"/>
      <w:b w:val="0"/>
      <w:bCs/>
      <w:iCs/>
      <w:spacing w:val="-16"/>
      <w:w w:val="99"/>
      <w:sz w:val="24"/>
      <w:szCs w:val="24"/>
      <w:lang w:val="pl-PL"/>
    </w:rPr>
  </w:style>
  <w:style w:type="character" w:customStyle="1" w:styleId="WW8Num17z8">
    <w:name w:val="WW8Num17z8"/>
    <w:qFormat/>
    <w:rsid w:val="005C4F38"/>
  </w:style>
  <w:style w:type="character" w:customStyle="1" w:styleId="WW8Num17z7">
    <w:name w:val="WW8Num17z7"/>
    <w:qFormat/>
    <w:rsid w:val="005C4F38"/>
  </w:style>
  <w:style w:type="character" w:customStyle="1" w:styleId="WW8Num17z6">
    <w:name w:val="WW8Num17z6"/>
    <w:qFormat/>
    <w:rsid w:val="005C4F38"/>
  </w:style>
  <w:style w:type="character" w:customStyle="1" w:styleId="WW8Num17z5">
    <w:name w:val="WW8Num17z5"/>
    <w:qFormat/>
    <w:rsid w:val="005C4F38"/>
  </w:style>
  <w:style w:type="character" w:customStyle="1" w:styleId="WW8Num17z4">
    <w:name w:val="WW8Num17z4"/>
    <w:qFormat/>
    <w:rsid w:val="005C4F38"/>
  </w:style>
  <w:style w:type="character" w:customStyle="1" w:styleId="WW8Num17z3">
    <w:name w:val="WW8Num17z3"/>
    <w:qFormat/>
    <w:rsid w:val="005C4F38"/>
  </w:style>
  <w:style w:type="character" w:customStyle="1" w:styleId="WW8Num17z2">
    <w:name w:val="WW8Num17z2"/>
    <w:qFormat/>
    <w:rsid w:val="005C4F38"/>
  </w:style>
  <w:style w:type="character" w:customStyle="1" w:styleId="WW8Num17z1">
    <w:name w:val="WW8Num17z1"/>
    <w:qFormat/>
    <w:rsid w:val="005C4F38"/>
  </w:style>
  <w:style w:type="character" w:customStyle="1" w:styleId="WW8Num17z0">
    <w:name w:val="WW8Num17z0"/>
    <w:qFormat/>
    <w:rsid w:val="005C4F38"/>
  </w:style>
  <w:style w:type="character" w:customStyle="1" w:styleId="WW8Num16z2">
    <w:name w:val="WW8Num16z2"/>
    <w:qFormat/>
    <w:rsid w:val="005C4F38"/>
    <w:rPr>
      <w:rFonts w:cs="Times New Roman"/>
    </w:rPr>
  </w:style>
  <w:style w:type="character" w:customStyle="1" w:styleId="WW8Num16z1">
    <w:name w:val="WW8Num16z1"/>
    <w:qFormat/>
    <w:rsid w:val="005C4F38"/>
    <w:rPr>
      <w:rFonts w:cs="Times New Roman"/>
      <w:sz w:val="24"/>
      <w:szCs w:val="24"/>
    </w:rPr>
  </w:style>
  <w:style w:type="character" w:customStyle="1" w:styleId="WW8Num16z0">
    <w:name w:val="WW8Num16z0"/>
    <w:qFormat/>
    <w:rsid w:val="005C4F38"/>
    <w:rPr>
      <w:rFonts w:cs="Times New Roman"/>
      <w:b/>
      <w:bCs/>
      <w:i w:val="0"/>
      <w:color w:val="000000"/>
      <w:sz w:val="20"/>
      <w:szCs w:val="20"/>
    </w:rPr>
  </w:style>
  <w:style w:type="character" w:customStyle="1" w:styleId="WW8Num15z8">
    <w:name w:val="WW8Num15z8"/>
    <w:qFormat/>
    <w:rsid w:val="005C4F38"/>
  </w:style>
  <w:style w:type="character" w:customStyle="1" w:styleId="WW8Num15z7">
    <w:name w:val="WW8Num15z7"/>
    <w:qFormat/>
    <w:rsid w:val="005C4F38"/>
  </w:style>
  <w:style w:type="character" w:customStyle="1" w:styleId="WW8Num15z6">
    <w:name w:val="WW8Num15z6"/>
    <w:qFormat/>
    <w:rsid w:val="005C4F38"/>
  </w:style>
  <w:style w:type="character" w:customStyle="1" w:styleId="WW8Num15z5">
    <w:name w:val="WW8Num15z5"/>
    <w:qFormat/>
    <w:rsid w:val="005C4F38"/>
  </w:style>
  <w:style w:type="character" w:customStyle="1" w:styleId="WW8Num15z4">
    <w:name w:val="WW8Num15z4"/>
    <w:qFormat/>
    <w:rsid w:val="005C4F38"/>
  </w:style>
  <w:style w:type="character" w:customStyle="1" w:styleId="WW8Num15z3">
    <w:name w:val="WW8Num15z3"/>
    <w:qFormat/>
    <w:rsid w:val="005C4F38"/>
  </w:style>
  <w:style w:type="character" w:customStyle="1" w:styleId="WW8Num15z2">
    <w:name w:val="WW8Num15z2"/>
    <w:qFormat/>
    <w:rsid w:val="005C4F38"/>
  </w:style>
  <w:style w:type="character" w:customStyle="1" w:styleId="WW8Num15z1">
    <w:name w:val="WW8Num15z1"/>
    <w:qFormat/>
    <w:rsid w:val="005C4F38"/>
  </w:style>
  <w:style w:type="character" w:customStyle="1" w:styleId="WW8Num15z0">
    <w:name w:val="WW8Num15z0"/>
    <w:qFormat/>
    <w:rsid w:val="005C4F38"/>
  </w:style>
  <w:style w:type="character" w:customStyle="1" w:styleId="WW8Num14z8">
    <w:name w:val="WW8Num14z8"/>
    <w:qFormat/>
    <w:rsid w:val="005C4F38"/>
  </w:style>
  <w:style w:type="character" w:customStyle="1" w:styleId="WW8Num14z7">
    <w:name w:val="WW8Num14z7"/>
    <w:qFormat/>
    <w:rsid w:val="005C4F38"/>
  </w:style>
  <w:style w:type="character" w:customStyle="1" w:styleId="WW8Num14z6">
    <w:name w:val="WW8Num14z6"/>
    <w:qFormat/>
    <w:rsid w:val="005C4F38"/>
  </w:style>
  <w:style w:type="character" w:customStyle="1" w:styleId="WW8Num14z5">
    <w:name w:val="WW8Num14z5"/>
    <w:qFormat/>
    <w:rsid w:val="005C4F38"/>
  </w:style>
  <w:style w:type="character" w:customStyle="1" w:styleId="WW8Num14z4">
    <w:name w:val="WW8Num14z4"/>
    <w:qFormat/>
    <w:rsid w:val="005C4F38"/>
  </w:style>
  <w:style w:type="character" w:customStyle="1" w:styleId="WW8Num14z3">
    <w:name w:val="WW8Num14z3"/>
    <w:qFormat/>
    <w:rsid w:val="005C4F38"/>
  </w:style>
  <w:style w:type="character" w:customStyle="1" w:styleId="WW8Num14z2">
    <w:name w:val="WW8Num14z2"/>
    <w:qFormat/>
    <w:rsid w:val="005C4F38"/>
  </w:style>
  <w:style w:type="character" w:customStyle="1" w:styleId="WW8Num14z1">
    <w:name w:val="WW8Num14z1"/>
    <w:qFormat/>
    <w:rsid w:val="005C4F38"/>
  </w:style>
  <w:style w:type="character" w:customStyle="1" w:styleId="WW8Num14z0">
    <w:name w:val="WW8Num14z0"/>
    <w:qFormat/>
    <w:rsid w:val="005C4F38"/>
  </w:style>
  <w:style w:type="character" w:customStyle="1" w:styleId="WW8Num8z1">
    <w:name w:val="WW8Num8z1"/>
    <w:qFormat/>
    <w:rsid w:val="005C4F38"/>
    <w:rPr>
      <w:rFonts w:cs="Times New Roman"/>
    </w:rPr>
  </w:style>
  <w:style w:type="character" w:customStyle="1" w:styleId="WW8Num4z1">
    <w:name w:val="WW8Num4z1"/>
    <w:qFormat/>
    <w:rsid w:val="005C4F38"/>
    <w:rPr>
      <w:rFonts w:eastAsia="Times New Roman" w:cs="Times New Roman"/>
    </w:rPr>
  </w:style>
  <w:style w:type="character" w:customStyle="1" w:styleId="WW8Num2z2">
    <w:name w:val="WW8Num2z2"/>
    <w:qFormat/>
    <w:rsid w:val="005C4F38"/>
    <w:rPr>
      <w:rFonts w:cs="Times New Roman"/>
    </w:rPr>
  </w:style>
  <w:style w:type="character" w:customStyle="1" w:styleId="WW8Num1z0">
    <w:name w:val="WW8Num1z0"/>
    <w:qFormat/>
    <w:rsid w:val="005C4F38"/>
    <w:rPr>
      <w:rFonts w:cs="Times New Roman"/>
    </w:rPr>
  </w:style>
  <w:style w:type="character" w:customStyle="1" w:styleId="WW8Num13z0">
    <w:name w:val="WW8Num13z0"/>
    <w:qFormat/>
    <w:rsid w:val="005C4F38"/>
    <w:rPr>
      <w:sz w:val="24"/>
    </w:rPr>
  </w:style>
  <w:style w:type="character" w:customStyle="1" w:styleId="WW8Num12z2">
    <w:name w:val="WW8Num12z2"/>
    <w:qFormat/>
    <w:rsid w:val="005C4F38"/>
    <w:rPr>
      <w:rFonts w:ascii="Liberation Serif" w:hAnsi="Liberation Serif" w:cs="Liberation Serif"/>
    </w:rPr>
  </w:style>
  <w:style w:type="character" w:customStyle="1" w:styleId="WW8Num12z1">
    <w:name w:val="WW8Num12z1"/>
    <w:qFormat/>
    <w:rsid w:val="005C4F38"/>
    <w:rPr>
      <w:rFonts w:cs="Times New Roman"/>
      <w:spacing w:val="-3"/>
      <w:w w:val="94"/>
      <w:sz w:val="24"/>
      <w:szCs w:val="24"/>
      <w:lang w:val="pl-PL"/>
    </w:rPr>
  </w:style>
  <w:style w:type="character" w:customStyle="1" w:styleId="WW8Num12z0">
    <w:name w:val="WW8Num12z0"/>
    <w:qFormat/>
    <w:rsid w:val="005C4F38"/>
    <w:rPr>
      <w:rFonts w:ascii="Calibri" w:eastAsia="Times New Roman" w:hAnsi="Calibri" w:cs="Calibri"/>
      <w:w w:val="99"/>
      <w:sz w:val="22"/>
      <w:szCs w:val="22"/>
    </w:rPr>
  </w:style>
  <w:style w:type="character" w:customStyle="1" w:styleId="WW8Num11z0">
    <w:name w:val="WW8Num11z0"/>
    <w:qFormat/>
    <w:rsid w:val="005C4F38"/>
    <w:rPr>
      <w:rFonts w:ascii="Times New Roman" w:eastAsia="Times New Roman" w:hAnsi="Times New Roman" w:cs="Times New Roman"/>
      <w:spacing w:val="-17"/>
      <w:w w:val="99"/>
      <w:sz w:val="24"/>
      <w:szCs w:val="24"/>
      <w:lang w:val="pl-PL"/>
    </w:rPr>
  </w:style>
  <w:style w:type="character" w:customStyle="1" w:styleId="WW8Num10z0">
    <w:name w:val="WW8Num10z0"/>
    <w:qFormat/>
    <w:rsid w:val="005C4F38"/>
    <w:rPr>
      <w:rFonts w:cs="Times New Roman"/>
      <w:b w:val="0"/>
      <w:spacing w:val="-29"/>
      <w:w w:val="100"/>
      <w:sz w:val="24"/>
      <w:lang w:val="pl-PL"/>
    </w:rPr>
  </w:style>
  <w:style w:type="character" w:customStyle="1" w:styleId="WW8Num9z2">
    <w:name w:val="WW8Num9z2"/>
    <w:qFormat/>
    <w:rsid w:val="005C4F38"/>
    <w:rPr>
      <w:rFonts w:ascii="Liberation Serif" w:hAnsi="Liberation Serif" w:cs="Liberation Serif"/>
    </w:rPr>
  </w:style>
  <w:style w:type="character" w:customStyle="1" w:styleId="WW8Num9z0">
    <w:name w:val="WW8Num9z0"/>
    <w:qFormat/>
    <w:rsid w:val="005C4F38"/>
    <w:rPr>
      <w:rFonts w:ascii="Times New Roman" w:eastAsia="Times New Roman" w:hAnsi="Times New Roman" w:cs="Times New Roman"/>
      <w:spacing w:val="-3"/>
      <w:w w:val="99"/>
      <w:sz w:val="24"/>
      <w:szCs w:val="24"/>
      <w:lang w:val="pl-PL"/>
    </w:rPr>
  </w:style>
  <w:style w:type="character" w:customStyle="1" w:styleId="WW8Num8z0">
    <w:name w:val="WW8Num8z0"/>
    <w:qFormat/>
    <w:rsid w:val="005C4F38"/>
    <w:rPr>
      <w:spacing w:val="-3"/>
      <w:sz w:val="24"/>
      <w:szCs w:val="24"/>
      <w:lang w:val="pl-PL"/>
    </w:rPr>
  </w:style>
  <w:style w:type="character" w:customStyle="1" w:styleId="WW8Num7z0">
    <w:name w:val="WW8Num7z0"/>
    <w:qFormat/>
    <w:rsid w:val="005C4F38"/>
    <w:rPr>
      <w:sz w:val="24"/>
      <w:szCs w:val="24"/>
      <w:lang w:val="pl-PL"/>
    </w:rPr>
  </w:style>
  <w:style w:type="character" w:customStyle="1" w:styleId="WW8Num6z3">
    <w:name w:val="WW8Num6z3"/>
    <w:qFormat/>
    <w:rsid w:val="005C4F38"/>
    <w:rPr>
      <w:rFonts w:ascii="Liberation Serif" w:hAnsi="Liberation Serif" w:cs="Liberation Serif"/>
    </w:rPr>
  </w:style>
  <w:style w:type="character" w:customStyle="1" w:styleId="WW8Num6z2">
    <w:name w:val="WW8Num6z2"/>
    <w:qFormat/>
    <w:rsid w:val="005C4F38"/>
    <w:rPr>
      <w:rFonts w:ascii="Times New Roman" w:eastAsia="Times New Roman" w:hAnsi="Times New Roman" w:cs="Times New Roman"/>
      <w:spacing w:val="-2"/>
      <w:w w:val="100"/>
      <w:sz w:val="24"/>
      <w:szCs w:val="24"/>
      <w:lang w:val="pl-PL"/>
    </w:rPr>
  </w:style>
  <w:style w:type="character" w:customStyle="1" w:styleId="WW8Num6z1">
    <w:name w:val="WW8Num6z1"/>
    <w:qFormat/>
    <w:rsid w:val="005C4F38"/>
    <w:rPr>
      <w:rFonts w:ascii="Times New Roman" w:eastAsia="Times New Roman" w:hAnsi="Times New Roman" w:cs="Times New Roman"/>
      <w:spacing w:val="-12"/>
      <w:w w:val="99"/>
      <w:sz w:val="24"/>
      <w:szCs w:val="24"/>
    </w:rPr>
  </w:style>
  <w:style w:type="character" w:customStyle="1" w:styleId="WW8Num6z0">
    <w:name w:val="WW8Num6z0"/>
    <w:qFormat/>
    <w:rsid w:val="005C4F38"/>
    <w:rPr>
      <w:rFonts w:ascii="Times New Roman" w:eastAsia="Times New Roman" w:hAnsi="Times New Roman" w:cs="Times New Roman"/>
      <w:b w:val="0"/>
      <w:bCs/>
      <w:iCs/>
      <w:spacing w:val="-16"/>
      <w:w w:val="99"/>
      <w:sz w:val="24"/>
      <w:szCs w:val="24"/>
      <w:lang w:val="pl-PL"/>
    </w:rPr>
  </w:style>
  <w:style w:type="character" w:customStyle="1" w:styleId="WW8Num5z0">
    <w:name w:val="WW8Num5z0"/>
    <w:qFormat/>
    <w:rsid w:val="005C4F38"/>
    <w:rPr>
      <w:rFonts w:cs="Times New Roman"/>
    </w:rPr>
  </w:style>
  <w:style w:type="character" w:customStyle="1" w:styleId="WW8Num4z0">
    <w:name w:val="WW8Num4z0"/>
    <w:qFormat/>
    <w:rsid w:val="005C4F38"/>
    <w:rPr>
      <w:rFonts w:cs="Times New Roman"/>
    </w:rPr>
  </w:style>
  <w:style w:type="character" w:customStyle="1" w:styleId="WW8Num3z0">
    <w:name w:val="WW8Num3z0"/>
    <w:qFormat/>
    <w:rsid w:val="005C4F38"/>
    <w:rPr>
      <w:rFonts w:cs="Times New Roman"/>
    </w:rPr>
  </w:style>
  <w:style w:type="character" w:customStyle="1" w:styleId="WW8Num2z0">
    <w:name w:val="WW8Num2z0"/>
    <w:qFormat/>
    <w:rsid w:val="005C4F38"/>
    <w:rPr>
      <w:rFonts w:cs="Times New Roman"/>
    </w:rPr>
  </w:style>
  <w:style w:type="paragraph" w:styleId="Nagwek">
    <w:name w:val="header"/>
    <w:basedOn w:val="Normalny"/>
    <w:next w:val="Tekstpodstawowy"/>
    <w:qFormat/>
    <w:rsid w:val="005C4F3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B28A3"/>
    <w:pPr>
      <w:jc w:val="both"/>
    </w:pPr>
  </w:style>
  <w:style w:type="paragraph" w:styleId="Lista">
    <w:name w:val="List"/>
    <w:basedOn w:val="Tekstpodstawowy"/>
    <w:rsid w:val="005C4F38"/>
    <w:rPr>
      <w:rFonts w:cs="Arial"/>
    </w:rPr>
  </w:style>
  <w:style w:type="paragraph" w:customStyle="1" w:styleId="Legenda1">
    <w:name w:val="Legenda1"/>
    <w:basedOn w:val="Normalny"/>
    <w:qFormat/>
    <w:rsid w:val="005C4F3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C4F38"/>
    <w:pPr>
      <w:suppressLineNumbers/>
    </w:pPr>
    <w:rPr>
      <w:rFonts w:cs="Aria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0B28A3"/>
    <w:pPr>
      <w:ind w:left="5220" w:hanging="5040"/>
      <w:jc w:val="both"/>
    </w:pPr>
  </w:style>
  <w:style w:type="paragraph" w:styleId="Tekstpodstawowywcity3">
    <w:name w:val="Body Text Indent 3"/>
    <w:basedOn w:val="Normalny"/>
    <w:link w:val="Tekstpodstawowywcity3Znak"/>
    <w:uiPriority w:val="99"/>
    <w:qFormat/>
    <w:rsid w:val="000B28A3"/>
    <w:pPr>
      <w:ind w:left="3240" w:hanging="3240"/>
      <w:jc w:val="both"/>
    </w:pPr>
  </w:style>
  <w:style w:type="paragraph" w:styleId="Tekstdymka">
    <w:name w:val="Balloon Text"/>
    <w:basedOn w:val="Normalny"/>
    <w:link w:val="TekstdymkaZnak"/>
    <w:qFormat/>
    <w:rsid w:val="005C4F3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5C4F38"/>
    <w:pPr>
      <w:suppressAutoHyphens w:val="0"/>
      <w:spacing w:before="280" w:after="142" w:line="288" w:lineRule="auto"/>
    </w:pPr>
    <w:rPr>
      <w:color w:val="000000"/>
    </w:rPr>
  </w:style>
  <w:style w:type="paragraph" w:customStyle="1" w:styleId="Lista21">
    <w:name w:val="Lista 21"/>
    <w:basedOn w:val="Normalny"/>
    <w:uiPriority w:val="99"/>
    <w:qFormat/>
    <w:rsid w:val="00C2412D"/>
    <w:pPr>
      <w:spacing w:after="120"/>
      <w:ind w:left="566" w:hanging="283"/>
    </w:pPr>
    <w:rPr>
      <w:color w:val="00000A"/>
      <w:kern w:val="2"/>
      <w:sz w:val="20"/>
      <w:szCs w:val="20"/>
      <w:lang w:eastAsia="zh-CN"/>
    </w:rPr>
  </w:style>
  <w:style w:type="paragraph" w:styleId="Tematkomentarza">
    <w:name w:val="annotation subject"/>
    <w:qFormat/>
    <w:rsid w:val="005C4F38"/>
    <w:rPr>
      <w:b/>
      <w:bCs/>
      <w:sz w:val="20"/>
      <w:szCs w:val="20"/>
    </w:rPr>
  </w:style>
  <w:style w:type="paragraph" w:styleId="Tekstkomentarza">
    <w:name w:val="annotation text"/>
    <w:basedOn w:val="Normalny"/>
    <w:qFormat/>
    <w:rsid w:val="005C4F38"/>
    <w:rPr>
      <w:sz w:val="20"/>
      <w:szCs w:val="20"/>
    </w:rPr>
  </w:style>
  <w:style w:type="paragraph" w:styleId="Akapitzlist">
    <w:name w:val="List Paragraph"/>
    <w:basedOn w:val="Normalny"/>
    <w:qFormat/>
    <w:rsid w:val="005C4F38"/>
    <w:pPr>
      <w:widowControl w:val="0"/>
      <w:suppressAutoHyphens w:val="0"/>
      <w:ind w:left="821"/>
      <w:jc w:val="both"/>
    </w:pPr>
    <w:rPr>
      <w:rFonts w:eastAsia="Calibri"/>
      <w:color w:val="000000"/>
      <w:sz w:val="22"/>
      <w:szCs w:val="22"/>
      <w:lang w:val="en-US"/>
    </w:rPr>
  </w:style>
  <w:style w:type="paragraph" w:styleId="Listapunktowana2">
    <w:name w:val="List Bullet 2"/>
    <w:basedOn w:val="Normalny"/>
    <w:qFormat/>
    <w:rsid w:val="005C4F38"/>
    <w:pPr>
      <w:ind w:left="566" w:hanging="283"/>
    </w:pPr>
  </w:style>
  <w:style w:type="paragraph" w:customStyle="1" w:styleId="ListParagraph1">
    <w:name w:val="List Paragraph1"/>
    <w:basedOn w:val="Normalny"/>
    <w:qFormat/>
    <w:rsid w:val="005C4F38"/>
    <w:pPr>
      <w:ind w:left="720"/>
    </w:pPr>
  </w:style>
  <w:style w:type="paragraph" w:customStyle="1" w:styleId="Zwykytekst1">
    <w:name w:val="Zwykły tekst1"/>
    <w:basedOn w:val="Normalny"/>
    <w:qFormat/>
    <w:rsid w:val="005C4F38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NormalWeb1">
    <w:name w:val="Normal (Web)1"/>
    <w:basedOn w:val="Normalny"/>
    <w:qFormat/>
    <w:rsid w:val="005C4F38"/>
    <w:pPr>
      <w:spacing w:before="280" w:after="142" w:line="288" w:lineRule="auto"/>
    </w:pPr>
  </w:style>
  <w:style w:type="paragraph" w:customStyle="1" w:styleId="CommentSubject1">
    <w:name w:val="Comment Subject1"/>
    <w:qFormat/>
    <w:rsid w:val="005C4F38"/>
    <w:rPr>
      <w:b/>
      <w:bCs/>
      <w:sz w:val="20"/>
      <w:szCs w:val="20"/>
    </w:rPr>
  </w:style>
  <w:style w:type="paragraph" w:customStyle="1" w:styleId="Tekstkomentarza1">
    <w:name w:val="Tekst komentarza1"/>
    <w:basedOn w:val="Normalny"/>
    <w:qFormat/>
    <w:rsid w:val="005C4F38"/>
    <w:rPr>
      <w:sz w:val="20"/>
      <w:szCs w:val="20"/>
    </w:rPr>
  </w:style>
  <w:style w:type="paragraph" w:customStyle="1" w:styleId="CommentText1">
    <w:name w:val="Comment Text1"/>
    <w:basedOn w:val="Normalny"/>
    <w:qFormat/>
    <w:rsid w:val="005C4F38"/>
    <w:rPr>
      <w:sz w:val="20"/>
      <w:szCs w:val="20"/>
    </w:rPr>
  </w:style>
  <w:style w:type="paragraph" w:customStyle="1" w:styleId="BalloonText1">
    <w:name w:val="Balloon Text1"/>
    <w:basedOn w:val="Normalny"/>
    <w:qFormat/>
    <w:rsid w:val="005C4F38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5C4F38"/>
    <w:rPr>
      <w:color w:val="000000"/>
      <w:kern w:val="2"/>
      <w:sz w:val="24"/>
      <w:szCs w:val="24"/>
      <w:lang w:eastAsia="zh-CN"/>
    </w:rPr>
  </w:style>
  <w:style w:type="paragraph" w:customStyle="1" w:styleId="BodyTextIndent31">
    <w:name w:val="Body Text Indent 31"/>
    <w:basedOn w:val="Normalny"/>
    <w:qFormat/>
    <w:rsid w:val="005C4F38"/>
    <w:pPr>
      <w:ind w:left="3240" w:hanging="3240"/>
      <w:jc w:val="both"/>
    </w:pPr>
  </w:style>
  <w:style w:type="paragraph" w:customStyle="1" w:styleId="Podpis1">
    <w:name w:val="Podpis1"/>
    <w:basedOn w:val="Normalny"/>
    <w:qFormat/>
    <w:rsid w:val="005C4F38"/>
    <w:pPr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qFormat/>
    <w:rsid w:val="005C4F3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5C4F38"/>
    <w:pPr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qFormat/>
    <w:rsid w:val="005C4F3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rsid w:val="005C4F38"/>
    <w:pPr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qFormat/>
    <w:rsid w:val="005C4F3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">
    <w:name w:val="Nagłówek4"/>
    <w:basedOn w:val="Normalny"/>
    <w:qFormat/>
    <w:rsid w:val="005C4F38"/>
    <w:pPr>
      <w:jc w:val="center"/>
    </w:pPr>
    <w:rPr>
      <w:rFonts w:ascii="Arial" w:hAnsi="Arial"/>
      <w:b/>
      <w:bCs/>
      <w:sz w:val="36"/>
      <w:szCs w:val="36"/>
    </w:rPr>
  </w:style>
  <w:style w:type="paragraph" w:styleId="Legenda">
    <w:name w:val="caption"/>
    <w:basedOn w:val="Normalny"/>
    <w:qFormat/>
    <w:rsid w:val="005C4F38"/>
    <w:pPr>
      <w:spacing w:before="120" w:after="120"/>
    </w:pPr>
    <w:rPr>
      <w:i/>
      <w:iCs/>
    </w:rPr>
  </w:style>
  <w:style w:type="paragraph" w:customStyle="1" w:styleId="Legenda10">
    <w:name w:val="Legenda1"/>
    <w:basedOn w:val="Normalny"/>
    <w:qFormat/>
    <w:rsid w:val="005C4F38"/>
    <w:pPr>
      <w:spacing w:before="120" w:after="120"/>
    </w:pPr>
    <w:rPr>
      <w:rFonts w:cs="Arial Unicode MS"/>
      <w:i/>
      <w:iCs/>
    </w:rPr>
  </w:style>
  <w:style w:type="paragraph" w:customStyle="1" w:styleId="Nagwek6">
    <w:name w:val="Nagłówek6"/>
    <w:qFormat/>
    <w:rsid w:val="005C4F38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Nagwek5">
    <w:name w:val="Nagłówek5"/>
    <w:basedOn w:val="Normalny"/>
    <w:qFormat/>
    <w:rsid w:val="005C4F38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Standard">
    <w:name w:val="Standard"/>
    <w:qFormat/>
    <w:rsid w:val="00277C12"/>
    <w:pPr>
      <w:autoSpaceDE w:val="0"/>
      <w:autoSpaceDN w:val="0"/>
      <w:textAlignment w:val="baseline"/>
    </w:pPr>
    <w:rPr>
      <w:kern w:val="3"/>
      <w:sz w:val="20"/>
      <w:szCs w:val="20"/>
      <w:lang w:eastAsia="zh-CN"/>
    </w:rPr>
  </w:style>
  <w:style w:type="numbering" w:customStyle="1" w:styleId="WW8Num26">
    <w:name w:val="WW8Num26"/>
    <w:basedOn w:val="Bezlisty"/>
    <w:rsid w:val="00277C12"/>
    <w:pPr>
      <w:numPr>
        <w:numId w:val="10"/>
      </w:numPr>
    </w:pPr>
  </w:style>
  <w:style w:type="numbering" w:customStyle="1" w:styleId="WW8Num28">
    <w:name w:val="WW8Num28"/>
    <w:basedOn w:val="Bezlisty"/>
    <w:rsid w:val="00277C12"/>
    <w:pPr>
      <w:numPr>
        <w:numId w:val="11"/>
      </w:numPr>
    </w:pPr>
  </w:style>
  <w:style w:type="character" w:styleId="Hipercze">
    <w:name w:val="Hyperlink"/>
    <w:basedOn w:val="Domylnaczcionkaakapitu"/>
    <w:uiPriority w:val="99"/>
    <w:unhideWhenUsed/>
    <w:locked/>
    <w:rsid w:val="00277C12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locked/>
    <w:rsid w:val="00302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AC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64AEE-DD32-430D-B682-F9883B6B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2569</Words>
  <Characters>15418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Swieciechowa</dc:creator>
  <cp:lastModifiedBy>wtur</cp:lastModifiedBy>
  <cp:revision>11</cp:revision>
  <cp:lastPrinted>2024-10-25T08:40:00Z</cp:lastPrinted>
  <dcterms:created xsi:type="dcterms:W3CDTF">2024-10-24T09:01:00Z</dcterms:created>
  <dcterms:modified xsi:type="dcterms:W3CDTF">2024-10-25T08:52:00Z</dcterms:modified>
  <dc:language>pl-PL</dc:language>
</cp:coreProperties>
</file>