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3FC6" w14:textId="77777777" w:rsidR="00961509" w:rsidRDefault="00961509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45D65304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520466">
        <w:rPr>
          <w:rFonts w:ascii="Arial" w:hAnsi="Arial" w:cs="Arial"/>
          <w:sz w:val="22"/>
          <w:szCs w:val="22"/>
        </w:rPr>
        <w:t>15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</w:t>
      </w:r>
      <w:r w:rsidR="00520466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3C45F472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904F3">
        <w:rPr>
          <w:rFonts w:ascii="Arial" w:hAnsi="Arial" w:cs="Arial"/>
          <w:color w:val="000000"/>
          <w:sz w:val="22"/>
          <w:szCs w:val="22"/>
        </w:rPr>
        <w:t>0</w:t>
      </w:r>
      <w:r w:rsidR="00A32E20">
        <w:rPr>
          <w:rFonts w:ascii="Arial" w:hAnsi="Arial" w:cs="Arial"/>
          <w:color w:val="000000"/>
          <w:sz w:val="22"/>
          <w:szCs w:val="22"/>
        </w:rPr>
        <w:t>519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FA2293">
        <w:rPr>
          <w:rFonts w:ascii="Arial" w:hAnsi="Arial" w:cs="Arial"/>
          <w:color w:val="000000"/>
          <w:sz w:val="22"/>
          <w:szCs w:val="22"/>
        </w:rPr>
        <w:t>75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349A00" w14:textId="46F704E8" w:rsidR="00961509" w:rsidRPr="00694601" w:rsidRDefault="00961509" w:rsidP="00961509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</w:t>
      </w:r>
      <w:r w:rsidRPr="00694601">
        <w:rPr>
          <w:rFonts w:ascii="Arial" w:hAnsi="Arial" w:cs="Arial"/>
          <w:sz w:val="22"/>
          <w:szCs w:val="22"/>
        </w:rPr>
        <w:t xml:space="preserve">trybu udzielania zamówień na wykonanie robót budowlanych, dostaw i usług” na udzielenie zamówienia </w:t>
      </w:r>
      <w:r w:rsidRPr="00694601">
        <w:rPr>
          <w:rFonts w:ascii="Arial" w:hAnsi="Arial" w:cs="Arial"/>
          <w:color w:val="000000"/>
          <w:sz w:val="22"/>
          <w:szCs w:val="22"/>
        </w:rPr>
        <w:t>pn.: </w:t>
      </w:r>
      <w:r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2" w:name="_Hlk158640231"/>
      <w:r w:rsidR="00520466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520466" w:rsidRPr="00920C81">
        <w:rPr>
          <w:rFonts w:ascii="Arial" w:hAnsi="Arial" w:cs="Arial"/>
          <w:b/>
          <w:bCs/>
          <w:sz w:val="22"/>
          <w:szCs w:val="22"/>
        </w:rPr>
        <w:t>SUW Wydrzany</w:t>
      </w:r>
      <w:bookmarkEnd w:id="2"/>
      <w:r w:rsidRPr="00694601">
        <w:rPr>
          <w:rFonts w:ascii="Arial" w:hAnsi="Arial" w:cs="Arial"/>
          <w:b/>
          <w:sz w:val="22"/>
          <w:szCs w:val="22"/>
        </w:rPr>
        <w:t>”.</w:t>
      </w:r>
    </w:p>
    <w:p w14:paraId="0BD54E0D" w14:textId="77777777" w:rsidR="004F1191" w:rsidRPr="00387157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69897C98" w14:textId="3B4A4ABB" w:rsidR="00520466" w:rsidRDefault="004F1191" w:rsidP="00520466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520466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520466" w:rsidRPr="00920C81">
        <w:rPr>
          <w:rFonts w:ascii="Arial" w:hAnsi="Arial" w:cs="Arial"/>
          <w:b/>
          <w:bCs/>
          <w:sz w:val="22"/>
          <w:szCs w:val="22"/>
        </w:rPr>
        <w:t>SUW Wydrzany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520466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A1247A">
        <w:rPr>
          <w:rFonts w:ascii="Arial" w:hAnsi="Arial" w:cs="Arial"/>
          <w:bCs/>
          <w:sz w:val="22"/>
          <w:szCs w:val="22"/>
        </w:rPr>
        <w:t xml:space="preserve">firmę </w:t>
      </w:r>
      <w:r w:rsidR="00520466">
        <w:rPr>
          <w:rFonts w:ascii="Arial" w:hAnsi="Arial" w:cs="Arial"/>
          <w:sz w:val="22"/>
          <w:szCs w:val="22"/>
        </w:rPr>
        <w:t>Dynamik Filtr Nocoń i Wspólnicy</w:t>
      </w:r>
      <w:r w:rsidR="00520466">
        <w:rPr>
          <w:rFonts w:ascii="Arial" w:hAnsi="Arial" w:cs="Arial"/>
          <w:sz w:val="22"/>
          <w:szCs w:val="22"/>
        </w:rPr>
        <w:t xml:space="preserve"> </w:t>
      </w:r>
      <w:r w:rsidR="00520466">
        <w:rPr>
          <w:rFonts w:ascii="Arial" w:hAnsi="Arial" w:cs="Arial"/>
          <w:sz w:val="22"/>
          <w:szCs w:val="22"/>
        </w:rPr>
        <w:t>Spółka Jawna</w:t>
      </w:r>
      <w:r w:rsidR="00520466">
        <w:rPr>
          <w:rFonts w:ascii="Arial" w:hAnsi="Arial" w:cs="Arial"/>
          <w:sz w:val="22"/>
          <w:szCs w:val="22"/>
        </w:rPr>
        <w:t xml:space="preserve"> z siedzibą przy </w:t>
      </w:r>
      <w:r w:rsidR="00520466">
        <w:rPr>
          <w:rFonts w:ascii="Arial" w:hAnsi="Arial" w:cs="Arial"/>
          <w:sz w:val="22"/>
          <w:szCs w:val="22"/>
        </w:rPr>
        <w:t>ul. Bór 139</w:t>
      </w:r>
      <w:r w:rsidR="00520466">
        <w:rPr>
          <w:rFonts w:ascii="Arial" w:hAnsi="Arial" w:cs="Arial"/>
          <w:sz w:val="22"/>
          <w:szCs w:val="22"/>
        </w:rPr>
        <w:t xml:space="preserve">, </w:t>
      </w:r>
      <w:r w:rsidR="00520466">
        <w:rPr>
          <w:rFonts w:ascii="Arial" w:hAnsi="Arial" w:cs="Arial"/>
          <w:sz w:val="22"/>
          <w:szCs w:val="22"/>
        </w:rPr>
        <w:t>42-202 Częstochowa</w:t>
      </w:r>
      <w:r w:rsidR="00520466">
        <w:rPr>
          <w:rFonts w:ascii="Arial" w:hAnsi="Arial" w:cs="Arial"/>
          <w:sz w:val="22"/>
          <w:szCs w:val="22"/>
        </w:rPr>
        <w:t>.</w:t>
      </w:r>
    </w:p>
    <w:p w14:paraId="13D1C76B" w14:textId="5A7DB6DF" w:rsidR="00A1247A" w:rsidRPr="006D442D" w:rsidRDefault="00A1247A" w:rsidP="00961509">
      <w:pPr>
        <w:jc w:val="both"/>
        <w:rPr>
          <w:rFonts w:ascii="Arial" w:hAnsi="Arial" w:cs="Arial"/>
          <w:sz w:val="22"/>
          <w:szCs w:val="22"/>
        </w:rPr>
      </w:pPr>
    </w:p>
    <w:p w14:paraId="74E31945" w14:textId="3DA49AB1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="00961509">
        <w:rPr>
          <w:rFonts w:ascii="Arial" w:hAnsi="Arial" w:cs="Arial"/>
          <w:sz w:val="22"/>
          <w:szCs w:val="22"/>
        </w:rPr>
        <w:t xml:space="preserve">– </w:t>
      </w:r>
      <w:r w:rsidR="00520466">
        <w:rPr>
          <w:rFonts w:ascii="Arial" w:hAnsi="Arial" w:cs="Arial"/>
          <w:sz w:val="22"/>
          <w:szCs w:val="22"/>
        </w:rPr>
        <w:t xml:space="preserve">446 775,00 </w:t>
      </w:r>
      <w:r w:rsidR="00961509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.</w:t>
      </w:r>
    </w:p>
    <w:p w14:paraId="7E9E97A3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p w14:paraId="5335D583" w14:textId="77777777" w:rsidR="004F1191" w:rsidRPr="00F313ED" w:rsidRDefault="004F1191" w:rsidP="00961509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1794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502716C5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520466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520466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520466">
        <w:rPr>
          <w:rFonts w:ascii="Arial" w:hAnsi="Arial" w:cs="Arial"/>
          <w:sz w:val="22"/>
          <w:szCs w:val="22"/>
        </w:rPr>
        <w:t>trzy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520466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4404E3B1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</w:p>
    <w:p w14:paraId="31FA26BC" w14:textId="77777777" w:rsidR="00520466" w:rsidRDefault="00520466" w:rsidP="0052046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4ACC7FF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Ecopol Spółka z ograniczoną odpowiedzialnością Spółka komandytowa</w:t>
      </w:r>
    </w:p>
    <w:p w14:paraId="53816956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Dębostrów 50</w:t>
      </w:r>
    </w:p>
    <w:p w14:paraId="26B2F112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72-015 Police</w:t>
      </w:r>
    </w:p>
    <w:p w14:paraId="39D6F770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p w14:paraId="06DF4A80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479 085,00 zł</w:t>
      </w:r>
    </w:p>
    <w:p w14:paraId="10FAB159" w14:textId="39E15C92" w:rsidR="00520466" w:rsidRPr="00F313ED" w:rsidRDefault="00520466" w:rsidP="00520466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94</w:t>
      </w:r>
      <w:r>
        <w:rPr>
          <w:rFonts w:ascii="Arial" w:hAnsi="Arial" w:cs="Arial"/>
          <w:sz w:val="22"/>
          <w:szCs w:val="22"/>
        </w:rPr>
        <w:t>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3F39B690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p w14:paraId="241D96A5" w14:textId="77777777" w:rsidR="00520466" w:rsidRDefault="00520466" w:rsidP="0052046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2</w:t>
      </w:r>
    </w:p>
    <w:p w14:paraId="1E28F3BD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Dynamik Filtr Nocoń i Wspólnicy</w:t>
      </w:r>
    </w:p>
    <w:p w14:paraId="241B4B31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Spółka Jawna</w:t>
      </w:r>
    </w:p>
    <w:p w14:paraId="46204CC0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Bór 139</w:t>
      </w:r>
    </w:p>
    <w:p w14:paraId="602D3332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 Częstochowa</w:t>
      </w:r>
    </w:p>
    <w:p w14:paraId="4111F003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p w14:paraId="68317DAD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446 775,00 zł</w:t>
      </w:r>
    </w:p>
    <w:p w14:paraId="7C7253A8" w14:textId="77777777" w:rsidR="00520466" w:rsidRPr="00F313ED" w:rsidRDefault="00520466" w:rsidP="00520466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4DAF46D7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p w14:paraId="583D7CA6" w14:textId="77777777" w:rsidR="00520466" w:rsidRDefault="00520466" w:rsidP="0052046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3</w:t>
      </w:r>
    </w:p>
    <w:p w14:paraId="49E3BE47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 INWESTYCJE</w:t>
      </w:r>
    </w:p>
    <w:p w14:paraId="410778B1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Spółka z ograniczoną odpowiedzialnością</w:t>
      </w:r>
    </w:p>
    <w:p w14:paraId="56AE0267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Młynarska 6/3</w:t>
      </w:r>
    </w:p>
    <w:p w14:paraId="6C9F1D08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26-610 Radom</w:t>
      </w:r>
    </w:p>
    <w:p w14:paraId="2F29A029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p w14:paraId="6AF2203B" w14:textId="77777777" w:rsidR="00520466" w:rsidRPr="00D71708" w:rsidRDefault="00520466" w:rsidP="00520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540 400,00 zł</w:t>
      </w:r>
    </w:p>
    <w:p w14:paraId="7808E7DD" w14:textId="056AC87C" w:rsidR="00A1247A" w:rsidRPr="00F313ED" w:rsidRDefault="00A1247A" w:rsidP="00961509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520466">
        <w:rPr>
          <w:rFonts w:ascii="Arial" w:hAnsi="Arial" w:cs="Arial"/>
          <w:sz w:val="22"/>
          <w:szCs w:val="22"/>
        </w:rPr>
        <w:t>83</w:t>
      </w:r>
      <w:r>
        <w:rPr>
          <w:rFonts w:ascii="Arial" w:hAnsi="Arial" w:cs="Arial"/>
          <w:sz w:val="22"/>
          <w:szCs w:val="22"/>
        </w:rPr>
        <w:t>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9F78729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bookmarkEnd w:id="3"/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6956AEB8" w14:textId="77777777" w:rsidR="00520466" w:rsidRDefault="00520466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39471113" w:rsidR="00ED3061" w:rsidRPr="00520466" w:rsidRDefault="00961509" w:rsidP="00961509">
            <w:pPr>
              <w:pStyle w:val="Stopka"/>
              <w:rPr>
                <w:rFonts w:ascii="Arial" w:hAnsi="Arial" w:cs="Arial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20466" w:rsidRPr="00520466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-1344704064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Times New Roman" w:hAnsi="Times New Roman" w:cs="Times New Roman"/>
                  <w:b w:val="0"/>
                  <w:bCs w:val="0"/>
                </w:rPr>
              </w:sdtEndPr>
              <w:sdtContent>
                <w:r w:rsidR="00520466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49A627DA" wp14:editId="0653B5A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024242849" name="Łącznik prosty 102424284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295B0A" id="Łącznik prosty 102424284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20466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546CB13E" wp14:editId="68D86E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164199551" name="Łącznik prosty 116419955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EDA8C2C" id="Łącznik prosty 116419955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20466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521D32FC" wp14:editId="4539BDB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102999561" name="Łącznik prosty 210299956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69F59C" id="Łącznik prosty 210299956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20466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53302352" wp14:editId="78C7D4B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66446077" name="Łącznik prosty 86644607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8BBDD5F" id="Łącznik prosty 86644607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20466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25380E61" wp14:editId="728C64FE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619306955" name="Łącznik prosty 161930695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95BDE1A" id="Łącznik prosty 161930695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4" w:name="_Hlk156975378"/>
                <w:bookmarkStart w:id="5" w:name="_Hlk156975379"/>
                <w:bookmarkStart w:id="6" w:name="_Hlk156975390"/>
                <w:bookmarkStart w:id="7" w:name="_Hlk156975391"/>
                <w:r w:rsidR="00520466"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520466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3600" behindDoc="0" locked="0" layoutInCell="1" allowOverlap="1" wp14:anchorId="0F0B689A" wp14:editId="43B8870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7391725" id="Łącznik prosty 93570865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520466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19210265" wp14:editId="226590E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421A334" id="Łącznik prosty 192919526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520466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2D755200" wp14:editId="08D7A08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6D3F3E1" id="Łącznik prosty 107274443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520466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5336C678" wp14:editId="7768B87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E7903ED" id="Łącznik prosty 1798772870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520466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077A9DE2" wp14:editId="06078DF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00634B6" id="Łącznik prosty 74009956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520466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Znak sprawy: 10/2024/KSz           </w:t>
                    </w:r>
                    <w:r w:rsidR="00520466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ab/>
                      <w:t>Zakup wraz z dostawą złoża filtracyjnego do sześciu filtrów zamkniętych na SUW Wydrzany</w:t>
                    </w:r>
                  </w:sdtContent>
                </w:sdt>
                <w:bookmarkEnd w:id="4"/>
                <w:bookmarkEnd w:id="5"/>
                <w:bookmarkEnd w:id="6"/>
                <w:bookmarkEnd w:id="7"/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EEF"/>
    <w:rsid w:val="000E79D9"/>
    <w:rsid w:val="00181EF7"/>
    <w:rsid w:val="002E3CEB"/>
    <w:rsid w:val="003109C4"/>
    <w:rsid w:val="003733B1"/>
    <w:rsid w:val="003822AF"/>
    <w:rsid w:val="003904F3"/>
    <w:rsid w:val="003C4498"/>
    <w:rsid w:val="003E2147"/>
    <w:rsid w:val="003F46BE"/>
    <w:rsid w:val="003F4E89"/>
    <w:rsid w:val="0045159B"/>
    <w:rsid w:val="004864C3"/>
    <w:rsid w:val="004F1191"/>
    <w:rsid w:val="005074E8"/>
    <w:rsid w:val="00511EA7"/>
    <w:rsid w:val="00520466"/>
    <w:rsid w:val="00550EA7"/>
    <w:rsid w:val="005B3CC3"/>
    <w:rsid w:val="005D6532"/>
    <w:rsid w:val="006C49AF"/>
    <w:rsid w:val="007D5EF5"/>
    <w:rsid w:val="007E019C"/>
    <w:rsid w:val="008335F7"/>
    <w:rsid w:val="00896644"/>
    <w:rsid w:val="00926AFE"/>
    <w:rsid w:val="00947BDB"/>
    <w:rsid w:val="00961509"/>
    <w:rsid w:val="009B3B29"/>
    <w:rsid w:val="00A1247A"/>
    <w:rsid w:val="00A32E20"/>
    <w:rsid w:val="00AF4DD5"/>
    <w:rsid w:val="00B16D38"/>
    <w:rsid w:val="00C440FE"/>
    <w:rsid w:val="00C671D1"/>
    <w:rsid w:val="00C9489E"/>
    <w:rsid w:val="00CC49AD"/>
    <w:rsid w:val="00CD5D72"/>
    <w:rsid w:val="00D70C0A"/>
    <w:rsid w:val="00ED3061"/>
    <w:rsid w:val="00F638A7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2023-12-20T07:09:00Z</cp:lastPrinted>
  <dcterms:created xsi:type="dcterms:W3CDTF">2024-03-15T07:39:00Z</dcterms:created>
  <dcterms:modified xsi:type="dcterms:W3CDTF">2024-03-15T08:04:00Z</dcterms:modified>
</cp:coreProperties>
</file>