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83271FA" w:rsidR="00DD69C7" w:rsidRPr="00234ED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430265">
        <w:rPr>
          <w:rFonts w:ascii="Verdana" w:hAnsi="Verdana"/>
          <w:bCs/>
          <w:sz w:val="18"/>
          <w:szCs w:val="18"/>
        </w:rPr>
        <w:t>6</w:t>
      </w:r>
      <w:r w:rsidR="000F41E2"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234EDD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234EDD" w:rsidRDefault="00DD69C7" w:rsidP="00DD69C7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7ABB1B0" w14:textId="73B981A1" w:rsidR="00DD69C7" w:rsidRPr="00234EDD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</w:t>
      </w:r>
      <w:r w:rsidR="00DD69C7" w:rsidRPr="00234EDD">
        <w:rPr>
          <w:rFonts w:ascii="Verdana" w:hAnsi="Verdana" w:cstheme="minorHAnsi"/>
          <w:sz w:val="18"/>
          <w:szCs w:val="18"/>
        </w:rPr>
        <w:t xml:space="preserve">” </w:t>
      </w:r>
      <w:r w:rsidRPr="00234EDD">
        <w:rPr>
          <w:rFonts w:ascii="Verdana" w:hAnsi="Verdana" w:cstheme="minorHAnsi"/>
          <w:sz w:val="18"/>
          <w:szCs w:val="18"/>
        </w:rPr>
        <w:t>sp. z o.o.</w:t>
      </w:r>
    </w:p>
    <w:p w14:paraId="20CC9338" w14:textId="03D0CA36" w:rsidR="00DD69C7" w:rsidRPr="00234EDD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</w:t>
      </w:r>
      <w:r w:rsidR="00342EE5" w:rsidRPr="00234EDD">
        <w:rPr>
          <w:rFonts w:ascii="Verdana" w:hAnsi="Verdana" w:cstheme="minorHAnsi"/>
          <w:sz w:val="18"/>
          <w:szCs w:val="18"/>
        </w:rPr>
        <w:t>Bawełniana 18, 97-400 Bełchatów</w:t>
      </w:r>
    </w:p>
    <w:p w14:paraId="1AC5C763" w14:textId="77777777" w:rsidR="006668B7" w:rsidRPr="00234EDD" w:rsidRDefault="006668B7" w:rsidP="006668B7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234EDD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17AD3F8C" w14:textId="77777777" w:rsidR="006668B7" w:rsidRPr="00234EDD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  <w:u w:val="single"/>
        </w:rPr>
      </w:pPr>
      <w:r w:rsidRPr="00234EDD">
        <w:rPr>
          <w:rFonts w:ascii="Verdana" w:hAnsi="Verdana" w:cstheme="minorHAnsi"/>
          <w:sz w:val="18"/>
          <w:szCs w:val="18"/>
          <w:u w:val="single"/>
        </w:rPr>
        <w:t>reprezentowany przez:</w:t>
      </w:r>
    </w:p>
    <w:p w14:paraId="6C6BA364" w14:textId="6363D6D5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234EDD"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786822BE" w14:textId="77777777" w:rsidR="006668B7" w:rsidRPr="00234EDD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620EC532" w14:textId="55C7134E" w:rsidR="00473DF5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513C7D3D" w14:textId="77777777" w:rsidR="00234EDD" w:rsidRPr="00234EDD" w:rsidRDefault="00234EDD" w:rsidP="00DD69C7">
      <w:pPr>
        <w:rPr>
          <w:rFonts w:ascii="Verdana" w:hAnsi="Verdana" w:cstheme="minorHAnsi"/>
          <w:sz w:val="18"/>
          <w:szCs w:val="18"/>
        </w:rPr>
      </w:pPr>
    </w:p>
    <w:p w14:paraId="60CF8918" w14:textId="24B97E9D" w:rsidR="00DD69C7" w:rsidRPr="00234EDD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6668B7" w:rsidRPr="00234EDD">
        <w:rPr>
          <w:rFonts w:ascii="Verdana" w:hAnsi="Verdana" w:cstheme="minorHAnsi"/>
          <w:b/>
          <w:sz w:val="18"/>
          <w:szCs w:val="18"/>
        </w:rPr>
        <w:t>*</w:t>
      </w:r>
      <w:r w:rsidR="00D20F50" w:rsidRPr="00234EDD">
        <w:rPr>
          <w:rFonts w:ascii="Verdana" w:hAnsi="Verdana" w:cstheme="minorHAnsi"/>
          <w:b/>
          <w:sz w:val="18"/>
          <w:szCs w:val="18"/>
        </w:rPr>
        <w:br/>
      </w:r>
      <w:r w:rsidR="00D948A9" w:rsidRPr="00234EDD">
        <w:rPr>
          <w:rFonts w:ascii="Verdana" w:hAnsi="Verdana" w:cstheme="minorHAnsi"/>
          <w:b/>
          <w:sz w:val="18"/>
          <w:szCs w:val="18"/>
        </w:rPr>
        <w:t>O AKTUALNOŚCI INFORMACJI ZAWARTYCH W JEDZ</w:t>
      </w:r>
      <w:r w:rsidRPr="00234ED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D42285" w14:textId="77777777" w:rsidR="00DD69C7" w:rsidRPr="00234EDD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78B8F7E6" w:rsidR="007F539F" w:rsidRPr="00234EDD" w:rsidRDefault="000E79AE" w:rsidP="000E79AE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="007F539F" w:rsidRPr="00234EDD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234EDD">
        <w:rPr>
          <w:rFonts w:ascii="Verdana" w:hAnsi="Verdana" w:cstheme="minorHAnsi"/>
          <w:sz w:val="18"/>
          <w:szCs w:val="18"/>
        </w:rPr>
        <w:t>o udzielenie zamówienia publicznego</w:t>
      </w:r>
      <w:r w:rsidR="00996059">
        <w:rPr>
          <w:rFonts w:ascii="Verdana" w:hAnsi="Verdana" w:cstheme="minorHAnsi"/>
          <w:sz w:val="18"/>
          <w:szCs w:val="18"/>
        </w:rPr>
        <w:t>, znak sprawy:</w:t>
      </w:r>
      <w:r w:rsidR="00996059">
        <w:rPr>
          <w:rFonts w:ascii="Verdana" w:hAnsi="Verdana" w:cstheme="minorHAnsi"/>
          <w:sz w:val="18"/>
          <w:szCs w:val="18"/>
        </w:rPr>
        <w:br/>
      </w:r>
      <w:bookmarkStart w:id="0" w:name="_Hlk103673347"/>
      <w:bookmarkStart w:id="1" w:name="_Hlk113951819"/>
      <w:r w:rsidR="00895420">
        <w:rPr>
          <w:rFonts w:ascii="Verdana" w:hAnsi="Verdana"/>
          <w:b/>
          <w:bCs/>
          <w:sz w:val="18"/>
          <w:szCs w:val="18"/>
        </w:rPr>
        <w:t>Odbiór i zagospodarowanie odpadów o kodzie 17 09 04 / 2023</w:t>
      </w:r>
      <w:bookmarkEnd w:id="0"/>
      <w:bookmarkEnd w:id="1"/>
      <w:r w:rsidR="00674DB8" w:rsidRPr="00996059">
        <w:rPr>
          <w:rFonts w:ascii="Verdana" w:hAnsi="Verdana" w:cs="Times New Roman"/>
          <w:b/>
          <w:sz w:val="18"/>
          <w:szCs w:val="18"/>
        </w:rPr>
        <w:t xml:space="preserve">, </w:t>
      </w:r>
      <w:r w:rsidR="00E819C8" w:rsidRPr="00996059">
        <w:rPr>
          <w:rFonts w:ascii="Verdana" w:hAnsi="Verdana" w:cstheme="minorHAnsi"/>
          <w:sz w:val="18"/>
          <w:szCs w:val="18"/>
        </w:rPr>
        <w:t>prowadzon</w:t>
      </w:r>
      <w:r w:rsidR="00D948A9" w:rsidRPr="00996059">
        <w:rPr>
          <w:rFonts w:ascii="Verdana" w:hAnsi="Verdana" w:cstheme="minorHAnsi"/>
          <w:sz w:val="18"/>
          <w:szCs w:val="18"/>
        </w:rPr>
        <w:t>ym</w:t>
      </w:r>
      <w:r w:rsidR="00E819C8" w:rsidRPr="00996059">
        <w:rPr>
          <w:rFonts w:ascii="Verdana" w:hAnsi="Verdana" w:cstheme="minorHAnsi"/>
          <w:sz w:val="18"/>
          <w:szCs w:val="18"/>
        </w:rPr>
        <w:t xml:space="preserve"> </w:t>
      </w:r>
      <w:r w:rsidR="00D948A9" w:rsidRPr="00996059">
        <w:rPr>
          <w:rFonts w:ascii="Verdana" w:hAnsi="Verdana" w:cstheme="minorHAnsi"/>
          <w:sz w:val="18"/>
          <w:szCs w:val="18"/>
        </w:rPr>
        <w:t>na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</w:t>
      </w:r>
      <w:r w:rsidR="00315384" w:rsidRPr="00234EDD">
        <w:rPr>
          <w:rFonts w:ascii="Verdana" w:hAnsi="Verdana" w:cstheme="minorHAnsi"/>
          <w:sz w:val="18"/>
          <w:szCs w:val="18"/>
        </w:rPr>
        <w:t>02</w:t>
      </w:r>
      <w:r w:rsidR="00996059">
        <w:rPr>
          <w:rFonts w:ascii="Verdana" w:hAnsi="Verdana" w:cstheme="minorHAnsi"/>
          <w:sz w:val="18"/>
          <w:szCs w:val="18"/>
        </w:rPr>
        <w:t>2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r. poz. </w:t>
      </w:r>
      <w:r w:rsidR="00315384" w:rsidRPr="00234EDD">
        <w:rPr>
          <w:rFonts w:ascii="Verdana" w:hAnsi="Verdana" w:cstheme="minorHAnsi"/>
          <w:sz w:val="18"/>
          <w:szCs w:val="18"/>
        </w:rPr>
        <w:t>1</w:t>
      </w:r>
      <w:r w:rsidR="00996059">
        <w:rPr>
          <w:rFonts w:ascii="Verdana" w:hAnsi="Verdana" w:cstheme="minorHAnsi"/>
          <w:sz w:val="18"/>
          <w:szCs w:val="18"/>
        </w:rPr>
        <w:t>710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</w:t>
      </w:r>
      <w:r w:rsidR="00315384" w:rsidRPr="00234EDD">
        <w:rPr>
          <w:rFonts w:ascii="Verdana" w:hAnsi="Verdana" w:cstheme="minorHAnsi"/>
          <w:sz w:val="18"/>
          <w:szCs w:val="18"/>
        </w:rPr>
        <w:t xml:space="preserve"> późn.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zm.), dalej ustawa Pzp, </w:t>
      </w:r>
      <w:r w:rsidR="00E819C8" w:rsidRPr="00234EDD">
        <w:rPr>
          <w:rFonts w:ascii="Verdana" w:hAnsi="Verdana" w:cstheme="minorHAnsi"/>
          <w:sz w:val="18"/>
          <w:szCs w:val="18"/>
        </w:rPr>
        <w:t>przez ”</w:t>
      </w:r>
      <w:r w:rsidR="00CB47FD" w:rsidRPr="00234EDD">
        <w:rPr>
          <w:rFonts w:ascii="Verdana" w:hAnsi="Verdana" w:cstheme="minorHAnsi"/>
          <w:sz w:val="18"/>
          <w:szCs w:val="18"/>
        </w:rPr>
        <w:t>EKO-REGION”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w </w:t>
      </w:r>
      <w:r w:rsidR="00CB47FD" w:rsidRPr="00234EDD">
        <w:rPr>
          <w:rFonts w:ascii="Verdana" w:hAnsi="Verdana" w:cstheme="minorHAnsi"/>
          <w:sz w:val="18"/>
          <w:szCs w:val="18"/>
        </w:rPr>
        <w:t>Bełchatowie</w:t>
      </w:r>
      <w:r w:rsidR="00E819C8"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="006668B7"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234EDD" w:rsidRDefault="00B2228A" w:rsidP="000E79AE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314A0A87" w14:textId="0B7330F1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2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 xml:space="preserve">lub ostatecznej decyzji administracyjnej o zaleganiu z uiszczeniem podatków, opłat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lub składek na ubezpieczenie społeczne lub zdrowotne,</w:t>
      </w:r>
    </w:p>
    <w:p w14:paraId="0082ACC5" w14:textId="3B3EE7D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prawomocnego </w:t>
      </w:r>
      <w:r w:rsidRPr="00234EDD">
        <w:rPr>
          <w:rFonts w:ascii="Verdana" w:hAnsi="Verdana" w:cstheme="minorHAnsi"/>
          <w:sz w:val="18"/>
          <w:szCs w:val="18"/>
        </w:rPr>
        <w:t xml:space="preserve">orzeczenia zakazu ubiegania </w:t>
      </w:r>
      <w:r w:rsidR="00342EE5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się o zamówienie publiczne,</w:t>
      </w:r>
    </w:p>
    <w:p w14:paraId="302ABF3C" w14:textId="7777777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z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wcześniejszego zaangażowania Wykonawcy lub podmiotu</w:t>
      </w:r>
      <w:r w:rsidR="008A645D" w:rsidRPr="00234EDD">
        <w:rPr>
          <w:rFonts w:ascii="Verdana" w:hAnsi="Verdana" w:cstheme="minorHAnsi"/>
          <w:sz w:val="18"/>
          <w:szCs w:val="18"/>
        </w:rPr>
        <w:t>,</w:t>
      </w:r>
      <w:r w:rsidRPr="00234EDD">
        <w:rPr>
          <w:rFonts w:ascii="Verdana" w:hAnsi="Verdana" w:cstheme="minorHAnsi"/>
          <w:sz w:val="18"/>
          <w:szCs w:val="18"/>
        </w:rPr>
        <w:t xml:space="preserve"> który należy z Wykonawcą </w:t>
      </w:r>
      <w:r w:rsidR="002658F0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do tej samej grupy kapitałowej w przygotowanie postępowania o udzielenie zamówienia,</w:t>
      </w:r>
    </w:p>
    <w:bookmarkEnd w:id="2"/>
    <w:p w14:paraId="3D17485A" w14:textId="6F41AFDC" w:rsidR="007F539F" w:rsidRPr="00234EDD" w:rsidRDefault="007F539F" w:rsidP="007F539F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64ACB4F" w14:textId="77777777" w:rsidR="003A26F2" w:rsidRPr="00B2228A" w:rsidRDefault="003A26F2" w:rsidP="003A26F2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3E6675C2" w14:textId="77777777" w:rsidR="003A26F2" w:rsidRPr="00B2228A" w:rsidRDefault="003A26F2" w:rsidP="003A26F2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416C91BE" w14:textId="0D837E4C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90DFF0" w14:textId="38EBA1C0" w:rsidR="003A26F2" w:rsidRDefault="003A26F2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2A918FE" w14:textId="77777777" w:rsidR="003A26F2" w:rsidRPr="00234EDD" w:rsidRDefault="003A26F2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F62960F" w14:textId="77777777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47F6B8E4" w:rsidR="00D20F50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 w:rsidR="003A26F2"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30FC5985" w14:textId="75CED3A5" w:rsidR="00D20F50" w:rsidRPr="00234EDD" w:rsidRDefault="003A26F2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="006668B7"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="006668B7" w:rsidRPr="00234EDD">
        <w:rPr>
          <w:rFonts w:ascii="Verdana" w:hAnsi="Verdana" w:cstheme="minorHAnsi"/>
          <w:sz w:val="18"/>
          <w:szCs w:val="18"/>
        </w:rPr>
        <w:t>i wskazać jej zakres.</w:t>
      </w:r>
      <w:r w:rsidR="00D20F50" w:rsidRPr="00234EDD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234EDD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sectPr w:rsidR="00CE72B8" w:rsidRPr="00234ED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E79AE"/>
    <w:rsid w:val="000F0094"/>
    <w:rsid w:val="000F41E2"/>
    <w:rsid w:val="00103864"/>
    <w:rsid w:val="001071A3"/>
    <w:rsid w:val="001144D7"/>
    <w:rsid w:val="00116F0E"/>
    <w:rsid w:val="00130431"/>
    <w:rsid w:val="00133CEF"/>
    <w:rsid w:val="001513AD"/>
    <w:rsid w:val="00153B90"/>
    <w:rsid w:val="00170A13"/>
    <w:rsid w:val="00187071"/>
    <w:rsid w:val="00193207"/>
    <w:rsid w:val="001B53D8"/>
    <w:rsid w:val="001D4A15"/>
    <w:rsid w:val="001E0E30"/>
    <w:rsid w:val="00201D7A"/>
    <w:rsid w:val="00213BF4"/>
    <w:rsid w:val="00233178"/>
    <w:rsid w:val="00233C26"/>
    <w:rsid w:val="00234EDD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A26F2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0265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56CF8"/>
    <w:rsid w:val="00665D4D"/>
    <w:rsid w:val="006668B7"/>
    <w:rsid w:val="006669F4"/>
    <w:rsid w:val="0067049B"/>
    <w:rsid w:val="00674DB8"/>
    <w:rsid w:val="00683035"/>
    <w:rsid w:val="006A497D"/>
    <w:rsid w:val="006D4CE2"/>
    <w:rsid w:val="006D7BDE"/>
    <w:rsid w:val="006E026B"/>
    <w:rsid w:val="006E22D6"/>
    <w:rsid w:val="006E29DF"/>
    <w:rsid w:val="006E470F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95420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96059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01F9B"/>
    <w:rsid w:val="00D20F50"/>
    <w:rsid w:val="00D3529F"/>
    <w:rsid w:val="00D92605"/>
    <w:rsid w:val="00D948A9"/>
    <w:rsid w:val="00DA2BF6"/>
    <w:rsid w:val="00DA68FE"/>
    <w:rsid w:val="00DB6522"/>
    <w:rsid w:val="00DC1545"/>
    <w:rsid w:val="00DD4D6E"/>
    <w:rsid w:val="00DD59EA"/>
    <w:rsid w:val="00DD69C7"/>
    <w:rsid w:val="00DE3CA8"/>
    <w:rsid w:val="00DE5556"/>
    <w:rsid w:val="00DF6EB7"/>
    <w:rsid w:val="00E0591D"/>
    <w:rsid w:val="00E27A3C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25828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32</cp:revision>
  <cp:lastPrinted>2022-09-14T09:22:00Z</cp:lastPrinted>
  <dcterms:created xsi:type="dcterms:W3CDTF">2021-02-19T13:15:00Z</dcterms:created>
  <dcterms:modified xsi:type="dcterms:W3CDTF">2023-01-13T09:44:00Z</dcterms:modified>
</cp:coreProperties>
</file>