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5AD27" w14:textId="77777777" w:rsidR="004D634E" w:rsidRPr="00B97193" w:rsidRDefault="004D634E" w:rsidP="004D634E">
      <w:pPr>
        <w:spacing w:after="0" w:line="276" w:lineRule="auto"/>
        <w:rPr>
          <w:rFonts w:ascii="Arial" w:hAnsi="Arial" w:cs="Arial"/>
          <w:b/>
        </w:rPr>
      </w:pPr>
      <w:r w:rsidRPr="00B97193">
        <w:rPr>
          <w:rFonts w:ascii="Arial" w:hAnsi="Arial" w:cs="Arial"/>
          <w:b/>
        </w:rPr>
        <w:t>ZAPYTANIE OFERTOWE</w:t>
      </w:r>
    </w:p>
    <w:p w14:paraId="1B307235" w14:textId="77777777" w:rsidR="004D634E" w:rsidRPr="00B97193" w:rsidRDefault="004D634E" w:rsidP="004D634E">
      <w:pPr>
        <w:spacing w:after="0" w:line="276" w:lineRule="auto"/>
        <w:jc w:val="center"/>
        <w:rPr>
          <w:rFonts w:ascii="Arial" w:hAnsi="Arial" w:cs="Arial"/>
          <w:b/>
        </w:rPr>
      </w:pPr>
    </w:p>
    <w:p w14:paraId="2C9A2835" w14:textId="0A7880F7" w:rsidR="004D634E" w:rsidRPr="00B97193" w:rsidRDefault="004D634E" w:rsidP="004D634E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B97193">
        <w:rPr>
          <w:rFonts w:ascii="Arial" w:hAnsi="Arial" w:cs="Arial"/>
          <w:b/>
          <w:bCs/>
        </w:rPr>
        <w:t xml:space="preserve">Przedmiotem zapytania ofertowego jest transkrypcja </w:t>
      </w:r>
      <w:r w:rsidR="00AF51D5" w:rsidRPr="00B97193">
        <w:rPr>
          <w:rFonts w:ascii="Arial" w:hAnsi="Arial" w:cs="Arial"/>
          <w:b/>
          <w:bCs/>
        </w:rPr>
        <w:t>8</w:t>
      </w:r>
      <w:r w:rsidRPr="00B97193">
        <w:rPr>
          <w:rFonts w:ascii="Arial" w:hAnsi="Arial" w:cs="Arial"/>
          <w:b/>
          <w:bCs/>
        </w:rPr>
        <w:t xml:space="preserve"> </w:t>
      </w:r>
      <w:r w:rsidR="00A5030C">
        <w:rPr>
          <w:rFonts w:ascii="Arial" w:hAnsi="Arial" w:cs="Arial"/>
          <w:b/>
          <w:bCs/>
        </w:rPr>
        <w:t>telefonicznych</w:t>
      </w:r>
      <w:r w:rsidRPr="00B97193">
        <w:rPr>
          <w:rFonts w:ascii="Arial" w:hAnsi="Arial" w:cs="Arial"/>
          <w:b/>
          <w:bCs/>
        </w:rPr>
        <w:t xml:space="preserve"> wywiadów </w:t>
      </w:r>
      <w:r w:rsidR="00A5030C">
        <w:rPr>
          <w:rFonts w:ascii="Arial" w:hAnsi="Arial" w:cs="Arial"/>
          <w:b/>
          <w:bCs/>
        </w:rPr>
        <w:t>pogłębionych</w:t>
      </w:r>
    </w:p>
    <w:p w14:paraId="4D918984" w14:textId="71EDEAED" w:rsidR="004D634E" w:rsidRPr="00B97193" w:rsidRDefault="004D634E" w:rsidP="004D634E">
      <w:pPr>
        <w:spacing w:after="0" w:line="276" w:lineRule="auto"/>
        <w:rPr>
          <w:rFonts w:ascii="Arial" w:hAnsi="Arial" w:cs="Arial"/>
        </w:rPr>
      </w:pPr>
    </w:p>
    <w:p w14:paraId="63555CD3" w14:textId="77777777" w:rsidR="004D634E" w:rsidRPr="00B97193" w:rsidRDefault="004D634E" w:rsidP="004D634E">
      <w:pPr>
        <w:pStyle w:val="Akapitzlist"/>
        <w:numPr>
          <w:ilvl w:val="0"/>
          <w:numId w:val="1"/>
        </w:numPr>
        <w:suppressAutoHyphens/>
        <w:spacing w:after="0"/>
        <w:contextualSpacing w:val="0"/>
        <w:rPr>
          <w:rFonts w:ascii="Arial" w:hAnsi="Arial" w:cs="Arial"/>
          <w:b/>
        </w:rPr>
      </w:pPr>
      <w:r w:rsidRPr="00B97193">
        <w:rPr>
          <w:rFonts w:ascii="Arial" w:hAnsi="Arial" w:cs="Arial"/>
          <w:b/>
        </w:rPr>
        <w:t>Opis Przedmiotu Zamówienia</w:t>
      </w:r>
    </w:p>
    <w:p w14:paraId="5CD6FC9E" w14:textId="24245CA7" w:rsidR="004D634E" w:rsidRPr="00B97193" w:rsidRDefault="004D634E" w:rsidP="004D634E">
      <w:pPr>
        <w:spacing w:after="0" w:line="276" w:lineRule="auto"/>
        <w:ind w:left="360"/>
        <w:jc w:val="both"/>
        <w:rPr>
          <w:rFonts w:ascii="Arial" w:hAnsi="Arial" w:cs="Arial"/>
        </w:rPr>
      </w:pPr>
      <w:r w:rsidRPr="00B97193">
        <w:rPr>
          <w:rFonts w:ascii="Arial" w:hAnsi="Arial" w:cs="Arial"/>
        </w:rPr>
        <w:t>C</w:t>
      </w:r>
      <w:r w:rsidR="000801DE">
        <w:rPr>
          <w:rFonts w:ascii="Arial" w:hAnsi="Arial" w:cs="Arial"/>
        </w:rPr>
        <w:t>elem zamówienia jest wykonanie</w:t>
      </w:r>
      <w:r w:rsidRPr="00B97193">
        <w:rPr>
          <w:rFonts w:ascii="Arial" w:hAnsi="Arial" w:cs="Arial"/>
        </w:rPr>
        <w:t xml:space="preserve"> transkrypcji nagrań audio </w:t>
      </w:r>
      <w:r w:rsidR="000801DE">
        <w:rPr>
          <w:rFonts w:ascii="Arial" w:hAnsi="Arial" w:cs="Arial"/>
        </w:rPr>
        <w:t xml:space="preserve">- </w:t>
      </w:r>
      <w:r w:rsidR="00A5030C">
        <w:rPr>
          <w:rFonts w:ascii="Arial" w:hAnsi="Arial" w:cs="Arial"/>
        </w:rPr>
        <w:t>telefonicznych</w:t>
      </w:r>
      <w:r w:rsidRPr="00B97193">
        <w:rPr>
          <w:rFonts w:ascii="Arial" w:hAnsi="Arial" w:cs="Arial"/>
        </w:rPr>
        <w:t xml:space="preserve"> wywiadów </w:t>
      </w:r>
      <w:r w:rsidR="00A5030C">
        <w:rPr>
          <w:rFonts w:ascii="Arial" w:hAnsi="Arial" w:cs="Arial"/>
        </w:rPr>
        <w:t>pogłębionych (T</w:t>
      </w:r>
      <w:r w:rsidRPr="00B97193">
        <w:rPr>
          <w:rFonts w:ascii="Arial" w:hAnsi="Arial" w:cs="Arial"/>
        </w:rPr>
        <w:t>DI).</w:t>
      </w:r>
    </w:p>
    <w:p w14:paraId="3EA61DCE" w14:textId="77777777" w:rsidR="004D634E" w:rsidRPr="00B97193" w:rsidRDefault="004D634E" w:rsidP="004D634E">
      <w:pPr>
        <w:spacing w:after="0" w:line="276" w:lineRule="auto"/>
        <w:ind w:left="1440"/>
        <w:jc w:val="both"/>
        <w:rPr>
          <w:rFonts w:ascii="Arial" w:eastAsiaTheme="minorEastAsia" w:hAnsi="Arial" w:cs="Arial"/>
          <w:lang w:eastAsia="ar-SA"/>
        </w:rPr>
      </w:pPr>
    </w:p>
    <w:p w14:paraId="05D22A9A" w14:textId="77777777" w:rsidR="004D634E" w:rsidRPr="00B97193" w:rsidRDefault="004D634E" w:rsidP="004D634E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</w:rPr>
      </w:pPr>
      <w:r w:rsidRPr="00B97193">
        <w:rPr>
          <w:rFonts w:ascii="Arial" w:hAnsi="Arial" w:cs="Arial"/>
          <w:b/>
        </w:rPr>
        <w:t xml:space="preserve">Zakres transkrypcji: </w:t>
      </w:r>
    </w:p>
    <w:p w14:paraId="27C4EA1A" w14:textId="52B3E1B6" w:rsidR="00C85911" w:rsidRDefault="00AF51D5" w:rsidP="004D634E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ascii="Arial" w:hAnsi="Arial" w:cs="Arial"/>
        </w:rPr>
      </w:pPr>
      <w:r w:rsidRPr="00B97193">
        <w:rPr>
          <w:rFonts w:ascii="Arial" w:hAnsi="Arial" w:cs="Arial"/>
        </w:rPr>
        <w:t>Transkrypcji podlega 8</w:t>
      </w:r>
      <w:r w:rsidR="004D634E" w:rsidRPr="00B97193">
        <w:rPr>
          <w:rFonts w:ascii="Arial" w:hAnsi="Arial" w:cs="Arial"/>
        </w:rPr>
        <w:t xml:space="preserve"> </w:t>
      </w:r>
      <w:r w:rsidR="003438DA">
        <w:rPr>
          <w:rFonts w:ascii="Arial" w:hAnsi="Arial" w:cs="Arial"/>
        </w:rPr>
        <w:t xml:space="preserve">telefonicznych </w:t>
      </w:r>
      <w:r w:rsidR="004D634E" w:rsidRPr="00B97193">
        <w:rPr>
          <w:rFonts w:ascii="Arial" w:hAnsi="Arial" w:cs="Arial"/>
        </w:rPr>
        <w:t xml:space="preserve">wywiadów </w:t>
      </w:r>
      <w:r w:rsidR="003438DA">
        <w:rPr>
          <w:rFonts w:ascii="Arial" w:hAnsi="Arial" w:cs="Arial"/>
        </w:rPr>
        <w:t>pogłębionych</w:t>
      </w:r>
      <w:r w:rsidR="00104E74">
        <w:rPr>
          <w:rFonts w:ascii="Arial" w:hAnsi="Arial" w:cs="Arial"/>
        </w:rPr>
        <w:t xml:space="preserve"> nagranych dyktafonem</w:t>
      </w:r>
      <w:r w:rsidR="004E454F">
        <w:rPr>
          <w:rFonts w:ascii="Arial" w:hAnsi="Arial" w:cs="Arial"/>
        </w:rPr>
        <w:t xml:space="preserve"> w pomieszczeniu zapewniającym ciszę badaczowi</w:t>
      </w:r>
      <w:r w:rsidR="004D634E" w:rsidRPr="00B97193">
        <w:rPr>
          <w:rFonts w:ascii="Arial" w:hAnsi="Arial" w:cs="Arial"/>
        </w:rPr>
        <w:t>.</w:t>
      </w:r>
      <w:r w:rsidR="00FB0955">
        <w:rPr>
          <w:rFonts w:ascii="Arial" w:hAnsi="Arial" w:cs="Arial"/>
        </w:rPr>
        <w:t xml:space="preserve"> </w:t>
      </w:r>
    </w:p>
    <w:p w14:paraId="56C27061" w14:textId="77777777" w:rsidR="004D634E" w:rsidRPr="00B97193" w:rsidRDefault="004D634E" w:rsidP="004D634E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ascii="Arial" w:hAnsi="Arial" w:cs="Arial"/>
        </w:rPr>
      </w:pPr>
      <w:r w:rsidRPr="00B97193">
        <w:rPr>
          <w:rFonts w:ascii="Arial" w:hAnsi="Arial" w:cs="Arial"/>
        </w:rPr>
        <w:t xml:space="preserve">Łączna długość trwania wywiadów wynosi </w:t>
      </w:r>
      <w:r w:rsidR="009D79CB" w:rsidRPr="00B97193">
        <w:rPr>
          <w:rFonts w:ascii="Arial" w:hAnsi="Arial" w:cs="Arial"/>
        </w:rPr>
        <w:t>8h 37min. 25</w:t>
      </w:r>
      <w:r w:rsidRPr="00B97193">
        <w:rPr>
          <w:rFonts w:ascii="Arial" w:hAnsi="Arial" w:cs="Arial"/>
        </w:rPr>
        <w:t xml:space="preserve">s. </w:t>
      </w:r>
    </w:p>
    <w:p w14:paraId="7C5E2D86" w14:textId="3208B521" w:rsidR="004D634E" w:rsidRPr="00B97193" w:rsidRDefault="004D634E" w:rsidP="004D634E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ascii="Arial" w:hAnsi="Arial" w:cs="Arial"/>
        </w:rPr>
      </w:pPr>
      <w:r w:rsidRPr="00B97193">
        <w:rPr>
          <w:rFonts w:ascii="Arial" w:hAnsi="Arial" w:cs="Arial"/>
        </w:rPr>
        <w:t>Wywiady zostały przeprowadzone w języku polskim</w:t>
      </w:r>
      <w:r w:rsidR="00C85911">
        <w:rPr>
          <w:rFonts w:ascii="Arial" w:hAnsi="Arial" w:cs="Arial"/>
        </w:rPr>
        <w:t>.</w:t>
      </w:r>
      <w:r w:rsidR="00FB0955">
        <w:rPr>
          <w:rFonts w:ascii="Arial" w:hAnsi="Arial" w:cs="Arial"/>
        </w:rPr>
        <w:t xml:space="preserve"> </w:t>
      </w:r>
    </w:p>
    <w:p w14:paraId="44056A49" w14:textId="77777777" w:rsidR="004D634E" w:rsidRPr="00B97193" w:rsidRDefault="004D634E" w:rsidP="004D634E">
      <w:pPr>
        <w:pStyle w:val="Akapitzlist"/>
        <w:suppressAutoHyphens/>
        <w:spacing w:after="0"/>
        <w:jc w:val="both"/>
        <w:rPr>
          <w:rFonts w:ascii="Arial" w:hAnsi="Arial" w:cs="Arial"/>
        </w:rPr>
      </w:pPr>
    </w:p>
    <w:p w14:paraId="1ECB4F0F" w14:textId="77777777" w:rsidR="004D634E" w:rsidRPr="00B97193" w:rsidRDefault="004D634E" w:rsidP="004D634E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b/>
        </w:rPr>
      </w:pPr>
      <w:r w:rsidRPr="00B97193">
        <w:rPr>
          <w:rFonts w:ascii="Arial" w:hAnsi="Arial" w:cs="Arial"/>
          <w:b/>
        </w:rPr>
        <w:t>Standardy transkrypcji:</w:t>
      </w:r>
    </w:p>
    <w:p w14:paraId="78A4B26F" w14:textId="77777777" w:rsidR="004D634E" w:rsidRPr="00B97193" w:rsidRDefault="004D634E" w:rsidP="004D634E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</w:rPr>
      </w:pPr>
      <w:r w:rsidRPr="00B97193">
        <w:rPr>
          <w:rFonts w:ascii="Arial" w:hAnsi="Arial" w:cs="Arial"/>
        </w:rPr>
        <w:t>Dokładnie spisywane jest wszystko, co mówią respondenci oraz badacz (tzw. transkrypcja pełna).</w:t>
      </w:r>
    </w:p>
    <w:p w14:paraId="615E512C" w14:textId="77777777" w:rsidR="004D634E" w:rsidRPr="00B97193" w:rsidRDefault="004D634E" w:rsidP="004D634E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</w:rPr>
      </w:pPr>
      <w:r w:rsidRPr="00B97193">
        <w:rPr>
          <w:rFonts w:ascii="Arial" w:hAnsi="Arial" w:cs="Arial"/>
        </w:rPr>
        <w:t>Transkrypcja sporządzana jest jako plik tekstowy w formacie RTF (</w:t>
      </w:r>
      <w:proofErr w:type="spellStart"/>
      <w:r w:rsidRPr="00B97193">
        <w:rPr>
          <w:rFonts w:ascii="Arial" w:hAnsi="Arial" w:cs="Arial"/>
        </w:rPr>
        <w:t>Rich</w:t>
      </w:r>
      <w:proofErr w:type="spellEnd"/>
      <w:r w:rsidRPr="00B97193">
        <w:rPr>
          <w:rFonts w:ascii="Arial" w:hAnsi="Arial" w:cs="Arial"/>
        </w:rPr>
        <w:t xml:space="preserve"> </w:t>
      </w:r>
      <w:proofErr w:type="spellStart"/>
      <w:r w:rsidRPr="00B97193">
        <w:rPr>
          <w:rFonts w:ascii="Arial" w:hAnsi="Arial" w:cs="Arial"/>
        </w:rPr>
        <w:t>Text</w:t>
      </w:r>
      <w:proofErr w:type="spellEnd"/>
      <w:r w:rsidRPr="00B97193">
        <w:rPr>
          <w:rFonts w:ascii="Arial" w:hAnsi="Arial" w:cs="Arial"/>
        </w:rPr>
        <w:t xml:space="preserve"> Format). </w:t>
      </w:r>
    </w:p>
    <w:p w14:paraId="7A5CE0C5" w14:textId="77777777" w:rsidR="004D634E" w:rsidRPr="00B97193" w:rsidRDefault="004D634E" w:rsidP="004D634E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</w:rPr>
      </w:pPr>
      <w:r w:rsidRPr="00B97193">
        <w:rPr>
          <w:rFonts w:ascii="Arial" w:hAnsi="Arial" w:cs="Arial"/>
        </w:rPr>
        <w:t>Każda wypowiedź zaczyna się od nowego akapitu ("</w:t>
      </w:r>
      <w:proofErr w:type="spellStart"/>
      <w:r w:rsidRPr="00B97193">
        <w:rPr>
          <w:rFonts w:ascii="Arial" w:hAnsi="Arial" w:cs="Arial"/>
        </w:rPr>
        <w:t>enter</w:t>
      </w:r>
      <w:proofErr w:type="spellEnd"/>
      <w:r w:rsidRPr="00B97193">
        <w:rPr>
          <w:rFonts w:ascii="Arial" w:hAnsi="Arial" w:cs="Arial"/>
        </w:rPr>
        <w:t>") i znacznika osoby mówiącej, czyli symbolu oznaczającego badacza/badaczkę (B:) i rozmówcę/rozmówczynię (R:).</w:t>
      </w:r>
    </w:p>
    <w:p w14:paraId="5827D2F6" w14:textId="77777777" w:rsidR="004D634E" w:rsidRPr="00B97193" w:rsidRDefault="004D634E" w:rsidP="004D634E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</w:rPr>
      </w:pPr>
      <w:r w:rsidRPr="00B97193">
        <w:rPr>
          <w:rFonts w:ascii="Arial" w:hAnsi="Arial" w:cs="Arial"/>
        </w:rPr>
        <w:t>Jeśli fragmenty nagrania są słabej jakości i nie można czegoś zrozumieć to w nawiasie kwadratowym należy zapisać "niezrozumiałe" i wstawić dokładny czas trwania niezrozumiałego fragmentu nagrania.</w:t>
      </w:r>
    </w:p>
    <w:p w14:paraId="1C02FD8E" w14:textId="7F6E6C2C" w:rsidR="00B97193" w:rsidRPr="00B110DB" w:rsidRDefault="004D634E" w:rsidP="004D634E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</w:rPr>
      </w:pPr>
      <w:r w:rsidRPr="00B97193">
        <w:rPr>
          <w:rFonts w:ascii="Arial" w:hAnsi="Arial" w:cs="Arial"/>
        </w:rPr>
        <w:t>Ważne dla zrozumienia transkrypcji zachowania niewerbalne należy przepisać w nawiasach kwadratowych (np.: śmiech, płacz, dłuższa pauza, wydarzenia zewnętrzne np. dzwoni telefon komórkowy i respondent odbiera, osoba badana milczy dłużej niż 5 sekund itd.).</w:t>
      </w:r>
    </w:p>
    <w:p w14:paraId="39C5FDEA" w14:textId="77777777" w:rsidR="00B97193" w:rsidRPr="00B97193" w:rsidRDefault="00B97193" w:rsidP="004D634E">
      <w:pPr>
        <w:suppressAutoHyphens/>
        <w:spacing w:after="0"/>
        <w:jc w:val="both"/>
        <w:rPr>
          <w:rFonts w:ascii="Arial" w:hAnsi="Arial" w:cs="Arial"/>
        </w:rPr>
      </w:pPr>
    </w:p>
    <w:p w14:paraId="7BAABEDD" w14:textId="77777777" w:rsidR="004D634E" w:rsidRPr="00B97193" w:rsidRDefault="004D634E" w:rsidP="004D634E">
      <w:pPr>
        <w:pStyle w:val="Akapitzlist"/>
        <w:numPr>
          <w:ilvl w:val="0"/>
          <w:numId w:val="4"/>
        </w:numPr>
        <w:suppressAutoHyphens/>
        <w:spacing w:after="0"/>
        <w:contextualSpacing w:val="0"/>
        <w:jc w:val="both"/>
        <w:rPr>
          <w:rFonts w:ascii="Arial" w:hAnsi="Arial" w:cs="Arial"/>
          <w:b/>
        </w:rPr>
      </w:pPr>
      <w:r w:rsidRPr="00B97193">
        <w:rPr>
          <w:rFonts w:ascii="Arial" w:hAnsi="Arial" w:cs="Arial"/>
          <w:b/>
        </w:rPr>
        <w:t xml:space="preserve">Organizacja pracy: </w:t>
      </w:r>
    </w:p>
    <w:p w14:paraId="606921B7" w14:textId="77777777" w:rsidR="004D634E" w:rsidRPr="00B97193" w:rsidRDefault="004D634E" w:rsidP="004D634E">
      <w:pPr>
        <w:pStyle w:val="Akapitzlist"/>
        <w:numPr>
          <w:ilvl w:val="0"/>
          <w:numId w:val="8"/>
        </w:numPr>
        <w:spacing w:after="0"/>
        <w:ind w:left="1134"/>
        <w:jc w:val="both"/>
        <w:rPr>
          <w:rFonts w:ascii="Arial" w:hAnsi="Arial" w:cs="Arial"/>
        </w:rPr>
      </w:pPr>
      <w:r w:rsidRPr="00B97193">
        <w:rPr>
          <w:rFonts w:ascii="Arial" w:hAnsi="Arial" w:cs="Arial"/>
        </w:rPr>
        <w:t xml:space="preserve">Zamawiający weryfikuje dotrzymanie standardów transkrypcji wywiadów w ciągu 5 dni od otrzymania przepisanych wywiadów. </w:t>
      </w:r>
    </w:p>
    <w:p w14:paraId="3C3F4604" w14:textId="77777777" w:rsidR="004D634E" w:rsidRPr="00B97193" w:rsidRDefault="004D634E" w:rsidP="004D634E">
      <w:pPr>
        <w:suppressAutoHyphens/>
        <w:spacing w:after="0"/>
        <w:jc w:val="both"/>
        <w:rPr>
          <w:rFonts w:ascii="Arial" w:hAnsi="Arial" w:cs="Arial"/>
          <w:b/>
        </w:rPr>
      </w:pPr>
    </w:p>
    <w:p w14:paraId="626DEDCE" w14:textId="77777777" w:rsidR="004D634E" w:rsidRPr="00B97193" w:rsidRDefault="004D634E" w:rsidP="004D634E">
      <w:pPr>
        <w:pStyle w:val="Akapitzlist"/>
        <w:numPr>
          <w:ilvl w:val="0"/>
          <w:numId w:val="1"/>
        </w:numPr>
        <w:suppressAutoHyphens/>
        <w:spacing w:after="0"/>
        <w:contextualSpacing w:val="0"/>
        <w:jc w:val="both"/>
        <w:rPr>
          <w:rFonts w:ascii="Arial" w:hAnsi="Arial" w:cs="Arial"/>
          <w:b/>
        </w:rPr>
      </w:pPr>
      <w:r w:rsidRPr="00B97193">
        <w:rPr>
          <w:rFonts w:ascii="Arial" w:hAnsi="Arial" w:cs="Arial"/>
          <w:b/>
        </w:rPr>
        <w:t>Termin realizacji</w:t>
      </w:r>
    </w:p>
    <w:p w14:paraId="2E48D652" w14:textId="11BFA632" w:rsidR="004D634E" w:rsidRPr="00B97193" w:rsidRDefault="004D634E" w:rsidP="004D634E">
      <w:pPr>
        <w:suppressAutoHyphens/>
        <w:spacing w:after="0"/>
        <w:ind w:left="360"/>
        <w:jc w:val="both"/>
        <w:rPr>
          <w:rFonts w:ascii="Arial" w:hAnsi="Arial" w:cs="Arial"/>
        </w:rPr>
      </w:pPr>
      <w:r w:rsidRPr="00B97193">
        <w:rPr>
          <w:rFonts w:ascii="Arial" w:hAnsi="Arial" w:cs="Arial"/>
        </w:rPr>
        <w:t>Wykonawca zrealizuje transkrypcję i przekaże wszystkie pliki przepisanych w</w:t>
      </w:r>
      <w:r w:rsidR="008D0643">
        <w:rPr>
          <w:rFonts w:ascii="Arial" w:hAnsi="Arial" w:cs="Arial"/>
        </w:rPr>
        <w:t>ywiadów w ciągu 10 dni kalendarzowych</w:t>
      </w:r>
      <w:r w:rsidRPr="00B97193">
        <w:rPr>
          <w:rFonts w:ascii="Arial" w:hAnsi="Arial" w:cs="Arial"/>
        </w:rPr>
        <w:t xml:space="preserve"> od podpisania umowy.</w:t>
      </w:r>
    </w:p>
    <w:p w14:paraId="15D9907C" w14:textId="2E61A7C0" w:rsidR="004D634E" w:rsidRPr="00B110DB" w:rsidRDefault="004D634E" w:rsidP="00B110DB">
      <w:pPr>
        <w:suppressAutoHyphens/>
        <w:spacing w:after="0"/>
        <w:jc w:val="both"/>
        <w:rPr>
          <w:rFonts w:ascii="Arial" w:hAnsi="Arial" w:cs="Arial"/>
          <w:b/>
        </w:rPr>
      </w:pPr>
    </w:p>
    <w:p w14:paraId="5688B3DF" w14:textId="77777777" w:rsidR="004D634E" w:rsidRPr="00B97193" w:rsidRDefault="004D634E" w:rsidP="004D634E">
      <w:pPr>
        <w:pStyle w:val="Akapitzlist"/>
        <w:numPr>
          <w:ilvl w:val="0"/>
          <w:numId w:val="1"/>
        </w:numPr>
        <w:suppressAutoHyphens/>
        <w:spacing w:after="0"/>
        <w:contextualSpacing w:val="0"/>
        <w:jc w:val="both"/>
        <w:rPr>
          <w:rFonts w:ascii="Arial" w:hAnsi="Arial" w:cs="Arial"/>
          <w:b/>
        </w:rPr>
      </w:pPr>
      <w:r w:rsidRPr="00B97193">
        <w:rPr>
          <w:rFonts w:ascii="Arial" w:hAnsi="Arial" w:cs="Arial"/>
          <w:b/>
        </w:rPr>
        <w:t xml:space="preserve">Miejsce i termin składania ofert </w:t>
      </w:r>
    </w:p>
    <w:p w14:paraId="70414039" w14:textId="77777777" w:rsidR="004D634E" w:rsidRPr="00B97193" w:rsidRDefault="004D634E" w:rsidP="004D634E">
      <w:pPr>
        <w:pStyle w:val="Akapitzlist"/>
        <w:numPr>
          <w:ilvl w:val="0"/>
          <w:numId w:val="2"/>
        </w:numPr>
        <w:suppressAutoHyphens/>
        <w:spacing w:after="0"/>
        <w:contextualSpacing w:val="0"/>
        <w:jc w:val="both"/>
        <w:rPr>
          <w:rFonts w:ascii="Arial" w:hAnsi="Arial" w:cs="Arial"/>
        </w:rPr>
      </w:pPr>
      <w:r w:rsidRPr="00B97193">
        <w:rPr>
          <w:rFonts w:ascii="Arial" w:hAnsi="Arial" w:cs="Arial"/>
        </w:rPr>
        <w:t xml:space="preserve">Oferty złożone po terminie nie będą rozpatrywane. </w:t>
      </w:r>
    </w:p>
    <w:p w14:paraId="1249CFC8" w14:textId="77777777" w:rsidR="004D634E" w:rsidRPr="00B97193" w:rsidRDefault="004D634E" w:rsidP="004D634E">
      <w:pPr>
        <w:pStyle w:val="Akapitzlist"/>
        <w:numPr>
          <w:ilvl w:val="0"/>
          <w:numId w:val="2"/>
        </w:numPr>
        <w:suppressAutoHyphens/>
        <w:spacing w:after="0"/>
        <w:contextualSpacing w:val="0"/>
        <w:jc w:val="both"/>
        <w:rPr>
          <w:rFonts w:ascii="Arial" w:hAnsi="Arial" w:cs="Arial"/>
        </w:rPr>
      </w:pPr>
      <w:r w:rsidRPr="00B97193">
        <w:rPr>
          <w:rFonts w:ascii="Arial" w:hAnsi="Arial" w:cs="Arial"/>
        </w:rPr>
        <w:t xml:space="preserve">Oferent może przed upływem terminu składania ofert zmienić lub wycofać swoją ofertę. </w:t>
      </w:r>
    </w:p>
    <w:p w14:paraId="34B4F5E9" w14:textId="77777777" w:rsidR="004D634E" w:rsidRPr="00B97193" w:rsidRDefault="004D634E" w:rsidP="004D634E">
      <w:pPr>
        <w:pStyle w:val="Akapitzlist"/>
        <w:numPr>
          <w:ilvl w:val="0"/>
          <w:numId w:val="2"/>
        </w:numPr>
        <w:suppressAutoHyphens/>
        <w:spacing w:after="0"/>
        <w:contextualSpacing w:val="0"/>
        <w:jc w:val="both"/>
        <w:rPr>
          <w:rFonts w:ascii="Arial" w:hAnsi="Arial" w:cs="Arial"/>
        </w:rPr>
      </w:pPr>
      <w:r w:rsidRPr="00B97193">
        <w:rPr>
          <w:rFonts w:ascii="Arial" w:hAnsi="Arial" w:cs="Arial"/>
        </w:rPr>
        <w:t>W toku badania i oceny ofert Zamawiający może żądać od oferentów wyjaśnień dotyczących treści złożonych ofert.</w:t>
      </w:r>
    </w:p>
    <w:p w14:paraId="1D4AC5B6" w14:textId="77777777" w:rsidR="004D634E" w:rsidRPr="00B97193" w:rsidRDefault="004D634E" w:rsidP="004D634E">
      <w:pPr>
        <w:pStyle w:val="Akapitzlist"/>
        <w:numPr>
          <w:ilvl w:val="0"/>
          <w:numId w:val="2"/>
        </w:numPr>
        <w:suppressAutoHyphens/>
        <w:spacing w:after="0"/>
        <w:contextualSpacing w:val="0"/>
        <w:jc w:val="both"/>
        <w:rPr>
          <w:rFonts w:ascii="Arial" w:hAnsi="Arial" w:cs="Arial"/>
        </w:rPr>
      </w:pPr>
      <w:r w:rsidRPr="00B97193">
        <w:rPr>
          <w:rFonts w:ascii="Arial" w:hAnsi="Arial" w:cs="Arial"/>
        </w:rPr>
        <w:t xml:space="preserve">Osoba upoważniona do kontaktów: </w:t>
      </w:r>
      <w:r w:rsidR="0094060B" w:rsidRPr="00B97193">
        <w:rPr>
          <w:rFonts w:ascii="Arial" w:hAnsi="Arial" w:cs="Arial"/>
        </w:rPr>
        <w:t>Martyna Rutka</w:t>
      </w:r>
      <w:r w:rsidRPr="00B97193">
        <w:rPr>
          <w:rFonts w:ascii="Arial" w:hAnsi="Arial" w:cs="Arial"/>
        </w:rPr>
        <w:t xml:space="preserve">, </w:t>
      </w:r>
      <w:r w:rsidR="0094060B" w:rsidRPr="00B97193">
        <w:rPr>
          <w:rFonts w:ascii="Arial" w:hAnsi="Arial" w:cs="Arial"/>
        </w:rPr>
        <w:t>mrutka</w:t>
      </w:r>
      <w:r w:rsidRPr="00B97193">
        <w:rPr>
          <w:rFonts w:ascii="Arial" w:hAnsi="Arial" w:cs="Arial"/>
        </w:rPr>
        <w:t xml:space="preserve">@nck.pl, </w:t>
      </w:r>
      <w:r w:rsidRPr="00B97193">
        <w:rPr>
          <w:rFonts w:ascii="Arial" w:hAnsi="Arial" w:cs="Arial"/>
          <w:shd w:val="clear" w:color="auto" w:fill="FDFDFD"/>
        </w:rPr>
        <w:t>+22</w:t>
      </w:r>
      <w:r w:rsidR="0094060B" w:rsidRPr="00B97193">
        <w:rPr>
          <w:rFonts w:ascii="Arial" w:hAnsi="Arial" w:cs="Arial"/>
          <w:shd w:val="clear" w:color="auto" w:fill="FDFDFD"/>
        </w:rPr>
        <w:t xml:space="preserve"> 210 </w:t>
      </w:r>
      <w:r w:rsidRPr="00B97193">
        <w:rPr>
          <w:rFonts w:ascii="Arial" w:hAnsi="Arial" w:cs="Arial"/>
          <w:shd w:val="clear" w:color="auto" w:fill="FDFDFD"/>
        </w:rPr>
        <w:t>0</w:t>
      </w:r>
      <w:r w:rsidR="0094060B" w:rsidRPr="00B97193">
        <w:rPr>
          <w:rFonts w:ascii="Arial" w:hAnsi="Arial" w:cs="Arial"/>
          <w:shd w:val="clear" w:color="auto" w:fill="FDFDFD"/>
        </w:rPr>
        <w:t>1</w:t>
      </w:r>
      <w:r w:rsidRPr="00B97193">
        <w:rPr>
          <w:rFonts w:ascii="Arial" w:hAnsi="Arial" w:cs="Arial"/>
          <w:shd w:val="clear" w:color="auto" w:fill="FDFDFD"/>
        </w:rPr>
        <w:t xml:space="preserve"> </w:t>
      </w:r>
      <w:r w:rsidR="0094060B" w:rsidRPr="00B97193">
        <w:rPr>
          <w:rFonts w:ascii="Arial" w:hAnsi="Arial" w:cs="Arial"/>
          <w:shd w:val="clear" w:color="auto" w:fill="FDFDFD"/>
        </w:rPr>
        <w:t>76</w:t>
      </w:r>
      <w:r w:rsidRPr="00B97193">
        <w:rPr>
          <w:rFonts w:ascii="Arial" w:hAnsi="Arial" w:cs="Arial"/>
        </w:rPr>
        <w:t xml:space="preserve">, </w:t>
      </w:r>
    </w:p>
    <w:p w14:paraId="588F9754" w14:textId="77777777" w:rsidR="004D634E" w:rsidRPr="00B97193" w:rsidRDefault="004D634E" w:rsidP="004D634E">
      <w:pPr>
        <w:pStyle w:val="Akapitzlist"/>
        <w:suppressAutoHyphens/>
        <w:spacing w:after="0"/>
        <w:ind w:left="1080"/>
        <w:contextualSpacing w:val="0"/>
        <w:jc w:val="both"/>
        <w:rPr>
          <w:rFonts w:ascii="Arial" w:hAnsi="Arial" w:cs="Arial"/>
          <w:b/>
        </w:rPr>
      </w:pPr>
    </w:p>
    <w:p w14:paraId="17AD64E8" w14:textId="77777777" w:rsidR="004D634E" w:rsidRPr="00B97193" w:rsidRDefault="004D634E" w:rsidP="004D634E">
      <w:pPr>
        <w:pStyle w:val="Akapitzlist"/>
        <w:numPr>
          <w:ilvl w:val="0"/>
          <w:numId w:val="1"/>
        </w:numPr>
        <w:suppressAutoHyphens/>
        <w:spacing w:after="0"/>
        <w:contextualSpacing w:val="0"/>
        <w:jc w:val="both"/>
        <w:rPr>
          <w:rFonts w:ascii="Arial" w:hAnsi="Arial" w:cs="Arial"/>
          <w:b/>
        </w:rPr>
      </w:pPr>
      <w:r w:rsidRPr="00B97193">
        <w:rPr>
          <w:rFonts w:ascii="Arial" w:hAnsi="Arial" w:cs="Arial"/>
          <w:b/>
        </w:rPr>
        <w:t>Ocena ofert</w:t>
      </w:r>
      <w:bookmarkStart w:id="0" w:name="_GoBack"/>
      <w:bookmarkEnd w:id="0"/>
    </w:p>
    <w:p w14:paraId="7204E7A1" w14:textId="77777777" w:rsidR="004D634E" w:rsidRPr="00B97193" w:rsidRDefault="004D634E" w:rsidP="004D634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B97193">
        <w:rPr>
          <w:rFonts w:ascii="Arial" w:hAnsi="Arial" w:cs="Arial"/>
        </w:rPr>
        <w:t>Zamawiający oceni i porówna jedynie te oferty, które nie zostaną odrzucone przez Zamawiającego i zostaną złożone w wymaganym przez Zamawiającego terminie.</w:t>
      </w:r>
    </w:p>
    <w:p w14:paraId="4136F30A" w14:textId="6682A03B" w:rsidR="004D634E" w:rsidRDefault="004D634E" w:rsidP="004D634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B97193">
        <w:rPr>
          <w:rFonts w:ascii="Arial" w:hAnsi="Arial" w:cs="Arial"/>
        </w:rPr>
        <w:t xml:space="preserve">Zamawiający </w:t>
      </w:r>
      <w:r w:rsidR="0001501F" w:rsidRPr="0001501F">
        <w:rPr>
          <w:rFonts w:ascii="Arial" w:hAnsi="Arial" w:cs="Arial"/>
        </w:rPr>
        <w:t>może zakończyć postępowanie bez dokonania wyboru najkorzystniej oferty (unieważnienie postępowania).</w:t>
      </w:r>
    </w:p>
    <w:p w14:paraId="21DF7D5C" w14:textId="65274651" w:rsidR="000A10AB" w:rsidRPr="0001501F" w:rsidRDefault="000A10AB" w:rsidP="000A10AB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27031C">
        <w:rPr>
          <w:rFonts w:ascii="Arial" w:hAnsi="Arial" w:cs="Arial"/>
        </w:rPr>
        <w:t xml:space="preserve">Zamawiający wykluczy z postępowania Wykonawcę w stosunku do którego zachodzą okoliczności wskazane w art. 7 ust. 1 ustawy z dnia 13 kwietnia 2022 r. </w:t>
      </w:r>
      <w:r w:rsidRPr="0001501F">
        <w:rPr>
          <w:rFonts w:ascii="Arial" w:hAnsi="Arial" w:cs="Arial"/>
        </w:rPr>
        <w:t>o szczególnych rozwiązaniach w zakresie przeciwdziałania wspieraniu agresji na Ukrainę oraz służących ochronie bezpieczeństwa narodowego.</w:t>
      </w:r>
    </w:p>
    <w:p w14:paraId="2EC17B87" w14:textId="68549711" w:rsidR="0001501F" w:rsidRPr="0001501F" w:rsidRDefault="0001501F" w:rsidP="0001501F">
      <w:pPr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01501F">
        <w:rPr>
          <w:rFonts w:ascii="Arial" w:hAnsi="Arial" w:cs="Arial"/>
          <w:sz w:val="21"/>
          <w:szCs w:val="21"/>
          <w:shd w:val="clear" w:color="auto" w:fill="FFFFFF"/>
        </w:rPr>
        <w:t>Zamawiający zastrzega sobie możliwość negocjacji ceny z Wykonawcą, który złożył najkorzystniejszą ofertę, w przypadku gdy najkorzystniejsza oferta przekracza kwotę środków</w:t>
      </w:r>
      <w:r w:rsidRPr="002D21C4">
        <w:rPr>
          <w:rFonts w:ascii="Arial" w:hAnsi="Arial" w:cs="Arial"/>
          <w:sz w:val="21"/>
          <w:szCs w:val="21"/>
          <w:shd w:val="clear" w:color="auto" w:fill="FFFFFF"/>
        </w:rPr>
        <w:t xml:space="preserve"> finansowych jakie Zamawiający miał przeznaczoną na usługę będącą Przedmiotem zamówienia.</w:t>
      </w:r>
    </w:p>
    <w:p w14:paraId="23451190" w14:textId="77777777" w:rsidR="004D634E" w:rsidRPr="00B97193" w:rsidRDefault="004D634E" w:rsidP="004D634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B97193">
        <w:rPr>
          <w:rFonts w:ascii="Arial" w:hAnsi="Arial" w:cs="Arial"/>
        </w:rPr>
        <w:t>Przy wyborze ofert zamawiający będzie się kierował następującym kryterium:</w:t>
      </w:r>
    </w:p>
    <w:p w14:paraId="2BBF7F48" w14:textId="77777777" w:rsidR="004D634E" w:rsidRPr="00B97193" w:rsidRDefault="004D634E" w:rsidP="004D634E">
      <w:pPr>
        <w:spacing w:after="0" w:line="276" w:lineRule="auto"/>
        <w:jc w:val="both"/>
        <w:rPr>
          <w:rFonts w:ascii="Arial" w:eastAsiaTheme="minorEastAsia" w:hAnsi="Arial" w:cs="Arial"/>
          <w:b/>
          <w:lang w:eastAsia="ar-SA"/>
        </w:rPr>
      </w:pPr>
    </w:p>
    <w:p w14:paraId="6C82A8F2" w14:textId="77777777" w:rsidR="004D634E" w:rsidRPr="00B97193" w:rsidRDefault="004D634E" w:rsidP="004D634E">
      <w:pPr>
        <w:spacing w:after="0" w:line="276" w:lineRule="auto"/>
        <w:jc w:val="both"/>
        <w:rPr>
          <w:rFonts w:ascii="Arial" w:eastAsiaTheme="minorEastAsia" w:hAnsi="Arial" w:cs="Arial"/>
          <w:b/>
          <w:lang w:eastAsia="ar-SA"/>
        </w:rPr>
      </w:pPr>
      <w:r w:rsidRPr="00B97193">
        <w:rPr>
          <w:rFonts w:ascii="Arial" w:eastAsiaTheme="minorEastAsia" w:hAnsi="Arial" w:cs="Arial"/>
          <w:b/>
          <w:lang w:eastAsia="ar-SA"/>
        </w:rPr>
        <w:t>CENA – 100 %</w:t>
      </w:r>
    </w:p>
    <w:p w14:paraId="6B984A2A" w14:textId="77777777" w:rsidR="004D634E" w:rsidRPr="00B97193" w:rsidRDefault="004D634E" w:rsidP="004D634E">
      <w:pPr>
        <w:spacing w:after="0" w:line="276" w:lineRule="auto"/>
        <w:jc w:val="both"/>
        <w:rPr>
          <w:rFonts w:ascii="Arial" w:eastAsiaTheme="minorEastAsia" w:hAnsi="Arial" w:cs="Arial"/>
          <w:lang w:eastAsia="ar-SA"/>
        </w:rPr>
      </w:pPr>
      <w:r w:rsidRPr="00B97193">
        <w:rPr>
          <w:rFonts w:ascii="Arial" w:eastAsiaTheme="minorEastAsia" w:hAnsi="Arial" w:cs="Arial"/>
          <w:lang w:eastAsia="ar-SA"/>
        </w:rPr>
        <w:t>Zamawiający wybierze ofertę najkorzystniejszą cenowo.</w:t>
      </w:r>
    </w:p>
    <w:p w14:paraId="2DCF20EE" w14:textId="00A4D0EC" w:rsidR="004D634E" w:rsidRPr="00F55C29" w:rsidRDefault="004D634E" w:rsidP="0001501F">
      <w:pPr>
        <w:spacing w:after="0" w:line="276" w:lineRule="auto"/>
        <w:jc w:val="both"/>
        <w:rPr>
          <w:rFonts w:ascii="Arial" w:hAnsi="Arial" w:cs="Arial"/>
        </w:rPr>
      </w:pPr>
      <w:r w:rsidRPr="00B97193">
        <w:rPr>
          <w:rFonts w:ascii="Arial" w:eastAsiaTheme="minorEastAsia" w:hAnsi="Arial" w:cs="Arial"/>
          <w:lang w:eastAsia="ar-SA"/>
        </w:rPr>
        <w:t xml:space="preserve"> </w:t>
      </w:r>
    </w:p>
    <w:p w14:paraId="7E2F099F" w14:textId="77777777" w:rsidR="00676CAE" w:rsidRPr="00B97193" w:rsidRDefault="00676CAE">
      <w:pPr>
        <w:rPr>
          <w:rFonts w:ascii="Arial" w:hAnsi="Arial" w:cs="Arial"/>
        </w:rPr>
      </w:pPr>
    </w:p>
    <w:sectPr w:rsidR="00676CAE" w:rsidRPr="00B97193" w:rsidSect="004D634E">
      <w:headerReference w:type="default" r:id="rId7"/>
      <w:footerReference w:type="default" r:id="rId8"/>
      <w:pgSz w:w="11906" w:h="16838"/>
      <w:pgMar w:top="1417" w:right="1417" w:bottom="1417" w:left="1417" w:header="708" w:footer="1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F1FCA" w14:textId="77777777" w:rsidR="00091A8F" w:rsidRDefault="00091A8F" w:rsidP="004D634E">
      <w:pPr>
        <w:spacing w:after="0" w:line="240" w:lineRule="auto"/>
      </w:pPr>
      <w:r>
        <w:separator/>
      </w:r>
    </w:p>
  </w:endnote>
  <w:endnote w:type="continuationSeparator" w:id="0">
    <w:p w14:paraId="1D10B2F6" w14:textId="77777777" w:rsidR="00091A8F" w:rsidRDefault="00091A8F" w:rsidP="004D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CED40" w14:textId="77777777" w:rsidR="004D634E" w:rsidRDefault="004D63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365CBD6" wp14:editId="5349BB11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5760720" cy="1514475"/>
          <wp:effectExtent l="0" t="0" r="0" b="952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 logotypowa KCDK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1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5F410" w14:textId="77777777" w:rsidR="00091A8F" w:rsidRDefault="00091A8F" w:rsidP="004D634E">
      <w:pPr>
        <w:spacing w:after="0" w:line="240" w:lineRule="auto"/>
      </w:pPr>
      <w:r>
        <w:separator/>
      </w:r>
    </w:p>
  </w:footnote>
  <w:footnote w:type="continuationSeparator" w:id="0">
    <w:p w14:paraId="6AA8B01E" w14:textId="77777777" w:rsidR="00091A8F" w:rsidRDefault="00091A8F" w:rsidP="004D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352122"/>
      <w:docPartObj>
        <w:docPartGallery w:val="Page Numbers (Margins)"/>
        <w:docPartUnique/>
      </w:docPartObj>
    </w:sdtPr>
    <w:sdtEndPr/>
    <w:sdtContent>
      <w:p w14:paraId="0202C799" w14:textId="77777777" w:rsidR="00F7559A" w:rsidRDefault="00F7559A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01E3503" wp14:editId="71E46E3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8" name="Prostokąt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A4B59" w14:textId="6DB90996" w:rsidR="00F7559A" w:rsidRDefault="00F7559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440FB9" w:rsidRPr="00440FB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01E3503" id="Prostokąt 8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A5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AZ5xA5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E9A4B59" w14:textId="6DB90996" w:rsidR="00F7559A" w:rsidRDefault="00F7559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440FB9" w:rsidRPr="00440FB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5BDB"/>
    <w:multiLevelType w:val="hybridMultilevel"/>
    <w:tmpl w:val="5ADC40A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75C6B120">
      <w:start w:val="1"/>
      <w:numFmt w:val="decimal"/>
      <w:lvlText w:val="%3."/>
      <w:lvlJc w:val="left"/>
      <w:pPr>
        <w:ind w:left="1121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12F7345"/>
    <w:multiLevelType w:val="hybridMultilevel"/>
    <w:tmpl w:val="0BB8EE12"/>
    <w:lvl w:ilvl="0" w:tplc="A060320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C7C60"/>
    <w:multiLevelType w:val="multilevel"/>
    <w:tmpl w:val="B56EB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18D02C48"/>
    <w:multiLevelType w:val="multilevel"/>
    <w:tmpl w:val="5512ED0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314D48"/>
    <w:multiLevelType w:val="multilevel"/>
    <w:tmpl w:val="5512ED0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8F54BDE"/>
    <w:multiLevelType w:val="multilevel"/>
    <w:tmpl w:val="8F8C70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A5D20C1"/>
    <w:multiLevelType w:val="hybridMultilevel"/>
    <w:tmpl w:val="75689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F05C3"/>
    <w:multiLevelType w:val="multilevel"/>
    <w:tmpl w:val="5512ED0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26E1C7D"/>
    <w:multiLevelType w:val="hybridMultilevel"/>
    <w:tmpl w:val="523057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9B76303"/>
    <w:multiLevelType w:val="multilevel"/>
    <w:tmpl w:val="5512ED0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C4C4A9B"/>
    <w:multiLevelType w:val="hybridMultilevel"/>
    <w:tmpl w:val="9D44AB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E3754B0"/>
    <w:multiLevelType w:val="hybridMultilevel"/>
    <w:tmpl w:val="78BAED5A"/>
    <w:lvl w:ilvl="0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4E"/>
    <w:rsid w:val="0001501F"/>
    <w:rsid w:val="000269AE"/>
    <w:rsid w:val="000801DE"/>
    <w:rsid w:val="00091A8F"/>
    <w:rsid w:val="000A10AB"/>
    <w:rsid w:val="00104E74"/>
    <w:rsid w:val="001D05C2"/>
    <w:rsid w:val="00213B29"/>
    <w:rsid w:val="003172B4"/>
    <w:rsid w:val="003438DA"/>
    <w:rsid w:val="003C5B83"/>
    <w:rsid w:val="004123B9"/>
    <w:rsid w:val="00440FB9"/>
    <w:rsid w:val="004D634E"/>
    <w:rsid w:val="004E454F"/>
    <w:rsid w:val="004F0AFD"/>
    <w:rsid w:val="00527B51"/>
    <w:rsid w:val="005F5B15"/>
    <w:rsid w:val="00676CAE"/>
    <w:rsid w:val="006B08CE"/>
    <w:rsid w:val="006B299E"/>
    <w:rsid w:val="006F5586"/>
    <w:rsid w:val="008D0643"/>
    <w:rsid w:val="00910986"/>
    <w:rsid w:val="0091488A"/>
    <w:rsid w:val="0094060B"/>
    <w:rsid w:val="009D0E2B"/>
    <w:rsid w:val="009D79CB"/>
    <w:rsid w:val="00A5030C"/>
    <w:rsid w:val="00AF51D5"/>
    <w:rsid w:val="00B110DB"/>
    <w:rsid w:val="00B14229"/>
    <w:rsid w:val="00B97193"/>
    <w:rsid w:val="00BD5559"/>
    <w:rsid w:val="00C26B0A"/>
    <w:rsid w:val="00C3165C"/>
    <w:rsid w:val="00C70AEA"/>
    <w:rsid w:val="00C85911"/>
    <w:rsid w:val="00F55C29"/>
    <w:rsid w:val="00F64749"/>
    <w:rsid w:val="00F7559A"/>
    <w:rsid w:val="00FB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FBCC71"/>
  <w15:chartTrackingRefBased/>
  <w15:docId w15:val="{6A2499A7-542C-409D-BC6E-68298151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3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34E"/>
    <w:pPr>
      <w:spacing w:after="200" w:line="276" w:lineRule="auto"/>
      <w:ind w:left="720"/>
      <w:contextualSpacing/>
    </w:pPr>
  </w:style>
  <w:style w:type="character" w:customStyle="1" w:styleId="object">
    <w:name w:val="object"/>
    <w:basedOn w:val="Domylnaczcionkaakapitu"/>
    <w:rsid w:val="004D634E"/>
  </w:style>
  <w:style w:type="paragraph" w:styleId="Nagwek">
    <w:name w:val="header"/>
    <w:basedOn w:val="Normalny"/>
    <w:link w:val="NagwekZnak"/>
    <w:uiPriority w:val="99"/>
    <w:unhideWhenUsed/>
    <w:rsid w:val="004D6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34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6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34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99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99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9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Rutka</dc:creator>
  <cp:keywords/>
  <dc:description/>
  <cp:lastModifiedBy>Anna Pieśniak</cp:lastModifiedBy>
  <cp:revision>3</cp:revision>
  <dcterms:created xsi:type="dcterms:W3CDTF">2022-09-15T08:12:00Z</dcterms:created>
  <dcterms:modified xsi:type="dcterms:W3CDTF">2022-09-15T10:08:00Z</dcterms:modified>
</cp:coreProperties>
</file>