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545" w14:textId="77777777" w:rsidR="006A3995" w:rsidRPr="004E7B45" w:rsidRDefault="006A3995" w:rsidP="00B95A82">
      <w:pPr>
        <w:widowControl w:val="0"/>
        <w:suppressAutoHyphens/>
        <w:spacing w:after="0" w:line="240" w:lineRule="auto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</w:p>
    <w:p w14:paraId="3BD8210E" w14:textId="77777777" w:rsidR="006A3995" w:rsidRPr="004E7B45" w:rsidRDefault="006A3995" w:rsidP="006A399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</w:p>
    <w:p w14:paraId="6D78D745" w14:textId="77777777" w:rsidR="006A3995" w:rsidRPr="004E7B45" w:rsidRDefault="006A3995" w:rsidP="006A399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</w:p>
    <w:p w14:paraId="4FE77351" w14:textId="77777777" w:rsidR="006A3995" w:rsidRPr="004E7B45" w:rsidRDefault="00B95A82" w:rsidP="006A399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  <w:r w:rsidRPr="004E7B45">
        <w:rPr>
          <w:rFonts w:eastAsia="Calibri" w:cstheme="minorHAnsi"/>
          <w:sz w:val="20"/>
          <w:szCs w:val="20"/>
        </w:rPr>
        <w:object w:dxaOrig="1440" w:dyaOrig="1440" w14:anchorId="5CFAD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4132402" r:id="rId6"/>
        </w:object>
      </w:r>
      <w:r w:rsidR="006A3995" w:rsidRPr="004E7B45">
        <w:rPr>
          <w:rFonts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7D3FD100" w14:textId="77777777" w:rsidR="006A3995" w:rsidRPr="004E7B45" w:rsidRDefault="006A3995" w:rsidP="006A399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1441E064" w14:textId="77777777" w:rsidR="006A3995" w:rsidRPr="004E7B45" w:rsidRDefault="006A3995" w:rsidP="006A399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E4A2BAD" w14:textId="77777777" w:rsidR="006A3995" w:rsidRPr="004E7B45" w:rsidRDefault="006A3995" w:rsidP="006A399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3E7A7366" w14:textId="77777777" w:rsidR="006A3995" w:rsidRPr="004E7B45" w:rsidRDefault="00B95A82" w:rsidP="00FD36FD">
      <w:pPr>
        <w:jc w:val="center"/>
        <w:rPr>
          <w:rFonts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6A3995" w:rsidRPr="004E7B45">
          <w:rPr>
            <w:rStyle w:val="Hipercze"/>
            <w:rFonts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7AA9EAF0" w14:textId="558A5CAC" w:rsidR="006A3995" w:rsidRPr="004E7B45" w:rsidRDefault="000F2D07" w:rsidP="006A3995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Bydgoszcz</w:t>
      </w:r>
      <w:r w:rsidR="00B95A82">
        <w:rPr>
          <w:rFonts w:cstheme="minorHAnsi"/>
          <w:kern w:val="2"/>
          <w:sz w:val="20"/>
          <w:szCs w:val="20"/>
          <w:lang w:eastAsia="hi-IN" w:bidi="hi-IN"/>
        </w:rPr>
        <w:t>, dn.</w:t>
      </w:r>
      <w:r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2</w:t>
      </w:r>
      <w:r w:rsidR="004E7B45">
        <w:rPr>
          <w:rFonts w:cstheme="minorHAnsi"/>
          <w:kern w:val="2"/>
          <w:sz w:val="20"/>
          <w:szCs w:val="20"/>
          <w:lang w:eastAsia="hi-IN" w:bidi="hi-IN"/>
        </w:rPr>
        <w:t>6</w:t>
      </w:r>
      <w:r w:rsidR="00CA303C" w:rsidRPr="004E7B45">
        <w:rPr>
          <w:rFonts w:cstheme="minorHAnsi"/>
          <w:kern w:val="2"/>
          <w:sz w:val="20"/>
          <w:szCs w:val="20"/>
          <w:lang w:eastAsia="hi-IN" w:bidi="hi-IN"/>
        </w:rPr>
        <w:t>.11</w:t>
      </w:r>
      <w:r w:rsidR="006A3995" w:rsidRPr="004E7B45">
        <w:rPr>
          <w:rFonts w:cstheme="minorHAnsi"/>
          <w:kern w:val="2"/>
          <w:sz w:val="20"/>
          <w:szCs w:val="20"/>
          <w:lang w:eastAsia="hi-IN" w:bidi="hi-IN"/>
        </w:rPr>
        <w:t>.202</w:t>
      </w:r>
      <w:r w:rsidR="004E7B45">
        <w:rPr>
          <w:rFonts w:cstheme="minorHAnsi"/>
          <w:kern w:val="2"/>
          <w:sz w:val="20"/>
          <w:szCs w:val="20"/>
          <w:lang w:eastAsia="hi-IN" w:bidi="hi-IN"/>
        </w:rPr>
        <w:t>4</w:t>
      </w:r>
      <w:r w:rsidR="006A3995"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r.</w:t>
      </w:r>
    </w:p>
    <w:p w14:paraId="63A7060D" w14:textId="77777777" w:rsidR="006A3995" w:rsidRPr="004E7B45" w:rsidRDefault="006A3995" w:rsidP="00FD36FD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2C2517EA" w14:textId="13AC27AF" w:rsidR="006A3995" w:rsidRPr="004E7B45" w:rsidRDefault="00CA303C" w:rsidP="00B95A8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sz w:val="20"/>
          <w:szCs w:val="20"/>
          <w:lang w:eastAsia="pl-PL"/>
        </w:rPr>
        <w:t>UKW/DZP-28</w:t>
      </w:r>
      <w:r w:rsidR="004E7B45">
        <w:rPr>
          <w:rFonts w:cstheme="minorHAnsi"/>
          <w:b/>
          <w:sz w:val="20"/>
          <w:szCs w:val="20"/>
          <w:lang w:eastAsia="pl-PL"/>
        </w:rPr>
        <w:t>1</w:t>
      </w:r>
      <w:r w:rsidRPr="004E7B45">
        <w:rPr>
          <w:rFonts w:cstheme="minorHAnsi"/>
          <w:b/>
          <w:sz w:val="20"/>
          <w:szCs w:val="20"/>
          <w:lang w:eastAsia="pl-PL"/>
        </w:rPr>
        <w:t>-ZO-</w:t>
      </w:r>
      <w:r w:rsidR="004E7B45">
        <w:rPr>
          <w:rFonts w:cstheme="minorHAnsi"/>
          <w:b/>
          <w:sz w:val="20"/>
          <w:szCs w:val="20"/>
          <w:lang w:eastAsia="pl-PL"/>
        </w:rPr>
        <w:t>90</w:t>
      </w:r>
      <w:r w:rsidR="006A3995" w:rsidRPr="004E7B45">
        <w:rPr>
          <w:rFonts w:cstheme="minorHAnsi"/>
          <w:b/>
          <w:sz w:val="20"/>
          <w:szCs w:val="20"/>
          <w:lang w:eastAsia="pl-PL"/>
        </w:rPr>
        <w:t>/202</w:t>
      </w:r>
      <w:r w:rsidR="004E7B45">
        <w:rPr>
          <w:rFonts w:cstheme="minorHAnsi"/>
          <w:b/>
          <w:sz w:val="20"/>
          <w:szCs w:val="20"/>
          <w:lang w:eastAsia="pl-PL"/>
        </w:rPr>
        <w:t>4</w:t>
      </w:r>
    </w:p>
    <w:p w14:paraId="26132CD3" w14:textId="77777777" w:rsidR="00FD36FD" w:rsidRPr="004E7B45" w:rsidRDefault="006A3995" w:rsidP="00B95A82">
      <w:pPr>
        <w:widowControl w:val="0"/>
        <w:suppressAutoHyphens/>
        <w:autoSpaceDE w:val="0"/>
        <w:spacing w:before="60" w:after="0" w:line="240" w:lineRule="auto"/>
        <w:jc w:val="both"/>
        <w:rPr>
          <w:rFonts w:cstheme="minorHAnsi"/>
          <w:color w:val="000000"/>
          <w:kern w:val="2"/>
          <w:sz w:val="20"/>
          <w:szCs w:val="20"/>
          <w:lang w:eastAsia="hi-IN" w:bidi="hi-IN"/>
        </w:rPr>
      </w:pPr>
      <w:r w:rsidRPr="00B95A82">
        <w:rPr>
          <w:rFonts w:cstheme="minorHAnsi"/>
          <w:b/>
          <w:bCs/>
          <w:iCs/>
          <w:color w:val="000000"/>
          <w:kern w:val="2"/>
          <w:sz w:val="20"/>
          <w:szCs w:val="20"/>
          <w:lang w:eastAsia="hi-IN" w:bidi="hi-IN"/>
        </w:rPr>
        <w:t>Dotyczy</w:t>
      </w:r>
      <w:r w:rsidRPr="004E7B45"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  <w:t xml:space="preserve">: </w:t>
      </w:r>
      <w:r w:rsidR="00CA303C" w:rsidRPr="004E7B45">
        <w:rPr>
          <w:rFonts w:cstheme="minorHAnsi"/>
          <w:i/>
          <w:sz w:val="20"/>
          <w:szCs w:val="20"/>
        </w:rPr>
        <w:t>Prenumerata czasopism dla Biblioteki UKW</w:t>
      </w:r>
      <w:r w:rsidRPr="004E7B45"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  <w:t>”.</w:t>
      </w:r>
    </w:p>
    <w:p w14:paraId="48AB52B3" w14:textId="77777777" w:rsidR="00FD36FD" w:rsidRPr="004E7B45" w:rsidRDefault="00FD36FD" w:rsidP="00FD36FD">
      <w:pPr>
        <w:widowControl w:val="0"/>
        <w:suppressAutoHyphens/>
        <w:autoSpaceDE w:val="0"/>
        <w:spacing w:before="60" w:after="60" w:line="240" w:lineRule="auto"/>
        <w:jc w:val="both"/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</w:pPr>
    </w:p>
    <w:p w14:paraId="6F9071C5" w14:textId="77777777" w:rsidR="009C1849" w:rsidRPr="004E7B45" w:rsidRDefault="009C1849" w:rsidP="00FD36FD">
      <w:pPr>
        <w:widowControl w:val="0"/>
        <w:suppressAutoHyphens/>
        <w:autoSpaceDE w:val="0"/>
        <w:spacing w:before="60" w:after="60" w:line="240" w:lineRule="auto"/>
        <w:jc w:val="both"/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</w:pPr>
    </w:p>
    <w:p w14:paraId="13697D1E" w14:textId="77777777" w:rsidR="006A3995" w:rsidRPr="004E7B45" w:rsidRDefault="008348CD" w:rsidP="00FD36FD">
      <w:pPr>
        <w:widowControl w:val="0"/>
        <w:suppressAutoHyphens/>
        <w:spacing w:after="0" w:line="240" w:lineRule="auto"/>
        <w:jc w:val="center"/>
        <w:rPr>
          <w:rFonts w:cstheme="minorHAnsi"/>
          <w:b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kern w:val="2"/>
          <w:sz w:val="20"/>
          <w:szCs w:val="20"/>
          <w:lang w:eastAsia="hi-IN" w:bidi="hi-IN"/>
        </w:rPr>
        <w:t xml:space="preserve">Odpowiedź na pytanie Wykonawcy </w:t>
      </w:r>
    </w:p>
    <w:p w14:paraId="50F1A6C3" w14:textId="77777777" w:rsidR="006A3995" w:rsidRPr="004E7B45" w:rsidRDefault="006A3995" w:rsidP="00FD36FD">
      <w:pPr>
        <w:widowControl w:val="0"/>
        <w:suppressAutoHyphens/>
        <w:autoSpaceDE w:val="0"/>
        <w:spacing w:before="60" w:after="60" w:line="240" w:lineRule="auto"/>
        <w:jc w:val="both"/>
        <w:rPr>
          <w:rFonts w:cstheme="minorHAnsi"/>
          <w:color w:val="000000"/>
          <w:kern w:val="2"/>
          <w:sz w:val="20"/>
          <w:szCs w:val="20"/>
          <w:lang w:eastAsia="hi-IN" w:bidi="hi-IN"/>
        </w:rPr>
      </w:pPr>
    </w:p>
    <w:p w14:paraId="61976FE3" w14:textId="29DF61C3" w:rsidR="006A3995" w:rsidRPr="004E7B45" w:rsidRDefault="006A3995" w:rsidP="007D5A32">
      <w:pPr>
        <w:widowControl w:val="0"/>
        <w:suppressAutoHyphens/>
        <w:autoSpaceDE w:val="0"/>
        <w:spacing w:before="60" w:after="60"/>
        <w:ind w:firstLine="708"/>
        <w:jc w:val="both"/>
        <w:rPr>
          <w:rFonts w:cstheme="minorHAnsi"/>
          <w:sz w:val="20"/>
          <w:szCs w:val="20"/>
          <w:lang w:eastAsia="pl-PL"/>
        </w:rPr>
      </w:pP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Uniwersytet Kazimierza Wielkiego w </w:t>
      </w:r>
      <w:r w:rsidR="00FD36FD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Bydgoszczy uprzejmie informuje, że 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w postępowaniu pn. „</w:t>
      </w:r>
      <w:r w:rsidR="00FD36FD" w:rsidRPr="004E7B45">
        <w:rPr>
          <w:rFonts w:cstheme="minorHAnsi"/>
          <w:sz w:val="20"/>
          <w:szCs w:val="20"/>
        </w:rPr>
        <w:t xml:space="preserve">Prenumerata czasopism dla Biblioteki </w:t>
      </w:r>
      <w:r w:rsidR="00CA303C" w:rsidRPr="004E7B45">
        <w:rPr>
          <w:rFonts w:cstheme="minorHAnsi"/>
          <w:sz w:val="20"/>
          <w:szCs w:val="20"/>
        </w:rPr>
        <w:t>UKW</w:t>
      </w:r>
      <w:r w:rsidR="00FD36FD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” </w:t>
      </w:r>
      <w:r w:rsidR="000F2D07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w dniu 2</w:t>
      </w:r>
      <w:r w:rsid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6</w:t>
      </w:r>
      <w:r w:rsidR="00CA303C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.11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.202</w:t>
      </w:r>
      <w:r w:rsidR="00B95A82">
        <w:rPr>
          <w:rFonts w:cstheme="minorHAnsi"/>
          <w:color w:val="000000"/>
          <w:kern w:val="2"/>
          <w:sz w:val="20"/>
          <w:szCs w:val="20"/>
          <w:lang w:eastAsia="hi-IN" w:bidi="hi-IN"/>
        </w:rPr>
        <w:t>4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 r. wpłynęł</w:t>
      </w:r>
      <w:r w:rsidR="00E92CB0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o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 pytani</w:t>
      </w:r>
      <w:r w:rsidR="00E92CB0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e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 o następującej treści:</w:t>
      </w:r>
    </w:p>
    <w:p w14:paraId="09AC4AA2" w14:textId="77777777" w:rsidR="006A3995" w:rsidRPr="004E7B45" w:rsidRDefault="006A3995" w:rsidP="007D5A32">
      <w:pPr>
        <w:widowControl w:val="0"/>
        <w:suppressAutoHyphens/>
        <w:autoSpaceDE w:val="0"/>
        <w:spacing w:before="60" w:after="60"/>
        <w:jc w:val="both"/>
        <w:rPr>
          <w:rFonts w:cstheme="minorHAnsi"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</w:p>
    <w:p w14:paraId="31B7E34C" w14:textId="7945F679" w:rsidR="006A3995" w:rsidRPr="004E7B45" w:rsidRDefault="006A3995" w:rsidP="007D5A32">
      <w:pPr>
        <w:widowControl w:val="0"/>
        <w:suppressAutoHyphens/>
        <w:autoSpaceDE w:val="0"/>
        <w:spacing w:before="60" w:after="60"/>
        <w:jc w:val="both"/>
        <w:rPr>
          <w:rFonts w:cstheme="minorHAnsi"/>
          <w:b/>
          <w:color w:val="000000"/>
          <w:kern w:val="2"/>
          <w:sz w:val="20"/>
          <w:szCs w:val="20"/>
          <w:u w:val="single"/>
          <w:shd w:val="clear" w:color="auto" w:fill="FFFFFF"/>
          <w:lang w:eastAsia="hi-IN" w:bidi="hi-IN"/>
        </w:rPr>
      </w:pPr>
      <w:r w:rsidRPr="004E7B45">
        <w:rPr>
          <w:rFonts w:cstheme="minorHAnsi"/>
          <w:b/>
          <w:color w:val="000000"/>
          <w:kern w:val="2"/>
          <w:sz w:val="20"/>
          <w:szCs w:val="20"/>
          <w:u w:val="single"/>
          <w:shd w:val="clear" w:color="auto" w:fill="FFFFFF"/>
          <w:lang w:eastAsia="hi-IN" w:bidi="hi-IN"/>
        </w:rPr>
        <w:t xml:space="preserve">Pytanie  </w:t>
      </w:r>
    </w:p>
    <w:p w14:paraId="6D2DCF1C" w14:textId="52CC0E1B" w:rsidR="004E7B45" w:rsidRDefault="004E7B45" w:rsidP="004E7B45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4E7B45">
        <w:rPr>
          <w:rFonts w:cstheme="minorHAnsi"/>
          <w:sz w:val="20"/>
          <w:szCs w:val="20"/>
        </w:rPr>
        <w:t>a liście są tytuły, które się nie</w:t>
      </w:r>
      <w:r>
        <w:rPr>
          <w:rFonts w:cstheme="minorHAnsi"/>
          <w:sz w:val="20"/>
          <w:szCs w:val="20"/>
        </w:rPr>
        <w:t xml:space="preserve"> </w:t>
      </w:r>
      <w:r w:rsidRPr="004E7B45">
        <w:rPr>
          <w:rFonts w:cstheme="minorHAnsi"/>
          <w:sz w:val="20"/>
          <w:szCs w:val="20"/>
        </w:rPr>
        <w:t>ukazują np.</w:t>
      </w:r>
      <w:r>
        <w:rPr>
          <w:rFonts w:cstheme="minorHAnsi"/>
          <w:sz w:val="20"/>
          <w:szCs w:val="20"/>
        </w:rPr>
        <w:t xml:space="preserve"> </w:t>
      </w:r>
      <w:r w:rsidRPr="004E7B45">
        <w:rPr>
          <w:rFonts w:cstheme="minorHAnsi"/>
          <w:sz w:val="20"/>
          <w:szCs w:val="20"/>
        </w:rPr>
        <w:t>Wychowanie Fizyczne i zdrowotne, Biologia w szkole, Analityka a Przegląd</w:t>
      </w:r>
      <w:r>
        <w:rPr>
          <w:rFonts w:cstheme="minorHAnsi"/>
          <w:sz w:val="20"/>
          <w:szCs w:val="20"/>
        </w:rPr>
        <w:t xml:space="preserve"> </w:t>
      </w:r>
      <w:r w:rsidRPr="004E7B45">
        <w:rPr>
          <w:rFonts w:cstheme="minorHAnsi"/>
          <w:sz w:val="20"/>
          <w:szCs w:val="20"/>
        </w:rPr>
        <w:t>Psychologiczny od 2023 jest za darmo na stronie wydawcy.</w:t>
      </w:r>
      <w:r>
        <w:rPr>
          <w:rFonts w:cstheme="minorHAnsi"/>
          <w:sz w:val="20"/>
          <w:szCs w:val="20"/>
        </w:rPr>
        <w:t xml:space="preserve"> </w:t>
      </w:r>
      <w:r w:rsidRPr="004E7B45">
        <w:rPr>
          <w:rFonts w:cstheme="minorHAnsi"/>
          <w:sz w:val="20"/>
          <w:szCs w:val="20"/>
        </w:rPr>
        <w:t>Proszę o informację, czy będzie przetarg anulowany czy też mamy to robić?</w:t>
      </w:r>
    </w:p>
    <w:p w14:paraId="6E423D97" w14:textId="759DEF40" w:rsidR="007D5A32" w:rsidRPr="004E7B45" w:rsidRDefault="007D5A32" w:rsidP="007D5A32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</w:p>
    <w:p w14:paraId="46F0582B" w14:textId="47DB22C1" w:rsidR="002D7EBA" w:rsidRPr="004E7B45" w:rsidRDefault="002D7EBA" w:rsidP="007D5A32">
      <w:pPr>
        <w:widowControl w:val="0"/>
        <w:suppressAutoHyphens/>
        <w:spacing w:after="0"/>
        <w:jc w:val="both"/>
        <w:rPr>
          <w:rFonts w:cstheme="minorHAnsi"/>
          <w:b/>
          <w:bCs/>
          <w:kern w:val="2"/>
          <w:sz w:val="20"/>
          <w:szCs w:val="20"/>
          <w:u w:val="single"/>
          <w:lang w:eastAsia="hi-IN" w:bidi="hi-IN"/>
        </w:rPr>
      </w:pPr>
      <w:r w:rsidRPr="004E7B45">
        <w:rPr>
          <w:rFonts w:cstheme="minorHAnsi"/>
          <w:b/>
          <w:bCs/>
          <w:kern w:val="2"/>
          <w:sz w:val="20"/>
          <w:szCs w:val="20"/>
          <w:u w:val="single"/>
          <w:lang w:eastAsia="hi-IN" w:bidi="hi-IN"/>
        </w:rPr>
        <w:t>Odpowiedź</w:t>
      </w:r>
    </w:p>
    <w:p w14:paraId="3CD10FB2" w14:textId="60F8D8B4" w:rsidR="002D7EBA" w:rsidRPr="004E7B45" w:rsidRDefault="002D7EBA" w:rsidP="007D5A32">
      <w:pPr>
        <w:widowControl w:val="0"/>
        <w:suppressAutoHyphens/>
        <w:spacing w:after="0"/>
        <w:jc w:val="both"/>
        <w:rPr>
          <w:rFonts w:cstheme="minorHAnsi"/>
          <w:b/>
          <w:bCs/>
          <w:kern w:val="2"/>
          <w:sz w:val="20"/>
          <w:szCs w:val="20"/>
          <w:u w:val="single"/>
          <w:lang w:eastAsia="hi-IN" w:bidi="hi-IN"/>
        </w:rPr>
      </w:pPr>
      <w:r w:rsidRPr="004E7B45">
        <w:rPr>
          <w:rFonts w:cstheme="minorHAnsi"/>
          <w:sz w:val="20"/>
          <w:szCs w:val="20"/>
        </w:rPr>
        <w:t>Zamawiający zmodyfikuje treść Formularza cenowego</w:t>
      </w:r>
      <w:r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i Wykazu jednostek i tytułów 202</w:t>
      </w:r>
      <w:r w:rsidR="004E7B45">
        <w:rPr>
          <w:rFonts w:cstheme="minorHAnsi"/>
          <w:kern w:val="2"/>
          <w:sz w:val="20"/>
          <w:szCs w:val="20"/>
          <w:lang w:eastAsia="hi-IN" w:bidi="hi-IN"/>
        </w:rPr>
        <w:t>5</w:t>
      </w:r>
      <w:r w:rsidR="00B95A82">
        <w:rPr>
          <w:rFonts w:cstheme="minorHAnsi"/>
          <w:kern w:val="2"/>
          <w:sz w:val="20"/>
          <w:szCs w:val="20"/>
          <w:lang w:eastAsia="hi-IN" w:bidi="hi-IN"/>
        </w:rPr>
        <w:t xml:space="preserve"> </w:t>
      </w:r>
    </w:p>
    <w:p w14:paraId="7E41C1F6" w14:textId="251401D5" w:rsidR="006A3995" w:rsidRPr="004E7B45" w:rsidRDefault="006A3995" w:rsidP="007D5A32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</w:p>
    <w:p w14:paraId="0B970333" w14:textId="77777777" w:rsidR="002D7EBA" w:rsidRPr="004E7B45" w:rsidRDefault="002D7EBA" w:rsidP="007D5A32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</w:p>
    <w:p w14:paraId="7BC659C1" w14:textId="244BFC4C" w:rsidR="009C1849" w:rsidRPr="004E7B45" w:rsidRDefault="008A2487" w:rsidP="004E7B45">
      <w:pPr>
        <w:widowControl w:val="0"/>
        <w:suppressAutoHyphens/>
        <w:spacing w:after="0"/>
        <w:jc w:val="center"/>
        <w:rPr>
          <w:rFonts w:cstheme="minorHAnsi"/>
          <w:b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kern w:val="2"/>
          <w:sz w:val="20"/>
          <w:szCs w:val="20"/>
          <w:lang w:eastAsia="hi-IN" w:bidi="hi-IN"/>
        </w:rPr>
        <w:t>INFORMACJA O MODYFIKACJI TREŚCI ZAPYTANIA OFERTOWEGO</w:t>
      </w:r>
    </w:p>
    <w:p w14:paraId="4DAA841C" w14:textId="38ABBF0B" w:rsidR="002D7EBA" w:rsidRDefault="008348CD" w:rsidP="004E7B45">
      <w:pPr>
        <w:widowControl w:val="0"/>
        <w:suppressAutoHyphens/>
        <w:spacing w:after="0"/>
        <w:ind w:firstLine="708"/>
        <w:jc w:val="both"/>
        <w:rPr>
          <w:rFonts w:cstheme="minorHAnsi"/>
          <w:b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Uniwersytet Kazimierza Wielkiego w Bydgoszczy informuje, że w postępowaniu pn. „</w:t>
      </w:r>
      <w:r w:rsidRPr="004E7B45">
        <w:rPr>
          <w:rFonts w:cstheme="minorHAnsi"/>
          <w:sz w:val="20"/>
          <w:szCs w:val="20"/>
        </w:rPr>
        <w:t>Prenumerata czasopism dla Biblioteki UKW</w:t>
      </w:r>
      <w:r w:rsidRPr="004E7B45">
        <w:rPr>
          <w:rFonts w:cstheme="minorHAnsi"/>
          <w:kern w:val="2"/>
          <w:sz w:val="20"/>
          <w:szCs w:val="20"/>
          <w:lang w:eastAsia="hi-IN" w:bidi="hi-IN"/>
        </w:rPr>
        <w:t>” dokonuje modyfikacji treści zapytania ofertowego w zakresie</w:t>
      </w:r>
      <w:r w:rsidR="00ED445D"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Formularza cenowego i Wykazu</w:t>
      </w:r>
      <w:r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</w:t>
      </w:r>
      <w:r w:rsidR="00ED445D" w:rsidRPr="004E7B45">
        <w:rPr>
          <w:rFonts w:cstheme="minorHAnsi"/>
          <w:kern w:val="2"/>
          <w:sz w:val="20"/>
          <w:szCs w:val="20"/>
          <w:lang w:eastAsia="hi-IN" w:bidi="hi-IN"/>
        </w:rPr>
        <w:t>jednostek i tytułów 202</w:t>
      </w:r>
      <w:r w:rsidR="004E7B45">
        <w:rPr>
          <w:rFonts w:cstheme="minorHAnsi"/>
          <w:kern w:val="2"/>
          <w:sz w:val="20"/>
          <w:szCs w:val="20"/>
          <w:lang w:eastAsia="hi-IN" w:bidi="hi-IN"/>
        </w:rPr>
        <w:t>5</w:t>
      </w:r>
      <w:r w:rsidR="00ED445D" w:rsidRPr="004E7B45">
        <w:rPr>
          <w:rFonts w:cstheme="minorHAnsi"/>
          <w:kern w:val="2"/>
          <w:sz w:val="20"/>
          <w:szCs w:val="20"/>
          <w:lang w:eastAsia="hi-IN" w:bidi="hi-IN"/>
        </w:rPr>
        <w:t>.</w:t>
      </w:r>
    </w:p>
    <w:p w14:paraId="2FCCE1A3" w14:textId="77777777" w:rsidR="004E7B45" w:rsidRPr="004E7B45" w:rsidRDefault="004E7B45" w:rsidP="004E7B45">
      <w:pPr>
        <w:widowControl w:val="0"/>
        <w:suppressAutoHyphens/>
        <w:spacing w:after="0"/>
        <w:ind w:firstLine="708"/>
        <w:jc w:val="both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447FDD2D" w14:textId="3B62858F" w:rsidR="0043103F" w:rsidRPr="004E7B45" w:rsidRDefault="008348CD" w:rsidP="007D5A32">
      <w:pPr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 xml:space="preserve"> W związku z powyższą modyfikacją zmianie ulega</w:t>
      </w:r>
      <w:r w:rsidR="0043103F" w:rsidRPr="004E7B45">
        <w:rPr>
          <w:rFonts w:cstheme="minorHAnsi"/>
          <w:sz w:val="20"/>
          <w:szCs w:val="20"/>
        </w:rPr>
        <w:t>:</w:t>
      </w:r>
    </w:p>
    <w:p w14:paraId="7854DAE4" w14:textId="77777777" w:rsidR="008348CD" w:rsidRPr="004E7B45" w:rsidRDefault="0043103F" w:rsidP="007D5A32">
      <w:pPr>
        <w:contextualSpacing/>
        <w:rPr>
          <w:rFonts w:cstheme="minorHAnsi"/>
          <w:sz w:val="20"/>
          <w:szCs w:val="20"/>
        </w:rPr>
      </w:pPr>
      <w:r w:rsidRPr="004E7B45">
        <w:rPr>
          <w:rFonts w:cstheme="minorHAnsi"/>
          <w:b/>
          <w:bCs/>
          <w:sz w:val="20"/>
          <w:szCs w:val="20"/>
        </w:rPr>
        <w:t>1.</w:t>
      </w:r>
      <w:r w:rsidRPr="004E7B45">
        <w:rPr>
          <w:rFonts w:cstheme="minorHAnsi"/>
          <w:sz w:val="20"/>
          <w:szCs w:val="20"/>
        </w:rPr>
        <w:t xml:space="preserve"> </w:t>
      </w:r>
      <w:r w:rsidR="008348CD"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</w:t>
      </w:r>
      <w:r w:rsidRPr="004E7B45">
        <w:rPr>
          <w:rFonts w:cstheme="minorHAnsi"/>
          <w:b/>
          <w:kern w:val="2"/>
          <w:sz w:val="20"/>
          <w:szCs w:val="20"/>
          <w:lang w:eastAsia="hi-IN" w:bidi="hi-IN"/>
        </w:rPr>
        <w:t>Formularz cenowy w zakresie</w:t>
      </w:r>
      <w:r w:rsidR="008348CD" w:rsidRPr="004E7B45">
        <w:rPr>
          <w:rFonts w:cstheme="minorHAnsi"/>
          <w:b/>
          <w:kern w:val="2"/>
          <w:sz w:val="20"/>
          <w:szCs w:val="20"/>
          <w:lang w:eastAsia="hi-IN" w:bidi="hi-IN"/>
        </w:rPr>
        <w:t xml:space="preserve"> </w:t>
      </w:r>
      <w:r w:rsidR="008348CD" w:rsidRPr="004E7B45">
        <w:rPr>
          <w:rFonts w:cstheme="minorHAnsi"/>
          <w:b/>
          <w:sz w:val="20"/>
          <w:szCs w:val="20"/>
        </w:rPr>
        <w:t>:</w:t>
      </w:r>
    </w:p>
    <w:p w14:paraId="49DADAA0" w14:textId="77777777" w:rsidR="004E7B45" w:rsidRPr="004E7B45" w:rsidRDefault="004E7B45" w:rsidP="004E7B45">
      <w:pPr>
        <w:widowControl w:val="0"/>
        <w:suppressAutoHyphens/>
        <w:spacing w:after="0"/>
        <w:contextualSpacing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2 z części 1 Formularza cenowego - Analityka</w:t>
      </w:r>
    </w:p>
    <w:p w14:paraId="6C01F600" w14:textId="77777777" w:rsidR="004E7B45" w:rsidRPr="004E7B45" w:rsidRDefault="004E7B45" w:rsidP="004E7B45">
      <w:pPr>
        <w:widowControl w:val="0"/>
        <w:suppressAutoHyphens/>
        <w:spacing w:after="0"/>
        <w:contextualSpacing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22 z części 1 Formularza cenowego – Przegląd Psychologiczny</w:t>
      </w:r>
    </w:p>
    <w:p w14:paraId="224761F3" w14:textId="77777777" w:rsidR="004E7B45" w:rsidRPr="004E7B45" w:rsidRDefault="004E7B45" w:rsidP="004E7B45">
      <w:pPr>
        <w:widowControl w:val="0"/>
        <w:suppressAutoHyphens/>
        <w:spacing w:after="0"/>
        <w:contextualSpacing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29 z części 1 Formularza cenowego – Wychowanie Fizyczne i Zdrowotne</w:t>
      </w:r>
    </w:p>
    <w:p w14:paraId="033D82DA" w14:textId="641CDF29" w:rsidR="009F49F4" w:rsidRPr="004E7B45" w:rsidRDefault="004E7B45" w:rsidP="007D5A32">
      <w:pPr>
        <w:widowControl w:val="0"/>
        <w:suppressAutoHyphens/>
        <w:spacing w:after="0"/>
        <w:contextualSpacing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4 z części 3 Formularza cenowego – Biologia w Szkole</w:t>
      </w:r>
      <w:r w:rsidR="009F49F4" w:rsidRPr="004E7B45">
        <w:rPr>
          <w:rFonts w:cstheme="minorHAnsi"/>
          <w:sz w:val="20"/>
          <w:szCs w:val="20"/>
        </w:rPr>
        <w:t xml:space="preserve"> </w:t>
      </w:r>
    </w:p>
    <w:p w14:paraId="72009FAB" w14:textId="3A5EE807" w:rsidR="0043103F" w:rsidRPr="004E7B45" w:rsidRDefault="007D5A32" w:rsidP="007D5A32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 xml:space="preserve"> </w:t>
      </w:r>
    </w:p>
    <w:p w14:paraId="1CFA5AB6" w14:textId="382179CB" w:rsidR="0043103F" w:rsidRPr="004E7B45" w:rsidRDefault="0043103F" w:rsidP="007D5A32">
      <w:pPr>
        <w:widowControl w:val="0"/>
        <w:suppressAutoHyphens/>
        <w:spacing w:after="0"/>
        <w:jc w:val="both"/>
        <w:rPr>
          <w:rFonts w:cstheme="minorHAnsi"/>
          <w:b/>
          <w:sz w:val="20"/>
          <w:szCs w:val="20"/>
        </w:rPr>
      </w:pPr>
      <w:r w:rsidRPr="004E7B45">
        <w:rPr>
          <w:rFonts w:cstheme="minorHAnsi"/>
          <w:b/>
          <w:bCs/>
          <w:sz w:val="20"/>
          <w:szCs w:val="20"/>
        </w:rPr>
        <w:t>2</w:t>
      </w:r>
      <w:r w:rsidRPr="004E7B45">
        <w:rPr>
          <w:rFonts w:cstheme="minorHAnsi"/>
          <w:sz w:val="20"/>
          <w:szCs w:val="20"/>
        </w:rPr>
        <w:t xml:space="preserve">. </w:t>
      </w:r>
      <w:r w:rsidRPr="004E7B45">
        <w:rPr>
          <w:rFonts w:cstheme="minorHAnsi"/>
          <w:b/>
          <w:sz w:val="20"/>
          <w:szCs w:val="20"/>
        </w:rPr>
        <w:t>Wykaz jednostek i tytułów 202</w:t>
      </w:r>
      <w:r w:rsidR="009F49F4" w:rsidRPr="004E7B45">
        <w:rPr>
          <w:rFonts w:cstheme="minorHAnsi"/>
          <w:b/>
          <w:sz w:val="20"/>
          <w:szCs w:val="20"/>
        </w:rPr>
        <w:t>3</w:t>
      </w:r>
      <w:r w:rsidR="007D5A32" w:rsidRPr="004E7B45">
        <w:rPr>
          <w:rFonts w:cstheme="minorHAnsi"/>
          <w:b/>
          <w:sz w:val="20"/>
          <w:szCs w:val="20"/>
        </w:rPr>
        <w:t xml:space="preserve"> w zakresie</w:t>
      </w:r>
      <w:r w:rsidRPr="004E7B45">
        <w:rPr>
          <w:rFonts w:cstheme="minorHAnsi"/>
          <w:b/>
          <w:sz w:val="20"/>
          <w:szCs w:val="20"/>
        </w:rPr>
        <w:t>:</w:t>
      </w:r>
    </w:p>
    <w:p w14:paraId="68550B06" w14:textId="67DC6B15" w:rsidR="0043103F" w:rsidRPr="004E7B45" w:rsidRDefault="009F49F4" w:rsidP="007D5A32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bCs/>
          <w:sz w:val="20"/>
          <w:szCs w:val="20"/>
        </w:rPr>
        <w:t xml:space="preserve">Zamawiający usuwa </w:t>
      </w:r>
      <w:r w:rsidR="0043103F" w:rsidRPr="004E7B45">
        <w:rPr>
          <w:rFonts w:cstheme="minorHAnsi"/>
          <w:sz w:val="20"/>
          <w:szCs w:val="20"/>
        </w:rPr>
        <w:t>z wykazu tytułów dla Biblioteki UKW ul. Szymanowskiego 3,  85-074 Bydgoszcz</w:t>
      </w:r>
      <w:r w:rsidRPr="004E7B45">
        <w:rPr>
          <w:rFonts w:cstheme="minorHAnsi"/>
          <w:sz w:val="20"/>
          <w:szCs w:val="20"/>
        </w:rPr>
        <w:t>:</w:t>
      </w:r>
    </w:p>
    <w:p w14:paraId="004A0E73" w14:textId="77777777" w:rsidR="004E7B45" w:rsidRPr="004E7B45" w:rsidRDefault="004E7B45" w:rsidP="004E7B45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3 Analityka</w:t>
      </w:r>
    </w:p>
    <w:p w14:paraId="34190FE5" w14:textId="77777777" w:rsidR="004E7B45" w:rsidRPr="004E7B45" w:rsidRDefault="004E7B45" w:rsidP="004E7B45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 xml:space="preserve">- Zamawiający usuwa pozycję 9 Biologia w Szkole </w:t>
      </w:r>
    </w:p>
    <w:p w14:paraId="40838DEC" w14:textId="77777777" w:rsidR="004E7B45" w:rsidRPr="004E7B45" w:rsidRDefault="004E7B45" w:rsidP="004E7B45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91  Przegląd Psychologiczny</w:t>
      </w:r>
    </w:p>
    <w:p w14:paraId="7771698B" w14:textId="11E874C6" w:rsidR="009F49F4" w:rsidRPr="004E7B45" w:rsidRDefault="004E7B45" w:rsidP="004E7B45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4E7B45">
        <w:rPr>
          <w:rFonts w:cstheme="minorHAnsi"/>
          <w:sz w:val="20"/>
          <w:szCs w:val="20"/>
        </w:rPr>
        <w:t>- Zamawiający usuwa pozycję 116 Wychowanie Fizyczne i Zdrowotne</w:t>
      </w:r>
    </w:p>
    <w:p w14:paraId="3B96420F" w14:textId="77777777" w:rsidR="0043103F" w:rsidRPr="004E7B45" w:rsidRDefault="0043103F" w:rsidP="007D5A32">
      <w:pPr>
        <w:widowControl w:val="0"/>
        <w:suppressAutoHyphens/>
        <w:spacing w:after="0"/>
        <w:jc w:val="both"/>
        <w:rPr>
          <w:rFonts w:cstheme="minorHAnsi"/>
          <w:b/>
          <w:sz w:val="20"/>
          <w:szCs w:val="20"/>
        </w:rPr>
      </w:pPr>
    </w:p>
    <w:p w14:paraId="0E7108E0" w14:textId="77777777" w:rsidR="006A3995" w:rsidRPr="004E7B45" w:rsidRDefault="006A3995" w:rsidP="007D5A32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Zmodyfikowana treść zapytania ofertowego stanowi załącznik do niniejszego pisma.</w:t>
      </w:r>
    </w:p>
    <w:p w14:paraId="216E4188" w14:textId="77777777" w:rsidR="006A3995" w:rsidRPr="004E7B45" w:rsidRDefault="006A3995" w:rsidP="007D5A32">
      <w:pPr>
        <w:widowControl w:val="0"/>
        <w:suppressAutoHyphens/>
        <w:spacing w:after="0"/>
        <w:jc w:val="right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7015631A" w14:textId="7F87BE73" w:rsidR="00E92CB0" w:rsidRPr="004E7B45" w:rsidRDefault="00E92CB0" w:rsidP="00B95A82">
      <w:pPr>
        <w:widowControl w:val="0"/>
        <w:suppressAutoHyphens/>
        <w:spacing w:after="0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1429F3FC" w14:textId="53E67F40" w:rsidR="00A05E5B" w:rsidRPr="004E7B45" w:rsidRDefault="004E7B45" w:rsidP="004E7B45">
      <w:pPr>
        <w:widowControl w:val="0"/>
        <w:suppressAutoHyphens/>
        <w:spacing w:after="120"/>
        <w:jc w:val="right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p.o. </w:t>
      </w:r>
      <w:r w:rsidR="00A05E5B" w:rsidRPr="004E7B45">
        <w:rPr>
          <w:rFonts w:cstheme="minorHAnsi"/>
          <w:b/>
          <w:bCs/>
          <w:i/>
          <w:iCs/>
          <w:sz w:val="20"/>
          <w:szCs w:val="20"/>
        </w:rPr>
        <w:t>Kanclerz</w:t>
      </w:r>
      <w:r>
        <w:rPr>
          <w:rFonts w:cstheme="minorHAnsi"/>
          <w:b/>
          <w:bCs/>
          <w:i/>
          <w:iCs/>
          <w:sz w:val="20"/>
          <w:szCs w:val="20"/>
        </w:rPr>
        <w:t>a</w:t>
      </w:r>
      <w:r w:rsidR="00A05E5B" w:rsidRPr="004E7B45">
        <w:rPr>
          <w:rFonts w:cstheme="minorHAnsi"/>
          <w:b/>
          <w:bCs/>
          <w:i/>
          <w:iCs/>
          <w:sz w:val="20"/>
          <w:szCs w:val="20"/>
        </w:rPr>
        <w:t xml:space="preserve"> UKW</w:t>
      </w:r>
    </w:p>
    <w:p w14:paraId="4E52E3D2" w14:textId="5530A478" w:rsidR="00E67DD1" w:rsidRPr="004E7B45" w:rsidRDefault="00A05E5B" w:rsidP="004E7B45">
      <w:pPr>
        <w:widowControl w:val="0"/>
        <w:suppressAutoHyphens/>
        <w:spacing w:after="12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4E7B45">
        <w:rPr>
          <w:rFonts w:cstheme="minorHAnsi"/>
          <w:b/>
          <w:bCs/>
          <w:i/>
          <w:iCs/>
          <w:sz w:val="20"/>
          <w:szCs w:val="20"/>
        </w:rPr>
        <w:t xml:space="preserve"> mgr </w:t>
      </w:r>
      <w:r w:rsidR="004E7B45">
        <w:rPr>
          <w:rFonts w:cstheme="minorHAnsi"/>
          <w:b/>
          <w:bCs/>
          <w:i/>
          <w:iCs/>
          <w:sz w:val="20"/>
          <w:szCs w:val="20"/>
        </w:rPr>
        <w:t>Aniela Bekier-Jasińska</w:t>
      </w:r>
    </w:p>
    <w:sectPr w:rsidR="00E67DD1" w:rsidRPr="004E7B45" w:rsidSect="00B95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CD5"/>
    <w:multiLevelType w:val="hybridMultilevel"/>
    <w:tmpl w:val="504CC1F6"/>
    <w:lvl w:ilvl="0" w:tplc="B3DC8E9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95"/>
    <w:rsid w:val="000F2D07"/>
    <w:rsid w:val="00104E03"/>
    <w:rsid w:val="001B46F0"/>
    <w:rsid w:val="00241B19"/>
    <w:rsid w:val="002D4084"/>
    <w:rsid w:val="002D7EBA"/>
    <w:rsid w:val="0030014C"/>
    <w:rsid w:val="00357D5F"/>
    <w:rsid w:val="003A2803"/>
    <w:rsid w:val="00423AC3"/>
    <w:rsid w:val="004247C3"/>
    <w:rsid w:val="0043103F"/>
    <w:rsid w:val="00447400"/>
    <w:rsid w:val="00490891"/>
    <w:rsid w:val="004E7B45"/>
    <w:rsid w:val="00511973"/>
    <w:rsid w:val="006456A2"/>
    <w:rsid w:val="006A3995"/>
    <w:rsid w:val="006E313E"/>
    <w:rsid w:val="00715414"/>
    <w:rsid w:val="007D5A32"/>
    <w:rsid w:val="007E0295"/>
    <w:rsid w:val="008348CD"/>
    <w:rsid w:val="008844EE"/>
    <w:rsid w:val="008A2487"/>
    <w:rsid w:val="008B0435"/>
    <w:rsid w:val="008D0EA0"/>
    <w:rsid w:val="009C1849"/>
    <w:rsid w:val="009F49F4"/>
    <w:rsid w:val="00A05E5B"/>
    <w:rsid w:val="00AE1742"/>
    <w:rsid w:val="00B95A82"/>
    <w:rsid w:val="00BE7A6E"/>
    <w:rsid w:val="00C11913"/>
    <w:rsid w:val="00C275A4"/>
    <w:rsid w:val="00C4523A"/>
    <w:rsid w:val="00CA303C"/>
    <w:rsid w:val="00E4797C"/>
    <w:rsid w:val="00E67DD1"/>
    <w:rsid w:val="00E92CB0"/>
    <w:rsid w:val="00EB2128"/>
    <w:rsid w:val="00ED445D"/>
    <w:rsid w:val="00F43D72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293F2"/>
  <w15:docId w15:val="{90249413-4580-4CAF-85E4-A6675C5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99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39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7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Małgosia</cp:lastModifiedBy>
  <cp:revision>4</cp:revision>
  <cp:lastPrinted>2022-11-24T10:56:00Z</cp:lastPrinted>
  <dcterms:created xsi:type="dcterms:W3CDTF">2024-11-26T11:55:00Z</dcterms:created>
  <dcterms:modified xsi:type="dcterms:W3CDTF">2024-11-26T12:20:00Z</dcterms:modified>
</cp:coreProperties>
</file>