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9C" w:rsidRDefault="00B4249C" w:rsidP="00B424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19</w:t>
      </w:r>
      <w:r>
        <w:rPr>
          <w:rFonts w:ascii="Arial" w:eastAsia="Times New Roman" w:hAnsi="Arial" w:cs="Arial"/>
          <w:sz w:val="24"/>
          <w:szCs w:val="24"/>
          <w:lang w:eastAsia="pl-PL"/>
        </w:rPr>
        <w:t>.01.2024r.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4249C" w:rsidRPr="0089494F" w:rsidRDefault="00B4249C" w:rsidP="00B4249C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261.1.2024.GBP</w:t>
      </w:r>
    </w:p>
    <w:p w:rsidR="00B4249C" w:rsidRPr="0076255C" w:rsidRDefault="00B4249C" w:rsidP="00B424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261.1.2024.GBP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Pr="0076255C">
        <w:rPr>
          <w:rFonts w:ascii="Arial" w:hAnsi="Arial" w:cs="Arial"/>
          <w:sz w:val="24"/>
          <w:szCs w:val="24"/>
        </w:rPr>
        <w:t>„Przebudowa drogi powiatowej nr 3504Z  Gąski – Kładno”</w:t>
      </w:r>
    </w:p>
    <w:p w:rsidR="00B4249C" w:rsidRDefault="00B4249C" w:rsidP="00B4249C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B4249C" w:rsidRDefault="00B4249C" w:rsidP="004A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br/>
      </w:r>
      <w:r w:rsidR="00BD12F9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.01.2024</w:t>
      </w:r>
      <w:r w:rsidRPr="00A426EE">
        <w:rPr>
          <w:rFonts w:ascii="Arial" w:hAnsi="Arial" w:cs="Arial"/>
          <w:sz w:val="24"/>
          <w:szCs w:val="24"/>
        </w:rPr>
        <w:t>r. wpłynęły  do   Zamawiającego  następujące pytania dotyczące treści specyfikacji  warunków zamówienia:</w:t>
      </w:r>
      <w:r w:rsidR="004A00C2">
        <w:rPr>
          <w:rFonts w:ascii="Arial" w:hAnsi="Arial" w:cs="Arial"/>
          <w:sz w:val="24"/>
          <w:szCs w:val="24"/>
        </w:rPr>
        <w:br/>
      </w:r>
      <w:r w:rsidR="004A00C2">
        <w:rPr>
          <w:rFonts w:ascii="Arial" w:hAnsi="Arial" w:cs="Arial"/>
          <w:sz w:val="24"/>
          <w:szCs w:val="24"/>
        </w:rPr>
        <w:br/>
      </w:r>
    </w:p>
    <w:p w:rsidR="0019068B" w:rsidRPr="0019068B" w:rsidRDefault="0019068B" w:rsidP="00190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68B">
        <w:rPr>
          <w:rFonts w:ascii="Arial" w:hAnsi="Arial" w:cs="Arial"/>
          <w:b/>
          <w:sz w:val="24"/>
          <w:szCs w:val="24"/>
        </w:rPr>
        <w:t>1.</w:t>
      </w:r>
      <w:r w:rsidRPr="0019068B">
        <w:rPr>
          <w:rFonts w:ascii="Arial" w:hAnsi="Arial" w:cs="Arial"/>
          <w:sz w:val="24"/>
          <w:szCs w:val="24"/>
        </w:rPr>
        <w:t xml:space="preserve"> Na podstawie odpowiedzi na pytanie nr 25 z dn.18.01.2024r. proszę o potwierdzenie poniższego:</w:t>
      </w:r>
    </w:p>
    <w:p w:rsidR="0019068B" w:rsidRPr="0019068B" w:rsidRDefault="0019068B" w:rsidP="00190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68B">
        <w:rPr>
          <w:rFonts w:ascii="Arial" w:hAnsi="Arial" w:cs="Arial"/>
          <w:sz w:val="24"/>
          <w:szCs w:val="24"/>
        </w:rPr>
        <w:t>a) Prawidłowa ilości w Przedmiarze, Etap I, poz. 44 – powinna wynosić 26mb</w:t>
      </w:r>
    </w:p>
    <w:p w:rsidR="0019068B" w:rsidRPr="0019068B" w:rsidRDefault="0019068B" w:rsidP="00190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68B">
        <w:rPr>
          <w:rFonts w:ascii="Arial" w:hAnsi="Arial" w:cs="Arial"/>
          <w:sz w:val="24"/>
          <w:szCs w:val="24"/>
        </w:rPr>
        <w:t>b) Prawidłowa ilości w Przedmiarze, Etap I, poz. 45 – powinna wynosić 10mb</w:t>
      </w:r>
    </w:p>
    <w:p w:rsidR="0019068B" w:rsidRPr="0019068B" w:rsidRDefault="0019068B" w:rsidP="00190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068B">
        <w:rPr>
          <w:rFonts w:ascii="Arial" w:hAnsi="Arial" w:cs="Arial"/>
          <w:sz w:val="24"/>
          <w:szCs w:val="24"/>
        </w:rPr>
        <w:t>c) Prawidłowa ilości w Przedmiarze, Etap I, poz. 46 – powinna wynosić 8 szt.</w:t>
      </w:r>
    </w:p>
    <w:p w:rsidR="00DA67C6" w:rsidRDefault="0019068B" w:rsidP="00DA67C6">
      <w:pPr>
        <w:pStyle w:val="Default"/>
      </w:pPr>
      <w:r w:rsidRPr="0019068B">
        <w:rPr>
          <w:color w:val="auto"/>
        </w:rPr>
        <w:t>d) Prawidłowa ilości w Przedmiarze, Etap I, poz. 47 – powinna wynosić 2 szt.</w:t>
      </w:r>
      <w:r>
        <w:br/>
      </w:r>
      <w:r w:rsidRPr="0019068B">
        <w:rPr>
          <w:b/>
        </w:rPr>
        <w:t>Ad</w:t>
      </w:r>
      <w:r>
        <w:rPr>
          <w:b/>
        </w:rPr>
        <w:t>1</w:t>
      </w:r>
      <w:r w:rsidRPr="0019068B">
        <w:rPr>
          <w:b/>
        </w:rPr>
        <w:t>)</w:t>
      </w:r>
      <w:r>
        <w:rPr>
          <w:b/>
        </w:rPr>
        <w:t xml:space="preserve"> </w:t>
      </w:r>
      <w:r w:rsidRPr="0019068B">
        <w:t xml:space="preserve">Zamawiający dokona zmiany treści SWZ w zakresie </w:t>
      </w:r>
      <w:r>
        <w:t xml:space="preserve">Załącznika nr 8 do SWZ </w:t>
      </w:r>
      <w:r w:rsidR="00BD12F9">
        <w:t xml:space="preserve">       </w:t>
      </w:r>
      <w:r>
        <w:t>tj. przedmiaru robót.</w:t>
      </w:r>
    </w:p>
    <w:p w:rsidR="00906F81" w:rsidRDefault="00906F81" w:rsidP="00530B24">
      <w:pPr>
        <w:pStyle w:val="Default"/>
        <w:rPr>
          <w:b/>
        </w:rPr>
      </w:pPr>
    </w:p>
    <w:p w:rsidR="00530B24" w:rsidRDefault="00DA67C6" w:rsidP="00530B24">
      <w:pPr>
        <w:pStyle w:val="Default"/>
      </w:pPr>
      <w:r w:rsidRPr="00DA67C6">
        <w:rPr>
          <w:b/>
        </w:rPr>
        <w:t>2.</w:t>
      </w:r>
      <w:r w:rsidRPr="00DA67C6">
        <w:t xml:space="preserve">W pozycji 13 przedmiaru – etap I dotyczącej wykonania wykopów nie uwzględniono robót ziemnych pod odsadzkę na poszerzeniu 584,8m2. Prosimy o zwiększenie ilości </w:t>
      </w:r>
      <w:r w:rsidRPr="00DA67C6">
        <w:t xml:space="preserve">wykopów. </w:t>
      </w:r>
      <w:r>
        <w:br/>
      </w:r>
      <w:r w:rsidRPr="00DA67C6">
        <w:rPr>
          <w:b/>
        </w:rPr>
        <w:t>Ad2)</w:t>
      </w:r>
      <w:r w:rsidR="00530B24" w:rsidRPr="00530B24">
        <w:t xml:space="preserve"> </w:t>
      </w:r>
      <w:r w:rsidR="00530B24" w:rsidRPr="0019068B">
        <w:t xml:space="preserve">Zamawiający dokona zmiany treści SWZ w zakresie </w:t>
      </w:r>
      <w:r w:rsidR="00530B24">
        <w:t>Załącznika nr 8 do SWZ        tj. przedmiaru robót.</w:t>
      </w:r>
    </w:p>
    <w:p w:rsidR="00530B24" w:rsidRDefault="00DA67C6" w:rsidP="00530B24">
      <w:pPr>
        <w:pStyle w:val="Default"/>
      </w:pPr>
      <w:r w:rsidRPr="00DA67C6">
        <w:rPr>
          <w:b/>
        </w:rPr>
        <w:br/>
        <w:t>3</w:t>
      </w:r>
      <w:r w:rsidRPr="00DA67C6">
        <w:rPr>
          <w:b/>
        </w:rPr>
        <w:t>.</w:t>
      </w:r>
      <w:r w:rsidRPr="00DA67C6">
        <w:t xml:space="preserve"> W pozycji 9 przedmiaru – etap II dotyczącej wykonania wykopów nie uwzględniono robót ziemnych pod odsadzkę na poszerzeniu 342m2. Prosimy o zwiększenie ilości wykopów. </w:t>
      </w:r>
      <w:r>
        <w:br/>
      </w:r>
      <w:r w:rsidRPr="00DA67C6">
        <w:rPr>
          <w:b/>
        </w:rPr>
        <w:t>Ad3)</w:t>
      </w:r>
      <w:r w:rsidR="00530B24" w:rsidRPr="00530B24">
        <w:t xml:space="preserve"> </w:t>
      </w:r>
      <w:r w:rsidR="00530B24" w:rsidRPr="0019068B">
        <w:t xml:space="preserve">Zamawiający dokona zmiany treści SWZ w zakresie </w:t>
      </w:r>
      <w:r w:rsidR="00530B24">
        <w:t>Załącznika nr 8 do SWZ        tj. przedmiaru robót.</w:t>
      </w:r>
    </w:p>
    <w:p w:rsidR="00DA67C6" w:rsidRPr="00DA67C6" w:rsidRDefault="00DA67C6" w:rsidP="00DA67C6">
      <w:pPr>
        <w:pStyle w:val="Default"/>
        <w:spacing w:after="157"/>
        <w:rPr>
          <w:b/>
        </w:rPr>
      </w:pPr>
    </w:p>
    <w:p w:rsidR="00A64E37" w:rsidRPr="004E69CF" w:rsidRDefault="004E69CF" w:rsidP="00DA67C6">
      <w:pPr>
        <w:rPr>
          <w:rFonts w:ascii="Arial" w:hAnsi="Arial" w:cs="Arial"/>
          <w:sz w:val="24"/>
          <w:szCs w:val="24"/>
        </w:rPr>
      </w:pPr>
      <w:r w:rsidRPr="004E69CF">
        <w:rPr>
          <w:rFonts w:ascii="Arial" w:hAnsi="Arial" w:cs="Arial"/>
          <w:sz w:val="24"/>
          <w:szCs w:val="24"/>
        </w:rPr>
        <w:t xml:space="preserve">Mieczysław Zwoliński </w:t>
      </w:r>
      <w:r w:rsidRPr="004E69CF">
        <w:rPr>
          <w:rFonts w:ascii="Arial" w:hAnsi="Arial" w:cs="Arial"/>
          <w:sz w:val="24"/>
          <w:szCs w:val="24"/>
        </w:rPr>
        <w:br/>
        <w:t>Dyrektor Powiatowego Zarządu Dróg</w:t>
      </w:r>
      <w:r w:rsidRPr="004E69C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4E69CF">
        <w:rPr>
          <w:rFonts w:ascii="Arial" w:hAnsi="Arial" w:cs="Arial"/>
          <w:sz w:val="24"/>
          <w:szCs w:val="24"/>
        </w:rPr>
        <w:t>w Koszalinie</w:t>
      </w:r>
    </w:p>
    <w:sectPr w:rsidR="00A64E37" w:rsidRPr="004E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1B"/>
    <w:rsid w:val="00030490"/>
    <w:rsid w:val="0019068B"/>
    <w:rsid w:val="001A771B"/>
    <w:rsid w:val="004A00C2"/>
    <w:rsid w:val="004E69CF"/>
    <w:rsid w:val="00530B24"/>
    <w:rsid w:val="00906F81"/>
    <w:rsid w:val="00A64E37"/>
    <w:rsid w:val="00B4249C"/>
    <w:rsid w:val="00BD12F9"/>
    <w:rsid w:val="00D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53BF-3D4F-4361-9A88-4762D8E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4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9C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DA6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2024-01-19T08:51:00Z</dcterms:created>
  <dcterms:modified xsi:type="dcterms:W3CDTF">2024-01-19T09:00:00Z</dcterms:modified>
</cp:coreProperties>
</file>