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4EE04" w14:textId="77777777" w:rsidR="00403584" w:rsidRPr="006C46E3" w:rsidRDefault="00403584" w:rsidP="003D229F">
      <w:p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r w:rsidRPr="003D229F">
        <w:rPr>
          <w:rFonts w:ascii="Cambria" w:hAnsi="Cambria" w:cstheme="majorHAnsi"/>
          <w:sz w:val="24"/>
          <w:szCs w:val="24"/>
        </w:rPr>
        <w:t xml:space="preserve">Zgodnie z art. 13 ust. 1 i 2 rozporządzenia Parlamentu Europejskiego i Rady (UE) 2016/679 z dnia 27 kwietnia 2016 r. w sprawie ochrony osób fizycznych w związku z przetwarzaniem danych osobowych i w sprawie swobodnego przepływu takich danych </w:t>
      </w:r>
      <w:r w:rsidRPr="006C46E3">
        <w:rPr>
          <w:rFonts w:ascii="Cambria" w:hAnsi="Cambria" w:cstheme="majorHAnsi"/>
          <w:sz w:val="24"/>
          <w:szCs w:val="24"/>
        </w:rPr>
        <w:t>oraz uchylenia dyrektywy 95</w:t>
      </w:r>
      <w:bookmarkEnd w:id="0"/>
      <w:r w:rsidRPr="006C46E3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1"/>
    <w:p w14:paraId="083BDD75" w14:textId="539312FF" w:rsidR="003D229F" w:rsidRPr="006C46E3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6C46E3">
        <w:rPr>
          <w:rFonts w:ascii="Cambria" w:hAnsi="Cambria"/>
          <w:sz w:val="24"/>
          <w:szCs w:val="24"/>
          <w:lang w:eastAsia="zh-CN"/>
        </w:rPr>
        <w:t>Administratorem</w:t>
      </w:r>
      <w:r w:rsidRPr="006C46E3">
        <w:rPr>
          <w:rFonts w:ascii="Cambria" w:hAnsi="Cambria"/>
          <w:b/>
          <w:bCs/>
          <w:sz w:val="24"/>
          <w:szCs w:val="24"/>
        </w:rPr>
        <w:t xml:space="preserve"> Pani/Pana danych osobowych jest</w:t>
      </w:r>
      <w:r w:rsidR="006C46E3" w:rsidRPr="006C46E3">
        <w:rPr>
          <w:rFonts w:ascii="Cambria" w:hAnsi="Cambria"/>
          <w:b/>
          <w:bCs/>
          <w:sz w:val="24"/>
          <w:szCs w:val="24"/>
        </w:rPr>
        <w:t xml:space="preserve"> Zakład Usług Komunalnych spółka z o.o. w Baborowie</w:t>
      </w:r>
      <w:r w:rsidRPr="006C46E3">
        <w:rPr>
          <w:rFonts w:ascii="Cambria" w:hAnsi="Cambria"/>
          <w:b/>
          <w:bCs/>
          <w:sz w:val="24"/>
          <w:szCs w:val="24"/>
        </w:rPr>
        <w:t>;</w:t>
      </w:r>
    </w:p>
    <w:p w14:paraId="7BAB8859" w14:textId="39BA07ED" w:rsidR="003D229F" w:rsidRPr="006C46E3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6C46E3">
        <w:rPr>
          <w:rFonts w:ascii="Cambria" w:hAnsi="Cambria"/>
          <w:sz w:val="24"/>
          <w:szCs w:val="24"/>
        </w:rPr>
        <w:t>W celu należytej ochrony danych osobowych, Administrator powołał Inspektorem Ochrony Danych, z którym można się skontaktować pod adresem e-mail</w:t>
      </w:r>
      <w:r w:rsidR="006C46E3" w:rsidRPr="006C46E3">
        <w:rPr>
          <w:rFonts w:ascii="Cambria" w:hAnsi="Cambria"/>
          <w:sz w:val="24"/>
          <w:szCs w:val="24"/>
        </w:rPr>
        <w:t xml:space="preserve"> iod@zukbaborow.pl</w:t>
      </w:r>
      <w:r w:rsidRPr="006C46E3">
        <w:rPr>
          <w:rFonts w:ascii="Cambria" w:hAnsi="Cambria"/>
          <w:sz w:val="24"/>
          <w:szCs w:val="24"/>
        </w:rPr>
        <w:t xml:space="preserve">: </w:t>
      </w:r>
    </w:p>
    <w:p w14:paraId="7E9ABD08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6C46E3">
        <w:rPr>
          <w:rFonts w:ascii="Cambria" w:hAnsi="Cambria" w:cstheme="majorHAnsi"/>
          <w:iCs/>
          <w:sz w:val="24"/>
          <w:szCs w:val="24"/>
        </w:rPr>
        <w:t xml:space="preserve">Pani/Pana dane osobowe przetwarzane będą na podstawie art. 6 ust. 1 lit. c RODO </w:t>
      </w:r>
      <w:r w:rsidRPr="003D229F">
        <w:rPr>
          <w:rFonts w:ascii="Cambria" w:hAnsi="Cambria" w:cstheme="majorHAnsi"/>
          <w:iCs/>
          <w:sz w:val="24"/>
          <w:szCs w:val="24"/>
        </w:rPr>
        <w:t>w celu związanym z postępowaniem o ud</w:t>
      </w:r>
      <w:r w:rsidR="00C53ADE" w:rsidRPr="003D229F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14:paraId="1152E21B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Odbiorcami Pani/Pana danych osobowych będą osoby lub podmioty, którym udostępniona zostanie dokumentacja postępowania w oparciu ustawę Pzp,</w:t>
      </w:r>
    </w:p>
    <w:p w14:paraId="33B8E593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14:paraId="574C01FB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14:paraId="19F4E243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14:paraId="6298E347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odniesieniu do Pani/Pana danych osobowych decyzje nie będą podejmowane w sposób zautomatyzowany, stosowanie do art. 22 RODO;</w:t>
      </w:r>
    </w:p>
    <w:p w14:paraId="1E540AD0" w14:textId="77777777" w:rsidR="00403584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Posiada Pani/Pan:</w:t>
      </w:r>
    </w:p>
    <w:p w14:paraId="192F963F" w14:textId="77777777"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na podstawie art. 15 RODO prawo dostępu do danych osobowych Pani/Pana dotyczących;</w:t>
      </w:r>
    </w:p>
    <w:p w14:paraId="51A3A9B4" w14:textId="77777777"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16 RODO prawo do sprostowania Pani/Pana danych osobowych </w:t>
      </w:r>
      <w:r w:rsidRPr="003D229F">
        <w:rPr>
          <w:rFonts w:ascii="Cambria" w:hAnsi="Cambria" w:cstheme="majorHAnsi"/>
          <w:sz w:val="24"/>
          <w:szCs w:val="24"/>
          <w:vertAlign w:val="superscript"/>
        </w:rPr>
        <w:t>**</w:t>
      </w:r>
      <w:r w:rsidRPr="003D229F">
        <w:rPr>
          <w:rFonts w:ascii="Cambria" w:hAnsi="Cambria" w:cstheme="majorHAnsi"/>
          <w:sz w:val="24"/>
          <w:szCs w:val="24"/>
        </w:rPr>
        <w:t>;</w:t>
      </w:r>
    </w:p>
    <w:p w14:paraId="0EB24EC9" w14:textId="77777777"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18 RODO prawo żądania od administratora ograniczenia przetwarzania danych osobowych z zastrzeżeniem przypadków, o których mowa w art. 18 ust. 2 RODO ***;  </w:t>
      </w:r>
    </w:p>
    <w:p w14:paraId="69853A2D" w14:textId="77777777"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wniesienia skargi do Prezesa Urzędu Ochrony Danych Osobowych, gdy uzna Pani/Pan, że przetwarzanie danych osobowych  Pani/Pana dotyczących narusza przepisy RODO;</w:t>
      </w:r>
    </w:p>
    <w:p w14:paraId="3715C34A" w14:textId="77777777"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 przysługuje Pani/Panu:</w:t>
      </w:r>
    </w:p>
    <w:p w14:paraId="58F1B9C9" w14:textId="77777777"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związku z art. 17 ust. 3 lit. b, d lub e RODO prawo do usunięcia danych osobowych;</w:t>
      </w:r>
    </w:p>
    <w:p w14:paraId="4C712DEF" w14:textId="77777777"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przenoszenia danych osobowych, o którym mowa w art. 20 RODO;</w:t>
      </w:r>
    </w:p>
    <w:p w14:paraId="2CFC0277" w14:textId="77777777"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i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lastRenderedPageBreak/>
        <w:t xml:space="preserve">na podstawie art. 21 RODO prawo sprzeciwu, wobec przetwarzania danych osobowych, gdyż podstawą prawną przetwarzania Pani/Pana danych osobowych jest art. 6 ust. 1 lit. c RODO. </w:t>
      </w:r>
    </w:p>
    <w:p w14:paraId="5AF7647F" w14:textId="77777777"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3" w:name="_Hlk62730175"/>
      <w:r w:rsidRPr="003D229F">
        <w:rPr>
          <w:rFonts w:ascii="Cambria" w:hAnsi="Cambria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14:paraId="5FD75119" w14:textId="77777777" w:rsidR="00403584" w:rsidRPr="00403584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</w:rPr>
      </w:pPr>
    </w:p>
    <w:p w14:paraId="624F1AAD" w14:textId="77777777"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</w:rPr>
      </w:pPr>
    </w:p>
    <w:bookmarkEnd w:id="3"/>
    <w:p w14:paraId="0FBF3C96" w14:textId="77777777"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4"/>
          <w:szCs w:val="24"/>
          <w:vertAlign w:val="superscript"/>
        </w:rPr>
        <w:t>*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14:paraId="368402E3" w14:textId="77777777"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skorzystanie z prawa do sprostowania nie może skutkować zmianą wyniku postępowania</w:t>
      </w:r>
      <w:r w:rsidRPr="00403584">
        <w:rPr>
          <w:rFonts w:ascii="Cambria" w:hAnsi="Cambria" w:cstheme="majorHAnsi"/>
          <w:i/>
          <w:sz w:val="20"/>
          <w:szCs w:val="20"/>
        </w:rPr>
        <w:br/>
        <w:t>o udzielenie zamówienia publicznego ani zmianą postanowień umowy w zakresie niezgodnym z ustawą Pzp oraz nie może naruszać integralności protokołu oraz jego załączników.</w:t>
      </w:r>
    </w:p>
    <w:p w14:paraId="016F8161" w14:textId="77777777"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*** 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14:paraId="2DC32195" w14:textId="77777777"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14:paraId="31EC2593" w14:textId="77777777"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03E0F" w14:textId="77777777" w:rsidR="004A42BE" w:rsidRDefault="004A42BE" w:rsidP="00096341">
      <w:pPr>
        <w:spacing w:after="0" w:line="240" w:lineRule="auto"/>
      </w:pPr>
      <w:r>
        <w:separator/>
      </w:r>
    </w:p>
  </w:endnote>
  <w:endnote w:type="continuationSeparator" w:id="0">
    <w:p w14:paraId="308FB720" w14:textId="77777777" w:rsidR="004A42BE" w:rsidRDefault="004A42BE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D941B80-759A-41C3-A04D-8A32FF2706CF}"/>
    <w:embedBold r:id="rId2" w:fontKey="{099B0AE2-2A4D-46AB-92EA-D7586AE853FF}"/>
    <w:embedItalic r:id="rId3" w:fontKey="{B1E319CE-D1F6-4FF4-874F-B3B69D541F29}"/>
    <w:embedBoldItalic r:id="rId4" w:fontKey="{EA39D2B3-5CD6-4B48-924B-8A95E02E97A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F0C6E31-CBE9-4F42-8154-EF67F291120E}"/>
    <w:embedBold r:id="rId6" w:fontKey="{09A1058B-4E0E-4633-B461-911BD247F20A}"/>
    <w:embedItalic r:id="rId7" w:fontKey="{9D4C4847-4FA3-4D21-B93C-0BDED869E9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87A5E" w14:textId="77777777" w:rsidR="00236130" w:rsidRDefault="0023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F1845" w14:textId="77777777" w:rsidR="00236130" w:rsidRDefault="0023613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EC91" w14:textId="77777777" w:rsidR="00236130" w:rsidRDefault="0023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440D4" w14:textId="77777777" w:rsidR="004A42BE" w:rsidRDefault="004A42BE" w:rsidP="00096341">
      <w:pPr>
        <w:spacing w:after="0" w:line="240" w:lineRule="auto"/>
      </w:pPr>
      <w:r>
        <w:separator/>
      </w:r>
    </w:p>
  </w:footnote>
  <w:footnote w:type="continuationSeparator" w:id="0">
    <w:p w14:paraId="42AD1351" w14:textId="77777777" w:rsidR="004A42BE" w:rsidRDefault="004A42BE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CF753" w14:textId="77777777" w:rsidR="00236130" w:rsidRDefault="0023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E041A" w14:textId="77777777"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14:paraId="49001337" w14:textId="77777777" w:rsidR="00096341" w:rsidRPr="001101E2" w:rsidRDefault="00236130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236130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ZAKUP ENERGII ELEKTRYCZNEJ NA POTRZEBY OBIEKTÓW                                                            ZAKŁADU USŁUG KOMUNALNYCH BABORÓW SP.  Z O.O.</w:t>
    </w:r>
    <w:r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                                                    </w:t>
    </w:r>
    <w:r w:rsidR="002319EA"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14:paraId="22EE008C" w14:textId="54BE24E1"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892C3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  <w:r w:rsidR="009A62F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P/1876/2021</w:t>
    </w:r>
  </w:p>
  <w:p w14:paraId="1F97ACFD" w14:textId="77777777"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44BBC" w14:textId="77777777" w:rsidR="00236130" w:rsidRDefault="0023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3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96341"/>
    <w:rsid w:val="001101E2"/>
    <w:rsid w:val="00140E5E"/>
    <w:rsid w:val="002319EA"/>
    <w:rsid w:val="00236130"/>
    <w:rsid w:val="003538E7"/>
    <w:rsid w:val="003D229F"/>
    <w:rsid w:val="003D3471"/>
    <w:rsid w:val="00403584"/>
    <w:rsid w:val="004A42BE"/>
    <w:rsid w:val="006C46E3"/>
    <w:rsid w:val="007076D0"/>
    <w:rsid w:val="007A3184"/>
    <w:rsid w:val="007D5CBD"/>
    <w:rsid w:val="007F2369"/>
    <w:rsid w:val="00833875"/>
    <w:rsid w:val="0083792B"/>
    <w:rsid w:val="00892C38"/>
    <w:rsid w:val="00921F79"/>
    <w:rsid w:val="009A62F2"/>
    <w:rsid w:val="009B032C"/>
    <w:rsid w:val="009E3E4B"/>
    <w:rsid w:val="00BD3724"/>
    <w:rsid w:val="00C272AA"/>
    <w:rsid w:val="00C53ADE"/>
    <w:rsid w:val="00D03247"/>
    <w:rsid w:val="00D261A2"/>
    <w:rsid w:val="00D72C8D"/>
    <w:rsid w:val="00E97694"/>
    <w:rsid w:val="00EF1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09E37"/>
  <w15:docId w15:val="{63EE4D64-987A-4808-A8B2-7B2352A1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Biuro</cp:lastModifiedBy>
  <cp:revision>3</cp:revision>
  <dcterms:created xsi:type="dcterms:W3CDTF">2021-07-27T12:47:00Z</dcterms:created>
  <dcterms:modified xsi:type="dcterms:W3CDTF">2021-07-28T08:48:00Z</dcterms:modified>
</cp:coreProperties>
</file>